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841A89" w:rsidRDefault="00680FC5">
          <w:pPr>
            <w:pStyle w:val="TOC3"/>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3859290" w:history="1">
            <w:r w:rsidR="00841A89" w:rsidRPr="007F0E44">
              <w:rPr>
                <w:rStyle w:val="Hyperlink"/>
                <w:noProof/>
              </w:rPr>
              <w:t>19C–19D — LOCAL IDENTITY, DATA &amp; UNIFIED ANDROID CLIENT</w:t>
            </w:r>
            <w:r w:rsidR="00841A89">
              <w:rPr>
                <w:noProof/>
                <w:webHidden/>
              </w:rPr>
              <w:tab/>
            </w:r>
            <w:r w:rsidR="00841A89">
              <w:rPr>
                <w:noProof/>
                <w:webHidden/>
              </w:rPr>
              <w:fldChar w:fldCharType="begin"/>
            </w:r>
            <w:r w:rsidR="00841A89">
              <w:rPr>
                <w:noProof/>
                <w:webHidden/>
              </w:rPr>
              <w:instrText xml:space="preserve"> PAGEREF _Toc243859290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1" w:history="1">
            <w:r w:rsidR="00841A89" w:rsidRPr="007F0E44">
              <w:rPr>
                <w:rStyle w:val="Hyperlink"/>
                <w:noProof/>
              </w:rPr>
              <w:t>Step 19C — Build the Local RedDust Identity, Session and Audit Microservice</w:t>
            </w:r>
            <w:r w:rsidR="00841A89">
              <w:rPr>
                <w:noProof/>
                <w:webHidden/>
              </w:rPr>
              <w:tab/>
            </w:r>
            <w:r w:rsidR="00841A89">
              <w:rPr>
                <w:noProof/>
                <w:webHidden/>
              </w:rPr>
              <w:fldChar w:fldCharType="begin"/>
            </w:r>
            <w:r w:rsidR="00841A89">
              <w:rPr>
                <w:noProof/>
                <w:webHidden/>
              </w:rPr>
              <w:instrText xml:space="preserve"> PAGEREF _Toc243859291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2" w:history="1">
            <w:r w:rsidR="00841A89" w:rsidRPr="007F0E44">
              <w:rPr>
                <w:rStyle w:val="Hyperlink"/>
                <w:noProof/>
              </w:rPr>
              <w:t>Step 19D — Merge Google-Authenticated Frontend and Proven WebRTC Call Client</w:t>
            </w:r>
            <w:r w:rsidR="00841A89">
              <w:rPr>
                <w:noProof/>
                <w:webHidden/>
              </w:rPr>
              <w:tab/>
            </w:r>
            <w:r w:rsidR="00841A89">
              <w:rPr>
                <w:noProof/>
                <w:webHidden/>
              </w:rPr>
              <w:fldChar w:fldCharType="begin"/>
            </w:r>
            <w:r w:rsidR="00841A89">
              <w:rPr>
                <w:noProof/>
                <w:webHidden/>
              </w:rPr>
              <w:instrText xml:space="preserve"> PAGEREF _Toc243859292 \h </w:instrText>
            </w:r>
            <w:r w:rsidR="00841A89">
              <w:rPr>
                <w:noProof/>
                <w:webHidden/>
              </w:rPr>
            </w:r>
            <w:r w:rsidR="00841A89">
              <w:rPr>
                <w:noProof/>
                <w:webHidden/>
              </w:rPr>
              <w:fldChar w:fldCharType="separate"/>
            </w:r>
            <w:r w:rsidR="00841A89">
              <w:rPr>
                <w:noProof/>
                <w:webHidden/>
              </w:rPr>
              <w:t>13</w:t>
            </w:r>
            <w:r w:rsidR="00841A89">
              <w:rPr>
                <w:noProof/>
                <w:webHidden/>
              </w:rPr>
              <w:fldChar w:fldCharType="end"/>
            </w:r>
          </w:hyperlink>
        </w:p>
        <w:p w:rsidR="00841A89" w:rsidRDefault="00DF2EE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3859293" w:history="1">
            <w:r w:rsidR="00841A89" w:rsidRPr="007F0E44">
              <w:rPr>
                <w:rStyle w:val="Hyperlink"/>
                <w:rFonts w:cs="Calibri Light"/>
                <w:noProof/>
              </w:rPr>
              <w:t>Appendix</w:t>
            </w:r>
            <w:r w:rsidR="00841A89">
              <w:rPr>
                <w:noProof/>
                <w:webHidden/>
              </w:rPr>
              <w:tab/>
            </w:r>
            <w:r w:rsidR="00841A89">
              <w:rPr>
                <w:noProof/>
                <w:webHidden/>
              </w:rPr>
              <w:fldChar w:fldCharType="begin"/>
            </w:r>
            <w:r w:rsidR="00841A89">
              <w:rPr>
                <w:noProof/>
                <w:webHidden/>
              </w:rPr>
              <w:instrText xml:space="preserve"> PAGEREF _Toc243859293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4" w:history="1">
            <w:r w:rsidR="00841A89" w:rsidRPr="007F0E44">
              <w:rPr>
                <w:rStyle w:val="Hyperlink"/>
                <w:noProof/>
              </w:rPr>
              <w:t>Appendix G – Install and Secure PostgreSQL on Windows</w:t>
            </w:r>
            <w:r w:rsidR="00841A89">
              <w:rPr>
                <w:noProof/>
                <w:webHidden/>
              </w:rPr>
              <w:tab/>
            </w:r>
            <w:r w:rsidR="00841A89">
              <w:rPr>
                <w:noProof/>
                <w:webHidden/>
              </w:rPr>
              <w:fldChar w:fldCharType="begin"/>
            </w:r>
            <w:r w:rsidR="00841A89">
              <w:rPr>
                <w:noProof/>
                <w:webHidden/>
              </w:rPr>
              <w:instrText xml:space="preserve"> PAGEREF _Toc243859294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5" w:history="1">
            <w:r w:rsidR="00841A89" w:rsidRPr="007F0E44">
              <w:rPr>
                <w:rStyle w:val="Hyperlink"/>
                <w:noProof/>
              </w:rPr>
              <w:t>Appendix H — Create RedDust Application Role, Database and pgcrypto Extension</w:t>
            </w:r>
            <w:r w:rsidR="00841A89">
              <w:rPr>
                <w:noProof/>
                <w:webHidden/>
              </w:rPr>
              <w:tab/>
            </w:r>
            <w:r w:rsidR="00841A89">
              <w:rPr>
                <w:noProof/>
                <w:webHidden/>
              </w:rPr>
              <w:fldChar w:fldCharType="begin"/>
            </w:r>
            <w:r w:rsidR="00841A89">
              <w:rPr>
                <w:noProof/>
                <w:webHidden/>
              </w:rPr>
              <w:instrText xml:space="preserve"> PAGEREF _Toc243859295 \h </w:instrText>
            </w:r>
            <w:r w:rsidR="00841A89">
              <w:rPr>
                <w:noProof/>
                <w:webHidden/>
              </w:rPr>
            </w:r>
            <w:r w:rsidR="00841A89">
              <w:rPr>
                <w:noProof/>
                <w:webHidden/>
              </w:rPr>
              <w:fldChar w:fldCharType="separate"/>
            </w:r>
            <w:r w:rsidR="00841A89">
              <w:rPr>
                <w:noProof/>
                <w:webHidden/>
              </w:rPr>
              <w:t>19</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6" w:history="1">
            <w:r w:rsidR="00841A89" w:rsidRPr="007F0E44">
              <w:rPr>
                <w:rStyle w:val="Hyperlink"/>
                <w:noProof/>
              </w:rPr>
              <w:t>APPENDIX I – RedDust Database Schema Creation through Alembic</w:t>
            </w:r>
            <w:r w:rsidR="00841A89">
              <w:rPr>
                <w:noProof/>
                <w:webHidden/>
              </w:rPr>
              <w:tab/>
            </w:r>
            <w:r w:rsidR="00841A89">
              <w:rPr>
                <w:noProof/>
                <w:webHidden/>
              </w:rPr>
              <w:fldChar w:fldCharType="begin"/>
            </w:r>
            <w:r w:rsidR="00841A89">
              <w:rPr>
                <w:noProof/>
                <w:webHidden/>
              </w:rPr>
              <w:instrText xml:space="preserve"> PAGEREF _Toc243859296 \h </w:instrText>
            </w:r>
            <w:r w:rsidR="00841A89">
              <w:rPr>
                <w:noProof/>
                <w:webHidden/>
              </w:rPr>
            </w:r>
            <w:r w:rsidR="00841A89">
              <w:rPr>
                <w:noProof/>
                <w:webHidden/>
              </w:rPr>
              <w:fldChar w:fldCharType="separate"/>
            </w:r>
            <w:r w:rsidR="00841A89">
              <w:rPr>
                <w:noProof/>
                <w:webHidden/>
              </w:rPr>
              <w:t>23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7" w:history="1">
            <w:r w:rsidR="00841A89" w:rsidRPr="007F0E44">
              <w:rPr>
                <w:rStyle w:val="Hyperlink"/>
                <w:noProof/>
              </w:rPr>
              <w:t>Appendix J — Google Identity Verification and Atomic User Linking</w:t>
            </w:r>
            <w:r w:rsidR="00841A89">
              <w:rPr>
                <w:noProof/>
                <w:webHidden/>
              </w:rPr>
              <w:tab/>
            </w:r>
            <w:r w:rsidR="00841A89">
              <w:rPr>
                <w:noProof/>
                <w:webHidden/>
              </w:rPr>
              <w:fldChar w:fldCharType="begin"/>
            </w:r>
            <w:r w:rsidR="00841A89">
              <w:rPr>
                <w:noProof/>
                <w:webHidden/>
              </w:rPr>
              <w:instrText xml:space="preserve"> PAGEREF _Toc243859297 \h </w:instrText>
            </w:r>
            <w:r w:rsidR="00841A89">
              <w:rPr>
                <w:noProof/>
                <w:webHidden/>
              </w:rPr>
            </w:r>
            <w:r w:rsidR="00841A89">
              <w:rPr>
                <w:noProof/>
                <w:webHidden/>
              </w:rPr>
              <w:fldChar w:fldCharType="separate"/>
            </w:r>
            <w:r w:rsidR="00841A89">
              <w:rPr>
                <w:noProof/>
                <w:webHidden/>
              </w:rPr>
              <w:t>37</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8" w:history="1">
            <w:r w:rsidR="00841A89" w:rsidRPr="007F0E44">
              <w:rPr>
                <w:rStyle w:val="Hyperlink"/>
                <w:noProof/>
              </w:rPr>
              <w:t>Appendix K — RedDust Signing Keys, JWT Access Tokens and Refresh Sessions</w:t>
            </w:r>
            <w:r w:rsidR="00841A89">
              <w:rPr>
                <w:noProof/>
                <w:webHidden/>
              </w:rPr>
              <w:tab/>
            </w:r>
            <w:r w:rsidR="00841A89">
              <w:rPr>
                <w:noProof/>
                <w:webHidden/>
              </w:rPr>
              <w:fldChar w:fldCharType="begin"/>
            </w:r>
            <w:r w:rsidR="00841A89">
              <w:rPr>
                <w:noProof/>
                <w:webHidden/>
              </w:rPr>
              <w:instrText xml:space="preserve"> PAGEREF _Toc243859298 \h </w:instrText>
            </w:r>
            <w:r w:rsidR="00841A89">
              <w:rPr>
                <w:noProof/>
                <w:webHidden/>
              </w:rPr>
            </w:r>
            <w:r w:rsidR="00841A89">
              <w:rPr>
                <w:noProof/>
                <w:webHidden/>
              </w:rPr>
              <w:fldChar w:fldCharType="separate"/>
            </w:r>
            <w:r w:rsidR="00841A89">
              <w:rPr>
                <w:noProof/>
                <w:webHidden/>
              </w:rPr>
              <w:t>39</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9" w:history="1">
            <w:r w:rsidR="00841A89" w:rsidRPr="007F0E44">
              <w:rPr>
                <w:rStyle w:val="Hyperlink"/>
                <w:noProof/>
              </w:rPr>
              <w:t>Appendix L — Versioned FastAPI Contracts and Local Integration Verification</w:t>
            </w:r>
            <w:r w:rsidR="00841A89">
              <w:rPr>
                <w:noProof/>
                <w:webHidden/>
              </w:rPr>
              <w:tab/>
            </w:r>
            <w:r w:rsidR="00841A89">
              <w:rPr>
                <w:noProof/>
                <w:webHidden/>
              </w:rPr>
              <w:fldChar w:fldCharType="begin"/>
            </w:r>
            <w:r w:rsidR="00841A89">
              <w:rPr>
                <w:noProof/>
                <w:webHidden/>
              </w:rPr>
              <w:instrText xml:space="preserve"> PAGEREF _Toc243859299 \h </w:instrText>
            </w:r>
            <w:r w:rsidR="00841A89">
              <w:rPr>
                <w:noProof/>
                <w:webHidden/>
              </w:rPr>
            </w:r>
            <w:r w:rsidR="00841A89">
              <w:rPr>
                <w:noProof/>
                <w:webHidden/>
              </w:rPr>
              <w:fldChar w:fldCharType="separate"/>
            </w:r>
            <w:r w:rsidR="00841A89">
              <w:rPr>
                <w:noProof/>
                <w:webHidden/>
              </w:rPr>
              <w:t>42</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300" w:history="1">
            <w:r w:rsidR="00841A89" w:rsidRPr="007F0E44">
              <w:rPr>
                <w:rStyle w:val="Hyperlink"/>
                <w:noProof/>
              </w:rPr>
              <w:t>Appendix M — Authentication Security Tests, Referential Integrity and Audit Evidence</w:t>
            </w:r>
            <w:r w:rsidR="00841A89">
              <w:rPr>
                <w:noProof/>
                <w:webHidden/>
              </w:rPr>
              <w:tab/>
            </w:r>
            <w:r w:rsidR="00841A89">
              <w:rPr>
                <w:noProof/>
                <w:webHidden/>
              </w:rPr>
              <w:fldChar w:fldCharType="begin"/>
            </w:r>
            <w:r w:rsidR="00841A89">
              <w:rPr>
                <w:noProof/>
                <w:webHidden/>
              </w:rPr>
              <w:instrText xml:space="preserve"> PAGEREF _Toc243859300 \h </w:instrText>
            </w:r>
            <w:r w:rsidR="00841A89">
              <w:rPr>
                <w:noProof/>
                <w:webHidden/>
              </w:rPr>
            </w:r>
            <w:r w:rsidR="00841A89">
              <w:rPr>
                <w:noProof/>
                <w:webHidden/>
              </w:rPr>
              <w:fldChar w:fldCharType="separate"/>
            </w:r>
            <w:r w:rsidR="00841A89">
              <w:rPr>
                <w:noProof/>
                <w:webHidden/>
              </w:rPr>
              <w:t>44</w:t>
            </w:r>
            <w:r w:rsidR="00841A89">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C73948" w:rsidRDefault="00C73948" w:rsidP="00F955A4">
      <w:pPr>
        <w:pStyle w:val="Heading3"/>
        <w:spacing w:before="0" w:after="0" w:line="240" w:lineRule="auto"/>
        <w:rPr>
          <w:sz w:val="28"/>
        </w:rPr>
      </w:pPr>
      <w:bookmarkStart w:id="0" w:name="_Toc243859290"/>
      <w:r w:rsidRPr="00856B14">
        <w:rPr>
          <w:sz w:val="28"/>
        </w:rPr>
        <w:lastRenderedPageBreak/>
        <w:t>19C–19D — LOCAL IDENTITY, DATA &amp; UNIFIED ANDROID</w:t>
      </w:r>
      <w:r w:rsidR="00257310">
        <w:rPr>
          <w:sz w:val="28"/>
        </w:rPr>
        <w:t xml:space="preserve"> (Mobile)</w:t>
      </w:r>
      <w:r w:rsidRPr="00856B14">
        <w:rPr>
          <w:sz w:val="28"/>
        </w:rPr>
        <w:t xml:space="preserve"> CLIENT</w:t>
      </w:r>
      <w:bookmarkEnd w:id="0"/>
    </w:p>
    <w:p w:rsidR="008A4F06" w:rsidRPr="00495529" w:rsidRDefault="00495529" w:rsidP="00495529">
      <w:pPr>
        <w:spacing w:after="0" w:line="240" w:lineRule="auto"/>
        <w:jc w:val="both"/>
        <w:rPr>
          <w:sz w:val="18"/>
          <w:szCs w:val="18"/>
        </w:rPr>
      </w:pPr>
      <w:r>
        <w:rPr>
          <w:sz w:val="18"/>
          <w:szCs w:val="18"/>
        </w:rPr>
        <w:t>Till now, we</w:t>
      </w:r>
      <w:r w:rsidR="008A4F06" w:rsidRPr="00495529">
        <w:rPr>
          <w:sz w:val="18"/>
          <w:szCs w:val="18"/>
        </w:rPr>
        <w:t xml:space="preserve"> </w:t>
      </w:r>
      <w:r>
        <w:rPr>
          <w:sz w:val="18"/>
          <w:szCs w:val="18"/>
        </w:rPr>
        <w:t xml:space="preserve">developed </w:t>
      </w:r>
      <w:r w:rsidR="008A4F06" w:rsidRPr="00495529">
        <w:rPr>
          <w:sz w:val="18"/>
          <w:szCs w:val="18"/>
        </w:rPr>
        <w:t xml:space="preserve">RedDust </w:t>
      </w:r>
      <w:r>
        <w:rPr>
          <w:sz w:val="18"/>
          <w:szCs w:val="18"/>
        </w:rPr>
        <w:t xml:space="preserve">on </w:t>
      </w:r>
      <w:r w:rsidR="008A4F06" w:rsidRPr="00495529">
        <w:rPr>
          <w:sz w:val="18"/>
          <w:szCs w:val="18"/>
        </w:rPr>
        <w:t>how to listen and communicate</w:t>
      </w:r>
      <w:r>
        <w:rPr>
          <w:sz w:val="18"/>
          <w:szCs w:val="18"/>
        </w:rPr>
        <w:t xml:space="preserve"> audio. Here,</w:t>
      </w:r>
      <w:r w:rsidR="008A4F06" w:rsidRPr="00495529">
        <w:rPr>
          <w:sz w:val="18"/>
          <w:szCs w:val="18"/>
        </w:rPr>
        <w:t xml:space="preserve"> we are </w:t>
      </w:r>
      <w:r>
        <w:rPr>
          <w:sz w:val="18"/>
          <w:szCs w:val="18"/>
        </w:rPr>
        <w:t>developing how RedDust will</w:t>
      </w:r>
      <w:r w:rsidR="008A4F06" w:rsidRPr="00495529">
        <w:rPr>
          <w:sz w:val="18"/>
          <w:szCs w:val="18"/>
        </w:rPr>
        <w:t xml:space="preserve"> recognize </w:t>
      </w:r>
      <w:r>
        <w:rPr>
          <w:sz w:val="18"/>
          <w:szCs w:val="18"/>
        </w:rPr>
        <w:t>(</w:t>
      </w:r>
      <w:r w:rsidR="008A4F06" w:rsidRPr="00495529">
        <w:rPr>
          <w:sz w:val="18"/>
          <w:szCs w:val="18"/>
        </w:rPr>
        <w:t>and protect</w:t>
      </w:r>
      <w:r>
        <w:rPr>
          <w:sz w:val="18"/>
          <w:szCs w:val="18"/>
        </w:rPr>
        <w:t>)</w:t>
      </w:r>
      <w:r w:rsidR="008A4F06" w:rsidRPr="00495529">
        <w:rPr>
          <w:sz w:val="18"/>
          <w:szCs w:val="18"/>
        </w:rPr>
        <w:t xml:space="preserve"> its users</w:t>
      </w:r>
      <w:r>
        <w:rPr>
          <w:sz w:val="18"/>
          <w:szCs w:val="18"/>
        </w:rPr>
        <w:t>, along with their privacy and security</w:t>
      </w:r>
      <w:r w:rsidR="008A4F06" w:rsidRPr="00495529">
        <w:rPr>
          <w:sz w:val="18"/>
          <w:szCs w:val="18"/>
        </w:rPr>
        <w:t>. Next, we will teach it how to understand, remember contex</w:t>
      </w:r>
      <w:r>
        <w:rPr>
          <w:sz w:val="18"/>
          <w:szCs w:val="18"/>
        </w:rPr>
        <w:t>t and act intelligently on the users’</w:t>
      </w:r>
      <w:r w:rsidR="008A4F06" w:rsidRPr="00495529">
        <w:rPr>
          <w:sz w:val="18"/>
          <w:szCs w:val="18"/>
        </w:rPr>
        <w:t xml:space="preserve"> behalf.</w:t>
      </w:r>
    </w:p>
    <w:p w:rsidR="008A4F06" w:rsidRPr="008A4F06" w:rsidRDefault="008A4F06" w:rsidP="00495529">
      <w:pPr>
        <w:spacing w:after="0" w:line="240" w:lineRule="auto"/>
        <w:jc w:val="both"/>
        <w:rPr>
          <w:sz w:val="18"/>
          <w:szCs w:val="18"/>
        </w:rPr>
      </w:pPr>
      <w:r w:rsidRPr="008A4F06">
        <w:rPr>
          <w:b/>
          <w:sz w:val="18"/>
          <w:szCs w:val="18"/>
        </w:rPr>
        <w:t xml:space="preserve">Where we stand: </w:t>
      </w:r>
      <w:r w:rsidRPr="008A4F06">
        <w:rPr>
          <w:sz w:val="18"/>
          <w:szCs w:val="18"/>
        </w:rPr>
        <w:t>Proven WebRTC audio communication and completed local database foundation.</w:t>
      </w:r>
    </w:p>
    <w:p w:rsidR="008A4F06" w:rsidRPr="008A4F06" w:rsidRDefault="008A4F06" w:rsidP="00495529">
      <w:pPr>
        <w:spacing w:after="0" w:line="240" w:lineRule="auto"/>
        <w:jc w:val="both"/>
        <w:rPr>
          <w:sz w:val="18"/>
          <w:szCs w:val="18"/>
        </w:rPr>
      </w:pPr>
      <w:r w:rsidRPr="008A4F06">
        <w:rPr>
          <w:b/>
          <w:sz w:val="18"/>
          <w:szCs w:val="18"/>
        </w:rPr>
        <w:t>What Steps 19C–19D achieve:</w:t>
      </w:r>
      <w:r w:rsidRPr="008A4F06">
        <w:rPr>
          <w:sz w:val="18"/>
          <w:szCs w:val="18"/>
        </w:rPr>
        <w:t xml:space="preserve"> Secure Google-backed identity</w:t>
      </w:r>
      <w:r w:rsidR="00495529">
        <w:rPr>
          <w:sz w:val="18"/>
          <w:szCs w:val="18"/>
        </w:rPr>
        <w:t xml:space="preserve"> (OAuth2)</w:t>
      </w:r>
      <w:r w:rsidRPr="008A4F06">
        <w:rPr>
          <w:sz w:val="18"/>
          <w:szCs w:val="18"/>
        </w:rPr>
        <w:t>, RedDust-controlled sessions, authorized calls and one unified mobile application</w:t>
      </w:r>
      <w:r w:rsidR="00495529">
        <w:rPr>
          <w:sz w:val="18"/>
          <w:szCs w:val="18"/>
        </w:rPr>
        <w:t xml:space="preserve"> spanning across </w:t>
      </w:r>
      <w:r w:rsidR="00495529" w:rsidRPr="008A4F06">
        <w:rPr>
          <w:sz w:val="18"/>
          <w:szCs w:val="18"/>
        </w:rPr>
        <w:t>WebRTC audio communication</w:t>
      </w:r>
      <w:r w:rsidR="00495529">
        <w:rPr>
          <w:sz w:val="18"/>
          <w:szCs w:val="18"/>
        </w:rPr>
        <w:t xml:space="preserve"> and user </w:t>
      </w:r>
      <w:r w:rsidR="00257310">
        <w:rPr>
          <w:sz w:val="18"/>
          <w:szCs w:val="18"/>
        </w:rPr>
        <w:t>identity and session</w:t>
      </w:r>
      <w:r w:rsidRPr="008A4F06">
        <w:rPr>
          <w:sz w:val="18"/>
          <w:szCs w:val="18"/>
        </w:rPr>
        <w:t>.</w:t>
      </w:r>
    </w:p>
    <w:p w:rsidR="008A4F06" w:rsidRPr="008A4F06" w:rsidRDefault="008A4F06" w:rsidP="00495529">
      <w:pPr>
        <w:spacing w:after="0" w:line="240" w:lineRule="auto"/>
        <w:jc w:val="both"/>
        <w:rPr>
          <w:sz w:val="18"/>
          <w:szCs w:val="18"/>
        </w:rPr>
      </w:pPr>
      <w:r w:rsidRPr="00133F5C">
        <w:rPr>
          <w:b/>
          <w:sz w:val="18"/>
          <w:szCs w:val="18"/>
        </w:rPr>
        <w:t xml:space="preserve">Where we go next: </w:t>
      </w:r>
      <w:r w:rsidRPr="008A4F06">
        <w:rPr>
          <w:sz w:val="18"/>
          <w:szCs w:val="18"/>
        </w:rPr>
        <w:t>Context-aware conversational AI, specialized agents and scalable cloud-native deployment.</w:t>
      </w:r>
    </w:p>
    <w:p w:rsidR="008A4F06" w:rsidRPr="00133F5C" w:rsidRDefault="008A4F06" w:rsidP="00133F5C">
      <w:pPr>
        <w:pStyle w:val="Heading4"/>
        <w:spacing w:before="0" w:after="0" w:line="240" w:lineRule="auto"/>
        <w:rPr>
          <w:sz w:val="24"/>
        </w:rPr>
      </w:pPr>
      <w:r w:rsidRPr="00133F5C">
        <w:rPr>
          <w:sz w:val="24"/>
        </w:rPr>
        <w:t>Introduction — From a Working Voice Connection to an Intelligent, Identity-Aware RedDust Platform</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Fonts w:ascii="Calibri Light" w:hAnsi="Calibri Light" w:cs="Calibri Light"/>
          <w:sz w:val="18"/>
        </w:rPr>
        <w:t xml:space="preserve">Until now, our journey with RedDust has been about solving a fundamental challenge: </w:t>
      </w:r>
      <w:r w:rsidRPr="00B75130">
        <w:rPr>
          <w:rStyle w:val="Strong"/>
          <w:rFonts w:ascii="Calibri Light" w:eastAsiaTheme="majorEastAsia" w:hAnsi="Calibri Light" w:cs="Calibri Light"/>
          <w:sz w:val="18"/>
        </w:rPr>
        <w:t>can a mobile phone communicate with our own Python backend and carry a real-time voice conversation across the network?</w:t>
      </w:r>
      <w:r w:rsidRPr="00B75130">
        <w:rPr>
          <w:rFonts w:ascii="Calibri Light" w:hAnsi="Calibri Light" w:cs="Calibri Light"/>
          <w:sz w:val="18"/>
        </w:rPr>
        <w:t xml:space="preserve"> Starting with a React Native mobile application, we gradually established microphone access, WebRTC signalling, secure audio transport, and communication with a Python FastAPI/aiortc Gateway. Our local echo experiment demonstrated the essential communication pathway: a person speaks into the phone, the audio reaches the Gateway, and the Gateway returns the audio to the phone. Separately, we developed the foundations of Google Sign-In and built our local PostgreSQL 18.6 database. Through SQLAlchemy and Alembic, we have also established and verified a seven-table relational schema for storing RedDust users, external identities, devices, authentication sessions, calls, preferences, and audit events. </w:t>
      </w:r>
      <w:r w:rsidRPr="00B75130">
        <w:rPr>
          <w:rStyle w:val="Strong"/>
          <w:rFonts w:ascii="Calibri Light" w:eastAsiaTheme="majorEastAsia" w:hAnsi="Calibri Light" w:cs="Calibri Light"/>
          <w:sz w:val="18"/>
        </w:rPr>
        <w:t>We have therefore built the foundations of communication and data storage—but we have not yet completed the secure connection between a person's Google identity, their RedDust account, and their voice conversations.</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Style w:val="Strong"/>
          <w:rFonts w:ascii="Calibri Light" w:eastAsiaTheme="majorEastAsia" w:hAnsi="Calibri Light" w:cs="Calibri Light"/>
          <w:sz w:val="18"/>
        </w:rPr>
        <w:t>Steps 19C and 19D bring these separate achievements together into the beginnings of a real, secure application.</w:t>
      </w:r>
      <w:r w:rsidRPr="00B75130">
        <w:rPr>
          <w:rFonts w:ascii="Calibri Light" w:hAnsi="Calibri Light" w:cs="Calibri Light"/>
          <w:sz w:val="18"/>
        </w:rPr>
        <w:t xml:space="preserve"> First, we will teach RedDust to recognize who is signing in: independently verify Google's authentication evidence, find or create the correct internal user, issue RedDust's own access and refresh tokens, and manage authorized sessions without exposing credentials or allowing one user to access another user's information. We will implement and test these capabilities in a dedicated FastAPI authentication microservice, using PostgreSQL as its trusted data store. Next, we will bring the Google-authenticated frontend and the proven WebRTC calling client together into one unified mobile application, connecting authentication, user navigation, call authorization, real-time audio, and secure logout into a coherent user experience. By the end of these steps, our target is no longer simply a phone that can exchange audio with a server, but </w:t>
      </w:r>
      <w:r w:rsidRPr="00B75130">
        <w:rPr>
          <w:rStyle w:val="Strong"/>
          <w:rFonts w:ascii="Calibri Light" w:eastAsiaTheme="majorEastAsia" w:hAnsi="Calibri Light" w:cs="Calibri Light"/>
          <w:sz w:val="18"/>
        </w:rPr>
        <w:t>a phone application through which a verified RedDust user can securely sign in, establish an authorized voice session, and interact with our backend while their identity, sessions, and data remain protected.</w:t>
      </w:r>
      <w:r w:rsidRPr="00B75130">
        <w:rPr>
          <w:rFonts w:ascii="Calibri Light" w:hAnsi="Calibri Light" w:cs="Calibri Light"/>
          <w:sz w:val="18"/>
        </w:rPr>
        <w:t xml:space="preserve"> This will provide the foundation for the next stage of RedDust: incorporating contextual intelligence, AI agents, personalized conversational experiences, and eventually deploying the platform through Google Cloud, Cloud SQL, Kubernetes, and a controlled DevSecOps pipeline.</w:t>
      </w:r>
    </w:p>
    <w:p w:rsidR="008A4F06" w:rsidRPr="00495529" w:rsidRDefault="008A4F06" w:rsidP="00495529">
      <w:pPr>
        <w:spacing w:after="0" w:line="240" w:lineRule="auto"/>
        <w:jc w:val="both"/>
        <w:rPr>
          <w:b/>
          <w:color w:val="18385D"/>
          <w:sz w:val="18"/>
          <w:szCs w:val="18"/>
        </w:rPr>
      </w:pPr>
      <w:r w:rsidRPr="00495529">
        <w:rPr>
          <w:b/>
          <w:bCs/>
          <w:color w:val="18385D"/>
          <w:sz w:val="18"/>
          <w:szCs w:val="18"/>
        </w:rPr>
        <w:t>DIAGRAM</w:t>
      </w:r>
      <w:r w:rsidR="00495529" w:rsidRPr="00495529">
        <w:rPr>
          <w:b/>
          <w:bCs/>
          <w:color w:val="18385D"/>
          <w:sz w:val="18"/>
          <w:szCs w:val="18"/>
        </w:rPr>
        <w:t xml:space="preserve"> </w:t>
      </w:r>
      <w:r w:rsidRPr="00495529">
        <w:rPr>
          <w:b/>
          <w:bCs/>
          <w:color w:val="18385D"/>
          <w:sz w:val="18"/>
          <w:szCs w:val="18"/>
        </w:rPr>
        <w:t>— 19CD-00: From the RedDust WebRTC Proof of Concept to an Identity-Aware Conversational Platform</w:t>
      </w:r>
    </w:p>
    <w:tbl>
      <w:tblPr>
        <w:tblW w:w="0" w:type="auto"/>
        <w:tblLayout w:type="fixed"/>
        <w:tblLook w:val="04A0" w:firstRow="1" w:lastRow="0" w:firstColumn="1" w:lastColumn="0" w:noHBand="0" w:noVBand="1"/>
      </w:tblPr>
      <w:tblGrid>
        <w:gridCol w:w="9832"/>
      </w:tblGrid>
      <w:tr w:rsidR="00495529" w:rsidRPr="001675FE" w:rsidTr="00495529">
        <w:trPr>
          <w:cantSplit/>
        </w:trPr>
        <w:tc>
          <w:tcPr>
            <w:tcW w:w="9832" w:type="dxa"/>
            <w:shd w:val="clear" w:color="auto" w:fill="E7F3FA"/>
          </w:tcPr>
          <w:p w:rsidR="00495529" w:rsidRPr="001675FE" w:rsidRDefault="00B75130" w:rsidP="00495529">
            <w:pPr>
              <w:spacing w:after="0" w:line="240" w:lineRule="auto"/>
              <w:rPr>
                <w:rFonts w:eastAsia="Times New Roman" w:cs="Calibri Light"/>
                <w:kern w:val="0"/>
                <w:sz w:val="18"/>
                <w:lang w:val="en-AU" w:eastAsia="en-AU"/>
                <w14:ligatures w14:val="none"/>
              </w:rPr>
            </w:pPr>
            <w:r w:rsidRPr="00B75130">
              <w:rPr>
                <w:rFonts w:eastAsia="Times New Roman" w:cs="Calibri Light"/>
                <w:noProof/>
                <w:kern w:val="0"/>
                <w:sz w:val="18"/>
                <w:lang w:val="en-AU" w:eastAsia="en-AU"/>
                <w14:ligatures w14:val="none"/>
              </w:rPr>
              <w:drawing>
                <wp:inline distT="0" distB="0" distL="0" distR="0">
                  <wp:extent cx="6071235" cy="3231149"/>
                  <wp:effectExtent l="0" t="0" r="5715" b="7620"/>
                  <wp:docPr id="6" name="Picture 6" descr="C:\Users\User\Downloads\9b44bbec-d054-49c5-95dd-da6d5b745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9b44bbec-d054-49c5-95dd-da6d5b745f6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36"/>
                          <a:stretch/>
                        </pic:blipFill>
                        <pic:spPr bwMode="auto">
                          <a:xfrm>
                            <a:off x="0" y="0"/>
                            <a:ext cx="6091131" cy="324173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B562E" w:rsidRPr="00AB562E" w:rsidRDefault="00AB562E" w:rsidP="00AB562E">
      <w:pPr>
        <w:pStyle w:val="Heading4"/>
        <w:spacing w:before="0" w:after="0" w:line="240" w:lineRule="auto"/>
        <w:rPr>
          <w:sz w:val="24"/>
        </w:rPr>
      </w:pPr>
      <w:r w:rsidRPr="00AB562E">
        <w:rPr>
          <w:sz w:val="24"/>
        </w:rPr>
        <w:t>Where Pydantic, SQLAlchemy &amp; Alembic Fit</w:t>
      </w:r>
      <w:r>
        <w:rPr>
          <w:sz w:val="24"/>
        </w:rPr>
        <w:t xml:space="preserve"> within FastAPI, REST API,</w:t>
      </w:r>
      <w:r w:rsidRPr="00AB562E">
        <w:rPr>
          <w:sz w:val="24"/>
        </w:rPr>
        <w:t xml:space="preserve"> PostgreSQL</w:t>
      </w:r>
      <w:r>
        <w:rPr>
          <w:sz w:val="24"/>
        </w:rPr>
        <w:t xml:space="preserve"> etc.</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At a glance: </w:t>
      </w:r>
      <w:r w:rsidRPr="00941C1A">
        <w:rPr>
          <w:rFonts w:cs="Calibri Light"/>
          <w:sz w:val="18"/>
        </w:rPr>
        <w:t>FastAPI serves HTTP requests; Pydantic checks the shape of request/response data; SQLAlchemy reads and writes PostgreSQL; Alembic tracks and applies approved changes to PostgreSQL table structures. They perform different jobs and are used together.</w:t>
      </w:r>
    </w:p>
    <w:p w:rsidR="00AB562E" w:rsidRPr="00AB562E" w:rsidRDefault="00AB562E" w:rsidP="00AB562E">
      <w:pPr>
        <w:pStyle w:val="Heading5"/>
        <w:spacing w:before="0" w:after="0" w:line="240" w:lineRule="auto"/>
        <w:jc w:val="both"/>
        <w:rPr>
          <w:rFonts w:cs="Calibri Light"/>
        </w:rPr>
      </w:pPr>
      <w:r w:rsidRPr="00AB562E">
        <w:rPr>
          <w:rFonts w:cs="Calibri Light"/>
        </w:rPr>
        <w:t>1. What each component actually is</w:t>
      </w:r>
    </w:p>
    <w:tbl>
      <w:tblPr>
        <w:tblStyle w:val="TableGrid"/>
        <w:tblW w:w="11602" w:type="dxa"/>
        <w:jc w:val="center"/>
        <w:tblLayout w:type="fixed"/>
        <w:tblLook w:val="04A0" w:firstRow="1" w:lastRow="0" w:firstColumn="1" w:lastColumn="0" w:noHBand="0" w:noVBand="1"/>
      </w:tblPr>
      <w:tblGrid>
        <w:gridCol w:w="1413"/>
        <w:gridCol w:w="4394"/>
        <w:gridCol w:w="5795"/>
      </w:tblGrid>
      <w:tr w:rsidR="00AB562E" w:rsidRPr="00941C1A" w:rsidTr="00941C1A">
        <w:trPr>
          <w:cantSplit/>
          <w:jc w:val="center"/>
        </w:trPr>
        <w:tc>
          <w:tcPr>
            <w:tcW w:w="1413"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Component</w:t>
            </w:r>
          </w:p>
        </w:tc>
        <w:tc>
          <w:tcPr>
            <w:tcW w:w="4394"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Beginner definition</w:t>
            </w:r>
          </w:p>
        </w:tc>
        <w:tc>
          <w:tcPr>
            <w:tcW w:w="5795"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Its job in RedDust</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REST API</w:t>
            </w:r>
          </w:p>
        </w:tc>
        <w:tc>
          <w:tcPr>
            <w:tcW w:w="4394" w:type="dxa"/>
            <w:tcMar>
              <w:top w:w="75" w:type="dxa"/>
              <w:left w:w="95" w:type="dxa"/>
              <w:bottom w:w="70" w:type="dxa"/>
              <w:right w:w="95" w:type="dxa"/>
            </w:tcMar>
            <w:vAlign w:val="center"/>
          </w:tcPr>
          <w:p w:rsidR="00AB562E" w:rsidRPr="00941C1A" w:rsidRDefault="00AB562E" w:rsidP="00AB562E">
            <w:pPr>
              <w:pStyle w:val="Heading5"/>
              <w:spacing w:before="0" w:after="0"/>
              <w:jc w:val="both"/>
              <w:outlineLvl w:val="4"/>
              <w:rPr>
                <w:rFonts w:cs="Calibri Light"/>
                <w:sz w:val="16"/>
                <w:szCs w:val="16"/>
              </w:rPr>
            </w:pPr>
            <w:r w:rsidRPr="00941C1A">
              <w:rPr>
                <w:rFonts w:cs="Calibri Light"/>
                <w:color w:val="2A3545"/>
                <w:sz w:val="16"/>
                <w:szCs w:val="16"/>
              </w:rPr>
              <w:t xml:space="preserve">An HTTP interface design style, not a </w:t>
            </w:r>
            <w:r w:rsidRPr="00941C1A">
              <w:rPr>
                <w:rFonts w:cs="Calibri Light"/>
                <w:kern w:val="2"/>
                <w:sz w:val="16"/>
                <w:szCs w:val="16"/>
                <w:lang w:val="en-IN"/>
                <w14:ligatures w14:val="standardContextual"/>
              </w:rPr>
              <w:t>Python</w:t>
            </w:r>
            <w:r w:rsidRPr="00941C1A">
              <w:rPr>
                <w:rFonts w:cs="Calibri Light"/>
                <w:color w:val="2A3545"/>
                <w:sz w:val="16"/>
                <w:szCs w:val="16"/>
              </w:rPr>
              <w:t xml:space="preserve"> library.</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Contract paths such as POST /v1/auth/google and GET /v1/users/me.</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Uvicorn</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An ASGI web server that runs the Python API application.</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Listens locally on port 8100 and passes HTTP requests to FastAPI.</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lastRenderedPageBreak/>
              <w:t>FastAPI</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Python web framework that implements API endpoints.</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Routes requests; invokes validation, authentication and business logic; returns HTTP responses.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Pydantic</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data-validation and serialization library.</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Checks input/output fields, types, UUIDs and allowed values using BaseModel; rejects invalid data.</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SQLAlchemy Core</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database toolkit and SQL-expression layer.</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Defines Table metadata, executes SELECT/INSERT/UPDATE and manages transactions.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PostgreSQL</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actual relational database server (DBMS).</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Stores and enforces real rows, constraints, indexes and transactions.</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Alembic</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version-controlled database schema migration tool.</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Applies approved structural changes; records revision in alembic_version.</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Supporting tools</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psycopg = PostgreSQL driver; Swagger UI = API explorer; pgAdmin = DB admin GUI.</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Transport SQL, inspect /docs, and examine the database respectively.</w:t>
            </w:r>
          </w:p>
        </w:tc>
      </w:tr>
    </w:tbl>
    <w:p w:rsidR="00AB562E" w:rsidRPr="00AB562E" w:rsidRDefault="00941C1A" w:rsidP="00AB562E">
      <w:pPr>
        <w:pStyle w:val="Heading5"/>
        <w:spacing w:before="0" w:after="0" w:line="240" w:lineRule="auto"/>
        <w:jc w:val="both"/>
        <w:rPr>
          <w:rFonts w:cs="Calibri Light"/>
        </w:rPr>
      </w:pPr>
      <w:r>
        <w:rPr>
          <w:rFonts w:cs="Calibri Light"/>
        </w:rPr>
        <w:t>2.</w:t>
      </w:r>
      <w:r w:rsidR="00AB562E" w:rsidRPr="00AB562E">
        <w:rPr>
          <w:rFonts w:cs="Calibri Light"/>
        </w:rPr>
        <w:t xml:space="preserve"> The three Python tools: do not confuse them</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Pydantic = “Is this data shaped correctly?”  </w:t>
      </w:r>
      <w:r w:rsidRPr="00941C1A">
        <w:rPr>
          <w:rFonts w:cs="Calibri Light"/>
          <w:sz w:val="18"/>
          <w:szCs w:val="18"/>
        </w:rPr>
        <w:t>E.g., accepts a valid installation UUID and platform android/ios; produces typed Python values. It does not verify a Google signature or grant access.</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SQLAlchemy = “What do we read or change in the database?”  </w:t>
      </w:r>
      <w:r w:rsidRPr="00941C1A">
        <w:rPr>
          <w:rFonts w:cs="Calibri Light"/>
          <w:sz w:val="18"/>
          <w:szCs w:val="18"/>
        </w:rPr>
        <w:t>E.g., finds a Google identity, inserts a user, or creates an auth session inside a transaction.</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Alembic = “How does the database structure evolve safely?”  </w:t>
      </w:r>
      <w:r w:rsidRPr="00941C1A">
        <w:rPr>
          <w:rFonts w:cs="Calibri Light"/>
          <w:sz w:val="18"/>
          <w:szCs w:val="18"/>
        </w:rPr>
        <w:t>E.g., installs the approved tables or a reviewed new constraint before the application uses them.</w:t>
      </w:r>
    </w:p>
    <w:p w:rsidR="00AB562E" w:rsidRPr="00941C1A" w:rsidRDefault="00AB562E" w:rsidP="00AB562E">
      <w:pPr>
        <w:spacing w:after="0" w:line="240" w:lineRule="auto"/>
        <w:jc w:val="both"/>
        <w:rPr>
          <w:rFonts w:cs="Calibri Light"/>
          <w:sz w:val="18"/>
          <w:szCs w:val="18"/>
        </w:rPr>
      </w:pPr>
      <w:r w:rsidRPr="00941C1A">
        <w:rPr>
          <w:rFonts w:cs="Calibri Light"/>
          <w:b/>
          <w:color w:val="157B7B"/>
          <w:sz w:val="18"/>
          <w:szCs w:val="18"/>
        </w:rPr>
        <w:t>Pydantic validates API data   ≠   SQLAlchemy operates on records   ≠   Alembic migrates schemas</w:t>
      </w:r>
    </w:p>
    <w:p w:rsidR="00AB562E" w:rsidRPr="00AB562E" w:rsidRDefault="00AB562E" w:rsidP="00AB562E">
      <w:pPr>
        <w:pStyle w:val="Heading5"/>
        <w:spacing w:before="0" w:after="0" w:line="240" w:lineRule="auto"/>
        <w:jc w:val="both"/>
        <w:rPr>
          <w:rFonts w:cs="Calibri Light"/>
        </w:rPr>
      </w:pPr>
      <w:r>
        <w:rPr>
          <w:rFonts w:cs="Calibri Light"/>
        </w:rPr>
        <w:t>3.</w:t>
      </w:r>
      <w:r w:rsidRPr="00AB562E">
        <w:rPr>
          <w:rFonts w:cs="Calibri Light"/>
        </w:rPr>
        <w:t xml:space="preserve"> One RedDust request, end to end</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Example: POST /v1/auth/google (target implementation).  </w:t>
      </w:r>
      <w:r w:rsidRPr="00941C1A">
        <w:rPr>
          <w:rFonts w:cs="Calibri Light"/>
          <w:sz w:val="18"/>
        </w:rPr>
        <w:t>The steps below describe the intended flow once the route and Appendix K token logic have been implemented and verified—not a claim they already work.</w:t>
      </w:r>
    </w:p>
    <w:tbl>
      <w:tblPr>
        <w:tblStyle w:val="TableGrid"/>
        <w:tblW w:w="10485" w:type="dxa"/>
        <w:tblLayout w:type="fixed"/>
        <w:tblLook w:val="04A0" w:firstRow="1" w:lastRow="0" w:firstColumn="1" w:lastColumn="0" w:noHBand="0" w:noVBand="1"/>
      </w:tblPr>
      <w:tblGrid>
        <w:gridCol w:w="2122"/>
        <w:gridCol w:w="8363"/>
      </w:tblGrid>
      <w:tr w:rsidR="00AB562E" w:rsidRPr="00AB562E" w:rsidTr="00941C1A">
        <w:trPr>
          <w:cantSplit/>
        </w:trPr>
        <w:tc>
          <w:tcPr>
            <w:tcW w:w="2122"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Stage</w:t>
            </w:r>
          </w:p>
        </w:tc>
        <w:tc>
          <w:tcPr>
            <w:tcW w:w="8363"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What happens</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1. Mobile / REST</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React Native sends HTTPS JSON containing a Google ID token and installation details.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2. Uvicorn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Receives the HTTP request and selects the registered authentication route.</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3. Pydantic</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GoogleLoginRequest validates the JSON (e.g., required fields, UUID and platform); bad input normally returns HTTP 422.</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4. Security + service</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Server verifies Google’s ID token and authorization; identity.py decides whether to link or reuse an app user.</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5. SQLAlchemy → PostgreSQL</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SQLAlchemy Core runs transactional queries; PostgreSQL enforces UNIQUE/FK rules and stores the resulting user/session rows.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6. Pydantic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Response model validates/serializes the intended response; FastAPI returns the HTTP status and JSON to the phone.</w:t>
            </w:r>
          </w:p>
        </w:tc>
      </w:tr>
    </w:tbl>
    <w:p w:rsidR="00AB562E" w:rsidRPr="00AB562E" w:rsidRDefault="00AB562E" w:rsidP="00AB562E">
      <w:pPr>
        <w:spacing w:after="0" w:line="240" w:lineRule="auto"/>
        <w:jc w:val="both"/>
        <w:rPr>
          <w:rFonts w:cs="Calibri Light"/>
          <w:sz w:val="22"/>
        </w:rPr>
      </w:pPr>
      <w:r w:rsidRPr="00AB562E">
        <w:rPr>
          <w:rFonts w:cs="Calibri Light"/>
          <w:b/>
          <w:color w:val="11294E"/>
          <w:sz w:val="18"/>
        </w:rPr>
        <w:t>Mobile  →  Uvicorn/FastAPI  →  Pydantic  →  Security/Services  →  SQLAlchemy  →  PostgreSQL</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4. Alembic runs on a separate track</w:t>
      </w:r>
    </w:p>
    <w:p w:rsidR="00AB562E" w:rsidRPr="00AB562E" w:rsidRDefault="00AB562E" w:rsidP="00AB562E">
      <w:pPr>
        <w:keepLines/>
        <w:spacing w:after="0" w:line="240" w:lineRule="auto"/>
        <w:jc w:val="both"/>
        <w:rPr>
          <w:rFonts w:cs="Calibri Light"/>
          <w:sz w:val="18"/>
          <w:szCs w:val="18"/>
        </w:rPr>
      </w:pPr>
      <w:r w:rsidRPr="00AB562E">
        <w:rPr>
          <w:rFonts w:cs="Calibri Light"/>
          <w:b/>
          <w:color w:val="11294E"/>
          <w:sz w:val="18"/>
          <w:szCs w:val="18"/>
        </w:rPr>
        <w:t>Be</w:t>
      </w:r>
      <w:r w:rsidR="00C627D8">
        <w:rPr>
          <w:rFonts w:cs="Calibri Light"/>
          <w:b/>
          <w:color w:val="11294E"/>
          <w:sz w:val="18"/>
          <w:szCs w:val="18"/>
        </w:rPr>
        <w:t>fore requests can use a schema,</w:t>
      </w:r>
      <w:r w:rsidRPr="00AB562E">
        <w:rPr>
          <w:rFonts w:cs="Calibri Light"/>
          <w:b/>
          <w:color w:val="11294E"/>
          <w:sz w:val="18"/>
          <w:szCs w:val="18"/>
        </w:rPr>
        <w:t xml:space="preserve"> </w:t>
      </w:r>
      <w:r w:rsidRPr="00AB562E">
        <w:rPr>
          <w:rFonts w:cs="Calibri Light"/>
          <w:sz w:val="18"/>
          <w:szCs w:val="18"/>
        </w:rPr>
        <w:t>a reviewed Alembic migration installs or updates the required PostgreSQL objects. It is not supposed to run on every login. Changing app/models.py alone does not modify the existing database.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Where this lives in RedDust: </w:t>
      </w:r>
      <w:r w:rsidR="00AB562E" w:rsidRPr="00AB562E">
        <w:rPr>
          <w:rFonts w:cs="Calibri Light"/>
          <w:sz w:val="18"/>
          <w:szCs w:val="18"/>
        </w:rPr>
        <w:t>Pydantic: app/schemas/contracts.py. FastAPI: app/main.py and app/routes/. SQLAlchemy Core: app/models.py, app/db.py and app/services/identity.py. Alembic: alembic/env.py and alembic/versions/. PostgreSQL: local server on port 5432.</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5. Practical RedDust boundaries and intern rules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Existing schema: </w:t>
      </w:r>
      <w:r w:rsidR="00AB562E" w:rsidRPr="00AB562E">
        <w:rPr>
          <w:rFonts w:cs="Calibri Light"/>
          <w:sz w:val="18"/>
          <w:szCs w:val="18"/>
        </w:rPr>
        <w:t>Seven application tables: app_users, external_identities, client_devices, auth_sessions, call_sessions, audit_events and user_preferences. alembic_version tracks migrations; it is NOT an eighth application table.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Database safety:</w:t>
      </w:r>
      <w:r w:rsidR="00AB562E" w:rsidRPr="00AB562E">
        <w:rPr>
          <w:rFonts w:cs="Calibri Light"/>
          <w:b/>
          <w:color w:val="11294E"/>
          <w:sz w:val="18"/>
          <w:szCs w:val="18"/>
        </w:rPr>
        <w:t xml:space="preserve"> </w:t>
      </w:r>
      <w:r w:rsidR="00AB562E" w:rsidRPr="00AB562E">
        <w:rPr>
          <w:rFonts w:cs="Calibri Light"/>
          <w:sz w:val="18"/>
          <w:szCs w:val="18"/>
        </w:rPr>
        <w:t>reddust_dev is the real completed development database; reddust_test is the dedicated disposable integration-test database. Never run destructive tests or unintended migrations against reddust_dev.</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Security clarity:</w:t>
      </w:r>
      <w:r w:rsidR="00AB562E" w:rsidRPr="00AB562E">
        <w:rPr>
          <w:rFonts w:cs="Calibri Light"/>
          <w:b/>
          <w:color w:val="11294E"/>
          <w:sz w:val="18"/>
          <w:szCs w:val="18"/>
        </w:rPr>
        <w:t xml:space="preserve"> </w:t>
      </w:r>
      <w:r w:rsidR="00AB562E" w:rsidRPr="00AB562E">
        <w:rPr>
          <w:rFonts w:cs="Calibri Light"/>
          <w:sz w:val="18"/>
          <w:szCs w:val="18"/>
        </w:rPr>
        <w:t>Passing Pydantic validation means fields are well-formed, NOT that a caller is authenticated or authorized. Google ID-token verification, JWT checks, session revocation and call ownership need separate security code and tests.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Documentation clarity:</w:t>
      </w:r>
      <w:r w:rsidR="00AB562E" w:rsidRPr="00AB562E">
        <w:rPr>
          <w:rFonts w:cs="Calibri Light"/>
          <w:b/>
          <w:color w:val="11294E"/>
          <w:sz w:val="18"/>
          <w:szCs w:val="18"/>
        </w:rPr>
        <w:t xml:space="preserve"> </w:t>
      </w:r>
      <w:r w:rsidR="00AB562E" w:rsidRPr="00AB562E">
        <w:rPr>
          <w:rFonts w:cs="Calibri Light"/>
          <w:sz w:val="18"/>
          <w:szCs w:val="18"/>
        </w:rPr>
        <w:t>Swagger UI at http://127.0.0.1:8100/docs shows registered FastAPI routes and their OpenAPI schemas. A visible route can still be a scaffold; real integration and security tests establish whether it works.</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Final TAKEAWAY:</w:t>
      </w:r>
    </w:p>
    <w:p w:rsidR="00AB562E" w:rsidRPr="00AB562E" w:rsidRDefault="00AB562E" w:rsidP="00AB562E">
      <w:pPr>
        <w:spacing w:after="0" w:line="240" w:lineRule="auto"/>
        <w:jc w:val="both"/>
        <w:rPr>
          <w:rFonts w:cs="Calibri Light"/>
          <w:sz w:val="18"/>
          <w:szCs w:val="18"/>
        </w:rPr>
      </w:pPr>
      <w:r w:rsidRPr="00AB562E">
        <w:rPr>
          <w:rFonts w:cs="Calibri Light"/>
          <w:sz w:val="18"/>
          <w:szCs w:val="18"/>
        </w:rPr>
        <w:t>REST defines the interface • Uvicorn serves • FastAPI routes • Pydantic validates • Services authorize • SQLAlchemy queries • PostgreSQL stores • Alembic migrates.</w:t>
      </w:r>
    </w:p>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495529">
            <w:pPr>
              <w:spacing w:after="0"/>
              <w:jc w:val="both"/>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495529">
            <w:pPr>
              <w:spacing w:after="0"/>
              <w:jc w:val="both"/>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 xml:space="preserve">The two archives </w:t>
            </w:r>
            <w:r w:rsidR="008A4F06" w:rsidRPr="00C35C10">
              <w:rPr>
                <w:sz w:val="16"/>
                <w:szCs w:val="16"/>
              </w:rPr>
              <w:t>reddust-mobile</w:t>
            </w:r>
            <w:r w:rsidR="008A4F06">
              <w:rPr>
                <w:sz w:val="16"/>
                <w:szCs w:val="16"/>
              </w:rPr>
              <w:t xml:space="preserve">.zip and </w:t>
            </w:r>
            <w:r w:rsidR="008A4F06" w:rsidRPr="00C35C10">
              <w:rPr>
                <w:sz w:val="16"/>
                <w:szCs w:val="16"/>
              </w:rPr>
              <w:t>reddust-frontend.zip</w:t>
            </w:r>
            <w:r w:rsidR="008A4F06" w:rsidRPr="00C35C10">
              <w:rPr>
                <w:sz w:val="18"/>
              </w:rPr>
              <w:t xml:space="preserve"> </w:t>
            </w:r>
            <w:r w:rsidRPr="00C35C10">
              <w:rPr>
                <w:sz w:val="18"/>
              </w:rPr>
              <w:t>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1" w:name="_Toc243859291"/>
      <w:r w:rsidRPr="00710E70">
        <w:rPr>
          <w:sz w:val="28"/>
        </w:rPr>
        <w:t>Step 19C — Build the Local RedDust Identity, Session and Audit Microservice</w:t>
      </w:r>
      <w:bookmarkEnd w:id="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r w:rsidR="0070251E">
        <w:rPr>
          <w:sz w:val="18"/>
        </w:rPr>
        <w:t xml:space="preserve"> </w:t>
      </w:r>
      <w:r w:rsidR="0070251E">
        <w:rPr>
          <w:sz w:val="18"/>
          <w:szCs w:val="18"/>
        </w:rPr>
        <w:t>Follow Appendix G</w:t>
      </w:r>
      <w:r w:rsidR="00082FD7">
        <w:rPr>
          <w:sz w:val="18"/>
          <w:szCs w:val="18"/>
        </w:rPr>
        <w:t>,</w:t>
      </w:r>
      <w:r w:rsidR="0070251E">
        <w:rPr>
          <w:sz w:val="18"/>
          <w:szCs w:val="18"/>
        </w:rPr>
        <w:t xml:space="preserve"> step by step, to finish this.</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r w:rsidR="0070251E">
        <w:rPr>
          <w:rStyle w:val="Hyperlink"/>
          <w:sz w:val="18"/>
        </w:rPr>
        <w:t>.</w:t>
      </w:r>
      <w:r w:rsidR="0070251E">
        <w:rPr>
          <w:sz w:val="18"/>
          <w:szCs w:val="18"/>
        </w:rPr>
        <w:t xml:space="preserve"> Follow Appendix H</w:t>
      </w:r>
      <w:r w:rsidR="00082FD7">
        <w:rPr>
          <w:sz w:val="18"/>
          <w:szCs w:val="18"/>
        </w:rPr>
        <w:t>,</w:t>
      </w:r>
      <w:r w:rsidR="0070251E">
        <w:rPr>
          <w:sz w:val="18"/>
          <w:szCs w:val="18"/>
        </w:rPr>
        <w:t xml:space="preserve"> step by step, to finish this.</w:t>
      </w:r>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r w:rsidR="00767242" w:rsidRPr="00767242">
              <w:rPr>
                <w:color w:val="18385D"/>
                <w:sz w:val="18"/>
              </w:rPr>
              <w:t>m</w:t>
            </w:r>
            <w:r w:rsidRPr="00C35C10">
              <w:rPr>
                <w:sz w:val="18"/>
              </w:rPr>
              <w:t>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lastRenderedPageBreak/>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076121" w:rsidRDefault="002332E3" w:rsidP="00076121">
      <w:pPr>
        <w:pStyle w:val="Heading4"/>
        <w:spacing w:before="0" w:after="0" w:line="240" w:lineRule="auto"/>
        <w:rPr>
          <w:sz w:val="24"/>
        </w:rPr>
      </w:pPr>
      <w:bookmarkStart w:id="2" w:name="_19C.5_—_Configure"/>
      <w:bookmarkEnd w:id="2"/>
      <w:r w:rsidRPr="00076121">
        <w:rPr>
          <w:sz w:val="24"/>
        </w:rPr>
        <w:lastRenderedPageBreak/>
        <w:t>19C.5 — Configure verification and secrets</w:t>
      </w:r>
    </w:p>
    <w:p w:rsidR="002332E3"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F713A8" w:rsidRPr="00F713A8" w:rsidRDefault="00F713A8" w:rsidP="00F713A8">
      <w:pPr>
        <w:pStyle w:val="Heading5"/>
        <w:spacing w:before="0" w:after="0" w:line="240" w:lineRule="auto"/>
        <w:rPr>
          <w:b/>
          <w:bCs/>
        </w:rPr>
      </w:pPr>
      <w:r w:rsidRPr="00F713A8">
        <w:rPr>
          <w:b/>
          <w:bCs/>
        </w:rPr>
        <w:t>Understanding the Complete Authentication Journey</w:t>
      </w:r>
    </w:p>
    <w:p w:rsidR="00F713A8" w:rsidRPr="00F713A8" w:rsidRDefault="00F713A8" w:rsidP="00F713A8">
      <w:pPr>
        <w:spacing w:after="0" w:line="240" w:lineRule="auto"/>
        <w:jc w:val="both"/>
        <w:rPr>
          <w:sz w:val="18"/>
        </w:rPr>
      </w:pPr>
      <w:r w:rsidRPr="00F713A8">
        <w:rPr>
          <w:sz w:val="18"/>
        </w:rPr>
        <w:t>Before configuring individual credentials, it is important to understand how the different components work together.</w:t>
      </w:r>
    </w:p>
    <w:p w:rsidR="00F713A8" w:rsidRPr="00F713A8" w:rsidRDefault="00F713A8" w:rsidP="00F713A8">
      <w:pPr>
        <w:spacing w:after="0" w:line="240" w:lineRule="auto"/>
        <w:jc w:val="both"/>
        <w:rPr>
          <w:sz w:val="18"/>
        </w:rPr>
      </w:pPr>
      <w:r w:rsidRPr="00F713A8">
        <w:rPr>
          <w:sz w:val="18"/>
        </w:rPr>
        <w:t xml:space="preserve">RedDust uses </w:t>
      </w:r>
      <w:r w:rsidRPr="00F713A8">
        <w:rPr>
          <w:bCs/>
          <w:sz w:val="18"/>
        </w:rPr>
        <w:t>Google OpenID Connect (OIDC) to authenticate a user's identity</w:t>
      </w:r>
      <w:r w:rsidRPr="00F713A8">
        <w:rPr>
          <w:sz w:val="18"/>
        </w:rPr>
        <w:t>, but it maintains its own account records, authentication sessions and authorization credentials. Successfully signing in with Google does not automatically authorize access to RedDust services.</w:t>
      </w:r>
    </w:p>
    <w:p w:rsidR="00F713A8" w:rsidRPr="00F713A8" w:rsidRDefault="00F713A8" w:rsidP="00F713A8">
      <w:pPr>
        <w:spacing w:after="0" w:line="240" w:lineRule="auto"/>
        <w:jc w:val="both"/>
        <w:rPr>
          <w:sz w:val="18"/>
        </w:rPr>
      </w:pPr>
      <w:r w:rsidRPr="00F713A8">
        <w:rPr>
          <w:sz w:val="18"/>
        </w:rPr>
        <w:t>The complete workflow consists of six connected stages:</w:t>
      </w:r>
    </w:p>
    <w:p w:rsidR="00F713A8" w:rsidRDefault="00F713A8" w:rsidP="00F713A8">
      <w:pPr>
        <w:pStyle w:val="Heading5"/>
        <w:spacing w:before="0" w:after="0" w:line="240" w:lineRule="auto"/>
      </w:pPr>
      <w:r w:rsidRPr="00F713A8">
        <w:rPr>
          <w:b/>
          <w:bCs/>
        </w:rPr>
        <w:t>1. Establish the Trust Configuration — Section 19C.5 / Appendix K.2</w:t>
      </w:r>
    </w:p>
    <w:p w:rsidR="00F713A8" w:rsidRPr="00F713A8" w:rsidRDefault="00F713A8" w:rsidP="00F713A8">
      <w:pPr>
        <w:spacing w:after="0" w:line="240" w:lineRule="auto"/>
        <w:jc w:val="both"/>
        <w:rPr>
          <w:sz w:val="18"/>
        </w:rPr>
      </w:pPr>
      <w:r w:rsidRPr="00F713A8">
        <w:rPr>
          <w:sz w:val="18"/>
        </w:rPr>
        <w:t>The RedDust Auth API reads its approved Google OAuth client IDs, PostgreSQL connection settings, JWT configuration and RSA signing-key locations. The database password and RSA private key remain server-side; public client IDs and verification keys are not themselves secrets.</w:t>
      </w:r>
    </w:p>
    <w:p w:rsidR="00F713A8" w:rsidRPr="00F713A8" w:rsidRDefault="00F713A8" w:rsidP="00F713A8">
      <w:pPr>
        <w:pStyle w:val="Heading5"/>
        <w:spacing w:before="0" w:after="0" w:line="240" w:lineRule="auto"/>
        <w:rPr>
          <w:b/>
          <w:bCs/>
        </w:rPr>
      </w:pPr>
      <w:r w:rsidRPr="00F713A8">
        <w:rPr>
          <w:b/>
        </w:rPr>
        <w:t>2. Authenticate with Google — Step 19D</w:t>
      </w:r>
    </w:p>
    <w:p w:rsidR="00F713A8" w:rsidRPr="00F713A8" w:rsidRDefault="00F713A8" w:rsidP="00F713A8">
      <w:pPr>
        <w:spacing w:after="0" w:line="240" w:lineRule="auto"/>
        <w:jc w:val="both"/>
        <w:rPr>
          <w:sz w:val="18"/>
        </w:rPr>
      </w:pPr>
      <w:r w:rsidRPr="00F713A8">
        <w:rPr>
          <w:sz w:val="18"/>
        </w:rPr>
        <w:t>The React Native application initiates Google sign-in. Google authenticates the user and provides a signed ID token intended for an approved OAuth client. The mobile application securely submits that ID token to RedDust's POST /v1/auth/google endpoint over HTTPS.</w:t>
      </w:r>
    </w:p>
    <w:p w:rsidR="00F713A8" w:rsidRPr="00F713A8" w:rsidRDefault="00F713A8" w:rsidP="00F713A8">
      <w:pPr>
        <w:pStyle w:val="Heading5"/>
        <w:spacing w:before="0" w:after="0" w:line="240" w:lineRule="auto"/>
        <w:rPr>
          <w:b/>
        </w:rPr>
      </w:pPr>
      <w:r w:rsidRPr="00F713A8">
        <w:rPr>
          <w:b/>
          <w:bCs/>
        </w:rPr>
        <w:t>3. Verify the Google Identity — Section 19C.6 / Appendix J.3</w:t>
      </w:r>
    </w:p>
    <w:p w:rsidR="00F713A8" w:rsidRPr="00F713A8" w:rsidRDefault="00F713A8" w:rsidP="00F713A8">
      <w:pPr>
        <w:spacing w:after="0" w:line="240" w:lineRule="auto"/>
        <w:jc w:val="both"/>
        <w:rPr>
          <w:sz w:val="18"/>
        </w:rPr>
      </w:pPr>
      <w:r w:rsidRPr="00F713A8">
        <w:rPr>
          <w:sz w:val="18"/>
        </w:rPr>
        <w:t>FastAPI and Pydantic validate the HTTP request structure. RedDust then verifies the Google ID token's cryptographic signature, issuer (iss), audience (aud), expiry (exp) and stable user identifier (sub). Invalid tokens are rejected before account linking or session creation.</w:t>
      </w:r>
    </w:p>
    <w:p w:rsidR="00F713A8" w:rsidRPr="00F713A8" w:rsidRDefault="00F713A8" w:rsidP="00F713A8">
      <w:pPr>
        <w:pStyle w:val="Heading5"/>
        <w:spacing w:before="0" w:after="0" w:line="240" w:lineRule="auto"/>
        <w:rPr>
          <w:b/>
          <w:bCs/>
        </w:rPr>
      </w:pPr>
      <w:r w:rsidRPr="00F713A8">
        <w:rPr>
          <w:b/>
        </w:rPr>
        <w:t>4. Resolve the RedDust Account — Appendix J.4–J.5</w:t>
      </w:r>
    </w:p>
    <w:p w:rsidR="00F713A8" w:rsidRPr="00F713A8" w:rsidRDefault="00F713A8" w:rsidP="00F713A8">
      <w:pPr>
        <w:spacing w:after="0" w:line="240" w:lineRule="auto"/>
        <w:jc w:val="both"/>
        <w:rPr>
          <w:sz w:val="18"/>
        </w:rPr>
      </w:pPr>
      <w:r w:rsidRPr="00F713A8">
        <w:rPr>
          <w:sz w:val="18"/>
        </w:rPr>
        <w:t>Using the verified Google subject, SQLAlchemy and PostgreSQL find or create the corresponding RedDust user through app_users and external_identities. Database transactions, uniqueness constraints and rollback prevent duplicate identity links. The server also checks account/device eligibility and establishes an authentication session containing a refresh-token hash.</w:t>
      </w:r>
    </w:p>
    <w:p w:rsidR="00F713A8" w:rsidRPr="00F713A8" w:rsidRDefault="00F713A8" w:rsidP="00F713A8">
      <w:pPr>
        <w:pStyle w:val="Heading5"/>
        <w:spacing w:before="0" w:after="0" w:line="240" w:lineRule="auto"/>
        <w:rPr>
          <w:b/>
        </w:rPr>
      </w:pPr>
      <w:r w:rsidRPr="00F713A8">
        <w:rPr>
          <w:b/>
          <w:bCs/>
        </w:rPr>
        <w:t>5. Issue RedDust Credentials — Appendix K.3–K.4</w:t>
      </w:r>
    </w:p>
    <w:p w:rsidR="00F713A8" w:rsidRPr="00F713A8" w:rsidRDefault="00F713A8" w:rsidP="00F713A8">
      <w:pPr>
        <w:spacing w:after="0" w:line="240" w:lineRule="auto"/>
        <w:jc w:val="both"/>
        <w:rPr>
          <w:sz w:val="18"/>
        </w:rPr>
      </w:pPr>
      <w:r w:rsidRPr="00F713A8">
        <w:rPr>
          <w:sz w:val="18"/>
        </w:rPr>
        <w:t>The Auth API signs a short-lived RedDust access JWT using its own RSA private key and issues a separate, random opaque refresh token. The access JWT identifies the authorized user/session; the raw refresh token is returned securely to the client, while PostgreSQL stores only its hash.</w:t>
      </w:r>
    </w:p>
    <w:p w:rsidR="00F713A8" w:rsidRPr="00F713A8" w:rsidRDefault="00F713A8" w:rsidP="00F713A8">
      <w:pPr>
        <w:pStyle w:val="Heading5"/>
        <w:spacing w:before="0" w:after="0" w:line="240" w:lineRule="auto"/>
        <w:rPr>
          <w:b/>
          <w:bCs/>
        </w:rPr>
      </w:pPr>
      <w:r w:rsidRPr="00F713A8">
        <w:rPr>
          <w:b/>
        </w:rPr>
        <w:t>6. Authorize, Renew and Revoke Access — Appendices K/L and WebRTC Gateway</w:t>
      </w:r>
    </w:p>
    <w:p w:rsidR="00F713A8" w:rsidRPr="00F713A8" w:rsidRDefault="00F713A8" w:rsidP="00F713A8">
      <w:pPr>
        <w:spacing w:after="0" w:line="240" w:lineRule="auto"/>
        <w:jc w:val="both"/>
        <w:rPr>
          <w:sz w:val="18"/>
        </w:rPr>
      </w:pPr>
      <w:r w:rsidRPr="00F713A8">
        <w:rPr>
          <w:sz w:val="18"/>
        </w:rPr>
        <w:t>The mobile application presents its RedDust access JWT when calling protected APIs or initiating authorized WebRTC signalling. RedDust services verify the JWT signature and claims, then enforce current account, session and call permissions. Refresh-token rotation renews credentials; logout or revocation terminates the relevant session access according to policy.</w:t>
      </w:r>
    </w:p>
    <w:p w:rsidR="00F713A8" w:rsidRPr="00F713A8" w:rsidRDefault="00F713A8" w:rsidP="00F713A8">
      <w:pPr>
        <w:spacing w:after="0" w:line="240" w:lineRule="auto"/>
        <w:jc w:val="both"/>
        <w:rPr>
          <w:sz w:val="18"/>
        </w:rPr>
      </w:pPr>
      <w:r w:rsidRPr="00F713A8">
        <w:rPr>
          <w:b/>
          <w:bCs/>
          <w:sz w:val="18"/>
        </w:rPr>
        <w:t>The essential distinction:</w:t>
      </w:r>
      <w:r w:rsidRPr="00F713A8">
        <w:rPr>
          <w:sz w:val="18"/>
        </w:rPr>
        <w:t xml:space="preserve"> Google authenticates </w:t>
      </w:r>
      <w:r w:rsidRPr="00F713A8">
        <w:rPr>
          <w:bCs/>
          <w:sz w:val="18"/>
        </w:rPr>
        <w:t>who the user is</w:t>
      </w:r>
      <w:r w:rsidRPr="00F713A8">
        <w:rPr>
          <w:sz w:val="18"/>
        </w:rPr>
        <w:t xml:space="preserve">. RedDust decides </w:t>
      </w:r>
      <w:r w:rsidRPr="00F713A8">
        <w:rPr>
          <w:bCs/>
          <w:sz w:val="18"/>
        </w:rPr>
        <w:t>which account that identity belongs to and what actions the user is permitted to perform</w:t>
      </w:r>
      <w:r w:rsidRPr="00F713A8">
        <w:rPr>
          <w:sz w:val="18"/>
        </w:rPr>
        <w:t>.</w:t>
      </w:r>
    </w:p>
    <w:p w:rsidR="00F713A8" w:rsidRPr="00F713A8" w:rsidRDefault="00F713A8" w:rsidP="00F713A8">
      <w:pPr>
        <w:spacing w:after="0" w:line="240" w:lineRule="auto"/>
        <w:jc w:val="both"/>
        <w:rPr>
          <w:sz w:val="18"/>
        </w:rPr>
      </w:pPr>
      <w:r w:rsidRPr="00F713A8">
        <w:rPr>
          <w:b/>
          <w:bCs/>
          <w:sz w:val="18"/>
        </w:rPr>
        <w:t>How this relates to Section 19C.5:</w:t>
      </w:r>
      <w:r w:rsidRPr="00F713A8">
        <w:rPr>
          <w:sz w:val="18"/>
        </w:rPr>
        <w:t xml:space="preserve"> The present section establishes the configuration and secret-protection foundations required by this workflow. It does not independently implement Google sign-in, JWT issuance or session authorization; those functions are completed and verified in the subsequent steps and appendices.</w:t>
      </w:r>
    </w:p>
    <w:p w:rsidR="00F713A8" w:rsidRPr="00F713A8" w:rsidRDefault="00F713A8" w:rsidP="00F713A8">
      <w:pPr>
        <w:spacing w:after="0" w:line="240" w:lineRule="auto"/>
        <w:jc w:val="both"/>
        <w:rPr>
          <w:sz w:val="18"/>
        </w:rPr>
      </w:pPr>
      <w:r w:rsidRPr="00F713A8">
        <w:rPr>
          <w:b/>
          <w:bCs/>
          <w:sz w:val="18"/>
        </w:rPr>
        <w:t>Further reading:</w:t>
      </w:r>
      <w:r w:rsidRPr="00F713A8">
        <w:rPr>
          <w:sz w:val="18"/>
        </w:rPr>
        <w:t xml:space="preserve"> </w:t>
      </w:r>
      <w:hyperlink w:anchor="_Appendix_J_—" w:history="1">
        <w:r w:rsidRPr="00FC7582">
          <w:rPr>
            <w:rStyle w:val="Hyperlink"/>
            <w:sz w:val="18"/>
          </w:rPr>
          <w:t xml:space="preserve">Appendix J0 — </w:t>
        </w:r>
        <w:proofErr w:type="gramStart"/>
        <w:r w:rsidRPr="00FC7582">
          <w:rPr>
            <w:rStyle w:val="Hyperlink"/>
            <w:iCs/>
            <w:sz w:val="18"/>
          </w:rPr>
          <w:t>How</w:t>
        </w:r>
        <w:proofErr w:type="gramEnd"/>
        <w:r w:rsidRPr="00FC7582">
          <w:rPr>
            <w:rStyle w:val="Hyperlink"/>
            <w:iCs/>
            <w:sz w:val="18"/>
          </w:rPr>
          <w:t xml:space="preserve"> Google Sign-In Becomes a RedDust Authorized Session</w:t>
        </w:r>
      </w:hyperlink>
      <w:r w:rsidRPr="00F713A8">
        <w:rPr>
          <w:sz w:val="18"/>
        </w:rPr>
        <w:t xml:space="preserve"> provides the conceptual architecture, token comparison and trust-boundary diagrams. Appendices J, K and L contain the detailed implementations and acceptance procedures.</w:t>
      </w:r>
    </w:p>
    <w:p w:rsidR="002332E3" w:rsidRPr="00372A5A" w:rsidRDefault="002332E3" w:rsidP="00A204AC">
      <w:pPr>
        <w:pStyle w:val="Heading5"/>
        <w:spacing w:before="0" w:after="0" w:line="240" w:lineRule="auto"/>
        <w:rPr>
          <w:b/>
        </w:rPr>
      </w:pPr>
      <w:r w:rsidRPr="00372A5A">
        <w:rPr>
          <w:b/>
        </w:rPr>
        <w:t xml:space="preserve">19C.5.1 — </w:t>
      </w:r>
      <w:proofErr w:type="gramStart"/>
      <w:r w:rsidRPr="00372A5A">
        <w:rPr>
          <w:b/>
        </w:rPr>
        <w:t>What</w:t>
      </w:r>
      <w:proofErr w:type="gramEnd"/>
      <w:r w:rsidRPr="00372A5A">
        <w:rPr>
          <w:b/>
        </w:rPr>
        <w:t xml:space="preserve"> to do and where</w:t>
      </w:r>
    </w:p>
    <w:p w:rsidR="002332E3" w:rsidRPr="00A204AC" w:rsidRDefault="002332E3" w:rsidP="00CE7821">
      <w:pPr>
        <w:pStyle w:val="ListParagraph"/>
        <w:numPr>
          <w:ilvl w:val="0"/>
          <w:numId w:val="10"/>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Retain the working RD_DB_HOST / RD_DB_PORT / RD_DB_NAME / RD_DB_USER / RD_DB_PASSWORD settings proven during Appendix I</w:t>
      </w:r>
      <w:r w:rsidR="00D83FB6">
        <w:rPr>
          <w:sz w:val="18"/>
        </w:rPr>
        <w:t xml:space="preserve"> (</w:t>
      </w:r>
      <w:hyperlink w:anchor="_APPENDIX_I_–" w:history="1">
        <w:r w:rsidR="00D83FB6" w:rsidRPr="00D83FB6">
          <w:rPr>
            <w:rStyle w:val="Hyperlink"/>
            <w:sz w:val="18"/>
          </w:rPr>
          <w:t>APPENDIX I – RedDust Database Schema Creation through Alembic</w:t>
        </w:r>
      </w:hyperlink>
      <w:r w:rsidR="00D83FB6">
        <w:rPr>
          <w:sz w:val="18"/>
        </w:rPr>
        <w:t>)</w:t>
      </w:r>
      <w:r w:rsidRPr="00A204AC">
        <w:rPr>
          <w:sz w:val="18"/>
        </w:rPr>
        <w:t>. Keep RD_DB_HOST=127.0.0.1 because FastAPI and PostgreSQL share the same Windows laptop.</w:t>
      </w:r>
    </w:p>
    <w:p w:rsidR="002332E3" w:rsidRPr="00A204AC" w:rsidRDefault="002332E3" w:rsidP="00CE7821">
      <w:pPr>
        <w:pStyle w:val="ListParagraph"/>
        <w:numPr>
          <w:ilvl w:val="0"/>
          <w:numId w:val="10"/>
        </w:numPr>
        <w:spacing w:after="0" w:line="240" w:lineRule="auto"/>
        <w:jc w:val="both"/>
        <w:rPr>
          <w:sz w:val="18"/>
        </w:rPr>
      </w:pPr>
      <w:r w:rsidRPr="00A204AC">
        <w:rPr>
          <w:sz w:val="18"/>
        </w:rPr>
        <w:t xml:space="preserve">Put example non-secret placeholders in .env.example. Put real development-only values in the </w:t>
      </w:r>
      <w:r w:rsidR="00632E5F">
        <w:rPr>
          <w:sz w:val="18"/>
        </w:rPr>
        <w:t>git-</w:t>
      </w:r>
      <w:r w:rsidRPr="00A204AC">
        <w:rPr>
          <w:sz w:val="18"/>
        </w:rPr>
        <w:t>ignored .env.local. Do not create a competing DATABASE_URL unless your application settings module is deliberately designed to use it.</w:t>
      </w:r>
    </w:p>
    <w:p w:rsidR="002332E3" w:rsidRPr="00A204AC" w:rsidRDefault="002332E3" w:rsidP="00CE7821">
      <w:pPr>
        <w:pStyle w:val="ListParagraph"/>
        <w:numPr>
          <w:ilvl w:val="0"/>
          <w:numId w:val="10"/>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Confirm .env.local and the local secrets directory are ignored; verify the Python settings lo</w:t>
      </w:r>
      <w:r w:rsidR="00946D8D">
        <w:rPr>
          <w:sz w:val="18"/>
        </w:rPr>
        <w:t>ader will read the chosen file.</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193B80" w:rsidTr="00C41E09">
        <w:tc>
          <w:tcPr>
            <w:tcW w:w="9553" w:type="dxa"/>
            <w:shd w:val="clear" w:color="auto" w:fill="F2F5F8"/>
            <w:tcMar>
              <w:top w:w="100" w:type="dxa"/>
              <w:left w:w="145" w:type="dxa"/>
              <w:bottom w:w="100" w:type="dxa"/>
              <w:right w:w="145" w:type="dxa"/>
            </w:tcMar>
          </w:tcPr>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RedDust Auth API — Local Configuration Template</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Safe to commit. Replace placeholders only in .env.local.</w:t>
            </w:r>
          </w:p>
          <w:p w:rsidR="00193B80" w:rsidRPr="006C1044" w:rsidRDefault="00193B80" w:rsidP="00193B80">
            <w:pPr>
              <w:spacing w:after="0" w:line="240" w:lineRule="auto"/>
              <w:rPr>
                <w:rFonts w:ascii="Courier New" w:hAnsi="Courier New" w:cs="Courier New"/>
                <w:sz w:val="16"/>
              </w:rPr>
            </w:pP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PostgreSQL — Appendix I</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RD_DB_HOST=127.0.0.1</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RD_DB_PORT=5432</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RD_DB_NAME=reddust_dev</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RD_DB_USER=reddust_app</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RD_DB_PASSWORD=REPLACE_LOCALLY</w:t>
            </w:r>
          </w:p>
          <w:p w:rsidR="00193B80" w:rsidRPr="006C1044" w:rsidRDefault="00193B80" w:rsidP="00A204AC">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Runtime environment — Appendix L</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RD_RUNTIME_ENV=local</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Google OpenID Connect — Appendix J</w:t>
            </w:r>
          </w:p>
          <w:p w:rsidR="002332E3" w:rsidRPr="006C1044" w:rsidRDefault="00413201" w:rsidP="00093FB6">
            <w:pPr>
              <w:spacing w:after="0" w:line="240" w:lineRule="auto"/>
              <w:rPr>
                <w:rFonts w:ascii="Courier New" w:hAnsi="Courier New" w:cs="Courier New"/>
                <w:sz w:val="16"/>
              </w:rPr>
            </w:pPr>
            <w:r w:rsidRPr="00413201">
              <w:rPr>
                <w:rFonts w:ascii="Courier New" w:hAnsi="Courier New" w:cs="Courier New"/>
                <w:sz w:val="16"/>
              </w:rPr>
              <w:t>RD_GOOGLE_ALLOWED_AUDIENCES</w:t>
            </w:r>
            <w:r w:rsidR="002332E3" w:rsidRPr="006C1044">
              <w:rPr>
                <w:rFonts w:ascii="Courier New" w:hAnsi="Courier New" w:cs="Courier New"/>
                <w:sz w:val="16"/>
              </w:rPr>
              <w:t>=REPLACE_WITH_APPROVED_GOOGLE_CLIENT_ID</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lastRenderedPageBreak/>
              <w:t># RedDust JWT signing keys — Appendix K</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RD_PRIVATE_KEY_FILE=./secrets/jwt-private.pem</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RD_PUBLIC_KEY_FILE=./secrets/jwt-public.pem</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RD_JWT_KID=local-rsa-1</w:t>
            </w:r>
          </w:p>
          <w:p w:rsidR="00093FB6" w:rsidRPr="006C1044" w:rsidRDefault="00093FB6" w:rsidP="00093FB6">
            <w:pPr>
              <w:spacing w:after="0" w:line="240" w:lineRule="auto"/>
              <w:rPr>
                <w:rFonts w:ascii="Courier New" w:hAnsi="Courier New" w:cs="Courier New"/>
                <w:sz w:val="16"/>
              </w:rPr>
            </w:pPr>
          </w:p>
          <w:p w:rsidR="00193B80" w:rsidRPr="00193B80" w:rsidRDefault="00193B80" w:rsidP="00093FB6">
            <w:pPr>
              <w:spacing w:after="0" w:line="240" w:lineRule="auto"/>
              <w:rPr>
                <w:rFonts w:ascii="Courier New" w:hAnsi="Courier New" w:cs="Courier New"/>
                <w:sz w:val="16"/>
              </w:rPr>
            </w:pPr>
            <w:r w:rsidRPr="006C1044">
              <w:rPr>
                <w:rFonts w:ascii="Courier New" w:hAnsi="Courier New" w:cs="Courier New"/>
                <w:sz w:val="16"/>
              </w:rPr>
              <w:t># RedDust Additional JWT configuration:</w:t>
            </w:r>
            <w:r w:rsidRPr="00193B80">
              <w:rPr>
                <w:rFonts w:ascii="Courier New" w:hAnsi="Courier New" w:cs="Courier New"/>
                <w:sz w:val="16"/>
              </w:rPr>
              <w:t xml:space="preserve"> </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RD_JWT_ISSUER=reddust-auth-local</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RD_JWT_AUDIENCE=reddust-api</w:t>
            </w:r>
          </w:p>
          <w:p w:rsidR="002332E3" w:rsidRPr="006C1044"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ACCESS_TOKEN_TTL_SECONDS=900</w:t>
            </w:r>
          </w:p>
          <w:p w:rsidR="002332E3" w:rsidRPr="00193B80"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lastRenderedPageBreak/>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environment configuration</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.env.local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!.env.example</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signing-key material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/secrets/</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Python environment and caches</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.venv/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__pycache__/</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*.pyc</w:t>
            </w:r>
          </w:p>
          <w:p w:rsidR="002332E3" w:rsidRPr="00093FB6" w:rsidRDefault="00093FB6" w:rsidP="00093FB6">
            <w:pPr>
              <w:spacing w:after="0" w:line="240" w:lineRule="auto"/>
              <w:rPr>
                <w:rFonts w:ascii="Courier New" w:hAnsi="Courier New"/>
              </w:rPr>
            </w:pPr>
            <w:r w:rsidRPr="00093FB6">
              <w:rPr>
                <w:rFonts w:ascii="Courier New" w:hAnsi="Courier New" w:cs="Courier New"/>
                <w:sz w:val="16"/>
              </w:rPr>
              <w:t>.pytest_cache/</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Default="002332E3" w:rsidP="00A204AC">
            <w:pPr>
              <w:spacing w:after="0" w:line="240" w:lineRule="auto"/>
              <w:rPr>
                <w:rFonts w:ascii="Courier New" w:hAnsi="Courier New"/>
                <w:sz w:val="16"/>
              </w:rPr>
            </w:pPr>
            <w:r w:rsidRPr="00A204AC">
              <w:rPr>
                <w:rFonts w:ascii="Courier New" w:hAnsi="Courier New"/>
                <w:sz w:val="16"/>
              </w:rPr>
              <w:t xml:space="preserve">git check-ignore -v </w:t>
            </w:r>
            <w:r w:rsidR="00B00349">
              <w:rPr>
                <w:rFonts w:ascii="Courier New" w:hAnsi="Courier New"/>
                <w:sz w:val="16"/>
              </w:rPr>
              <w:t>./</w:t>
            </w:r>
            <w:r w:rsidRPr="00A204AC">
              <w:rPr>
                <w:rFonts w:ascii="Courier New" w:hAnsi="Courier New"/>
                <w:sz w:val="16"/>
              </w:rPr>
              <w:t>secrets/jwt-private.pem</w:t>
            </w: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 xml:space="preserve">git check-ignore -v </w:t>
            </w:r>
            <w:r w:rsidR="00B00349">
              <w:rPr>
                <w:rFonts w:ascii="Courier New" w:hAnsi="Courier New" w:cs="Courier New"/>
                <w:sz w:val="16"/>
              </w:rPr>
              <w:t>./</w:t>
            </w:r>
            <w:r w:rsidRPr="00C06F24">
              <w:rPr>
                <w:rFonts w:ascii="Courier New" w:hAnsi="Courier New" w:cs="Courier New"/>
                <w:sz w:val="16"/>
              </w:rPr>
              <w:t>secrets/jwt-public.pem</w:t>
            </w:r>
          </w:p>
          <w:p w:rsidR="00C06F24" w:rsidRPr="00C06F24" w:rsidRDefault="00C06F24" w:rsidP="00C06F24">
            <w:pPr>
              <w:spacing w:after="0" w:line="240" w:lineRule="auto"/>
              <w:rPr>
                <w:rFonts w:ascii="Courier New" w:hAnsi="Courier New" w:cs="Courier New"/>
                <w:sz w:val="16"/>
              </w:rPr>
            </w:pP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 xml:space="preserve">git ls-files -- .env.local </w:t>
            </w:r>
            <w:r w:rsidR="0065536B">
              <w:rPr>
                <w:rFonts w:ascii="Courier New" w:hAnsi="Courier New" w:cs="Courier New"/>
                <w:sz w:val="16"/>
              </w:rPr>
              <w:t>./</w:t>
            </w:r>
            <w:r w:rsidRPr="00C06F24">
              <w:rPr>
                <w:rFonts w:ascii="Courier New" w:hAnsi="Courier New" w:cs="Courier New"/>
                <w:sz w:val="16"/>
              </w:rPr>
              <w:t>secrets/</w:t>
            </w:r>
          </w:p>
          <w:p w:rsidR="00C06F24" w:rsidRPr="00C06F24" w:rsidRDefault="00C06F24" w:rsidP="00A204AC">
            <w:pPr>
              <w:spacing w:after="0" w:line="240" w:lineRule="auto"/>
              <w:rPr>
                <w:rFonts w:ascii="Courier New" w:hAnsi="Courier New" w:cs="Courier New"/>
                <w:sz w:val="16"/>
              </w:rPr>
            </w:pPr>
          </w:p>
          <w:p w:rsidR="002332E3" w:rsidRPr="00A204AC" w:rsidRDefault="002332E3" w:rsidP="00A204AC">
            <w:pPr>
              <w:spacing w:after="0" w:line="240" w:lineRule="auto"/>
              <w:rPr>
                <w:rFonts w:ascii="Courier New" w:hAnsi="Courier New"/>
                <w:sz w:val="16"/>
              </w:rPr>
            </w:pPr>
            <w:r w:rsidRPr="00C06F24">
              <w:rPr>
                <w:rFonts w:ascii="Courier New" w:hAnsi="Courier New" w:cs="Courier New"/>
                <w:sz w:val="16"/>
              </w:rPr>
              <w:t xml:space="preserve">git status </w:t>
            </w:r>
            <w:r w:rsidR="00A204AC" w:rsidRPr="00C06F24">
              <w:rPr>
                <w:rFonts w:ascii="Courier New" w:hAnsi="Courier New" w:cs="Courier New"/>
                <w:sz w:val="16"/>
              </w:rPr>
              <w:t>–</w:t>
            </w:r>
            <w:r w:rsidRPr="00C06F24">
              <w:rPr>
                <w:rFonts w:ascii="Courier New" w:hAnsi="Courier New" w:cs="Courier New"/>
                <w:sz w:val="16"/>
              </w:rPr>
              <w:t>short</w:t>
            </w:r>
          </w:p>
        </w:tc>
      </w:tr>
    </w:tbl>
    <w:p w:rsidR="00E53F7D" w:rsidRDefault="00E53F7D" w:rsidP="00E53F7D">
      <w:pPr>
        <w:spacing w:after="0" w:line="240" w:lineRule="auto"/>
        <w:jc w:val="both"/>
        <w:rPr>
          <w:sz w:val="18"/>
          <w:szCs w:val="18"/>
        </w:rPr>
      </w:pPr>
      <w:r w:rsidRPr="00E53F7D">
        <w:rPr>
          <w:b/>
          <w:sz w:val="18"/>
          <w:szCs w:val="18"/>
        </w:rPr>
        <w:t xml:space="preserve">Expected: </w:t>
      </w:r>
      <w:r w:rsidRPr="00E53F7D">
        <w:rPr>
          <w:sz w:val="18"/>
          <w:szCs w:val="18"/>
        </w:rPr>
        <w:t>Git reports the applicable ignore rules.</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git ls-files</w:t>
      </w:r>
      <w:r w:rsidRPr="00E53F7D">
        <w:rPr>
          <w:rFonts w:ascii="Times New Roman" w:eastAsia="Times New Roman" w:hAnsi="Times New Roman" w:cs="Times New Roman"/>
          <w:kern w:val="0"/>
          <w:lang w:val="en-AU" w:eastAsia="en-AU"/>
          <w14:ligatures w14:val="none"/>
        </w:rPr>
        <w:t xml:space="preserve"> </w:t>
      </w:r>
      <w:r w:rsidRPr="00E53F7D">
        <w:rPr>
          <w:sz w:val="18"/>
          <w:szCs w:val="18"/>
        </w:rPr>
        <w:t>returns no tracked</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.env.local</w:t>
      </w:r>
      <w:r w:rsidRPr="00E53F7D">
        <w:rPr>
          <w:rFonts w:ascii="Times New Roman" w:eastAsia="Times New Roman" w:hAnsi="Times New Roman" w:cs="Times New Roman"/>
          <w:kern w:val="0"/>
          <w:sz w:val="24"/>
          <w:lang w:val="en-AU" w:eastAsia="en-AU"/>
          <w14:ligatures w14:val="none"/>
        </w:rPr>
        <w:t xml:space="preserve"> </w:t>
      </w:r>
      <w:r w:rsidRPr="00E53F7D">
        <w:rPr>
          <w:sz w:val="18"/>
          <w:szCs w:val="18"/>
        </w:rPr>
        <w:t xml:space="preserve">or </w:t>
      </w:r>
      <w:r w:rsidR="00AF12DC">
        <w:rPr>
          <w:sz w:val="18"/>
          <w:szCs w:val="18"/>
        </w:rPr>
        <w:t>./</w:t>
      </w:r>
      <w:r w:rsidRPr="00E53F7D">
        <w:rPr>
          <w:rFonts w:ascii="Courier New" w:eastAsia="Times New Roman" w:hAnsi="Courier New" w:cs="Courier New"/>
          <w:kern w:val="0"/>
          <w:sz w:val="16"/>
          <w:szCs w:val="20"/>
          <w:lang w:val="en-AU" w:eastAsia="en-AU"/>
          <w14:ligatures w14:val="none"/>
        </w:rPr>
        <w:t xml:space="preserve">secrets/ </w:t>
      </w:r>
      <w:r w:rsidRPr="00E53F7D">
        <w:rPr>
          <w:sz w:val="18"/>
          <w:szCs w:val="18"/>
        </w:rPr>
        <w:t>files. Review</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 xml:space="preserve">git status </w:t>
      </w:r>
      <w:r w:rsidRPr="00E53F7D">
        <w:rPr>
          <w:sz w:val="18"/>
          <w:szCs w:val="18"/>
        </w:rPr>
        <w:t>to confirm that no sensitive configuration or signing-key material is staged.</w:t>
      </w:r>
    </w:p>
    <w:p w:rsidR="00E53F7D" w:rsidRPr="00E53F7D" w:rsidRDefault="00E53F7D" w:rsidP="00E53F7D">
      <w:pPr>
        <w:spacing w:after="0" w:line="240" w:lineRule="auto"/>
        <w:jc w:val="both"/>
        <w:rPr>
          <w:rFonts w:ascii="Times New Roman" w:eastAsia="Times New Roman" w:hAnsi="Times New Roman" w:cs="Times New Roman"/>
          <w:kern w:val="0"/>
          <w:sz w:val="24"/>
          <w:lang w:val="en-AU" w:eastAsia="en-AU"/>
          <w14:ligatures w14:val="none"/>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p w:rsidR="006631C6" w:rsidRPr="006631C6" w:rsidRDefault="006631C6" w:rsidP="006631C6">
      <w:pPr>
        <w:spacing w:after="0" w:line="240" w:lineRule="auto"/>
        <w:rPr>
          <w:sz w:val="18"/>
          <w:szCs w:val="18"/>
        </w:rPr>
      </w:pPr>
      <w:r w:rsidRPr="006631C6">
        <w:rPr>
          <w:b/>
          <w:sz w:val="18"/>
          <w:szCs w:val="18"/>
        </w:rPr>
        <w:t>Appendix reference:</w:t>
      </w:r>
      <w:r w:rsidRPr="006631C6">
        <w:rPr>
          <w:sz w:val="18"/>
          <w:szCs w:val="18"/>
        </w:rPr>
        <w:t xml:space="preserve"> </w:t>
      </w:r>
    </w:p>
    <w:p w:rsidR="00657D4F" w:rsidRDefault="00657D4F" w:rsidP="006631C6">
      <w:pPr>
        <w:pStyle w:val="ListParagraph"/>
        <w:numPr>
          <w:ilvl w:val="0"/>
          <w:numId w:val="36"/>
        </w:numPr>
        <w:spacing w:after="0" w:line="240" w:lineRule="auto"/>
        <w:rPr>
          <w:sz w:val="18"/>
          <w:szCs w:val="18"/>
        </w:rPr>
      </w:pPr>
      <w:r>
        <w:rPr>
          <w:sz w:val="18"/>
          <w:szCs w:val="18"/>
        </w:rPr>
        <w:t xml:space="preserve">First understand the concepts of </w:t>
      </w:r>
      <w:hyperlink w:anchor="_Appendix_J0_—" w:history="1">
        <w:r w:rsidRPr="00657D4F">
          <w:rPr>
            <w:rStyle w:val="Hyperlink"/>
            <w:sz w:val="18"/>
            <w:szCs w:val="18"/>
          </w:rPr>
          <w:t>Appendix J0 — How Go</w:t>
        </w:r>
        <w:r w:rsidRPr="00657D4F">
          <w:rPr>
            <w:rStyle w:val="Hyperlink"/>
            <w:sz w:val="18"/>
            <w:szCs w:val="18"/>
          </w:rPr>
          <w:t>o</w:t>
        </w:r>
        <w:r w:rsidRPr="00657D4F">
          <w:rPr>
            <w:rStyle w:val="Hyperlink"/>
            <w:sz w:val="18"/>
            <w:szCs w:val="18"/>
          </w:rPr>
          <w:t>gle Sign-In Becomes a RedDust Authorized Session</w:t>
        </w:r>
      </w:hyperlink>
    </w:p>
    <w:p w:rsidR="00A84B34" w:rsidRDefault="00657D4F" w:rsidP="006631C6">
      <w:pPr>
        <w:pStyle w:val="ListParagraph"/>
        <w:numPr>
          <w:ilvl w:val="0"/>
          <w:numId w:val="36"/>
        </w:numPr>
        <w:spacing w:after="0" w:line="240" w:lineRule="auto"/>
        <w:rPr>
          <w:sz w:val="18"/>
          <w:szCs w:val="18"/>
        </w:rPr>
      </w:pPr>
      <w:r>
        <w:rPr>
          <w:sz w:val="18"/>
          <w:szCs w:val="18"/>
        </w:rPr>
        <w:t>Then f</w:t>
      </w:r>
      <w:r w:rsidR="00A84B34" w:rsidRPr="006631C6">
        <w:rPr>
          <w:sz w:val="18"/>
          <w:szCs w:val="18"/>
        </w:rPr>
        <w:t xml:space="preserve">ollow </w:t>
      </w:r>
      <w:hyperlink w:anchor="_Appendix_J_—_1" w:history="1">
        <w:r w:rsidR="002E4717" w:rsidRPr="002E4717">
          <w:rPr>
            <w:rStyle w:val="Hyperlink"/>
            <w:sz w:val="18"/>
            <w:szCs w:val="18"/>
          </w:rPr>
          <w:t>Appendix J — Google Identity Verification and Atomic User Linking</w:t>
        </w:r>
      </w:hyperlink>
      <w:r w:rsidR="002E4717">
        <w:rPr>
          <w:sz w:val="18"/>
          <w:szCs w:val="18"/>
        </w:rPr>
        <w:t xml:space="preserve"> </w:t>
      </w:r>
      <w:r w:rsidR="00A84B34" w:rsidRPr="006631C6">
        <w:rPr>
          <w:sz w:val="18"/>
          <w:szCs w:val="18"/>
        </w:rPr>
        <w:t>to finish this step</w:t>
      </w:r>
      <w:r w:rsidR="00C0587C" w:rsidRPr="006631C6">
        <w:rPr>
          <w:sz w:val="18"/>
          <w:szCs w:val="18"/>
        </w:rPr>
        <w:t xml:space="preserve"> in detail</w:t>
      </w:r>
      <w:r w:rsidR="00A84B34" w:rsidRPr="006631C6">
        <w:rPr>
          <w:sz w:val="18"/>
          <w:szCs w:val="18"/>
        </w:rPr>
        <w:t>.</w:t>
      </w:r>
    </w:p>
    <w:p w:rsidR="006631C6" w:rsidRDefault="006631C6" w:rsidP="006631C6">
      <w:pPr>
        <w:pStyle w:val="ListParagraph"/>
        <w:numPr>
          <w:ilvl w:val="0"/>
          <w:numId w:val="36"/>
        </w:numPr>
        <w:spacing w:after="0" w:line="240" w:lineRule="auto"/>
        <w:jc w:val="both"/>
        <w:rPr>
          <w:sz w:val="18"/>
          <w:szCs w:val="18"/>
        </w:rPr>
      </w:pPr>
      <w:r w:rsidRPr="006631C6">
        <w:rPr>
          <w:sz w:val="18"/>
          <w:szCs w:val="18"/>
        </w:rPr>
        <w:t xml:space="preserve">Subsequently follow </w:t>
      </w:r>
      <w:hyperlink w:anchor="_Appendix_K_—" w:history="1">
        <w:r w:rsidRPr="006631C6">
          <w:rPr>
            <w:rStyle w:val="Hyperlink"/>
            <w:sz w:val="18"/>
            <w:szCs w:val="18"/>
          </w:rPr>
          <w:t>Appendix K — RedDust Signing Keys, JWT Access Tokens and Refresh Sessions</w:t>
        </w:r>
      </w:hyperlink>
      <w:r w:rsidRPr="006631C6">
        <w:rPr>
          <w:sz w:val="18"/>
          <w:szCs w:val="18"/>
        </w:rPr>
        <w:t xml:space="preserve"> for private/public signing-key generation, RS256 access-token issuance, refresh-token hashing, rotation, revocation, key identifiers (kid) and secure Gateway validation.</w:t>
      </w:r>
    </w:p>
    <w:p w:rsidR="002332E3" w:rsidRPr="00E53F7D" w:rsidRDefault="00E53F7D" w:rsidP="00E53F7D">
      <w:pPr>
        <w:pStyle w:val="ListParagraph"/>
        <w:numPr>
          <w:ilvl w:val="0"/>
          <w:numId w:val="36"/>
        </w:numPr>
        <w:spacing w:after="0" w:line="240" w:lineRule="auto"/>
        <w:rPr>
          <w:sz w:val="18"/>
          <w:szCs w:val="18"/>
        </w:rPr>
      </w:pPr>
      <w:hyperlink w:anchor="_Appendix_L_—" w:history="1">
        <w:r w:rsidRPr="00E53F7D">
          <w:rPr>
            <w:rStyle w:val="Hyperlink"/>
            <w:sz w:val="18"/>
            <w:szCs w:val="18"/>
          </w:rPr>
          <w:t>Appendix L — Versioned FastAPI Contracts and Local Integration Verification</w:t>
        </w:r>
      </w:hyperlink>
      <w:r w:rsidRPr="00E53F7D">
        <w:rPr>
          <w:sz w:val="18"/>
          <w:szCs w:val="18"/>
        </w:rPr>
        <w:t>: Application configuration, endpoint implementation and HTTP acceptance testing.</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lastRenderedPageBreak/>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CC054F" w:rsidRDefault="00C73948" w:rsidP="006D3A89">
      <w:pPr>
        <w:pStyle w:val="Heading4"/>
        <w:spacing w:before="0" w:after="0" w:line="240" w:lineRule="auto"/>
        <w:rPr>
          <w:sz w:val="24"/>
        </w:rPr>
      </w:pPr>
      <w:r w:rsidRPr="00CC054F">
        <w:rPr>
          <w:sz w:val="24"/>
        </w:rPr>
        <w:t>19C.6 — Implement Google ID-token verification</w:t>
      </w:r>
    </w:p>
    <w:p w:rsidR="00BE7A0F" w:rsidRPr="00CC054F" w:rsidRDefault="002E785F" w:rsidP="00BE7A0F">
      <w:pPr>
        <w:spacing w:after="0" w:line="240" w:lineRule="auto"/>
        <w:jc w:val="both"/>
        <w:rPr>
          <w:sz w:val="18"/>
          <w:szCs w:val="18"/>
        </w:rPr>
      </w:pPr>
      <w:r w:rsidRPr="00CC054F">
        <w:rPr>
          <w:b/>
          <w:sz w:val="18"/>
          <w:szCs w:val="18"/>
        </w:rPr>
        <w:t>What this section does and why it matters:</w:t>
      </w:r>
      <w:r w:rsidRPr="00CC054F">
        <w:rPr>
          <w:sz w:val="18"/>
          <w:szCs w:val="18"/>
        </w:rPr>
        <w:t xml:space="preserve"> A successful Google sign-in supplies an ID token; RedDust must independently verify that token before creating or retrieving the internal RedDust account. Google authentication is distinct from RedDust authorization. </w:t>
      </w:r>
      <w:r w:rsidR="00BE7A0F" w:rsidRPr="00CC054F">
        <w:rPr>
          <w:sz w:val="18"/>
          <w:szCs w:val="18"/>
        </w:rPr>
        <w:t xml:space="preserve">The Section 19C.6 remains a short map. The </w:t>
      </w:r>
      <w:hyperlink w:anchor="_Appendix_J_—" w:history="1">
        <w:r w:rsidR="00BE7A0F" w:rsidRPr="00CC054F">
          <w:rPr>
            <w:rStyle w:val="Hyperlink"/>
            <w:sz w:val="18"/>
            <w:szCs w:val="18"/>
          </w:rPr>
          <w:t>Appendix J — Google Identity Verification and Atomic User Linking</w:t>
        </w:r>
      </w:hyperlink>
      <w:r w:rsidR="00BE7A0F" w:rsidRPr="00CC054F">
        <w:rPr>
          <w:sz w:val="18"/>
          <w:szCs w:val="18"/>
        </w:rPr>
        <w:t xml:space="preserve"> implements backend Google-token validation and account linking; it does not claim that the mobile Google sign-in flow or FastAPI route code already exists.</w:t>
      </w:r>
    </w:p>
    <w:p w:rsidR="00FC59CD" w:rsidRPr="00CC054F" w:rsidRDefault="00FC59CD" w:rsidP="002E785F">
      <w:pPr>
        <w:pStyle w:val="Heading5"/>
        <w:spacing w:before="0" w:after="0" w:line="240" w:lineRule="auto"/>
      </w:pPr>
      <w:r w:rsidRPr="00CC054F">
        <w:t>19C.6.1 — Required development actions</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VS Code PowerShell activate D:\RedDust\reddust-auth-api\.venv and install google-auth and requests using the project dependency workflow.</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app/security.py implement a verifier that checks the Google signature, expiration, issuer, approved audience and nonempty subject. Catch failures at the API route and respond without logging the supplied token.</w:t>
      </w:r>
    </w:p>
    <w:p w:rsidR="00FC59CD" w:rsidRPr="00893313" w:rsidRDefault="00FC59CD" w:rsidP="00952810">
      <w:pPr>
        <w:pStyle w:val="ListParagraph"/>
        <w:numPr>
          <w:ilvl w:val="0"/>
          <w:numId w:val="11"/>
        </w:numPr>
        <w:spacing w:after="0" w:line="240" w:lineRule="auto"/>
        <w:jc w:val="both"/>
        <w:rPr>
          <w:sz w:val="18"/>
          <w:szCs w:val="18"/>
        </w:rPr>
      </w:pPr>
      <w:r w:rsidRPr="00893313">
        <w:rPr>
          <w:sz w:val="18"/>
          <w:szCs w:val="18"/>
        </w:rPr>
        <w:t xml:space="preserve">Read </w:t>
      </w:r>
      <w:r w:rsidR="00893313" w:rsidRPr="00893313">
        <w:rPr>
          <w:rFonts w:ascii="Courier New" w:hAnsi="Courier New" w:cs="Courier New"/>
          <w:sz w:val="16"/>
          <w:szCs w:val="18"/>
        </w:rPr>
        <w:t>RD_GOOGLE_ALLOWED_AUDIENCES</w:t>
      </w:r>
      <w:r w:rsidRPr="00893313">
        <w:rPr>
          <w:sz w:val="18"/>
          <w:szCs w:val="18"/>
        </w:rPr>
        <w:t xml:space="preserve"> from the approved server configuration; use the configured client ID(s), not an arbitrary value supplied in the HTTP request.</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Handle concurrent first-time sign-ins using the database UNIQUE(provider, provider_subject) constraint and a controlled retry/lookup policy.</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Test positive and negative Google-token cases before connecting the mobile app.</w:t>
      </w:r>
    </w:p>
    <w:p w:rsidR="00FC59CD" w:rsidRPr="00125256" w:rsidRDefault="00FC59CD" w:rsidP="00125256">
      <w:pPr>
        <w:spacing w:after="0" w:line="240" w:lineRule="auto"/>
        <w:rPr>
          <w:b/>
          <w:color w:val="1E5181"/>
          <w:sz w:val="16"/>
        </w:rPr>
      </w:pPr>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CD186F">
      <w:pPr>
        <w:spacing w:after="0"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lastRenderedPageBreak/>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19C.7 — Publish minimal versioned API contracts</w:t>
      </w:r>
    </w:p>
    <w:p w:rsidR="001D7D74" w:rsidRPr="00D110E1" w:rsidRDefault="001D7D74" w:rsidP="001D7D74">
      <w:pPr>
        <w:spacing w:after="0" w:line="240" w:lineRule="auto"/>
        <w:jc w:val="both"/>
        <w:rPr>
          <w:sz w:val="18"/>
        </w:rPr>
      </w:pPr>
      <w:r w:rsidRPr="00291865">
        <w:rPr>
          <w:b/>
          <w:sz w:val="18"/>
        </w:rPr>
        <w:t>What this section does and why it matters:</w:t>
      </w:r>
      <w:r w:rsidRPr="00D110E1">
        <w:rPr>
          <w:sz w:val="18"/>
        </w:rPr>
        <w:t xml:space="preserve"> The phone and WebRTC Gateway need fixed request/response rules. Implement the interfaces in app/routes and record the contracts in </w:t>
      </w:r>
      <w:r w:rsidRPr="00E60928">
        <w:rPr>
          <w:rFonts w:ascii="Courier New" w:hAnsi="Courier New" w:cs="Courier New"/>
          <w:sz w:val="16"/>
        </w:rPr>
        <w:t>docs/API_CONTRACT.md</w:t>
      </w:r>
      <w:r w:rsidRPr="00D110E1">
        <w:rPr>
          <w:sz w:val="18"/>
        </w:rPr>
        <w:t>;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414DFC">
        <w:trPr>
          <w:tblHeader/>
        </w:trPr>
        <w:tc>
          <w:tcPr>
            <w:tcW w:w="2237"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Method and endpoint</w:t>
            </w:r>
          </w:p>
        </w:tc>
        <w:tc>
          <w:tcPr>
            <w:tcW w:w="3685"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Acceptance / security</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/healthz</w:t>
            </w:r>
          </w:p>
        </w:tc>
        <w:tc>
          <w:tcPr>
            <w:tcW w:w="3685" w:type="dxa"/>
            <w:tcMar>
              <w:top w:w="80" w:type="dxa"/>
              <w:left w:w="110" w:type="dxa"/>
              <w:bottom w:w="80" w:type="dxa"/>
              <w:right w:w="110" w:type="dxa"/>
            </w:tcMar>
          </w:tcPr>
          <w:p w:rsidR="001D7D74" w:rsidRDefault="001D7D74" w:rsidP="00414DFC">
            <w:pPr>
              <w:spacing w:after="0"/>
            </w:pPr>
            <w:r>
              <w:rPr>
                <w:sz w:val="16"/>
              </w:rPr>
              <w:t>Basic process status</w:t>
            </w:r>
          </w:p>
        </w:tc>
        <w:tc>
          <w:tcPr>
            <w:tcW w:w="3961" w:type="dxa"/>
            <w:tcMar>
              <w:top w:w="80" w:type="dxa"/>
              <w:left w:w="110" w:type="dxa"/>
              <w:bottom w:w="80" w:type="dxa"/>
              <w:right w:w="110" w:type="dxa"/>
            </w:tcMar>
          </w:tcPr>
          <w:p w:rsidR="001D7D74" w:rsidRDefault="001D7D74" w:rsidP="00414DFC">
            <w:pPr>
              <w:spacing w:after="0"/>
            </w:pPr>
            <w:r>
              <w:rPr>
                <w:sz w:val="16"/>
              </w:rPr>
              <w:t>No private data; no token required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Token verified server-side; atomic identity link; rate limit</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/v1/auth/refresh</w:t>
            </w:r>
          </w:p>
        </w:tc>
        <w:tc>
          <w:tcPr>
            <w:tcW w:w="3685" w:type="dxa"/>
            <w:tcMar>
              <w:top w:w="80" w:type="dxa"/>
              <w:left w:w="110" w:type="dxa"/>
              <w:bottom w:w="80" w:type="dxa"/>
              <w:right w:w="110" w:type="dxa"/>
            </w:tcMar>
          </w:tcPr>
          <w:p w:rsidR="001D7D74" w:rsidRDefault="001D7D74" w:rsidP="00414DFC">
            <w:pPr>
              <w:spacing w:after="0"/>
            </w:pPr>
            <w:r>
              <w:rPr>
                <w:sz w:val="16"/>
              </w:rPr>
              <w:t>Rotate refresh credentials</w:t>
            </w:r>
          </w:p>
        </w:tc>
        <w:tc>
          <w:tcPr>
            <w:tcW w:w="3961" w:type="dxa"/>
            <w:tcMar>
              <w:top w:w="80" w:type="dxa"/>
              <w:left w:w="110" w:type="dxa"/>
              <w:bottom w:w="80" w:type="dxa"/>
              <w:right w:w="110" w:type="dxa"/>
            </w:tcMar>
          </w:tcPr>
          <w:p w:rsidR="001D7D74" w:rsidRDefault="001D7D74" w:rsidP="00414DFC">
            <w:pPr>
              <w:spacing w:after="0"/>
            </w:pPr>
            <w:r>
              <w:rPr>
                <w:sz w:val="16"/>
              </w:rPr>
              <w:t>Only token hash stored; reuse/replay policy</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Authorization required; revocation verified</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/v1/users/me</w:t>
            </w:r>
          </w:p>
        </w:tc>
        <w:tc>
          <w:tcPr>
            <w:tcW w:w="3685" w:type="dxa"/>
            <w:tcMar>
              <w:top w:w="80" w:type="dxa"/>
              <w:left w:w="110" w:type="dxa"/>
              <w:bottom w:w="80" w:type="dxa"/>
              <w:right w:w="110" w:type="dxa"/>
            </w:tcMar>
          </w:tcPr>
          <w:p w:rsidR="001D7D74" w:rsidRDefault="001D7D74" w:rsidP="00414DFC">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414DFC">
            <w:pPr>
              <w:spacing w:after="0"/>
            </w:pPr>
            <w:r>
              <w:rPr>
                <w:sz w:val="16"/>
              </w:rPr>
              <w:t>User derived from signed Bearer token</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 active auth session and matching user</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/v1/calls/{id}/end</w:t>
            </w:r>
          </w:p>
        </w:tc>
        <w:tc>
          <w:tcPr>
            <w:tcW w:w="3685" w:type="dxa"/>
            <w:tcMar>
              <w:top w:w="80" w:type="dxa"/>
              <w:left w:w="110" w:type="dxa"/>
              <w:bottom w:w="80" w:type="dxa"/>
              <w:right w:w="110" w:type="dxa"/>
            </w:tcMar>
          </w:tcPr>
          <w:p w:rsidR="001D7D74" w:rsidRDefault="001D7D74" w:rsidP="00414DFC">
            <w:pPr>
              <w:spacing w:after="0"/>
            </w:pPr>
            <w:r>
              <w:rPr>
                <w:sz w:val="16"/>
              </w:rPr>
              <w:t>End owned call</w:t>
            </w:r>
          </w:p>
        </w:tc>
        <w:tc>
          <w:tcPr>
            <w:tcW w:w="3961" w:type="dxa"/>
            <w:tcMar>
              <w:top w:w="80" w:type="dxa"/>
              <w:left w:w="110" w:type="dxa"/>
              <w:bottom w:w="80" w:type="dxa"/>
              <w:right w:w="110" w:type="dxa"/>
            </w:tcMar>
          </w:tcPr>
          <w:p w:rsidR="001D7D74" w:rsidRDefault="001D7D74" w:rsidP="00414DFC">
            <w:pPr>
              <w:spacing w:after="0"/>
            </w:pPr>
            <w:r>
              <w:rPr>
                <w:sz w:val="16"/>
              </w:rPr>
              <w:t>Other users are rejected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Validate token + call id; do not trust client user_id</w:t>
            </w:r>
          </w:p>
        </w:tc>
      </w:tr>
    </w:tbl>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Create </w:t>
      </w:r>
      <w:r w:rsidRPr="00E60928">
        <w:rPr>
          <w:rFonts w:ascii="Courier New" w:hAnsi="Courier New" w:cs="Courier New"/>
          <w:sz w:val="16"/>
        </w:rPr>
        <w:t>docs/API_CONTRACT.md</w:t>
      </w:r>
      <w:r w:rsidRPr="0020481D">
        <w:rPr>
          <w:sz w:val="18"/>
        </w:rPr>
        <w:t xml:space="preserve"> in VS Code if it does not exist. Document method, path, request fields, response fields and expected status codes for each route.</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Implement one endpoint at a time in </w:t>
      </w:r>
      <w:r w:rsidRPr="00247668">
        <w:rPr>
          <w:rFonts w:ascii="Courier New" w:hAnsi="Courier New" w:cs="Courier New"/>
          <w:sz w:val="16"/>
        </w:rPr>
        <w:t>app/routes</w:t>
      </w:r>
      <w:r w:rsidRPr="0020481D">
        <w:rPr>
          <w:sz w:val="18"/>
        </w:rPr>
        <w:t xml:space="preserve">, exposing routers from </w:t>
      </w:r>
      <w:r w:rsidRPr="00247668">
        <w:rPr>
          <w:rFonts w:ascii="Courier New" w:hAnsi="Courier New" w:cs="Courier New"/>
          <w:sz w:val="16"/>
        </w:rPr>
        <w:t>app/main.py</w:t>
      </w:r>
      <w:r w:rsidRPr="0020481D">
        <w:rPr>
          <w:sz w:val="18"/>
        </w:rPr>
        <w:t xml:space="preserve">. Start with </w:t>
      </w:r>
      <w:r w:rsidRPr="00247668">
        <w:rPr>
          <w:rFonts w:ascii="Courier New" w:hAnsi="Courier New" w:cs="Courier New"/>
          <w:sz w:val="16"/>
        </w:rPr>
        <w:t>/healthz</w:t>
      </w:r>
      <w:r w:rsidRPr="0020481D">
        <w:rPr>
          <w:sz w:val="18"/>
        </w:rPr>
        <w:t xml:space="preserve"> and </w:t>
      </w:r>
      <w:r w:rsidRPr="00247668">
        <w:rPr>
          <w:rFonts w:ascii="Courier New" w:hAnsi="Courier New" w:cs="Courier New"/>
          <w:sz w:val="16"/>
        </w:rPr>
        <w:t>/v1/users/me</w:t>
      </w:r>
      <w:r w:rsidRPr="0020481D">
        <w:rPr>
          <w:sz w:val="18"/>
        </w:rPr>
        <w:t xml:space="preserve"> before the more complex refresh/call lifecycle.</w:t>
      </w:r>
    </w:p>
    <w:p w:rsidR="001D7D74" w:rsidRPr="0020481D" w:rsidRDefault="001D7D74" w:rsidP="00CE7821">
      <w:pPr>
        <w:pStyle w:val="ListParagraph"/>
        <w:numPr>
          <w:ilvl w:val="0"/>
          <w:numId w:val="18"/>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Start FastAPI; use </w:t>
      </w:r>
      <w:r w:rsidRPr="00247668">
        <w:rPr>
          <w:rFonts w:ascii="Courier New" w:hAnsi="Courier New" w:cs="Courier New"/>
          <w:sz w:val="16"/>
        </w:rPr>
        <w:t>http://127.0.0.1:8100/docs</w:t>
      </w:r>
      <w:r w:rsidRPr="0020481D">
        <w:rPr>
          <w:sz w:val="18"/>
        </w:rPr>
        <w:t xml:space="preserve"> on the Windows browser to check the actual OpenAPI contract; compare it with </w:t>
      </w:r>
      <w:r w:rsidRPr="0066767D">
        <w:rPr>
          <w:rFonts w:ascii="Courier New" w:hAnsi="Courier New" w:cs="Courier New"/>
          <w:sz w:val="16"/>
        </w:rPr>
        <w:t>docs/API_CONTRACT.md</w:t>
      </w:r>
      <w:r w:rsidRPr="0020481D">
        <w:rPr>
          <w:sz w:val="18"/>
        </w:rPr>
        <w:t>.</w:t>
      </w:r>
    </w:p>
    <w:p w:rsidR="00396293" w:rsidRDefault="001D7D74" w:rsidP="00396293">
      <w:pPr>
        <w:pStyle w:val="ListParagraph"/>
        <w:numPr>
          <w:ilvl w:val="0"/>
          <w:numId w:val="18"/>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p w:rsidR="0066767D" w:rsidRPr="0066767D" w:rsidRDefault="0066767D" w:rsidP="0066767D">
      <w:pPr>
        <w:spacing w:after="0" w:line="240" w:lineRule="auto"/>
        <w:jc w:val="both"/>
        <w:rPr>
          <w:sz w:val="18"/>
        </w:rPr>
      </w:pPr>
      <w:r>
        <w:rPr>
          <w:sz w:val="18"/>
        </w:rPr>
        <w:t>Notes: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Swagger: </w:t>
      </w:r>
      <w:r w:rsidRPr="0066767D">
        <w:rPr>
          <w:rFonts w:cs="Calibri Light"/>
          <w:sz w:val="18"/>
          <w:szCs w:val="18"/>
        </w:rPr>
        <w:t>Swagger is an interactive interface for exploring and testing REST APIs, automatically generated by FastAPI from its OpenAPI specification. In RedDust, developers can access it at http://127.0.0.1:8100/docs to inspect endpoints, request/response schemas and test API calls.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Scaffold: </w:t>
      </w:r>
      <w:r w:rsidRPr="0066767D">
        <w:rPr>
          <w:rFonts w:cs="Calibri Light"/>
          <w:sz w:val="18"/>
          <w:szCs w:val="18"/>
        </w:rPr>
        <w:t>A scaffold is the basic, preliminary structure of an application, containing placeholder code or routes without their complete functionality. In RedDust, a FastAPI scaffold might display an endpoint in Swagger but not yet implement its actual authentication, database operations or authorization logic.</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Swagger is a tool for viewing and testing an API, whereas a scaffold is the incomplete, preliminary implementation of an application.</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Suppose you create this FastAPI endpoint:</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lastRenderedPageBreak/>
        <w:t>@app.post(</w:t>
      </w:r>
      <w:proofErr w:type="gramEnd"/>
      <w:r w:rsidRPr="0066767D">
        <w:rPr>
          <w:rFonts w:cs="Courier New"/>
        </w:rPr>
        <w:t>"/v1/auth/google")</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def</w:t>
      </w:r>
      <w:proofErr w:type="gramEnd"/>
      <w:r w:rsidRPr="0066767D">
        <w:rPr>
          <w:rFonts w:cs="Courier New"/>
        </w:rPr>
        <w:t xml:space="preserve"> google_login():</w:t>
      </w:r>
    </w:p>
    <w:p w:rsidR="0066767D" w:rsidRPr="0066767D" w:rsidRDefault="0066767D" w:rsidP="0066767D">
      <w:pPr>
        <w:pStyle w:val="RDCode"/>
        <w:shd w:val="clear" w:color="auto" w:fill="DAE9F7" w:themeFill="text2" w:themeFillTint="1A"/>
        <w:spacing w:before="0" w:after="0" w:line="240" w:lineRule="auto"/>
        <w:rPr>
          <w:rFonts w:cs="Courier New"/>
        </w:rPr>
      </w:pPr>
      <w:r w:rsidRPr="0066767D">
        <w:rPr>
          <w:rFonts w:cs="Courier New"/>
        </w:rPr>
        <w:t xml:space="preserve">    </w:t>
      </w:r>
      <w:proofErr w:type="gramStart"/>
      <w:r w:rsidRPr="0066767D">
        <w:rPr>
          <w:rFonts w:cs="Courier New"/>
        </w:rPr>
        <w:t>return</w:t>
      </w:r>
      <w:proofErr w:type="gramEnd"/>
      <w:r w:rsidRPr="0066767D">
        <w:rPr>
          <w:rFonts w:cs="Courier New"/>
        </w:rPr>
        <w:t xml:space="preserve"> {"message": "Google login successful"}</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Scaffold: This endpoint is only a placeholder. It returns a success message without verifying Google's ID token, linking the user in PostgreSQL or creating a secure RedDust session.</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Swagger: The endpoint will appear at /docs, and you can execute it from the browser—even though the underlying authentication is not implemented.</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In short: A scaffold is what you are building upon; Swagger is where you can inspect and test what you have built.</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For RedDust, an endpoint appearing in Swagger does not mean its implementation is complete or secure. It must also pass the integration and security tests specified in Appendices L and M.</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Default="001D7D74" w:rsidP="00414DFC">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w:t>
      </w:r>
      <w:r w:rsidR="00CF5AED">
        <w:rPr>
          <w:sz w:val="18"/>
        </w:rPr>
        <w:t xml:space="preserve">pendix reference: See </w:t>
      </w:r>
      <w:hyperlink w:anchor="_Appendix_L_—" w:history="1">
        <w:r w:rsidR="00CF5AED" w:rsidRPr="00CF5AED">
          <w:rPr>
            <w:rStyle w:val="Hyperlink"/>
            <w:sz w:val="18"/>
          </w:rPr>
          <w:t>Appendix L — Versioned FastAPI Contracts and Local Integration Verification</w:t>
        </w:r>
      </w:hyperlink>
      <w:r w:rsidRPr="00D110E1">
        <w:rPr>
          <w:sz w:val="18"/>
        </w:rPr>
        <w:t xml:space="preserve"> for</w:t>
      </w:r>
      <w:r w:rsidR="00823CA9">
        <w:rPr>
          <w:sz w:val="18"/>
        </w:rPr>
        <w:t xml:space="preserve"> detailed</w:t>
      </w:r>
      <w:r w:rsidRPr="00D110E1">
        <w:rPr>
          <w:sz w:val="18"/>
        </w:rPr>
        <w:t xml:space="preserve">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414DFC">
        <w:tc>
          <w:tcPr>
            <w:tcW w:w="9553" w:type="dxa"/>
            <w:shd w:val="clear" w:color="auto" w:fill="E5F2ED"/>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414DFC">
        <w:tc>
          <w:tcPr>
            <w:tcW w:w="9553" w:type="dxa"/>
            <w:shd w:val="clear" w:color="auto" w:fill="FFF3E5"/>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19C.8 — Start locally and verify API/database boundaries</w:t>
      </w:r>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066F84" w:rsidRDefault="001D7D74" w:rsidP="001D7D74">
      <w:pPr>
        <w:pStyle w:val="Heading5"/>
        <w:spacing w:before="0" w:line="240" w:lineRule="auto"/>
      </w:pPr>
      <w:r w:rsidRPr="00066F84">
        <w:t>19C.8.1 — Read-only Alembic verification</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alembic current</w:t>
            </w:r>
          </w:p>
          <w:p w:rsidR="001D7D74" w:rsidRPr="00D110E1" w:rsidRDefault="001D7D74" w:rsidP="00414DFC">
            <w:pPr>
              <w:pStyle w:val="RDCode"/>
              <w:spacing w:before="0" w:after="0" w:line="240" w:lineRule="auto"/>
              <w:rPr>
                <w:rFonts w:cs="Courier New"/>
              </w:rPr>
            </w:pPr>
            <w:r w:rsidRPr="00D110E1">
              <w:rPr>
                <w:rFonts w:cs="Courier New"/>
              </w:rPr>
              <w:t>python -m alembic heads</w:t>
            </w:r>
          </w:p>
          <w:p w:rsidR="001D7D74" w:rsidRPr="00D110E1" w:rsidRDefault="001D7D74" w:rsidP="00414DFC">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Pr="00FF0BFF" w:rsidRDefault="001D7D74" w:rsidP="00414DFC">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066F84" w:rsidRDefault="001D7D74" w:rsidP="001D7D74">
      <w:pPr>
        <w:pStyle w:val="Heading5"/>
        <w:spacing w:before="0" w:line="240" w:lineRule="auto"/>
      </w:pPr>
      <w:r w:rsidRPr="00066F84">
        <w:t>19C.8.2 — Validate the app entry point and start FastAPI</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CE7821">
      <w:pPr>
        <w:pStyle w:val="ListParagraph"/>
        <w:numPr>
          <w:ilvl w:val="0"/>
          <w:numId w:val="17"/>
        </w:numPr>
        <w:spacing w:after="0" w:line="240" w:lineRule="auto"/>
        <w:jc w:val="both"/>
        <w:rPr>
          <w:sz w:val="18"/>
        </w:rPr>
      </w:pPr>
      <w:r w:rsidRPr="00FF0BFF">
        <w:rPr>
          <w:sz w:val="18"/>
        </w:rPr>
        <w:lastRenderedPageBreak/>
        <w:t>Use a Windows browser (not the VS Code terminal) to open http://127.0.0.1:8100/docs.</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CE7821">
      <w:pPr>
        <w:pStyle w:val="ListParagraph"/>
        <w:numPr>
          <w:ilvl w:val="0"/>
          <w:numId w:val="17"/>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Invoke-RestMethod "http://127.0.0.1:8100/healthz"</w:t>
            </w:r>
          </w:p>
        </w:tc>
      </w:tr>
    </w:tbl>
    <w:p w:rsidR="001D7D74" w:rsidRPr="00D110E1" w:rsidRDefault="001D7D74" w:rsidP="00CD186F">
      <w:pPr>
        <w:spacing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066F84" w:rsidRDefault="001D7D74" w:rsidP="001D7D74">
      <w:pPr>
        <w:pStyle w:val="Heading5"/>
        <w:spacing w:before="0" w:line="240" w:lineRule="auto"/>
      </w:pPr>
      <w:r w:rsidRPr="00066F84">
        <w:t>19C.8.3 — Physical-phone boundary</w:t>
      </w:r>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414DFC">
        <w:tc>
          <w:tcPr>
            <w:tcW w:w="9553" w:type="dxa"/>
            <w:shd w:val="clear" w:color="auto" w:fill="E5F2ED"/>
            <w:tcMar>
              <w:top w:w="105" w:type="dxa"/>
              <w:left w:w="160" w:type="dxa"/>
              <w:bottom w:w="105" w:type="dxa"/>
              <w:right w:w="160" w:type="dxa"/>
            </w:tcMar>
          </w:tcPr>
          <w:p w:rsidR="001D7D74" w:rsidRPr="0084627A" w:rsidRDefault="001D7D74" w:rsidP="00414DFC">
            <w:pPr>
              <w:spacing w:after="0" w:line="240" w:lineRule="auto"/>
              <w:jc w:val="both"/>
              <w:rPr>
                <w:sz w:val="18"/>
              </w:rPr>
            </w:pPr>
            <w:r w:rsidRPr="0084627A">
              <w:rPr>
                <w:b/>
                <w:color w:val="122D4E"/>
                <w:sz w:val="18"/>
              </w:rPr>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414DFC">
        <w:tc>
          <w:tcPr>
            <w:tcW w:w="9553" w:type="dxa"/>
            <w:shd w:val="clear" w:color="auto" w:fill="FFF3E5"/>
            <w:tcMar>
              <w:top w:w="105" w:type="dxa"/>
              <w:left w:w="160" w:type="dxa"/>
              <w:bottom w:w="105" w:type="dxa"/>
              <w:right w:w="160" w:type="dxa"/>
            </w:tcMar>
          </w:tcPr>
          <w:p w:rsidR="001D7D74" w:rsidRPr="0084627A" w:rsidRDefault="001D7D74" w:rsidP="00414DFC">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8E0638">
              <w:rPr>
                <w:noProof/>
                <w:sz w:val="18"/>
                <w:lang w:val="en-AU" w:eastAsia="en-AU"/>
              </w:rPr>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19C.9 — Test negative cases and logging policy</w:t>
      </w:r>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414DFC">
        <w:trPr>
          <w:tblHeader/>
        </w:trPr>
        <w:tc>
          <w:tcPr>
            <w:tcW w:w="152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result</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Google tokens</w:t>
            </w:r>
          </w:p>
        </w:tc>
        <w:tc>
          <w:tcPr>
            <w:tcW w:w="4678" w:type="dxa"/>
            <w:tcMar>
              <w:top w:w="80" w:type="dxa"/>
              <w:left w:w="110" w:type="dxa"/>
              <w:bottom w:w="80" w:type="dxa"/>
              <w:right w:w="110" w:type="dxa"/>
            </w:tcMar>
          </w:tcPr>
          <w:p w:rsidR="001D7D74" w:rsidRDefault="001D7D74" w:rsidP="00414DFC">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414DFC">
            <w:pPr>
              <w:spacing w:after="0"/>
            </w:pPr>
            <w:r>
              <w:rPr>
                <w:sz w:val="16"/>
              </w:rPr>
              <w:t>Rejected; no raw token logged</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Correct grant/revocation response</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Authorization</w:t>
            </w:r>
          </w:p>
        </w:tc>
        <w:tc>
          <w:tcPr>
            <w:tcW w:w="4678" w:type="dxa"/>
            <w:tcMar>
              <w:top w:w="80" w:type="dxa"/>
              <w:left w:w="110" w:type="dxa"/>
              <w:bottom w:w="80" w:type="dxa"/>
              <w:right w:w="110" w:type="dxa"/>
            </w:tcMar>
          </w:tcPr>
          <w:p w:rsidR="001D7D74" w:rsidRDefault="001D7D74" w:rsidP="00414DFC">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414DFC">
            <w:pPr>
              <w:spacing w:after="0"/>
            </w:pPr>
            <w:r>
              <w:rPr>
                <w:sz w:val="16"/>
              </w:rPr>
              <w:t>401 or 403/404 by documented policy</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Composite foreign key rejects mismatch</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Audit and privacy</w:t>
            </w:r>
          </w:p>
        </w:tc>
        <w:tc>
          <w:tcPr>
            <w:tcW w:w="4678" w:type="dxa"/>
            <w:tcMar>
              <w:top w:w="80" w:type="dxa"/>
              <w:left w:w="110" w:type="dxa"/>
              <w:bottom w:w="80" w:type="dxa"/>
              <w:right w:w="110" w:type="dxa"/>
            </w:tcMar>
          </w:tcPr>
          <w:p w:rsidR="001D7D74" w:rsidRDefault="001D7D74" w:rsidP="00414DFC">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414DFC">
            <w:pPr>
              <w:spacing w:after="0"/>
            </w:pPr>
            <w:r>
              <w:rPr>
                <w:sz w:val="16"/>
              </w:rPr>
              <w:t>Useful structured logs without secrets/audio/SDP/transcripts</w:t>
            </w:r>
          </w:p>
        </w:tc>
      </w:tr>
    </w:tbl>
    <w:p w:rsidR="001D7D74" w:rsidRPr="0084627A" w:rsidRDefault="001D7D74" w:rsidP="00CE7821">
      <w:pPr>
        <w:pStyle w:val="ListParagraph"/>
        <w:numPr>
          <w:ilvl w:val="0"/>
          <w:numId w:val="16"/>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CE7821">
      <w:pPr>
        <w:pStyle w:val="ListParagraph"/>
        <w:numPr>
          <w:ilvl w:val="0"/>
          <w:numId w:val="16"/>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CE7821">
      <w:pPr>
        <w:pStyle w:val="ListParagraph"/>
        <w:numPr>
          <w:ilvl w:val="0"/>
          <w:numId w:val="16"/>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CE7821">
      <w:pPr>
        <w:pStyle w:val="ListParagraph"/>
        <w:numPr>
          <w:ilvl w:val="0"/>
          <w:numId w:val="16"/>
        </w:numPr>
        <w:spacing w:after="0" w:line="240" w:lineRule="auto"/>
        <w:jc w:val="both"/>
        <w:rPr>
          <w:sz w:val="18"/>
        </w:rPr>
      </w:pPr>
      <w:r w:rsidRPr="0084627A">
        <w:rPr>
          <w:sz w:val="18"/>
        </w:rPr>
        <w:lastRenderedPageBreak/>
        <w:t>Run tests with python -m pytest -v. “No tests ran” is not a passing security result.</w:t>
      </w:r>
    </w:p>
    <w:p w:rsidR="001D7D74" w:rsidRPr="0084627A" w:rsidRDefault="001D7D74" w:rsidP="00CE7821">
      <w:pPr>
        <w:pStyle w:val="ListParagraph"/>
        <w:numPr>
          <w:ilvl w:val="0"/>
          <w:numId w:val="16"/>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5F2ED"/>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414DFC">
        <w:tc>
          <w:tcPr>
            <w:tcW w:w="9553" w:type="dxa"/>
            <w:shd w:val="clear" w:color="auto" w:fill="FFF3E5"/>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E737A6">
              <w:rPr>
                <w:noProof/>
                <w:sz w:val="18"/>
                <w:lang w:val="en-AU" w:eastAsia="en-AU"/>
              </w:rPr>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19C.10 — Future migration contract (Steps 20, 21 and production)</w:t>
      </w:r>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414DFC">
        <w:trPr>
          <w:tblHeader/>
        </w:trPr>
        <w:tc>
          <w:tcPr>
            <w:tcW w:w="2553"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When to act</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Now — local</w:t>
            </w:r>
          </w:p>
        </w:tc>
        <w:tc>
          <w:tcPr>
            <w:tcW w:w="6520" w:type="dxa"/>
            <w:tcMar>
              <w:top w:w="80" w:type="dxa"/>
              <w:left w:w="110" w:type="dxa"/>
              <w:bottom w:w="80" w:type="dxa"/>
              <w:right w:w="110" w:type="dxa"/>
            </w:tcMar>
          </w:tcPr>
          <w:p w:rsidR="001D7D74" w:rsidRDefault="001D7D74" w:rsidP="00414DFC">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414DFC">
            <w:pPr>
              <w:spacing w:after="0"/>
            </w:pPr>
            <w:r>
              <w:rPr>
                <w:sz w:val="16"/>
              </w:rPr>
              <w:t>Current Step 19C</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GCP development VM / Cloud SQL</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Future cloud milestone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Terraform / CI-CD</w:t>
            </w:r>
          </w:p>
        </w:tc>
        <w:tc>
          <w:tcPr>
            <w:tcW w:w="6520" w:type="dxa"/>
            <w:tcMar>
              <w:top w:w="80" w:type="dxa"/>
              <w:left w:w="110" w:type="dxa"/>
              <w:bottom w:w="80" w:type="dxa"/>
              <w:right w:w="110" w:type="dxa"/>
            </w:tcMar>
          </w:tcPr>
          <w:p w:rsidR="001D7D74" w:rsidRDefault="001D7D74" w:rsidP="00414DFC">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414DFC">
            <w:pPr>
              <w:spacing w:after="0"/>
            </w:pPr>
            <w:r>
              <w:rPr>
                <w:sz w:val="16"/>
              </w:rPr>
              <w:t>Future DevSecOps milestone</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After local API/security acceptance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Operations</w:t>
            </w:r>
          </w:p>
        </w:tc>
        <w:tc>
          <w:tcPr>
            <w:tcW w:w="6520" w:type="dxa"/>
            <w:tcMar>
              <w:top w:w="80" w:type="dxa"/>
              <w:left w:w="110" w:type="dxa"/>
              <w:bottom w:w="80" w:type="dxa"/>
              <w:right w:w="110" w:type="dxa"/>
            </w:tcMar>
          </w:tcPr>
          <w:p w:rsidR="001D7D74" w:rsidRDefault="001D7D74" w:rsidP="00414DFC">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414DFC">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AF3F9"/>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CE7821">
      <w:pPr>
        <w:pStyle w:val="ListParagraph"/>
        <w:numPr>
          <w:ilvl w:val="0"/>
          <w:numId w:val="15"/>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CE7821">
      <w:pPr>
        <w:pStyle w:val="ListParagraph"/>
        <w:numPr>
          <w:ilvl w:val="0"/>
          <w:numId w:val="15"/>
        </w:numPr>
        <w:spacing w:after="0" w:line="240" w:lineRule="auto"/>
        <w:jc w:val="both"/>
        <w:rPr>
          <w:sz w:val="18"/>
        </w:rPr>
      </w:pPr>
      <w:r w:rsidRPr="009A24B5">
        <w:rPr>
          <w:sz w:val="18"/>
        </w:rPr>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CE7821">
      <w:pPr>
        <w:pStyle w:val="ListParagraph"/>
        <w:numPr>
          <w:ilvl w:val="0"/>
          <w:numId w:val="15"/>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CE7821">
      <w:pPr>
        <w:pStyle w:val="ListParagraph"/>
        <w:numPr>
          <w:ilvl w:val="0"/>
          <w:numId w:val="15"/>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2ED"/>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lastRenderedPageBreak/>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414DFC">
        <w:tc>
          <w:tcPr>
            <w:tcW w:w="9553" w:type="dxa"/>
            <w:shd w:val="clear" w:color="auto" w:fill="FFF3E5"/>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1F2"/>
            <w:tcMar>
              <w:top w:w="100" w:type="dxa"/>
              <w:left w:w="140" w:type="dxa"/>
              <w:bottom w:w="100" w:type="dxa"/>
              <w:right w:w="140" w:type="dxa"/>
            </w:tcMar>
          </w:tcPr>
          <w:p w:rsidR="001D7D74" w:rsidRPr="009A24B5" w:rsidRDefault="001D7D74" w:rsidP="00414DFC">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19C.5–19C.10 — Consolidated go/no-go checklist</w:t>
      </w:r>
    </w:p>
    <w:tbl>
      <w:tblPr>
        <w:tblStyle w:val="TableGrid"/>
        <w:tblW w:w="9608" w:type="dxa"/>
        <w:tblLayout w:type="fixed"/>
        <w:tblLook w:val="04A0" w:firstRow="1" w:lastRow="0" w:firstColumn="1" w:lastColumn="0" w:noHBand="0" w:noVBand="1"/>
      </w:tblPr>
      <w:tblGrid>
        <w:gridCol w:w="2945"/>
        <w:gridCol w:w="6663"/>
      </w:tblGrid>
      <w:tr w:rsidR="001D7D74" w:rsidTr="00414DFC">
        <w:trPr>
          <w:tblHeader/>
        </w:trPr>
        <w:tc>
          <w:tcPr>
            <w:tcW w:w="2945"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Evidence to capture</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414DFC">
            <w:pPr>
              <w:spacing w:after="0"/>
              <w:jc w:val="both"/>
            </w:pPr>
            <w:r>
              <w:rPr>
                <w:sz w:val="16"/>
              </w:rPr>
              <w:t>git check-ignore -v output; reviewed git status</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Reviewed server allowlist values; no token or credential printed</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414DFC">
            <w:pPr>
              <w:spacing w:after="0"/>
              <w:jc w:val="both"/>
            </w:pPr>
            <w:r>
              <w:rPr>
                <w:sz w:val="16"/>
              </w:rPr>
              <w:t>Positive/negative pytest report; same internal ID on repeat login</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/docs screenshot or documented endpoint list and schema comparison</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414DFC">
            <w:pPr>
              <w:spacing w:after="0"/>
              <w:jc w:val="both"/>
            </w:pPr>
            <w:r>
              <w:rPr>
                <w:sz w:val="16"/>
              </w:rPr>
              <w:t>Uvicorn startup log and health response</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alembic current=heads; alembic check no outstanding autogenerated ops</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414DFC">
            <w:pPr>
              <w:spacing w:after="0"/>
              <w:jc w:val="both"/>
            </w:pPr>
            <w:r>
              <w:rPr>
                <w:sz w:val="16"/>
              </w:rPr>
              <w:t>pytest and audit queries with sensitive fields redacted</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Cloud responsibility separated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10E70" w:rsidRDefault="00C73948" w:rsidP="00F955A4">
      <w:pPr>
        <w:pStyle w:val="Heading3"/>
        <w:spacing w:before="0" w:after="0" w:line="240" w:lineRule="auto"/>
        <w:rPr>
          <w:sz w:val="28"/>
        </w:rPr>
      </w:pPr>
      <w:bookmarkStart w:id="3" w:name="_Toc243859292"/>
      <w:r w:rsidRPr="00710E70">
        <w:rPr>
          <w:sz w:val="28"/>
        </w:rPr>
        <w:t>Step 19D — Merge Google-Authenticated Frontend and Proven WebRTC Call Client</w:t>
      </w:r>
      <w:bookmarkEnd w:id="3"/>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lastRenderedPageBreak/>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lastRenderedPageBreak/>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lastRenderedPageBreak/>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_session_id and call-session ownership/status through a trusted DB/service lookup or short-lived signed call 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lastRenderedPageBreak/>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4" w:name="_Toc243859293"/>
      <w:r>
        <w:rPr>
          <w:rStyle w:val="Heading2Char"/>
          <w:rFonts w:ascii="Calibri Light" w:hAnsi="Calibri Light" w:cs="Calibri Light"/>
        </w:rPr>
        <w:t>Appendix</w:t>
      </w:r>
      <w:bookmarkEnd w:id="4"/>
    </w:p>
    <w:p w:rsidR="001707BF" w:rsidRPr="001707BF" w:rsidRDefault="009B0ADA" w:rsidP="009903B7">
      <w:pPr>
        <w:pStyle w:val="Heading3"/>
        <w:spacing w:before="0" w:after="0" w:line="240" w:lineRule="auto"/>
      </w:pPr>
      <w:bookmarkStart w:id="5" w:name="_Appendix_G_–"/>
      <w:bookmarkStart w:id="6" w:name="_Toc243859294"/>
      <w:bookmarkEnd w:id="5"/>
      <w:r w:rsidRPr="001707BF">
        <w:rPr>
          <w:sz w:val="28"/>
        </w:rPr>
        <w:t xml:space="preserve">Appendix G – </w:t>
      </w:r>
      <w:r w:rsidR="009903B7">
        <w:t>Install and Secure PostgreSQL on Windows</w:t>
      </w:r>
      <w:bookmarkEnd w:id="6"/>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20">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1">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lastRenderedPageBreak/>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host    all    all    127.0.0.1/32    scram-sha-256</w:t>
            </w:r>
            <w:r w:rsidRPr="00014802">
              <w:br/>
              <w:t>host    all    all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lastRenderedPageBreak/>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lastRenderedPageBreak/>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4"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7" w:name="_Appendix_H_—"/>
      <w:bookmarkStart w:id="8" w:name="_Toc243859295"/>
      <w:bookmarkEnd w:id="7"/>
      <w:r w:rsidRPr="00236023">
        <w:rPr>
          <w:sz w:val="28"/>
        </w:rPr>
        <w:t>Appendix H — Create RedDust Application Role, Database and pgcrypto Extension</w:t>
      </w:r>
      <w:bookmarkEnd w:id="8"/>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lastRenderedPageBreak/>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lastRenderedPageBreak/>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lastRenderedPageBreak/>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lastRenderedPageBreak/>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 w:name="_APPENDIX_I_–"/>
      <w:bookmarkStart w:id="10" w:name="_Toc243859296"/>
      <w:bookmarkEnd w:id="9"/>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bookmarkEnd w:id="10"/>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 xml:space="preserve">In VS Code, </w:t>
      </w:r>
      <w:r w:rsidR="003938A7">
        <w:rPr>
          <w:rFonts w:ascii="Courier New" w:eastAsiaTheme="minorEastAsia" w:hAnsi="Courier New" w:cs="Courier New"/>
          <w:color w:val="1C2B3F"/>
          <w:kern w:val="0"/>
          <w:sz w:val="16"/>
          <w:szCs w:val="22"/>
          <w:lang w:val="en-US"/>
          <w14:ligatures w14:val="none"/>
        </w:rPr>
        <w:t>alembic\ versions</w:t>
      </w:r>
      <w:r w:rsidRPr="000115C2">
        <w:rPr>
          <w:sz w:val="18"/>
        </w:rPr>
        <w:t xml:space="preserve"> is a compact display of nested folders; it is not one folder with a backslash in its name. No second </w:t>
      </w:r>
      <w:r w:rsidRPr="003938A7">
        <w:rPr>
          <w:rFonts w:ascii="Courier New" w:eastAsiaTheme="minorEastAsia" w:hAnsi="Courier New" w:cs="Courier New"/>
          <w:color w:val="1C2B3F"/>
          <w:kern w:val="0"/>
          <w:sz w:val="16"/>
          <w:szCs w:val="22"/>
          <w:lang w:val="en-US"/>
          <w14:ligatures w14:val="none"/>
        </w:rPr>
        <w:t>alembic/versions</w:t>
      </w:r>
      <w:r w:rsidRPr="000115C2">
        <w:rPr>
          <w:sz w:val="18"/>
        </w:rPr>
        <w:t xml:space="preserve">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I.3 — Preflight: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 xml:space="preserve">Open </w:t>
      </w:r>
      <w:r w:rsidRPr="009341AA">
        <w:rPr>
          <w:rFonts w:ascii="Courier New" w:eastAsiaTheme="minorEastAsia" w:hAnsi="Courier New" w:cs="Courier New"/>
          <w:color w:val="1C2B3F"/>
          <w:kern w:val="0"/>
          <w:sz w:val="16"/>
          <w:szCs w:val="22"/>
          <w:lang w:val="en-US"/>
          <w14:ligatures w14:val="none"/>
        </w:rPr>
        <w:t>alembic.ini</w:t>
      </w:r>
      <w:r w:rsidRPr="000115C2">
        <w:rPr>
          <w:sz w:val="18"/>
        </w:rPr>
        <w:t xml:space="preserve"> in VS Code. In the [alembic] section, confirm that script_location points to the alembic folder; the generated file usually contains </w:t>
      </w:r>
      <w:r w:rsidRPr="009341AA">
        <w:rPr>
          <w:rFonts w:ascii="Courier New" w:eastAsiaTheme="minorEastAsia" w:hAnsi="Courier New" w:cs="Courier New"/>
          <w:color w:val="1C2B3F"/>
          <w:kern w:val="0"/>
          <w:sz w:val="16"/>
          <w:szCs w:val="22"/>
          <w:lang w:val="en-US"/>
          <w14:ligatures w14:val="none"/>
        </w:rPr>
        <w:t>script_location = %(here)s/alembic</w:t>
      </w:r>
      <w:r w:rsidRPr="000115C2">
        <w:rPr>
          <w:sz w:val="18"/>
        </w:rPr>
        <w:t xml:space="preserve">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 xml:space="preserve">1. In VS Code Explorer, right-click </w:t>
      </w:r>
      <w:r w:rsidRPr="001D218D">
        <w:rPr>
          <w:rFonts w:ascii="Courier New" w:eastAsiaTheme="minorEastAsia" w:hAnsi="Courier New" w:cs="Courier New"/>
          <w:color w:val="1C2B3F"/>
          <w:kern w:val="0"/>
          <w:sz w:val="16"/>
          <w:szCs w:val="22"/>
          <w:lang w:val="en-US"/>
          <w14:ligatures w14:val="none"/>
        </w:rPr>
        <w:t>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 xml:space="preserve">In VS Code, click </w:t>
      </w:r>
      <w:r w:rsidRPr="00232927">
        <w:rPr>
          <w:rFonts w:ascii="Courier New" w:eastAsiaTheme="minorEastAsia" w:hAnsi="Courier New" w:cs="Courier New"/>
          <w:color w:val="1C2B3F"/>
          <w:kern w:val="0"/>
          <w:sz w:val="16"/>
          <w:szCs w:val="22"/>
          <w:lang w:val="en-US"/>
          <w14:ligatures w14:val="none"/>
        </w:rPr>
        <w:t>app → db.py</w:t>
      </w:r>
      <w:r w:rsidRPr="000115C2">
        <w:rPr>
          <w:sz w:val="18"/>
        </w:rPr>
        <w:t xml:space="preserve">, select the empty contents, and paste the complete Python code below. It assembles a database URL using SQLAlchemy </w:t>
      </w:r>
      <w:r w:rsidRPr="00307348">
        <w:rPr>
          <w:rFonts w:ascii="Courier New" w:eastAsiaTheme="minorEastAsia" w:hAnsi="Courier New" w:cs="Courier New"/>
          <w:color w:val="1C2B3F"/>
          <w:kern w:val="0"/>
          <w:sz w:val="16"/>
          <w:szCs w:val="22"/>
          <w:lang w:val="en-US"/>
          <w14:ligatures w14:val="none"/>
        </w:rPr>
        <w:t>URL.create()</w:t>
      </w:r>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w:t>
      </w:r>
      <w:r w:rsidR="00307348">
        <w:rPr>
          <w:sz w:val="18"/>
        </w:rPr>
        <w:t xml:space="preserve">Github </w:t>
      </w:r>
      <w:r w:rsidRPr="000115C2">
        <w:rPr>
          <w:sz w:val="18"/>
        </w:rPr>
        <w:t>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307348" w:rsidRDefault="00307348" w:rsidP="00AF0153">
      <w:pPr>
        <w:spacing w:after="0" w:line="240" w:lineRule="auto"/>
        <w:ind w:left="58"/>
        <w:jc w:val="both"/>
        <w:rPr>
          <w:sz w:val="18"/>
        </w:rPr>
      </w:pPr>
      <w:r>
        <w:rPr>
          <w:sz w:val="18"/>
        </w:rPr>
        <w:t>This subsection d</w:t>
      </w:r>
      <w:r w:rsidRPr="00307348">
        <w:rPr>
          <w:sz w:val="18"/>
        </w:rPr>
        <w:t>efine</w:t>
      </w:r>
      <w:r>
        <w:rPr>
          <w:sz w:val="18"/>
        </w:rPr>
        <w:t>s</w:t>
      </w:r>
      <w:r w:rsidRPr="00307348">
        <w:rPr>
          <w:sz w:val="18"/>
        </w:rPr>
        <w:t xml:space="preserve"> the structure, relationships, integrity rules and indexes of RedDust's seven-table authentication database in Python so that Alembic can create and maintain the corresponding PostgreSQL schema consistently.</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307348" w:rsidRPr="00307348" w:rsidRDefault="00307348" w:rsidP="00307348">
      <w:pPr>
        <w:spacing w:after="0" w:line="240" w:lineRule="auto"/>
        <w:jc w:val="both"/>
        <w:rPr>
          <w:sz w:val="18"/>
        </w:rPr>
      </w:pPr>
      <w:r w:rsidRPr="00307348">
        <w:rPr>
          <w:sz w:val="18"/>
        </w:rPr>
        <w:t>This table stores each RedDust user's unique internal identity, name, account status and creation/update timestamps.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lastRenderedPageBreak/>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307348" w:rsidRPr="00307348" w:rsidRDefault="00307348" w:rsidP="00B511B4">
      <w:pPr>
        <w:spacing w:after="0" w:line="240" w:lineRule="auto"/>
        <w:rPr>
          <w:sz w:val="18"/>
        </w:rPr>
      </w:pPr>
      <w:r w:rsidRPr="00307348">
        <w:rPr>
          <w:sz w:val="18"/>
        </w:rPr>
        <w:t>This table</w:t>
      </w:r>
      <w:r>
        <w:rPr>
          <w:sz w:val="18"/>
        </w:rPr>
        <w:t xml:space="preserve"> l</w:t>
      </w:r>
      <w:r w:rsidRPr="00307348">
        <w:rPr>
          <w:sz w:val="18"/>
        </w:rPr>
        <w:t>inks a user's verified Google identity to their internal RedDust account using Google's unique subject identifier.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A56990" w:rsidRPr="00A56990" w:rsidRDefault="00A56990" w:rsidP="00B511B4">
      <w:pPr>
        <w:spacing w:after="0" w:line="240" w:lineRule="auto"/>
        <w:rPr>
          <w:sz w:val="18"/>
        </w:rPr>
      </w:pPr>
      <w:r w:rsidRPr="00A56990">
        <w:rPr>
          <w:sz w:val="18"/>
        </w:rPr>
        <w:t>This table records the An</w:t>
      </w:r>
      <w:r w:rsidR="005A1F0A">
        <w:rPr>
          <w:sz w:val="18"/>
        </w:rPr>
        <w:t>droid or iPhone device</w:t>
      </w:r>
      <w:r w:rsidRPr="00A56990">
        <w:rPr>
          <w:sz w:val="18"/>
        </w:rPr>
        <w:t>s associated with each RedDust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8921F2" w:rsidRPr="008921F2" w:rsidRDefault="008921F2" w:rsidP="00B511B4">
      <w:pPr>
        <w:spacing w:after="0" w:line="240" w:lineRule="auto"/>
        <w:rPr>
          <w:sz w:val="18"/>
        </w:rPr>
      </w:pPr>
      <w:r w:rsidRPr="00A56990">
        <w:rPr>
          <w:sz w:val="18"/>
        </w:rPr>
        <w:t xml:space="preserve">This table </w:t>
      </w:r>
      <w:r>
        <w:rPr>
          <w:sz w:val="18"/>
        </w:rPr>
        <w:t>t</w:t>
      </w:r>
      <w:r w:rsidRPr="008921F2">
        <w:rPr>
          <w:sz w:val="18"/>
        </w:rPr>
        <w:t>racks users' login sessions, refresh-token hashes, expiry and revocation while ensuring device ownership matches the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8921F2" w:rsidRPr="008921F2" w:rsidRDefault="008921F2" w:rsidP="008921F2">
      <w:pPr>
        <w:spacing w:after="0" w:line="240" w:lineRule="auto"/>
        <w:jc w:val="both"/>
        <w:rPr>
          <w:sz w:val="18"/>
        </w:rPr>
      </w:pPr>
      <w:r w:rsidRPr="008921F2">
        <w:rPr>
          <w:sz w:val="18"/>
        </w:rPr>
        <w:t>This table records each user's voice-call sessions, their status and duration, and the authentication session that authorized them.</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8921F2" w:rsidRPr="008921F2" w:rsidRDefault="008921F2" w:rsidP="008921F2">
      <w:pPr>
        <w:spacing w:after="0" w:line="240" w:lineRule="auto"/>
        <w:jc w:val="both"/>
        <w:rPr>
          <w:sz w:val="18"/>
        </w:rPr>
      </w:pPr>
      <w:r w:rsidRPr="008921F2">
        <w:rPr>
          <w:sz w:val="18"/>
        </w:rPr>
        <w:t>This table maintains privacy-conscious records of important authentication, security and application events for monitoring and investigation.</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metadata_json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lastRenderedPageBreak/>
        <w:t>I.7.7 — user_preferences: one record per user</w:t>
      </w:r>
    </w:p>
    <w:p w:rsidR="00D879A4" w:rsidRPr="00D879A4" w:rsidRDefault="00D879A4" w:rsidP="00D879A4">
      <w:pPr>
        <w:spacing w:after="0" w:line="240" w:lineRule="auto"/>
        <w:jc w:val="both"/>
        <w:rPr>
          <w:sz w:val="18"/>
        </w:rPr>
      </w:pPr>
      <w:r w:rsidRPr="00D879A4">
        <w:rPr>
          <w:sz w:val="18"/>
        </w:rPr>
        <w:t>This table stores each user's personalized RedDust settings, such as their preferred AI persona and default speaker preference.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D879A4" w:rsidRPr="00D879A4" w:rsidRDefault="00D879A4" w:rsidP="00D879A4">
      <w:pPr>
        <w:spacing w:after="0" w:line="240" w:lineRule="auto"/>
        <w:jc w:val="both"/>
        <w:rPr>
          <w:sz w:val="18"/>
        </w:rPr>
      </w:pPr>
      <w:r w:rsidRPr="00D879A4">
        <w:rPr>
          <w:sz w:val="18"/>
        </w:rPr>
        <w:t>This table creates database lookup structures that help PostgreSQL find frequently requested user, session, call and audit records efficiently.</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D879A4" w:rsidRPr="00D879A4" w:rsidRDefault="00D879A4" w:rsidP="00D879A4">
      <w:pPr>
        <w:spacing w:after="0" w:line="240" w:lineRule="auto"/>
        <w:jc w:val="both"/>
        <w:rPr>
          <w:sz w:val="18"/>
        </w:rPr>
      </w:pPr>
      <w:r w:rsidRPr="00D879A4">
        <w:rPr>
          <w:sz w:val="18"/>
        </w:rPr>
        <w:t>This table confirms that the Python schema definitions compile successfully and that SQLAlchemy recognizes all seven required tables before migration.</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lastRenderedPageBreak/>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Do not proceed if any of the seven application tables or alembic_version exists. pgcrypto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2. In upgrade(),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3. Confirm down_revision is None for the first-ever migration, and verify downgrade()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op.create_index()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At the TOP of the generated upgrade()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gen_random_uuid()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For the training baseline, do NOT automatically DROP EXTENSION pgcrypto in downgrade():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 xml:space="preserve">python -m alembic history </w:t>
            </w:r>
            <w:r w:rsidR="00946D8D">
              <w:rPr>
                <w:rFonts w:cs="Courier New"/>
                <w:color w:val="1C2B3F"/>
              </w:rPr>
              <w:t>–</w:t>
            </w:r>
            <w:r w:rsidRPr="0059435F">
              <w:rPr>
                <w:rFonts w:cs="Courier New"/>
                <w:color w:val="1C2B3F"/>
              </w:rPr>
              <w:t>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I.11.2 — Run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lastRenderedPageBreak/>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user_preferences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timestamptz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I.13 — Safe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t>python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CE7821">
      <w:pPr>
        <w:pStyle w:val="ListParagraph"/>
        <w:numPr>
          <w:ilvl w:val="0"/>
          <w:numId w:val="9"/>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CE7821">
      <w:pPr>
        <w:pStyle w:val="ListParagraph"/>
        <w:numPr>
          <w:ilvl w:val="0"/>
          <w:numId w:val="9"/>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CE7821">
      <w:pPr>
        <w:pStyle w:val="ListParagraph"/>
        <w:numPr>
          <w:ilvl w:val="0"/>
          <w:numId w:val="9"/>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CE7821">
      <w:pPr>
        <w:pStyle w:val="ListParagraph"/>
        <w:numPr>
          <w:ilvl w:val="0"/>
          <w:numId w:val="9"/>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CE7821">
      <w:pPr>
        <w:pStyle w:val="ListParagraph"/>
        <w:numPr>
          <w:ilvl w:val="0"/>
          <w:numId w:val="9"/>
        </w:numPr>
        <w:spacing w:after="0" w:line="240" w:lineRule="auto"/>
        <w:jc w:val="both"/>
        <w:rPr>
          <w:sz w:val="18"/>
        </w:rPr>
      </w:pPr>
      <w:r w:rsidRPr="007C7480">
        <w:rPr>
          <w:sz w:val="18"/>
        </w:rPr>
        <w:lastRenderedPageBreak/>
        <w:t>Prefer expand–migrate–contract sequences for zero-/low-downtime schema evolution. Review long locks, transaction duration and backward compatibility.</w:t>
      </w:r>
    </w:p>
    <w:p w:rsidR="00516846" w:rsidRPr="007C7480" w:rsidRDefault="00516846" w:rsidP="00CE7821">
      <w:pPr>
        <w:pStyle w:val="ListParagraph"/>
        <w:numPr>
          <w:ilvl w:val="0"/>
          <w:numId w:val="9"/>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I.15 — Troubleshooting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lastRenderedPageBreak/>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lastRenderedPageBreak/>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official tutorial: https://alembic.sqlalchemy.org/en/latest/tutorial.html</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autogenerate: https://alembic.sqlalchemy.org/en/latest/autogenerate.html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pgcrypto: https://www.postgresql.org/docs/18/pgcrypto.html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885BD1" w:rsidRDefault="00885BD1" w:rsidP="00885BD1">
      <w:pPr>
        <w:pStyle w:val="Heading3"/>
        <w:spacing w:before="0" w:after="0" w:line="240" w:lineRule="auto"/>
        <w:rPr>
          <w:sz w:val="28"/>
        </w:rPr>
      </w:pPr>
      <w:bookmarkStart w:id="11" w:name="_Appendix_J_—"/>
      <w:bookmarkStart w:id="12" w:name="_Toc243859297"/>
      <w:bookmarkStart w:id="13" w:name="_Appendix_J0_—"/>
      <w:bookmarkEnd w:id="11"/>
      <w:bookmarkEnd w:id="13"/>
      <w:r>
        <w:rPr>
          <w:sz w:val="28"/>
        </w:rPr>
        <w:t>Appendix J0</w:t>
      </w:r>
      <w:r w:rsidRPr="00557D83">
        <w:rPr>
          <w:sz w:val="28"/>
        </w:rPr>
        <w:t xml:space="preserve"> </w:t>
      </w:r>
      <w:r w:rsidRPr="000F1432">
        <w:rPr>
          <w:sz w:val="28"/>
        </w:rPr>
        <w:t>— How Google Sign-In Becomes a RedDust Authorized Session</w:t>
      </w:r>
    </w:p>
    <w:p w:rsidR="00885BD1" w:rsidRPr="00F01C9B" w:rsidRDefault="00885BD1" w:rsidP="00F01C9B">
      <w:pPr>
        <w:spacing w:after="0" w:line="240" w:lineRule="auto"/>
        <w:jc w:val="both"/>
        <w:rPr>
          <w:sz w:val="18"/>
          <w:szCs w:val="18"/>
        </w:rPr>
      </w:pPr>
      <w:r w:rsidRPr="00F01C9B">
        <w:rPr>
          <w:b/>
          <w:color w:val="112C51"/>
          <w:sz w:val="18"/>
          <w:szCs w:val="18"/>
        </w:rPr>
        <w:t xml:space="preserve">WHAT THIS SECTION DOES AND WHY IT MATTERS:  </w:t>
      </w:r>
      <w:r w:rsidRPr="00F01C9B">
        <w:rPr>
          <w:sz w:val="18"/>
          <w:szCs w:val="18"/>
        </w:rPr>
        <w:t>Connects Step 19C.5 (configuration), Step 19C.6 / Appendix J (Google identity verification and account linking), and Appendix K (RedDust-issued access and refresh credentials). This is a conceptual guide, not a replacement for the executable steps or tests in those appendices.</w:t>
      </w:r>
    </w:p>
    <w:tbl>
      <w:tblPr>
        <w:tblW w:w="0" w:type="auto"/>
        <w:tblLayout w:type="fixed"/>
        <w:tblLook w:val="04A0" w:firstRow="1" w:lastRow="0" w:firstColumn="1" w:lastColumn="0" w:noHBand="0" w:noVBand="1"/>
      </w:tblPr>
      <w:tblGrid>
        <w:gridCol w:w="9835"/>
      </w:tblGrid>
      <w:tr w:rsidR="00885BD1" w:rsidRPr="00F01C9B" w:rsidTr="004C75DE">
        <w:tc>
          <w:tcPr>
            <w:tcW w:w="9835" w:type="dxa"/>
            <w:shd w:val="clear" w:color="auto" w:fill="EAF4F7"/>
            <w:tcMar>
              <w:top w:w="100" w:type="dxa"/>
              <w:left w:w="130" w:type="dxa"/>
              <w:bottom w:w="100" w:type="dxa"/>
              <w:right w:w="130" w:type="dxa"/>
            </w:tcMar>
          </w:tcPr>
          <w:p w:rsidR="00885BD1" w:rsidRPr="00F01C9B" w:rsidRDefault="00885BD1" w:rsidP="00E71937">
            <w:pPr>
              <w:spacing w:after="0" w:line="240" w:lineRule="auto"/>
              <w:jc w:val="both"/>
              <w:rPr>
                <w:sz w:val="18"/>
                <w:szCs w:val="18"/>
              </w:rPr>
            </w:pPr>
            <w:r w:rsidRPr="00F01C9B">
              <w:rPr>
                <w:b/>
                <w:color w:val="112C51"/>
                <w:sz w:val="18"/>
                <w:szCs w:val="18"/>
              </w:rPr>
              <w:t>THE CORE IDEA</w:t>
            </w:r>
            <w:r w:rsidR="0063659D" w:rsidRPr="00F01C9B">
              <w:rPr>
                <w:b/>
                <w:color w:val="112C51"/>
                <w:sz w:val="18"/>
                <w:szCs w:val="18"/>
              </w:rPr>
              <w:t xml:space="preserve">: </w:t>
            </w:r>
            <w:r w:rsidRPr="00F01C9B">
              <w:rPr>
                <w:color w:val="232E3E"/>
                <w:sz w:val="18"/>
                <w:szCs w:val="18"/>
              </w:rPr>
              <w:t xml:space="preserve">Google answers “Who signed in?” RedDust answers “Which RedDust account is this, and what may it access?” The </w:t>
            </w:r>
            <w:r w:rsidR="005A29F5">
              <w:rPr>
                <w:color w:val="232E3E"/>
                <w:sz w:val="18"/>
                <w:szCs w:val="18"/>
              </w:rPr>
              <w:t xml:space="preserve">front end of the </w:t>
            </w:r>
            <w:r w:rsidRPr="00F01C9B">
              <w:rPr>
                <w:color w:val="232E3E"/>
                <w:sz w:val="18"/>
                <w:szCs w:val="18"/>
              </w:rPr>
              <w:t>phone</w:t>
            </w:r>
            <w:r w:rsidR="005A29F5">
              <w:rPr>
                <w:color w:val="232E3E"/>
                <w:sz w:val="18"/>
                <w:szCs w:val="18"/>
              </w:rPr>
              <w:t xml:space="preserve"> app</w:t>
            </w:r>
            <w:r w:rsidRPr="00F01C9B">
              <w:rPr>
                <w:color w:val="232E3E"/>
                <w:sz w:val="18"/>
                <w:szCs w:val="18"/>
              </w:rPr>
              <w:t xml:space="preserve"> cannot award itself a RedDust identity or permissions.</w:t>
            </w:r>
            <w:r w:rsidR="005A29F5">
              <w:rPr>
                <w:color w:val="232E3E"/>
                <w:sz w:val="18"/>
                <w:szCs w:val="18"/>
              </w:rPr>
              <w:t xml:space="preserve"> The backend </w:t>
            </w:r>
            <w:r w:rsidR="005A29F5" w:rsidRPr="005A29F5">
              <w:rPr>
                <w:rFonts w:ascii="Courier New" w:hAnsi="Courier New" w:cs="Courier New"/>
                <w:color w:val="232E3E"/>
                <w:sz w:val="16"/>
                <w:szCs w:val="18"/>
              </w:rPr>
              <w:t>reddust-auth-api</w:t>
            </w:r>
            <w:r w:rsidR="005A29F5" w:rsidRPr="005A29F5">
              <w:rPr>
                <w:color w:val="232E3E"/>
                <w:sz w:val="16"/>
                <w:szCs w:val="18"/>
              </w:rPr>
              <w:t xml:space="preserve"> </w:t>
            </w:r>
            <w:r w:rsidR="00CA6621">
              <w:rPr>
                <w:color w:val="232E3E"/>
                <w:sz w:val="18"/>
                <w:szCs w:val="18"/>
              </w:rPr>
              <w:t xml:space="preserve">and other microservices like the </w:t>
            </w:r>
            <w:r w:rsidR="00CA6621" w:rsidRPr="005A29F5">
              <w:rPr>
                <w:rFonts w:ascii="Courier New" w:hAnsi="Courier New" w:cs="Courier New"/>
                <w:color w:val="232E3E"/>
                <w:sz w:val="16"/>
                <w:szCs w:val="18"/>
              </w:rPr>
              <w:t>reddust-</w:t>
            </w:r>
            <w:r w:rsidR="00CA6621">
              <w:rPr>
                <w:rFonts w:ascii="Courier New" w:hAnsi="Courier New" w:cs="Courier New"/>
                <w:color w:val="232E3E"/>
                <w:sz w:val="16"/>
                <w:szCs w:val="18"/>
              </w:rPr>
              <w:t xml:space="preserve">gateway </w:t>
            </w:r>
            <w:r w:rsidR="00CA6621">
              <w:rPr>
                <w:color w:val="232E3E"/>
                <w:sz w:val="18"/>
                <w:szCs w:val="18"/>
              </w:rPr>
              <w:t>etc. n</w:t>
            </w:r>
            <w:r w:rsidR="005A29F5">
              <w:rPr>
                <w:color w:val="232E3E"/>
                <w:sz w:val="18"/>
                <w:szCs w:val="18"/>
              </w:rPr>
              <w:t>eed to authorize each access request that comes authenticated from Google.</w:t>
            </w:r>
          </w:p>
        </w:tc>
      </w:tr>
    </w:tbl>
    <w:p w:rsidR="00885BD1" w:rsidRPr="00B33893" w:rsidRDefault="00885BD1" w:rsidP="00B33893">
      <w:pPr>
        <w:pStyle w:val="Heading4"/>
        <w:spacing w:before="0" w:after="0" w:line="240" w:lineRule="auto"/>
        <w:rPr>
          <w:sz w:val="24"/>
        </w:rPr>
      </w:pPr>
      <w:r w:rsidRPr="00B33893">
        <w:rPr>
          <w:sz w:val="24"/>
        </w:rPr>
        <w:t>Three credentials — three different jobs</w:t>
      </w:r>
    </w:p>
    <w:tbl>
      <w:tblPr>
        <w:tblStyle w:val="TableGrid"/>
        <w:tblW w:w="10768" w:type="dxa"/>
        <w:jc w:val="center"/>
        <w:tblLayout w:type="fixed"/>
        <w:tblLook w:val="04A0" w:firstRow="1" w:lastRow="0" w:firstColumn="1" w:lastColumn="0" w:noHBand="0" w:noVBand="1"/>
      </w:tblPr>
      <w:tblGrid>
        <w:gridCol w:w="1985"/>
        <w:gridCol w:w="1418"/>
        <w:gridCol w:w="7365"/>
      </w:tblGrid>
      <w:tr w:rsidR="00885BD1" w:rsidTr="00CA6621">
        <w:trPr>
          <w:jc w:val="center"/>
        </w:trPr>
        <w:tc>
          <w:tcPr>
            <w:tcW w:w="198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Credential</w:t>
            </w:r>
          </w:p>
        </w:tc>
        <w:tc>
          <w:tcPr>
            <w:tcW w:w="1418"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Who issues it?</w:t>
            </w:r>
          </w:p>
        </w:tc>
        <w:tc>
          <w:tcPr>
            <w:tcW w:w="736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Where it is presented / why</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C75DE">
            <w:pPr>
              <w:spacing w:after="0"/>
            </w:pPr>
            <w:r>
              <w:rPr>
                <w:color w:val="232E3E"/>
                <w:sz w:val="16"/>
              </w:rPr>
              <w:t>Google ID token</w:t>
            </w:r>
          </w:p>
        </w:tc>
        <w:tc>
          <w:tcPr>
            <w:tcW w:w="1418" w:type="dxa"/>
            <w:tcMar>
              <w:top w:w="60" w:type="dxa"/>
              <w:left w:w="90" w:type="dxa"/>
              <w:bottom w:w="60" w:type="dxa"/>
              <w:right w:w="90" w:type="dxa"/>
            </w:tcMar>
            <w:vAlign w:val="center"/>
          </w:tcPr>
          <w:p w:rsidR="00885BD1" w:rsidRDefault="00885BD1" w:rsidP="004C75DE">
            <w:pPr>
              <w:spacing w:after="0"/>
            </w:pPr>
            <w:r>
              <w:rPr>
                <w:color w:val="232E3E"/>
                <w:sz w:val="16"/>
              </w:rPr>
              <w:t>Google</w:t>
            </w:r>
          </w:p>
        </w:tc>
        <w:tc>
          <w:tcPr>
            <w:tcW w:w="7365" w:type="dxa"/>
            <w:tcMar>
              <w:top w:w="60" w:type="dxa"/>
              <w:left w:w="90" w:type="dxa"/>
              <w:bottom w:w="60" w:type="dxa"/>
              <w:right w:w="90" w:type="dxa"/>
            </w:tcMar>
            <w:vAlign w:val="center"/>
          </w:tcPr>
          <w:p w:rsidR="00885BD1" w:rsidRDefault="00885BD1" w:rsidP="004C75DE">
            <w:pPr>
              <w:spacing w:after="0"/>
            </w:pPr>
            <w:r>
              <w:rPr>
                <w:color w:val="232E3E"/>
                <w:sz w:val="16"/>
              </w:rPr>
              <w:t>Phone → Auth API once at sign-in; backend verifies Google’s signature, aud, iss, exp and sub.</w:t>
            </w:r>
          </w:p>
        </w:tc>
      </w:tr>
      <w:tr w:rsidR="00885BD1" w:rsidTr="00CA6621">
        <w:trPr>
          <w:jc w:val="center"/>
        </w:trPr>
        <w:tc>
          <w:tcPr>
            <w:tcW w:w="198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access JWT</w:t>
            </w:r>
          </w:p>
        </w:tc>
        <w:tc>
          <w:tcPr>
            <w:tcW w:w="1418"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Auth API</w:t>
            </w:r>
          </w:p>
        </w:tc>
        <w:tc>
          <w:tcPr>
            <w:tcW w:w="736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Phone → private RedDust API / Gateway as a short-lived Bearer token; contains approved user/session claims.</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C75DE">
            <w:pPr>
              <w:spacing w:after="0"/>
            </w:pPr>
            <w:r>
              <w:rPr>
                <w:color w:val="232E3E"/>
                <w:sz w:val="16"/>
              </w:rPr>
              <w:t>RedDust refresh token</w:t>
            </w:r>
          </w:p>
        </w:tc>
        <w:tc>
          <w:tcPr>
            <w:tcW w:w="1418" w:type="dxa"/>
            <w:tcMar>
              <w:top w:w="60" w:type="dxa"/>
              <w:left w:w="90" w:type="dxa"/>
              <w:bottom w:w="60" w:type="dxa"/>
              <w:right w:w="90" w:type="dxa"/>
            </w:tcMar>
            <w:vAlign w:val="center"/>
          </w:tcPr>
          <w:p w:rsidR="00885BD1" w:rsidRDefault="00885BD1" w:rsidP="004C75DE">
            <w:pPr>
              <w:spacing w:after="0"/>
            </w:pPr>
            <w:r>
              <w:rPr>
                <w:color w:val="232E3E"/>
                <w:sz w:val="16"/>
              </w:rPr>
              <w:t>RedDust Auth API</w:t>
            </w:r>
          </w:p>
        </w:tc>
        <w:tc>
          <w:tcPr>
            <w:tcW w:w="7365" w:type="dxa"/>
            <w:tcMar>
              <w:top w:w="60" w:type="dxa"/>
              <w:left w:w="90" w:type="dxa"/>
              <w:bottom w:w="60" w:type="dxa"/>
              <w:right w:w="90" w:type="dxa"/>
            </w:tcMar>
            <w:vAlign w:val="center"/>
          </w:tcPr>
          <w:p w:rsidR="00885BD1" w:rsidRDefault="00885BD1" w:rsidP="004C75DE">
            <w:pPr>
              <w:spacing w:after="0"/>
            </w:pPr>
            <w:r>
              <w:rPr>
                <w:color w:val="232E3E"/>
                <w:sz w:val="16"/>
              </w:rPr>
              <w:t>Phone → Auth API refresh endpoint only; renews access. Server stores only its hash.</w:t>
            </w:r>
          </w:p>
        </w:tc>
      </w:tr>
    </w:tbl>
    <w:p w:rsidR="0029431B" w:rsidRDefault="0029431B" w:rsidP="0029431B">
      <w:pPr>
        <w:pStyle w:val="Heading5"/>
        <w:spacing w:before="0" w:after="0" w:line="240" w:lineRule="auto"/>
        <w:rPr>
          <w:rFonts w:ascii="Times New Roman" w:hAnsi="Times New Roman"/>
        </w:rPr>
      </w:pPr>
      <w:r>
        <w:t>1. Google ID Token — Verification Claims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Google’s signature: A cryptographic signature </w:t>
      </w:r>
      <w:r w:rsidR="00E21F77">
        <w:rPr>
          <w:rFonts w:ascii="Calibri Light" w:hAnsi="Calibri Light" w:cs="Calibri Light"/>
          <w:sz w:val="18"/>
        </w:rPr>
        <w:t xml:space="preserve">(using Public-Private key-pair) </w:t>
      </w:r>
      <w:r w:rsidRPr="00E21F77">
        <w:rPr>
          <w:rFonts w:ascii="Calibri Light" w:hAnsi="Calibri Light" w:cs="Calibri Light"/>
          <w:sz w:val="18"/>
        </w:rPr>
        <w:t>proving that the ID token was issued by Google and has not been altered. RedDust verifies it using Google's public keys.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Style w:val="HTMLCode"/>
          <w:rFonts w:ascii="Calibri Light" w:eastAsiaTheme="majorEastAsia" w:hAnsi="Calibri Light" w:cs="Calibri Light"/>
          <w:sz w:val="18"/>
        </w:rPr>
        <w:t>aud</w:t>
      </w:r>
      <w:r w:rsidRPr="00E21F77">
        <w:rPr>
          <w:rFonts w:ascii="Calibri Light" w:hAnsi="Calibri Light" w:cs="Calibri Light"/>
          <w:sz w:val="18"/>
        </w:rPr>
        <w:t xml:space="preserve"> (Audience): Identifies the OAuth client for which Google issued the token. RedDust checks that it matches one of its approved Google OAuth client IDs.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Style w:val="HTMLCode"/>
          <w:rFonts w:ascii="Calibri Light" w:eastAsiaTheme="majorEastAsia" w:hAnsi="Calibri Light" w:cs="Calibri Light"/>
          <w:sz w:val="18"/>
        </w:rPr>
        <w:t>iss</w:t>
      </w:r>
      <w:r w:rsidRPr="00E21F77">
        <w:rPr>
          <w:rFonts w:ascii="Calibri Light" w:hAnsi="Calibri Light" w:cs="Calibri Light"/>
          <w:sz w:val="18"/>
        </w:rPr>
        <w:t xml:space="preserve"> (Issuer): Identifies who issued the token. RedDust verifies that the issuer is Google's trusted authentication service.</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Style w:val="HTMLCode"/>
          <w:rFonts w:ascii="Calibri Light" w:eastAsiaTheme="majorEastAsia" w:hAnsi="Calibri Light" w:cs="Calibri Light"/>
          <w:sz w:val="18"/>
        </w:rPr>
        <w:t>exp</w:t>
      </w:r>
      <w:r w:rsidRPr="00E21F77">
        <w:rPr>
          <w:rFonts w:ascii="Calibri Light" w:hAnsi="Calibri Light" w:cs="Calibri Light"/>
          <w:sz w:val="18"/>
        </w:rPr>
        <w:t xml:space="preserve"> (Expiration Time): Specifies when the token expires. RedDust rejects tokens that have expired.</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Style w:val="HTMLCode"/>
          <w:rFonts w:ascii="Calibri Light" w:eastAsiaTheme="majorEastAsia" w:hAnsi="Calibri Light" w:cs="Calibri Light"/>
          <w:sz w:val="18"/>
        </w:rPr>
        <w:t>sub</w:t>
      </w:r>
      <w:r w:rsidRPr="00E21F77">
        <w:rPr>
          <w:rFonts w:ascii="Calibri Light" w:hAnsi="Calibri Light" w:cs="Calibri Light"/>
          <w:sz w:val="18"/>
        </w:rPr>
        <w:t xml:space="preserve"> (Subject): Google's stable, unique identifier for the authenticated user. RedDust uses it to find or create the corresponding internal account through </w:t>
      </w:r>
      <w:r w:rsidRPr="00E21F77">
        <w:rPr>
          <w:rStyle w:val="HTMLCode"/>
          <w:rFonts w:ascii="Calibri Light" w:eastAsiaTheme="majorEastAsia" w:hAnsi="Calibri Light" w:cs="Calibri Light"/>
          <w:sz w:val="18"/>
        </w:rPr>
        <w:t>external_identities</w:t>
      </w:r>
      <w:r w:rsidRPr="00E21F77">
        <w:rPr>
          <w:rFonts w:ascii="Calibri Light" w:hAnsi="Calibri Light" w:cs="Calibri Light"/>
          <w:sz w:val="18"/>
        </w:rPr>
        <w:t>.</w:t>
      </w:r>
    </w:p>
    <w:p w:rsidR="0029431B" w:rsidRDefault="0029431B" w:rsidP="0029431B">
      <w:pPr>
        <w:pStyle w:val="Heading5"/>
        <w:spacing w:before="0" w:after="0" w:line="240" w:lineRule="auto"/>
      </w:pPr>
      <w:r>
        <w:lastRenderedPageBreak/>
        <w:t>2. RedDust Access JWT — Short-Lived Bearer Token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Short-lived: A RedDust-issued access token that remains valid for a limited period, such as 15 minutes, reducing the exposure window if stolen.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Bearer token: A credential that grants access when presented in an HTTP Authorization: Bearer &lt;token&gt; header, subject to successful verification and authorization checks.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Approved user/session claims: The JWT contains server-generated information such as sub (RedDust user ID), </w:t>
      </w:r>
      <w:proofErr w:type="gramStart"/>
      <w:r w:rsidRPr="00E21F77">
        <w:rPr>
          <w:rFonts w:ascii="Calibri Light" w:hAnsi="Calibri Light" w:cs="Calibri Light"/>
          <w:sz w:val="18"/>
        </w:rPr>
        <w:t>sid</w:t>
      </w:r>
      <w:proofErr w:type="gramEnd"/>
      <w:r w:rsidRPr="00E21F77">
        <w:rPr>
          <w:rFonts w:ascii="Calibri Light" w:hAnsi="Calibri Light" w:cs="Calibri Light"/>
          <w:sz w:val="18"/>
        </w:rPr>
        <w:t xml:space="preserve"> (authentication session ID), iss, aud and exp. RedDust APIs and the Gateway verify these claims and enforce the relevant account/session permissions.</w:t>
      </w:r>
    </w:p>
    <w:p w:rsidR="0029431B" w:rsidRDefault="0029431B" w:rsidP="0029431B">
      <w:pPr>
        <w:pStyle w:val="Heading5"/>
        <w:spacing w:before="0" w:after="0" w:line="240" w:lineRule="auto"/>
      </w:pPr>
      <w:r>
        <w:t>3. RedDust Refresh Token — Session Renewal</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Refresh endpoint only: The refresh token is a long-lived, random credential sent to POST /v1/auth/refresh, not to ordinary protected API endpoints or the WebRTC Gateway.</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Renews access: When the access JWT expires, the mobile application presents its valid refresh token to obtain a new access JWT and rotated refresh token without repeating Google sign-in.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Server stores only its hash: PostgreSQL stores a SHA-256 hash of the refresh token in auth_sessions.refresh_token_hash, never the original secret. When a refresh is requested, RedDust hashes the supplied token and compares it against the stored value before applying expiry, revocation and rotation checks.</w:t>
      </w:r>
    </w:p>
    <w:p w:rsidR="0029431B" w:rsidRPr="0029431B" w:rsidRDefault="0029431B" w:rsidP="0029431B">
      <w:pPr>
        <w:spacing w:after="0" w:line="240" w:lineRule="auto"/>
        <w:jc w:val="both"/>
        <w:rPr>
          <w:sz w:val="18"/>
        </w:rPr>
      </w:pPr>
      <w:r w:rsidRPr="0029431B">
        <w:rPr>
          <w:b/>
          <w:sz w:val="18"/>
        </w:rPr>
        <w:t>In one line</w:t>
      </w:r>
      <w:r w:rsidRPr="00A651AB">
        <w:rPr>
          <w:b/>
          <w:sz w:val="18"/>
        </w:rPr>
        <w:t>: Google ID token proves who you are → RedDust access JWT establishes what you may access → RedDust refresh token allows secure renewal of that access.</w:t>
      </w:r>
    </w:p>
    <w:p w:rsidR="00885BD1" w:rsidRPr="0064352C" w:rsidRDefault="00885BD1" w:rsidP="00F01C9B">
      <w:pPr>
        <w:spacing w:after="0" w:line="240" w:lineRule="auto"/>
        <w:jc w:val="both"/>
        <w:rPr>
          <w:b/>
          <w:sz w:val="18"/>
        </w:rPr>
      </w:pPr>
      <w:r w:rsidRPr="00F01C9B">
        <w:rPr>
          <w:sz w:val="18"/>
        </w:rPr>
        <w:t>A Google OAuth access token (used to call permitted Google APIs) is different from the Google ID token. Neither is a RedDust access JWT. For sign-in identity, the relevant Google mechanism is OpenID Connect (OIDC), built on OAuth 2.0.</w:t>
      </w:r>
      <w:r w:rsidR="0064352C" w:rsidRPr="0064352C">
        <w:t xml:space="preserve"> </w:t>
      </w:r>
      <w:r w:rsidR="0064352C" w:rsidRPr="0064352C">
        <w:rPr>
          <w:b/>
          <w:sz w:val="18"/>
        </w:rPr>
        <w:t>OIDC establishes who the user is through Google; RedDust's identity, session and JWT services determine what that verified user is allowed to do inside RedDust.</w:t>
      </w:r>
    </w:p>
    <w:p w:rsidR="00885BD1" w:rsidRPr="00B33893" w:rsidRDefault="00885BD1" w:rsidP="00B33893">
      <w:pPr>
        <w:pStyle w:val="Heading4"/>
        <w:spacing w:before="0" w:after="0" w:line="240" w:lineRule="auto"/>
        <w:rPr>
          <w:sz w:val="24"/>
        </w:rPr>
      </w:pPr>
      <w:r w:rsidRPr="00B33893">
        <w:rPr>
          <w:sz w:val="24"/>
        </w:rPr>
        <w:t>The complete flow — from Google login to an authorized call</w:t>
      </w:r>
    </w:p>
    <w:tbl>
      <w:tblPr>
        <w:tblW w:w="0" w:type="auto"/>
        <w:tblLayout w:type="fixed"/>
        <w:tblLook w:val="04A0" w:firstRow="1" w:lastRow="0" w:firstColumn="1" w:lastColumn="0" w:noHBand="0" w:noVBand="1"/>
      </w:tblPr>
      <w:tblGrid>
        <w:gridCol w:w="475"/>
        <w:gridCol w:w="9072"/>
      </w:tblGrid>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1</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Configure trust (</w:t>
            </w:r>
            <w:r w:rsidR="0029431B">
              <w:rPr>
                <w:b/>
                <w:color w:val="112C51"/>
                <w:sz w:val="18"/>
                <w:szCs w:val="18"/>
              </w:rPr>
              <w:t xml:space="preserve">Section </w:t>
            </w:r>
            <w:r w:rsidRPr="00F01C9B">
              <w:rPr>
                <w:b/>
                <w:color w:val="112C51"/>
                <w:sz w:val="18"/>
                <w:szCs w:val="18"/>
              </w:rPr>
              <w:t xml:space="preserve">19C.5 / </w:t>
            </w:r>
            <w:r w:rsidR="0029431B">
              <w:rPr>
                <w:b/>
                <w:color w:val="112C51"/>
                <w:sz w:val="18"/>
                <w:szCs w:val="18"/>
              </w:rPr>
              <w:t xml:space="preserve">Appendix </w:t>
            </w:r>
            <w:r w:rsidRPr="00F01C9B">
              <w:rPr>
                <w:b/>
                <w:color w:val="112C51"/>
                <w:sz w:val="18"/>
                <w:szCs w:val="18"/>
              </w:rPr>
              <w:t>K.2</w:t>
            </w:r>
            <w:r w:rsidRPr="0064352C">
              <w:rPr>
                <w:b/>
                <w:sz w:val="18"/>
                <w:szCs w:val="18"/>
              </w:rPr>
              <w:t xml:space="preserve">) </w:t>
            </w:r>
            <w:r w:rsidR="0064352C" w:rsidRPr="0064352C">
              <w:rPr>
                <w:sz w:val="18"/>
                <w:szCs w:val="18"/>
              </w:rPr>
              <w:t>(</w:t>
            </w:r>
            <w:r w:rsidR="0064352C">
              <w:rPr>
                <w:sz w:val="18"/>
                <w:szCs w:val="18"/>
              </w:rPr>
              <w:t xml:space="preserve">Configure Verification &amp; Secrets and </w:t>
            </w:r>
            <w:r w:rsidR="0064352C" w:rsidRPr="0064352C">
              <w:rPr>
                <w:sz w:val="18"/>
                <w:szCs w:val="18"/>
              </w:rPr>
              <w:t>Create local signing-key</w:t>
            </w:r>
            <w:r w:rsidR="0064352C" w:rsidRPr="0064352C">
              <w:rPr>
                <w:color w:val="112C51"/>
                <w:sz w:val="18"/>
                <w:szCs w:val="18"/>
              </w:rPr>
              <w:t xml:space="preserve">) </w:t>
            </w:r>
            <w:r w:rsidRPr="00F01C9B">
              <w:rPr>
                <w:b/>
                <w:color w:val="112C51"/>
                <w:sz w:val="18"/>
                <w:szCs w:val="18"/>
              </w:rPr>
              <w:t xml:space="preserve">— </w:t>
            </w:r>
            <w:r w:rsidRPr="00F01C9B">
              <w:rPr>
                <w:sz w:val="18"/>
                <w:szCs w:val="18"/>
              </w:rPr>
              <w:t>The Auth API privately reads approved Google OAuth client IDs, PostgreSQL settings and paths to its RSA private/public PEM files. The phone never receives these secrets.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2</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Google authenticates the user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19D) — </w:t>
            </w:r>
            <w:r w:rsidRPr="00F01C9B">
              <w:rPr>
                <w:sz w:val="18"/>
                <w:szCs w:val="18"/>
              </w:rPr>
              <w:t>The mobile Google sign-in flow obtains a Google-signed ID token intended for the approved client. It sends the token to POST /v1/auth/google over HTTPS.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3</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RedDust verifies the Google proof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19C.6 / </w:t>
            </w:r>
            <w:r w:rsidR="0029431B">
              <w:rPr>
                <w:b/>
                <w:color w:val="112C51"/>
                <w:sz w:val="18"/>
                <w:szCs w:val="18"/>
              </w:rPr>
              <w:t xml:space="preserve">Appendix </w:t>
            </w:r>
            <w:r w:rsidRPr="00F01C9B">
              <w:rPr>
                <w:b/>
                <w:color w:val="112C51"/>
                <w:sz w:val="18"/>
                <w:szCs w:val="18"/>
              </w:rPr>
              <w:t xml:space="preserve">J.3) — </w:t>
            </w:r>
            <w:r w:rsidRPr="00F01C9B">
              <w:rPr>
                <w:sz w:val="18"/>
                <w:szCs w:val="18"/>
              </w:rPr>
              <w:t>FastAPI validates request shape; the server verifies signature, expiry, issuer, approved audience and stable sub using Google’s public keys. A failure stops here.</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4</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Link the internal user (</w:t>
            </w:r>
            <w:r w:rsidR="0029431B">
              <w:rPr>
                <w:b/>
                <w:color w:val="112C51"/>
                <w:sz w:val="18"/>
                <w:szCs w:val="18"/>
              </w:rPr>
              <w:t xml:space="preserve">Appendix </w:t>
            </w:r>
            <w:r w:rsidRPr="00F01C9B">
              <w:rPr>
                <w:b/>
                <w:color w:val="112C51"/>
                <w:sz w:val="18"/>
                <w:szCs w:val="18"/>
              </w:rPr>
              <w:t xml:space="preserve">J.4–J.5) — </w:t>
            </w:r>
            <w:r w:rsidRPr="00F01C9B">
              <w:rPr>
                <w:sz w:val="18"/>
                <w:szCs w:val="18"/>
              </w:rPr>
              <w:t>Using the verified (provider="google", sub), SQLAlchemy/PostgreSQL finds or atomically creates app_users + external_identities, checks account/device, and creates a session storing only a refresh-token hash. Uniqueness and rollback prevent duplicate identities.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5</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Issue RedDust credentials (</w:t>
            </w:r>
            <w:r w:rsidR="0029431B">
              <w:rPr>
                <w:b/>
                <w:color w:val="112C51"/>
                <w:sz w:val="18"/>
                <w:szCs w:val="18"/>
              </w:rPr>
              <w:t xml:space="preserve">Appendix </w:t>
            </w:r>
            <w:r w:rsidRPr="00F01C9B">
              <w:rPr>
                <w:b/>
                <w:color w:val="112C51"/>
                <w:sz w:val="18"/>
                <w:szCs w:val="18"/>
              </w:rPr>
              <w:t xml:space="preserve">K.3–K.4) — </w:t>
            </w:r>
            <w:r w:rsidRPr="00F01C9B">
              <w:rPr>
                <w:sz w:val="18"/>
                <w:szCs w:val="18"/>
              </w:rPr>
              <w:t>The Auth API signs a short-lived RedDust access JWT with its OWN private RSA key and returns it with a random opaque refresh token. Typical access expiry: 900 seconds; the private key never leaves the server.</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6</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Access, refresh and revoke (</w:t>
            </w:r>
            <w:r w:rsidR="00D41335">
              <w:rPr>
                <w:b/>
                <w:color w:val="112C51"/>
                <w:sz w:val="18"/>
                <w:szCs w:val="18"/>
              </w:rPr>
              <w:t xml:space="preserve">Appendix </w:t>
            </w:r>
            <w:r w:rsidRPr="00F01C9B">
              <w:rPr>
                <w:b/>
                <w:color w:val="112C51"/>
                <w:sz w:val="18"/>
                <w:szCs w:val="18"/>
              </w:rPr>
              <w:t xml:space="preserve">K / L / Gateway) — </w:t>
            </w:r>
            <w:r w:rsidRPr="00F01C9B">
              <w:rPr>
                <w:sz w:val="18"/>
                <w:szCs w:val="18"/>
              </w:rPr>
              <w:t>The phone sends the access JWT to protected APIs / Gateway; servers verify RedDust’s public key, claims and current session/call permissions. Refresh rotates the credential; logout revokes the session.</w:t>
            </w:r>
          </w:p>
        </w:tc>
      </w:tr>
    </w:tbl>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 xml:space="preserve">IMPORTANT: </w:t>
      </w:r>
      <w:r w:rsidRPr="00F01C9B">
        <w:rPr>
          <w:sz w:val="18"/>
          <w:szCs w:val="18"/>
        </w:rPr>
        <w:t>A valid JWT signature alone is not enough to authorize an active call: the Gateway must also enforce the relevant account, session and call-ownership policy.</w:t>
      </w:r>
    </w:p>
    <w:p w:rsidR="00885BD1" w:rsidRPr="00B33893" w:rsidRDefault="00885BD1" w:rsidP="00B33893">
      <w:pPr>
        <w:pStyle w:val="Heading4"/>
        <w:spacing w:before="0" w:after="0" w:line="240" w:lineRule="auto"/>
        <w:rPr>
          <w:sz w:val="24"/>
        </w:rPr>
      </w:pPr>
      <w:r w:rsidRPr="00B33893">
        <w:rPr>
          <w:sz w:val="24"/>
        </w:rPr>
        <w:t>What each component checks — and what it must never trust</w:t>
      </w:r>
    </w:p>
    <w:tbl>
      <w:tblPr>
        <w:tblStyle w:val="TableGrid"/>
        <w:tblW w:w="10627" w:type="dxa"/>
        <w:jc w:val="center"/>
        <w:tblLayout w:type="fixed"/>
        <w:tblLook w:val="04A0" w:firstRow="1" w:lastRow="0" w:firstColumn="1" w:lastColumn="0" w:noHBand="0" w:noVBand="1"/>
      </w:tblPr>
      <w:tblGrid>
        <w:gridCol w:w="2952"/>
        <w:gridCol w:w="7675"/>
      </w:tblGrid>
      <w:tr w:rsidR="00885BD1" w:rsidTr="00F35B78">
        <w:trPr>
          <w:jc w:val="center"/>
        </w:trPr>
        <w:tc>
          <w:tcPr>
            <w:tcW w:w="2952"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Component</w:t>
            </w:r>
          </w:p>
        </w:tc>
        <w:tc>
          <w:tcPr>
            <w:tcW w:w="767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Trust decision / responsibility</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Google + mobile sign-in SDK</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Google authenticates the person. Mobile obtains an ID token for the intended OAuth client; mobile-provided user_id is not trusted.</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FastAPI + Pydantic</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Receives POST /v1/auth/google; validates JSON shape and types. Pydantic validation is not identity verification.</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J.3 verifier + Google public keys</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Proves token was issued by Google and is timely and intended for an approved RedDust OAuth client (aud).</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SQLAlchemy + PostgreSQL (Appendix J)</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Links verified sub to stable app_users.id; enforces UNIQUE(provider, provider_subject), atomic writes and session/device checks.</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Appendix K RSA key pair</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Private key signs RedDust access JWTs; public key verifies them. These are NOT Google’s signing keys.</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Auth API / WebRTC Gateway</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Accepts a properly signed RedDust access JWT AND checks active session, user and call permissions. Refresh token is not a Gateway credential.</w:t>
            </w:r>
          </w:p>
        </w:tc>
      </w:tr>
    </w:tbl>
    <w:p w:rsidR="00C17D99" w:rsidRPr="00C17D99" w:rsidRDefault="00C17D99" w:rsidP="00C17D99">
      <w:pPr>
        <w:pStyle w:val="Heading4"/>
        <w:spacing w:before="0" w:after="0" w:line="240" w:lineRule="auto"/>
        <w:rPr>
          <w:sz w:val="24"/>
        </w:rPr>
      </w:pPr>
      <w:r w:rsidRPr="00C17D99">
        <w:rPr>
          <w:sz w:val="24"/>
        </w:rPr>
        <w:t>Local Configuration — Consistency Verification</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What this checkpoint verifies:</w:t>
      </w:r>
      <w:r w:rsidRPr="00C17D99">
        <w:rPr>
          <w:rFonts w:ascii="Calibri Light" w:hAnsi="Calibri Light" w:cs="Calibri Light"/>
          <w:sz w:val="18"/>
        </w:rPr>
        <w:t xml:space="preserve"> Section 19C.5 establishes the canonical RD_* configuration convention, while Appendices J, K and L implement the corresponding authentication, signing-key and session functionality. This checkpoint confirms that all components reference the same settings without introducing duplicate or conflicting environment variables.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Approved local configuration baseline: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4395"/>
      </w:tblGrid>
      <w:tr w:rsidR="00C17D99" w:rsidRPr="00C17D99" w:rsidTr="00C17D99">
        <w:trPr>
          <w:tblCellSpacing w:w="15" w:type="dxa"/>
        </w:trPr>
        <w:tc>
          <w:tcPr>
            <w:tcW w:w="3352"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Setting</w:t>
            </w:r>
          </w:p>
        </w:tc>
        <w:tc>
          <w:tcPr>
            <w:tcW w:w="4350"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Expected configuration</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lastRenderedPageBreak/>
              <w:t>RD_DB_*</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Existing working PostgreSQL settings from Appendix I</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RD_RUNTIME_ENV</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577514" w:rsidP="00C17D99">
            <w:pPr>
              <w:spacing w:after="0"/>
              <w:rPr>
                <w:sz w:val="16"/>
              </w:rPr>
            </w:pPr>
            <w:r w:rsidRPr="00577514">
              <w:rPr>
                <w:rStyle w:val="HTMLCode"/>
                <w:rFonts w:eastAsiaTheme="majorEastAsia"/>
                <w:sz w:val="16"/>
              </w:rPr>
              <w:t>RD_GOOGLE_ALLOWED_AUDIENCES</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Actual approved Google OAuth client ID(s)</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RD_JWT_PRIVATE_KEY_PATH</w:t>
            </w:r>
          </w:p>
        </w:tc>
        <w:tc>
          <w:tcPr>
            <w:tcW w:w="4350" w:type="dxa"/>
            <w:shd w:val="clear" w:color="auto" w:fill="F2F2F2" w:themeFill="background1" w:themeFillShade="F2"/>
            <w:vAlign w:val="center"/>
            <w:hideMark/>
          </w:tcPr>
          <w:p w:rsidR="00C17D99" w:rsidRPr="00C17D99" w:rsidRDefault="00100ED1" w:rsidP="00C17D99">
            <w:pPr>
              <w:spacing w:after="0"/>
              <w:rPr>
                <w:sz w:val="16"/>
              </w:rPr>
            </w:pPr>
            <w:r>
              <w:rPr>
                <w:rStyle w:val="HTMLCode"/>
                <w:rFonts w:eastAsiaTheme="majorEastAsia"/>
                <w:sz w:val="16"/>
              </w:rPr>
              <w:t>./</w:t>
            </w:r>
            <w:r w:rsidR="00C17D99" w:rsidRPr="00C17D99">
              <w:rPr>
                <w:rStyle w:val="HTMLCode"/>
                <w:rFonts w:eastAsiaTheme="majorEastAsia"/>
                <w:sz w:val="16"/>
              </w:rPr>
              <w:t>secrets/jwt-private.pem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RD_JWT_PUBLIC_KEY_PATH</w:t>
            </w:r>
          </w:p>
        </w:tc>
        <w:tc>
          <w:tcPr>
            <w:tcW w:w="4350" w:type="dxa"/>
            <w:shd w:val="clear" w:color="auto" w:fill="F2F2F2" w:themeFill="background1" w:themeFillShade="F2"/>
            <w:vAlign w:val="center"/>
            <w:hideMark/>
          </w:tcPr>
          <w:p w:rsidR="00C17D99" w:rsidRPr="00C17D99" w:rsidRDefault="00100ED1" w:rsidP="00C17D99">
            <w:pPr>
              <w:spacing w:after="0"/>
              <w:rPr>
                <w:sz w:val="16"/>
              </w:rPr>
            </w:pPr>
            <w:r>
              <w:rPr>
                <w:rStyle w:val="HTMLCode"/>
                <w:rFonts w:eastAsiaTheme="majorEastAsia"/>
                <w:sz w:val="16"/>
              </w:rPr>
              <w:t>./</w:t>
            </w:r>
            <w:r w:rsidR="00C17D99" w:rsidRPr="00C17D99">
              <w:rPr>
                <w:rStyle w:val="HTMLCode"/>
                <w:rFonts w:eastAsiaTheme="majorEastAsia"/>
                <w:sz w:val="16"/>
              </w:rPr>
              <w:t>secrets/jwt-public.pem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RD_JWT_KID</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local-rsa-1</w:t>
            </w:r>
          </w:p>
        </w:tc>
      </w:tr>
    </w:tbl>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Verification checkpoint:</w:t>
      </w:r>
      <w:r w:rsidRPr="00C17D99">
        <w:rPr>
          <w:rFonts w:ascii="Calibri Light" w:hAnsi="Calibri Light" w:cs="Calibri Light"/>
          <w:sz w:val="18"/>
        </w:rPr>
        <w:t xml:space="preserve"> Confirm that </w:t>
      </w:r>
      <w:r w:rsidRPr="00C17D99">
        <w:rPr>
          <w:rStyle w:val="HTMLCode"/>
          <w:rFonts w:ascii="Calibri Light" w:eastAsiaTheme="majorEastAsia" w:hAnsi="Calibri Light" w:cs="Calibri Light"/>
          <w:sz w:val="18"/>
        </w:rPr>
        <w:t>.env.example</w:t>
      </w:r>
      <w:r w:rsidRPr="00C17D99">
        <w:rPr>
          <w:rFonts w:ascii="Calibri Light" w:hAnsi="Calibri Light" w:cs="Calibri Light"/>
          <w:sz w:val="18"/>
        </w:rPr>
        <w:t xml:space="preserve">, </w:t>
      </w:r>
      <w:r w:rsidRPr="00C17D99">
        <w:rPr>
          <w:rStyle w:val="HTMLCode"/>
          <w:rFonts w:ascii="Calibri Light" w:eastAsiaTheme="majorEastAsia" w:hAnsi="Calibri Light" w:cs="Calibri Light"/>
          <w:sz w:val="18"/>
        </w:rPr>
        <w:t>.env.local</w:t>
      </w:r>
      <w:r w:rsidRPr="00C17D99">
        <w:rPr>
          <w:rFonts w:ascii="Calibri Light" w:hAnsi="Calibri Light" w:cs="Calibri Light"/>
          <w:sz w:val="18"/>
        </w:rPr>
        <w:t xml:space="preserve"> and the implemented Auth API settings loader use the same variable names. The Google OAuth audience must correspond to the approved Google sign-in client, and both PEM paths must reference the matching local signing-key pair generated under Appendix K.2.</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sz w:val="18"/>
        </w:rPr>
        <w:t>JWT issuer, audience and token lifetime values must also agree with the active Appendix K/L implementation, whether they are explicitly configured or defined as approved local constants.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ACCEPTANCE:</w:t>
      </w:r>
      <w:r w:rsidRPr="00C17D99">
        <w:rPr>
          <w:rFonts w:ascii="Calibri Light" w:hAnsi="Calibri Light" w:cs="Calibri Light"/>
          <w:sz w:val="18"/>
        </w:rPr>
        <w:t xml:space="preserve"> No conflicting legacy configuration names remain in active use, secrets remain protected, and the Auth API reads the intended PostgreSQL, Google OAuth and JWT settings.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STOP:</w:t>
      </w:r>
      <w:r w:rsidRPr="00C17D99">
        <w:rPr>
          <w:rFonts w:ascii="Calibri Light" w:hAnsi="Calibri Light" w:cs="Calibri Light"/>
          <w:sz w:val="18"/>
        </w:rPr>
        <w:t xml:space="preserve"> A configuration variable exists only in documentation but is not recognized by the application, or different components use inconsistent Google audience, JWT key or database settings.</w:t>
      </w:r>
    </w:p>
    <w:p w:rsidR="00885BD1" w:rsidRPr="00B33893" w:rsidRDefault="00885BD1" w:rsidP="00B33893">
      <w:pPr>
        <w:pStyle w:val="Heading4"/>
        <w:spacing w:before="0" w:after="0" w:line="240" w:lineRule="auto"/>
        <w:rPr>
          <w:sz w:val="24"/>
        </w:rPr>
      </w:pPr>
      <w:r w:rsidRPr="00B33893">
        <w:rPr>
          <w:sz w:val="24"/>
        </w:rPr>
        <w:t>Reserved diagrams — create later and insert here</w:t>
      </w:r>
    </w:p>
    <w:tbl>
      <w:tblPr>
        <w:tblW w:w="9835" w:type="dxa"/>
        <w:tblLayout w:type="fixed"/>
        <w:tblLook w:val="04A0" w:firstRow="1" w:lastRow="0" w:firstColumn="1" w:lastColumn="0" w:noHBand="0" w:noVBand="1"/>
      </w:tblPr>
      <w:tblGrid>
        <w:gridCol w:w="9835"/>
      </w:tblGrid>
      <w:tr w:rsidR="00885BD1" w:rsidTr="00F01C9B">
        <w:tc>
          <w:tcPr>
            <w:tcW w:w="9835" w:type="dxa"/>
            <w:shd w:val="clear" w:color="auto" w:fill="EAF4F7"/>
            <w:tcMar>
              <w:top w:w="100" w:type="dxa"/>
              <w:left w:w="130" w:type="dxa"/>
              <w:bottom w:w="100" w:type="dxa"/>
              <w:right w:w="130" w:type="dxa"/>
            </w:tcMar>
          </w:tcPr>
          <w:p w:rsidR="00885BD1" w:rsidRPr="00F01C9B" w:rsidRDefault="0063659D" w:rsidP="00F01C9B">
            <w:pPr>
              <w:spacing w:after="0" w:line="240" w:lineRule="auto"/>
              <w:rPr>
                <w:sz w:val="18"/>
                <w:szCs w:val="18"/>
              </w:rPr>
            </w:pPr>
            <w:r w:rsidRPr="00F01C9B">
              <w:rPr>
                <w:b/>
                <w:color w:val="112C51"/>
                <w:sz w:val="18"/>
                <w:szCs w:val="18"/>
              </w:rPr>
              <w:t>DIAGRAM</w:t>
            </w:r>
            <w:r w:rsidR="00885BD1" w:rsidRPr="00F01C9B">
              <w:rPr>
                <w:b/>
                <w:color w:val="112C51"/>
                <w:sz w:val="18"/>
                <w:szCs w:val="18"/>
              </w:rPr>
              <w:t xml:space="preserve"> — </w:t>
            </w:r>
            <w:r w:rsidRPr="00F01C9B">
              <w:rPr>
                <w:b/>
                <w:color w:val="112C51"/>
                <w:sz w:val="18"/>
                <w:szCs w:val="18"/>
              </w:rPr>
              <w:t>J</w:t>
            </w:r>
            <w:r w:rsidR="00885BD1" w:rsidRPr="00F01C9B">
              <w:rPr>
                <w:b/>
                <w:color w:val="112C51"/>
                <w:sz w:val="18"/>
                <w:szCs w:val="18"/>
              </w:rPr>
              <w:t>0</w:t>
            </w:r>
            <w:r w:rsidRPr="00F01C9B">
              <w:rPr>
                <w:b/>
                <w:color w:val="112C51"/>
                <w:sz w:val="18"/>
                <w:szCs w:val="18"/>
              </w:rPr>
              <w:t>-</w:t>
            </w:r>
            <w:r w:rsidR="00885BD1" w:rsidRPr="00F01C9B">
              <w:rPr>
                <w:b/>
                <w:color w:val="112C51"/>
                <w:sz w:val="18"/>
                <w:szCs w:val="18"/>
              </w:rPr>
              <w:t>A: Google Identity → RedDust Session</w:t>
            </w:r>
          </w:p>
          <w:p w:rsidR="00885BD1" w:rsidRDefault="00D272F4" w:rsidP="001137F9">
            <w:pPr>
              <w:spacing w:after="0" w:line="240" w:lineRule="auto"/>
              <w:jc w:val="both"/>
            </w:pPr>
            <w:r w:rsidRPr="00D272F4">
              <w:rPr>
                <w:noProof/>
                <w:lang w:val="en-AU" w:eastAsia="en-AU"/>
              </w:rPr>
              <w:drawing>
                <wp:inline distT="0" distB="0" distL="0" distR="0">
                  <wp:extent cx="6010962" cy="3382963"/>
                  <wp:effectExtent l="0" t="0" r="8890" b="8255"/>
                  <wp:docPr id="4" name="Picture 4" descr="C:\Users\User\Downloads\fccf0801-6129-4c5f-8e44-741733f35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ccf0801-6129-4c5f-8e44-741733f35ace.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23724" cy="3390146"/>
                          </a:xfrm>
                          <a:prstGeom prst="rect">
                            <a:avLst/>
                          </a:prstGeom>
                          <a:noFill/>
                          <a:ln>
                            <a:noFill/>
                          </a:ln>
                        </pic:spPr>
                      </pic:pic>
                    </a:graphicData>
                  </a:graphic>
                </wp:inline>
              </w:drawing>
            </w:r>
          </w:p>
        </w:tc>
      </w:tr>
      <w:tr w:rsidR="00885BD1" w:rsidTr="00F01C9B">
        <w:tc>
          <w:tcPr>
            <w:tcW w:w="9835" w:type="dxa"/>
            <w:shd w:val="clear" w:color="auto" w:fill="EAF4F7"/>
            <w:tcMar>
              <w:top w:w="100" w:type="dxa"/>
              <w:left w:w="130" w:type="dxa"/>
              <w:bottom w:w="100" w:type="dxa"/>
              <w:right w:w="130" w:type="dxa"/>
            </w:tcMar>
          </w:tcPr>
          <w:p w:rsidR="00885BD1" w:rsidRPr="001137F9" w:rsidRDefault="00885BD1" w:rsidP="001137F9">
            <w:pPr>
              <w:spacing w:after="0" w:line="240" w:lineRule="auto"/>
              <w:rPr>
                <w:b/>
                <w:color w:val="112C51"/>
                <w:sz w:val="18"/>
                <w:szCs w:val="18"/>
              </w:rPr>
            </w:pPr>
            <w:r w:rsidRPr="001137F9">
              <w:rPr>
                <w:b/>
                <w:color w:val="112C51"/>
                <w:sz w:val="18"/>
                <w:szCs w:val="18"/>
              </w:rPr>
              <w:t>DIAGRAM</w:t>
            </w:r>
            <w:r w:rsidR="0063659D" w:rsidRPr="001137F9">
              <w:rPr>
                <w:b/>
                <w:color w:val="112C51"/>
                <w:sz w:val="18"/>
                <w:szCs w:val="18"/>
              </w:rPr>
              <w:t xml:space="preserve"> </w:t>
            </w:r>
            <w:r w:rsidRPr="001137F9">
              <w:rPr>
                <w:b/>
                <w:color w:val="112C51"/>
                <w:sz w:val="18"/>
                <w:szCs w:val="18"/>
              </w:rPr>
              <w:t xml:space="preserve">— </w:t>
            </w:r>
            <w:r w:rsidR="0063659D" w:rsidRPr="001137F9">
              <w:rPr>
                <w:b/>
                <w:color w:val="112C51"/>
                <w:sz w:val="18"/>
                <w:szCs w:val="18"/>
              </w:rPr>
              <w:t>J</w:t>
            </w:r>
            <w:r w:rsidRPr="001137F9">
              <w:rPr>
                <w:b/>
                <w:color w:val="112C51"/>
                <w:sz w:val="18"/>
                <w:szCs w:val="18"/>
              </w:rPr>
              <w:t>0</w:t>
            </w:r>
            <w:r w:rsidR="0063659D" w:rsidRPr="001137F9">
              <w:rPr>
                <w:b/>
                <w:color w:val="112C51"/>
                <w:sz w:val="18"/>
                <w:szCs w:val="18"/>
              </w:rPr>
              <w:t>-</w:t>
            </w:r>
            <w:r w:rsidRPr="001137F9">
              <w:rPr>
                <w:b/>
                <w:color w:val="112C51"/>
                <w:sz w:val="18"/>
                <w:szCs w:val="18"/>
              </w:rPr>
              <w:t>B: Three Tokens and Two Key Pairs</w:t>
            </w:r>
          </w:p>
          <w:p w:rsidR="00885BD1" w:rsidRDefault="005F7316" w:rsidP="001137F9">
            <w:pPr>
              <w:spacing w:after="0" w:line="240" w:lineRule="auto"/>
              <w:jc w:val="both"/>
            </w:pPr>
            <w:r w:rsidRPr="005F7316">
              <w:rPr>
                <w:noProof/>
                <w:lang w:val="en-AU" w:eastAsia="en-AU"/>
              </w:rPr>
              <w:lastRenderedPageBreak/>
              <w:drawing>
                <wp:inline distT="0" distB="0" distL="0" distR="0">
                  <wp:extent cx="6042880" cy="3400927"/>
                  <wp:effectExtent l="0" t="0" r="0" b="9525"/>
                  <wp:docPr id="5" name="Picture 5" descr="C:\Users\User\Downloads\277f1b7d-4059-4820-93c1-67eaa42547d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277f1b7d-4059-4820-93c1-67eaa42547d8.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63764" cy="3412681"/>
                          </a:xfrm>
                          <a:prstGeom prst="rect">
                            <a:avLst/>
                          </a:prstGeom>
                          <a:noFill/>
                          <a:ln>
                            <a:noFill/>
                          </a:ln>
                        </pic:spPr>
                      </pic:pic>
                    </a:graphicData>
                  </a:graphic>
                </wp:inline>
              </w:drawing>
            </w:r>
          </w:p>
        </w:tc>
      </w:tr>
    </w:tbl>
    <w:p w:rsidR="00885BD1" w:rsidRPr="00B33893" w:rsidRDefault="00885BD1" w:rsidP="00B33893">
      <w:pPr>
        <w:pStyle w:val="Heading4"/>
        <w:spacing w:before="0" w:after="0" w:line="240" w:lineRule="auto"/>
        <w:rPr>
          <w:sz w:val="24"/>
        </w:rPr>
      </w:pPr>
      <w:r w:rsidRPr="00B33893">
        <w:rPr>
          <w:sz w:val="24"/>
        </w:rPr>
        <w:lastRenderedPageBreak/>
        <w:t>Acceptance and hand-off</w:t>
      </w:r>
    </w:p>
    <w:p w:rsidR="00885BD1" w:rsidRPr="00F01C9B" w:rsidRDefault="00885BD1" w:rsidP="00F01C9B">
      <w:pPr>
        <w:spacing w:after="0" w:line="240" w:lineRule="auto"/>
        <w:jc w:val="both"/>
        <w:rPr>
          <w:sz w:val="18"/>
        </w:rPr>
      </w:pPr>
      <w:r w:rsidRPr="00F01C9B">
        <w:rPr>
          <w:b/>
          <w:color w:val="112C51"/>
          <w:sz w:val="18"/>
        </w:rPr>
        <w:t xml:space="preserve">EXPECTED UNDERSTANDING:  </w:t>
      </w:r>
      <w:r w:rsidRPr="00F01C9B">
        <w:rPr>
          <w:sz w:val="18"/>
        </w:rPr>
        <w:t>An intern can explain who issues each token, which service verifies it, why verified Google sub (not email) links accounts, and why the Auth API—not the phone—grants RedDust access. Actual PASS evidence is collected through Appendices J, K and L; reading this conceptual section is not a security acceptance test.</w:t>
      </w:r>
    </w:p>
    <w:p w:rsidR="003F1BF2" w:rsidRPr="00557D83" w:rsidRDefault="003F1BF2" w:rsidP="00557D83">
      <w:pPr>
        <w:pStyle w:val="Heading3"/>
        <w:spacing w:before="0" w:after="0" w:line="240" w:lineRule="auto"/>
        <w:rPr>
          <w:sz w:val="28"/>
        </w:rPr>
      </w:pPr>
      <w:bookmarkStart w:id="14" w:name="_Appendix_J_—_1"/>
      <w:bookmarkEnd w:id="14"/>
      <w:r w:rsidRPr="00557D83">
        <w:rPr>
          <w:sz w:val="28"/>
        </w:rPr>
        <w:t>Appendix J — Google Identity Verification and Atomic User Linking</w:t>
      </w:r>
      <w:bookmarkEnd w:id="12"/>
    </w:p>
    <w:p w:rsidR="003F1BF2" w:rsidRPr="00F80528" w:rsidRDefault="003F1BF2" w:rsidP="00557D83">
      <w:pPr>
        <w:pStyle w:val="Heading4"/>
        <w:spacing w:before="0" w:after="0" w:line="240" w:lineRule="auto"/>
        <w:rPr>
          <w:sz w:val="24"/>
        </w:rPr>
      </w:pPr>
      <w:r w:rsidRPr="00F80528">
        <w:rPr>
          <w:sz w:val="24"/>
        </w:rPr>
        <w:t>J.1 — End-to-end objective in beginner terms</w:t>
      </w:r>
    </w:p>
    <w:p w:rsidR="003F1BF2" w:rsidRPr="00F80528" w:rsidRDefault="003F1BF2" w:rsidP="0020627C">
      <w:pPr>
        <w:spacing w:after="0" w:line="240" w:lineRule="auto"/>
        <w:jc w:val="both"/>
        <w:rPr>
          <w:sz w:val="18"/>
        </w:rPr>
      </w:pPr>
      <w:r w:rsidRPr="00F80528">
        <w:rPr>
          <w:sz w:val="18"/>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F80528" w:rsidRDefault="003F1BF2" w:rsidP="00557D83">
      <w:pPr>
        <w:pStyle w:val="Heading4"/>
        <w:spacing w:before="0" w:after="0" w:line="240" w:lineRule="auto"/>
        <w:rPr>
          <w:sz w:val="24"/>
        </w:rPr>
      </w:pPr>
      <w:r w:rsidRPr="00F80528">
        <w:rPr>
          <w:sz w:val="24"/>
        </w:rPr>
        <w:t>J.2 — First inspect the existing project</w:t>
      </w:r>
    </w:p>
    <w:p w:rsidR="003F1BF2" w:rsidRPr="00F80528" w:rsidRDefault="003F1BF2" w:rsidP="00CE7821">
      <w:pPr>
        <w:pStyle w:val="ListParagraph"/>
        <w:numPr>
          <w:ilvl w:val="0"/>
          <w:numId w:val="12"/>
        </w:numPr>
        <w:spacing w:after="0" w:line="240" w:lineRule="auto"/>
        <w:jc w:val="both"/>
        <w:rPr>
          <w:sz w:val="18"/>
        </w:rPr>
      </w:pPr>
      <w:r w:rsidRPr="00F80528">
        <w:rPr>
          <w:sz w:val="18"/>
        </w:rPr>
        <w:t>In VS Code open D:\RedDust\reddust-auth-api; inspect app/security.py, app/settings.py, app/models.py, app/db.py, app/main.py and app/routes.</w:t>
      </w:r>
    </w:p>
    <w:p w:rsidR="003F1BF2" w:rsidRPr="00F80528" w:rsidRDefault="003F1BF2" w:rsidP="00CE7821">
      <w:pPr>
        <w:pStyle w:val="ListParagraph"/>
        <w:numPr>
          <w:ilvl w:val="0"/>
          <w:numId w:val="12"/>
        </w:numPr>
        <w:spacing w:after="0" w:line="240" w:lineRule="auto"/>
        <w:jc w:val="both"/>
        <w:rPr>
          <w:sz w:val="18"/>
        </w:rPr>
      </w:pPr>
      <w:r w:rsidRPr="00F80528">
        <w:rPr>
          <w:sz w:val="18"/>
        </w:rPr>
        <w:t>Identify existing Pydantic settings conventions and the actual class names representing app_users and external_identities. Reuse them: this guide does not invent aliases that are guaranteed to match your code.</w:t>
      </w:r>
    </w:p>
    <w:p w:rsidR="003F1BF2" w:rsidRPr="00F80528" w:rsidRDefault="003F1BF2" w:rsidP="00CE7821">
      <w:pPr>
        <w:pStyle w:val="ListParagraph"/>
        <w:numPr>
          <w:ilvl w:val="0"/>
          <w:numId w:val="12"/>
        </w:numPr>
        <w:spacing w:after="0" w:line="240" w:lineRule="auto"/>
        <w:jc w:val="both"/>
        <w:rPr>
          <w:sz w:val="18"/>
        </w:rPr>
      </w:pPr>
      <w:r w:rsidRPr="00F80528">
        <w:rPr>
          <w:sz w:val="18"/>
        </w:rPr>
        <w:t>Verify Appendix I already created the UNIQUE(provider,provider_subject) constraint and application tables. Do not recreate them.</w:t>
      </w:r>
    </w:p>
    <w:p w:rsidR="003F1BF2" w:rsidRDefault="003F1BF2" w:rsidP="00CE7821">
      <w:pPr>
        <w:pStyle w:val="ListParagraph"/>
        <w:numPr>
          <w:ilvl w:val="0"/>
          <w:numId w:val="12"/>
        </w:numPr>
        <w:spacing w:after="0" w:line="240" w:lineRule="auto"/>
        <w:jc w:val="both"/>
        <w:rPr>
          <w:sz w:val="18"/>
        </w:rPr>
      </w:pPr>
      <w:r w:rsidRPr="00F80528">
        <w:rPr>
          <w:sz w:val="18"/>
        </w:rPr>
        <w:t xml:space="preserve">Confirm the mobile team has an approved Google OAuth client ID for the chosen sign-in flow; backend must validate </w:t>
      </w:r>
      <w:r w:rsidRPr="00414DFC">
        <w:rPr>
          <w:rFonts w:ascii="Courier New" w:hAnsi="Courier New" w:cs="Courier New"/>
          <w:sz w:val="16"/>
        </w:rPr>
        <w:t>aud</w:t>
      </w:r>
      <w:r w:rsidRPr="00414DFC">
        <w:rPr>
          <w:sz w:val="16"/>
        </w:rPr>
        <w:t xml:space="preserve"> </w:t>
      </w:r>
      <w:r w:rsidR="00414DFC">
        <w:rPr>
          <w:sz w:val="18"/>
        </w:rPr>
        <w:t xml:space="preserve">(audience) </w:t>
      </w:r>
      <w:r w:rsidRPr="00F80528">
        <w:rPr>
          <w:sz w:val="18"/>
        </w:rPr>
        <w:t>against that ID or a deliberate allowlist.</w:t>
      </w:r>
    </w:p>
    <w:p w:rsidR="00414DFC" w:rsidRPr="008036A7" w:rsidRDefault="00414DFC" w:rsidP="008036A7">
      <w:pPr>
        <w:spacing w:after="0" w:line="240" w:lineRule="auto"/>
        <w:jc w:val="both"/>
        <w:rPr>
          <w:sz w:val="18"/>
        </w:rPr>
      </w:pPr>
      <w:r w:rsidRPr="008036A7">
        <w:rPr>
          <w:sz w:val="18"/>
        </w:rPr>
        <w:t xml:space="preserve">When Google issues an ID token, its payload </w:t>
      </w:r>
      <w:r w:rsidR="008036A7">
        <w:rPr>
          <w:sz w:val="18"/>
        </w:rPr>
        <w:t xml:space="preserve">json object </w:t>
      </w:r>
      <w:r w:rsidRPr="008036A7">
        <w:rPr>
          <w:sz w:val="18"/>
        </w:rPr>
        <w:t>might contain:</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"iss": "https://accounts.google.com",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"sub": "109876543210123456789",</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"aud": "123456789012-abcdefg.apps.googleusercontent.com",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"exp": 1793000000,</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"email": "example@gmail.com"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59"/>
        <w:gridCol w:w="3827"/>
      </w:tblGrid>
      <w:tr w:rsidR="00414DFC" w:rsidRPr="0023731A" w:rsidTr="0023731A">
        <w:trPr>
          <w:tblCellSpacing w:w="15" w:type="dxa"/>
        </w:trPr>
        <w:tc>
          <w:tcPr>
            <w:tcW w:w="801"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Claim</w:t>
            </w:r>
          </w:p>
        </w:tc>
        <w:tc>
          <w:tcPr>
            <w:tcW w:w="1529"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Full form</w:t>
            </w:r>
          </w:p>
        </w:tc>
        <w:tc>
          <w:tcPr>
            <w:tcW w:w="3782"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Meaning</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ss</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Issuer</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Who issued the token? (Google)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S</w:t>
            </w:r>
            <w:r w:rsidR="00414DFC" w:rsidRPr="0023731A">
              <w:rPr>
                <w:rFonts w:ascii="Courier New" w:hAnsi="Courier New" w:cs="Courier New"/>
                <w:sz w:val="16"/>
              </w:rPr>
              <w:t>ub</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Subject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Google user is authenticated?</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A</w:t>
            </w:r>
            <w:r w:rsidR="00414DFC" w:rsidRPr="0023731A">
              <w:rPr>
                <w:rFonts w:ascii="Courier New" w:hAnsi="Courier New" w:cs="Courier New"/>
                <w:sz w:val="16"/>
              </w:rPr>
              <w:t>ud</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Audience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application is this token intended for?</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E</w:t>
            </w:r>
            <w:r w:rsidR="00414DFC" w:rsidRPr="0023731A">
              <w:rPr>
                <w:rFonts w:ascii="Courier New" w:hAnsi="Courier New" w:cs="Courier New"/>
                <w:sz w:val="16"/>
              </w:rPr>
              <w:t>xp</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Expiration Time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does the token expire?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at</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Issued At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was the token issued?</w:t>
            </w:r>
          </w:p>
        </w:tc>
      </w:tr>
    </w:tbl>
    <w:p w:rsidR="003F1BF2" w:rsidRPr="00F80528" w:rsidRDefault="003F1BF2" w:rsidP="0020627C">
      <w:pPr>
        <w:spacing w:after="0" w:line="240" w:lineRule="auto"/>
        <w:rPr>
          <w:b/>
          <w:color w:val="17365D"/>
          <w:sz w:val="18"/>
        </w:rPr>
      </w:pPr>
      <w:r w:rsidRPr="00F80528">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F80528" w:rsidTr="00C41E09">
        <w:tc>
          <w:tcPr>
            <w:tcW w:w="9553" w:type="dxa"/>
            <w:shd w:val="clear" w:color="auto" w:fill="F2F5F8"/>
            <w:tcMar>
              <w:top w:w="100" w:type="dxa"/>
              <w:left w:w="145" w:type="dxa"/>
              <w:bottom w:w="100" w:type="dxa"/>
              <w:right w:w="145" w:type="dxa"/>
            </w:tcMar>
          </w:tcPr>
          <w:p w:rsidR="003F1BF2" w:rsidRPr="00F80528" w:rsidRDefault="003F1BF2" w:rsidP="00B05E7C">
            <w:pPr>
              <w:pStyle w:val="RDCode"/>
              <w:spacing w:before="0" w:after="0" w:line="240" w:lineRule="auto"/>
              <w:rPr>
                <w:rFonts w:cs="Courier New"/>
                <w:color w:val="1C2B3F"/>
              </w:rPr>
            </w:pPr>
            <w:r w:rsidRPr="00F80528">
              <w:rPr>
                <w:rFonts w:cs="Courier New"/>
                <w:color w:val="1C2B3F"/>
              </w:rPr>
              <w:t>Set-Location "D:\RedDust\reddust-auth-api"</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.\.venv\Scripts\Activate.ps1</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install google-auth requests</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-c "from google.oauth2 import id_token; from google.auth.transport import requests; print('Google verifier imports OK')"</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check</w:t>
            </w:r>
          </w:p>
        </w:tc>
      </w:tr>
    </w:tbl>
    <w:p w:rsidR="003F1BF2" w:rsidRDefault="003F1BF2" w:rsidP="0020627C">
      <w:pPr>
        <w:spacing w:after="0" w:line="240" w:lineRule="auto"/>
        <w:jc w:val="both"/>
        <w:rPr>
          <w:sz w:val="18"/>
        </w:rPr>
      </w:pPr>
      <w:r w:rsidRPr="00F80528">
        <w:rPr>
          <w:sz w:val="18"/>
        </w:rPr>
        <w:lastRenderedPageBreak/>
        <w:t>Capture the exact versions in your existing dependency baseline after tests pass; do not accidentally overwrite a curated requirements file with a raw pip freeze unless that is the approved workflow.</w:t>
      </w:r>
    </w:p>
    <w:p w:rsidR="006E1AFB" w:rsidRPr="006E1AFB" w:rsidRDefault="006E1AFB" w:rsidP="006E1AFB">
      <w:pPr>
        <w:pStyle w:val="Heading5"/>
        <w:spacing w:before="0" w:after="0" w:line="240" w:lineRule="auto"/>
        <w:rPr>
          <w:b/>
        </w:rPr>
      </w:pPr>
      <w:r w:rsidRPr="006E1AFB">
        <w:rPr>
          <w:b/>
        </w:rPr>
        <w:t>J.2.1 — Obtain and Approve the Google OAuth Client ID (OIDC Audience)</w:t>
      </w:r>
    </w:p>
    <w:tbl>
      <w:tblPr>
        <w:tblW w:w="0" w:type="auto"/>
        <w:tblLook w:val="04A0" w:firstRow="1" w:lastRow="0" w:firstColumn="1" w:lastColumn="0" w:noHBand="0" w:noVBand="1"/>
      </w:tblPr>
      <w:tblGrid>
        <w:gridCol w:w="9832"/>
      </w:tblGrid>
      <w:tr w:rsidR="006E1AFB" w:rsidTr="00D344A3">
        <w:tc>
          <w:tcPr>
            <w:tcW w:w="9994" w:type="dxa"/>
            <w:shd w:val="clear" w:color="auto" w:fill="E9F4F3"/>
          </w:tcPr>
          <w:p w:rsidR="006E1AFB" w:rsidRDefault="006E1AFB" w:rsidP="00D344A3">
            <w:pPr>
              <w:spacing w:after="0" w:line="240" w:lineRule="auto"/>
              <w:jc w:val="both"/>
            </w:pPr>
            <w:r>
              <w:rPr>
                <w:b/>
                <w:sz w:val="18"/>
              </w:rPr>
              <w:t>WHY THIS MATTERS</w:t>
            </w:r>
            <w:r>
              <w:rPr>
                <w:b/>
                <w:sz w:val="18"/>
              </w:rPr>
              <w:t>:</w:t>
            </w:r>
            <w:r>
              <w:rPr>
                <w:b/>
                <w:sz w:val="18"/>
              </w:rPr>
              <w:t xml:space="preserve"> </w:t>
            </w:r>
            <w:r>
              <w:rPr>
                <w:sz w:val="18"/>
              </w:rPr>
              <w:t>Google ID tokens identify both the user (sub) and the OAuth client for which the token was issued (aud). RedDust must accept only tokens intended for its approved application clients—not a token issued for an unrelated app.</w:t>
            </w:r>
          </w:p>
        </w:tc>
      </w:tr>
    </w:tbl>
    <w:p w:rsidR="006E1AFB" w:rsidRPr="006E1AFB" w:rsidRDefault="006E1AFB" w:rsidP="006E1AFB">
      <w:pPr>
        <w:pStyle w:val="Heading6"/>
        <w:spacing w:before="0" w:line="240" w:lineRule="auto"/>
        <w:rPr>
          <w:b/>
        </w:rPr>
      </w:pPr>
      <w:r w:rsidRPr="006E1AFB">
        <w:rPr>
          <w:b/>
        </w:rPr>
        <w:t>Concepts in plain English</w:t>
      </w:r>
    </w:p>
    <w:tbl>
      <w:tblPr>
        <w:tblStyle w:val="LightShading-Accent1"/>
        <w:tblW w:w="0" w:type="auto"/>
        <w:jc w:val="center"/>
        <w:tblLook w:val="04A0" w:firstRow="1" w:lastRow="0" w:firstColumn="1" w:lastColumn="0" w:noHBand="0" w:noVBand="1"/>
      </w:tblPr>
      <w:tblGrid>
        <w:gridCol w:w="1560"/>
        <w:gridCol w:w="8272"/>
      </w:tblGrid>
      <w:tr w:rsidR="006E1AFB" w:rsidTr="00D34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shd w:val="clear" w:color="auto" w:fill="143452"/>
          </w:tcPr>
          <w:p w:rsidR="006E1AFB" w:rsidRDefault="006E1AFB" w:rsidP="00427EB4">
            <w:r>
              <w:rPr>
                <w:color w:val="FFFFFF"/>
                <w:sz w:val="16"/>
              </w:rPr>
              <w:t>Term</w:t>
            </w:r>
          </w:p>
        </w:tc>
        <w:tc>
          <w:tcPr>
            <w:tcW w:w="8272" w:type="dxa"/>
            <w:shd w:val="clear" w:color="auto" w:fill="143452"/>
          </w:tcPr>
          <w:p w:rsidR="006E1AFB" w:rsidRDefault="006E1AFB" w:rsidP="00427EB4">
            <w:pPr>
              <w:cnfStyle w:val="100000000000" w:firstRow="1" w:lastRow="0" w:firstColumn="0" w:lastColumn="0" w:oddVBand="0" w:evenVBand="0" w:oddHBand="0" w:evenHBand="0" w:firstRowFirstColumn="0" w:firstRowLastColumn="0" w:lastRowFirstColumn="0" w:lastRowLastColumn="0"/>
            </w:pPr>
            <w:r>
              <w:rPr>
                <w:color w:val="FFFFFF"/>
                <w:sz w:val="16"/>
              </w:rPr>
              <w:t>Meaning for RedDust</w:t>
            </w:r>
          </w:p>
        </w:tc>
      </w:tr>
      <w:tr w:rsidR="006E1AFB" w:rsidTr="00D34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427EB4">
            <w:pPr>
              <w:spacing w:after="20"/>
            </w:pPr>
            <w:r>
              <w:rPr>
                <w:sz w:val="16"/>
              </w:rPr>
              <w:t>OAuth 2.0 Client ID</w:t>
            </w:r>
          </w:p>
        </w:tc>
        <w:tc>
          <w:tcPr>
            <w:tcW w:w="8272" w:type="dxa"/>
            <w:vAlign w:val="center"/>
          </w:tcPr>
          <w:p w:rsidR="006E1AFB" w:rsidRDefault="006E1AFB" w:rsidP="00427EB4">
            <w:pPr>
              <w:spacing w:after="20"/>
              <w:cnfStyle w:val="000000100000" w:firstRow="0" w:lastRow="0" w:firstColumn="0" w:lastColumn="0" w:oddVBand="0" w:evenVBand="0" w:oddHBand="1" w:evenHBand="0" w:firstRowFirstColumn="0" w:firstRowLastColumn="0" w:lastRowFirstColumn="0" w:lastRowLastColumn="0"/>
            </w:pPr>
            <w:r>
              <w:rPr>
                <w:sz w:val="16"/>
              </w:rPr>
              <w:t>An identifier Google assigns to a registered application/client configuration. Normally reused by many users.</w:t>
            </w:r>
          </w:p>
        </w:tc>
      </w:tr>
      <w:tr w:rsidR="006E1AFB" w:rsidTr="00D344A3">
        <w:trPr>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427EB4">
            <w:pPr>
              <w:spacing w:after="20"/>
            </w:pPr>
            <w:r>
              <w:rPr>
                <w:sz w:val="16"/>
              </w:rPr>
              <w:t>Audience (aud)</w:t>
            </w:r>
          </w:p>
        </w:tc>
        <w:tc>
          <w:tcPr>
            <w:tcW w:w="8272" w:type="dxa"/>
            <w:vAlign w:val="center"/>
          </w:tcPr>
          <w:p w:rsidR="006E1AFB" w:rsidRDefault="006E1AFB" w:rsidP="00427EB4">
            <w:pPr>
              <w:spacing w:after="20"/>
              <w:cnfStyle w:val="000000000000" w:firstRow="0" w:lastRow="0" w:firstColumn="0" w:lastColumn="0" w:oddVBand="0" w:evenVBand="0" w:oddHBand="0" w:evenHBand="0" w:firstRowFirstColumn="0" w:firstRowLastColumn="0" w:lastRowFirstColumn="0" w:lastRowLastColumn="0"/>
            </w:pPr>
            <w:r>
              <w:rPr>
                <w:sz w:val="16"/>
              </w:rPr>
              <w:t>The client ID inside a Google ID token. RedDust checks it against an explicit server-maintained allowlist.</w:t>
            </w:r>
          </w:p>
        </w:tc>
      </w:tr>
      <w:tr w:rsidR="006E1AFB" w:rsidTr="00D34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427EB4">
            <w:pPr>
              <w:spacing w:after="20"/>
            </w:pPr>
            <w:r>
              <w:rPr>
                <w:sz w:val="16"/>
              </w:rPr>
              <w:t>Subject (sub)</w:t>
            </w:r>
          </w:p>
        </w:tc>
        <w:tc>
          <w:tcPr>
            <w:tcW w:w="8272" w:type="dxa"/>
            <w:vAlign w:val="center"/>
          </w:tcPr>
          <w:p w:rsidR="006E1AFB" w:rsidRDefault="006E1AFB" w:rsidP="00427EB4">
            <w:pPr>
              <w:spacing w:after="20"/>
              <w:cnfStyle w:val="000000100000" w:firstRow="0" w:lastRow="0" w:firstColumn="0" w:lastColumn="0" w:oddVBand="0" w:evenVBand="0" w:oddHBand="1" w:evenHBand="0" w:firstRowFirstColumn="0" w:firstRowLastColumn="0" w:lastRowFirstColumn="0" w:lastRowLastColumn="0"/>
            </w:pPr>
            <w:r>
              <w:rPr>
                <w:sz w:val="16"/>
              </w:rPr>
              <w:t>Google’s stable identifier for the individual signed-in user. RedDust uses it for account linking; never email alone.</w:t>
            </w:r>
          </w:p>
        </w:tc>
      </w:tr>
      <w:tr w:rsidR="006E1AFB" w:rsidTr="00D344A3">
        <w:trPr>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427EB4">
            <w:pPr>
              <w:spacing w:after="20"/>
            </w:pPr>
            <w:r>
              <w:rPr>
                <w:sz w:val="16"/>
              </w:rPr>
              <w:t>OIDC ID token</w:t>
            </w:r>
          </w:p>
        </w:tc>
        <w:tc>
          <w:tcPr>
            <w:tcW w:w="8272" w:type="dxa"/>
            <w:vAlign w:val="center"/>
          </w:tcPr>
          <w:p w:rsidR="006E1AFB" w:rsidRDefault="006E1AFB" w:rsidP="00427EB4">
            <w:pPr>
              <w:spacing w:after="20"/>
              <w:cnfStyle w:val="000000000000" w:firstRow="0" w:lastRow="0" w:firstColumn="0" w:lastColumn="0" w:oddVBand="0" w:evenVBand="0" w:oddHBand="0" w:evenHBand="0" w:firstRowFirstColumn="0" w:firstRowLastColumn="0" w:lastRowFirstColumn="0" w:lastRowLastColumn="0"/>
            </w:pPr>
            <w:r>
              <w:rPr>
                <w:sz w:val="16"/>
              </w:rPr>
              <w:t>A Google-signed identity statement, not a RedDust access JWT and not a Google API access token.</w:t>
            </w:r>
          </w:p>
        </w:tc>
      </w:tr>
    </w:tbl>
    <w:p w:rsidR="006E1AFB" w:rsidRPr="006E1AFB" w:rsidRDefault="006E1AFB" w:rsidP="006E1AFB">
      <w:pPr>
        <w:spacing w:after="0" w:line="240" w:lineRule="auto"/>
        <w:jc w:val="both"/>
        <w:rPr>
          <w:sz w:val="18"/>
        </w:rPr>
      </w:pPr>
      <w:r w:rsidRPr="00D344A3">
        <w:rPr>
          <w:b/>
          <w:sz w:val="18"/>
        </w:rPr>
        <w:t>Answer to the common questions:</w:t>
      </w:r>
      <w:r w:rsidRPr="006E1AFB">
        <w:rPr>
          <w:sz w:val="18"/>
        </w:rPr>
        <w:t xml:space="preserve"> The Client ID comes from Google Cloud Console, not from generating an RSA key. You generally do not need a paid subscription just to create an OAuth Client ID. Create/reuse clients for your app/platform configurations—not one per RedDust user.</w:t>
      </w:r>
    </w:p>
    <w:p w:rsidR="006E1AFB" w:rsidRPr="006E1AFB" w:rsidRDefault="006E1AFB" w:rsidP="006E1AFB">
      <w:pPr>
        <w:pStyle w:val="Heading6"/>
        <w:spacing w:before="0" w:line="240" w:lineRule="auto"/>
        <w:rPr>
          <w:b/>
        </w:rPr>
      </w:pPr>
      <w:r w:rsidRPr="006E1AFB">
        <w:rPr>
          <w:b/>
        </w:rPr>
        <w:t>J.2.1.1 — Check existing RedDust OAuth clients before creating another</w:t>
      </w:r>
    </w:p>
    <w:p w:rsidR="006E1AFB" w:rsidRPr="006E1AFB" w:rsidRDefault="006E1AFB" w:rsidP="006E1AFB">
      <w:pPr>
        <w:pStyle w:val="ListParagraph"/>
        <w:numPr>
          <w:ilvl w:val="0"/>
          <w:numId w:val="43"/>
        </w:numPr>
        <w:spacing w:after="0" w:line="240" w:lineRule="auto"/>
        <w:jc w:val="both"/>
        <w:rPr>
          <w:sz w:val="18"/>
        </w:rPr>
      </w:pPr>
      <w:r w:rsidRPr="006E1AFB">
        <w:rPr>
          <w:sz w:val="18"/>
        </w:rPr>
        <w:t>WHERE: Browser → Google Cloud Console → Google Auth Platform → Clients: https://console.cloud.google.com/auth/clients</w:t>
      </w:r>
    </w:p>
    <w:p w:rsidR="006E1AFB" w:rsidRPr="006E1AFB" w:rsidRDefault="006E1AFB" w:rsidP="006E1AFB">
      <w:pPr>
        <w:pStyle w:val="ListParagraph"/>
        <w:numPr>
          <w:ilvl w:val="0"/>
          <w:numId w:val="43"/>
        </w:numPr>
        <w:spacing w:after="0" w:line="240" w:lineRule="auto"/>
        <w:jc w:val="both"/>
        <w:rPr>
          <w:sz w:val="18"/>
        </w:rPr>
      </w:pPr>
      <w:r w:rsidRPr="006E1AFB">
        <w:rPr>
          <w:sz w:val="18"/>
        </w:rPr>
        <w:t>Select the Google Cloud project that currently owns the OAuth configuration used by reddust-mobile (reddust-development). Do not assume the Auth API’s database project and OAuth project are identical without checking.</w:t>
      </w:r>
    </w:p>
    <w:p w:rsidR="006E1AFB" w:rsidRPr="006E1AFB" w:rsidRDefault="006E1AFB" w:rsidP="006E1AFB">
      <w:pPr>
        <w:pStyle w:val="ListParagraph"/>
        <w:numPr>
          <w:ilvl w:val="0"/>
          <w:numId w:val="43"/>
        </w:numPr>
        <w:spacing w:after="0" w:line="240" w:lineRule="auto"/>
        <w:jc w:val="both"/>
        <w:rPr>
          <w:sz w:val="18"/>
        </w:rPr>
      </w:pPr>
      <w:r w:rsidRPr="006E1AFB">
        <w:rPr>
          <w:sz w:val="18"/>
        </w:rPr>
        <w:t>Review existing Web application, Android and iOS OAuth clients. Record only the relevant Client ID, application type, project and purpose; do not copy client secrets into Word, the mobile app or Git.</w:t>
      </w:r>
    </w:p>
    <w:p w:rsidR="006E1AFB" w:rsidRPr="006E1AFB" w:rsidRDefault="006E1AFB" w:rsidP="006E1AFB">
      <w:pPr>
        <w:pStyle w:val="ListParagraph"/>
        <w:numPr>
          <w:ilvl w:val="0"/>
          <w:numId w:val="43"/>
        </w:numPr>
        <w:spacing w:after="0" w:line="240" w:lineRule="auto"/>
        <w:jc w:val="both"/>
        <w:rPr>
          <w:sz w:val="18"/>
        </w:rPr>
      </w:pPr>
      <w:r w:rsidRPr="006E1AFB">
        <w:rPr>
          <w:sz w:val="18"/>
        </w:rPr>
        <w:t>WHERE: VS Code → D:\RedDust\re</w:t>
      </w:r>
      <w:r w:rsidR="009971B5">
        <w:rPr>
          <w:sz w:val="18"/>
        </w:rPr>
        <w:t>ddust-mobile. Search (Ctrl</w:t>
      </w:r>
      <w:r w:rsidRPr="006E1AFB">
        <w:rPr>
          <w:sz w:val="18"/>
        </w:rPr>
        <w:t>+F) for webClientId, serverClientId, androidClientId, iosClientId, GoogleSignin.configure, expo-auth-session and EXPO_PUBLIC_. Confirm what audience your chosen mobile sign-in SDK requests.</w:t>
      </w:r>
    </w:p>
    <w:tbl>
      <w:tblPr>
        <w:tblW w:w="0" w:type="auto"/>
        <w:tblLook w:val="04A0" w:firstRow="1" w:lastRow="0" w:firstColumn="1" w:lastColumn="0" w:noHBand="0" w:noVBand="1"/>
      </w:tblPr>
      <w:tblGrid>
        <w:gridCol w:w="9832"/>
      </w:tblGrid>
      <w:tr w:rsidR="006E1AFB" w:rsidTr="00427EB4">
        <w:tc>
          <w:tcPr>
            <w:tcW w:w="9994" w:type="dxa"/>
            <w:shd w:val="clear" w:color="auto" w:fill="E9F4F3"/>
          </w:tcPr>
          <w:p w:rsidR="006E1AFB" w:rsidRDefault="006E1AFB" w:rsidP="00D43BD2">
            <w:pPr>
              <w:spacing w:after="0" w:line="240" w:lineRule="auto"/>
            </w:pPr>
            <w:r>
              <w:rPr>
                <w:b/>
                <w:sz w:val="18"/>
              </w:rPr>
              <w:t>CRITICAL DISTINCTION</w:t>
            </w:r>
            <w:r>
              <w:rPr>
                <w:b/>
                <w:sz w:val="18"/>
              </w:rPr>
              <w:t>:</w:t>
            </w:r>
            <w:r>
              <w:rPr>
                <w:b/>
                <w:sz w:val="18"/>
              </w:rPr>
              <w:t xml:space="preserve"> </w:t>
            </w:r>
            <w:r>
              <w:rPr>
                <w:sz w:val="18"/>
              </w:rPr>
              <w:t>For backend-authenticated Google sign-in, a Web/server OAuth Client ID is commonly the ID token audience. Native Android/iOS clients may also be required for the same mobile app. Approve the actual aud produced by the selected flow; do not blindly allowlist every client in the project.</w:t>
            </w:r>
          </w:p>
        </w:tc>
      </w:tr>
    </w:tbl>
    <w:p w:rsidR="006E1AFB" w:rsidRPr="006E1AFB" w:rsidRDefault="006E1AFB" w:rsidP="006E1AFB">
      <w:pPr>
        <w:pStyle w:val="Heading6"/>
        <w:spacing w:before="0" w:line="240" w:lineRule="auto"/>
        <w:rPr>
          <w:b/>
        </w:rPr>
      </w:pPr>
      <w:r w:rsidRPr="006E1AFB">
        <w:rPr>
          <w:b/>
        </w:rPr>
        <w:t>J.2.1.2 — Create a Google OAuth client only if missing</w:t>
      </w:r>
    </w:p>
    <w:p w:rsidR="006E1AFB" w:rsidRPr="006E1AFB" w:rsidRDefault="006E1AFB" w:rsidP="006E1AFB">
      <w:pPr>
        <w:pStyle w:val="ListParagraph"/>
        <w:numPr>
          <w:ilvl w:val="0"/>
          <w:numId w:val="44"/>
        </w:numPr>
        <w:spacing w:after="0" w:line="240" w:lineRule="auto"/>
        <w:jc w:val="both"/>
        <w:rPr>
          <w:sz w:val="18"/>
        </w:rPr>
      </w:pPr>
      <w:r w:rsidRPr="006E1AFB">
        <w:rPr>
          <w:sz w:val="18"/>
        </w:rPr>
        <w:t>In Google Auth Platform, finish initial app registration if prompted: app information, user audience (External vs eligible Workspace Internal), contact details, and any required testing/test-user setup.</w:t>
      </w:r>
    </w:p>
    <w:p w:rsidR="006E1AFB" w:rsidRPr="006E1AFB" w:rsidRDefault="006E1AFB" w:rsidP="006E1AFB">
      <w:pPr>
        <w:pStyle w:val="ListParagraph"/>
        <w:numPr>
          <w:ilvl w:val="0"/>
          <w:numId w:val="44"/>
        </w:numPr>
        <w:spacing w:after="0" w:line="240" w:lineRule="auto"/>
        <w:jc w:val="both"/>
        <w:rPr>
          <w:sz w:val="18"/>
        </w:rPr>
      </w:pPr>
      <w:r w:rsidRPr="006E1AFB">
        <w:rPr>
          <w:sz w:val="18"/>
        </w:rPr>
        <w:t>Choose Clients → Create Client → Web application. Use a descriptive development name, e.g., “RedDust backend audience — development”. Set JavaScript origins / redirect URIs only if the particular sign-in flow requires them; do not invent URLs.</w:t>
      </w:r>
    </w:p>
    <w:p w:rsidR="006E1AFB" w:rsidRPr="006E1AFB" w:rsidRDefault="006E1AFB" w:rsidP="006E1AFB">
      <w:pPr>
        <w:pStyle w:val="ListParagraph"/>
        <w:numPr>
          <w:ilvl w:val="0"/>
          <w:numId w:val="44"/>
        </w:numPr>
        <w:spacing w:after="0" w:line="240" w:lineRule="auto"/>
        <w:jc w:val="both"/>
        <w:rPr>
          <w:sz w:val="18"/>
        </w:rPr>
      </w:pPr>
      <w:r w:rsidRPr="006E1AFB">
        <w:rPr>
          <w:sz w:val="18"/>
        </w:rPr>
        <w:t>Copy the new Client ID (format: digits-and-letters.apps.googleusercontent.com). The Client ID is an application identifier, not an API key, account email, OAuth client secret or per-user value.</w:t>
      </w:r>
    </w:p>
    <w:p w:rsidR="006E1AFB" w:rsidRPr="006E1AFB" w:rsidRDefault="006E1AFB" w:rsidP="006E1AFB">
      <w:pPr>
        <w:pStyle w:val="ListParagraph"/>
        <w:numPr>
          <w:ilvl w:val="0"/>
          <w:numId w:val="44"/>
        </w:numPr>
        <w:spacing w:after="0" w:line="240" w:lineRule="auto"/>
        <w:jc w:val="both"/>
        <w:rPr>
          <w:sz w:val="18"/>
        </w:rPr>
      </w:pPr>
      <w:r w:rsidRPr="006E1AFB">
        <w:rPr>
          <w:sz w:val="18"/>
        </w:rPr>
        <w:t>If the mobile SDK requires native clients, separately configure Android package name + signing-certificate SHA-1 and/or iOS bundle ID; confirm EAS dev/prod certificates and environments as appropriate.</w:t>
      </w:r>
    </w:p>
    <w:p w:rsidR="006E1AFB" w:rsidRPr="006E1AFB" w:rsidRDefault="006E1AFB" w:rsidP="006E1AFB">
      <w:pPr>
        <w:spacing w:after="0" w:line="240" w:lineRule="auto"/>
        <w:jc w:val="both"/>
        <w:rPr>
          <w:sz w:val="18"/>
        </w:rPr>
      </w:pPr>
      <w:r w:rsidRPr="006E1AFB">
        <w:rPr>
          <w:b/>
          <w:sz w:val="18"/>
        </w:rPr>
        <w:t>Official guidance:</w:t>
      </w:r>
      <w:r w:rsidRPr="006E1AFB">
        <w:rPr>
          <w:sz w:val="18"/>
        </w:rPr>
        <w:t xml:space="preserve"> Google Auth Platform client setup — https://support.google.com/cloud/answer/15549257 ; Google backend ID-token verification — https://developers.google.com/identity/sign-in/android/backend-auth</w:t>
      </w:r>
    </w:p>
    <w:p w:rsidR="006E1AFB" w:rsidRPr="006E1AFB" w:rsidRDefault="006E1AFB" w:rsidP="006E1AFB">
      <w:pPr>
        <w:pStyle w:val="Heading6"/>
        <w:spacing w:before="0" w:line="240" w:lineRule="auto"/>
        <w:rPr>
          <w:b/>
        </w:rPr>
      </w:pPr>
      <w:r w:rsidRPr="006E1AFB">
        <w:rPr>
          <w:b/>
        </w:rPr>
        <w:t>J.2.1.3 — Configure the ONE canonical RedDust variable</w:t>
      </w:r>
    </w:p>
    <w:p w:rsidR="006E1AFB" w:rsidRPr="006E1AFB" w:rsidRDefault="006E1AFB" w:rsidP="006E1AFB">
      <w:pPr>
        <w:spacing w:after="0" w:line="240" w:lineRule="auto"/>
        <w:jc w:val="both"/>
        <w:rPr>
          <w:b/>
          <w:sz w:val="18"/>
        </w:rPr>
      </w:pPr>
      <w:r w:rsidRPr="006E1AFB">
        <w:rPr>
          <w:b/>
          <w:sz w:val="18"/>
        </w:rPr>
        <w:t>WHERE: VS Code → D:\RedDust\reddust-auth-api</w:t>
      </w:r>
      <w:r w:rsidRPr="006E1AFB">
        <w:rPr>
          <w:b/>
          <w:sz w:val="18"/>
        </w:rPr>
        <w:t>\.env.local</w:t>
      </w:r>
    </w:p>
    <w:p w:rsidR="006E1AFB" w:rsidRPr="006E1AFB" w:rsidRDefault="006E1AFB" w:rsidP="006E1AFB">
      <w:pPr>
        <w:spacing w:after="0" w:line="240" w:lineRule="auto"/>
        <w:jc w:val="both"/>
        <w:rPr>
          <w:sz w:val="18"/>
        </w:rPr>
      </w:pPr>
      <w:r w:rsidRPr="006E1AFB">
        <w:rPr>
          <w:sz w:val="18"/>
        </w:rPr>
        <w:t>Preserve the already-proven RD_DB_* settings and enter the exact approved audience:</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RD_GOOGLE_ALLOWED_AUDIENCES=ACTUAL_APPROVED_CLIENT_ID.apps.googleusercontent.com</w:t>
      </w:r>
    </w:p>
    <w:p w:rsidR="006E1AFB" w:rsidRPr="006E1AFB" w:rsidRDefault="006E1AFB" w:rsidP="006E1AFB">
      <w:pPr>
        <w:spacing w:after="0" w:line="240" w:lineRule="auto"/>
        <w:jc w:val="both"/>
        <w:rPr>
          <w:sz w:val="18"/>
        </w:rPr>
      </w:pPr>
      <w:r w:rsidRPr="006E1AFB">
        <w:rPr>
          <w:sz w:val="18"/>
        </w:rPr>
        <w:t>For intentionally approved multiple client IDs, separate them with commas. The value above is a placeholder; replace it using Google Cloud Console. Keep a safe placeholder in .env.example. Do not set RD_GOOGLE_ALLOWED_CLIENT_IDS as a second independent variable.</w:t>
      </w:r>
    </w:p>
    <w:p w:rsidR="006E1AFB" w:rsidRPr="006E1AFB" w:rsidRDefault="006E1AFB" w:rsidP="006E1AFB">
      <w:pPr>
        <w:spacing w:after="0" w:line="240" w:lineRule="auto"/>
        <w:jc w:val="both"/>
        <w:rPr>
          <w:sz w:val="18"/>
        </w:rPr>
      </w:pPr>
      <w:r w:rsidRPr="006E1AFB">
        <w:rPr>
          <w:sz w:val="18"/>
        </w:rPr>
        <w:t>Confirmed implementation: the supplied L.4.3 app/routes/auth.py function allowed_google_audiences() reads os.getenv("RD_GOOGLE_ALLOWED_AUDIENCES", "") and passes the parsed set to verify_google_id_token().</w:t>
      </w:r>
    </w:p>
    <w:p w:rsidR="006E1AFB" w:rsidRPr="006E1AFB" w:rsidRDefault="006E1AFB" w:rsidP="006E1AFB">
      <w:pPr>
        <w:pStyle w:val="Heading6"/>
        <w:spacing w:before="0" w:line="240" w:lineRule="auto"/>
        <w:rPr>
          <w:b/>
        </w:rPr>
      </w:pPr>
      <w:r w:rsidRPr="006E1AFB">
        <w:rPr>
          <w:b/>
        </w:rPr>
        <w:t>J.2.1.4 — Verify locally, without showing IDs or tokens</w:t>
      </w:r>
    </w:p>
    <w:p w:rsidR="006E1AFB" w:rsidRPr="006E1AFB" w:rsidRDefault="006E1AFB" w:rsidP="006E1AFB">
      <w:pPr>
        <w:spacing w:after="0" w:line="240" w:lineRule="auto"/>
        <w:jc w:val="both"/>
        <w:rPr>
          <w:b/>
          <w:sz w:val="18"/>
        </w:rPr>
      </w:pPr>
      <w:r w:rsidRPr="006E1AFB">
        <w:rPr>
          <w:b/>
          <w:sz w:val="18"/>
        </w:rPr>
        <w:t>WHERE: VS Code integrated PowerShell → activated project virtual environment:</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Set-Location "D:\RedDust\reddust-auth-api"</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.\.venv\Scripts\Activate.ps1</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python</w:t>
      </w:r>
      <w:proofErr w:type="gramEnd"/>
      <w:r w:rsidRPr="006E1AFB">
        <w:rPr>
          <w:rFonts w:ascii="Courier New" w:hAnsi="Courier New"/>
          <w:sz w:val="16"/>
        </w:rPr>
        <w:t xml:space="preserve"> -c "</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from</w:t>
      </w:r>
      <w:proofErr w:type="gramEnd"/>
      <w:r w:rsidRPr="006E1AFB">
        <w:rPr>
          <w:rFonts w:ascii="Courier New" w:hAnsi="Courier New"/>
          <w:sz w:val="16"/>
        </w:rPr>
        <w:t xml:space="preserve"> dotenv import dotenv_values</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config</w:t>
      </w:r>
      <w:proofErr w:type="gramEnd"/>
      <w:r w:rsidRPr="006E1AFB">
        <w:rPr>
          <w:rFonts w:ascii="Courier New" w:hAnsi="Courier New"/>
          <w:sz w:val="16"/>
        </w:rPr>
        <w:t xml:space="preserve"> = dotenv_values('.env.local')</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raw</w:t>
      </w:r>
      <w:proofErr w:type="gramEnd"/>
      <w:r w:rsidRPr="006E1AFB">
        <w:rPr>
          <w:rFonts w:ascii="Courier New" w:hAnsi="Courier New"/>
          <w:sz w:val="16"/>
        </w:rPr>
        <w:t xml:space="preserve"> = config.get('RD_GOOGLE_ALLOWED_AUDIENCES') or ''</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values</w:t>
      </w:r>
      <w:proofErr w:type="gramEnd"/>
      <w:r w:rsidRPr="006E1AFB">
        <w:rPr>
          <w:rFonts w:ascii="Courier New" w:hAnsi="Courier New"/>
          <w:sz w:val="16"/>
        </w:rPr>
        <w:t xml:space="preserve"> = [x.strip() for x in raw.split(',') if x.strip()]</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values, 'STOP: No approved Google OAuth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len(values) == len(set(values)), 'STOP: Duplicate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all(</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xml:space="preserve">    </w:t>
      </w:r>
      <w:proofErr w:type="gramStart"/>
      <w:r w:rsidRPr="006E1AFB">
        <w:rPr>
          <w:rFonts w:ascii="Courier New" w:hAnsi="Courier New"/>
          <w:sz w:val="16"/>
        </w:rPr>
        <w:t>x.endswith(</w:t>
      </w:r>
      <w:proofErr w:type="gramEnd"/>
      <w:r w:rsidRPr="006E1AFB">
        <w:rPr>
          <w:rFonts w:ascii="Courier New" w:hAnsi="Courier New"/>
          <w:sz w:val="16"/>
        </w:rPr>
        <w:t>'.apps.googleusercontent.com')</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xml:space="preserve">    </w:t>
      </w:r>
      <w:proofErr w:type="gramStart"/>
      <w:r w:rsidRPr="006E1AFB">
        <w:rPr>
          <w:rFonts w:ascii="Courier New" w:hAnsi="Courier New"/>
          <w:sz w:val="16"/>
        </w:rPr>
        <w:t>and</w:t>
      </w:r>
      <w:proofErr w:type="gramEnd"/>
      <w:r w:rsidRPr="006E1AFB">
        <w:rPr>
          <w:rFonts w:ascii="Courier New" w:hAnsi="Courier New"/>
          <w:sz w:val="16"/>
        </w:rPr>
        <w:t xml:space="preserve"> 'REPLACE' not in x and 'PASTE' not in x</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xml:space="preserve">    </w:t>
      </w:r>
      <w:proofErr w:type="gramStart"/>
      <w:r w:rsidRPr="006E1AFB">
        <w:rPr>
          <w:rFonts w:ascii="Courier New" w:hAnsi="Courier New"/>
          <w:sz w:val="16"/>
        </w:rPr>
        <w:t>for</w:t>
      </w:r>
      <w:proofErr w:type="gramEnd"/>
      <w:r w:rsidRPr="006E1AFB">
        <w:rPr>
          <w:rFonts w:ascii="Courier New" w:hAnsi="Courier New"/>
          <w:sz w:val="16"/>
        </w:rPr>
        <w:t xml:space="preserve"> x in values</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'STOP: Invalid / placeholder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print(</w:t>
      </w:r>
      <w:proofErr w:type="gramEnd"/>
      <w:r w:rsidRPr="006E1AFB">
        <w:rPr>
          <w:rFonts w:ascii="Courier New" w:hAnsi="Courier New"/>
          <w:sz w:val="16"/>
        </w:rPr>
        <w:t>'SUCCESS: Audience setting present; count:', len(values))</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w:t>
      </w:r>
    </w:p>
    <w:p w:rsidR="006E1AFB" w:rsidRPr="006E1AFB" w:rsidRDefault="006E1AFB" w:rsidP="006E1AFB">
      <w:pPr>
        <w:spacing w:after="0" w:line="240" w:lineRule="auto"/>
        <w:jc w:val="both"/>
        <w:rPr>
          <w:sz w:val="18"/>
        </w:rPr>
      </w:pPr>
      <w:r w:rsidRPr="006E1AFB">
        <w:rPr>
          <w:sz w:val="18"/>
        </w:rPr>
        <w:t>This checks local formatting only; it does NOT prove that Google issued the ID, that a real ID token validates, or that the mobile app uses the same audience. Confirm those facts in J.3, J.6.3 and Appendix L HTTP testing.</w:t>
      </w:r>
    </w:p>
    <w:tbl>
      <w:tblPr>
        <w:tblW w:w="0" w:type="auto"/>
        <w:tblLook w:val="04A0" w:firstRow="1" w:lastRow="0" w:firstColumn="1" w:lastColumn="0" w:noHBand="0" w:noVBand="1"/>
      </w:tblPr>
      <w:tblGrid>
        <w:gridCol w:w="9832"/>
      </w:tblGrid>
      <w:tr w:rsidR="006E1AFB" w:rsidTr="006E1AFB">
        <w:tc>
          <w:tcPr>
            <w:tcW w:w="9832" w:type="dxa"/>
            <w:shd w:val="clear" w:color="auto" w:fill="E9F4F3"/>
          </w:tcPr>
          <w:p w:rsidR="006E1AFB" w:rsidRDefault="006E1AFB" w:rsidP="006E1AFB">
            <w:pPr>
              <w:spacing w:after="0" w:line="240" w:lineRule="auto"/>
              <w:jc w:val="both"/>
              <w:rPr>
                <w:sz w:val="18"/>
              </w:rPr>
            </w:pPr>
            <w:r>
              <w:rPr>
                <w:b/>
                <w:sz w:val="18"/>
              </w:rPr>
              <w:lastRenderedPageBreak/>
              <w:t>DIAGRAM</w:t>
            </w:r>
            <w:r>
              <w:rPr>
                <w:b/>
                <w:sz w:val="18"/>
              </w:rPr>
              <w:t xml:space="preserve"> </w:t>
            </w:r>
            <w:r>
              <w:rPr>
                <w:b/>
                <w:sz w:val="18"/>
              </w:rPr>
              <w:t xml:space="preserve">— J-OAUTH-01  </w:t>
            </w:r>
            <w:r>
              <w:rPr>
                <w:sz w:val="18"/>
              </w:rPr>
              <w:t>Google OAuth Client ID versus Individual Google Subject: show Google Cloud project/registered Web + Android/iOS clients → approved Web/server client ID → Google-signed ID token with aud and distinct sub per user → RedDust Auth API verifier → external_identities → app_users. Label “One client ID can serve many users”, “Only approved aud accepted”, “Client ID ≠ client secret ≠ Google sub”, and mark rejected audience with red STOP.</w:t>
            </w:r>
          </w:p>
          <w:p w:rsidR="006E1AFB" w:rsidRDefault="00D344A3" w:rsidP="006E1AFB">
            <w:pPr>
              <w:spacing w:after="0" w:line="240" w:lineRule="auto"/>
              <w:jc w:val="both"/>
            </w:pPr>
            <w:r w:rsidRPr="00D344A3">
              <w:rPr>
                <w:noProof/>
                <w:lang w:val="en-AU" w:eastAsia="en-AU"/>
              </w:rPr>
              <w:drawing>
                <wp:inline distT="0" distB="0" distL="0" distR="0">
                  <wp:extent cx="6081395" cy="3422603"/>
                  <wp:effectExtent l="0" t="0" r="0" b="6985"/>
                  <wp:docPr id="9" name="Picture 9" descr="C:\Users\User\Downloads\3466da04-ffd5-4ad9-b30a-dc246b7b59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3466da04-ffd5-4ad9-b30a-dc246b7b59a2.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04940" cy="3435854"/>
                          </a:xfrm>
                          <a:prstGeom prst="rect">
                            <a:avLst/>
                          </a:prstGeom>
                          <a:noFill/>
                          <a:ln>
                            <a:noFill/>
                          </a:ln>
                        </pic:spPr>
                      </pic:pic>
                    </a:graphicData>
                  </a:graphic>
                </wp:inline>
              </w:drawing>
            </w:r>
          </w:p>
        </w:tc>
      </w:tr>
      <w:tr w:rsidR="006E1AFB" w:rsidTr="006E1AFB">
        <w:tc>
          <w:tcPr>
            <w:tcW w:w="9832" w:type="dxa"/>
            <w:shd w:val="clear" w:color="auto" w:fill="E9F4F3"/>
          </w:tcPr>
          <w:p w:rsidR="006E1AFB" w:rsidRDefault="006E1AFB" w:rsidP="006E1AFB">
            <w:pPr>
              <w:spacing w:after="0" w:line="240" w:lineRule="auto"/>
              <w:jc w:val="both"/>
            </w:pPr>
            <w:r>
              <w:rPr>
                <w:b/>
                <w:sz w:val="18"/>
              </w:rPr>
              <w:t xml:space="preserve">ACCEPTANCE / STOP  </w:t>
            </w:r>
            <w:r>
              <w:rPr>
                <w:sz w:val="18"/>
              </w:rPr>
              <w:t>APPROVED only after the ID is confirmed against Google Console and mobile sign-in configuration, RD_GOOGLE_ALLOWED_AUDIENCES is populated with the intended client ID(s), and wrong-audience rejection is tested. STOP if the value is fabricated, taken from a Google API key, supplied by an untrusted HTTP caller, or mismatched with the actual mobile ID-token aud.</w:t>
            </w:r>
          </w:p>
        </w:tc>
      </w:tr>
    </w:tbl>
    <w:p w:rsidR="006E1AFB" w:rsidRPr="006E1AFB" w:rsidRDefault="006E1AFB" w:rsidP="006E1AFB">
      <w:pPr>
        <w:pStyle w:val="Heading6"/>
        <w:spacing w:before="0" w:line="240" w:lineRule="auto"/>
        <w:rPr>
          <w:b/>
        </w:rPr>
      </w:pPr>
      <w:r w:rsidRPr="006E1AFB">
        <w:rPr>
          <w:b/>
        </w:rPr>
        <w:t>Cross-references; do not duplicate these procedures</w:t>
      </w:r>
    </w:p>
    <w:p w:rsidR="006E1AFB" w:rsidRPr="006E1AFB" w:rsidRDefault="006E1AFB" w:rsidP="006E1AFB">
      <w:pPr>
        <w:spacing w:after="0" w:line="240" w:lineRule="auto"/>
        <w:jc w:val="both"/>
        <w:rPr>
          <w:sz w:val="18"/>
        </w:rPr>
      </w:pPr>
      <w:r w:rsidRPr="006E1AFB">
        <w:rPr>
          <w:sz w:val="18"/>
        </w:rPr>
        <w:t>19C.5: configuration names and secret protection. J.3: signature / issuer / audience validation. J.6.3: approved-audience evidence. L.4.3.4: local .env.local configuration. This J.2.1 subsection is the authoritative obtain-and-approve procedure; later locations should refer back here.</w:t>
      </w:r>
    </w:p>
    <w:p w:rsidR="003F1BF2" w:rsidRPr="00F80528" w:rsidRDefault="003F1BF2" w:rsidP="00557D83">
      <w:pPr>
        <w:pStyle w:val="Heading4"/>
        <w:spacing w:before="0" w:after="0" w:line="240" w:lineRule="auto"/>
        <w:rPr>
          <w:sz w:val="24"/>
        </w:rPr>
      </w:pPr>
      <w:r w:rsidRPr="00F80528">
        <w:rPr>
          <w:sz w:val="24"/>
        </w:rPr>
        <w:t>J.3 — Implement a verification core</w:t>
      </w:r>
    </w:p>
    <w:p w:rsidR="003F1BF2" w:rsidRPr="00F80528" w:rsidRDefault="00592BAD" w:rsidP="0020627C">
      <w:pPr>
        <w:spacing w:after="0" w:line="240" w:lineRule="auto"/>
        <w:jc w:val="both"/>
        <w:rPr>
          <w:sz w:val="18"/>
        </w:rPr>
      </w:pPr>
      <w:r>
        <w:rPr>
          <w:sz w:val="18"/>
        </w:rPr>
        <w:t>Paste t</w:t>
      </w:r>
      <w:r w:rsidR="003F1BF2" w:rsidRPr="00F80528">
        <w:rPr>
          <w:sz w:val="18"/>
        </w:rPr>
        <w:t xml:space="preserve">he following </w:t>
      </w:r>
      <w:r>
        <w:rPr>
          <w:sz w:val="18"/>
        </w:rPr>
        <w:t xml:space="preserve">in the empty </w:t>
      </w:r>
      <w:r w:rsidRPr="00592BAD">
        <w:rPr>
          <w:rFonts w:ascii="Courier New" w:hAnsi="Courier New" w:cs="Courier New"/>
          <w:sz w:val="16"/>
        </w:rPr>
        <w:t>app/security.py</w:t>
      </w:r>
      <w:r w:rsidRPr="00592BAD">
        <w:rPr>
          <w:sz w:val="16"/>
        </w:rPr>
        <w:t xml:space="preserve"> </w:t>
      </w:r>
      <w:r w:rsidRPr="00592BAD">
        <w:rPr>
          <w:sz w:val="18"/>
        </w:rPr>
        <w:t>file. This</w:t>
      </w:r>
      <w:r>
        <w:rPr>
          <w:rFonts w:cs="Courier New"/>
          <w:color w:val="1C2B3F"/>
        </w:rPr>
        <w:t xml:space="preserve"> </w:t>
      </w:r>
      <w:r w:rsidR="003F1BF2" w:rsidRPr="00F80528">
        <w:rPr>
          <w:sz w:val="18"/>
        </w:rPr>
        <w:t>is a self-contained verification-core example. It is not an entire FastAPI endpoint. It deliberately passes audience=None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F80528">
        <w:rPr>
          <w:b/>
          <w:color w:val="17365D"/>
          <w:sz w:val="18"/>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lastRenderedPageBreak/>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w:t>
            </w:r>
            <w:r w:rsidRPr="00123465">
              <w:rPr>
                <w:sz w:val="18"/>
              </w:rPr>
              <w:t>. In production review transport, timeouts, network behavior and key caching.</w:t>
            </w:r>
          </w:p>
        </w:tc>
      </w:tr>
    </w:tbl>
    <w:p w:rsidR="00326EF6" w:rsidRPr="00326EF6" w:rsidRDefault="00326EF6" w:rsidP="00326EF6">
      <w:pPr>
        <w:pStyle w:val="Heading5"/>
        <w:spacing w:before="0" w:after="0" w:line="240" w:lineRule="auto"/>
      </w:pPr>
      <w:r>
        <w:t xml:space="preserve">J.3.1 — Create </w:t>
      </w:r>
      <w:r w:rsidRPr="00326EF6">
        <w:t>tests/test_security.py</w:t>
      </w:r>
    </w:p>
    <w:p w:rsidR="00326EF6" w:rsidRPr="008C1802" w:rsidRDefault="008C1802" w:rsidP="008C1802">
      <w:pPr>
        <w:spacing w:after="0" w:line="240" w:lineRule="auto"/>
        <w:rPr>
          <w:b/>
          <w:color w:val="17365D"/>
          <w:sz w:val="18"/>
        </w:rPr>
      </w:pPr>
      <w:r>
        <w:rPr>
          <w:b/>
          <w:color w:val="17365D"/>
          <w:sz w:val="18"/>
        </w:rPr>
        <w:t xml:space="preserve">WHERE: </w:t>
      </w:r>
      <w:r w:rsidR="00326EF6" w:rsidRPr="008C1802">
        <w:rPr>
          <w:b/>
          <w:color w:val="17365D"/>
          <w:sz w:val="18"/>
        </w:rPr>
        <w:t>In VS Code Explorer navigate to:</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366D40">
        <w:rPr>
          <w:rFonts w:ascii="Courier New" w:eastAsia="Times New Roman" w:hAnsi="Courier New" w:cs="Courier New"/>
          <w:kern w:val="0"/>
          <w:sz w:val="16"/>
          <w:lang w:val="en-AU" w:eastAsia="en-AU"/>
          <w14:ligatures w14:val="none"/>
        </w:rPr>
        <w:t>D:\RedDust\reddust-auth-api</w:t>
      </w:r>
    </w:p>
    <w:p w:rsidR="00326EF6" w:rsidRPr="00366D40" w:rsidRDefault="00326EF6" w:rsidP="00366D40">
      <w:pPr>
        <w:spacing w:after="0" w:line="240" w:lineRule="auto"/>
        <w:jc w:val="both"/>
        <w:rPr>
          <w:sz w:val="18"/>
        </w:rPr>
      </w:pPr>
      <w:r w:rsidRPr="00366D40">
        <w:rPr>
          <w:sz w:val="18"/>
        </w:rPr>
        <w:t>Your project should have this structure:</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reddust-auth-api/</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app/</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security.py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models.py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db.py</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tests/</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 test_schema_metadata.py</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test_secu</w:t>
      </w:r>
      <w:r>
        <w:rPr>
          <w:rFonts w:ascii="Courier New" w:eastAsia="Times New Roman" w:hAnsi="Courier New" w:cs="Courier New"/>
          <w:kern w:val="0"/>
          <w:sz w:val="16"/>
          <w:lang w:val="en-AU" w:eastAsia="en-AU"/>
          <w14:ligatures w14:val="none"/>
        </w:rPr>
        <w:t xml:space="preserve">rity.py </w:t>
      </w:r>
      <w:r w:rsidRPr="00366D40">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 xml:space="preserve">       </w:t>
      </w:r>
      <w:r w:rsidRPr="00366D40">
        <w:rPr>
          <w:rFonts w:ascii="Courier New" w:eastAsia="Times New Roman" w:hAnsi="Courier New" w:cs="Courier New"/>
          <w:kern w:val="0"/>
          <w:sz w:val="16"/>
          <w:lang w:val="en-AU" w:eastAsia="en-AU"/>
          <w14:ligatures w14:val="none"/>
        </w:rPr>
        <w:t xml:space="preserve"> ← Create this </w:t>
      </w:r>
      <w:r>
        <w:rPr>
          <w:rFonts w:ascii="Courier New" w:eastAsia="Times New Roman" w:hAnsi="Courier New" w:cs="Courier New"/>
          <w:kern w:val="0"/>
          <w:sz w:val="16"/>
          <w:lang w:val="en-AU" w:eastAsia="en-AU"/>
          <w14:ligatures w14:val="none"/>
        </w:rPr>
        <w:t xml:space="preserve">new </w:t>
      </w:r>
      <w:r w:rsidRPr="00366D40">
        <w:rPr>
          <w:rFonts w:ascii="Courier New" w:eastAsia="Times New Roman" w:hAnsi="Courier New" w:cs="Courier New"/>
          <w:kern w:val="0"/>
          <w:sz w:val="16"/>
          <w:lang w:val="en-AU" w:eastAsia="en-AU"/>
          <w14:ligatures w14:val="none"/>
        </w:rPr>
        <w:t>file</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alembic/</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.env.local</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requirements.txt</w:t>
      </w:r>
    </w:p>
    <w:p w:rsidR="00326EF6" w:rsidRPr="00366D40" w:rsidRDefault="00326EF6" w:rsidP="00366D40">
      <w:pPr>
        <w:spacing w:after="0" w:line="240" w:lineRule="auto"/>
        <w:jc w:val="both"/>
        <w:rPr>
          <w:rFonts w:ascii="Courier New" w:hAnsi="Courier New" w:cs="Courier New"/>
          <w:sz w:val="16"/>
        </w:rPr>
      </w:pPr>
      <w:r w:rsidRPr="00366D40">
        <w:rPr>
          <w:sz w:val="18"/>
        </w:rPr>
        <w:t xml:space="preserve">If </w:t>
      </w:r>
      <w:r w:rsidRPr="00366D40">
        <w:rPr>
          <w:rFonts w:ascii="Courier New" w:hAnsi="Courier New" w:cs="Courier New"/>
          <w:sz w:val="16"/>
        </w:rPr>
        <w:t>tests</w:t>
      </w:r>
      <w:r w:rsidRPr="00366D40">
        <w:rPr>
          <w:sz w:val="18"/>
        </w:rPr>
        <w:t xml:space="preserve"> </w:t>
      </w:r>
      <w:r w:rsidR="00366D40" w:rsidRPr="00366D40">
        <w:rPr>
          <w:sz w:val="18"/>
        </w:rPr>
        <w:t xml:space="preserve">folder </w:t>
      </w:r>
      <w:r w:rsidRPr="00366D40">
        <w:rPr>
          <w:sz w:val="18"/>
        </w:rPr>
        <w:t>already exists, use the existing folder.</w:t>
      </w:r>
      <w:r w:rsidR="00366D40" w:rsidRPr="00366D40">
        <w:rPr>
          <w:sz w:val="18"/>
        </w:rPr>
        <w:t xml:space="preserve"> </w:t>
      </w:r>
      <w:r w:rsidRPr="00366D40">
        <w:rPr>
          <w:sz w:val="18"/>
        </w:rPr>
        <w:t xml:space="preserve">Right-click </w:t>
      </w:r>
      <w:r w:rsidRPr="00366D40">
        <w:rPr>
          <w:rFonts w:ascii="Courier New" w:hAnsi="Courier New" w:cs="Courier New"/>
          <w:sz w:val="16"/>
        </w:rPr>
        <w:t>tests</w:t>
      </w:r>
      <w:r w:rsidRPr="00366D40">
        <w:rPr>
          <w:sz w:val="18"/>
        </w:rPr>
        <w:t xml:space="preserve"> → New File → enter:</w:t>
      </w:r>
      <w:r w:rsidR="00366D40">
        <w:rPr>
          <w:sz w:val="18"/>
        </w:rPr>
        <w:t xml:space="preserve"> </w:t>
      </w:r>
      <w:r w:rsidRPr="00366D40">
        <w:rPr>
          <w:rFonts w:ascii="Courier New" w:hAnsi="Courier New" w:cs="Courier New"/>
          <w:sz w:val="16"/>
        </w:rPr>
        <w:t>test_security.py</w:t>
      </w:r>
    </w:p>
    <w:p w:rsidR="00326EF6" w:rsidRPr="00366D40" w:rsidRDefault="00326EF6" w:rsidP="00366D40">
      <w:pPr>
        <w:spacing w:after="0" w:line="240" w:lineRule="auto"/>
        <w:jc w:val="both"/>
        <w:rPr>
          <w:sz w:val="18"/>
        </w:rPr>
      </w:pPr>
      <w:r w:rsidRPr="00366D40">
        <w:rPr>
          <w:sz w:val="18"/>
        </w:rPr>
        <w:t>Paste the following complete code into the new file.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tests/test_security.py</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RedDust — Google ID Token Verification Unit Tests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These tests mock Google's verification helper.</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They do not require live Google tokens or network access.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import pytest</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from app.security import verify_google_id_token</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APPROVED_CLIENT_ID = ("reddust-test-client.apps.googleusercontent.com"</w:t>
      </w:r>
      <w:r w:rsidR="00D23DFF">
        <w:rPr>
          <w:rFonts w:ascii="Courier New" w:eastAsia="Times New Roman" w:hAnsi="Courier New" w:cs="Courier New"/>
          <w:kern w:val="0"/>
          <w:sz w:val="16"/>
          <w:lang w:val="en-AU" w:eastAsia="en-AU"/>
          <w14:ligatures w14:val="none"/>
        </w:rPr>
        <w:t>)</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mock_google_verification(monkeypatch, 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"""Replace Google's token verifier with a local mock."""</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def fake_verify(raw_token, request, audience=None):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raw_token == "mock-google-token"</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audience is 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claims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monkeypatch.setattr("app.security.id_token.verify_oauth2_token", fake_verify,)</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valid_claims():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"iss": "https://accounts.google.com",</w:t>
      </w:r>
    </w:p>
    <w:p w:rsidR="00326EF6"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"aud":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"sub": "google-test-subject-123",</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"email_verified":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"name":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test_valid_google_token(monkeypatch):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with acceptable claims should be accepted."""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result = verify_google_id_token("mock-google-token", {APPROVED_CLIENT_ID},</w:t>
      </w:r>
      <w:r w:rsidR="005B1968">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w:t>
      </w:r>
      <w:r>
        <w:rPr>
          <w:rFonts w:ascii="Courier New" w:eastAsia="Times New Roman" w:hAnsi="Courier New" w:cs="Courier New"/>
          <w:kern w:val="0"/>
          <w:sz w:val="16"/>
          <w:lang w:val="en-AU" w:eastAsia="en-AU"/>
          <w14:ligatures w14:val="none"/>
        </w:rPr>
        <w:t>result["provider_subject"] == ("google-test-subject-123"</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 ==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result["display_name"] ==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test_wrong_audience_rejected(monkeypatch):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for another application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claims["aud"] = (</w:t>
      </w:r>
      <w:r w:rsidRPr="00D23DFF">
        <w:rPr>
          <w:rFonts w:ascii="Courier New" w:eastAsia="Times New Roman" w:hAnsi="Courier New" w:cs="Courier New"/>
          <w:kern w:val="0"/>
          <w:sz w:val="16"/>
          <w:lang w:val="en-AU" w:eastAsia="en-AU"/>
          <w14:ligatures w14:val="none"/>
        </w:rPr>
        <w:t>"unapproved-cli</w:t>
      </w:r>
      <w:r>
        <w:rPr>
          <w:rFonts w:ascii="Courier New" w:eastAsia="Times New Roman" w:hAnsi="Courier New" w:cs="Courier New"/>
          <w:kern w:val="0"/>
          <w:sz w:val="16"/>
          <w:lang w:val="en-AU" w:eastAsia="en-AU"/>
          <w14:ligatures w14:val="none"/>
        </w:rPr>
        <w:t>ent.apps.googleusercontent.com"</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pytest.raises(ValueError,</w:t>
      </w:r>
      <w:r w:rsidRPr="00D23DFF">
        <w:rPr>
          <w:rFonts w:ascii="Courier New" w:eastAsia="Times New Roman" w:hAnsi="Courier New" w:cs="Courier New"/>
          <w:kern w:val="0"/>
          <w:sz w:val="16"/>
          <w:lang w:val="en-AU" w:eastAsia="en-AU"/>
          <w14:ligatures w14:val="none"/>
        </w:rPr>
        <w:t xml:space="preserve"> match="Token audience not appro</w:t>
      </w:r>
      <w:r>
        <w:rPr>
          <w:rFonts w:ascii="Courier New" w:eastAsia="Times New Roman" w:hAnsi="Courier New" w:cs="Courier New"/>
          <w:kern w:val="0"/>
          <w:sz w:val="16"/>
          <w:lang w:val="en-AU" w:eastAsia="en-AU"/>
          <w14:ligatures w14:val="none"/>
        </w:rPr>
        <w:t>ved",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"mock-google-token",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test_wrong_issuer_rejected(monkeypatch):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unapproved issuer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claims["iss"] = "https://untrusted.example.com"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5B1968"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 ValueError, match="Invalid Google issuer",</w:t>
      </w:r>
      <w:r w:rsidR="00D23DFF"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AA14E9">
        <w:rPr>
          <w:rFonts w:ascii="Courier New" w:eastAsia="Times New Roman" w:hAnsi="Courier New" w:cs="Courier New"/>
          <w:kern w:val="0"/>
          <w:sz w:val="16"/>
          <w:lang w:val="en-AU" w:eastAsia="en-AU"/>
          <w14:ligatures w14:val="none"/>
        </w:rPr>
        <w:t xml:space="preserve"> </w:t>
      </w:r>
      <w:r w:rsidRPr="00D23DFF">
        <w:rPr>
          <w:rFonts w:ascii="Courier New" w:eastAsia="Times New Roman" w:hAnsi="Courier New" w:cs="Courier New"/>
          <w:kern w:val="0"/>
          <w:sz w:val="16"/>
          <w:lang w:val="en-AU" w:eastAsia="en-AU"/>
          <w14:ligatures w14:val="none"/>
        </w:rPr>
        <w:t>{APPROVED_CLIENT_ID},)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test_missing_subject_rejected(monkeypatch):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lastRenderedPageBreak/>
        <w:t xml:space="preserve">    """A missing Google subject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claims["sub"] =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r w:rsidR="005B1968">
        <w:rPr>
          <w:rFonts w:ascii="Courier New" w:eastAsia="Times New Roman" w:hAnsi="Courier New" w:cs="Courier New"/>
          <w:kern w:val="0"/>
          <w:sz w:val="16"/>
          <w:lang w:val="en-AU" w:eastAsia="en-AU"/>
          <w14:ligatures w14:val="none"/>
        </w:rPr>
        <w:t xml:space="preserve">  with pytest.raises(</w:t>
      </w:r>
      <w:r w:rsidRPr="00D23DFF">
        <w:rPr>
          <w:rFonts w:ascii="Courier New" w:eastAsia="Times New Roman" w:hAnsi="Courier New" w:cs="Courier New"/>
          <w:kern w:val="0"/>
          <w:sz w:val="16"/>
          <w:lang w:val="en-AU" w:eastAsia="en-AU"/>
          <w14:ligatures w14:val="none"/>
        </w:rPr>
        <w:t>ValueError, match="Missing Google subject",):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test_missing_token_rejected():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e</w:t>
      </w:r>
      <w:r w:rsidR="005B1968">
        <w:rPr>
          <w:rFonts w:ascii="Courier New" w:eastAsia="Times New Roman" w:hAnsi="Courier New" w:cs="Courier New"/>
          <w:kern w:val="0"/>
          <w:sz w:val="16"/>
          <w:lang w:val="en-AU" w:eastAsia="en-AU"/>
          <w14:ligatures w14:val="none"/>
        </w:rPr>
        <w:t>mpty token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with pytest.raises(ValueError,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 xml:space="preserve">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test_missing_allowed_audiences_rejected():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"""Verification must not run without approved audiences."""</w:t>
      </w:r>
    </w:p>
    <w:p w:rsidR="00D23DFF" w:rsidRPr="00D23DFF" w:rsidRDefault="005B1968" w:rsidP="005B1968">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w:t>
      </w:r>
      <w:r w:rsidR="00D23DFF" w:rsidRPr="00D23DFF">
        <w:rPr>
          <w:rFonts w:ascii="Courier New" w:eastAsia="Times New Roman" w:hAnsi="Courier New" w:cs="Courier New"/>
          <w:kern w:val="0"/>
          <w:sz w:val="16"/>
          <w:lang w:val="en-AU" w:eastAsia="en-AU"/>
          <w14:ligatures w14:val="none"/>
        </w:rPr>
        <w:t>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5B1968">
        <w:rPr>
          <w:rFonts w:ascii="Courier New" w:eastAsia="Times New Roman" w:hAnsi="Courier New" w:cs="Courier New"/>
          <w:kern w:val="0"/>
          <w:sz w:val="16"/>
          <w:lang w:val="en-AU" w:eastAsia="en-AU"/>
          <w14:ligatures w14:val="none"/>
        </w:rPr>
        <w:t xml:space="preserve"> set(),)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test_unverified_email_not_trusted(monkeypatch):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"""The email_verified fie</w:t>
      </w:r>
      <w:r w:rsidR="005B1968">
        <w:rPr>
          <w:rFonts w:ascii="Courier New" w:eastAsia="Times New Roman" w:hAnsi="Courier New" w:cs="Courier New"/>
          <w:kern w:val="0"/>
          <w:sz w:val="16"/>
          <w:lang w:val="en-AU" w:eastAsia="en-AU"/>
          <w14:ligatures w14:val="none"/>
        </w:rPr>
        <w:t>ld must be strictly boolean."""</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w:t>
      </w:r>
      <w:r w:rsidR="005B1968">
        <w:rPr>
          <w:rFonts w:ascii="Courier New" w:eastAsia="Times New Roman" w:hAnsi="Courier New" w:cs="Courier New"/>
          <w:kern w:val="0"/>
          <w:sz w:val="16"/>
          <w:lang w:val="en-AU" w:eastAsia="en-AU"/>
          <w14:ligatures w14:val="none"/>
        </w:rPr>
        <w:t>laims["email_verified"] = False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w:t>
      </w:r>
      <w:r w:rsidR="005B1968">
        <w:rPr>
          <w:rFonts w:ascii="Courier New" w:eastAsia="Times New Roman" w:hAnsi="Courier New" w:cs="Courier New"/>
          <w:kern w:val="0"/>
          <w:sz w:val="16"/>
          <w:lang w:val="en-AU" w:eastAsia="en-AU"/>
          <w14:ligatures w14:val="none"/>
        </w:rPr>
        <w:t>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w:t>
      </w:r>
      <w:r w:rsidR="005B1968">
        <w:rPr>
          <w:rFonts w:ascii="Courier New" w:eastAsia="Times New Roman" w:hAnsi="Courier New" w:cs="Courier New"/>
          <w:kern w:val="0"/>
          <w:sz w:val="16"/>
          <w:lang w:val="en-AU" w:eastAsia="en-AU"/>
          <w14:ligatures w14:val="none"/>
        </w:rPr>
        <w:t>esult = verify_google_id_token(</w:t>
      </w:r>
      <w:r w:rsidRPr="00D23DFF">
        <w:rPr>
          <w:rFonts w:ascii="Courier New" w:eastAsia="Times New Roman" w:hAnsi="Courier New" w:cs="Courier New"/>
          <w:kern w:val="0"/>
          <w:sz w:val="16"/>
          <w:lang w:val="en-AU" w:eastAsia="en-AU"/>
          <w14:ligatures w14:val="none"/>
        </w:rPr>
        <w:t xml:space="preserve"> "mock-google-token",</w:t>
      </w:r>
      <w:r w:rsidR="005B1968">
        <w:rPr>
          <w:rFonts w:ascii="Courier New" w:eastAsia="Times New Roman" w:hAnsi="Courier New" w:cs="Courier New"/>
          <w:kern w:val="0"/>
          <w:sz w:val="16"/>
          <w:lang w:val="en-AU" w:eastAsia="en-AU"/>
          <w14:ligatures w14:val="none"/>
        </w:rPr>
        <w:t xml:space="preserve"> {APPROVED_CLIENT_ID},)</w:t>
      </w:r>
    </w:p>
    <w:p w:rsidR="00D23DFF" w:rsidRPr="008F79A9"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False</w:t>
      </w:r>
    </w:p>
    <w:p w:rsidR="00326EF6" w:rsidRPr="008F79A9" w:rsidRDefault="00326EF6" w:rsidP="008F79A9">
      <w:pPr>
        <w:spacing w:after="0" w:line="240" w:lineRule="auto"/>
        <w:jc w:val="both"/>
        <w:rPr>
          <w:sz w:val="18"/>
        </w:rPr>
      </w:pPr>
      <w:r w:rsidRPr="008F79A9">
        <w:rPr>
          <w:sz w:val="18"/>
        </w:rPr>
        <w:t xml:space="preserve">Important: The OAuth client ID above is a fictional test identifier, not an actual RedDust credential. These tests do not contact Google or validate a real cryptographic signature. They test the logic in </w:t>
      </w:r>
      <w:r w:rsidRPr="008F79A9">
        <w:rPr>
          <w:rFonts w:ascii="Courier New" w:hAnsi="Courier New" w:cs="Courier New"/>
          <w:sz w:val="16"/>
        </w:rPr>
        <w:t>your app/security.py</w:t>
      </w:r>
      <w:r w:rsidRPr="008F79A9">
        <w:rPr>
          <w:sz w:val="16"/>
        </w:rPr>
        <w:t xml:space="preserve"> </w:t>
      </w:r>
      <w:r w:rsidRPr="008F79A9">
        <w:rPr>
          <w:sz w:val="18"/>
        </w:rPr>
        <w:t>function using controlled mock verification results.</w:t>
      </w:r>
    </w:p>
    <w:p w:rsidR="00326EF6" w:rsidRDefault="00326EF6" w:rsidP="00326EF6">
      <w:pPr>
        <w:pStyle w:val="Heading5"/>
        <w:spacing w:before="0" w:after="0" w:line="240" w:lineRule="auto"/>
      </w:pPr>
      <w:r>
        <w:t>J.3.2 — Run the unit tests</w:t>
      </w:r>
    </w:p>
    <w:p w:rsidR="00326EF6" w:rsidRPr="000234B0" w:rsidRDefault="00326EF6" w:rsidP="000234B0">
      <w:pPr>
        <w:spacing w:after="0" w:line="240" w:lineRule="auto"/>
        <w:rPr>
          <w:b/>
          <w:color w:val="17365D"/>
          <w:sz w:val="18"/>
        </w:rPr>
      </w:pPr>
      <w:r w:rsidRPr="000234B0">
        <w:rPr>
          <w:b/>
          <w:color w:val="17365D"/>
          <w:sz w:val="18"/>
        </w:rPr>
        <w:t>WHERE: VS Code integrated PowerShell</w:t>
      </w:r>
    </w:p>
    <w:p w:rsidR="00326EF6" w:rsidRPr="008F79A9" w:rsidRDefault="00326EF6" w:rsidP="008F79A9">
      <w:pPr>
        <w:spacing w:after="0" w:line="240" w:lineRule="auto"/>
        <w:jc w:val="both"/>
        <w:rPr>
          <w:sz w:val="18"/>
        </w:rPr>
      </w:pPr>
      <w:r w:rsidRPr="008F79A9">
        <w:rPr>
          <w:sz w:val="18"/>
        </w:rPr>
        <w:t xml:space="preserve">First save the </w:t>
      </w:r>
      <w:r w:rsidR="000234B0">
        <w:rPr>
          <w:sz w:val="18"/>
        </w:rPr>
        <w:t>above</w:t>
      </w:r>
      <w:r w:rsidR="000234B0" w:rsidRPr="000234B0">
        <w:rPr>
          <w:rFonts w:ascii="Courier New" w:hAnsi="Courier New" w:cs="Courier New"/>
          <w:sz w:val="18"/>
        </w:rPr>
        <w:t xml:space="preserve"> </w:t>
      </w:r>
      <w:r w:rsidR="000234B0" w:rsidRPr="000234B0">
        <w:rPr>
          <w:rFonts w:ascii="Courier New" w:eastAsia="Times New Roman" w:hAnsi="Courier New" w:cs="Courier New"/>
          <w:kern w:val="0"/>
          <w:sz w:val="16"/>
          <w:lang w:val="en-AU" w:eastAsia="en-AU"/>
          <w14:ligatures w14:val="none"/>
        </w:rPr>
        <w:t>test_security.py</w:t>
      </w:r>
      <w:r w:rsidR="000234B0" w:rsidRPr="000234B0">
        <w:rPr>
          <w:rFonts w:eastAsia="Times New Roman"/>
          <w:kern w:val="0"/>
          <w:sz w:val="16"/>
          <w:lang w:val="en-AU" w:eastAsia="en-AU"/>
          <w14:ligatures w14:val="none"/>
        </w:rPr>
        <w:t xml:space="preserve"> </w:t>
      </w:r>
      <w:r w:rsidRPr="008F79A9">
        <w:rPr>
          <w:sz w:val="18"/>
        </w:rPr>
        <w:t>file with Ctrl + S.</w:t>
      </w:r>
      <w:r w:rsidR="000234B0">
        <w:rPr>
          <w:sz w:val="18"/>
        </w:rPr>
        <w:t xml:space="preserve"> </w:t>
      </w:r>
      <w:r w:rsidRPr="008F79A9">
        <w:rPr>
          <w:sz w:val="18"/>
        </w:rPr>
        <w:t>Then run:</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Set-Location "D:\RedDust\reddust-auth-api"</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.\.venv\Scripts\Activate.ps1</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python -m pytest tests\test_security.py -v</w:t>
      </w:r>
    </w:p>
    <w:p w:rsidR="00326EF6" w:rsidRPr="000234B0" w:rsidRDefault="00326EF6" w:rsidP="000234B0">
      <w:pPr>
        <w:spacing w:after="0" w:line="240" w:lineRule="auto"/>
        <w:jc w:val="both"/>
        <w:rPr>
          <w:sz w:val="18"/>
        </w:rPr>
      </w:pPr>
      <w:r w:rsidRPr="000234B0">
        <w:rPr>
          <w:sz w:val="18"/>
        </w:rPr>
        <w:t>Expected results, assuming the file contains the code above:</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tests/test_security.py::test_valid_google_token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tests/test_security.py::test_wrong_audience_rejected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tests/test_security.py::test_wrong_issuer_rejected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tests/test_security.py::test_missing_subject_rejected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tests/test_security.py::test_missing_token_rejected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tests/test_security.py::test_missing_allowed_audiences_rejected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tests/test_security.py::test_unverified_email_not_trusted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 7 passed ==================</w:t>
      </w:r>
    </w:p>
    <w:p w:rsidR="00326EF6" w:rsidRPr="00DE397E" w:rsidRDefault="00326EF6" w:rsidP="00DE397E">
      <w:pPr>
        <w:spacing w:after="0" w:line="240" w:lineRule="auto"/>
        <w:jc w:val="both"/>
        <w:rPr>
          <w:sz w:val="18"/>
        </w:rPr>
      </w:pPr>
      <w:r w:rsidRPr="00DE397E">
        <w:rPr>
          <w:sz w:val="18"/>
        </w:rPr>
        <w:t>Once those tests pass, run the full project test suite: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-v</w:t>
      </w:r>
    </w:p>
    <w:p w:rsidR="00326EF6" w:rsidRPr="00DE397E" w:rsidRDefault="00326EF6" w:rsidP="00DE397E">
      <w:pPr>
        <w:spacing w:after="0" w:line="240" w:lineRule="auto"/>
        <w:jc w:val="both"/>
        <w:rPr>
          <w:sz w:val="18"/>
        </w:rPr>
      </w:pPr>
      <w:r w:rsidRPr="00DE397E">
        <w:rPr>
          <w:sz w:val="18"/>
        </w:rPr>
        <w:t>Any existing additional tests will also run.</w:t>
      </w:r>
    </w:p>
    <w:p w:rsidR="00326EF6" w:rsidRDefault="00326EF6" w:rsidP="00326EF6">
      <w:pPr>
        <w:pStyle w:val="Heading5"/>
        <w:spacing w:before="0" w:after="0" w:line="240" w:lineRule="auto"/>
      </w:pPr>
      <w:r>
        <w:t>J.3.3 — Save evidence for your runbook</w:t>
      </w:r>
    </w:p>
    <w:p w:rsidR="00326EF6" w:rsidRPr="00DE397E" w:rsidRDefault="00326EF6" w:rsidP="00DE397E">
      <w:pPr>
        <w:spacing w:after="0" w:line="240" w:lineRule="auto"/>
        <w:jc w:val="both"/>
        <w:rPr>
          <w:sz w:val="18"/>
        </w:rPr>
      </w:pPr>
      <w:r w:rsidRPr="00DE397E">
        <w:rPr>
          <w:sz w:val="18"/>
        </w:rPr>
        <w:t>You can save the unit-test output in a text file.</w:t>
      </w:r>
    </w:p>
    <w:p w:rsidR="00326EF6" w:rsidRPr="00DE397E" w:rsidRDefault="00326EF6" w:rsidP="00DE397E">
      <w:pPr>
        <w:spacing w:after="0" w:line="240" w:lineRule="auto"/>
        <w:rPr>
          <w:b/>
          <w:color w:val="17365D"/>
          <w:sz w:val="18"/>
        </w:rPr>
      </w:pPr>
      <w:r w:rsidRPr="00DE397E">
        <w:rPr>
          <w:b/>
          <w:color w:val="17365D"/>
          <w:sz w:val="18"/>
        </w:rPr>
        <w:t>WHERE: PowerShell</w:t>
      </w:r>
    </w:p>
    <w:p w:rsidR="00326EF6" w:rsidRPr="00DE397E" w:rsidRDefault="00DE397E"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New-Item -ItemType Directory -Path ".\docs\evidence"</w:t>
      </w:r>
      <w:r w:rsidR="00326EF6" w:rsidRPr="00DE397E">
        <w:rPr>
          <w:rFonts w:ascii="Courier New" w:eastAsia="Times New Roman" w:hAnsi="Courier New" w:cs="Courier New"/>
          <w:kern w:val="0"/>
          <w:sz w:val="16"/>
          <w:lang w:val="en-AU" w:eastAsia="en-AU"/>
          <w14:ligatures w14:val="none"/>
        </w:rPr>
        <w:t xml:space="preserve"> -Force | Out-Null</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tests\test_security.py -v `</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Tee-Object -FilePath ".\docs\evidence\J03_google_verification_unit_tests.txt"</w:t>
      </w:r>
    </w:p>
    <w:p w:rsidR="00326EF6" w:rsidRPr="00DE397E" w:rsidRDefault="00326EF6" w:rsidP="00DE397E">
      <w:pPr>
        <w:spacing w:after="0" w:line="240" w:lineRule="auto"/>
        <w:jc w:val="both"/>
        <w:rPr>
          <w:sz w:val="18"/>
        </w:rPr>
      </w:pPr>
      <w:r w:rsidRPr="00DE397E">
        <w:rPr>
          <w:sz w:val="18"/>
        </w:rPr>
        <w:t>This creates: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D:\RedDust\reddust-auth-api\</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docs\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evidence\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J03_google_verification_unit_tests.txt</w:t>
      </w:r>
    </w:p>
    <w:p w:rsidR="00326EF6" w:rsidRPr="00DE397E" w:rsidRDefault="00326EF6" w:rsidP="00DE397E">
      <w:pPr>
        <w:spacing w:after="0" w:line="240" w:lineRule="auto"/>
        <w:jc w:val="both"/>
        <w:rPr>
          <w:sz w:val="18"/>
        </w:rPr>
      </w:pPr>
      <w:r w:rsidRPr="00DE397E">
        <w:rPr>
          <w:sz w:val="18"/>
        </w:rPr>
        <w:t>Review the evidence file before sharing or committing it, and ensure test output contains no credentials or sensitive values.</w:t>
      </w:r>
    </w:p>
    <w:p w:rsidR="00326EF6" w:rsidRDefault="00326EF6" w:rsidP="00DE397E">
      <w:pPr>
        <w:spacing w:after="0" w:line="240" w:lineRule="auto"/>
        <w:jc w:val="both"/>
        <w:rPr>
          <w:sz w:val="18"/>
        </w:rPr>
      </w:pPr>
      <w:r w:rsidRPr="00DE397E">
        <w:rPr>
          <w:sz w:val="18"/>
        </w:rPr>
        <w:t xml:space="preserve">These seven tests are the </w:t>
      </w:r>
      <w:r w:rsidRPr="00970DB0">
        <w:rPr>
          <w:b/>
          <w:sz w:val="18"/>
        </w:rPr>
        <w:t>first acceptance gate</w:t>
      </w:r>
      <w:r w:rsidRPr="00DE397E">
        <w:rPr>
          <w:sz w:val="18"/>
        </w:rPr>
        <w:t>, not the complete set of Google authentication security tests. In particular, you must subsequently test the real verifier's rejection of invalid signatures and expired tokens.</w:t>
      </w:r>
    </w:p>
    <w:tbl>
      <w:tblPr>
        <w:tblW w:w="0" w:type="auto"/>
        <w:tblLayout w:type="fixed"/>
        <w:tblLook w:val="04A0" w:firstRow="1" w:lastRow="0" w:firstColumn="1" w:lastColumn="0" w:noHBand="0" w:noVBand="1"/>
      </w:tblPr>
      <w:tblGrid>
        <w:gridCol w:w="9582"/>
      </w:tblGrid>
      <w:tr w:rsidR="00F348B9" w:rsidTr="008A0FB4">
        <w:trPr>
          <w:cantSplit/>
        </w:trPr>
        <w:tc>
          <w:tcPr>
            <w:tcW w:w="9582" w:type="dxa"/>
            <w:shd w:val="clear" w:color="auto" w:fill="FFF3DC"/>
            <w:tcMar>
              <w:top w:w="125" w:type="dxa"/>
              <w:left w:w="170" w:type="dxa"/>
              <w:bottom w:w="130" w:type="dxa"/>
              <w:right w:w="170" w:type="dxa"/>
            </w:tcMar>
          </w:tcPr>
          <w:p w:rsidR="00F348B9" w:rsidRPr="009B140D" w:rsidRDefault="00373F4B" w:rsidP="00613922">
            <w:pPr>
              <w:spacing w:after="0" w:line="240" w:lineRule="auto"/>
              <w:jc w:val="both"/>
              <w:rPr>
                <w:sz w:val="18"/>
              </w:rPr>
            </w:pPr>
            <w:r>
              <w:rPr>
                <w:b/>
                <w:sz w:val="18"/>
              </w:rPr>
              <w:t xml:space="preserve">Further </w:t>
            </w:r>
            <w:r w:rsidR="009B140D" w:rsidRPr="009B140D">
              <w:rPr>
                <w:b/>
                <w:sz w:val="18"/>
              </w:rPr>
              <w:t xml:space="preserve">Sequence: </w:t>
            </w:r>
            <w:r w:rsidR="009B140D" w:rsidRPr="009E088E">
              <w:rPr>
                <w:sz w:val="18"/>
              </w:rPr>
              <w:t xml:space="preserve">J.3 proves Google token verification → J.4 connects verified Google identity to one RedDust account → J.5 survives overlapping first-time sign-ins → J.6 assembles evidence and hands off remaining </w:t>
            </w:r>
            <w:r w:rsidR="009B140D">
              <w:rPr>
                <w:sz w:val="18"/>
              </w:rPr>
              <w:t>API work to Appendices K and L.</w:t>
            </w:r>
          </w:p>
        </w:tc>
      </w:tr>
    </w:tbl>
    <w:p w:rsidR="00F348B9" w:rsidRPr="00F348B9" w:rsidRDefault="00F348B9" w:rsidP="00F348B9">
      <w:pPr>
        <w:pStyle w:val="Heading4"/>
        <w:spacing w:before="0" w:after="0" w:line="240" w:lineRule="auto"/>
        <w:rPr>
          <w:sz w:val="24"/>
        </w:rPr>
      </w:pPr>
      <w:r w:rsidRPr="00F348B9">
        <w:rPr>
          <w:sz w:val="24"/>
        </w:rPr>
        <w:t>J.4 — Link a Verified Google Identity to the Correct RedDust Account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087C83"/>
                <w:sz w:val="18"/>
                <w:szCs w:val="18"/>
              </w:rPr>
              <w:t>WHAT THIS SECTION DOES AND WHY IT MATTERS</w:t>
            </w:r>
            <w:r w:rsidR="009E088E" w:rsidRPr="009E088E">
              <w:rPr>
                <w:b/>
                <w:color w:val="087C83"/>
                <w:sz w:val="18"/>
                <w:szCs w:val="18"/>
              </w:rPr>
              <w:t xml:space="preserve">: </w:t>
            </w:r>
            <w:r w:rsidRPr="009E088E">
              <w:rPr>
                <w:sz w:val="18"/>
                <w:szCs w:val="18"/>
              </w:rPr>
              <w:t>After J.3 verifies Google’s ID token, RedDust must find or create its own internal user account using Google’s stable subject (sub). It must not identify a user by an unverified email or a client-provided user_id. Account, identity, device and authentication-session changes must be consistent and transactional.</w:t>
            </w:r>
          </w:p>
        </w:tc>
      </w:tr>
    </w:tbl>
    <w:p w:rsidR="00F348B9" w:rsidRDefault="00F348B9" w:rsidP="00F348B9">
      <w:pPr>
        <w:pStyle w:val="Heading5"/>
        <w:spacing w:before="0" w:after="0" w:line="240" w:lineRule="auto"/>
      </w:pPr>
      <w:r>
        <w:t>J.4.1 — In plain English: Google identity is not a RedDust user account</w:t>
      </w:r>
    </w:p>
    <w:p w:rsidR="00F348B9" w:rsidRPr="009E088E" w:rsidRDefault="00F348B9" w:rsidP="009E088E">
      <w:pPr>
        <w:spacing w:after="0" w:line="240" w:lineRule="auto"/>
        <w:jc w:val="both"/>
        <w:rPr>
          <w:sz w:val="18"/>
          <w:szCs w:val="18"/>
        </w:rPr>
      </w:pPr>
      <w:r w:rsidRPr="009E088E">
        <w:rPr>
          <w:sz w:val="18"/>
          <w:szCs w:val="18"/>
        </w:rPr>
        <w:t>Google proves that somebody authenticated as a particular Google subject. RedDust keeps its own user register so that devices, login sessions, calls, preferences, audit records and future AI experiences all refer to one stable app_users.id.</w:t>
      </w:r>
    </w:p>
    <w:tbl>
      <w:tblPr>
        <w:tblStyle w:val="TableGrid"/>
        <w:tblW w:w="9634" w:type="dxa"/>
        <w:tblLayout w:type="fixed"/>
        <w:tblLook w:val="04A0" w:firstRow="1" w:lastRow="0" w:firstColumn="1" w:lastColumn="0" w:noHBand="0" w:noVBand="1"/>
      </w:tblPr>
      <w:tblGrid>
        <w:gridCol w:w="2122"/>
        <w:gridCol w:w="3118"/>
        <w:gridCol w:w="4394"/>
      </w:tblGrid>
      <w:tr w:rsidR="00F348B9" w:rsidRPr="009E088E" w:rsidTr="009E088E">
        <w:trPr>
          <w:cantSplit/>
          <w:tblHeader/>
        </w:trPr>
        <w:tc>
          <w:tcPr>
            <w:tcW w:w="2122"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lastRenderedPageBreak/>
              <w:t>Identifier</w:t>
            </w:r>
          </w:p>
        </w:tc>
        <w:tc>
          <w:tcPr>
            <w:tcW w:w="3118"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Example (fictional)</w:t>
            </w:r>
          </w:p>
        </w:tc>
        <w:tc>
          <w:tcPr>
            <w:tcW w:w="4394"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Where it belongs</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provider</w:t>
            </w:r>
          </w:p>
        </w:tc>
        <w:tc>
          <w:tcPr>
            <w:tcW w:w="3118" w:type="dx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9E088E">
              <w:rPr>
                <w:sz w:val="16"/>
                <w:szCs w:val="16"/>
              </w:rPr>
              <w:t>G</w:t>
            </w:r>
            <w:r w:rsidR="00F348B9" w:rsidRPr="009E088E">
              <w:rPr>
                <w:sz w:val="16"/>
                <w:szCs w:val="16"/>
              </w:rPr>
              <w:t>oogle</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subject (sub)</w:t>
            </w:r>
          </w:p>
        </w:tc>
        <w:tc>
          <w:tcPr>
            <w:tcW w:w="3118"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google-sub-example-123</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external_identities.provider_subject</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RedDust UUID</w:t>
            </w:r>
          </w:p>
        </w:tc>
        <w:tc>
          <w:tcPr>
            <w:tcW w:w="3118"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550e8400-e29b-41d4-a716-446655440000</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app_users.id / external_identities.user_id</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Email address</w:t>
            </w:r>
          </w:p>
        </w:tc>
        <w:tc>
          <w:tcPr>
            <w:tcW w:w="3118" w:type="dxa"/>
            <w:shd w:val="clear" w:color="auto" w:fill="F4F8F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750403">
              <w:rPr>
                <w:sz w:val="16"/>
                <w:szCs w:val="16"/>
              </w:rPr>
              <w:t>example@gmail.com</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Profile/verification metadata, never the permanent account key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9D3030"/>
                <w:sz w:val="18"/>
                <w:szCs w:val="18"/>
              </w:rPr>
              <w:t>SECURITY RULE</w:t>
            </w:r>
            <w:r w:rsidR="009E088E" w:rsidRPr="009E088E">
              <w:rPr>
                <w:b/>
                <w:color w:val="9D3030"/>
                <w:sz w:val="18"/>
                <w:szCs w:val="18"/>
              </w:rPr>
              <w:t xml:space="preserve">: </w:t>
            </w:r>
            <w:r w:rsidRPr="009E088E">
              <w:rPr>
                <w:sz w:val="18"/>
                <w:szCs w:val="18"/>
              </w:rPr>
              <w:t>Lookup key = (provider="google", verified provider_subject=sub). Never auto-link an existing RedDust account solely because its email matches an email in the Google token.</w:t>
            </w:r>
          </w:p>
        </w:tc>
      </w:tr>
    </w:tbl>
    <w:p w:rsidR="00F348B9" w:rsidRDefault="00F348B9" w:rsidP="00F348B9">
      <w:pPr>
        <w:pStyle w:val="Heading5"/>
        <w:spacing w:before="0" w:after="0" w:line="240" w:lineRule="auto"/>
      </w:pPr>
      <w:r>
        <w:t>J.4.2 — Know what the four tables do</w:t>
      </w:r>
    </w:p>
    <w:tbl>
      <w:tblPr>
        <w:tblStyle w:val="TableGrid"/>
        <w:tblW w:w="10706" w:type="dxa"/>
        <w:tblLayout w:type="fixed"/>
        <w:tblLook w:val="04A0" w:firstRow="1" w:lastRow="0" w:firstColumn="1" w:lastColumn="0" w:noHBand="0" w:noVBand="1"/>
      </w:tblPr>
      <w:tblGrid>
        <w:gridCol w:w="1696"/>
        <w:gridCol w:w="4395"/>
        <w:gridCol w:w="4615"/>
      </w:tblGrid>
      <w:tr w:rsidR="00F348B9" w:rsidRPr="009E088E" w:rsidTr="009E088E">
        <w:trPr>
          <w:cantSplit/>
          <w:tblHeader/>
        </w:trPr>
        <w:tc>
          <w:tcPr>
            <w:tcW w:w="1696"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PostgreSQL table</w:t>
            </w:r>
          </w:p>
        </w:tc>
        <w:tc>
          <w:tcPr>
            <w:tcW w:w="439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Everyday meaning</w:t>
            </w:r>
          </w:p>
        </w:tc>
        <w:tc>
          <w:tcPr>
            <w:tcW w:w="461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Important relationship</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Master register of RedDust users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Owns internal user UUID and status</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Address book linking Google accounts to RedDust users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UNIQUE(provider, provider_subject); user_id → app_users</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client_devices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mobile installations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Device belongs to a specific user</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auth_sessions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authorized login sessions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Same-user composite FK validates device + user</w:t>
            </w:r>
          </w:p>
        </w:tc>
      </w:tr>
    </w:tbl>
    <w:p w:rsidR="00F348B9" w:rsidRPr="009E088E" w:rsidRDefault="00F348B9" w:rsidP="009E088E">
      <w:pPr>
        <w:spacing w:after="0" w:line="240" w:lineRule="auto"/>
        <w:jc w:val="both"/>
        <w:rPr>
          <w:sz w:val="18"/>
          <w:szCs w:val="18"/>
        </w:rPr>
      </w:pPr>
      <w:r w:rsidRPr="009E088E">
        <w:rPr>
          <w:sz w:val="18"/>
          <w:szCs w:val="18"/>
        </w:rPr>
        <w:t>The composite foreign key in Appendix I means that an auth session cannot point to a device owned by some other user. The application must still check user and device status and enforce authorization; relational constraints do not replace business rules.</w:t>
      </w:r>
    </w:p>
    <w:p w:rsidR="00F348B9" w:rsidRPr="00BB5C99" w:rsidRDefault="00F348B9" w:rsidP="00BB5C99">
      <w:pPr>
        <w:spacing w:after="0" w:line="240" w:lineRule="auto"/>
        <w:rPr>
          <w:b/>
          <w:color w:val="17365D"/>
          <w:sz w:val="18"/>
        </w:rPr>
      </w:pPr>
      <w:r w:rsidRPr="00BB5C99">
        <w:rPr>
          <w:b/>
          <w:color w:val="17365D"/>
          <w:sz w:val="18"/>
        </w:rPr>
        <w:t>DIAGRAM</w:t>
      </w:r>
      <w:r w:rsidR="009E088E">
        <w:rPr>
          <w:b/>
          <w:color w:val="17365D"/>
          <w:sz w:val="18"/>
        </w:rPr>
        <w:t xml:space="preserve"> </w:t>
      </w:r>
      <w:r w:rsidR="00391B9C">
        <w:rPr>
          <w:b/>
          <w:color w:val="17365D"/>
          <w:sz w:val="18"/>
        </w:rPr>
        <w:t>— J-01</w:t>
      </w:r>
      <w:r w:rsidRPr="00BB5C99">
        <w:rPr>
          <w:b/>
          <w:color w:val="17365D"/>
          <w:sz w:val="18"/>
        </w:rPr>
        <w:t>: Google Identity to RedDust Account Resolution</w:t>
      </w:r>
    </w:p>
    <w:tbl>
      <w:tblPr>
        <w:tblW w:w="0" w:type="auto"/>
        <w:tblLayout w:type="fixed"/>
        <w:tblLook w:val="04A0" w:firstRow="1" w:lastRow="0" w:firstColumn="1" w:lastColumn="0" w:noHBand="0" w:noVBand="1"/>
      </w:tblPr>
      <w:tblGrid>
        <w:gridCol w:w="9582"/>
      </w:tblGrid>
      <w:tr w:rsidR="00F348B9" w:rsidRPr="00CB09F5" w:rsidTr="00CB09F5">
        <w:trPr>
          <w:cantSplit/>
        </w:trPr>
        <w:tc>
          <w:tcPr>
            <w:tcW w:w="9582" w:type="dxa"/>
            <w:shd w:val="clear" w:color="auto" w:fill="F5F8FA"/>
            <w:tcMar>
              <w:top w:w="240" w:type="dxa"/>
              <w:left w:w="180" w:type="dxa"/>
              <w:bottom w:w="240" w:type="dxa"/>
              <w:right w:w="180" w:type="dxa"/>
            </w:tcMar>
          </w:tcPr>
          <w:p w:rsidR="00F348B9" w:rsidRPr="00CB09F5" w:rsidRDefault="00B20679" w:rsidP="008A0FB4">
            <w:pPr>
              <w:spacing w:after="0" w:line="240" w:lineRule="auto"/>
              <w:jc w:val="both"/>
              <w:rPr>
                <w:sz w:val="18"/>
                <w:szCs w:val="18"/>
              </w:rPr>
            </w:pPr>
            <w:r w:rsidRPr="00B20679">
              <w:rPr>
                <w:noProof/>
                <w:sz w:val="18"/>
                <w:szCs w:val="18"/>
                <w:lang w:val="en-AU" w:eastAsia="en-AU"/>
              </w:rPr>
              <w:drawing>
                <wp:inline distT="0" distB="0" distL="0" distR="0">
                  <wp:extent cx="5836638" cy="3018155"/>
                  <wp:effectExtent l="0" t="0" r="0" b="0"/>
                  <wp:docPr id="1" name="Picture 1" descr="C:\Users\User\Downloads\0d72a512-649a-4c19-aaaf-1b24dd0e3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0d72a512-649a-4c19-aaaf-1b24dd0e3034.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119"/>
                          <a:stretch/>
                        </pic:blipFill>
                        <pic:spPr bwMode="auto">
                          <a:xfrm>
                            <a:off x="0" y="0"/>
                            <a:ext cx="5847731" cy="302389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J.4.3 — Existing user versus first-time user</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A — Existing identity: Find external_identities using (provider, sub); follow user_id to app_users; confirm account is active; validate or register the device; create a permitted session.</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B — First-time identity: Create app_users and external_identities linked to the new UUID; validate/register the device; create a permitted session; commit the consistent set of records.</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If token verification fails, stop before accessing the account-linking write flow. Never accept a user_id or Google email supplied by the mobile app as proof of ownership.</w:t>
      </w:r>
    </w:p>
    <w:p w:rsidR="00F348B9" w:rsidRDefault="00F348B9" w:rsidP="00F348B9">
      <w:pPr>
        <w:pStyle w:val="Heading5"/>
        <w:spacing w:before="0" w:after="0" w:line="240" w:lineRule="auto"/>
      </w:pPr>
      <w:r>
        <w:t>J.4.4 — Atomic transactions: all-or-nothing database changes</w:t>
      </w:r>
    </w:p>
    <w:p w:rsidR="00F348B9" w:rsidRPr="00CB09F5" w:rsidRDefault="00F348B9" w:rsidP="00CB09F5">
      <w:pPr>
        <w:spacing w:after="0" w:line="240" w:lineRule="auto"/>
        <w:jc w:val="both"/>
        <w:rPr>
          <w:sz w:val="18"/>
          <w:szCs w:val="18"/>
        </w:rPr>
      </w:pPr>
      <w:r w:rsidRPr="00CB09F5">
        <w:rPr>
          <w:sz w:val="18"/>
          <w:szCs w:val="18"/>
        </w:rPr>
        <w:t>A transaction behaves like a single, sealed package: either the whole package is saved (COMMIT), or its incomplete changes are discarded (ROLLBACK). This p</w:t>
      </w:r>
      <w:bookmarkStart w:id="15" w:name="_GoBack"/>
      <w:bookmarkEnd w:id="15"/>
      <w:r w:rsidRPr="00CB09F5">
        <w:rPr>
          <w:sz w:val="18"/>
          <w:szCs w:val="18"/>
        </w:rPr>
        <w:t>revents an app_users row being left behind when external_identities cannot be linked.</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lastRenderedPageBreak/>
              <w:t>BEGIN database transaction</w:t>
            </w:r>
          </w:p>
          <w:p w:rsidR="00F348B9" w:rsidRDefault="00F348B9" w:rsidP="006F2F8A">
            <w:pPr>
              <w:pStyle w:val="RDCode"/>
              <w:spacing w:before="0" w:after="0" w:line="240" w:lineRule="auto"/>
              <w:jc w:val="both"/>
            </w:pPr>
            <w:r>
              <w:t xml:space="preserve">    Find external identity by ("google", verified sub)</w:t>
            </w:r>
          </w:p>
          <w:p w:rsidR="00F348B9" w:rsidRDefault="00F348B9" w:rsidP="006F2F8A">
            <w:pPr>
              <w:pStyle w:val="RDCode"/>
              <w:spacing w:before="0" w:after="0" w:line="240" w:lineRule="auto"/>
              <w:jc w:val="both"/>
            </w:pPr>
            <w:r>
              <w:t xml:space="preserve">    IF found: reuse linked user; check status</w:t>
            </w:r>
          </w:p>
          <w:p w:rsidR="00F348B9" w:rsidRDefault="00F348B9" w:rsidP="006F2F8A">
            <w:pPr>
              <w:pStyle w:val="RDCode"/>
              <w:spacing w:before="0" w:after="0" w:line="240" w:lineRule="auto"/>
              <w:jc w:val="both"/>
            </w:pPr>
            <w:r>
              <w:t xml:space="preserve">    ELSE: create app_users; create external_identities link</w:t>
            </w:r>
          </w:p>
          <w:p w:rsidR="00F348B9" w:rsidRDefault="00F348B9" w:rsidP="006F2F8A">
            <w:pPr>
              <w:pStyle w:val="RDCode"/>
              <w:spacing w:before="0" w:after="0" w:line="240" w:lineRule="auto"/>
              <w:jc w:val="both"/>
            </w:pPr>
            <w:r>
              <w:t xml:space="preserve">    Find/register device under that user; check revocation policy</w:t>
            </w:r>
          </w:p>
          <w:p w:rsidR="00F348B9" w:rsidRDefault="00F348B9" w:rsidP="006F2F8A">
            <w:pPr>
              <w:pStyle w:val="RDCode"/>
              <w:spacing w:before="0" w:after="0" w:line="240" w:lineRule="auto"/>
              <w:jc w:val="both"/>
            </w:pPr>
            <w:r>
              <w:t xml:space="preserve">    Create authorized auth_sessions row with refresh-token HASH</w:t>
            </w:r>
          </w:p>
          <w:p w:rsidR="00F348B9" w:rsidRDefault="00F348B9" w:rsidP="006F2F8A">
            <w:pPr>
              <w:pStyle w:val="RDCode"/>
              <w:spacing w:before="0" w:after="0" w:line="240" w:lineRule="auto"/>
              <w:jc w:val="both"/>
            </w:pPr>
            <w:r>
              <w:t>COMMIT if all required operations succeed</w:t>
            </w:r>
          </w:p>
          <w:p w:rsidR="00F348B9" w:rsidRDefault="00F348B9" w:rsidP="006F2F8A">
            <w:pPr>
              <w:pStyle w:val="RDCode"/>
              <w:spacing w:before="0" w:after="0" w:line="240" w:lineRule="auto"/>
              <w:jc w:val="both"/>
            </w:pPr>
            <w:r>
              <w:t>ROLLBACK if anything in the transaction fails</w:t>
            </w:r>
          </w:p>
        </w:tc>
      </w:tr>
      <w:tr w:rsidR="00F348B9" w:rsidTr="00495529">
        <w:trPr>
          <w:cantSplit/>
        </w:trPr>
        <w:tc>
          <w:tcPr>
            <w:tcW w:w="9582" w:type="dxa"/>
            <w:shd w:val="clear" w:color="auto" w:fill="FFF3DC"/>
            <w:tcMar>
              <w:top w:w="125" w:type="dxa"/>
              <w:left w:w="170" w:type="dxa"/>
              <w:bottom w:w="130" w:type="dxa"/>
              <w:right w:w="170" w:type="dxa"/>
            </w:tcMar>
          </w:tcPr>
          <w:p w:rsidR="00F348B9" w:rsidRPr="00564A70" w:rsidRDefault="00F348B9" w:rsidP="00564A70">
            <w:pPr>
              <w:spacing w:after="0" w:line="240" w:lineRule="auto"/>
              <w:jc w:val="both"/>
              <w:rPr>
                <w:sz w:val="18"/>
                <w:szCs w:val="18"/>
              </w:rPr>
            </w:pPr>
            <w:r w:rsidRPr="00564A70">
              <w:rPr>
                <w:b/>
                <w:color w:val="087C83"/>
                <w:sz w:val="18"/>
                <w:szCs w:val="18"/>
              </w:rPr>
              <w:t>IMPORTANT IMPLEMENTATION BOUNDARY</w:t>
            </w:r>
            <w:r w:rsidR="00564A70" w:rsidRPr="00564A70">
              <w:rPr>
                <w:b/>
                <w:color w:val="087C83"/>
                <w:sz w:val="18"/>
                <w:szCs w:val="18"/>
              </w:rPr>
              <w:t xml:space="preserve">: </w:t>
            </w:r>
            <w:r w:rsidRPr="00564A70">
              <w:rPr>
                <w:sz w:val="18"/>
                <w:szCs w:val="18"/>
              </w:rPr>
              <w:t>The sequence above is pseudocode—not executable Python. JWT signing, secure refresh-token generation, replay handling and token response formatting are covered by Appendix K. Link the resulting token/</w:t>
            </w:r>
            <w:r w:rsidR="0099472A">
              <w:rPr>
                <w:sz w:val="18"/>
                <w:szCs w:val="18"/>
              </w:rPr>
              <w:t xml:space="preserve"> </w:t>
            </w:r>
            <w:r w:rsidRPr="00564A70">
              <w:rPr>
                <w:sz w:val="18"/>
                <w:szCs w:val="18"/>
              </w:rPr>
              <w:t>session component to this transaction without storing raw refresh tokens in PostgreSQL.</w:t>
            </w:r>
          </w:p>
        </w:tc>
      </w:tr>
    </w:tbl>
    <w:p w:rsidR="00F348B9" w:rsidRDefault="00F348B9" w:rsidP="00F348B9">
      <w:pPr>
        <w:pStyle w:val="Heading5"/>
        <w:spacing w:before="0" w:after="0" w:line="240" w:lineRule="auto"/>
      </w:pPr>
      <w:r>
        <w:t>J.4.5 — Exactly where you work in VS Code</w:t>
      </w:r>
    </w:p>
    <w:p w:rsidR="00F348B9" w:rsidRPr="00D22F50" w:rsidRDefault="00F348B9" w:rsidP="00D22F50">
      <w:pPr>
        <w:spacing w:after="0" w:line="240" w:lineRule="auto"/>
        <w:jc w:val="both"/>
        <w:rPr>
          <w:sz w:val="18"/>
        </w:rPr>
      </w:pPr>
      <w:r w:rsidRPr="00D22F50">
        <w:rPr>
          <w:sz w:val="18"/>
        </w:rPr>
        <w:t xml:space="preserve">Open </w:t>
      </w:r>
      <w:r w:rsidRPr="003A0173">
        <w:rPr>
          <w:rFonts w:ascii="Courier New" w:hAnsi="Courier New" w:cs="Courier New"/>
          <w:sz w:val="16"/>
        </w:rPr>
        <w:t>D:\RedDust\reddust-auth-api</w:t>
      </w:r>
      <w:r w:rsidRPr="003A0173">
        <w:rPr>
          <w:sz w:val="16"/>
        </w:rPr>
        <w:t xml:space="preserve"> </w:t>
      </w:r>
      <w:r w:rsidRPr="00D22F50">
        <w:rPr>
          <w:sz w:val="18"/>
        </w:rPr>
        <w:t xml:space="preserve">in VS Code. First inspect existing names and source files. Keep the Google token verification function in </w:t>
      </w:r>
      <w:r w:rsidRPr="003A0173">
        <w:rPr>
          <w:rFonts w:ascii="Courier New" w:hAnsi="Courier New" w:cs="Courier New"/>
          <w:sz w:val="16"/>
        </w:rPr>
        <w:t>app/security.py</w:t>
      </w:r>
      <w:r w:rsidRPr="00D22F50">
        <w:rPr>
          <w:sz w:val="18"/>
        </w:rPr>
        <w:t>; implement database-linking behavior as a separate service using the project’s established conventions.</w:t>
      </w:r>
    </w:p>
    <w:tbl>
      <w:tblPr>
        <w:tblStyle w:val="TableGrid"/>
        <w:tblW w:w="9209" w:type="dxa"/>
        <w:jc w:val="center"/>
        <w:tblLayout w:type="fixed"/>
        <w:tblLook w:val="04A0" w:firstRow="1" w:lastRow="0" w:firstColumn="1" w:lastColumn="0" w:noHBand="0" w:noVBand="1"/>
      </w:tblPr>
      <w:tblGrid>
        <w:gridCol w:w="3256"/>
        <w:gridCol w:w="5953"/>
      </w:tblGrid>
      <w:tr w:rsidR="00F348B9" w:rsidRPr="001118DD" w:rsidTr="003A0173">
        <w:trPr>
          <w:cantSplit/>
          <w:tblHeader/>
          <w:jc w:val="center"/>
        </w:trPr>
        <w:tc>
          <w:tcPr>
            <w:tcW w:w="3256"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File / location</w:t>
            </w:r>
          </w:p>
        </w:tc>
        <w:tc>
          <w:tcPr>
            <w:tcW w:w="595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What to inspect or implement</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app/security.py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Existing J.3 Google ID-token verification function (do not replace it).</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app/models.py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SQLAlchemy class names, fields and relationship definitions.</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app/db.py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engine, session factory and session/transaction lifecycle.</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app/settings.py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Approved OAuth audience configuration and local environment loading.</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app/services/identity.py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Identity lookup, first-time creation, status/device checks and transactional linking.</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app/routes/auth.py (future)</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HTTP POST /v1/auth/google integrates verifier, identity service and tokens in Appendix L.</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tests/test_identity_linking.py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Repeat-login, rollback and new-user tests using isolated PostgreSQL fixtures.</w:t>
            </w:r>
          </w:p>
        </w:tc>
      </w:tr>
    </w:tbl>
    <w:p w:rsidR="00F348B9" w:rsidRDefault="00F348B9" w:rsidP="00F348B9">
      <w:pPr>
        <w:pStyle w:val="Heading5"/>
        <w:spacing w:before="0" w:after="0" w:line="240" w:lineRule="auto"/>
      </w:pPr>
      <w:r>
        <w:t>J.4.6 — Inspect existing models before writing account-linking code</w:t>
      </w:r>
      <w:r w:rsidR="00AE1261">
        <w:t xml:space="preserve"> between Google OAuth and RedDust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9254A" w:rsidRDefault="00F348B9" w:rsidP="0099254A">
            <w:pPr>
              <w:spacing w:after="0" w:line="240" w:lineRule="auto"/>
              <w:jc w:val="both"/>
              <w:rPr>
                <w:sz w:val="18"/>
                <w:szCs w:val="18"/>
              </w:rPr>
            </w:pPr>
            <w:r w:rsidRPr="0099254A">
              <w:rPr>
                <w:b/>
                <w:color w:val="087C83"/>
                <w:sz w:val="18"/>
                <w:szCs w:val="18"/>
              </w:rPr>
              <w:t>WHERE: VS CODE INTEGRATED POWERSHELL (READ-ONLY SOURCE INSPECTION)</w:t>
            </w:r>
            <w:r w:rsidR="0099254A" w:rsidRPr="0099254A">
              <w:rPr>
                <w:b/>
                <w:color w:val="087C83"/>
                <w:sz w:val="18"/>
                <w:szCs w:val="18"/>
              </w:rPr>
              <w:t xml:space="preserve">: </w:t>
            </w:r>
            <w:r w:rsidRPr="0099254A">
              <w:rPr>
                <w:sz w:val="18"/>
                <w:szCs w:val="18"/>
              </w:rPr>
              <w:t xml:space="preserve">Activate </w:t>
            </w:r>
            <w:r w:rsidRPr="003A0173">
              <w:rPr>
                <w:rFonts w:ascii="Courier New" w:hAnsi="Courier New" w:cs="Courier New"/>
                <w:sz w:val="16"/>
                <w:szCs w:val="18"/>
              </w:rPr>
              <w:t>D:\RedDust\reddust-auth-api\.venv</w:t>
            </w:r>
            <w:r w:rsidRPr="0099254A">
              <w:rPr>
                <w:sz w:val="18"/>
                <w:szCs w:val="18"/>
              </w:rPr>
              <w:t>. The following commands display Python source and directory contents; check output before sharing, because configuration files may contain connection details.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Get-Content .\app\models.py</w:t>
            </w:r>
          </w:p>
          <w:p w:rsidR="00F348B9" w:rsidRDefault="00F348B9" w:rsidP="006F2F8A">
            <w:pPr>
              <w:pStyle w:val="RDCode"/>
              <w:spacing w:before="0" w:after="0" w:line="240" w:lineRule="auto"/>
              <w:jc w:val="both"/>
            </w:pPr>
            <w:r>
              <w:t>Get-Content .\app\db.py</w:t>
            </w:r>
          </w:p>
          <w:p w:rsidR="00F348B9" w:rsidRDefault="00F348B9" w:rsidP="006F2F8A">
            <w:pPr>
              <w:pStyle w:val="RDCode"/>
              <w:spacing w:before="0" w:after="0" w:line="240" w:lineRule="auto"/>
              <w:jc w:val="both"/>
            </w:pPr>
            <w:r>
              <w:t xml:space="preserve">Get-ChildItem .\app\routes </w:t>
            </w:r>
            <w:r w:rsidR="003A0173">
              <w:t>–</w:t>
            </w:r>
            <w:r>
              <w:t>Force</w:t>
            </w:r>
          </w:p>
        </w:tc>
      </w:tr>
    </w:tbl>
    <w:p w:rsidR="00F348B9" w:rsidRPr="00D22F50" w:rsidRDefault="00F348B9" w:rsidP="00D22F50">
      <w:pPr>
        <w:spacing w:after="0" w:line="240" w:lineRule="auto"/>
        <w:jc w:val="both"/>
        <w:rPr>
          <w:sz w:val="18"/>
        </w:rPr>
      </w:pPr>
      <w:r w:rsidRPr="00D22F50">
        <w:rPr>
          <w:sz w:val="18"/>
        </w:rPr>
        <w:t>Determine the actual app_users and external_identities model class names, how SQLAlchemy Session objects are opened and closed, and whether a service directory already exists. Do not copy speculative class names into production code.</w:t>
      </w:r>
    </w:p>
    <w:p w:rsidR="00F348B9" w:rsidRDefault="00F348B9" w:rsidP="00F348B9">
      <w:pPr>
        <w:pStyle w:val="Heading5"/>
        <w:spacing w:before="0" w:after="0" w:line="240" w:lineRule="auto"/>
      </w:pPr>
      <w:r>
        <w:t>J.4.7 — Verify the current database structure without changing it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014A5D">
            <w:pPr>
              <w:spacing w:after="0" w:line="240" w:lineRule="auto"/>
              <w:jc w:val="both"/>
            </w:pPr>
            <w:r w:rsidRPr="00014A5D">
              <w:rPr>
                <w:b/>
                <w:color w:val="087C83"/>
                <w:sz w:val="18"/>
                <w:szCs w:val="18"/>
              </w:rPr>
              <w:t>WHERE: PGADMIN 4 → SERVERS → POSTGRESQL 18 → DATABASES → REDDUST_DEV → QUERY TOOL</w:t>
            </w:r>
            <w:r w:rsidR="00014A5D">
              <w:rPr>
                <w:b/>
                <w:color w:val="087C83"/>
                <w:sz w:val="18"/>
                <w:szCs w:val="18"/>
              </w:rPr>
              <w:t xml:space="preserve">: </w:t>
            </w:r>
            <w:r w:rsidRPr="00014A5D">
              <w:rPr>
                <w:sz w:val="18"/>
                <w:szCs w:val="18"/>
              </w:rPr>
              <w:t>Run the read-only query below. It confirms actual columns, types and nullable fields in the four relevant tables; no table is recreated.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table_name, column_name, data_type, is_nullable</w:t>
            </w:r>
          </w:p>
          <w:p w:rsidR="00F348B9" w:rsidRDefault="00F348B9" w:rsidP="006F2F8A">
            <w:pPr>
              <w:pStyle w:val="RDCode"/>
              <w:spacing w:before="0" w:after="0" w:line="240" w:lineRule="auto"/>
              <w:jc w:val="both"/>
            </w:pPr>
            <w:r>
              <w:t>FROM information_schema.columns</w:t>
            </w:r>
          </w:p>
          <w:p w:rsidR="00F348B9" w:rsidRDefault="00F348B9" w:rsidP="006F2F8A">
            <w:pPr>
              <w:pStyle w:val="RDCode"/>
              <w:spacing w:before="0" w:after="0" w:line="240" w:lineRule="auto"/>
              <w:jc w:val="both"/>
            </w:pPr>
            <w:r>
              <w:t>WHERE table_schema = 'public'</w:t>
            </w:r>
          </w:p>
          <w:p w:rsidR="00F348B9" w:rsidRDefault="00F348B9" w:rsidP="006F2F8A">
            <w:pPr>
              <w:pStyle w:val="RDCode"/>
              <w:spacing w:before="0" w:after="0" w:line="240" w:lineRule="auto"/>
              <w:jc w:val="both"/>
            </w:pPr>
            <w:r>
              <w:t xml:space="preserve">  AND table_name IN (</w:t>
            </w:r>
          </w:p>
          <w:p w:rsidR="00F348B9" w:rsidRDefault="00F348B9" w:rsidP="006F2F8A">
            <w:pPr>
              <w:pStyle w:val="RDCode"/>
              <w:spacing w:before="0" w:after="0" w:line="240" w:lineRule="auto"/>
              <w:jc w:val="both"/>
            </w:pPr>
            <w:r>
              <w:t xml:space="preserve">      'app_users', 'external_identities',</w:t>
            </w:r>
          </w:p>
          <w:p w:rsidR="00F348B9" w:rsidRDefault="00F348B9" w:rsidP="006F2F8A">
            <w:pPr>
              <w:pStyle w:val="RDCode"/>
              <w:spacing w:before="0" w:after="0" w:line="240" w:lineRule="auto"/>
              <w:jc w:val="both"/>
            </w:pPr>
            <w:r>
              <w:t xml:space="preserve">      'client_devices', 'auth_sessions'</w:t>
            </w:r>
          </w:p>
          <w:p w:rsidR="00F348B9" w:rsidRDefault="00F348B9" w:rsidP="006F2F8A">
            <w:pPr>
              <w:pStyle w:val="RDCode"/>
              <w:spacing w:before="0" w:after="0" w:line="240" w:lineRule="auto"/>
              <w:jc w:val="both"/>
            </w:pPr>
            <w:r>
              <w:t xml:space="preserve">  )</w:t>
            </w:r>
          </w:p>
          <w:p w:rsidR="00F348B9" w:rsidRDefault="00F348B9" w:rsidP="006F2F8A">
            <w:pPr>
              <w:pStyle w:val="RDCode"/>
              <w:spacing w:before="0" w:after="0" w:line="240" w:lineRule="auto"/>
              <w:jc w:val="both"/>
            </w:pPr>
            <w:r>
              <w:t>ORDER BY table_name, ordinal_position;</w:t>
            </w:r>
          </w:p>
        </w:tc>
      </w:tr>
    </w:tbl>
    <w:p w:rsidR="00F348B9" w:rsidRPr="00D22F50" w:rsidRDefault="00F348B9" w:rsidP="00D22F50">
      <w:pPr>
        <w:spacing w:after="0" w:line="240" w:lineRule="auto"/>
        <w:jc w:val="both"/>
        <w:rPr>
          <w:sz w:val="18"/>
        </w:rPr>
      </w:pPr>
      <w:r w:rsidRPr="00D22F50">
        <w:rPr>
          <w:sz w:val="18"/>
        </w:rPr>
        <w:t>Expected: a list of columns belonging to all four tables. Compare this output against app/models.py and your J.4 account-linking design. The result is inventory evidence, not a completed login test.</w:t>
      </w:r>
    </w:p>
    <w:p w:rsidR="00F348B9" w:rsidRDefault="00F348B9" w:rsidP="00F348B9">
      <w:pPr>
        <w:pStyle w:val="Heading5"/>
        <w:spacing w:before="0" w:after="0" w:line="240" w:lineRule="auto"/>
      </w:pPr>
      <w:r>
        <w:t>J.4.8 — Acceptance tests and evidence</w:t>
      </w:r>
    </w:p>
    <w:tbl>
      <w:tblPr>
        <w:tblStyle w:val="TableGrid"/>
        <w:tblW w:w="9351" w:type="dxa"/>
        <w:jc w:val="center"/>
        <w:tblLayout w:type="fixed"/>
        <w:tblLook w:val="04A0" w:firstRow="1" w:lastRow="0" w:firstColumn="1" w:lastColumn="0" w:noHBand="0" w:noVBand="1"/>
      </w:tblPr>
      <w:tblGrid>
        <w:gridCol w:w="2830"/>
        <w:gridCol w:w="3828"/>
        <w:gridCol w:w="2693"/>
      </w:tblGrid>
      <w:tr w:rsidR="00F348B9" w:rsidRPr="001118DD" w:rsidTr="005B425A">
        <w:trPr>
          <w:cantSplit/>
          <w:tblHeader/>
          <w:jc w:val="center"/>
        </w:trPr>
        <w:tc>
          <w:tcPr>
            <w:tcW w:w="2830"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Test case</w:t>
            </w:r>
          </w:p>
        </w:tc>
        <w:tc>
          <w:tcPr>
            <w:tcW w:w="382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Expected outcome</w:t>
            </w:r>
          </w:p>
        </w:tc>
        <w:tc>
          <w:tcPr>
            <w:tcW w:w="269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to retain</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First valid sign-in</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New internal user and one external identity link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Isolated test DB rows + pytest</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sign-in, same provider/sub</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app_users.id; new authorized session as needed</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 assertion of identical UUID</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Email changes, sub stays fixed</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RedDust account</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Mock claims + test assertion</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Disabled/deleted app user</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Deny login/session issuance</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Negative pytest result</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lastRenderedPageBreak/>
              <w:t>Link creation fails</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Entire create/link transaction rolls back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Rollback test; no orphaned row</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Session references another user’s device</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Rejected by API/DB ownership checks</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Foreign-key negative integration test</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J.4 ACCEPTANCE GATE</w:t>
            </w:r>
            <w:r w:rsidR="002E1F7B" w:rsidRPr="002E1F7B">
              <w:rPr>
                <w:b/>
                <w:color w:val="087C83"/>
                <w:sz w:val="18"/>
                <w:szCs w:val="18"/>
              </w:rPr>
              <w:t xml:space="preserve">: </w:t>
            </w:r>
            <w:r w:rsidRPr="002E1F7B">
              <w:rPr>
                <w:sz w:val="18"/>
                <w:szCs w:val="18"/>
              </w:rPr>
              <w:t>A verified Google (provider, sub) resolves to the right active RedDust account, repeated logins reuse its app_users.id, and all related records obey transaction and same-user database rules.</w:t>
            </w:r>
          </w:p>
        </w:tc>
      </w:tr>
    </w:tbl>
    <w:p w:rsidR="00F348B9" w:rsidRPr="00F348B9" w:rsidRDefault="00F348B9" w:rsidP="00F348B9">
      <w:pPr>
        <w:pStyle w:val="Heading4"/>
        <w:spacing w:before="0" w:after="0" w:line="240" w:lineRule="auto"/>
        <w:rPr>
          <w:sz w:val="24"/>
        </w:rPr>
      </w:pPr>
      <w:r w:rsidRPr="00F348B9">
        <w:rPr>
          <w:sz w:val="24"/>
        </w:rPr>
        <w:t>J.5 — Prevent Duplicate Accounts During Concurrent Sign-In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WHAT THIS SECTION DOES AND WHY IT MATTERS</w:t>
            </w:r>
            <w:r w:rsidR="002E1F7B" w:rsidRPr="002E1F7B">
              <w:rPr>
                <w:b/>
                <w:color w:val="087C83"/>
                <w:sz w:val="18"/>
                <w:szCs w:val="18"/>
              </w:rPr>
              <w:t xml:space="preserve">: </w:t>
            </w:r>
            <w:r w:rsidRPr="002E1F7B">
              <w:rPr>
                <w:sz w:val="18"/>
                <w:szCs w:val="18"/>
              </w:rPr>
              <w:t>Two authentic Google login requests can arrive at almost the same instant. Both may initially see “identity not found.” PostgreSQL must allow at most one committed identity link, and the losing request must recover cleanly rather than leaving a stray account or a raw database error.</w:t>
            </w:r>
          </w:p>
        </w:tc>
      </w:tr>
    </w:tbl>
    <w:p w:rsidR="00F348B9" w:rsidRDefault="00F348B9" w:rsidP="00F348B9">
      <w:pPr>
        <w:pStyle w:val="Heading5"/>
        <w:spacing w:before="0" w:after="0" w:line="240" w:lineRule="auto"/>
      </w:pPr>
      <w:r>
        <w:t>J.5.1 — Race condition, explained using two receptionists</w:t>
      </w:r>
    </w:p>
    <w:p w:rsidR="00F348B9" w:rsidRPr="00D22F50" w:rsidRDefault="00F348B9" w:rsidP="00D22F50">
      <w:pPr>
        <w:spacing w:after="0" w:line="240" w:lineRule="auto"/>
        <w:jc w:val="both"/>
        <w:rPr>
          <w:sz w:val="18"/>
        </w:rPr>
      </w:pPr>
      <w:r w:rsidRPr="00D22F50">
        <w:rPr>
          <w:sz w:val="18"/>
        </w:rPr>
        <w:t>Imagine two receptionists checking whether a customer is already registered. Both search before either saves. Both see “not found” and both try to register the same customer. This overlap</w:t>
      </w:r>
      <w:r w:rsidR="006637F6">
        <w:rPr>
          <w:sz w:val="18"/>
        </w:rPr>
        <w:t xml:space="preserve">ping timing is a race condition </w:t>
      </w:r>
      <w:r w:rsidRPr="00D22F50">
        <w:rPr>
          <w:sz w:val="18"/>
        </w:rPr>
        <w:t>even when both requests are genuine.</w:t>
      </w:r>
    </w:p>
    <w:tbl>
      <w:tblPr>
        <w:tblStyle w:val="TableGrid"/>
        <w:tblW w:w="9918" w:type="dxa"/>
        <w:jc w:val="center"/>
        <w:tblLayout w:type="fixed"/>
        <w:tblLook w:val="04A0" w:firstRow="1" w:lastRow="0" w:firstColumn="1" w:lastColumn="0" w:noHBand="0" w:noVBand="1"/>
      </w:tblPr>
      <w:tblGrid>
        <w:gridCol w:w="1129"/>
        <w:gridCol w:w="2835"/>
        <w:gridCol w:w="5954"/>
      </w:tblGrid>
      <w:tr w:rsidR="00F348B9" w:rsidRPr="001118DD" w:rsidTr="00C9282A">
        <w:trPr>
          <w:cantSplit/>
          <w:tblHeader/>
          <w:jc w:val="center"/>
        </w:trPr>
        <w:tc>
          <w:tcPr>
            <w:tcW w:w="1129"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Moment</w:t>
            </w:r>
          </w:p>
        </w:tc>
        <w:tc>
          <w:tcPr>
            <w:tcW w:w="2835"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A</w:t>
            </w:r>
          </w:p>
        </w:tc>
        <w:tc>
          <w:tcPr>
            <w:tcW w:w="5954"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B</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T1</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(google, sub) → not found</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same key → not found</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T2</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T3</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Wins uniqueness race and commits</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Specific uniqueness conflict; must rollback</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T4</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Returns user A</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Rereads winner; returns same app_users.id</w:t>
            </w:r>
          </w:p>
        </w:tc>
      </w:tr>
    </w:tbl>
    <w:p w:rsidR="00F348B9" w:rsidRDefault="00F348B9" w:rsidP="00F348B9">
      <w:pPr>
        <w:pStyle w:val="Heading5"/>
        <w:spacing w:before="0" w:after="0" w:line="240" w:lineRule="auto"/>
      </w:pPr>
      <w:r>
        <w:t>J.5.2 — The existing PostgreSQL UNIQUE constraint is the safety lock</w:t>
      </w:r>
    </w:p>
    <w:p w:rsidR="00F348B9" w:rsidRPr="00D22F50" w:rsidRDefault="00F348B9" w:rsidP="00D22F50">
      <w:pPr>
        <w:spacing w:after="0" w:line="240" w:lineRule="auto"/>
        <w:jc w:val="both"/>
        <w:rPr>
          <w:sz w:val="18"/>
        </w:rPr>
      </w:pPr>
      <w:r w:rsidRPr="00D22F50">
        <w:rPr>
          <w:sz w:val="18"/>
        </w:rPr>
        <w:t>Appendix I already created uq_external_identity_provider_subject. This is the database’s non-negotiable rule: the same pair (provider, provider_subject) cannot exist twice as committed rows. Your application must catch and handle that specific collision correctly.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WHERE: PGADMIN QUERY TOOL (READ-ONLY)</w:t>
            </w:r>
            <w:r w:rsidR="00C76190" w:rsidRPr="00C76190">
              <w:rPr>
                <w:b/>
                <w:color w:val="087C83"/>
                <w:sz w:val="18"/>
                <w:szCs w:val="18"/>
              </w:rPr>
              <w:t xml:space="preserve">: </w:t>
            </w:r>
            <w:r w:rsidRPr="00C76190">
              <w:rPr>
                <w:sz w:val="18"/>
                <w:szCs w:val="18"/>
              </w:rPr>
              <w:t>Check that the expected uniqueness constraint still exists.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conname, pg_get_constraintdef(oid) AS definition</w:t>
            </w:r>
          </w:p>
          <w:p w:rsidR="00F348B9" w:rsidRDefault="00F348B9" w:rsidP="006F2F8A">
            <w:pPr>
              <w:pStyle w:val="RDCode"/>
              <w:spacing w:before="0" w:after="0" w:line="240" w:lineRule="auto"/>
              <w:jc w:val="both"/>
            </w:pPr>
            <w:r>
              <w:t>FROM pg_constraint</w:t>
            </w:r>
          </w:p>
          <w:p w:rsidR="00F348B9" w:rsidRDefault="00F348B9" w:rsidP="006F2F8A">
            <w:pPr>
              <w:pStyle w:val="RDCode"/>
              <w:spacing w:before="0" w:after="0" w:line="240" w:lineRule="auto"/>
              <w:jc w:val="both"/>
            </w:pPr>
            <w:r>
              <w:t>WHERE conname = 'uq_external_identity_provider_subject';</w:t>
            </w:r>
          </w:p>
        </w:tc>
      </w:tr>
    </w:tbl>
    <w:p w:rsidR="00F348B9" w:rsidRPr="00D22F50" w:rsidRDefault="00F348B9" w:rsidP="00D22F50">
      <w:pPr>
        <w:spacing w:after="0" w:line="240" w:lineRule="auto"/>
        <w:jc w:val="both"/>
        <w:rPr>
          <w:sz w:val="18"/>
        </w:rPr>
      </w:pPr>
      <w:r w:rsidRPr="00D22F50">
        <w:rPr>
          <w:sz w:val="18"/>
        </w:rPr>
        <w:t>Expected: one row showing UNIQUE (provider, provider_subject). Do not create a second uniqueness constraint if the existing one is present.</w:t>
      </w:r>
    </w:p>
    <w:p w:rsidR="00F348B9" w:rsidRPr="00BB5C99" w:rsidRDefault="00F348B9" w:rsidP="00BB5C99">
      <w:pPr>
        <w:spacing w:after="0" w:line="240" w:lineRule="auto"/>
        <w:rPr>
          <w:b/>
          <w:color w:val="17365D"/>
          <w:sz w:val="18"/>
        </w:rPr>
      </w:pPr>
      <w:r w:rsidRPr="00BB5C99">
        <w:rPr>
          <w:b/>
          <w:color w:val="17365D"/>
          <w:sz w:val="18"/>
        </w:rPr>
        <w:t>DIAGRAM</w:t>
      </w:r>
      <w:r w:rsidR="00B20679">
        <w:rPr>
          <w:b/>
          <w:color w:val="17365D"/>
          <w:sz w:val="18"/>
        </w:rPr>
        <w:t xml:space="preserve"> </w:t>
      </w:r>
      <w:r w:rsidR="00391B9C">
        <w:rPr>
          <w:b/>
          <w:color w:val="17365D"/>
          <w:sz w:val="18"/>
        </w:rPr>
        <w:t>— J-02</w:t>
      </w:r>
      <w:r w:rsidRPr="00BB5C99">
        <w:rPr>
          <w:b/>
          <w:color w:val="17365D"/>
          <w:sz w:val="18"/>
        </w:rPr>
        <w:t>: Concurrent Google Sign-In: One Winning Commit</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2D4AD2" w:rsidP="00B20679">
            <w:pPr>
              <w:spacing w:after="0" w:line="240" w:lineRule="auto"/>
              <w:jc w:val="both"/>
              <w:rPr>
                <w:sz w:val="18"/>
                <w:szCs w:val="18"/>
              </w:rPr>
            </w:pPr>
            <w:r w:rsidRPr="002D4AD2">
              <w:rPr>
                <w:noProof/>
                <w:sz w:val="18"/>
                <w:szCs w:val="18"/>
                <w:lang w:val="en-AU" w:eastAsia="en-AU"/>
              </w:rPr>
              <w:drawing>
                <wp:inline distT="0" distB="0" distL="0" distR="0">
                  <wp:extent cx="5768942" cy="3094355"/>
                  <wp:effectExtent l="0" t="0" r="3810" b="0"/>
                  <wp:docPr id="2" name="Picture 2" descr="C:\Users\User\Downloads\10e10647-4cb2-4826-bbbd-8cbe4f895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10e10647-4cb2-4826-bbbd-8cbe4f895840.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4694"/>
                          <a:stretch/>
                        </pic:blipFill>
                        <pic:spPr bwMode="auto">
                          <a:xfrm>
                            <a:off x="0" y="0"/>
                            <a:ext cx="5776588" cy="309845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lastRenderedPageBreak/>
        <w:t>J.5.3 — How the losing request must behave</w:t>
      </w:r>
    </w:p>
    <w:p w:rsidR="00F348B9" w:rsidRPr="00721BFB" w:rsidRDefault="00F348B9" w:rsidP="00CE7821">
      <w:pPr>
        <w:pStyle w:val="ListParagraph"/>
        <w:numPr>
          <w:ilvl w:val="0"/>
          <w:numId w:val="22"/>
        </w:numPr>
        <w:spacing w:after="0" w:line="240" w:lineRule="auto"/>
        <w:jc w:val="both"/>
        <w:rPr>
          <w:sz w:val="18"/>
        </w:rPr>
      </w:pPr>
      <w:r w:rsidRPr="00721BFB">
        <w:rPr>
          <w:sz w:val="18"/>
        </w:rPr>
        <w:t>Try the normal verified-identity lookup and transaction. Use a separate SQLAlchemy session per concurrent request.</w:t>
      </w:r>
    </w:p>
    <w:p w:rsidR="00F348B9" w:rsidRPr="00721BFB" w:rsidRDefault="00F348B9" w:rsidP="00CE7821">
      <w:pPr>
        <w:pStyle w:val="ListParagraph"/>
        <w:numPr>
          <w:ilvl w:val="0"/>
          <w:numId w:val="22"/>
        </w:numPr>
        <w:spacing w:after="0" w:line="240" w:lineRule="auto"/>
        <w:jc w:val="both"/>
        <w:rPr>
          <w:sz w:val="18"/>
        </w:rPr>
      </w:pPr>
      <w:r w:rsidRPr="00721BFB">
        <w:rPr>
          <w:sz w:val="18"/>
        </w:rPr>
        <w:t>If an INSERT fails because of the specific provider+subject UNIQUE constraint, stop and roll back that failed transaction. A failed flush leaves the session unusable until rollback.</w:t>
      </w:r>
    </w:p>
    <w:p w:rsidR="00F348B9" w:rsidRPr="00721BFB" w:rsidRDefault="00F348B9" w:rsidP="00CE7821">
      <w:pPr>
        <w:pStyle w:val="ListParagraph"/>
        <w:numPr>
          <w:ilvl w:val="0"/>
          <w:numId w:val="22"/>
        </w:numPr>
        <w:spacing w:after="0" w:line="240" w:lineRule="auto"/>
        <w:jc w:val="both"/>
        <w:rPr>
          <w:sz w:val="18"/>
        </w:rPr>
      </w:pPr>
      <w:r w:rsidRPr="00721BFB">
        <w:rPr>
          <w:sz w:val="18"/>
        </w:rPr>
        <w:t>With a fresh clean transaction, reread the identity committed by the winning request. Do not reuse a stale snapshot.</w:t>
      </w:r>
    </w:p>
    <w:p w:rsidR="00F348B9" w:rsidRPr="00721BFB" w:rsidRDefault="00F348B9" w:rsidP="00CE7821">
      <w:pPr>
        <w:pStyle w:val="ListParagraph"/>
        <w:numPr>
          <w:ilvl w:val="0"/>
          <w:numId w:val="22"/>
        </w:numPr>
        <w:spacing w:after="0" w:line="240" w:lineRule="auto"/>
        <w:jc w:val="both"/>
        <w:rPr>
          <w:sz w:val="18"/>
        </w:rPr>
      </w:pPr>
      <w:r w:rsidRPr="00721BFB">
        <w:rPr>
          <w:sz w:val="18"/>
        </w:rPr>
        <w:t>Verify that the linked app user is permitted to sign in and that the requested device is legitimate.</w:t>
      </w:r>
    </w:p>
    <w:p w:rsidR="00F348B9" w:rsidRPr="00721BFB" w:rsidRDefault="00F348B9" w:rsidP="00CE7821">
      <w:pPr>
        <w:pStyle w:val="ListParagraph"/>
        <w:numPr>
          <w:ilvl w:val="0"/>
          <w:numId w:val="22"/>
        </w:numPr>
        <w:spacing w:after="0" w:line="240" w:lineRule="auto"/>
        <w:jc w:val="both"/>
        <w:rPr>
          <w:sz w:val="18"/>
        </w:rPr>
      </w:pPr>
      <w:r w:rsidRPr="00721BFB">
        <w:rPr>
          <w:sz w:val="18"/>
        </w:rPr>
        <w:t>Create the losing request’s own valid auth session through the Appendix K session/token workflow. It may have a different session ID while still sharing the same user ID.</w:t>
      </w:r>
    </w:p>
    <w:p w:rsidR="00F348B9" w:rsidRPr="00721BFB" w:rsidRDefault="00F348B9" w:rsidP="00CE7821">
      <w:pPr>
        <w:pStyle w:val="ListParagraph"/>
        <w:numPr>
          <w:ilvl w:val="0"/>
          <w:numId w:val="22"/>
        </w:numPr>
        <w:spacing w:after="0" w:line="240" w:lineRule="auto"/>
        <w:jc w:val="both"/>
        <w:rPr>
          <w:sz w:val="18"/>
        </w:rPr>
      </w:pPr>
      <w:r w:rsidRPr="00721BFB">
        <w:rPr>
          <w:sz w:val="18"/>
        </w:rPr>
        <w:t>Return a normal successful login result only if all authorization/session steps succeed. Any unrelated integrity or connectivity error must be handled separately, not silently treated as a race.</w:t>
      </w:r>
    </w:p>
    <w:p w:rsidR="00F348B9" w:rsidRDefault="00F348B9" w:rsidP="00F348B9">
      <w:pPr>
        <w:pStyle w:val="Heading5"/>
        <w:spacing w:before="0" w:after="0" w:line="240" w:lineRule="auto"/>
      </w:pPr>
      <w:r>
        <w:t>J.5.4 — Exception handling is not the same as hiding errors</w:t>
      </w:r>
    </w:p>
    <w:p w:rsidR="00F348B9" w:rsidRPr="00D22F50" w:rsidRDefault="00F348B9" w:rsidP="00D22F50">
      <w:pPr>
        <w:spacing w:after="0" w:line="240" w:lineRule="auto"/>
        <w:jc w:val="both"/>
        <w:rPr>
          <w:sz w:val="18"/>
        </w:rPr>
      </w:pPr>
      <w:r w:rsidRPr="00D22F50">
        <w:rPr>
          <w:sz w:val="18"/>
        </w:rPr>
        <w:t>A PostgreSQL duplicate-key violation is expected only for the narrow identity-creation race. Handle SQLAlchemy IntegrityError carefully and confirm the violated constraint before doing a targeted reread. Do not catch every database exception and return “existing user,” because that can conceal a broken schema or lost connection.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PSEUDOCODE — NOT A COPY-PASTE PYTHON MODULE</w:t>
            </w:r>
          </w:p>
          <w:p w:rsidR="00F348B9" w:rsidRDefault="00F348B9" w:rsidP="006F2F8A">
            <w:pPr>
              <w:pStyle w:val="RDCode"/>
              <w:spacing w:before="0" w:after="0" w:line="240" w:lineRule="auto"/>
              <w:jc w:val="both"/>
            </w:pPr>
            <w:r>
              <w:t>try:</w:t>
            </w:r>
          </w:p>
          <w:p w:rsidR="00F348B9" w:rsidRDefault="00F348B9" w:rsidP="006F2F8A">
            <w:pPr>
              <w:pStyle w:val="RDCode"/>
              <w:spacing w:before="0" w:after="0" w:line="240" w:lineRule="auto"/>
              <w:jc w:val="both"/>
            </w:pPr>
            <w:r>
              <w:t xml:space="preserve">    with independent_database_transaction():</w:t>
            </w:r>
          </w:p>
          <w:p w:rsidR="00F348B9" w:rsidRDefault="00F348B9" w:rsidP="006F2F8A">
            <w:pPr>
              <w:pStyle w:val="RDCode"/>
              <w:spacing w:before="0" w:after="0" w:line="240" w:lineRule="auto"/>
              <w:jc w:val="both"/>
            </w:pPr>
            <w:r>
              <w:t xml:space="preserve">        find_or_create_identity_for_verified_sub()</w:t>
            </w:r>
          </w:p>
          <w:p w:rsidR="00F348B9" w:rsidRDefault="00F348B9" w:rsidP="006F2F8A">
            <w:pPr>
              <w:pStyle w:val="RDCode"/>
              <w:spacing w:before="0" w:after="0" w:line="240" w:lineRule="auto"/>
              <w:jc w:val="both"/>
            </w:pPr>
            <w:r>
              <w:t xml:space="preserve">        register_authorized_device_and_session()</w:t>
            </w:r>
          </w:p>
          <w:p w:rsidR="00F348B9" w:rsidRDefault="00F348B9" w:rsidP="006F2F8A">
            <w:pPr>
              <w:pStyle w:val="RDCode"/>
              <w:spacing w:before="0" w:after="0" w:line="240" w:lineRule="auto"/>
              <w:jc w:val="both"/>
            </w:pPr>
            <w:r>
              <w:t>except UNIQUE_CONFLICT_ON_PROVIDER_SUBJECT:</w:t>
            </w:r>
          </w:p>
          <w:p w:rsidR="00F348B9" w:rsidRDefault="00F348B9" w:rsidP="006F2F8A">
            <w:pPr>
              <w:pStyle w:val="RDCode"/>
              <w:spacing w:before="0" w:after="0" w:line="240" w:lineRule="auto"/>
              <w:jc w:val="both"/>
            </w:pPr>
            <w:r>
              <w:t xml:space="preserve">    rollback_failed_transaction()</w:t>
            </w:r>
          </w:p>
          <w:p w:rsidR="00F348B9" w:rsidRDefault="00F348B9" w:rsidP="006F2F8A">
            <w:pPr>
              <w:pStyle w:val="RDCode"/>
              <w:spacing w:before="0" w:after="0" w:line="240" w:lineRule="auto"/>
              <w:jc w:val="both"/>
            </w:pPr>
            <w:r>
              <w:t xml:space="preserve">    with fresh_database_transaction():</w:t>
            </w:r>
          </w:p>
          <w:p w:rsidR="00F348B9" w:rsidRDefault="00F348B9" w:rsidP="006F2F8A">
            <w:pPr>
              <w:pStyle w:val="RDCode"/>
              <w:spacing w:before="0" w:after="0" w:line="240" w:lineRule="auto"/>
              <w:jc w:val="both"/>
            </w:pPr>
            <w:r>
              <w:t xml:space="preserve">        identity = reread_committed_identity()</w:t>
            </w:r>
          </w:p>
          <w:p w:rsidR="00F348B9" w:rsidRDefault="00F348B9" w:rsidP="006F2F8A">
            <w:pPr>
              <w:pStyle w:val="RDCode"/>
              <w:spacing w:before="0" w:after="0" w:line="240" w:lineRule="auto"/>
              <w:jc w:val="both"/>
            </w:pPr>
            <w:r>
              <w:t xml:space="preserve">        verify_account_and_device_status(identity)</w:t>
            </w:r>
          </w:p>
          <w:p w:rsidR="00F348B9" w:rsidRDefault="00F348B9" w:rsidP="006F2F8A">
            <w:pPr>
              <w:pStyle w:val="RDCode"/>
              <w:spacing w:before="0" w:after="0" w:line="240" w:lineRule="auto"/>
              <w:jc w:val="both"/>
            </w:pPr>
            <w:r>
              <w:t xml:space="preserve">        register_authorized_session_for_same_user()</w:t>
            </w:r>
          </w:p>
          <w:p w:rsidR="00F348B9" w:rsidRDefault="00F348B9" w:rsidP="006F2F8A">
            <w:pPr>
              <w:pStyle w:val="RDCode"/>
              <w:spacing w:before="0" w:after="0" w:line="240" w:lineRule="auto"/>
              <w:jc w:val="both"/>
            </w:pPr>
            <w:r>
              <w:t>except OTHER_DATABASE_FAILURE:</w:t>
            </w:r>
          </w:p>
          <w:p w:rsidR="00F348B9" w:rsidRDefault="00F348B9" w:rsidP="006F2F8A">
            <w:pPr>
              <w:pStyle w:val="RDCode"/>
              <w:spacing w:before="0" w:after="0" w:line="240" w:lineRule="auto"/>
              <w:jc w:val="both"/>
            </w:pPr>
            <w:r>
              <w:t xml:space="preserve">    fail_safely_and_report_nonsecret_diagnostic()</w:t>
            </w:r>
          </w:p>
        </w:tc>
      </w:tr>
      <w:tr w:rsidR="00F348B9" w:rsidTr="00495529">
        <w:trPr>
          <w:cantSplit/>
        </w:trPr>
        <w:tc>
          <w:tcPr>
            <w:tcW w:w="9582" w:type="dxa"/>
            <w:shd w:val="clear" w:color="auto" w:fill="FFF3DC"/>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IMPLEMENTATION CAUTION</w:t>
            </w:r>
            <w:r w:rsidR="00C76190" w:rsidRPr="00C76190">
              <w:rPr>
                <w:b/>
                <w:color w:val="087C83"/>
                <w:sz w:val="18"/>
                <w:szCs w:val="18"/>
              </w:rPr>
              <w:t xml:space="preserve">: </w:t>
            </w:r>
            <w:r w:rsidRPr="00C76190">
              <w:rPr>
                <w:sz w:val="18"/>
                <w:szCs w:val="18"/>
              </w:rPr>
              <w:t>The winning transaction may still be in progress when the other insert collides; database behavior may involve waiting or a retry. Recovery should be bounded and tested against your actual PostgreSQL isolation level. All retries must be deliberate; never loop indefinitely or generate duplicate refresh tokens.</w:t>
            </w:r>
          </w:p>
        </w:tc>
      </w:tr>
    </w:tbl>
    <w:p w:rsidR="00F348B9" w:rsidRDefault="00F348B9" w:rsidP="00F348B9">
      <w:pPr>
        <w:pStyle w:val="Heading5"/>
        <w:spacing w:before="0" w:after="0" w:line="240" w:lineRule="auto"/>
      </w:pPr>
      <w:r>
        <w:t>J.5.5 — Why rollback prevents orphan users</w:t>
      </w:r>
    </w:p>
    <w:p w:rsidR="00F348B9" w:rsidRPr="00D22F50" w:rsidRDefault="00F348B9" w:rsidP="00D22F50">
      <w:pPr>
        <w:spacing w:after="0" w:line="240" w:lineRule="auto"/>
        <w:jc w:val="both"/>
        <w:rPr>
          <w:sz w:val="18"/>
        </w:rPr>
      </w:pPr>
      <w:r w:rsidRPr="00D22F50">
        <w:rPr>
          <w:sz w:val="18"/>
        </w:rPr>
        <w:t>If the losing request creates app_users first, then cannot create external_identities because Request A already won, rolling back the whole transaction also discards that losing request’s tentative app_users row. That is the difference between catching an error and preserving database integrity.</w:t>
      </w:r>
    </w:p>
    <w:p w:rsidR="00F348B9" w:rsidRDefault="00F348B9" w:rsidP="00F348B9">
      <w:pPr>
        <w:pStyle w:val="Heading5"/>
        <w:spacing w:before="0" w:after="0" w:line="240" w:lineRule="auto"/>
      </w:pPr>
      <w:r>
        <w:t>J.5.6 — Write tests in an isolated database, not against real accounts</w:t>
      </w:r>
    </w:p>
    <w:tbl>
      <w:tblPr>
        <w:tblStyle w:val="TableGrid"/>
        <w:tblW w:w="10687" w:type="dxa"/>
        <w:jc w:val="center"/>
        <w:tblLayout w:type="fixed"/>
        <w:tblLook w:val="04A0" w:firstRow="1" w:lastRow="0" w:firstColumn="1" w:lastColumn="0" w:noHBand="0" w:noVBand="1"/>
      </w:tblPr>
      <w:tblGrid>
        <w:gridCol w:w="3397"/>
        <w:gridCol w:w="7290"/>
      </w:tblGrid>
      <w:tr w:rsidR="00F348B9" w:rsidRPr="001118DD" w:rsidTr="001118DD">
        <w:trPr>
          <w:cantSplit/>
          <w:tblHeader/>
          <w:jc w:val="center"/>
        </w:trPr>
        <w:tc>
          <w:tcPr>
            <w:tcW w:w="3397"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Automated test</w:t>
            </w:r>
          </w:p>
        </w:tc>
        <w:tc>
          <w:tcPr>
            <w:tcW w:w="7290"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Pass evidence</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First login creates link</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One app_users row and one matching external_identities row</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Repeated login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Both requests resolve to identical app_users.id</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Two concurrent first-time login attempts</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Exactly one identity link; no abandoned duplicate user; both requests handled according to policy</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Conflict after tentative user creation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Failed transaction’s records absent after rollback</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Invalid non-unique database exception</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Not misclassified as normal existing-identity login</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Disabled user on reread</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Access denied even after race recovery</w:t>
            </w:r>
          </w:p>
        </w:tc>
      </w:tr>
    </w:tbl>
    <w:p w:rsidR="007B5725" w:rsidRDefault="00DC0C6E" w:rsidP="007B5725">
      <w:pPr>
        <w:pStyle w:val="Heading5"/>
        <w:spacing w:before="0" w:after="0" w:line="240" w:lineRule="auto"/>
      </w:pPr>
      <w:r>
        <w:t>J.5.</w:t>
      </w:r>
      <w:r w:rsidR="00DB620E">
        <w:t>7</w:t>
      </w:r>
      <w:r w:rsidR="007B5725">
        <w:t xml:space="preserve"> — Implement and Execute the Complete Identity-Linking and Concurrency Test Suite</w:t>
      </w:r>
    </w:p>
    <w:p w:rsidR="007B5725" w:rsidRPr="007B5725" w:rsidRDefault="007B5725" w:rsidP="007B5725">
      <w:pPr>
        <w:spacing w:after="0" w:line="240" w:lineRule="auto"/>
        <w:jc w:val="both"/>
        <w:rPr>
          <w:color w:val="087C83"/>
          <w:sz w:val="18"/>
          <w:szCs w:val="18"/>
        </w:rPr>
      </w:pPr>
      <w:r w:rsidRPr="007B5725">
        <w:rPr>
          <w:b/>
          <w:color w:val="087C83"/>
          <w:sz w:val="18"/>
          <w:szCs w:val="18"/>
        </w:rPr>
        <w:t>WHAT THIS SECTION DOES</w:t>
      </w:r>
      <w:r w:rsidRPr="007B5725">
        <w:rPr>
          <w:color w:val="087C83"/>
          <w:sz w:val="18"/>
          <w:szCs w:val="18"/>
        </w:rPr>
        <w:t xml:space="preserve">: Creates SQLAlchemy Core identity-linking service, a dedicated migrated PostgreSQL test database, and the complete executable tests/test_identity_linking.py. Verifies success, </w:t>
      </w:r>
      <w:r>
        <w:rPr>
          <w:color w:val="087C83"/>
          <w:sz w:val="18"/>
          <w:szCs w:val="18"/>
        </w:rPr>
        <w:t>rejection, atomic rollback and</w:t>
      </w:r>
      <w:r w:rsidRPr="007B5725">
        <w:rPr>
          <w:color w:val="087C83"/>
          <w:sz w:val="18"/>
          <w:szCs w:val="18"/>
        </w:rPr>
        <w:t xml:space="preserve"> real two-connection concurrency race.</w:t>
      </w:r>
    </w:p>
    <w:p w:rsidR="007B5725" w:rsidRPr="007B5725" w:rsidRDefault="007B5725" w:rsidP="007B5725">
      <w:pPr>
        <w:spacing w:after="0" w:line="240" w:lineRule="auto"/>
        <w:jc w:val="both"/>
        <w:rPr>
          <w:color w:val="087C83"/>
          <w:sz w:val="18"/>
          <w:szCs w:val="18"/>
        </w:rPr>
      </w:pPr>
      <w:r w:rsidRPr="007B5725">
        <w:rPr>
          <w:b/>
          <w:color w:val="087C83"/>
          <w:sz w:val="18"/>
          <w:szCs w:val="18"/>
        </w:rPr>
        <w:t>STARTING POINT</w:t>
      </w:r>
      <w:r w:rsidRPr="007B5725">
        <w:rPr>
          <w:color w:val="087C83"/>
          <w:sz w:val="18"/>
          <w:szCs w:val="18"/>
        </w:rPr>
        <w:t>: Appendix I is already complete in reddust_dev. J.3 Google-token verification core exists. These tests do NOT require a real Google ID token or implemented HTTP endpoint; full OAuth/JWT/API acceptance remains in Appendices K/L.</w:t>
      </w:r>
    </w:p>
    <w:p w:rsidR="007B5725" w:rsidRPr="007B5725" w:rsidRDefault="007B5725" w:rsidP="007B5725">
      <w:pPr>
        <w:spacing w:after="0" w:line="240" w:lineRule="auto"/>
        <w:jc w:val="both"/>
        <w:rPr>
          <w:color w:val="BF4E14" w:themeColor="accent2" w:themeShade="BF"/>
          <w:sz w:val="18"/>
          <w:szCs w:val="18"/>
        </w:rPr>
      </w:pPr>
      <w:r w:rsidRPr="007B5725">
        <w:rPr>
          <w:b/>
          <w:color w:val="BF4E14" w:themeColor="accent2" w:themeShade="BF"/>
          <w:sz w:val="18"/>
          <w:szCs w:val="18"/>
        </w:rPr>
        <w:t xml:space="preserve">SAFETY / DESTRUCTIVE TEST WARNING: </w:t>
      </w:r>
      <w:r w:rsidRPr="007B5725">
        <w:rPr>
          <w:color w:val="BF4E14" w:themeColor="accent2" w:themeShade="BF"/>
          <w:sz w:val="18"/>
          <w:szCs w:val="18"/>
        </w:rPr>
        <w:t>The test fixture deliberately TRUNCATES all seven application tables before and after every test. It is permitted ONLY in a dedicated, disposable database named reddust_test; never run it against reddust_dev, staging, Cloud SQL or real user data.</w:t>
      </w:r>
    </w:p>
    <w:p w:rsidR="007B5725" w:rsidRPr="00FB0619" w:rsidRDefault="007B5725" w:rsidP="00FB0619">
      <w:pPr>
        <w:pStyle w:val="Heading6"/>
        <w:spacing w:before="0" w:line="240" w:lineRule="auto"/>
        <w:rPr>
          <w:color w:val="153D63" w:themeColor="text2" w:themeTint="E6"/>
        </w:rPr>
      </w:pPr>
      <w:r w:rsidRPr="00FB0619">
        <w:rPr>
          <w:color w:val="153D63" w:themeColor="text2" w:themeTint="E6"/>
        </w:rPr>
        <w:t>J.5.7.1 — Understand the three layers that must exist</w:t>
      </w:r>
    </w:p>
    <w:p w:rsidR="007B5725" w:rsidRPr="00F27DDF" w:rsidRDefault="00F27DDF" w:rsidP="00F27DDF">
      <w:pPr>
        <w:spacing w:after="0" w:line="240" w:lineRule="auto"/>
        <w:jc w:val="both"/>
        <w:rPr>
          <w:sz w:val="18"/>
        </w:rPr>
      </w:pPr>
      <w:r>
        <w:rPr>
          <w:sz w:val="18"/>
        </w:rPr>
        <w:t xml:space="preserve">The identity service for </w:t>
      </w:r>
      <w:r w:rsidRPr="00F27DDF">
        <w:rPr>
          <w:sz w:val="18"/>
        </w:rPr>
        <w:t xml:space="preserve">account-linking </w:t>
      </w:r>
      <w:r>
        <w:rPr>
          <w:sz w:val="18"/>
        </w:rPr>
        <w:t xml:space="preserve">has not yet been implemented in the reddust-auth-api project. </w:t>
      </w:r>
      <w:r w:rsidR="007B5725" w:rsidRPr="00F27DDF">
        <w:rPr>
          <w:sz w:val="18"/>
        </w:rPr>
        <w:t xml:space="preserve">A pytest file cannot independently test </w:t>
      </w:r>
      <w:r w:rsidRPr="00F27DDF">
        <w:rPr>
          <w:sz w:val="18"/>
        </w:rPr>
        <w:t>non-existent</w:t>
      </w:r>
      <w:r w:rsidR="007B5725" w:rsidRPr="00F27DDF">
        <w:rPr>
          <w:sz w:val="18"/>
        </w:rPr>
        <w:t xml:space="preserve"> account-linking code. This section supplies </w:t>
      </w:r>
      <w:r w:rsidR="00323FA7">
        <w:rPr>
          <w:sz w:val="18"/>
        </w:rPr>
        <w:t>both. T</w:t>
      </w:r>
      <w:r w:rsidR="007B5725" w:rsidRPr="00F27DDF">
        <w:rPr>
          <w:sz w:val="18"/>
        </w:rPr>
        <w:t>he missing application service as well as the tests. Think of it as testing a bank clerk: the database is the official customer register, identity.py is the clerk, and test_identity_linking.py asks the clerk to handle ordinary and simultaneous registrations correctly.</w:t>
      </w:r>
    </w:p>
    <w:tbl>
      <w:tblPr>
        <w:tblStyle w:val="TableGrid"/>
        <w:tblW w:w="11619" w:type="dxa"/>
        <w:jc w:val="center"/>
        <w:tblLook w:val="04A0" w:firstRow="1" w:lastRow="0" w:firstColumn="1" w:lastColumn="0" w:noHBand="0" w:noVBand="1"/>
      </w:tblPr>
      <w:tblGrid>
        <w:gridCol w:w="2840"/>
        <w:gridCol w:w="2825"/>
        <w:gridCol w:w="5954"/>
      </w:tblGrid>
      <w:tr w:rsidR="007B5725" w:rsidRPr="00F27DDF" w:rsidTr="00F27DDF">
        <w:trPr>
          <w:tblHeader/>
          <w:jc w:val="center"/>
        </w:trPr>
        <w:tc>
          <w:tcPr>
            <w:tcW w:w="2840" w:type="dxa"/>
            <w:shd w:val="clear" w:color="auto" w:fill="163653"/>
          </w:tcPr>
          <w:p w:rsidR="007B5725" w:rsidRPr="00F27DDF" w:rsidRDefault="007B5725" w:rsidP="00F27DDF">
            <w:pPr>
              <w:spacing w:after="0"/>
              <w:rPr>
                <w:sz w:val="16"/>
                <w:szCs w:val="16"/>
              </w:rPr>
            </w:pPr>
            <w:r w:rsidRPr="00F27DDF">
              <w:rPr>
                <w:b/>
                <w:color w:val="FFFFFF"/>
                <w:sz w:val="16"/>
                <w:szCs w:val="16"/>
              </w:rPr>
              <w:t>Layer</w:t>
            </w:r>
          </w:p>
        </w:tc>
        <w:tc>
          <w:tcPr>
            <w:tcW w:w="2825" w:type="dxa"/>
            <w:shd w:val="clear" w:color="auto" w:fill="163653"/>
          </w:tcPr>
          <w:p w:rsidR="007B5725" w:rsidRPr="00F27DDF" w:rsidRDefault="007B5725" w:rsidP="00F27DDF">
            <w:pPr>
              <w:spacing w:after="0"/>
              <w:rPr>
                <w:sz w:val="16"/>
                <w:szCs w:val="16"/>
              </w:rPr>
            </w:pPr>
            <w:r w:rsidRPr="00F27DDF">
              <w:rPr>
                <w:b/>
                <w:color w:val="FFFFFF"/>
                <w:sz w:val="16"/>
                <w:szCs w:val="16"/>
              </w:rPr>
              <w:t>Location</w:t>
            </w:r>
          </w:p>
        </w:tc>
        <w:tc>
          <w:tcPr>
            <w:tcW w:w="5954" w:type="dxa"/>
            <w:shd w:val="clear" w:color="auto" w:fill="163653"/>
          </w:tcPr>
          <w:p w:rsidR="007B5725" w:rsidRPr="00F27DDF" w:rsidRDefault="007B5725" w:rsidP="00F27DDF">
            <w:pPr>
              <w:spacing w:after="0"/>
              <w:rPr>
                <w:sz w:val="16"/>
                <w:szCs w:val="16"/>
              </w:rPr>
            </w:pPr>
            <w:r w:rsidRPr="00F27DDF">
              <w:rPr>
                <w:b/>
                <w:color w:val="FFFFFF"/>
                <w:sz w:val="16"/>
                <w:szCs w:val="16"/>
              </w:rPr>
              <w:t>Responsibility</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Verified Google claims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app/security.py (already created in J.3)</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Proves the Google token and extracts its trusted sub; not reimplemented here.</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Account-linking transaction</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app/services/identity.py (new)</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Find/create RedDust user; link Google sub; device/session writes; recover targeted race.</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lastRenderedPageBreak/>
              <w:t>Database integration and concurrency tests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tests/test_identity_linking.py (new)</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Exercise actual PostgreSQL writes, UNIQUE conflicts, rollback, cross-user FK rules and safe audits.</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Future API and token wiring</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Appendix K and Appendix L</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Create secure refresh credential/JWT and POST /v1/auth/google; not falsely declared implemented here.</w:t>
            </w:r>
          </w:p>
        </w:tc>
      </w:tr>
    </w:tbl>
    <w:p w:rsidR="007B5725" w:rsidRPr="00323FA7" w:rsidRDefault="007B5725" w:rsidP="00323FA7">
      <w:pPr>
        <w:pStyle w:val="Heading6"/>
        <w:spacing w:before="0" w:line="240" w:lineRule="auto"/>
        <w:rPr>
          <w:color w:val="153D63" w:themeColor="text2" w:themeTint="E6"/>
        </w:rPr>
      </w:pPr>
      <w:r w:rsidRPr="00323FA7">
        <w:rPr>
          <w:color w:val="153D63" w:themeColor="text2" w:themeTint="E6"/>
        </w:rPr>
        <w:t>J.5.7.2 — Verify the intended project layout</w:t>
      </w:r>
    </w:p>
    <w:p w:rsidR="007B5725" w:rsidRPr="00323FA7" w:rsidRDefault="00323FA7" w:rsidP="00323FA7">
      <w:pPr>
        <w:spacing w:after="0" w:line="240" w:lineRule="auto"/>
        <w:jc w:val="both"/>
        <w:rPr>
          <w:sz w:val="18"/>
          <w:szCs w:val="18"/>
        </w:rPr>
      </w:pPr>
      <w:r>
        <w:rPr>
          <w:b/>
          <w:color w:val="096E6C"/>
          <w:sz w:val="18"/>
          <w:szCs w:val="18"/>
        </w:rPr>
        <w:t>WHERE:</w:t>
      </w:r>
      <w:r w:rsidR="007B5725" w:rsidRPr="00323FA7">
        <w:rPr>
          <w:b/>
          <w:color w:val="096E6C"/>
          <w:sz w:val="18"/>
          <w:szCs w:val="18"/>
        </w:rPr>
        <w:t xml:space="preserve"> </w:t>
      </w:r>
      <w:r w:rsidR="007B5725" w:rsidRPr="00323FA7">
        <w:rPr>
          <w:b/>
          <w:color w:val="142E49"/>
          <w:sz w:val="18"/>
          <w:szCs w:val="18"/>
        </w:rPr>
        <w:t>VS Code Explorer — D:\RedDust\reddust-auth-api</w:t>
      </w:r>
      <w:r>
        <w:rPr>
          <w:b/>
          <w:color w:val="142E49"/>
          <w:sz w:val="18"/>
          <w:szCs w:val="18"/>
        </w:rPr>
        <w:t xml:space="preserve">: </w:t>
      </w:r>
      <w:r w:rsidR="007B5725" w:rsidRPr="00323FA7">
        <w:rPr>
          <w:b/>
          <w:color w:val="096E6C"/>
          <w:sz w:val="18"/>
          <w:szCs w:val="18"/>
        </w:rPr>
        <w:t xml:space="preserve">Project file map — create missing service </w:t>
      </w:r>
      <w:r>
        <w:rPr>
          <w:b/>
          <w:color w:val="096E6C"/>
          <w:sz w:val="18"/>
          <w:szCs w:val="18"/>
        </w:rPr>
        <w:t xml:space="preserve">&amp; </w:t>
      </w:r>
      <w:r w:rsidR="007B5725" w:rsidRPr="00323FA7">
        <w:rPr>
          <w:b/>
          <w:color w:val="096E6C"/>
          <w:sz w:val="18"/>
          <w:szCs w:val="18"/>
        </w:rPr>
        <w:t>test files, not a new Alembic tree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D:\RedDust\reddust-auth-api\</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app\</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db.py                 # Existing Appendix I connection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models.py             # Existing seven SQLAlchemy Core Tables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security.py           # Existing J.3 verified Google token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xml:space="preserve">│   └── services\            </w:t>
      </w:r>
      <w:r w:rsidR="00323FA7">
        <w:rPr>
          <w:rFonts w:cs="Courier New"/>
          <w:sz w:val="16"/>
        </w:rPr>
        <w:t xml:space="preserve"> </w:t>
      </w:r>
      <w:r w:rsidRPr="00323FA7">
        <w:rPr>
          <w:rFonts w:cs="Courier New"/>
          <w:sz w:val="16"/>
        </w:rPr>
        <w:t># NEW package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__init__.py       # NEW empty marker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identity.py       # NEW implementation in J.5.7.5</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test_schema_metadata.py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test_security.py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test_identity_linking.py    # NEW integration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alembic\</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.env.local                # Existing PRIVATE dev DB configuration</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requirements.txt</w:t>
      </w:r>
    </w:p>
    <w:p w:rsidR="007B5725" w:rsidRPr="003B59E6" w:rsidRDefault="007B5725" w:rsidP="003B59E6">
      <w:pPr>
        <w:spacing w:after="0" w:line="240" w:lineRule="auto"/>
        <w:jc w:val="both"/>
        <w:rPr>
          <w:sz w:val="18"/>
        </w:rPr>
      </w:pPr>
      <w:r w:rsidRPr="003B59E6">
        <w:rPr>
          <w:sz w:val="18"/>
        </w:rPr>
        <w:t>This runbook uses the actual Appendix I SQLAlchemy Core Table objects (app_users, external_identities, client_devices, auth_sessions, call_sessions, audit_events and metadata). Do not change app/models.py into invented ORM classes or recreate the baseline tables.</w:t>
      </w:r>
    </w:p>
    <w:p w:rsidR="007B5725" w:rsidRPr="003B59E6" w:rsidRDefault="007B5725" w:rsidP="003B59E6">
      <w:pPr>
        <w:pStyle w:val="Heading6"/>
        <w:spacing w:before="0" w:line="240" w:lineRule="auto"/>
        <w:rPr>
          <w:color w:val="153D63" w:themeColor="text2" w:themeTint="E6"/>
        </w:rPr>
      </w:pPr>
      <w:r w:rsidRPr="003B59E6">
        <w:rPr>
          <w:color w:val="153D63" w:themeColor="text2" w:themeTint="E6"/>
        </w:rPr>
        <w:t>J.5.7.3 — Create an isolated PostgreSQL database for write tests</w:t>
      </w:r>
    </w:p>
    <w:p w:rsidR="007B5725" w:rsidRPr="003B59E6" w:rsidRDefault="005217FE" w:rsidP="003B59E6">
      <w:pPr>
        <w:spacing w:after="0" w:line="240" w:lineRule="auto"/>
        <w:jc w:val="both"/>
        <w:rPr>
          <w:b/>
          <w:color w:val="096E6C"/>
          <w:sz w:val="18"/>
          <w:szCs w:val="18"/>
        </w:rPr>
      </w:pPr>
      <w:r>
        <w:rPr>
          <w:b/>
          <w:color w:val="096E6C"/>
          <w:sz w:val="18"/>
          <w:szCs w:val="18"/>
        </w:rPr>
        <w:t>WHERE:</w:t>
      </w:r>
      <w:r w:rsidR="007B5725" w:rsidRPr="003B59E6">
        <w:rPr>
          <w:b/>
          <w:color w:val="096E6C"/>
          <w:sz w:val="18"/>
          <w:szCs w:val="18"/>
        </w:rPr>
        <w:t xml:space="preserve"> pgAdmin 4 — Servers → PostgreSQL 18 → Databases</w:t>
      </w:r>
    </w:p>
    <w:p w:rsidR="007B5725" w:rsidRPr="00924DD9" w:rsidRDefault="007B5725" w:rsidP="00924DD9">
      <w:pPr>
        <w:pStyle w:val="ListNumber"/>
        <w:spacing w:after="0" w:line="240" w:lineRule="auto"/>
        <w:jc w:val="both"/>
        <w:rPr>
          <w:sz w:val="18"/>
        </w:rPr>
      </w:pPr>
      <w:r w:rsidRPr="00924DD9">
        <w:rPr>
          <w:sz w:val="18"/>
        </w:rPr>
        <w:t>Confirm there is no pre-existing database named reddust_test. If it exists, determine who uses it and do NOT erase it; the automated tests will empty its application tables.</w:t>
      </w:r>
    </w:p>
    <w:p w:rsidR="007B5725" w:rsidRPr="00924DD9" w:rsidRDefault="007B5725" w:rsidP="00924DD9">
      <w:pPr>
        <w:pStyle w:val="ListNumber"/>
        <w:spacing w:after="0" w:line="240" w:lineRule="auto"/>
        <w:jc w:val="both"/>
        <w:rPr>
          <w:sz w:val="18"/>
        </w:rPr>
      </w:pPr>
      <w:r w:rsidRPr="00924DD9">
        <w:rPr>
          <w:sz w:val="18"/>
        </w:rPr>
        <w:t>If absent, connect to the PostgreSQL 18 server as the authorized postgres administrator. Right-click Databases → Create → Database.</w:t>
      </w:r>
    </w:p>
    <w:p w:rsidR="007B5725" w:rsidRPr="00924DD9" w:rsidRDefault="007B5725" w:rsidP="00924DD9">
      <w:pPr>
        <w:pStyle w:val="ListNumber"/>
        <w:spacing w:after="0" w:line="240" w:lineRule="auto"/>
        <w:jc w:val="both"/>
        <w:rPr>
          <w:sz w:val="18"/>
        </w:rPr>
      </w:pPr>
      <w:r w:rsidRPr="00924DD9">
        <w:rPr>
          <w:sz w:val="18"/>
        </w:rPr>
        <w:t>General tab: Database = reddust_test; Owner = reddust_app; click Save.</w:t>
      </w:r>
    </w:p>
    <w:p w:rsidR="007B5725" w:rsidRPr="00924DD9" w:rsidRDefault="007B5725" w:rsidP="00924DD9">
      <w:pPr>
        <w:pStyle w:val="ListNumber"/>
        <w:spacing w:after="0" w:line="240" w:lineRule="auto"/>
        <w:jc w:val="both"/>
        <w:rPr>
          <w:sz w:val="18"/>
        </w:rPr>
      </w:pPr>
      <w:r w:rsidRPr="00924DD9">
        <w:rPr>
          <w:sz w:val="18"/>
        </w:rPr>
        <w:t>Refresh Databases and confirm both reddust_dev (the completed development database) and reddust_test (the new disposable test database) appear.</w:t>
      </w:r>
    </w:p>
    <w:p w:rsidR="007B5725" w:rsidRPr="00924DD9" w:rsidRDefault="007B5725" w:rsidP="00924DD9">
      <w:pPr>
        <w:pStyle w:val="ListNumber"/>
        <w:spacing w:after="0" w:line="240" w:lineRule="auto"/>
        <w:jc w:val="both"/>
        <w:rPr>
          <w:sz w:val="18"/>
        </w:rPr>
      </w:pPr>
      <w:r w:rsidRPr="00924DD9">
        <w:rPr>
          <w:sz w:val="18"/>
        </w:rPr>
        <w:t>Right-click reddust_test → Query Tool and run the read-only confirmation below.</w:t>
      </w:r>
    </w:p>
    <w:p w:rsidR="007B5725" w:rsidRDefault="007B5725" w:rsidP="00284D02">
      <w:pPr>
        <w:spacing w:after="0"/>
      </w:pPr>
      <w:r>
        <w:rPr>
          <w:b/>
          <w:color w:val="096E6C"/>
          <w:sz w:val="17"/>
        </w:rPr>
        <w:t>SQL — pgAdmin Query Tool connected to reddust_test</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current_database(), current_user;</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pg_get_userbyid(datdba) AS database_owner</w:t>
      </w:r>
      <w:r w:rsidR="00924DD9">
        <w:rPr>
          <w:rFonts w:cs="Courier New"/>
          <w:sz w:val="16"/>
        </w:rPr>
        <w:t xml:space="preserve"> </w:t>
      </w:r>
      <w:r w:rsidRPr="00924DD9">
        <w:rPr>
          <w:rFonts w:cs="Courier New"/>
          <w:sz w:val="16"/>
        </w:rPr>
        <w:t>FROM pg_database WHERE datname = 'reddust_test';</w:t>
      </w:r>
    </w:p>
    <w:p w:rsidR="007B5725" w:rsidRPr="00924DD9" w:rsidRDefault="00924DD9" w:rsidP="00924DD9">
      <w:pPr>
        <w:spacing w:after="0" w:line="240" w:lineRule="auto"/>
        <w:jc w:val="both"/>
        <w:rPr>
          <w:b/>
          <w:color w:val="087C83"/>
          <w:sz w:val="18"/>
          <w:szCs w:val="18"/>
        </w:rPr>
      </w:pPr>
      <w:r>
        <w:rPr>
          <w:b/>
          <w:color w:val="087C83"/>
          <w:sz w:val="18"/>
          <w:szCs w:val="18"/>
        </w:rPr>
        <w:t xml:space="preserve">EXPECTED: </w:t>
      </w:r>
      <w:r w:rsidR="007B5725" w:rsidRPr="00924DD9">
        <w:rPr>
          <w:color w:val="087C83"/>
          <w:sz w:val="18"/>
          <w:szCs w:val="18"/>
        </w:rPr>
        <w:t>current_database = reddust_test; the database owner is reddust_app. The connected current_user may be postgres if you used the administrator; the automated tests will connect as reddust_app.</w:t>
      </w:r>
    </w:p>
    <w:p w:rsidR="007B5725" w:rsidRPr="00284D02" w:rsidRDefault="007B5725" w:rsidP="00284D02">
      <w:pPr>
        <w:spacing w:after="0" w:line="240" w:lineRule="auto"/>
        <w:jc w:val="both"/>
        <w:rPr>
          <w:color w:val="BF4E14" w:themeColor="accent2" w:themeShade="BF"/>
          <w:sz w:val="18"/>
          <w:szCs w:val="18"/>
        </w:rPr>
      </w:pPr>
      <w:r w:rsidRPr="00284D02">
        <w:rPr>
          <w:b/>
          <w:color w:val="BF4E14" w:themeColor="accent2" w:themeShade="BF"/>
          <w:sz w:val="18"/>
          <w:szCs w:val="18"/>
        </w:rPr>
        <w:t>NEVER DO</w:t>
      </w:r>
      <w:r w:rsidR="00284D02">
        <w:rPr>
          <w:b/>
          <w:color w:val="BF4E14" w:themeColor="accent2" w:themeShade="BF"/>
          <w:sz w:val="18"/>
          <w:szCs w:val="18"/>
        </w:rPr>
        <w:t>:</w:t>
      </w:r>
      <w:r w:rsidRPr="00284D02">
        <w:rPr>
          <w:b/>
          <w:color w:val="BF4E14" w:themeColor="accent2" w:themeShade="BF"/>
          <w:sz w:val="18"/>
          <w:szCs w:val="18"/>
        </w:rPr>
        <w:t xml:space="preserve"> </w:t>
      </w:r>
      <w:r w:rsidRPr="00284D02">
        <w:rPr>
          <w:color w:val="BF4E14" w:themeColor="accent2" w:themeShade="BF"/>
          <w:sz w:val="18"/>
          <w:szCs w:val="18"/>
        </w:rPr>
        <w:t>Do not rename, recreate, truncate or migrate your existing reddust_dev database for this exercise.</w:t>
      </w:r>
    </w:p>
    <w:p w:rsidR="007B5725" w:rsidRPr="00284D02" w:rsidRDefault="007B5725" w:rsidP="00284D02">
      <w:pPr>
        <w:pStyle w:val="Heading6"/>
        <w:spacing w:before="0" w:line="240" w:lineRule="auto"/>
        <w:rPr>
          <w:color w:val="153D63" w:themeColor="text2" w:themeTint="E6"/>
        </w:rPr>
      </w:pPr>
      <w:r w:rsidRPr="00284D02">
        <w:rPr>
          <w:color w:val="153D63" w:themeColor="text2" w:themeTint="E6"/>
        </w:rPr>
        <w:t>J.5.7.4 — Apply the EXISTING Alembic baseline to reddust_test only</w:t>
      </w:r>
    </w:p>
    <w:p w:rsidR="007B5725" w:rsidRPr="00284D02" w:rsidRDefault="007B5725" w:rsidP="00284D02">
      <w:pPr>
        <w:spacing w:after="0" w:line="240" w:lineRule="auto"/>
        <w:jc w:val="both"/>
        <w:rPr>
          <w:sz w:val="18"/>
        </w:rPr>
      </w:pPr>
      <w:r w:rsidRPr="00284D02">
        <w:rPr>
          <w:sz w:val="18"/>
        </w:rPr>
        <w:t>This is NOT a new schema design and NOT another Alembic revision. A fresh database needs the already-approved baseline migration so the tests can exercise real constraints. Use a temporary environment override; the local .env.local remains unchanged.</w:t>
      </w:r>
    </w:p>
    <w:p w:rsidR="007B5725" w:rsidRPr="00284D02" w:rsidRDefault="00F22A94" w:rsidP="00600B25">
      <w:pPr>
        <w:spacing w:after="0" w:line="240" w:lineRule="auto"/>
        <w:jc w:val="both"/>
        <w:rPr>
          <w:sz w:val="18"/>
          <w:szCs w:val="18"/>
        </w:rPr>
      </w:pPr>
      <w:r>
        <w:rPr>
          <w:b/>
          <w:color w:val="096E6C"/>
          <w:sz w:val="18"/>
          <w:szCs w:val="18"/>
        </w:rPr>
        <w:t>WHERE:</w:t>
      </w:r>
      <w:r w:rsidR="007B5725" w:rsidRPr="00284D02">
        <w:rPr>
          <w:b/>
          <w:color w:val="096E6C"/>
          <w:sz w:val="18"/>
          <w:szCs w:val="18"/>
        </w:rPr>
        <w:t xml:space="preserve"> </w:t>
      </w:r>
      <w:r w:rsidR="007B5725" w:rsidRPr="00284D02">
        <w:rPr>
          <w:b/>
          <w:color w:val="142E49"/>
          <w:sz w:val="18"/>
          <w:szCs w:val="18"/>
        </w:rPr>
        <w:t>VS Code → Terminal → New Terminal → PowerShell (activated .venv)</w:t>
      </w:r>
      <w:r w:rsidR="00600B25">
        <w:rPr>
          <w:b/>
          <w:color w:val="142E49"/>
          <w:sz w:val="18"/>
          <w:szCs w:val="18"/>
        </w:rPr>
        <w:t xml:space="preserve">: </w:t>
      </w:r>
      <w:r w:rsidR="007B5725" w:rsidRPr="00284D02">
        <w:rPr>
          <w:b/>
          <w:color w:val="096E6C"/>
          <w:sz w:val="18"/>
          <w:szCs w:val="18"/>
        </w:rPr>
        <w:t>PowerShell — migrated test database only; process environment restored afterward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Set-Location "D:\RedDust\reddust-auth-api"</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.\.venv\Scripts\Activate.ps1</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$priorName = [Environment]::GetEnvironmentVariable('RD_DB_NAME', 'Process')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try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'reddust_test'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upgrade head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migration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current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version check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finally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($null -eq $priorName)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Remove-Item Env:RD_DB_NAME -ErrorAction SilentlyContinue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 else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$priorName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spacing w:after="0" w:line="240" w:lineRule="auto"/>
        <w:jc w:val="both"/>
        <w:rPr>
          <w:sz w:val="18"/>
        </w:rPr>
      </w:pPr>
      <w:r w:rsidRPr="00600B25">
        <w:rPr>
          <w:sz w:val="18"/>
        </w:rPr>
        <w:t>How this works: the existing app/db.py calls load_dotenv(..., override=False). While RD_DB_NAME is temporarily set in this PowerShell process, the Alembic child process uses reddust_test. The finally block restores the previous variable even if migration fails.</w:t>
      </w:r>
    </w:p>
    <w:p w:rsidR="007B5725" w:rsidRPr="00600B25" w:rsidRDefault="00600B25" w:rsidP="00600B25">
      <w:pPr>
        <w:spacing w:after="0" w:line="240" w:lineRule="auto"/>
        <w:rPr>
          <w:sz w:val="18"/>
          <w:szCs w:val="18"/>
        </w:rPr>
      </w:pPr>
      <w:r>
        <w:rPr>
          <w:b/>
          <w:color w:val="096E6C"/>
          <w:sz w:val="18"/>
          <w:szCs w:val="18"/>
        </w:rPr>
        <w:t>WHERE:</w:t>
      </w:r>
      <w:r w:rsidR="007B5725" w:rsidRPr="00600B25">
        <w:rPr>
          <w:b/>
          <w:color w:val="096E6C"/>
          <w:sz w:val="18"/>
          <w:szCs w:val="18"/>
        </w:rPr>
        <w:t xml:space="preserve"> </w:t>
      </w:r>
      <w:r w:rsidR="007B5725" w:rsidRPr="00600B25">
        <w:rPr>
          <w:b/>
          <w:color w:val="142E49"/>
          <w:sz w:val="18"/>
          <w:szCs w:val="18"/>
        </w:rPr>
        <w:t>pgAdmin 4 → Databases → reddust_test → Query Tool</w:t>
      </w:r>
      <w:r w:rsidRPr="00600B25">
        <w:rPr>
          <w:b/>
          <w:color w:val="142E49"/>
          <w:sz w:val="18"/>
          <w:szCs w:val="18"/>
        </w:rPr>
        <w:t xml:space="preserve">: </w:t>
      </w:r>
      <w:r w:rsidR="007B5725" w:rsidRPr="00600B25">
        <w:rPr>
          <w:b/>
          <w:color w:val="096E6C"/>
          <w:sz w:val="18"/>
          <w:szCs w:val="18"/>
        </w:rPr>
        <w:t>Read-only test DB verification — expected count is 7</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current_database(), current_user;</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version_num FROM public.alembic_version;</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extname FROM pg_extension WHERE extname = 'pgcrypto';</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count(*) AS application_tables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FROM pg_tables WHERE schemaname = 'public'</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AND tablename IN ('app_users','external_identities','client_devices',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'auth_sessions','call_sessions','audit_events','user_preferences');</w:t>
      </w:r>
    </w:p>
    <w:p w:rsidR="007B5725" w:rsidRPr="00DD739B" w:rsidRDefault="007B5725" w:rsidP="00DD739B">
      <w:pPr>
        <w:spacing w:after="0" w:line="240" w:lineRule="auto"/>
        <w:rPr>
          <w:b/>
          <w:color w:val="17365D"/>
          <w:sz w:val="18"/>
        </w:rPr>
      </w:pPr>
      <w:r w:rsidRPr="00DD739B">
        <w:rPr>
          <w:b/>
          <w:color w:val="17365D"/>
          <w:sz w:val="18"/>
        </w:rPr>
        <w:lastRenderedPageBreak/>
        <w:t>ACCEPTANCE</w:t>
      </w:r>
      <w:r w:rsidR="00600B25" w:rsidRPr="00DD739B">
        <w:rPr>
          <w:b/>
          <w:color w:val="17365D"/>
          <w:sz w:val="18"/>
        </w:rPr>
        <w:t>:</w:t>
      </w:r>
      <w:r w:rsidRPr="00DD739B">
        <w:rPr>
          <w:b/>
          <w:color w:val="17365D"/>
          <w:sz w:val="18"/>
        </w:rPr>
        <w:t xml:space="preserve"> Seven application tables + alembic_version exist in reddust_test; version matches approved baseline; pgcrypto present. The test database is empty of real accounts. No migration changes were applied to reddust_dev.</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J.5.7.5 — Create the identity-linking service used by the tests</w:t>
      </w:r>
    </w:p>
    <w:p w:rsidR="007B5725" w:rsidRPr="000C6782" w:rsidRDefault="00A3706A" w:rsidP="000C6782">
      <w:pPr>
        <w:spacing w:after="0" w:line="240" w:lineRule="auto"/>
        <w:rPr>
          <w:sz w:val="18"/>
        </w:rPr>
      </w:pPr>
      <w:r>
        <w:rPr>
          <w:b/>
          <w:color w:val="096E6C"/>
          <w:sz w:val="18"/>
        </w:rPr>
        <w:t>WHERE:</w:t>
      </w:r>
      <w:r w:rsidR="007B5725" w:rsidRPr="000C6782">
        <w:rPr>
          <w:b/>
          <w:color w:val="096E6C"/>
          <w:sz w:val="18"/>
        </w:rPr>
        <w:t xml:space="preserve"> </w:t>
      </w:r>
      <w:r w:rsidR="007B5725" w:rsidRPr="000C6782">
        <w:rPr>
          <w:b/>
          <w:color w:val="142E49"/>
          <w:sz w:val="18"/>
        </w:rPr>
        <w:t>VS Code Explorer → app → New Folder → services; then New File → __init__.py and identity.py</w:t>
      </w:r>
    </w:p>
    <w:p w:rsidR="007B5725" w:rsidRPr="00DD739B" w:rsidRDefault="007B5725" w:rsidP="00DD739B">
      <w:pPr>
        <w:pStyle w:val="ListParagraph"/>
        <w:numPr>
          <w:ilvl w:val="0"/>
          <w:numId w:val="30"/>
        </w:numPr>
        <w:spacing w:after="0" w:line="240" w:lineRule="auto"/>
        <w:jc w:val="both"/>
        <w:rPr>
          <w:sz w:val="18"/>
        </w:rPr>
      </w:pPr>
      <w:r w:rsidRPr="00DD739B">
        <w:rPr>
          <w:sz w:val="18"/>
        </w:rPr>
        <w:t>Inspect the existing app folder. Create services only if missing; add an empty __init__.py in services.</w:t>
      </w:r>
    </w:p>
    <w:p w:rsidR="007B5725" w:rsidRPr="00DD739B" w:rsidRDefault="007B5725" w:rsidP="00DD739B">
      <w:pPr>
        <w:pStyle w:val="ListParagraph"/>
        <w:numPr>
          <w:ilvl w:val="0"/>
          <w:numId w:val="30"/>
        </w:numPr>
        <w:spacing w:after="0" w:line="240" w:lineRule="auto"/>
        <w:jc w:val="both"/>
        <w:rPr>
          <w:sz w:val="18"/>
        </w:rPr>
      </w:pPr>
      <w:r w:rsidRPr="00DD739B">
        <w:rPr>
          <w:sz w:val="18"/>
        </w:rPr>
        <w:t>Create app/services/identity.py. If it already contains real code, STOP and merge deliberately rather than overwriting it.</w:t>
      </w:r>
    </w:p>
    <w:p w:rsidR="007B5725" w:rsidRPr="00DD739B" w:rsidRDefault="007B5725" w:rsidP="00DD739B">
      <w:pPr>
        <w:pStyle w:val="ListParagraph"/>
        <w:numPr>
          <w:ilvl w:val="0"/>
          <w:numId w:val="30"/>
        </w:numPr>
        <w:spacing w:after="0" w:line="240" w:lineRule="auto"/>
        <w:jc w:val="both"/>
        <w:rPr>
          <w:sz w:val="18"/>
        </w:rPr>
      </w:pPr>
      <w:r w:rsidRPr="00DD739B">
        <w:rPr>
          <w:sz w:val="18"/>
        </w:rPr>
        <w:t>Paste the COMPLETE implementation shown below into identity.py; save with Ctrl+S.</w:t>
      </w:r>
    </w:p>
    <w:p w:rsidR="007B5725" w:rsidRPr="00DD739B" w:rsidRDefault="007B5725" w:rsidP="00DD739B">
      <w:pPr>
        <w:pStyle w:val="ListParagraph"/>
        <w:numPr>
          <w:ilvl w:val="0"/>
          <w:numId w:val="30"/>
        </w:numPr>
        <w:spacing w:after="0" w:line="240" w:lineRule="auto"/>
        <w:jc w:val="both"/>
        <w:rPr>
          <w:sz w:val="18"/>
        </w:rPr>
      </w:pPr>
      <w:r w:rsidRPr="00DD739B">
        <w:rPr>
          <w:sz w:val="18"/>
        </w:rPr>
        <w:t>Read the important boundaries: this function accepts claims that have ALREADY passed J.3; it accepts a refresh-token HASH supplied by the future Appendix K credential service; it does not issue JWTs.</w:t>
      </w:r>
    </w:p>
    <w:p w:rsidR="007B5725" w:rsidRPr="00DD739B" w:rsidRDefault="007B5725" w:rsidP="00DD739B">
      <w:pPr>
        <w:pStyle w:val="ListParagraph"/>
        <w:numPr>
          <w:ilvl w:val="0"/>
          <w:numId w:val="30"/>
        </w:numPr>
        <w:spacing w:after="0" w:line="240" w:lineRule="auto"/>
        <w:jc w:val="both"/>
        <w:rPr>
          <w:sz w:val="18"/>
        </w:rPr>
      </w:pPr>
      <w:r w:rsidRPr="00DD739B">
        <w:rPr>
          <w:sz w:val="18"/>
        </w:rPr>
        <w:t xml:space="preserve">Use one PostgreSQL connection/transaction per call. The engine is safe to share across threads; </w:t>
      </w:r>
      <w:r w:rsidR="009A61AC" w:rsidRPr="00DD739B">
        <w:rPr>
          <w:sz w:val="18"/>
        </w:rPr>
        <w:t>a</w:t>
      </w:r>
      <w:r w:rsidRPr="00DD739B">
        <w:rPr>
          <w:sz w:val="18"/>
        </w:rPr>
        <w:t xml:space="preserve"> SQLAlchemy Connection or Session must not be shared between them.</w:t>
      </w:r>
    </w:p>
    <w:p w:rsidR="007B5725" w:rsidRPr="00DD739B" w:rsidRDefault="007B5725" w:rsidP="00DD739B">
      <w:pPr>
        <w:spacing w:after="0" w:line="240" w:lineRule="auto"/>
        <w:jc w:val="both"/>
        <w:rPr>
          <w:sz w:val="18"/>
        </w:rPr>
      </w:pPr>
      <w:r w:rsidRPr="00DD739B">
        <w:rPr>
          <w:sz w:val="18"/>
        </w:rPr>
        <w:t>Implementation details: The winning first-time login creates app_users and external_identities in a single transaction. The losing request is recognized only by PostgreSQL SQLSTATE 23505 on the specifically named Google identity UNIQUE constraint, rolls back automatically, and rereads under a fresh transaction. Device insertion uses a separate narrowly targeted ON CONFLICT rule to handle two requests using the same installation ID.</w:t>
      </w:r>
    </w:p>
    <w:p w:rsidR="007B5725" w:rsidRPr="000C6782" w:rsidRDefault="007B5725" w:rsidP="000C6782">
      <w:pPr>
        <w:spacing w:after="0" w:line="240" w:lineRule="auto"/>
        <w:rPr>
          <w:b/>
          <w:color w:val="096E6C"/>
          <w:sz w:val="18"/>
        </w:rPr>
      </w:pPr>
      <w:r w:rsidRPr="000C6782">
        <w:rPr>
          <w:b/>
          <w:color w:val="096E6C"/>
          <w:sz w:val="18"/>
        </w:rPr>
        <w:t>COMPLETE FILE — app/services/identity.py — paste as one Python module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"""J.5.7 teaching implementation: verified Google claims -&gt; one RedDust user.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Only call with claims returned by app.security.verify_google_id_token.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The caller (Appendix K) supplies a cryptographically derived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This module does NOT issue JWTs or verify Google's signature itself.</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dataclasses import dataclass</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datetime import datetime, timezone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typing import Mapping, Any</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uuid import UUID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 import Engine, Connection, insert, select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sqlalchemy.dialects.postgresql import insert as pg_insert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sqlalchemy.exc import IntegrityError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app.models import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app_users, external_identities, client_devices, auth_sessions, audit_events,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LoginDenied(Exception):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verified identity is not authorized to start a RedDust session."""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IdentityRaceRecoveryError(Exception):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 specific identity race occurred but the winning link was not found."""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@dataclass(</w:t>
      </w:r>
      <w:proofErr w:type="gramEnd"/>
      <w:r w:rsidRPr="000F2CB6">
        <w:rPr>
          <w:rFonts w:cs="Courier New"/>
          <w:sz w:val="16"/>
        </w:rPr>
        <w:t>frozen=True)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created_user: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recovered_identity_race: bool</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_lookup_identity(connection: Connection, subject: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external_identities.c["user_id"], app_users.c["status"])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join(</w:t>
      </w:r>
      <w:proofErr w:type="gramEnd"/>
      <w:r w:rsidRPr="000F2CB6">
        <w:rPr>
          <w:rFonts w:cs="Courier New"/>
          <w:sz w:val="16"/>
        </w:rPr>
        <w:t>app_users, external_identities.c["user_id"] == 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 == "google",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"provider_subject"] ==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_is_identity_unique_conflict(error: IntegrityError) -&gt;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original</w:t>
      </w:r>
      <w:proofErr w:type="gramEnd"/>
      <w:r w:rsidRPr="000F2CB6">
        <w:rPr>
          <w:rFonts w:cs="Courier New"/>
          <w:sz w:val="16"/>
        </w:rPr>
        <w:t xml:space="preserve"> = error.orig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getattr(</w:t>
      </w:r>
      <w:proofErr w:type="gramEnd"/>
      <w:r w:rsidRPr="000F2CB6">
        <w:rPr>
          <w:rFonts w:cs="Courier New"/>
          <w:sz w:val="16"/>
        </w:rPr>
        <w:t>original, "sqlstate", None) == "23505"</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and</w:t>
      </w:r>
      <w:proofErr w:type="gramEnd"/>
      <w:r w:rsidRPr="000F2CB6">
        <w:rPr>
          <w:rFonts w:cs="Courier New"/>
          <w:sz w:val="16"/>
        </w:rPr>
        <w:t xml:space="preserve"> getattr(getattr(original, "diag", None), "constraint_name",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"uq_external_identity_provider_subject"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_register_device_session_and_audit(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Connection, user_id: UUID, installation_id: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platform</w:t>
      </w:r>
      <w:proofErr w:type="gramEnd"/>
      <w:r w:rsidRPr="000F2CB6">
        <w:rPr>
          <w:rFonts w:cs="Courier New"/>
          <w:sz w:val="16"/>
        </w:rPr>
        <w:t>: str, refresh_token_hash: str, expires_at: datetime,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request_id: </w:t>
      </w:r>
      <w:proofErr w:type="gramStart"/>
      <w:r w:rsidRPr="000F2CB6">
        <w:rPr>
          <w:rFonts w:cs="Courier New"/>
          <w:sz w:val="16"/>
        </w:rPr>
        <w:t>str</w:t>
      </w:r>
      <w:proofErr w:type="gramEnd"/>
      <w:r w:rsidRPr="000F2CB6">
        <w:rPr>
          <w:rFonts w:cs="Courier New"/>
          <w:sz w:val="16"/>
        </w:rPr>
        <w:t xml:space="preserve"> | None, outcome: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-&gt; </w:t>
      </w:r>
      <w:proofErr w:type="gramStart"/>
      <w:r w:rsidRPr="000F2CB6">
        <w:rPr>
          <w:rFonts w:cs="Courier New"/>
          <w:sz w:val="16"/>
        </w:rPr>
        <w:t>tuple[</w:t>
      </w:r>
      <w:proofErr w:type="gramEnd"/>
      <w:r w:rsidRPr="000F2CB6">
        <w:rPr>
          <w:rFonts w:cs="Courier New"/>
          <w:sz w:val="16"/>
        </w:rPr>
        <w:t>UUID,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The ON CONFLICT target is deliberately narrow: only same-user 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candidate</w:t>
      </w:r>
      <w:proofErr w:type="gramEnd"/>
      <w:r w:rsidRPr="000F2CB6">
        <w:rPr>
          <w:rFonts w:cs="Courier New"/>
          <w:sz w:val="16"/>
        </w:rPr>
        <w:t xml:space="preserve"> = pg_insert(client_devices).values(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installation_id=installation_id, platform=platform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).on_conflict_do_</w:t>
      </w:r>
      <w:proofErr w:type="gramStart"/>
      <w:r w:rsidRPr="000F2CB6">
        <w:rPr>
          <w:rFonts w:cs="Courier New"/>
          <w:sz w:val="16"/>
        </w:rPr>
        <w:t>nothing(</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constraint</w:t>
      </w:r>
      <w:proofErr w:type="gramEnd"/>
      <w:r w:rsidRPr="000F2CB6">
        <w:rPr>
          <w:rFonts w:cs="Courier New"/>
          <w:sz w:val="16"/>
        </w:rPr>
        <w:t>="uq_device_user_installation"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client_devices.c["id"])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candidate).scalar_one_or_none()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device</w:t>
      </w:r>
      <w:proofErr w:type="gramEnd"/>
      <w:r w:rsidRPr="000F2CB6">
        <w:rPr>
          <w:rFonts w:cs="Courier New"/>
          <w:sz w:val="16"/>
        </w:rPr>
        <w:t xml:space="preserve"> =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client_devices.c["id"], client_devices.c["platform"],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"revoked_at"])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r w:rsidRPr="000F2CB6">
        <w:rPr>
          <w:rFonts w:cs="Courier New"/>
          <w:sz w:val="16"/>
        </w:rPr>
        <w:t>client_devices.c["user_id"] == 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"installation_id"] == installation_id)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device["revoked_at"] is not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LoginDenied("Device is revoked")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device["platform"] !=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LoginDenied("Installation platform mismatch")</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session_id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auth_sessions).values(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device_id=</w:t>
      </w:r>
      <w:proofErr w:type="gramStart"/>
      <w:r w:rsidRPr="000F2CB6">
        <w:rPr>
          <w:rFonts w:cs="Courier New"/>
          <w:sz w:val="16"/>
        </w:rPr>
        <w:t>device[</w:t>
      </w:r>
      <w:proofErr w:type="gramEnd"/>
      <w:r w:rsidRPr="000F2CB6">
        <w:rPr>
          <w:rFonts w:cs="Courier New"/>
          <w:sz w:val="16"/>
        </w:rPr>
        <w:t>"id"],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refresh_token_hash=refresh_token_hash, expires_at=expires_at,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auth_sessions.c["id"])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Auditable metadata is strictly allowlisted. Do not persist token/claims.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insert(audit_events).values(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actor_user_id=user_id,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event_type="auth.google.login",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request_id=request_id,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metadata_json</w:t>
      </w:r>
      <w:proofErr w:type="gramStart"/>
      <w:r w:rsidRPr="000F2CB6">
        <w:rPr>
          <w:rFonts w:cs="Courier New"/>
          <w:sz w:val="16"/>
        </w:rPr>
        <w:t>={</w:t>
      </w:r>
      <w:proofErr w:type="gramEnd"/>
      <w:r w:rsidRPr="000F2CB6">
        <w:rPr>
          <w:rFonts w:cs="Courier New"/>
          <w:sz w:val="16"/>
        </w:rPr>
        <w:t>"result": outcome},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device["id"], 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link_verified_google_identity(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engine</w:t>
      </w:r>
      <w:proofErr w:type="gramEnd"/>
      <w:r w:rsidRPr="000F2CB6">
        <w:rPr>
          <w:rFonts w:cs="Courier New"/>
          <w:sz w:val="16"/>
        </w:rPr>
        <w:t>: Engine, verified_claims: Mapping[str, Any],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installation_id: </w:t>
      </w:r>
      <w:proofErr w:type="gramStart"/>
      <w:r w:rsidRPr="000F2CB6">
        <w:rPr>
          <w:rFonts w:cs="Courier New"/>
          <w:sz w:val="16"/>
        </w:rPr>
        <w:t>str</w:t>
      </w:r>
      <w:proofErr w:type="gramEnd"/>
      <w:r w:rsidRPr="000F2CB6">
        <w:rPr>
          <w:rFonts w:cs="Courier New"/>
          <w:sz w:val="16"/>
        </w:rPr>
        <w:t>, platform: str, refresh_token_hash: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expires_at: datetime, request_id: </w:t>
      </w:r>
      <w:proofErr w:type="gramStart"/>
      <w:r w:rsidRPr="000F2CB6">
        <w:rPr>
          <w:rFonts w:cs="Courier New"/>
          <w:sz w:val="16"/>
        </w:rPr>
        <w:t>str</w:t>
      </w:r>
      <w:proofErr w:type="gramEnd"/>
      <w:r w:rsidRPr="000F2CB6">
        <w:rPr>
          <w:rFonts w:cs="Courier New"/>
          <w:sz w:val="16"/>
        </w:rPr>
        <w:t xml:space="preserve"> | None =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-&gt;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"""Create/reuse a user atomically and recover the specific Google-sub race.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Each </w:t>
      </w:r>
      <w:proofErr w:type="gramStart"/>
      <w:r w:rsidRPr="000F2CB6">
        <w:rPr>
          <w:rFonts w:cs="Courier New"/>
          <w:sz w:val="16"/>
        </w:rPr>
        <w:t>engine.begin(</w:t>
      </w:r>
      <w:proofErr w:type="gramEnd"/>
      <w:r w:rsidRPr="000F2CB6">
        <w:rPr>
          <w:rFonts w:cs="Courier New"/>
          <w:sz w:val="16"/>
        </w:rPr>
        <w:t>) block owns a separate transaction/connection.  The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initial</w:t>
      </w:r>
      <w:proofErr w:type="gramEnd"/>
      <w:r w:rsidRPr="000F2CB6">
        <w:rPr>
          <w:rFonts w:cs="Courier New"/>
          <w:sz w:val="16"/>
        </w:rPr>
        <w:t xml:space="preserve"> failed transaction fully rolls back before recovery starts.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subject</w:t>
      </w:r>
      <w:proofErr w:type="gramEnd"/>
      <w:r w:rsidRPr="000F2CB6">
        <w:rPr>
          <w:rFonts w:cs="Courier New"/>
          <w:sz w:val="16"/>
        </w:rPr>
        <w:t xml:space="preserve"> = verified_claims.get("provider_subject")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isinstance(subject, str) or not subject.strip():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ValueError("Expected a verified non-empty Google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isinstance(installation_id, str) or not installation_id.strip():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ValueError("installation_id is required")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platform not in {"android",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ValueError("platform must be android or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isinstance(refresh_token_hash, str) or not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ValueError("Appendix K must supply a refresh-token 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expires_at.tzinfo is None or expires_at &lt;= datetime.now(timezone.utc):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ValueError("expires_at must be future and timezone-aware")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request_id is not None and (not isinstance(request_id,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or</w:t>
      </w:r>
      <w:proofErr w:type="gramEnd"/>
      <w:r w:rsidRPr="000F2CB6">
        <w:rPr>
          <w:rFonts w:cs="Courier New"/>
          <w:sz w:val="16"/>
        </w:rPr>
        <w:t xml:space="preserve"> len(request_id) &gt; 128):</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ValueError("request_id must be a short non-secret identifier")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try</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created_user = found is </w:t>
      </w:r>
      <w:proofErr w:type="gramStart"/>
      <w:r w:rsidRPr="000F2CB6">
        <w:rPr>
          <w:rFonts w:cs="Courier New"/>
          <w:sz w:val="16"/>
        </w:rPr>
        <w:t>None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app_users).values(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display_name=verified_</w:t>
      </w:r>
      <w:proofErr w:type="gramStart"/>
      <w:r w:rsidRPr="000F2CB6">
        <w:rPr>
          <w:rFonts w:cs="Courier New"/>
          <w:sz w:val="16"/>
        </w:rPr>
        <w:t>claims.get(</w:t>
      </w:r>
      <w:proofErr w:type="gramEnd"/>
      <w:r w:rsidRPr="000F2CB6">
        <w:rPr>
          <w:rFonts w:cs="Courier New"/>
          <w:sz w:val="16"/>
        </w:rPr>
        <w:t>"display_name"),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Only</w:t>
      </w:r>
      <w:proofErr w:type="gramEnd"/>
      <w:r w:rsidRPr="000F2CB6">
        <w:rPr>
          <w:rFonts w:cs="Courier New"/>
          <w:sz w:val="16"/>
        </w:rPr>
        <w:t xml:space="preserve"> store Google email if Google actually verified 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email</w:t>
      </w:r>
      <w:proofErr w:type="gramEnd"/>
      <w:r w:rsidRPr="000F2CB6">
        <w:rPr>
          <w:rFonts w:cs="Courier New"/>
          <w:sz w:val="16"/>
        </w:rPr>
        <w:t xml:space="preserve"> = (verified_claims.get("email")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if</w:t>
      </w:r>
      <w:proofErr w:type="gramEnd"/>
      <w:r w:rsidRPr="000F2CB6">
        <w:rPr>
          <w:rFonts w:cs="Courier New"/>
          <w:sz w:val="16"/>
        </w:rPr>
        <w:t xml:space="preserve"> verified_claims.get("email_verified") is True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else</w:t>
      </w:r>
      <w:proofErr w:type="gramEnd"/>
      <w:r w:rsidRPr="000F2CB6">
        <w:rPr>
          <w:rFonts w:cs="Courier New"/>
          <w:sz w:val="16"/>
        </w:rPr>
        <w:t xml:space="preserv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insert(external_identities).values(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provider="google",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provider_subject=subject,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email_at_verification=email,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else</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created</w:t>
      </w:r>
      <w:proofErr w:type="gramEnd"/>
      <w:r w:rsidRPr="000F2CB6">
        <w:rPr>
          <w:rFonts w:cs="Courier New"/>
          <w:sz w:val="16"/>
        </w:rPr>
        <w:t>" if created_user else "existing",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created_user, False)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except</w:t>
      </w:r>
      <w:proofErr w:type="gramEnd"/>
      <w:r w:rsidRPr="000F2CB6">
        <w:rPr>
          <w:rFonts w:cs="Courier New"/>
          <w:sz w:val="16"/>
        </w:rPr>
        <w:t xml:space="preserve"> IntegrityError as 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_is_identity_unique_conflict(exc):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  #</w:t>
      </w:r>
      <w:proofErr w:type="gramEnd"/>
      <w:r w:rsidRPr="000F2CB6">
        <w:rPr>
          <w:rFonts w:cs="Courier New"/>
          <w:sz w:val="16"/>
        </w:rPr>
        <w:t xml:space="preserve"> Never disguise unrelated DB errors as normal sign-in.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The</w:t>
      </w:r>
      <w:proofErr w:type="gramEnd"/>
      <w:r w:rsidRPr="000F2CB6">
        <w:rPr>
          <w:rFonts w:cs="Courier New"/>
          <w:sz w:val="16"/>
        </w:rPr>
        <w:t xml:space="preserve"> context manager already rolled back any tentative new app_users row.</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A</w:t>
      </w:r>
      <w:proofErr w:type="gramEnd"/>
      <w:r w:rsidRPr="000F2CB6">
        <w:rPr>
          <w:rFonts w:cs="Courier New"/>
          <w:sz w:val="16"/>
        </w:rPr>
        <w:t xml:space="preserve"> fresh READ COMMITTED transaction sees the winning committed 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IdentityRaceRecoveryError(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winning Google identity is not visible after conflict"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 "race_recovered",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7B5725" w:rsidRPr="00DD739B"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False, True)</w:t>
      </w:r>
    </w:p>
    <w:p w:rsidR="007B5725" w:rsidRPr="000C6782" w:rsidRDefault="009A61AC" w:rsidP="009A61AC">
      <w:pPr>
        <w:pStyle w:val="RedDustCallout"/>
        <w:shd w:val="clear" w:color="auto" w:fill="FFF4EF"/>
        <w:spacing w:before="0" w:after="0" w:line="240" w:lineRule="auto"/>
        <w:jc w:val="both"/>
        <w:rPr>
          <w:sz w:val="18"/>
        </w:rPr>
      </w:pPr>
      <w:r>
        <w:rPr>
          <w:b/>
          <w:color w:val="9B2B30"/>
          <w:sz w:val="18"/>
        </w:rPr>
        <w:t>SECURITY BOUNDARY:</w:t>
      </w:r>
      <w:r w:rsidR="007B5725" w:rsidRPr="000C6782">
        <w:rPr>
          <w:b/>
          <w:color w:val="9B2B30"/>
          <w:sz w:val="18"/>
        </w:rPr>
        <w:t xml:space="preserve"> </w:t>
      </w:r>
      <w:r w:rsidR="007B5725" w:rsidRPr="000C6782">
        <w:rPr>
          <w:sz w:val="18"/>
        </w:rPr>
        <w:t>This teaching implementation does not prove that its caller used Google verification, a strong refresh-token generator or the final account-rate-limit policy. Those boundaries MUST be enforced by J.3, Appendix K and Appendix L respectively; do not expose this service as a public endpoint on its own.</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J.5.7.6 — Compile-check and import the new service before testing</w:t>
      </w:r>
    </w:p>
    <w:p w:rsidR="007B5725" w:rsidRPr="000C6782" w:rsidRDefault="007B5725" w:rsidP="000C6782">
      <w:pPr>
        <w:spacing w:after="0" w:line="240" w:lineRule="auto"/>
        <w:rPr>
          <w:sz w:val="18"/>
        </w:rPr>
      </w:pPr>
      <w:proofErr w:type="gramStart"/>
      <w:r w:rsidRPr="000C6782">
        <w:rPr>
          <w:b/>
          <w:color w:val="096E6C"/>
          <w:sz w:val="18"/>
        </w:rPr>
        <w:t xml:space="preserve">WHERE  </w:t>
      </w:r>
      <w:r w:rsidRPr="000C6782">
        <w:rPr>
          <w:b/>
          <w:color w:val="142E49"/>
          <w:sz w:val="18"/>
        </w:rPr>
        <w:t>VS</w:t>
      </w:r>
      <w:proofErr w:type="gramEnd"/>
      <w:r w:rsidRPr="000C6782">
        <w:rPr>
          <w:b/>
          <w:color w:val="142E49"/>
          <w:sz w:val="18"/>
        </w:rPr>
        <w:t xml:space="preserve"> Code integrated PowerShell, from project root</w:t>
      </w:r>
    </w:p>
    <w:p w:rsidR="007B5725" w:rsidRPr="00DD739B" w:rsidRDefault="007B5725" w:rsidP="003568CC">
      <w:pPr>
        <w:pStyle w:val="RedDustCode"/>
        <w:keepLines/>
        <w:shd w:val="clear" w:color="auto" w:fill="F1F6FA"/>
        <w:spacing w:before="0" w:after="0" w:line="240" w:lineRule="auto"/>
        <w:ind w:left="0"/>
        <w:rPr>
          <w:rFonts w:cs="Courier New"/>
          <w:sz w:val="16"/>
        </w:rPr>
      </w:pPr>
      <w:r w:rsidRPr="00DD739B">
        <w:rPr>
          <w:rFonts w:cs="Courier New"/>
          <w:sz w:val="16"/>
        </w:rPr>
        <w:t>Set-Location "D:\RedDust\reddust-auth-api"</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-m compileall -q app\services\identity.py</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-c "from app.services.identity import link_verified_google_identity; print('Identity service imports OK')"</w:t>
      </w:r>
    </w:p>
    <w:p w:rsidR="007B5725" w:rsidRPr="000C6782" w:rsidRDefault="009A61AC" w:rsidP="003568CC">
      <w:pPr>
        <w:pStyle w:val="RedDustCallout"/>
        <w:shd w:val="clear" w:color="auto" w:fill="E7F3F4"/>
        <w:spacing w:before="0" w:after="0" w:line="240" w:lineRule="auto"/>
        <w:ind w:left="0"/>
        <w:rPr>
          <w:sz w:val="18"/>
        </w:rPr>
      </w:pPr>
      <w:r>
        <w:rPr>
          <w:b/>
          <w:color w:val="096E6C"/>
          <w:sz w:val="18"/>
        </w:rPr>
        <w:t>EXPECTED:</w:t>
      </w:r>
      <w:r w:rsidR="007B5725" w:rsidRPr="000C6782">
        <w:rPr>
          <w:b/>
          <w:color w:val="096E6C"/>
          <w:sz w:val="18"/>
        </w:rPr>
        <w:t xml:space="preserve"> </w:t>
      </w:r>
      <w:r w:rsidR="007B5725" w:rsidRPr="000C6782">
        <w:rPr>
          <w:sz w:val="18"/>
        </w:rPr>
        <w:t>The compilation command emits no error, and the import command prints Identity service imports OK. A compilation success is not a passed integration test.</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J.5.7.7 — Create the full PostgreSQL-backed tests/test_identity_linking.py</w:t>
      </w:r>
    </w:p>
    <w:p w:rsidR="007B5725" w:rsidRPr="000C6782" w:rsidRDefault="009A61AC"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7B5725" w:rsidRPr="000C6782">
        <w:rPr>
          <w:b/>
          <w:color w:val="142E49"/>
          <w:sz w:val="18"/>
          <w:szCs w:val="18"/>
        </w:rPr>
        <w:t>VS Code Explorer → tests → New File → test_identity_linking.py</w:t>
      </w:r>
    </w:p>
    <w:p w:rsidR="007B5725" w:rsidRPr="000C6782" w:rsidRDefault="007B5725" w:rsidP="000C6782">
      <w:pPr>
        <w:spacing w:after="0" w:line="240" w:lineRule="auto"/>
        <w:jc w:val="both"/>
        <w:rPr>
          <w:sz w:val="18"/>
          <w:szCs w:val="18"/>
        </w:rPr>
      </w:pPr>
      <w:r w:rsidRPr="000C6782">
        <w:rPr>
          <w:sz w:val="18"/>
          <w:szCs w:val="18"/>
        </w:rPr>
        <w:t>If the earlier four-test preflight version of this file already exists, first save a copy outside the source directory; then replace its contents with the COMPLETE test module below. Do not paste this code into app/security.py, app/models.py or pgAdmin Query Tool.</w:t>
      </w:r>
    </w:p>
    <w:p w:rsidR="007B5725" w:rsidRPr="000C6782" w:rsidRDefault="007B5725" w:rsidP="000C6782">
      <w:pPr>
        <w:spacing w:after="0" w:line="240" w:lineRule="auto"/>
        <w:jc w:val="both"/>
        <w:rPr>
          <w:sz w:val="18"/>
          <w:szCs w:val="18"/>
        </w:rPr>
      </w:pPr>
      <w:r w:rsidRPr="000C6782">
        <w:rPr>
          <w:sz w:val="18"/>
          <w:szCs w:val="18"/>
        </w:rPr>
        <w:t>The fixture is intentionally conservative: it constructs a new SQLAlchemy Engine using the existing local RD_DB_* settings but explicitly switches the database name to reddust_test. Before any TRUNCATE it confirms the actual database name, the reddust_app role, all eight tables and exactly one applied Alembic revision. Every test then clears the seven application tables both before and after execution, so it requires sole ownership of the disposable test database.</w:t>
      </w:r>
    </w:p>
    <w:p w:rsidR="007B5725" w:rsidRPr="000C6782" w:rsidRDefault="007B5725" w:rsidP="000C6782">
      <w:pPr>
        <w:spacing w:after="0" w:line="240" w:lineRule="auto"/>
        <w:jc w:val="both"/>
        <w:rPr>
          <w:sz w:val="18"/>
          <w:szCs w:val="18"/>
        </w:rPr>
      </w:pPr>
      <w:r w:rsidRPr="000C6782">
        <w:rPr>
          <w:b/>
          <w:color w:val="096E6C"/>
          <w:sz w:val="18"/>
          <w:szCs w:val="18"/>
        </w:rPr>
        <w:t>COMPLETE FILE — tests/test_identity_linking.py — paste in one file; 16 executable pytest tests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"""J.5.7 real PostgreSQL integration tests. DESTRUCTIVE TO reddust_test ONLY.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Prerequisites: create reddust_test owned by reddust_app and run Alembic</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baseline</w:t>
      </w:r>
      <w:proofErr w:type="gramEnd"/>
      <w:r w:rsidRPr="000165FB">
        <w:rPr>
          <w:rFonts w:cs="Courier New"/>
          <w:sz w:val="16"/>
        </w:rPr>
        <w:t xml:space="preserve"> on that database. Never point this test module at reddust_dev.</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concurrent.futures import ThreadPoolExecutor</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datetime import datetime, timedelta, timezone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hashlib import sha256</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threading import Barrier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import</w:t>
      </w:r>
      <w:proofErr w:type="gramEnd"/>
      <w:r w:rsidRPr="000165FB">
        <w:rPr>
          <w:rFonts w:cs="Courier New"/>
          <w:sz w:val="16"/>
        </w:rPr>
        <w:t xml:space="preserve"> pytest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 import create_engine, insert, select, text, update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sqlalchemy.exc import IntegrityError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app.db import database_url</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app.models import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metadata</w:t>
      </w:r>
      <w:proofErr w:type="gramEnd"/>
      <w:r w:rsidRPr="000165FB">
        <w:rPr>
          <w:rFonts w:cs="Courier New"/>
          <w:sz w:val="16"/>
        </w:rPr>
        <w:t>,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call_sessions,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 import identity as identity_service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app.services.identity import LoginDenied,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TEST_DB =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REQUIRED_TABLES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"app_users", "external_identities", "client_devices", "auth_sessions",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"call_sessions", "audit_events", "user_preferences", "alembic_version",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scope="session")</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Explicitly</w:t>
      </w:r>
      <w:proofErr w:type="gramEnd"/>
      <w:r w:rsidRPr="000165FB">
        <w:rPr>
          <w:rFonts w:cs="Courier New"/>
          <w:sz w:val="16"/>
        </w:rPr>
        <w:t xml:space="preserve"> target a separate disposable database. Do not use the dev 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w:t>
      </w:r>
      <w:proofErr w:type="gramEnd"/>
      <w:r w:rsidRPr="000165FB">
        <w:rPr>
          <w:rFonts w:cs="Courier New"/>
          <w:sz w:val="16"/>
        </w:rPr>
        <w:t xml:space="preserve"> = database_url()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url.host in {"127.0.0.1", "localhost"}, "Local PostgreSQL required"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url.database == "reddust_dev",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 normal RD_DB_* settings; this fixture selects reddust_test explicitly"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test_engine = create_</w:t>
      </w:r>
      <w:proofErr w:type="gramStart"/>
      <w:r w:rsidRPr="000165FB">
        <w:rPr>
          <w:rFonts w:cs="Courier New"/>
          <w:sz w:val="16"/>
        </w:rPr>
        <w:t>engine(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url.set(</w:t>
      </w:r>
      <w:proofErr w:type="gramEnd"/>
      <w:r w:rsidRPr="000165FB">
        <w:rPr>
          <w:rFonts w:cs="Courier New"/>
          <w:sz w:val="16"/>
        </w:rPr>
        <w:t>database=TEST_DB),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isolation_level="READ COMMITTED",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pool_size=5,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max_overflow=5,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connect_args</w:t>
      </w:r>
      <w:proofErr w:type="gramStart"/>
      <w:r w:rsidRPr="000165FB">
        <w:rPr>
          <w:rFonts w:cs="Courier New"/>
          <w:sz w:val="16"/>
        </w:rPr>
        <w:t>={</w:t>
      </w:r>
      <w:proofErr w:type="gramEnd"/>
      <w:r w:rsidRPr="000165FB">
        <w:rPr>
          <w:rFonts w:cs="Courier New"/>
          <w:sz w:val="16"/>
        </w:rPr>
        <w:t>"connect_timeout": 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try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test_engine.connect()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actual</w:t>
      </w:r>
      <w:proofErr w:type="gramEnd"/>
      <w:r w:rsidRPr="000165FB">
        <w:rPr>
          <w:rFonts w:cs="Courier New"/>
          <w:sz w:val="16"/>
        </w:rPr>
        <w:t xml:space="preserve"> = connection.execute(text("SELECT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actual.scalar_one()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actual_user = </w:t>
      </w:r>
      <w:proofErr w:type="gramStart"/>
      <w:r w:rsidRPr="000165FB">
        <w:rPr>
          <w:rFonts w:cs="Courier New"/>
          <w:sz w:val="16"/>
        </w:rPr>
        <w:t>connection.execute(</w:t>
      </w:r>
      <w:proofErr w:type="gramEnd"/>
      <w:r w:rsidRPr="000165FB">
        <w:rPr>
          <w:rFonts w:cs="Courier New"/>
          <w:sz w:val="16"/>
        </w:rPr>
        <w:t>text("SELECT current_user"))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actual_user.scalar_one() == "reddust_app"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existing</w:t>
      </w:r>
      <w:proofErr w:type="gramEnd"/>
      <w:r w:rsidRPr="000165FB">
        <w:rPr>
          <w:rFonts w:cs="Courier New"/>
          <w:sz w:val="16"/>
        </w:rPr>
        <w:t xml:space="preserve"> = set(connection.execute(text("""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tablename FROM pg_tables WHERE schemaname = 'public'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REQUIRED_TABLES &lt;= existing,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"Missing migrated test tables</w:t>
      </w:r>
      <w:proofErr w:type="gramStart"/>
      <w:r w:rsidRPr="000165FB">
        <w:rPr>
          <w:rFonts w:cs="Courier New"/>
          <w:sz w:val="16"/>
        </w:rPr>
        <w:t>: "</w:t>
      </w:r>
      <w:proofErr w:type="gramEnd"/>
      <w:r w:rsidRPr="000165FB">
        <w:rPr>
          <w:rFonts w:cs="Courier New"/>
          <w:sz w:val="16"/>
        </w:rPr>
        <w:t xml:space="preserve"> + repr(REQUIRED_TABLES - existing)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head_rows =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version_num FROM public.alembic_version")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len(head_rows) == 1, "Run reviewed Alembic upgrade on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r w:rsidRPr="000165FB">
        <w:rPr>
          <w:rFonts w:cs="Courier New"/>
          <w:sz w:val="16"/>
        </w:rPr>
        <w:t xml:space="preserve"> test_engine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finally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w:t>
      </w:r>
      <w:proofErr w:type="gramStart"/>
      <w:r w:rsidRPr="000165FB">
        <w:rPr>
          <w:rFonts w:cs="Courier New"/>
          <w:sz w:val="16"/>
        </w:rPr>
        <w:t>engine.dispose()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autouse=True)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clean_disposable_test_database(engine):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"""Erase ONLY application tables in reddust_test before/after each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The Alembic version table and schema objects remain intact.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Requires an EXCLUSIVELY dedicated disposable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wipe():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r w:rsidRPr="000165FB">
        <w:rPr>
          <w:rFonts w:cs="Courier New"/>
          <w:sz w:val="16"/>
        </w:rPr>
        <w:t>)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TRUNCATE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public.audit_events, public.call_sessions,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public.auth_sessions, public.client_devices,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public.external_identities, public.user_preferences,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RESTART IDENTITY CASCADE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claims(sub="google-sub-A", email="a@example.test", verified=True):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This</w:t>
      </w:r>
      <w:proofErr w:type="gramEnd"/>
      <w:r w:rsidRPr="000165FB">
        <w:rPr>
          <w:rFonts w:cs="Courier New"/>
          <w:sz w:val="16"/>
        </w:rPr>
        <w:t xml:space="preserve"> dict represents the *output of J.3 verification*, not a raw ID token.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"provider_subject": sub, "email": email,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"email_verified": verified, "display_name": "Test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token_hash(label):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Deterministic fake hashes are ONLY for this isolated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Real</w:t>
      </w:r>
      <w:proofErr w:type="gramEnd"/>
      <w:r w:rsidRPr="000165FB">
        <w:rPr>
          <w:rFonts w:cs="Courier New"/>
          <w:sz w:val="16"/>
        </w:rPr>
        <w:t xml:space="preserve"> raw refresh tokens and cryptographic policy come from Appendix 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sha256(("reddust-j57-test-" + label).encode("utf-8")).hexdigest()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login(engine, *, sub="google-sub-A", install="installation-A",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platform</w:t>
      </w:r>
      <w:proofErr w:type="gramEnd"/>
      <w:r w:rsidRPr="000165FB">
        <w:rPr>
          <w:rFonts w:cs="Courier New"/>
          <w:sz w:val="16"/>
        </w:rPr>
        <w:t>="android", hash_label="token-A", email="a@example.test",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verified=</w:t>
      </w:r>
      <w:proofErr w:type="gramEnd"/>
      <w:r w:rsidRPr="000165FB">
        <w:rPr>
          <w:rFonts w:cs="Courier New"/>
          <w:sz w:val="16"/>
        </w:rPr>
        <w:t>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claims(sub=sub, email=email, verified=verified),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installation_id=install, platform=platform,</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hash_label),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request_id="j57-test-request",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count_rows(engine,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text("count(*)")).select_from(table)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violated_constraint(error: IntegrityError) -&gt; str |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"""Read PostgreSQL's constraint name without dynamic .diag warnings."""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diagnostics</w:t>
      </w:r>
      <w:proofErr w:type="gramEnd"/>
      <w:r w:rsidRPr="000165FB">
        <w:rPr>
          <w:rFonts w:cs="Courier New"/>
          <w:sz w:val="16"/>
        </w:rPr>
        <w:t xml:space="preserve"> = getattr(error.orig, "diag",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getattr(diagnostics, "constraint_name", None)</w:t>
      </w:r>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test_schema_has_unique_identity_constraint(engine):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"external_identities" in metadata.tables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constraint</w:t>
      </w:r>
      <w:proofErr w:type="gramEnd"/>
      <w:r w:rsidRPr="000165FB">
        <w:rPr>
          <w:rFonts w:cs="Courier New"/>
          <w:sz w:val="16"/>
        </w:rPr>
        <w:t xml:space="preserve"> = 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pg_get_</w:t>
      </w:r>
      <w:proofErr w:type="gramStart"/>
      <w:r w:rsidRPr="000165FB">
        <w:rPr>
          <w:rFonts w:cs="Courier New"/>
          <w:sz w:val="16"/>
        </w:rPr>
        <w:t>constraintdef(</w:t>
      </w:r>
      <w:proofErr w:type="gramEnd"/>
      <w:r w:rsidRPr="000165FB">
        <w:rPr>
          <w:rFonts w:cs="Courier New"/>
          <w:sz w:val="16"/>
        </w:rPr>
        <w:t>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FROM pg_constraint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WHERE conrelid = 'public.external_identities':</w:t>
      </w:r>
      <w:proofErr w:type="gramStart"/>
      <w:r w:rsidRPr="000165FB">
        <w:rPr>
          <w:rFonts w:cs="Courier New"/>
          <w:sz w:val="16"/>
        </w:rPr>
        <w:t>:regclass</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conname = 'uq_external_identity_provider_subject'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contype = 'u' AND convalidated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"UNIQUE (provider, provider_subject)" in 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test_first_login_creates_user_identity_device_session_and_audit(engine):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result.created_user is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result.recovered_identity_race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for</w:t>
      </w:r>
      <w:proofErr w:type="gramEnd"/>
      <w:r w:rsidRPr="000165FB">
        <w:rPr>
          <w:rFonts w:cs="Courier New"/>
          <w:sz w:val="16"/>
        </w:rPr>
        <w:t xml:space="preserve"> table in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table)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identity</w:t>
      </w:r>
      <w:proofErr w:type="gramEnd"/>
      <w:r w:rsidRPr="000165FB">
        <w:rPr>
          <w:rFonts w:cs="Courier New"/>
          <w:sz w:val="16"/>
        </w:rPr>
        <w:t xml:space="preserve"> = connection.execute(select(external_identities)).mappings().one()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device</w:t>
      </w:r>
      <w:proofErr w:type="gramEnd"/>
      <w:r w:rsidRPr="000165FB">
        <w:rPr>
          <w:rFonts w:cs="Courier New"/>
          <w:sz w:val="16"/>
        </w:rPr>
        <w:t xml:space="preserve"> = connection.execute(select(client_devices)).mappings().one()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session</w:t>
      </w:r>
      <w:proofErr w:type="gramEnd"/>
      <w:r w:rsidRPr="000165FB">
        <w:rPr>
          <w:rFonts w:cs="Courier New"/>
          <w:sz w:val="16"/>
        </w:rPr>
        <w:t xml:space="preserve"> = connection.execute(select(auth_sessions)).mappings().one()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identity["user_id"] == device["user_id"] == session["user_id"]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session["device_id"] == result.device_id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session["refresh_token_hash"] == token_hash("token-A")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audit["actor_user_id"]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audit["auth_session_id"]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test_repeat_login_reuses_same_user_and_device(engine):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first.device_id == second.device_id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first.auth_session_id != second.auth_session_id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second.created_user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test_changed_email_does_not_change_stable_google_subject_mapping(engine):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email="old@example.test",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email="new@example.test",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test_unverified_email_is_not_stored_as_verified_identity_metadata(engine):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email="unverified@example.test", verified=False)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stored</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external_identities.c["email_at_verification"])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stored.scalar_one()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test_distinct_google_subjects_with_same_email_stay_separate(engine):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a.user_id != b.user_id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test_missing_subject_fails_without_database_changes(engine):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match="non-empty Google 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link_verified_google_</w:t>
      </w:r>
      <w:proofErr w:type="gramStart"/>
      <w:r w:rsidRPr="000165FB">
        <w:rPr>
          <w:rFonts w:cs="Courier New"/>
          <w:sz w:val="16"/>
        </w:rPr>
        <w:t>identity(</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 installation_id="x", platform="android",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"invalid"),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test_unsupported_platform_rejected_before_writes(engine):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match="platform must be"):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platform="windows")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test_disabled_account_does_not_get_new_session(engine):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app_users.c["id"] == first.user_id)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status="disabled")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match="not active"):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test_revoked_device_does_not_get_new_session(engine):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client_devices.c["id"] == first.device_id)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revoked_at=datetime.now(timezone.utc))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match="revoked"):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test_duplicate_refresh_hash_is_not_misclassified_as_identity_race(engine):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install="first",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install="second",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"uq_auth_sessions_refresh_token_hash"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Both</w:t>
      </w:r>
      <w:proofErr w:type="gramEnd"/>
      <w:r w:rsidRPr="000165FB">
        <w:rPr>
          <w:rFonts w:cs="Courier New"/>
          <w:sz w:val="16"/>
        </w:rPr>
        <w:t xml:space="preserve"> the tentative second device and session roll back.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test_composite_device_foreign_key_rejects_another_users_device(engine):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insert(auth_sessions).values(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device_id=b.device_id,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"cross-device"),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"fk_auth_device_same_user"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test_composite_call_foreign_key_rejects_another_users_session(engine):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insert(call_sessions).values(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auth_session_id=b.auth_session_id,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status</w:t>
      </w:r>
      <w:proofErr w:type="gramEnd"/>
      <w:r w:rsidRPr="000165FB">
        <w:rPr>
          <w:rFonts w:cs="Courier New"/>
          <w:sz w:val="16"/>
        </w:rPr>
        <w:t>="starting",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"fk_call_auth_same_user"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call_sessions)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test_simultaneous_first_signins_recover_with_one_user(engine, monkeypatch):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Force both real PostgreSQL transactions to read "not found" before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either is allowed to insert. This is a true two-connection race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subject</w:t>
      </w:r>
      <w:proofErr w:type="gramEnd"/>
      <w:r w:rsidRPr="000165FB">
        <w:rPr>
          <w:rFonts w:cs="Courier New"/>
          <w:sz w:val="16"/>
        </w:rPr>
        <w:t xml:space="preserve"> = "same-google-sub-for-two-threads"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t>
      </w:r>
      <w:proofErr w:type="gramEnd"/>
      <w:r w:rsidRPr="000165FB">
        <w:rPr>
          <w:rFonts w:cs="Courier New"/>
          <w:sz w:val="16"/>
        </w:rPr>
        <w:t xml:space="preserve"> = Barrier(2)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original</w:t>
      </w:r>
      <w:proofErr w:type="gramEnd"/>
      <w:r w:rsidRPr="000165FB">
        <w:rPr>
          <w:rFonts w:cs="Courier New"/>
          <w:sz w:val="16"/>
        </w:rPr>
        <w:t xml:space="preserve"> = identity_service._lookup_identity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synchronized_lookup(connection,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found</w:t>
      </w:r>
      <w:proofErr w:type="gramEnd"/>
      <w:r w:rsidRPr="000165FB">
        <w:rPr>
          <w:rFonts w:cs="Courier New"/>
          <w:sz w:val="16"/>
        </w:rPr>
        <w:t xml:space="preserve"> = original(connection,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if</w:t>
      </w:r>
      <w:proofErr w:type="gramEnd"/>
      <w:r w:rsidRPr="000165FB">
        <w:rPr>
          <w:rFonts w:cs="Courier New"/>
          <w:sz w:val="16"/>
        </w:rPr>
        <w:t xml:space="preserve"> query_subject == subject and found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barrier.wait(</w:t>
      </w:r>
      <w:proofErr w:type="gramEnd"/>
      <w:r w:rsidRPr="000165FB">
        <w:rPr>
          <w:rFonts w:cs="Courier New"/>
          <w:sz w:val="16"/>
        </w:rPr>
        <w:t>timeout=15)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found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monkeypatch.setattr(</w:t>
      </w:r>
      <w:proofErr w:type="gramEnd"/>
      <w:r w:rsidRPr="000165FB">
        <w:rPr>
          <w:rFonts w:cs="Courier New"/>
          <w:sz w:val="16"/>
        </w:rPr>
        <w:t>identity_service, "_lookup_identity", synchronized_lookup)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run_login(number):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login(engine, sub=subject,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install=</w:t>
      </w:r>
      <w:proofErr w:type="gramEnd"/>
      <w:r w:rsidRPr="000165FB">
        <w:rPr>
          <w:rFonts w:cs="Courier New"/>
          <w:sz w:val="16"/>
        </w:rPr>
        <w:t>f"installation-{number}",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hash_label=f"concurrent-{number}")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[executor.submit(run_login, n)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results[0].auth_session_id != results[1].auth_session_id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sorted(r.recovered_identity_race for r in results) == [False,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  # No orphaned losing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audit_events)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outcomes</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audit_events.c["metadata_json"])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{row["result"] for row in outcomes} == {"created", "race_recovered"}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test_two_sessions_on_same_installation_do_not_duplicate_device(engine):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 engine, hash_label=f"parallel-{n}"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test_audit_evidence_contains_no_raw_credential_or_google_email(engine):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email="private@example.test")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rendered</w:t>
      </w:r>
      <w:proofErr w:type="gramEnd"/>
      <w:r w:rsidRPr="000165FB">
        <w:rPr>
          <w:rFonts w:cs="Courier New"/>
          <w:sz w:val="16"/>
        </w:rPr>
        <w:t xml:space="preserve"> = repr(dict(audit))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"private@example.test"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"mock-google-token"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"Bearer " not in rendered</w:t>
      </w:r>
    </w:p>
    <w:p w:rsidR="000165FB" w:rsidRPr="000165FB" w:rsidRDefault="000165FB" w:rsidP="00447CB8">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lastRenderedPageBreak/>
        <w:t>J.5.7.8 — Understand what the 16 tests actually cover</w:t>
      </w:r>
    </w:p>
    <w:tbl>
      <w:tblPr>
        <w:tblStyle w:val="TableGrid"/>
        <w:tblW w:w="11482" w:type="dxa"/>
        <w:tblInd w:w="-714" w:type="dxa"/>
        <w:tblLook w:val="04A0" w:firstRow="1" w:lastRow="0" w:firstColumn="1" w:lastColumn="0" w:noHBand="0" w:noVBand="1"/>
      </w:tblPr>
      <w:tblGrid>
        <w:gridCol w:w="1985"/>
        <w:gridCol w:w="4820"/>
        <w:gridCol w:w="4677"/>
      </w:tblGrid>
      <w:tr w:rsidR="007B5725" w:rsidRPr="000C6782" w:rsidTr="000C6782">
        <w:trPr>
          <w:tblHeader/>
        </w:trPr>
        <w:tc>
          <w:tcPr>
            <w:tcW w:w="1985" w:type="dxa"/>
            <w:shd w:val="clear" w:color="auto" w:fill="163653"/>
          </w:tcPr>
          <w:p w:rsidR="007B5725" w:rsidRPr="000C6782" w:rsidRDefault="007B5725" w:rsidP="000C6782">
            <w:pPr>
              <w:spacing w:after="0"/>
              <w:rPr>
                <w:sz w:val="16"/>
                <w:szCs w:val="16"/>
              </w:rPr>
            </w:pPr>
            <w:r w:rsidRPr="000C6782">
              <w:rPr>
                <w:b/>
                <w:color w:val="FFFFFF"/>
                <w:sz w:val="16"/>
                <w:szCs w:val="16"/>
              </w:rPr>
              <w:t>Coverage area</w:t>
            </w:r>
          </w:p>
        </w:tc>
        <w:tc>
          <w:tcPr>
            <w:tcW w:w="4820" w:type="dxa"/>
            <w:shd w:val="clear" w:color="auto" w:fill="163653"/>
          </w:tcPr>
          <w:p w:rsidR="007B5725" w:rsidRPr="000C6782" w:rsidRDefault="007B5725" w:rsidP="000C6782">
            <w:pPr>
              <w:spacing w:after="0"/>
              <w:rPr>
                <w:sz w:val="16"/>
                <w:szCs w:val="16"/>
              </w:rPr>
            </w:pPr>
            <w:r w:rsidRPr="000C6782">
              <w:rPr>
                <w:b/>
                <w:color w:val="FFFFFF"/>
                <w:sz w:val="16"/>
                <w:szCs w:val="16"/>
              </w:rPr>
              <w:t>Tests / proof</w:t>
            </w:r>
          </w:p>
        </w:tc>
        <w:tc>
          <w:tcPr>
            <w:tcW w:w="4677" w:type="dxa"/>
            <w:shd w:val="clear" w:color="auto" w:fill="163653"/>
          </w:tcPr>
          <w:p w:rsidR="007B5725" w:rsidRPr="000C6782" w:rsidRDefault="007B5725" w:rsidP="000C6782">
            <w:pPr>
              <w:spacing w:after="0"/>
              <w:rPr>
                <w:sz w:val="16"/>
                <w:szCs w:val="16"/>
              </w:rPr>
            </w:pPr>
            <w:r w:rsidRPr="000C6782">
              <w:rPr>
                <w:b/>
                <w:color w:val="FFFFFF"/>
                <w:sz w:val="16"/>
                <w:szCs w:val="16"/>
              </w:rPr>
              <w:t>Expected evidence</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Migration and uniqueness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Schema constraint present</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Actual PG UNIQUE(provider,provider_subject), not metadata-only</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First-time login</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Creates user, Google identity, device, auth session and safe audit event</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coordinated committed user/identity chain</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Returning users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Repeat login and changed Google email</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Stable app_users.id; fresh session ID</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Identity hygiene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Unverified email; two subjects with same email</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No email-only linking; different subjects remain different users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Input rejection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Empty subject; unsupported platform</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Rejected before any writes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Access policy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Disabled user; revoked device</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New session denied</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Error discrimination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Duplicate refresh hash</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Specific unrelated error propagated, transaction rolled back</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Cross-user integrity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Foreign device; foreign call session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PostgreSQL rejects mismatched composite FK</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True concurrency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Two threads forced to read missing subject together</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Only one user/identity committed; loser rolls back/rereads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Device race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Two sessions from same app installation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device record, multiple authorized sessions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Audit privacy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Allowlisted audit metadata</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No raw tokens or Google email in audit record</w:t>
            </w:r>
          </w:p>
        </w:tc>
      </w:tr>
    </w:tbl>
    <w:p w:rsidR="007B5725" w:rsidRPr="000C6782" w:rsidRDefault="007B5725" w:rsidP="000C6782">
      <w:pPr>
        <w:spacing w:after="0" w:line="240" w:lineRule="auto"/>
        <w:jc w:val="both"/>
        <w:rPr>
          <w:sz w:val="18"/>
        </w:rPr>
      </w:pPr>
      <w:r w:rsidRPr="000C6782">
        <w:rPr>
          <w:sz w:val="18"/>
        </w:rPr>
        <w:t>The deterministic concurrency test uses a thread Barrier to ensure both independent PostgreSQL transactions initially see “identity not found.” The tests then allow the actual unique constraint to choose a winner and assert that the losing provisional user is not committed. Thread scheduling may determine which request wins; the invariant is one stable user ID.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J.5.7.9 — Execute only the new integration test module</w:t>
      </w:r>
    </w:p>
    <w:p w:rsidR="007B5725" w:rsidRPr="000C6782" w:rsidRDefault="007B5725" w:rsidP="005A5288">
      <w:pPr>
        <w:spacing w:after="0" w:line="240" w:lineRule="auto"/>
        <w:jc w:val="both"/>
        <w:rPr>
          <w:sz w:val="18"/>
          <w:szCs w:val="18"/>
        </w:rPr>
      </w:pPr>
      <w:proofErr w:type="gramStart"/>
      <w:r w:rsidRPr="000C6782">
        <w:rPr>
          <w:b/>
          <w:color w:val="096E6C"/>
          <w:sz w:val="18"/>
          <w:szCs w:val="18"/>
        </w:rPr>
        <w:t xml:space="preserve">WHERE  </w:t>
      </w:r>
      <w:r w:rsidRPr="000C6782">
        <w:rPr>
          <w:b/>
          <w:color w:val="142E49"/>
          <w:sz w:val="18"/>
          <w:szCs w:val="18"/>
        </w:rPr>
        <w:t>VS</w:t>
      </w:r>
      <w:proofErr w:type="gramEnd"/>
      <w:r w:rsidRPr="000C6782">
        <w:rPr>
          <w:b/>
          <w:color w:val="142E49"/>
          <w:sz w:val="18"/>
          <w:szCs w:val="18"/>
        </w:rPr>
        <w:t xml:space="preserve"> Code integrated PowerShell — .venv activated, RD_DB_NAME restored to reddust_dev</w:t>
      </w:r>
      <w:r w:rsidR="000C6782" w:rsidRPr="000C6782">
        <w:rPr>
          <w:b/>
          <w:color w:val="142E49"/>
          <w:sz w:val="18"/>
          <w:szCs w:val="18"/>
        </w:rPr>
        <w:t xml:space="preserve">: </w:t>
      </w:r>
      <w:r w:rsidRPr="000C6782">
        <w:rPr>
          <w:b/>
          <w:color w:val="096E6C"/>
          <w:sz w:val="18"/>
          <w:szCs w:val="18"/>
        </w:rPr>
        <w:t>PowerShell — use a NORMAL ASCII hyphen before v, not Word en-dash</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Set-Location "D:\RedDust\reddust-auth-api"</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.\.venv\Scripts\Activate.ps1</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pip check</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w:t>
      </w:r>
    </w:p>
    <w:p w:rsidR="007B5725" w:rsidRPr="000C6782" w:rsidRDefault="007B5725" w:rsidP="000C6782">
      <w:pPr>
        <w:pStyle w:val="RedDustCallout"/>
        <w:shd w:val="clear" w:color="auto" w:fill="E7F3F4"/>
        <w:spacing w:before="0" w:after="0" w:line="240" w:lineRule="auto"/>
        <w:rPr>
          <w:sz w:val="18"/>
        </w:rPr>
      </w:pPr>
      <w:proofErr w:type="gramStart"/>
      <w:r w:rsidRPr="000C6782">
        <w:rPr>
          <w:b/>
          <w:color w:val="096E6C"/>
          <w:sz w:val="18"/>
        </w:rPr>
        <w:t xml:space="preserve">EXPECTED  </w:t>
      </w:r>
      <w:r w:rsidRPr="000C6782">
        <w:rPr>
          <w:sz w:val="18"/>
        </w:rPr>
        <w:t>pytest</w:t>
      </w:r>
      <w:proofErr w:type="gramEnd"/>
      <w:r w:rsidRPr="000C6782">
        <w:rPr>
          <w:sz w:val="18"/>
        </w:rPr>
        <w:t xml:space="preserve"> collects 16 named test functions and each reports PASSED, ending with “16 passed” (runtime varies). These are anticipated results, NOT results verified on your Windows machine.</w:t>
      </w:r>
    </w:p>
    <w:p w:rsidR="007B5725" w:rsidRPr="000C6782" w:rsidRDefault="007B5725" w:rsidP="000C6782">
      <w:pPr>
        <w:pStyle w:val="RedDustCallout"/>
        <w:shd w:val="clear" w:color="auto" w:fill="FFF4EF"/>
        <w:spacing w:before="0" w:after="0" w:line="240" w:lineRule="auto"/>
        <w:rPr>
          <w:sz w:val="18"/>
        </w:rPr>
      </w:pPr>
      <w:r w:rsidRPr="000C6782">
        <w:rPr>
          <w:b/>
          <w:color w:val="9B2B30"/>
          <w:sz w:val="18"/>
        </w:rPr>
        <w:t xml:space="preserve">STOP / </w:t>
      </w:r>
      <w:proofErr w:type="gramStart"/>
      <w:r w:rsidRPr="000C6782">
        <w:rPr>
          <w:b/>
          <w:color w:val="9B2B30"/>
          <w:sz w:val="18"/>
        </w:rPr>
        <w:t xml:space="preserve">DIAGNOSE  </w:t>
      </w:r>
      <w:r w:rsidRPr="000C6782">
        <w:rPr>
          <w:sz w:val="18"/>
        </w:rPr>
        <w:t>If</w:t>
      </w:r>
      <w:proofErr w:type="gramEnd"/>
      <w:r w:rsidRPr="000C6782">
        <w:rPr>
          <w:sz w:val="18"/>
        </w:rPr>
        <w:t xml:space="preserve"> the test DB is absent, migration incomplete, a check fails, or a test hangs, STOP. Do not change the fixture to point at reddust_dev. Never drop constraints or force tests to pass by mocking PostgreSQL.</w:t>
      </w:r>
    </w:p>
    <w:p w:rsidR="007B5725" w:rsidRPr="00600B25" w:rsidRDefault="007B5725" w:rsidP="000C6782">
      <w:pPr>
        <w:pStyle w:val="Heading6"/>
        <w:spacing w:before="0" w:line="240" w:lineRule="auto"/>
        <w:rPr>
          <w:color w:val="153D63" w:themeColor="text2" w:themeTint="E6"/>
        </w:rPr>
      </w:pPr>
      <w:r w:rsidRPr="000C6782">
        <w:rPr>
          <w:color w:val="153D63" w:themeColor="text2" w:themeTint="E6"/>
          <w:sz w:val="18"/>
        </w:rPr>
        <w:t>J.</w:t>
      </w:r>
      <w:r w:rsidRPr="00600B25">
        <w:rPr>
          <w:color w:val="153D63" w:themeColor="text2" w:themeTint="E6"/>
        </w:rPr>
        <w:t>5.7.10 — Preserve safe pytest evidence and validate cleanup</w:t>
      </w:r>
    </w:p>
    <w:p w:rsidR="007B5725" w:rsidRPr="000C6782" w:rsidRDefault="000C6782"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A12349">
        <w:rPr>
          <w:b/>
          <w:color w:val="142E49"/>
          <w:sz w:val="18"/>
          <w:szCs w:val="18"/>
        </w:rPr>
        <w:t>VS Code PowerShell -</w:t>
      </w:r>
      <w:r w:rsidR="007B5725" w:rsidRPr="000C6782">
        <w:rPr>
          <w:b/>
          <w:color w:val="142E49"/>
          <w:sz w:val="18"/>
          <w:szCs w:val="18"/>
        </w:rPr>
        <w:t xml:space="preserve"> after 16 tests pass</w:t>
      </w:r>
      <w:r w:rsidRPr="000C6782">
        <w:rPr>
          <w:b/>
          <w:color w:val="142E49"/>
          <w:sz w:val="18"/>
          <w:szCs w:val="18"/>
        </w:rPr>
        <w:t xml:space="preserve">: </w:t>
      </w:r>
      <w:r w:rsidR="00A12349">
        <w:rPr>
          <w:b/>
          <w:color w:val="096E6C"/>
          <w:sz w:val="18"/>
          <w:szCs w:val="18"/>
        </w:rPr>
        <w:t>PowerShell -</w:t>
      </w:r>
      <w:r w:rsidR="007B5725" w:rsidRPr="000C6782">
        <w:rPr>
          <w:b/>
          <w:color w:val="096E6C"/>
          <w:sz w:val="18"/>
          <w:szCs w:val="18"/>
        </w:rPr>
        <w:t xml:space="preserve"> save unit/integration evidence; final 3 commands verify normal dev DB</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New-Item -ItemType Directory -Path .\docs\evidence -Force | Out-Null</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 2&gt;&amp;1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Tee-Object -FilePath .\docs\evidence\J057_identity_linking_tests.txt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if</w:t>
      </w:r>
      <w:proofErr w:type="gramEnd"/>
      <w:r w:rsidRPr="000C6782">
        <w:rPr>
          <w:rFonts w:cs="Courier New"/>
          <w:sz w:val="16"/>
        </w:rPr>
        <w:t xml:space="preserve"> ($LASTEXITCODE -ne 0) { throw 'Identity-linking tests failed' }</w:t>
      </w:r>
    </w:p>
    <w:p w:rsidR="007B5725" w:rsidRPr="000C6782" w:rsidRDefault="007B5725" w:rsidP="000C6782">
      <w:pPr>
        <w:pStyle w:val="RedDustCode"/>
        <w:keepLines/>
        <w:shd w:val="clear" w:color="auto" w:fill="F1F6FA"/>
        <w:spacing w:before="0" w:after="0" w:line="240" w:lineRule="auto"/>
        <w:rPr>
          <w:rFonts w:cs="Courier New"/>
          <w:sz w:val="16"/>
        </w:rPr>
      </w:pP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-v</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if</w:t>
      </w:r>
      <w:proofErr w:type="gramEnd"/>
      <w:r w:rsidRPr="000C6782">
        <w:rPr>
          <w:rFonts w:cs="Courier New"/>
          <w:sz w:val="16"/>
        </w:rPr>
        <w:t xml:space="preserve"> ($LASTEXITCODE -ne 0) { throw 'Full project suite failed'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current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heads</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check</w:t>
      </w:r>
    </w:p>
    <w:p w:rsidR="007B5725" w:rsidRPr="005A5288" w:rsidRDefault="007B5725" w:rsidP="005A5288">
      <w:pPr>
        <w:spacing w:after="0" w:line="240" w:lineRule="auto"/>
        <w:jc w:val="both"/>
        <w:rPr>
          <w:sz w:val="18"/>
          <w:szCs w:val="18"/>
        </w:rPr>
      </w:pPr>
      <w:r w:rsidRPr="005A5288">
        <w:rPr>
          <w:sz w:val="18"/>
          <w:szCs w:val="18"/>
        </w:rPr>
        <w:t>Do not publish logs or screenshots without inspecting them first. The pytest report should contain only test names, pass/fail results and redacted technical diagnostics. If running the whole suite introduces legacy tests that write to reddust_dev, correct those tests before treating the full-suite result as safe.</w:t>
      </w:r>
    </w:p>
    <w:p w:rsidR="007B5725" w:rsidRPr="005A5288" w:rsidRDefault="005A5288" w:rsidP="005A5288">
      <w:pPr>
        <w:spacing w:after="0" w:line="240" w:lineRule="auto"/>
        <w:jc w:val="both"/>
        <w:rPr>
          <w:sz w:val="18"/>
          <w:szCs w:val="18"/>
        </w:rPr>
      </w:pPr>
      <w:r>
        <w:rPr>
          <w:b/>
          <w:color w:val="096E6C"/>
          <w:sz w:val="18"/>
          <w:szCs w:val="18"/>
        </w:rPr>
        <w:t>WHERE:</w:t>
      </w:r>
      <w:r w:rsidR="007B5725" w:rsidRPr="005A5288">
        <w:rPr>
          <w:b/>
          <w:color w:val="096E6C"/>
          <w:sz w:val="18"/>
          <w:szCs w:val="18"/>
        </w:rPr>
        <w:t xml:space="preserve"> </w:t>
      </w:r>
      <w:r>
        <w:rPr>
          <w:b/>
          <w:color w:val="142E49"/>
          <w:sz w:val="18"/>
          <w:szCs w:val="18"/>
        </w:rPr>
        <w:t>pgAdmin 4 -</w:t>
      </w:r>
      <w:r w:rsidR="007B5725" w:rsidRPr="005A5288">
        <w:rPr>
          <w:b/>
          <w:color w:val="142E49"/>
          <w:sz w:val="18"/>
          <w:szCs w:val="18"/>
        </w:rPr>
        <w:t xml:space="preserve"> reddust_test → Query Tool (READ-ONLY)</w:t>
      </w:r>
      <w:r w:rsidRPr="005A5288">
        <w:rPr>
          <w:b/>
          <w:color w:val="142E49"/>
          <w:sz w:val="18"/>
          <w:szCs w:val="18"/>
        </w:rPr>
        <w:t xml:space="preserve">: </w:t>
      </w:r>
      <w:r w:rsidR="007B5725" w:rsidRPr="005A5288">
        <w:rPr>
          <w:b/>
          <w:color w:val="096E6C"/>
          <w:sz w:val="18"/>
          <w:szCs w:val="18"/>
        </w:rPr>
        <w:t>Expected after pytest teardown: all listed row counts 0; version still present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current_</w:t>
      </w:r>
      <w:proofErr w:type="gramStart"/>
      <w:r w:rsidRPr="000C6782">
        <w:rPr>
          <w:rFonts w:cs="Courier New"/>
          <w:sz w:val="16"/>
        </w:rPr>
        <w:t>database(</w:t>
      </w:r>
      <w:proofErr w:type="gramEnd"/>
      <w:r w:rsidRPr="000C6782">
        <w:rPr>
          <w:rFonts w:cs="Courier New"/>
          <w:sz w:val="16"/>
        </w:rPr>
        <w: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SELECT (SELECT </w:t>
      </w:r>
      <w:proofErr w:type="gramStart"/>
      <w:r w:rsidRPr="000C6782">
        <w:rPr>
          <w:rFonts w:cs="Courier New"/>
          <w:sz w:val="16"/>
        </w:rPr>
        <w:t>COUNT(</w:t>
      </w:r>
      <w:proofErr w:type="gramEnd"/>
      <w:r w:rsidRPr="000C6782">
        <w:rPr>
          <w:rFonts w:cs="Courier New"/>
          <w:sz w:val="16"/>
        </w:rPr>
        <w:t>*) FROM app_users) AS users_remaining,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external_identities) AS identities_remaining,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client_devices) AS devices_remaining,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auth_sessions) AS sessions_remaining,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audit_events) AS audit_events_remaining;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version_num FROM alembic_version;</w:t>
      </w:r>
    </w:p>
    <w:p w:rsidR="007B5725" w:rsidRPr="005A5288" w:rsidRDefault="005A5288" w:rsidP="005A5288">
      <w:pPr>
        <w:pStyle w:val="RedDustCallout"/>
        <w:shd w:val="clear" w:color="auto" w:fill="E7F3F4"/>
        <w:spacing w:before="0" w:after="0" w:line="240" w:lineRule="auto"/>
        <w:jc w:val="both"/>
        <w:rPr>
          <w:sz w:val="18"/>
        </w:rPr>
      </w:pPr>
      <w:r>
        <w:rPr>
          <w:b/>
          <w:color w:val="096E6C"/>
          <w:sz w:val="18"/>
        </w:rPr>
        <w:t>EVIDENCE:</w:t>
      </w:r>
      <w:r w:rsidR="007B5725" w:rsidRPr="005A5288">
        <w:rPr>
          <w:b/>
          <w:color w:val="096E6C"/>
          <w:sz w:val="18"/>
        </w:rPr>
        <w:t xml:space="preserve"> </w:t>
      </w:r>
      <w:r w:rsidR="007B5725" w:rsidRPr="005A5288">
        <w:rPr>
          <w:sz w:val="18"/>
        </w:rPr>
        <w:t>Store the pytest report, reviewed Git diff containing only the service/tests, the isolated-test database name, successful migrations and read-only cleanup query. Do not put connection passwords, real Google ID tokens, JWTs or raw refresh tokens in evidence.</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J.5.7.11 — Troubleshooting by symptom</w:t>
      </w:r>
    </w:p>
    <w:tbl>
      <w:tblPr>
        <w:tblStyle w:val="TableGrid"/>
        <w:tblW w:w="11624" w:type="dxa"/>
        <w:tblInd w:w="-856" w:type="dxa"/>
        <w:tblLook w:val="04A0" w:firstRow="1" w:lastRow="0" w:firstColumn="1" w:lastColumn="0" w:noHBand="0" w:noVBand="1"/>
      </w:tblPr>
      <w:tblGrid>
        <w:gridCol w:w="3119"/>
        <w:gridCol w:w="3544"/>
        <w:gridCol w:w="4961"/>
      </w:tblGrid>
      <w:tr w:rsidR="007B5725" w:rsidRPr="005A5288" w:rsidTr="005F02CA">
        <w:trPr>
          <w:tblHeader/>
        </w:trPr>
        <w:tc>
          <w:tcPr>
            <w:tcW w:w="3119" w:type="dxa"/>
            <w:shd w:val="clear" w:color="auto" w:fill="163653"/>
          </w:tcPr>
          <w:p w:rsidR="007B5725" w:rsidRPr="005A5288" w:rsidRDefault="007B5725" w:rsidP="005A5288">
            <w:pPr>
              <w:spacing w:after="0"/>
              <w:rPr>
                <w:sz w:val="16"/>
                <w:szCs w:val="18"/>
              </w:rPr>
            </w:pPr>
            <w:r w:rsidRPr="005A5288">
              <w:rPr>
                <w:b/>
                <w:color w:val="FFFFFF"/>
                <w:sz w:val="16"/>
                <w:szCs w:val="18"/>
              </w:rPr>
              <w:t>Symptom</w:t>
            </w:r>
          </w:p>
        </w:tc>
        <w:tc>
          <w:tcPr>
            <w:tcW w:w="3544" w:type="dxa"/>
            <w:shd w:val="clear" w:color="auto" w:fill="163653"/>
          </w:tcPr>
          <w:p w:rsidR="007B5725" w:rsidRPr="005A5288" w:rsidRDefault="007B5725" w:rsidP="005A5288">
            <w:pPr>
              <w:spacing w:after="0"/>
              <w:rPr>
                <w:sz w:val="16"/>
                <w:szCs w:val="18"/>
              </w:rPr>
            </w:pPr>
            <w:r w:rsidRPr="005A5288">
              <w:rPr>
                <w:b/>
                <w:color w:val="FFFFFF"/>
                <w:sz w:val="16"/>
                <w:szCs w:val="18"/>
              </w:rPr>
              <w:t>Likely cause</w:t>
            </w:r>
          </w:p>
        </w:tc>
        <w:tc>
          <w:tcPr>
            <w:tcW w:w="4961" w:type="dxa"/>
            <w:shd w:val="clear" w:color="auto" w:fill="163653"/>
          </w:tcPr>
          <w:p w:rsidR="007B5725" w:rsidRPr="005A5288" w:rsidRDefault="007B5725" w:rsidP="005A5288">
            <w:pPr>
              <w:spacing w:after="0"/>
              <w:rPr>
                <w:sz w:val="16"/>
                <w:szCs w:val="18"/>
              </w:rPr>
            </w:pPr>
            <w:r w:rsidRPr="005A5288">
              <w:rPr>
                <w:b/>
                <w:color w:val="FFFFFF"/>
                <w:sz w:val="16"/>
                <w:szCs w:val="18"/>
              </w:rPr>
              <w:t>What to do safely</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found: tests\test_identity_linking.py</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created/saved in tests folder</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Create/save correct .py path; run Get-ChildItem .\tests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No module named app.services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Missing services/__init__.py, identity.py or wrong project root</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Create missing files; run from reddust-auth-api</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database reddust_test does not exist</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Dedicated DB not created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 via pgAdmin as authorized administrator</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Missing migrated test tables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Alembic baseline not applied to test DB</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Use temporary RD_DB_NAME override; verify version</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Assertion expected reddust_dev</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Shell RD_DB_NAME override not restored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Close test terminal, open fresh terminal; inspect environment safely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psycopg timeout / connection refused</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PostgreSQL not running or local credentials wrong</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Check PostgreSQL Windows service and localhost:5432</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TRUNCATE permission denied</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Owner/role not as expected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Verify reddust_test owner and reddust_app; never run as superuser casually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lastRenderedPageBreak/>
              <w:t>Barrier timeout / thread test hangs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One concurrency worker failed before reaching barrier</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Inspect first traceback; do not remove real concurrency test</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Unexpected UNIQUE constraint name</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Model/migration differs from Appendix I</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Read pg_constraint; do not guess or rename production constraints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Full suite fails while J.5.7 passes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Another test/module or unsafe fixture fails</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Investigate separately; retain passing J.5.7 evidence</w:t>
            </w:r>
          </w:p>
        </w:tc>
      </w:tr>
    </w:tbl>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J.5.7.12 — Known limitations and later implementation duties</w:t>
      </w:r>
    </w:p>
    <w:p w:rsidR="007B5725" w:rsidRPr="005A5288" w:rsidRDefault="007B5725" w:rsidP="005A5288">
      <w:pPr>
        <w:pStyle w:val="ListBullet"/>
        <w:spacing w:after="0" w:line="240" w:lineRule="auto"/>
        <w:jc w:val="both"/>
        <w:rPr>
          <w:sz w:val="18"/>
        </w:rPr>
      </w:pPr>
      <w:r w:rsidRPr="005A5288">
        <w:rPr>
          <w:sz w:val="18"/>
        </w:rPr>
        <w:t>J.5.7 tests verified account claims and PostgreSQL behavior; the J.3 Google verifier tests must separately cover Google signature, issuer, audience and expiration. These are not real Google OAuth integration tests.</w:t>
      </w:r>
    </w:p>
    <w:p w:rsidR="007B5725" w:rsidRPr="005A5288" w:rsidRDefault="007B5725" w:rsidP="005A5288">
      <w:pPr>
        <w:pStyle w:val="ListBullet"/>
        <w:spacing w:after="0" w:line="240" w:lineRule="auto"/>
        <w:jc w:val="both"/>
        <w:rPr>
          <w:sz w:val="18"/>
        </w:rPr>
      </w:pPr>
      <w:r w:rsidRPr="005A5288">
        <w:rPr>
          <w:sz w:val="18"/>
        </w:rPr>
        <w:t>The identity-linking service receives a refresh-token hash; Appendix K must generate a sufficiently random opaque refresh token, hash it according to the approved policy and securely deliver the raw token only to its intended client.</w:t>
      </w:r>
    </w:p>
    <w:p w:rsidR="007B5725" w:rsidRPr="005A5288" w:rsidRDefault="007B5725" w:rsidP="005A5288">
      <w:pPr>
        <w:pStyle w:val="ListBullet"/>
        <w:spacing w:after="0" w:line="240" w:lineRule="auto"/>
        <w:jc w:val="both"/>
        <w:rPr>
          <w:sz w:val="18"/>
        </w:rPr>
      </w:pPr>
      <w:r w:rsidRPr="005A5288">
        <w:rPr>
          <w:sz w:val="18"/>
        </w:rPr>
        <w:t>Appendix L must create the HTTP login route, catch LoginDenied and verification exceptions, return the documented 401/403 response, rate-limit requests, and never print raw token material.</w:t>
      </w:r>
    </w:p>
    <w:p w:rsidR="007B5725" w:rsidRPr="005A5288" w:rsidRDefault="007B5725" w:rsidP="005A5288">
      <w:pPr>
        <w:pStyle w:val="ListBullet"/>
        <w:spacing w:after="0" w:line="240" w:lineRule="auto"/>
        <w:jc w:val="both"/>
        <w:rPr>
          <w:sz w:val="18"/>
        </w:rPr>
      </w:pPr>
      <w:r w:rsidRPr="005A5288">
        <w:rPr>
          <w:sz w:val="18"/>
        </w:rPr>
        <w:t>The service writes a minimal successful-login audit event. Rejected-login audit policy, redaction, monitoring and retention are part of Appendix M and later security review.</w:t>
      </w:r>
    </w:p>
    <w:p w:rsidR="007B5725" w:rsidRPr="005A5288" w:rsidRDefault="007B5725" w:rsidP="005A5288">
      <w:pPr>
        <w:pStyle w:val="ListBullet"/>
        <w:spacing w:after="0" w:line="240" w:lineRule="auto"/>
        <w:jc w:val="both"/>
        <w:rPr>
          <w:sz w:val="18"/>
        </w:rPr>
      </w:pPr>
      <w:r w:rsidRPr="005A5288">
        <w:rPr>
          <w:sz w:val="18"/>
        </w:rPr>
        <w:t>The fixture uses TRUNCATE to isolate an exclusively disposable local test database. It is unsuitable for a shared test database without a different fixture isolation design.</w:t>
      </w:r>
    </w:p>
    <w:p w:rsidR="007B5725" w:rsidRPr="005A5288" w:rsidRDefault="007B5725" w:rsidP="005A5288">
      <w:pPr>
        <w:pStyle w:val="ListBullet"/>
        <w:spacing w:after="0" w:line="240" w:lineRule="auto"/>
        <w:jc w:val="both"/>
        <w:rPr>
          <w:sz w:val="18"/>
        </w:rPr>
      </w:pPr>
      <w:r w:rsidRPr="005A5288">
        <w:rPr>
          <w:sz w:val="18"/>
        </w:rPr>
        <w:t>Identity race recovery is deliberately bounded to one specific 23505 constraint; it must not retry infinitely. The deployment team must review connection pools, timeouts, isolation levels and parallel CI workers.</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J.5.7.13 — Optional diagram placeholders for training</w:t>
      </w:r>
    </w:p>
    <w:p w:rsidR="007B5725" w:rsidRPr="00DD739B" w:rsidRDefault="007B5725" w:rsidP="00DD739B">
      <w:pPr>
        <w:spacing w:after="0" w:line="240" w:lineRule="auto"/>
        <w:rPr>
          <w:b/>
          <w:color w:val="17365D"/>
          <w:sz w:val="18"/>
        </w:rPr>
      </w:pPr>
      <w:r w:rsidRPr="00DD739B">
        <w:rPr>
          <w:b/>
          <w:color w:val="17365D"/>
          <w:sz w:val="18"/>
        </w:rPr>
        <w:t>DIAGRAM J-06: Identity-Linking Test Database Isolation and Boundaries</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drawing>
          <wp:inline distT="0" distB="0" distL="0" distR="0">
            <wp:extent cx="6242822" cy="3322955"/>
            <wp:effectExtent l="0" t="0" r="5715" b="0"/>
            <wp:docPr id="7" name="Picture 7" descr="C:\Users\User\Downloads\bd2beeaa-23c1-48e0-bc7f-df6ea76273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bd2beeaa-23c1-48e0-bc7f-df6ea7627397.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5422"/>
                    <a:stretch/>
                  </pic:blipFill>
                  <pic:spPr bwMode="auto">
                    <a:xfrm>
                      <a:off x="0" y="0"/>
                      <a:ext cx="6243320" cy="3323220"/>
                    </a:xfrm>
                    <a:prstGeom prst="rect">
                      <a:avLst/>
                    </a:prstGeom>
                    <a:noFill/>
                    <a:ln>
                      <a:noFill/>
                    </a:ln>
                    <a:extLst>
                      <a:ext uri="{53640926-AAD7-44D8-BBD7-CCE9431645EC}">
                        <a14:shadowObscured xmlns:a14="http://schemas.microsoft.com/office/drawing/2010/main"/>
                      </a:ext>
                    </a:extLst>
                  </pic:spPr>
                </pic:pic>
              </a:graphicData>
            </a:graphic>
          </wp:inline>
        </w:drawing>
      </w:r>
    </w:p>
    <w:p w:rsidR="007B5725" w:rsidRPr="00DD739B" w:rsidRDefault="007B5725" w:rsidP="00DD739B">
      <w:pPr>
        <w:spacing w:after="0" w:line="240" w:lineRule="auto"/>
        <w:rPr>
          <w:b/>
          <w:color w:val="17365D"/>
          <w:sz w:val="18"/>
        </w:rPr>
      </w:pPr>
      <w:r w:rsidRPr="00DD739B">
        <w:rPr>
          <w:b/>
          <w:color w:val="17365D"/>
          <w:sz w:val="18"/>
        </w:rPr>
        <w:t>DIAGRAM J-07: Deterministic Two-Request SQLAlchemy Concurrency Test</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lastRenderedPageBreak/>
        <w:drawing>
          <wp:inline distT="0" distB="0" distL="0" distR="0">
            <wp:extent cx="6243320" cy="3513735"/>
            <wp:effectExtent l="0" t="0" r="5080" b="0"/>
            <wp:docPr id="8" name="Picture 8" descr="C:\Users\User\Downloads\72473ca3-df93-430a-988e-9a33511c01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User\Downloads\72473ca3-df93-430a-988e-9a33511c01a2.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43320" cy="3513735"/>
                    </a:xfrm>
                    <a:prstGeom prst="rect">
                      <a:avLst/>
                    </a:prstGeom>
                    <a:noFill/>
                    <a:ln>
                      <a:noFill/>
                    </a:ln>
                  </pic:spPr>
                </pic:pic>
              </a:graphicData>
            </a:graphic>
          </wp:inline>
        </w:drawing>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J.5.7.14 — Completion gate and hand-off</w:t>
      </w:r>
    </w:p>
    <w:tbl>
      <w:tblPr>
        <w:tblStyle w:val="TableGrid"/>
        <w:tblW w:w="0" w:type="auto"/>
        <w:jc w:val="center"/>
        <w:tblLook w:val="04A0" w:firstRow="1" w:lastRow="0" w:firstColumn="1" w:lastColumn="0" w:noHBand="0" w:noVBand="1"/>
      </w:tblPr>
      <w:tblGrid>
        <w:gridCol w:w="4248"/>
        <w:gridCol w:w="5386"/>
      </w:tblGrid>
      <w:tr w:rsidR="007B5725" w:rsidRPr="002B22D2" w:rsidTr="00600B25">
        <w:trPr>
          <w:tblHeader/>
          <w:jc w:val="center"/>
        </w:trPr>
        <w:tc>
          <w:tcPr>
            <w:tcW w:w="4248" w:type="dxa"/>
            <w:shd w:val="clear" w:color="auto" w:fill="163653"/>
          </w:tcPr>
          <w:p w:rsidR="007B5725" w:rsidRPr="002B22D2" w:rsidRDefault="007B5725" w:rsidP="002B22D2">
            <w:pPr>
              <w:spacing w:after="0"/>
              <w:jc w:val="both"/>
              <w:rPr>
                <w:sz w:val="16"/>
                <w:szCs w:val="16"/>
              </w:rPr>
            </w:pPr>
            <w:r w:rsidRPr="002B22D2">
              <w:rPr>
                <w:b/>
                <w:color w:val="FFFFFF"/>
                <w:sz w:val="16"/>
                <w:szCs w:val="16"/>
              </w:rPr>
              <w:t>Acceptance requirement</w:t>
            </w:r>
          </w:p>
        </w:tc>
        <w:tc>
          <w:tcPr>
            <w:tcW w:w="5386" w:type="dxa"/>
            <w:shd w:val="clear" w:color="auto" w:fill="163653"/>
          </w:tcPr>
          <w:p w:rsidR="007B5725" w:rsidRPr="002B22D2" w:rsidRDefault="007B5725" w:rsidP="002B22D2">
            <w:pPr>
              <w:spacing w:after="0"/>
              <w:jc w:val="both"/>
              <w:rPr>
                <w:sz w:val="16"/>
                <w:szCs w:val="16"/>
              </w:rPr>
            </w:pPr>
            <w:r w:rsidRPr="002B22D2">
              <w:rPr>
                <w:b/>
                <w:color w:val="FFFFFF"/>
                <w:sz w:val="16"/>
                <w:szCs w:val="16"/>
              </w:rPr>
              <w:t>How developer proves it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Dedicated writable test database exists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pgAdmin shows reddust_test, not reddust_dev; owner reddust_app</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Existing migration applied to test database</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alembic_version and all seven application tables present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Identity service compiles/imports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PowerShell compileall and import check</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Full 16-test suite passes</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pytest -v report includes 16 tests and zero failures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Real concurrency rollback verified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Two-connection barrier test proves one user/identity + two distinct auth sessions</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Same-user composite FKs enforced</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Cross-user device and call tests return SQLSTATE 23503</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No stale test data</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Read-only query shows zero application rows after fixture teardown</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No token material in output</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Review safe audit, pytest output and Git staged files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Dev database unchanged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RD_DB_NAME restored; alembic current/heads/check still agree</w:t>
            </w:r>
          </w:p>
        </w:tc>
      </w:tr>
    </w:tbl>
    <w:p w:rsidR="007B5725" w:rsidRPr="002B22D2" w:rsidRDefault="002B22D2" w:rsidP="002B22D2">
      <w:pPr>
        <w:pStyle w:val="RedDustCallout"/>
        <w:shd w:val="clear" w:color="auto" w:fill="E7F3F4"/>
        <w:spacing w:before="0" w:after="0" w:line="240" w:lineRule="auto"/>
        <w:jc w:val="both"/>
        <w:rPr>
          <w:sz w:val="18"/>
        </w:rPr>
      </w:pPr>
      <w:r>
        <w:rPr>
          <w:b/>
          <w:color w:val="096E6C"/>
          <w:sz w:val="18"/>
        </w:rPr>
        <w:t>J.5.7 ACCEPTANCE STATEMENT:</w:t>
      </w:r>
      <w:r w:rsidR="007B5725" w:rsidRPr="002B22D2">
        <w:rPr>
          <w:b/>
          <w:color w:val="096E6C"/>
          <w:sz w:val="18"/>
        </w:rPr>
        <w:t xml:space="preserve"> </w:t>
      </w:r>
      <w:r w:rsidR="007B5725" w:rsidRPr="002B22D2">
        <w:rPr>
          <w:sz w:val="18"/>
        </w:rPr>
        <w:t>Record PASS only after all required checks actually succeed. Keep the next existing “Additional read-only diagnostics in your test database” section for your manual renumbering to J.5.8. After J.5.7, proceed with Appendix K refresh-token/JWT implementation and Appendix L HTTP integration; J.6 remains pending until complete end-to-end evidence exists.</w:t>
      </w:r>
    </w:p>
    <w:p w:rsidR="002B22D2" w:rsidRDefault="007B5725" w:rsidP="005F02CA">
      <w:pPr>
        <w:spacing w:after="0" w:line="240" w:lineRule="auto"/>
        <w:rPr>
          <w:sz w:val="18"/>
        </w:rPr>
      </w:pPr>
      <w:r w:rsidRPr="002B22D2">
        <w:rPr>
          <w:sz w:val="18"/>
        </w:rPr>
        <w:t>Authoritative engineering references: SQLAlchemy PostgreSQL ON</w:t>
      </w:r>
      <w:r w:rsidR="002B22D2">
        <w:rPr>
          <w:sz w:val="18"/>
        </w:rPr>
        <w:t xml:space="preserve"> CONFLICT and INSERT RETURNING: </w:t>
      </w:r>
      <w:r w:rsidRPr="002B22D2">
        <w:rPr>
          <w:sz w:val="18"/>
        </w:rPr>
        <w:t>https://docs.sqlalchemy.org</w:t>
      </w:r>
      <w:r w:rsidR="002B22D2">
        <w:rPr>
          <w:sz w:val="18"/>
        </w:rPr>
        <w:t>/en/20/dialects/postgresql.html</w:t>
      </w:r>
    </w:p>
    <w:p w:rsidR="002B22D2" w:rsidRDefault="007B5725" w:rsidP="002B22D2">
      <w:pPr>
        <w:spacing w:after="0" w:line="240" w:lineRule="auto"/>
        <w:jc w:val="both"/>
        <w:rPr>
          <w:sz w:val="18"/>
        </w:rPr>
      </w:pPr>
      <w:r w:rsidRPr="002B22D2">
        <w:rPr>
          <w:sz w:val="18"/>
        </w:rPr>
        <w:t xml:space="preserve">SQLAlchemy transaction management: </w:t>
      </w:r>
      <w:r w:rsidR="002B22D2" w:rsidRPr="002B22D2">
        <w:rPr>
          <w:sz w:val="18"/>
        </w:rPr>
        <w:t>https://docs.sqlalchemy.org/en/20/core/connections.html</w:t>
      </w:r>
    </w:p>
    <w:p w:rsidR="002B22D2" w:rsidRDefault="007B5725" w:rsidP="002B22D2">
      <w:pPr>
        <w:spacing w:after="0" w:line="240" w:lineRule="auto"/>
        <w:jc w:val="both"/>
        <w:rPr>
          <w:sz w:val="18"/>
        </w:rPr>
      </w:pPr>
      <w:r w:rsidRPr="002B22D2">
        <w:rPr>
          <w:sz w:val="18"/>
        </w:rPr>
        <w:t xml:space="preserve">PostgreSQL READ COMMITTED isolation: </w:t>
      </w:r>
      <w:r w:rsidR="002B22D2" w:rsidRPr="002B22D2">
        <w:rPr>
          <w:sz w:val="18"/>
        </w:rPr>
        <w:t>https://www.postgresql.org/docs/18/transaction-iso.html</w:t>
      </w:r>
    </w:p>
    <w:p w:rsidR="007B5725" w:rsidRDefault="007B5725" w:rsidP="002B22D2">
      <w:pPr>
        <w:spacing w:after="0" w:line="240" w:lineRule="auto"/>
        <w:jc w:val="both"/>
      </w:pPr>
      <w:r w:rsidRPr="002B22D2">
        <w:rPr>
          <w:sz w:val="18"/>
        </w:rPr>
        <w:t>pytest fixtures: https://docs.pytest.org/</w:t>
      </w:r>
      <w:r w:rsidR="002B22D2">
        <w:rPr>
          <w:sz w:val="18"/>
        </w:rPr>
        <w:t>en/stable/how-to/fixtures.html</w:t>
      </w:r>
    </w:p>
    <w:p w:rsidR="00F348B9" w:rsidRDefault="00DB620E" w:rsidP="00F348B9">
      <w:pPr>
        <w:pStyle w:val="Heading5"/>
        <w:spacing w:before="0" w:after="0" w:line="240" w:lineRule="auto"/>
      </w:pPr>
      <w:r>
        <w:t>J.5.8</w:t>
      </w:r>
      <w:r w:rsidR="00F348B9">
        <w:t xml:space="preserve"> — Additional read-only diagnostics in your test database</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721BFB" w:rsidRDefault="00F348B9" w:rsidP="00721BFB">
            <w:pPr>
              <w:spacing w:after="0" w:line="240" w:lineRule="auto"/>
              <w:jc w:val="both"/>
              <w:rPr>
                <w:sz w:val="18"/>
                <w:szCs w:val="18"/>
              </w:rPr>
            </w:pPr>
            <w:r w:rsidRPr="00721BFB">
              <w:rPr>
                <w:b/>
                <w:color w:val="087C83"/>
                <w:sz w:val="18"/>
                <w:szCs w:val="18"/>
              </w:rPr>
              <w:t>WHERE: PGADMIN QUERY TOOL CONNECTED TO AN ISOLATED REDDUST TEST DATABASE</w:t>
            </w:r>
            <w:r w:rsidR="00721BFB" w:rsidRPr="00721BFB">
              <w:rPr>
                <w:b/>
                <w:color w:val="087C83"/>
                <w:sz w:val="18"/>
                <w:szCs w:val="18"/>
              </w:rPr>
              <w:t xml:space="preserve">: </w:t>
            </w:r>
            <w:r w:rsidRPr="00721BFB">
              <w:rPr>
                <w:sz w:val="18"/>
                <w:szCs w:val="18"/>
              </w:rPr>
              <w:t>Run only against the designated test database after the tests have finished. This does not itself test concurrency, but can reveal unexpected persisted records.</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provider, provider_subject, COUNT(*) AS identity_count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external_identities</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GROUP BY provider, provider_subject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HAVING COUNT(*) &gt; 1;</w:t>
            </w:r>
          </w:p>
        </w:tc>
      </w:tr>
    </w:tbl>
    <w:p w:rsidR="00F348B9" w:rsidRPr="00D22F50" w:rsidRDefault="00F348B9" w:rsidP="00D22F50">
      <w:pPr>
        <w:spacing w:after="0" w:line="240" w:lineRule="auto"/>
        <w:jc w:val="both"/>
        <w:rPr>
          <w:sz w:val="18"/>
        </w:rPr>
      </w:pPr>
      <w:r w:rsidRPr="00D22F50">
        <w:rPr>
          <w:sz w:val="18"/>
        </w:rPr>
        <w:t>Expected: no rows. The unique constraint already prevents committed duplicate keys, so this query is supporting evidence rather than proof of race recovery.</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COUNT(*) AS users_without_external_identity</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app_users u</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WHERE NOT EXISTS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SELECT 1 FROM external_identities 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WHERE e.user_id = u.id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bl>
    <w:p w:rsidR="00F348B9" w:rsidRPr="00D22F50" w:rsidRDefault="00F348B9" w:rsidP="00D22F50">
      <w:pPr>
        <w:spacing w:after="0" w:line="240" w:lineRule="auto"/>
        <w:jc w:val="both"/>
        <w:rPr>
          <w:sz w:val="18"/>
        </w:rPr>
      </w:pPr>
      <w:r w:rsidRPr="00D22F50">
        <w:rPr>
          <w:sz w:val="18"/>
        </w:rPr>
        <w:t>For a test fixture containing only Google-provisioned users, zero is expected. Real systems may deliberately allow users without a Google identity, so do not treat every such row as corruption.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lastRenderedPageBreak/>
              <w:t>J.5 ACCEPTANCE GATE</w:t>
            </w:r>
            <w:r w:rsidR="002D4F71" w:rsidRPr="002D4F71">
              <w:rPr>
                <w:b/>
                <w:color w:val="087C83"/>
                <w:sz w:val="18"/>
                <w:szCs w:val="18"/>
              </w:rPr>
              <w:t xml:space="preserve">: </w:t>
            </w:r>
            <w:r w:rsidRPr="002D4F71">
              <w:rPr>
                <w:sz w:val="18"/>
                <w:szCs w:val="18"/>
              </w:rPr>
              <w:t>Concurrent first-time Google sign-ins cannot create duplicate provider/sub identity links. The losing operation rolls back cleanly, rereads the winner and resolves to the same RedDust user ID, without suppressing unrelated database failures.</w:t>
            </w:r>
          </w:p>
        </w:tc>
      </w:tr>
    </w:tbl>
    <w:p w:rsidR="00F348B9" w:rsidRPr="00F348B9" w:rsidRDefault="00F348B9" w:rsidP="00F348B9">
      <w:pPr>
        <w:pStyle w:val="Heading4"/>
        <w:spacing w:before="0" w:after="0" w:line="240" w:lineRule="auto"/>
        <w:rPr>
          <w:sz w:val="24"/>
        </w:rPr>
      </w:pPr>
      <w:r w:rsidRPr="00F348B9">
        <w:rPr>
          <w:sz w:val="24"/>
        </w:rPr>
        <w:t>J.6 — Evidence Hand-off to Step 19C.7 and Appendix L</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WHAT THIS SECTION DOES AND WHY IT MATTERS</w:t>
            </w:r>
            <w:r w:rsidR="002D4F71" w:rsidRPr="002D4F71">
              <w:rPr>
                <w:b/>
                <w:color w:val="087C83"/>
                <w:sz w:val="18"/>
                <w:szCs w:val="18"/>
              </w:rPr>
              <w:t xml:space="preserve">: </w:t>
            </w:r>
            <w:r w:rsidRPr="002D4F71">
              <w:rPr>
                <w:sz w:val="18"/>
                <w:szCs w:val="18"/>
              </w:rPr>
              <w:t>Collect objective proof that the verifier, identity link and concurrency logic work before marking Google login complete. J.6 bridges Appendix J with Appendix K (token/session implementation) and Appendix L (FastAPI endpoints and real HTTP response evidence). Do not substitute example output for captured test results.</w:t>
            </w:r>
          </w:p>
        </w:tc>
      </w:tr>
    </w:tbl>
    <w:p w:rsidR="00F348B9" w:rsidRDefault="00F348B9" w:rsidP="00F348B9">
      <w:pPr>
        <w:pStyle w:val="Heading5"/>
        <w:spacing w:before="0" w:after="0" w:line="240" w:lineRule="auto"/>
      </w:pPr>
      <w:r>
        <w:t>J.6.1 — Two-phase acceptance: what can be completed now?</w:t>
      </w:r>
    </w:p>
    <w:tbl>
      <w:tblPr>
        <w:tblStyle w:val="TableGrid"/>
        <w:tblW w:w="10627" w:type="dxa"/>
        <w:jc w:val="center"/>
        <w:tblLayout w:type="fixed"/>
        <w:tblLook w:val="04A0" w:firstRow="1" w:lastRow="0" w:firstColumn="1" w:lastColumn="0" w:noHBand="0" w:noVBand="1"/>
      </w:tblPr>
      <w:tblGrid>
        <w:gridCol w:w="2547"/>
        <w:gridCol w:w="3402"/>
        <w:gridCol w:w="4678"/>
      </w:tblGrid>
      <w:tr w:rsidR="00F348B9" w:rsidRPr="001118DD" w:rsidTr="001118DD">
        <w:trPr>
          <w:cantSplit/>
          <w:tblHeader/>
          <w:jc w:val="center"/>
        </w:trPr>
        <w:tc>
          <w:tcPr>
            <w:tcW w:w="2547"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item</w:t>
            </w:r>
          </w:p>
        </w:tc>
        <w:tc>
          <w:tcPr>
            <w:tcW w:w="3402"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When to collect</w:t>
            </w:r>
          </w:p>
        </w:tc>
        <w:tc>
          <w:tcPr>
            <w:tcW w:w="467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Acceptable proof</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J.3 Google verifier unit tests</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Now, after J.3 tests exist</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pytest report including negative mocked-claims tests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OAuth aud allowlist review</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When mobile sign-in configuration is approved</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Recorded client-ID configuration / review, no secret keys</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J.4 stable user linking</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J.4 service + test DB tests</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Assertions for first/repeat login and user ID stability</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J.5 uniqueness + rollback</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concurrency implementation</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Automated race/rollback test report</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200 login</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K + Appendix 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Successful /v1/auth/google response minus credentials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401 failures</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L route and negative HTTP tests</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Wrong aud/iss/exp/signature examples; no token leakage</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login same UUID over HTTP</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real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Two redacted responses or DB assertions using same app_users.id</w:t>
            </w:r>
          </w:p>
        </w:tc>
      </w:tr>
    </w:tbl>
    <w:p w:rsidR="00F348B9" w:rsidRDefault="00F348B9" w:rsidP="00F348B9">
      <w:pPr>
        <w:pStyle w:val="Heading5"/>
        <w:spacing w:before="0" w:after="0" w:line="240" w:lineRule="auto"/>
      </w:pPr>
      <w:r>
        <w:t>J.6.2 — Store evidence in a predictable folder</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635534" w:rsidRDefault="00F348B9" w:rsidP="00635534">
            <w:pPr>
              <w:spacing w:after="0" w:line="240" w:lineRule="auto"/>
              <w:jc w:val="both"/>
              <w:rPr>
                <w:sz w:val="18"/>
                <w:szCs w:val="18"/>
              </w:rPr>
            </w:pPr>
            <w:r w:rsidRPr="00635534">
              <w:rPr>
                <w:b/>
                <w:color w:val="087C83"/>
                <w:sz w:val="18"/>
                <w:szCs w:val="18"/>
              </w:rPr>
              <w:t>WHERE: VS CODE INTEGRATED POWERSHELL</w:t>
            </w:r>
            <w:r w:rsidR="00635534" w:rsidRPr="00635534">
              <w:rPr>
                <w:b/>
                <w:color w:val="087C83"/>
                <w:sz w:val="18"/>
                <w:szCs w:val="18"/>
              </w:rPr>
              <w:t xml:space="preserve">: </w:t>
            </w:r>
            <w:r w:rsidRPr="00635534">
              <w:rPr>
                <w:sz w:val="18"/>
                <w:szCs w:val="18"/>
              </w:rPr>
              <w:t>The commands below create a folder and capture test output. They do not automatically sanitize secrets. Review every file before it is shared or committed.</w:t>
            </w:r>
          </w:p>
        </w:tc>
      </w:tr>
      <w:tr w:rsidR="00F348B9" w:rsidRPr="00246263" w:rsidTr="00495529">
        <w:trPr>
          <w:cantSplit/>
        </w:trPr>
        <w:tc>
          <w:tcPr>
            <w:tcW w:w="9582" w:type="dxa"/>
            <w:shd w:val="clear" w:color="auto" w:fill="F0F5F7"/>
            <w:tcMar>
              <w:top w:w="110" w:type="dxa"/>
              <w:left w:w="145" w:type="dxa"/>
              <w:bottom w:w="110" w:type="dxa"/>
              <w:right w:w="145" w:type="dxa"/>
            </w:tcMar>
          </w:tcPr>
          <w:p w:rsidR="00F348B9" w:rsidRPr="00246263" w:rsidRDefault="00F348B9" w:rsidP="006F2F8A">
            <w:pPr>
              <w:pStyle w:val="RDCode"/>
              <w:spacing w:before="0" w:after="0" w:line="240" w:lineRule="auto"/>
              <w:jc w:val="both"/>
            </w:pPr>
            <w:r w:rsidRPr="00246263">
              <w:t>Set-Location "D:\RedDust\reddust-auth-api"</w:t>
            </w:r>
          </w:p>
          <w:p w:rsidR="00F348B9" w:rsidRPr="00246263" w:rsidRDefault="00F348B9" w:rsidP="006F2F8A">
            <w:pPr>
              <w:pStyle w:val="RDCode"/>
              <w:spacing w:before="0" w:after="0" w:line="240" w:lineRule="auto"/>
              <w:jc w:val="both"/>
            </w:pPr>
            <w:r w:rsidRPr="00246263">
              <w:t>New-Item -ItemType Directory -Path ".\docs\evidence" -Force | Out-Null</w:t>
            </w:r>
          </w:p>
          <w:p w:rsidR="00F348B9" w:rsidRPr="00246263" w:rsidRDefault="00F348B9" w:rsidP="006F2F8A">
            <w:pPr>
              <w:pStyle w:val="RDCode"/>
              <w:spacing w:before="0" w:after="0" w:line="240" w:lineRule="auto"/>
              <w:jc w:val="both"/>
            </w:pPr>
            <w:r w:rsidRPr="00246263">
              <w:t>python -m pytest tests\test_security.py -v `</w:t>
            </w:r>
          </w:p>
          <w:p w:rsidR="00F348B9" w:rsidRPr="00246263" w:rsidRDefault="00F348B9" w:rsidP="006F2F8A">
            <w:pPr>
              <w:pStyle w:val="RDCode"/>
              <w:spacing w:before="0" w:after="0" w:line="240" w:lineRule="auto"/>
              <w:jc w:val="both"/>
            </w:pPr>
            <w:r w:rsidRPr="00246263">
              <w:t xml:space="preserve">    | Tee-Object -FilePath ".\docs\evidence\J03_google_verification_unit_tests.txt"</w:t>
            </w:r>
          </w:p>
          <w:p w:rsidR="00F348B9" w:rsidRPr="00246263" w:rsidRDefault="00F348B9" w:rsidP="006F2F8A">
            <w:pPr>
              <w:pStyle w:val="RDCode"/>
              <w:spacing w:before="0" w:after="0" w:line="240" w:lineRule="auto"/>
              <w:jc w:val="both"/>
            </w:pPr>
            <w:r w:rsidRPr="00246263">
              <w:t># After J.4/J.5 tests exist:</w:t>
            </w:r>
          </w:p>
          <w:p w:rsidR="00F348B9" w:rsidRPr="00246263" w:rsidRDefault="00F348B9" w:rsidP="006F2F8A">
            <w:pPr>
              <w:pStyle w:val="RDCode"/>
              <w:spacing w:before="0" w:after="0" w:line="240" w:lineRule="auto"/>
              <w:jc w:val="both"/>
            </w:pPr>
            <w:r w:rsidRPr="00246263">
              <w:t>python -m pytest tests\test_identity_linking.py -v `</w:t>
            </w:r>
          </w:p>
          <w:p w:rsidR="00F348B9" w:rsidRPr="00246263" w:rsidRDefault="00F348B9" w:rsidP="006F2F8A">
            <w:pPr>
              <w:pStyle w:val="RDCode"/>
              <w:spacing w:before="0" w:after="0" w:line="240" w:lineRule="auto"/>
              <w:jc w:val="both"/>
            </w:pPr>
            <w:r w:rsidRPr="00246263">
              <w:t xml:space="preserve">    | Tee-Obje</w:t>
            </w:r>
            <w:r w:rsidR="005F02CA" w:rsidRPr="00246263">
              <w:t>ct -FilePath ".\docs\evidence\J0</w:t>
            </w:r>
            <w:r w:rsidRPr="00246263">
              <w:t>5</w:t>
            </w:r>
            <w:r w:rsidR="005F02CA" w:rsidRPr="00246263">
              <w:t>7</w:t>
            </w:r>
            <w:r w:rsidR="009E2C58" w:rsidRPr="00246263">
              <w:t>_identity_</w:t>
            </w:r>
            <w:r w:rsidRPr="00246263">
              <w:t>linking_tests.txt"</w:t>
            </w:r>
          </w:p>
        </w:tc>
      </w:tr>
    </w:tbl>
    <w:p w:rsidR="00F348B9" w:rsidRPr="00D22F50" w:rsidRDefault="00F348B9" w:rsidP="00D22F50">
      <w:pPr>
        <w:spacing w:after="0" w:line="240" w:lineRule="auto"/>
        <w:jc w:val="both"/>
        <w:rPr>
          <w:sz w:val="18"/>
        </w:rPr>
      </w:pPr>
      <w:r w:rsidRPr="00D22F50">
        <w:rPr>
          <w:sz w:val="18"/>
        </w:rPr>
        <w:t>The above filenames are suggestions. Preserve the test run date, Python version, dependency baseline, sanitized run result and Git revision or commit so another team member can reproduce the evidence.</w:t>
      </w:r>
    </w:p>
    <w:p w:rsidR="00F348B9" w:rsidRDefault="00F348B9" w:rsidP="00F348B9">
      <w:pPr>
        <w:pStyle w:val="Heading5"/>
        <w:spacing w:before="0" w:after="0" w:line="240" w:lineRule="auto"/>
      </w:pPr>
      <w:r>
        <w:t>J.6.3 — Approved OAuth audience evidence</w:t>
      </w:r>
    </w:p>
    <w:p w:rsidR="00F348B9" w:rsidRPr="00D22F50" w:rsidRDefault="00F348B9" w:rsidP="00D22F50">
      <w:pPr>
        <w:spacing w:after="0" w:line="240" w:lineRule="auto"/>
        <w:jc w:val="both"/>
        <w:rPr>
          <w:sz w:val="18"/>
        </w:rPr>
      </w:pPr>
      <w:r w:rsidRPr="00D22F50">
        <w:rPr>
          <w:sz w:val="18"/>
        </w:rPr>
        <w:t>Ask the mobile team which Google OAuth client IDs the selected React Native/Expo sign-in library causes Google to write into ID-token aud. Some native flows produce an ID token intended for a configured Web/server client ID. Confirm actual tokens against documentation/configuration; do not guess based only on the device platform.</w:t>
      </w:r>
    </w:p>
    <w:p w:rsidR="00F348B9" w:rsidRPr="00986C94" w:rsidRDefault="00F348B9" w:rsidP="00986C94">
      <w:pPr>
        <w:pStyle w:val="ListParagraph"/>
        <w:numPr>
          <w:ilvl w:val="0"/>
          <w:numId w:val="21"/>
        </w:numPr>
        <w:spacing w:after="0" w:line="240" w:lineRule="auto"/>
        <w:jc w:val="both"/>
        <w:rPr>
          <w:sz w:val="18"/>
        </w:rPr>
      </w:pPr>
      <w:r w:rsidRPr="00F9617B">
        <w:rPr>
          <w:sz w:val="18"/>
        </w:rPr>
        <w:t xml:space="preserve">Record the approved OAuth client ID(s) in the non-secret configuration baseline; set </w:t>
      </w:r>
      <w:r w:rsidR="00986C94" w:rsidRPr="00986C94">
        <w:rPr>
          <w:rFonts w:ascii="Courier New" w:hAnsi="Courier New" w:cs="Courier New"/>
          <w:sz w:val="16"/>
        </w:rPr>
        <w:t>RD_GOOGLE_ALLOWED_AUDIENCES</w:t>
      </w:r>
      <w:r w:rsidRPr="00986C94">
        <w:rPr>
          <w:sz w:val="18"/>
        </w:rPr>
        <w:t xml:space="preserve"> in server configuration according to its documented parser.</w:t>
      </w:r>
    </w:p>
    <w:p w:rsidR="00F348B9" w:rsidRPr="00F9617B" w:rsidRDefault="00F348B9" w:rsidP="00CE7821">
      <w:pPr>
        <w:pStyle w:val="ListParagraph"/>
        <w:numPr>
          <w:ilvl w:val="0"/>
          <w:numId w:val="21"/>
        </w:numPr>
        <w:spacing w:after="0" w:line="240" w:lineRule="auto"/>
        <w:jc w:val="both"/>
        <w:rPr>
          <w:sz w:val="18"/>
        </w:rPr>
      </w:pPr>
      <w:r w:rsidRPr="00F9617B">
        <w:rPr>
          <w:sz w:val="18"/>
        </w:rPr>
        <w:t>Verify the backend does not read an allowed audience supplied by the HTTP caller as an authorization decision.</w:t>
      </w:r>
    </w:p>
    <w:p w:rsidR="00F348B9" w:rsidRPr="00F9617B" w:rsidRDefault="00F348B9" w:rsidP="00CE7821">
      <w:pPr>
        <w:pStyle w:val="ListParagraph"/>
        <w:numPr>
          <w:ilvl w:val="0"/>
          <w:numId w:val="21"/>
        </w:numPr>
        <w:spacing w:after="0" w:line="240" w:lineRule="auto"/>
        <w:jc w:val="both"/>
        <w:rPr>
          <w:sz w:val="18"/>
        </w:rPr>
      </w:pPr>
      <w:r w:rsidRPr="00F9617B">
        <w:rPr>
          <w:sz w:val="18"/>
        </w:rPr>
        <w:t>Include a wrong-audience negative test: a genuine Google token meant for another client must be refused.</w:t>
      </w:r>
    </w:p>
    <w:p w:rsidR="00F348B9" w:rsidRPr="00F9617B" w:rsidRDefault="00F348B9" w:rsidP="00CE7821">
      <w:pPr>
        <w:pStyle w:val="ListParagraph"/>
        <w:numPr>
          <w:ilvl w:val="0"/>
          <w:numId w:val="21"/>
        </w:numPr>
        <w:spacing w:after="0" w:line="240" w:lineRule="auto"/>
        <w:jc w:val="both"/>
        <w:rPr>
          <w:sz w:val="18"/>
        </w:rPr>
      </w:pPr>
      <w:r w:rsidRPr="00F9617B">
        <w:rPr>
          <w:sz w:val="18"/>
        </w:rPr>
        <w:t>Do not attach raw ID tokens to the evidence report.</w:t>
      </w:r>
    </w:p>
    <w:p w:rsidR="00F348B9" w:rsidRDefault="00F348B9" w:rsidP="00F348B9">
      <w:pPr>
        <w:pStyle w:val="Heading5"/>
        <w:spacing w:before="0" w:after="0" w:line="240" w:lineRule="auto"/>
      </w:pPr>
      <w:r>
        <w:t>J.6.4 — Redacted HTTP evidence: capture only after route implementation</w:t>
      </w:r>
    </w:p>
    <w:p w:rsidR="00F348B9" w:rsidRPr="00D22F50" w:rsidRDefault="00F348B9" w:rsidP="00D22F50">
      <w:pPr>
        <w:spacing w:after="0" w:line="240" w:lineRule="auto"/>
        <w:jc w:val="both"/>
        <w:rPr>
          <w:sz w:val="18"/>
        </w:rPr>
      </w:pPr>
      <w:r w:rsidRPr="00D22F50">
        <w:rPr>
          <w:sz w:val="18"/>
        </w:rPr>
        <w:t>When Appendix L has implemented POST /v1/auth/google and Appendix K has integrated token issuance, record sanitized success/failure responses. These illustrations show the expected redaction format only; they are NOT proof that your endpoint already works.</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200 SUCCESS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HTTP/1.1 200 OK</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"user": {"id": "&lt;SAME_INTERNAL_UUID_ON_REPEAT_LOGIN&gt;"},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"auth_session_id": "&lt;REDACTED_SESSION_ID&gt;",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"access_token":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"refresh_token":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"expires_in": 900</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401 DENIAL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HTTP/1.1 401 Unauthorized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"detail": "Invalid authentication credentials"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Do not include the supplied Google ID token in request captures/logs.</w:t>
            </w:r>
          </w:p>
        </w:tc>
      </w:tr>
    </w:tbl>
    <w:p w:rsidR="00F348B9" w:rsidRPr="00D22F50" w:rsidRDefault="00F348B9" w:rsidP="00D22F50">
      <w:pPr>
        <w:spacing w:after="0" w:line="240" w:lineRule="auto"/>
        <w:jc w:val="both"/>
        <w:rPr>
          <w:sz w:val="18"/>
        </w:rPr>
      </w:pPr>
      <w:r w:rsidRPr="00D22F50">
        <w:rPr>
          <w:sz w:val="18"/>
        </w:rPr>
        <w:t>Capture at least one successful login, an invalid Google-token denial, a wrong-audience denial and repeat-login ID consistency. Confirm failed requests do not leave unintended rows in PostgreSQL.</w:t>
      </w:r>
    </w:p>
    <w:p w:rsidR="00F348B9" w:rsidRDefault="00F348B9" w:rsidP="00F348B9">
      <w:pPr>
        <w:pStyle w:val="Heading5"/>
        <w:spacing w:before="0" w:after="0" w:line="240" w:lineRule="auto"/>
      </w:pPr>
      <w:r>
        <w:lastRenderedPageBreak/>
        <w:t>J.6.5 — Hand-off checklist</w:t>
      </w:r>
    </w:p>
    <w:tbl>
      <w:tblPr>
        <w:tblStyle w:val="TableGrid"/>
        <w:tblW w:w="9209" w:type="dxa"/>
        <w:jc w:val="center"/>
        <w:tblLayout w:type="fixed"/>
        <w:tblLook w:val="04A0" w:firstRow="1" w:lastRow="0" w:firstColumn="1" w:lastColumn="0" w:noHBand="0" w:noVBand="1"/>
      </w:tblPr>
      <w:tblGrid>
        <w:gridCol w:w="1696"/>
        <w:gridCol w:w="2127"/>
        <w:gridCol w:w="5386"/>
      </w:tblGrid>
      <w:tr w:rsidR="00F348B9" w:rsidRPr="009A176E" w:rsidTr="009A176E">
        <w:trPr>
          <w:cantSplit/>
          <w:tblHeader/>
          <w:jc w:val="center"/>
        </w:trPr>
        <w:tc>
          <w:tcPr>
            <w:tcW w:w="169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Gate</w:t>
            </w:r>
          </w:p>
        </w:tc>
        <w:tc>
          <w:tcPr>
            <w:tcW w:w="2127"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Status to record</w:t>
            </w:r>
          </w:p>
        </w:tc>
        <w:tc>
          <w:tcPr>
            <w:tcW w:w="538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Pass condition</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J.3 verifier</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NOT YET TESTED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Unit tests pass; real verification failure modes covered by later integration tests</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J.4 account linking</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Correct mapping; same user on repeat; atomic rollback</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J.5 concurrent sign-in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One identity link and controlled losing-request recovery</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OAuth audience</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APPROVED / PENDING</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Backend uses agreed allowlist; wrong audience is denied</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K + L integration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Token handling and real HTTP success/denial evidence</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Privacy</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No real tokens, passwords or private keys in evidence/logs</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23045E" w:rsidRDefault="00F348B9" w:rsidP="0023045E">
            <w:pPr>
              <w:spacing w:after="0" w:line="240" w:lineRule="auto"/>
              <w:jc w:val="both"/>
              <w:rPr>
                <w:sz w:val="18"/>
                <w:szCs w:val="18"/>
              </w:rPr>
            </w:pPr>
            <w:r w:rsidRPr="0023045E">
              <w:rPr>
                <w:b/>
                <w:color w:val="9D3030"/>
                <w:sz w:val="18"/>
                <w:szCs w:val="18"/>
              </w:rPr>
              <w:t>STOP / DO NOT HAND OFF AS COMPLETE</w:t>
            </w:r>
            <w:r w:rsidR="0023045E" w:rsidRPr="0023045E">
              <w:rPr>
                <w:b/>
                <w:color w:val="9D3030"/>
                <w:sz w:val="18"/>
                <w:szCs w:val="18"/>
              </w:rPr>
              <w:t xml:space="preserve">: </w:t>
            </w:r>
            <w:r w:rsidRPr="0023045E">
              <w:rPr>
                <w:sz w:val="18"/>
                <w:szCs w:val="18"/>
              </w:rPr>
              <w:t>Do not mark J.6 fully complete based only on app/security.py compilation or seven mocked unit tests. The final hand-off requires implemented and tested account linking, race handling, token/session management and real HTTP behavior. Use PENDING for items depending on Appendices K and L.</w:t>
            </w:r>
          </w:p>
        </w:tc>
      </w:tr>
    </w:tbl>
    <w:p w:rsidR="00F348B9" w:rsidRPr="00BB5C99" w:rsidRDefault="00F348B9" w:rsidP="00BB5C99">
      <w:pPr>
        <w:spacing w:after="0" w:line="240" w:lineRule="auto"/>
        <w:rPr>
          <w:b/>
          <w:color w:val="17365D"/>
          <w:sz w:val="18"/>
        </w:rPr>
      </w:pPr>
      <w:r w:rsidRPr="00BB5C99">
        <w:rPr>
          <w:b/>
          <w:color w:val="17365D"/>
          <w:sz w:val="18"/>
        </w:rPr>
        <w:t>DIAGRAM</w:t>
      </w:r>
      <w:r w:rsidR="002D4AD2">
        <w:rPr>
          <w:b/>
          <w:color w:val="17365D"/>
          <w:sz w:val="18"/>
        </w:rPr>
        <w:t xml:space="preserve"> </w:t>
      </w:r>
      <w:r w:rsidR="00391B9C">
        <w:rPr>
          <w:b/>
          <w:color w:val="17365D"/>
          <w:sz w:val="18"/>
        </w:rPr>
        <w:t>— J-03</w:t>
      </w:r>
      <w:r w:rsidRPr="00BB5C99">
        <w:rPr>
          <w:b/>
          <w:color w:val="17365D"/>
          <w:sz w:val="18"/>
        </w:rPr>
        <w:t>: Appendix J Evidence Hand-off and Acceptance Gates</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C40338" w:rsidP="00B20679">
            <w:pPr>
              <w:spacing w:after="0" w:line="240" w:lineRule="auto"/>
              <w:jc w:val="both"/>
              <w:rPr>
                <w:sz w:val="18"/>
                <w:szCs w:val="18"/>
              </w:rPr>
            </w:pPr>
            <w:r w:rsidRPr="00C40338">
              <w:rPr>
                <w:noProof/>
                <w:sz w:val="18"/>
                <w:szCs w:val="18"/>
                <w:lang w:val="en-AU" w:eastAsia="en-AU"/>
              </w:rPr>
              <w:drawing>
                <wp:inline distT="0" distB="0" distL="0" distR="0">
                  <wp:extent cx="5894184" cy="3093403"/>
                  <wp:effectExtent l="0" t="0" r="0" b="0"/>
                  <wp:docPr id="3" name="Picture 3" descr="C:\Users\User\Downloads\63e56158-6fc2-493c-8003-a2a94485e8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3e56158-6fc2-493c-8003-a2a94485e82f.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748"/>
                          <a:stretch/>
                        </pic:blipFill>
                        <pic:spPr bwMode="auto">
                          <a:xfrm>
                            <a:off x="0" y="0"/>
                            <a:ext cx="5908926" cy="310114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J.6.6 — Final review in plain English</w:t>
      </w:r>
    </w:p>
    <w:p w:rsidR="00F348B9" w:rsidRPr="00D22F50" w:rsidRDefault="00F348B9" w:rsidP="00D22F50">
      <w:pPr>
        <w:spacing w:after="0" w:line="240" w:lineRule="auto"/>
        <w:jc w:val="both"/>
        <w:rPr>
          <w:sz w:val="18"/>
        </w:rPr>
      </w:pPr>
      <w:r w:rsidRPr="00D22F50">
        <w:rPr>
          <w:sz w:val="18"/>
        </w:rPr>
        <w:t>J.3 checks the Google passport. J.4 finds or opens the correct RedDust account. J.5 ensures two simultaneous registration requests do not create duplicate people. J.6 is the signed inspection report proving that those operations—and later the real login endpoint—were tested safely.</w:t>
      </w:r>
    </w:p>
    <w:p w:rsidR="00F348B9" w:rsidRPr="00D22F50" w:rsidRDefault="00F348B9" w:rsidP="00D22F50">
      <w:pPr>
        <w:spacing w:after="0" w:line="240" w:lineRule="auto"/>
        <w:jc w:val="both"/>
        <w:rPr>
          <w:sz w:val="18"/>
        </w:rPr>
      </w:pPr>
      <w:r w:rsidRPr="00D22F50">
        <w:rPr>
          <w:sz w:val="18"/>
        </w:rPr>
        <w:t>Proceed to Appendix K for RedDust-issued JWT and refresh-token/session behavior, and Appendix L for API route integration. Preserve existing Appendix I migrations and database schema; introduce a new Alembic revision only for a deliberate, reviewed schema change.</w:t>
      </w:r>
    </w:p>
    <w:p w:rsidR="00F348B9" w:rsidRPr="00B45DD6" w:rsidRDefault="00F348B9" w:rsidP="00B45DD6">
      <w:pPr>
        <w:pStyle w:val="Heading5"/>
        <w:spacing w:before="0" w:after="0" w:line="240" w:lineRule="auto"/>
      </w:pPr>
      <w:r w:rsidRPr="00B45DD6">
        <w:t>Notes and authoritative technical references</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ORM session/transaction guidance: https://docs.sqlalchemy.org/en/20/orm/session_transaction.html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session FAQ (one Session per concurrent unit of work): https://docs.sqlalchemy.org/en/20/orm/session_basics.html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Google ID-token verification guidance: https://developers.google.com/identity/gsi/web/guides/verify-google-id-token</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PostgreSQL unique constraints: https://www.postgresql.org/docs/current/ddl-constraints.html</w:t>
      </w:r>
    </w:p>
    <w:p w:rsidR="000F1432" w:rsidRPr="00885BD1" w:rsidRDefault="00F348B9" w:rsidP="000F1432">
      <w:pPr>
        <w:pStyle w:val="ListParagraph"/>
        <w:numPr>
          <w:ilvl w:val="0"/>
          <w:numId w:val="20"/>
        </w:numPr>
        <w:spacing w:after="0" w:line="240" w:lineRule="auto"/>
        <w:ind w:left="360"/>
        <w:jc w:val="both"/>
        <w:rPr>
          <w:sz w:val="18"/>
        </w:rPr>
      </w:pPr>
      <w:r w:rsidRPr="00C9282A">
        <w:rPr>
          <w:sz w:val="18"/>
        </w:rPr>
        <w:t>All examples use fictional IDs and sanitized output. Adapt to the actual RedDust project source; never place live credentials in runbooks.</w:t>
      </w:r>
      <w:bookmarkStart w:id="16" w:name="_Appendix_K_—"/>
      <w:bookmarkStart w:id="17" w:name="_Toc243859298"/>
      <w:bookmarkStart w:id="18" w:name="_Appendix_J2_—"/>
      <w:bookmarkEnd w:id="16"/>
      <w:bookmarkEnd w:id="18"/>
    </w:p>
    <w:p w:rsidR="000F1432" w:rsidRPr="00557D83" w:rsidRDefault="000F1432" w:rsidP="000F1432">
      <w:pPr>
        <w:pStyle w:val="Heading3"/>
        <w:spacing w:before="0" w:after="0" w:line="240" w:lineRule="auto"/>
        <w:rPr>
          <w:sz w:val="28"/>
        </w:rPr>
      </w:pPr>
      <w:r w:rsidRPr="00557D83">
        <w:rPr>
          <w:sz w:val="28"/>
        </w:rPr>
        <w:t>Appendix K — RedDust Signing Keys, JWT Access Tokens and Refresh Sessions</w:t>
      </w:r>
      <w:bookmarkEnd w:id="17"/>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C87B3F">
            <w:pPr>
              <w:spacing w:after="0" w:line="240" w:lineRule="auto"/>
              <w:jc w:val="both"/>
              <w:rPr>
                <w:sz w:val="18"/>
              </w:rPr>
            </w:pPr>
            <w:r w:rsidRPr="00093D59">
              <w:rPr>
                <w:b/>
                <w:color w:val="122D4E"/>
                <w:sz w:val="18"/>
              </w:rPr>
              <w:t>APPENDIX ROLE:</w:t>
            </w:r>
            <w:r w:rsidR="003F1BF2" w:rsidRPr="00C87B3F">
              <w:rPr>
                <w:color w:val="122D4E"/>
                <w:sz w:val="18"/>
              </w:rPr>
              <w:t xml:space="preserve"> </w:t>
            </w:r>
            <w:r w:rsidR="00C87B3F" w:rsidRPr="00C87B3F">
              <w:rPr>
                <w:color w:val="122D4E"/>
                <w:sz w:val="18"/>
              </w:rPr>
              <w:t>T</w:t>
            </w:r>
            <w:r w:rsidR="003F1BF2" w:rsidRPr="00093D59">
              <w:rPr>
                <w:sz w:val="18"/>
              </w:rPr>
              <w:t>his appendix is application security work. Source Step 19C recommends asymmetric signing (RS256/ES256), kid-based rotation and a hash-only refresh-token database design.</w:t>
            </w:r>
          </w:p>
        </w:tc>
      </w:tr>
    </w:tbl>
    <w:p w:rsidR="00297479" w:rsidRPr="00297479" w:rsidRDefault="00297479" w:rsidP="00297479">
      <w:pPr>
        <w:spacing w:after="0" w:line="240" w:lineRule="auto"/>
        <w:jc w:val="both"/>
        <w:rPr>
          <w:sz w:val="18"/>
        </w:rPr>
      </w:pPr>
      <w:r w:rsidRPr="00297479">
        <w:rPr>
          <w:sz w:val="18"/>
        </w:rPr>
        <w:t xml:space="preserve">In </w:t>
      </w:r>
      <w:r>
        <w:rPr>
          <w:sz w:val="18"/>
        </w:rPr>
        <w:t xml:space="preserve">systems and apps like </w:t>
      </w:r>
      <w:r w:rsidRPr="00297479">
        <w:rPr>
          <w:sz w:val="18"/>
        </w:rPr>
        <w:t xml:space="preserve">RedDust, </w:t>
      </w:r>
      <w:r w:rsidRPr="00297479">
        <w:rPr>
          <w:b/>
          <w:sz w:val="18"/>
        </w:rPr>
        <w:t>credentials</w:t>
      </w:r>
      <w:r w:rsidRPr="00297479">
        <w:rPr>
          <w:sz w:val="18"/>
        </w:rPr>
        <w:t xml:space="preserve"> are digital proofs of identity or authorization, much like identity cards, access passes, or keys used to enter a secured building. Different credentials serve different purposes: some prove who the user is, some allow the user to access RedDust services, and others enable the backend to create or verify those permissions securely. Together, they ensure that only verified users can access authorized RedDust resources, while sensitive information remains protected.</w:t>
      </w:r>
    </w:p>
    <w:p w:rsidR="003F1BF2" w:rsidRPr="00557D83" w:rsidRDefault="003F1BF2" w:rsidP="00557D83">
      <w:pPr>
        <w:pStyle w:val="Heading4"/>
        <w:spacing w:before="0" w:after="0" w:line="240" w:lineRule="auto"/>
        <w:rPr>
          <w:sz w:val="24"/>
        </w:rPr>
      </w:pPr>
      <w:r w:rsidRPr="00557D83">
        <w:rPr>
          <w:sz w:val="24"/>
        </w:rPr>
        <w:lastRenderedPageBreak/>
        <w:t>K.1 — Why RedDust needs its own tokens</w:t>
      </w:r>
    </w:p>
    <w:p w:rsidR="003F1BF2" w:rsidRPr="00B05E7C" w:rsidRDefault="003F1BF2" w:rsidP="00B05E7C">
      <w:pPr>
        <w:spacing w:after="0" w:line="240" w:lineRule="auto"/>
        <w:jc w:val="both"/>
        <w:rPr>
          <w:sz w:val="18"/>
        </w:rPr>
      </w:pPr>
      <w:r w:rsidRPr="00297479">
        <w:rPr>
          <w:b/>
          <w:sz w:val="18"/>
        </w:rPr>
        <w:t>Google’s ID token</w:t>
      </w:r>
      <w:r w:rsidRPr="00B05E7C">
        <w:rPr>
          <w:sz w:val="18"/>
        </w:rPr>
        <w:t xml:space="preserve"> </w:t>
      </w:r>
      <w:r w:rsidR="00297479">
        <w:rPr>
          <w:sz w:val="18"/>
        </w:rPr>
        <w:t xml:space="preserve">credential </w:t>
      </w:r>
      <w:r w:rsidRPr="00B05E7C">
        <w:rPr>
          <w:sz w:val="18"/>
        </w:rPr>
        <w:t xml:space="preserve">establishes that a user authenticated with Google. A </w:t>
      </w:r>
      <w:r w:rsidRPr="00297479">
        <w:rPr>
          <w:b/>
          <w:sz w:val="18"/>
        </w:rPr>
        <w:t xml:space="preserve">RedDust access </w:t>
      </w:r>
      <w:r w:rsidR="00297479" w:rsidRPr="00297479">
        <w:rPr>
          <w:b/>
          <w:sz w:val="18"/>
        </w:rPr>
        <w:t>JWT</w:t>
      </w:r>
      <w:r w:rsidR="00297479">
        <w:rPr>
          <w:sz w:val="18"/>
        </w:rPr>
        <w:t xml:space="preserve"> </w:t>
      </w:r>
      <w:r w:rsidRPr="00B05E7C">
        <w:rPr>
          <w:sz w:val="18"/>
        </w:rPr>
        <w:t xml:space="preserve">token is a separate, short-lived authorization credential consumed by RedDust API and Gateway components. A </w:t>
      </w:r>
      <w:r w:rsidR="00297479" w:rsidRPr="00297479">
        <w:rPr>
          <w:b/>
          <w:sz w:val="18"/>
        </w:rPr>
        <w:t xml:space="preserve">RedDust </w:t>
      </w:r>
      <w:r w:rsidRPr="00297479">
        <w:rPr>
          <w:b/>
          <w:sz w:val="18"/>
        </w:rPr>
        <w:t>refresh token</w:t>
      </w:r>
      <w:r w:rsidRPr="00B05E7C">
        <w:rPr>
          <w:sz w:val="18"/>
        </w:rPr>
        <w:t xml:space="preserve">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Pr="00B45DD6" w:rsidRDefault="003F1BF2" w:rsidP="00B45DD6">
      <w:pPr>
        <w:pStyle w:val="Heading4"/>
        <w:spacing w:before="0" w:after="0" w:line="240" w:lineRule="auto"/>
        <w:rPr>
          <w:sz w:val="24"/>
        </w:rPr>
      </w:pPr>
      <w:bookmarkStart w:id="19" w:name="_K.2_—_Create"/>
      <w:bookmarkEnd w:id="19"/>
      <w:r w:rsidRPr="00B45DD6">
        <w:rPr>
          <w:sz w:val="24"/>
        </w:rPr>
        <w:t>K.2 — Create local signing-key material safely</w:t>
      </w:r>
    </w:p>
    <w:p w:rsidR="00CE7821" w:rsidRDefault="00CE7821" w:rsidP="00CE7821">
      <w:pPr>
        <w:pStyle w:val="Heading5"/>
        <w:spacing w:before="0" w:after="0" w:line="240" w:lineRule="auto"/>
      </w:pPr>
      <w:r>
        <w:t>Explanation in layman's terms</w:t>
      </w:r>
    </w:p>
    <w:p w:rsidR="00CE7821" w:rsidRPr="00CE7821" w:rsidRDefault="00CE7821" w:rsidP="00CE7821">
      <w:pPr>
        <w:spacing w:after="0" w:line="240" w:lineRule="auto"/>
        <w:jc w:val="both"/>
        <w:rPr>
          <w:sz w:val="18"/>
        </w:rPr>
      </w:pPr>
      <w:r w:rsidRPr="00CE7821">
        <w:rPr>
          <w:sz w:val="18"/>
        </w:rPr>
        <w:t>Think of RedDust Auth API as an office that issues digitally signed access passes.</w:t>
      </w:r>
      <w:r>
        <w:rPr>
          <w:sz w:val="18"/>
        </w:rPr>
        <w:t xml:space="preserve"> </w:t>
      </w:r>
      <w:r w:rsidRPr="00CE7821">
        <w:rPr>
          <w:sz w:val="18"/>
        </w:rPr>
        <w:t xml:space="preserve">The </w:t>
      </w:r>
      <w:r w:rsidRPr="00CE7821">
        <w:rPr>
          <w:b/>
          <w:sz w:val="18"/>
        </w:rPr>
        <w:t>private signing key</w:t>
      </w:r>
      <w:r w:rsidRPr="00CE7821">
        <w:rPr>
          <w:sz w:val="18"/>
        </w:rPr>
        <w:t xml:space="preserve"> is the office's confidential stamp, used to issue genuine RedDust access tokens. The </w:t>
      </w:r>
      <w:r w:rsidRPr="00CE7821">
        <w:rPr>
          <w:b/>
          <w:sz w:val="18"/>
        </w:rPr>
        <w:t>public verification key</w:t>
      </w:r>
      <w:r w:rsidRPr="00CE7821">
        <w:rPr>
          <w:sz w:val="18"/>
        </w:rPr>
        <w:t xml:space="preserve"> lets the Gateway check whether a pass carries a valid signature, without giving the Gateway the confidential stamp.</w:t>
      </w:r>
    </w:p>
    <w:p w:rsidR="00CE7821" w:rsidRPr="00CE7821" w:rsidRDefault="00CE7821" w:rsidP="00CE7821">
      <w:pPr>
        <w:spacing w:after="0" w:line="240" w:lineRule="auto"/>
        <w:jc w:val="both"/>
        <w:rPr>
          <w:sz w:val="18"/>
        </w:rPr>
      </w:pPr>
      <w:r>
        <w:rPr>
          <w:sz w:val="18"/>
        </w:rPr>
        <w:t>This section K.2</w:t>
      </w:r>
      <w:r w:rsidRPr="00CE7821">
        <w:rPr>
          <w:sz w:val="18"/>
        </w:rPr>
        <w:t xml:space="preserve"> creates that stamp and makes sure it stays private. Step </w:t>
      </w:r>
      <w:hyperlink w:anchor="_19C.5_—_Configure" w:history="1">
        <w:r w:rsidR="001779BB" w:rsidRPr="001779BB">
          <w:rPr>
            <w:rStyle w:val="Hyperlink"/>
            <w:sz w:val="18"/>
          </w:rPr>
          <w:t>19C.5 — Configure verification and secrets</w:t>
        </w:r>
      </w:hyperlink>
      <w:r w:rsidRPr="00CE7821">
        <w:rPr>
          <w:sz w:val="18"/>
        </w:rPr>
        <w:t xml:space="preserve"> established where to store it and how to keep it out of Git. Subsequent Appendix K</w:t>
      </w:r>
      <w:r w:rsidR="001779BB">
        <w:rPr>
          <w:sz w:val="18"/>
        </w:rPr>
        <w:t xml:space="preserve"> </w:t>
      </w:r>
      <w:r w:rsidRPr="00CE7821">
        <w:rPr>
          <w:sz w:val="18"/>
        </w:rPr>
        <w:t>steps</w:t>
      </w:r>
      <w:r w:rsidR="001779BB">
        <w:rPr>
          <w:sz w:val="18"/>
        </w:rPr>
        <w:t xml:space="preserve"> here,</w:t>
      </w:r>
      <w:r w:rsidRPr="00CE7821">
        <w:rPr>
          <w:sz w:val="18"/>
        </w:rPr>
        <w:t xml:space="preserve"> will teach RedDust how to use it to sign and verify access tokens.</w:t>
      </w:r>
    </w:p>
    <w:p w:rsidR="00CE7821" w:rsidRPr="00CE7821" w:rsidRDefault="00CE7821" w:rsidP="00CE7821">
      <w:pPr>
        <w:spacing w:after="0" w:line="240" w:lineRule="auto"/>
        <w:jc w:val="both"/>
        <w:rPr>
          <w:sz w:val="18"/>
        </w:rPr>
      </w:pPr>
      <w:r w:rsidRPr="00CE7821">
        <w:rPr>
          <w:sz w:val="18"/>
        </w:rPr>
        <w:t>Once the file-generation, Git protection and Windows permission checks pass, you can mark K.2 complete and proceed to JWT implementation.</w:t>
      </w:r>
    </w:p>
    <w:p w:rsidR="00CE7821" w:rsidRPr="00CE7821" w:rsidRDefault="00CE7821" w:rsidP="00CE7821">
      <w:pPr>
        <w:pStyle w:val="Heading5"/>
        <w:spacing w:before="0" w:after="0" w:line="240" w:lineRule="auto"/>
      </w:pPr>
      <w:r>
        <w:t>Exactly where to create the JWT signing-key generator, how to run it, and how to keep the private key out of Git</w:t>
      </w:r>
    </w:p>
    <w:p w:rsidR="00CE7821" w:rsidRPr="001779BB" w:rsidRDefault="001779BB" w:rsidP="001779BB">
      <w:pPr>
        <w:spacing w:after="0" w:line="240" w:lineRule="auto"/>
        <w:jc w:val="both"/>
        <w:rPr>
          <w:sz w:val="18"/>
        </w:rPr>
      </w:pPr>
      <w:r>
        <w:rPr>
          <w:sz w:val="18"/>
        </w:rPr>
        <w:t>Y</w:t>
      </w:r>
      <w:r w:rsidR="00CE7821" w:rsidRPr="001779BB">
        <w:rPr>
          <w:sz w:val="18"/>
        </w:rPr>
        <w:t>ou need to create and run the Python generator once, unless the two JWT key files have already been generated through an earlier step.</w:t>
      </w:r>
    </w:p>
    <w:p w:rsidR="00CE7821" w:rsidRPr="001779BB" w:rsidRDefault="00CE7821" w:rsidP="001779BB">
      <w:pPr>
        <w:spacing w:after="0" w:line="240" w:lineRule="auto"/>
        <w:jc w:val="both"/>
        <w:rPr>
          <w:sz w:val="18"/>
        </w:rPr>
      </w:pPr>
      <w:r w:rsidRPr="001779BB">
        <w:rPr>
          <w:sz w:val="18"/>
        </w:rPr>
        <w:t xml:space="preserve">Your earlier Step </w:t>
      </w:r>
      <w:hyperlink w:anchor="_19C.5_—_Configure" w:history="1">
        <w:r w:rsidR="001779BB" w:rsidRPr="001779BB">
          <w:rPr>
            <w:rStyle w:val="Hyperlink"/>
            <w:sz w:val="18"/>
          </w:rPr>
          <w:t>19C.5 — Configure verification and secrets</w:t>
        </w:r>
      </w:hyperlink>
      <w:r w:rsidR="001779BB">
        <w:rPr>
          <w:sz w:val="18"/>
        </w:rPr>
        <w:t xml:space="preserve"> </w:t>
      </w:r>
      <w:r w:rsidRPr="001779BB">
        <w:rPr>
          <w:sz w:val="18"/>
        </w:rPr>
        <w:t xml:space="preserve">introduced the </w:t>
      </w:r>
      <w:r w:rsidR="00AF12DC">
        <w:rPr>
          <w:sz w:val="18"/>
        </w:rPr>
        <w:t>./</w:t>
      </w:r>
      <w:r w:rsidRPr="001779BB">
        <w:rPr>
          <w:sz w:val="18"/>
        </w:rPr>
        <w:t>secrets/ directory and the .gitignore rules intended to protect it. However, configuring the key file paths does not create the actual keys, and .gitignore does not automatically prevent files from being committed under every circumstance.</w:t>
      </w:r>
      <w:r w:rsidR="00DE7907">
        <w:rPr>
          <w:sz w:val="18"/>
        </w:rPr>
        <w:t xml:space="preserve"> </w:t>
      </w:r>
      <w:r w:rsidRPr="001779BB">
        <w:rPr>
          <w:sz w:val="18"/>
        </w:rPr>
        <w:t>We will verify the protection first, then generate the keys.</w:t>
      </w:r>
    </w:p>
    <w:p w:rsidR="00CE7821" w:rsidRDefault="00CE7821" w:rsidP="00DE7907">
      <w:pPr>
        <w:pStyle w:val="Heading5"/>
        <w:spacing w:before="0" w:after="0" w:line="240" w:lineRule="auto"/>
      </w:pPr>
      <w:r>
        <w:t>1. Understand which files you need</w:t>
      </w:r>
    </w:p>
    <w:p w:rsidR="00CE7821" w:rsidRPr="00DE7907" w:rsidRDefault="00CE7821" w:rsidP="00DE7907">
      <w:pPr>
        <w:spacing w:after="0" w:line="240" w:lineRule="auto"/>
        <w:jc w:val="both"/>
        <w:rPr>
          <w:sz w:val="18"/>
        </w:rPr>
      </w:pPr>
      <w:r w:rsidRPr="00DE7907">
        <w:rPr>
          <w:sz w:val="18"/>
        </w:rPr>
        <w:t>I recommend keeping the one-time generator inside the already-ignored secrets directory, rather than creating another script in the main source-code directory.</w:t>
      </w:r>
      <w:r w:rsidR="00DE7907">
        <w:rPr>
          <w:sz w:val="18"/>
        </w:rPr>
        <w:t xml:space="preserve"> </w:t>
      </w:r>
      <w:r w:rsidRPr="00DE7907">
        <w:rPr>
          <w:sz w:val="18"/>
        </w:rPr>
        <w:t>Your target structure will be: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D:\RedDust\reddust-auth-api\</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.gitignore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.env.local</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app\</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security.py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settings.py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secrets\                         ← IGNORE ENTIRE FOLDER</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generate_local_jwt_keys.py   ← Create and run once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jwt-private.pem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jwt-public.pem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tests\</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alembic\</w:t>
      </w:r>
    </w:p>
    <w:p w:rsidR="00CE7821" w:rsidRPr="00775F1C" w:rsidRDefault="00CE7821" w:rsidP="00775F1C">
      <w:pPr>
        <w:pStyle w:val="HTMLPreformatted"/>
        <w:shd w:val="clear" w:color="auto" w:fill="DAE9F7" w:themeFill="text2" w:themeFillTint="1A"/>
        <w:rPr>
          <w:sz w:val="16"/>
        </w:rPr>
      </w:pPr>
      <w:r w:rsidRPr="00775F1C">
        <w:rPr>
          <w:rStyle w:val="HTMLCode"/>
          <w:rFonts w:eastAsiaTheme="majorEastAsia"/>
          <w:sz w:val="16"/>
        </w:rPr>
        <w:t>└── requirements.txt</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E8E8E8" w:themeFill="background2"/>
        <w:tblCellMar>
          <w:top w:w="15" w:type="dxa"/>
          <w:left w:w="15" w:type="dxa"/>
          <w:bottom w:w="15" w:type="dxa"/>
          <w:right w:w="15" w:type="dxa"/>
        </w:tblCellMar>
        <w:tblLook w:val="04A0" w:firstRow="1" w:lastRow="0" w:firstColumn="1" w:lastColumn="0" w:noHBand="0" w:noVBand="1"/>
      </w:tblPr>
      <w:tblGrid>
        <w:gridCol w:w="3681"/>
        <w:gridCol w:w="3544"/>
        <w:gridCol w:w="2551"/>
      </w:tblGrid>
      <w:tr w:rsidR="00775F1C" w:rsidTr="00775F1C">
        <w:trPr>
          <w:tblCellSpacing w:w="15" w:type="dxa"/>
        </w:trPr>
        <w:tc>
          <w:tcPr>
            <w:tcW w:w="363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rPr>
                <w:rFonts w:ascii="Calibri Light" w:hAnsi="Calibri Light" w:cs="Calibri Light"/>
                <w:b/>
                <w:bCs/>
                <w:sz w:val="16"/>
              </w:rPr>
            </w:pPr>
            <w:r w:rsidRPr="00775F1C">
              <w:rPr>
                <w:rFonts w:ascii="Calibri Light" w:hAnsi="Calibri Light" w:cs="Calibri Light"/>
                <w:b/>
                <w:bCs/>
                <w:sz w:val="16"/>
              </w:rPr>
              <w:t>File</w:t>
            </w:r>
          </w:p>
        </w:tc>
        <w:tc>
          <w:tcPr>
            <w:tcW w:w="3514"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What it does</w:t>
            </w:r>
          </w:p>
        </w:tc>
        <w:tc>
          <w:tcPr>
            <w:tcW w:w="250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Do you create it manually?</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secrets/generate_local_jwt_keys.py</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Generates the RSA signing-key pair</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Yes, paste the Python generator code</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secrets/jwt-private.pem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Private key used by RedDust Auth API to sign JWTs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secrets/jwt-public.pem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Public key used to verify RedDust JWT signatures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.gitignore</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Instructs Git to ignore local private files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Verify or update it</w:t>
            </w:r>
          </w:p>
        </w:tc>
      </w:tr>
    </w:tbl>
    <w:p w:rsidR="00CE7821" w:rsidRPr="00775F1C" w:rsidRDefault="00CE7821" w:rsidP="00775F1C">
      <w:pPr>
        <w:spacing w:after="0" w:line="240" w:lineRule="auto"/>
        <w:jc w:val="both"/>
        <w:rPr>
          <w:sz w:val="18"/>
        </w:rPr>
      </w:pPr>
      <w:r w:rsidRPr="00775F1C">
        <w:rPr>
          <w:sz w:val="18"/>
        </w:rPr>
        <w:t>Even though a public key is not secret, keeping both key files together in the ignored local directory is a simple and consistent arrangement for this development stage. A production-ready public-key distribution mechanism can be introduced later.</w:t>
      </w:r>
    </w:p>
    <w:p w:rsidR="00CE7821" w:rsidRDefault="00CE7821" w:rsidP="00775F1C">
      <w:pPr>
        <w:pStyle w:val="Heading5"/>
        <w:spacing w:before="0" w:after="0" w:line="240" w:lineRule="auto"/>
      </w:pPr>
      <w:r>
        <w:t>2. Step K.2.1 — First, check whether the keys already exist</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 Terminal → New Terminal →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.\secrets\jwt-public.pem</w:t>
      </w:r>
    </w:p>
    <w:p w:rsidR="00CE7821" w:rsidRPr="00EC74C3" w:rsidRDefault="00CE7821" w:rsidP="00EC74C3">
      <w:pPr>
        <w:spacing w:after="0" w:line="240" w:lineRule="auto"/>
        <w:jc w:val="both"/>
        <w:rPr>
          <w:sz w:val="18"/>
        </w:rPr>
      </w:pPr>
      <w:r w:rsidRPr="00EC74C3">
        <w:rPr>
          <w:sz w:val="18"/>
        </w:rPr>
        <w:t>Interpret the result:</w:t>
      </w:r>
    </w:p>
    <w:tbl>
      <w:tblPr>
        <w:tblW w:w="0" w:type="auto"/>
        <w:tblCellSpacing w:w="15" w:type="dxa"/>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782"/>
        <w:gridCol w:w="704"/>
        <w:gridCol w:w="2837"/>
      </w:tblGrid>
      <w:tr w:rsidR="00CE7821" w:rsidRPr="007F2A65" w:rsidTr="007F2A65">
        <w:trPr>
          <w:tblCellSpacing w:w="15" w:type="dxa"/>
        </w:trPr>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Private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Public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Action</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Fonts w:ascii="Calibri Light" w:hAnsi="Calibri Light" w:cs="Calibri Light"/>
                <w:b/>
                <w:sz w:val="16"/>
              </w:rPr>
              <w:t>Proceed with generating the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Do not regenerate; verify the existing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inspect the existing private key</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investigate the existing public key</w:t>
            </w:r>
          </w:p>
        </w:tc>
      </w:tr>
    </w:tbl>
    <w:p w:rsidR="00CE7821" w:rsidRPr="00EC74C3" w:rsidRDefault="00CE7821" w:rsidP="00EC74C3">
      <w:pPr>
        <w:spacing w:after="0" w:line="240" w:lineRule="auto"/>
        <w:jc w:val="both"/>
        <w:rPr>
          <w:sz w:val="18"/>
        </w:rPr>
      </w:pPr>
      <w:r w:rsidRPr="00EC74C3">
        <w:rPr>
          <w:sz w:val="18"/>
        </w:rPr>
        <w:lastRenderedPageBreak/>
        <w:t>Appendix K assumes that you are generating the pair for the first time. Do not overwrite existing signing keys, because tokens signed with an old key may no longer verify after replacement.</w:t>
      </w:r>
    </w:p>
    <w:p w:rsidR="00CE7821" w:rsidRDefault="00CE7821" w:rsidP="00775F1C">
      <w:pPr>
        <w:pStyle w:val="Heading5"/>
        <w:spacing w:before="0" w:after="0" w:line="240" w:lineRule="auto"/>
      </w:pPr>
      <w:r>
        <w:t xml:space="preserve">3. Step K.2.2 — Verify </w:t>
      </w:r>
      <w:r w:rsidRPr="00775F1C">
        <w:t>.gitignore</w:t>
      </w:r>
      <w:r>
        <w:t xml:space="preserve"> before generating anything</w:t>
      </w:r>
    </w:p>
    <w:p w:rsidR="00CE7821" w:rsidRPr="007F2A65" w:rsidRDefault="00CE7821" w:rsidP="007F2A65">
      <w:pPr>
        <w:spacing w:after="0" w:line="240" w:lineRule="auto"/>
        <w:jc w:val="both"/>
        <w:rPr>
          <w:b/>
          <w:color w:val="087C83"/>
          <w:sz w:val="18"/>
          <w:szCs w:val="18"/>
        </w:rPr>
      </w:pPr>
      <w:r w:rsidRPr="007F2A65">
        <w:rPr>
          <w:b/>
          <w:color w:val="087C83"/>
          <w:sz w:val="18"/>
          <w:szCs w:val="18"/>
        </w:rPr>
        <w:t>WHERE: VS Code Explorer → D:\RedDust\reddust-auth-api\.gitignore</w:t>
      </w:r>
    </w:p>
    <w:p w:rsidR="00CE7821" w:rsidRPr="00EC74C3" w:rsidRDefault="00CE7821" w:rsidP="00EC74C3">
      <w:pPr>
        <w:spacing w:after="0" w:line="240" w:lineRule="auto"/>
        <w:jc w:val="both"/>
        <w:rPr>
          <w:sz w:val="18"/>
        </w:rPr>
      </w:pPr>
      <w:r w:rsidRPr="00EC74C3">
        <w:rPr>
          <w:sz w:val="18"/>
        </w:rPr>
        <w:t>Open the existing file. Confirm these lines are present:</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local environment and cryptographic 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.env.local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Python local environment and cache</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__pycache__/</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*.pyc</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.pytest_cache/</w:t>
      </w:r>
    </w:p>
    <w:p w:rsidR="00CE7821" w:rsidRPr="00EC74C3" w:rsidRDefault="00CE7821" w:rsidP="00EC74C3">
      <w:pPr>
        <w:spacing w:after="0" w:line="240" w:lineRule="auto"/>
        <w:jc w:val="both"/>
        <w:rPr>
          <w:sz w:val="18"/>
        </w:rPr>
      </w:pPr>
      <w:r w:rsidRPr="00EC74C3">
        <w:rPr>
          <w:sz w:val="18"/>
        </w:rPr>
        <w:t>If some lines are already present, do not duplicate them unnecessarily. Add missing rules and save with Ctrl + S.</w:t>
      </w:r>
    </w:p>
    <w:p w:rsidR="00CE7821" w:rsidRPr="00EC74C3" w:rsidRDefault="00CE7821" w:rsidP="00EC74C3">
      <w:pPr>
        <w:spacing w:after="0" w:line="240" w:lineRule="auto"/>
        <w:jc w:val="both"/>
        <w:rPr>
          <w:sz w:val="18"/>
        </w:rPr>
      </w:pPr>
      <w:r w:rsidRPr="00EC74C3">
        <w:rPr>
          <w:sz w:val="18"/>
        </w:rPr>
        <w:t>The important line for Appendix K is: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This tells Git to ignore everything inside the project's root-level secrets directory, including the generator script and both PEM files.</w:t>
      </w:r>
    </w:p>
    <w:p w:rsidR="00CE7821" w:rsidRPr="00B45DD6" w:rsidRDefault="00CE7821" w:rsidP="00B45DD6">
      <w:pPr>
        <w:pStyle w:val="Heading5"/>
        <w:spacing w:before="0" w:after="0" w:line="240" w:lineRule="auto"/>
      </w:pPr>
      <w:r w:rsidRPr="00B45DD6">
        <w:t>Verify the ignore rule</w:t>
      </w:r>
    </w:p>
    <w:p w:rsidR="00CE7821" w:rsidRPr="00EC74C3" w:rsidRDefault="00CE7821" w:rsidP="00EC74C3">
      <w:pPr>
        <w:spacing w:after="0" w:line="240" w:lineRule="auto"/>
        <w:jc w:val="both"/>
        <w:rPr>
          <w:sz w:val="18"/>
        </w:rPr>
      </w:pPr>
      <w:r w:rsidRPr="00EC74C3">
        <w:rPr>
          <w:sz w:val="18"/>
        </w:rPr>
        <w:t>Return to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check-ignore -v </w:t>
      </w:r>
      <w:r w:rsidR="006664EB">
        <w:rPr>
          <w:rStyle w:val="HTMLCode"/>
          <w:rFonts w:eastAsiaTheme="majorEastAsia"/>
          <w:sz w:val="16"/>
        </w:rPr>
        <w:t>./</w:t>
      </w:r>
      <w:r w:rsidRPr="00EC74C3">
        <w:rPr>
          <w:rStyle w:val="HTMLCode"/>
          <w:rFonts w:eastAsiaTheme="majorEastAsia"/>
          <w:sz w:val="16"/>
        </w:rPr>
        <w:t>secrets/jwt-private.pem</w:t>
      </w:r>
    </w:p>
    <w:p w:rsidR="00CE7821" w:rsidRPr="00EC74C3" w:rsidRDefault="00B45DD6" w:rsidP="00EC74C3">
      <w:pPr>
        <w:pStyle w:val="HTMLPreformatted"/>
        <w:shd w:val="clear" w:color="auto" w:fill="DAE9F7" w:themeFill="text2" w:themeFillTint="1A"/>
        <w:rPr>
          <w:rStyle w:val="HTMLCode"/>
          <w:rFonts w:eastAsiaTheme="majorEastAsia"/>
          <w:sz w:val="16"/>
        </w:rPr>
      </w:pPr>
      <w:r>
        <w:rPr>
          <w:rStyle w:val="HTMLCode"/>
          <w:rFonts w:eastAsiaTheme="majorEastAsia"/>
          <w:sz w:val="16"/>
        </w:rPr>
        <w:t>g</w:t>
      </w:r>
      <w:r w:rsidR="00CE7821" w:rsidRPr="00EC74C3">
        <w:rPr>
          <w:rStyle w:val="HTMLCode"/>
          <w:rFonts w:eastAsiaTheme="majorEastAsia"/>
          <w:sz w:val="16"/>
        </w:rPr>
        <w:t xml:space="preserve">it check-ignore -v </w:t>
      </w:r>
      <w:r w:rsidR="006664EB">
        <w:rPr>
          <w:rStyle w:val="HTMLCode"/>
          <w:rFonts w:eastAsiaTheme="majorEastAsia"/>
          <w:sz w:val="16"/>
        </w:rPr>
        <w:t>./</w:t>
      </w:r>
      <w:r w:rsidR="00CE7821"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check-ignore -v </w:t>
      </w:r>
      <w:r w:rsidR="006664EB">
        <w:rPr>
          <w:rStyle w:val="HTMLCode"/>
          <w:rFonts w:eastAsiaTheme="majorEastAsia"/>
          <w:sz w:val="16"/>
        </w:rPr>
        <w:t>./</w:t>
      </w:r>
      <w:r w:rsidRPr="00EC74C3">
        <w:rPr>
          <w:rStyle w:val="HTMLCode"/>
          <w:rFonts w:eastAsiaTheme="majorEastAsia"/>
          <w:sz w:val="16"/>
        </w:rPr>
        <w:t>secrets/generate_local_jwt_keys.py</w:t>
      </w:r>
    </w:p>
    <w:p w:rsidR="00CE7821" w:rsidRPr="00EC74C3" w:rsidRDefault="00CE7821" w:rsidP="00EC74C3">
      <w:pPr>
        <w:spacing w:after="0" w:line="240" w:lineRule="auto"/>
        <w:jc w:val="both"/>
        <w:rPr>
          <w:sz w:val="18"/>
        </w:rPr>
      </w:pPr>
      <w:r w:rsidRPr="00EC74C3">
        <w:rPr>
          <w:sz w:val="18"/>
        </w:rPr>
        <w:t>Expected output will resemble:</w:t>
      </w:r>
    </w:p>
    <w:p w:rsidR="00CE7821" w:rsidRPr="00162A79" w:rsidRDefault="00CE7821" w:rsidP="00162A79">
      <w:pPr>
        <w:pStyle w:val="HTMLPreformatted"/>
        <w:shd w:val="clear" w:color="auto" w:fill="DAE9F7" w:themeFill="text2" w:themeFillTint="1A"/>
        <w:rPr>
          <w:rStyle w:val="HTMLCode"/>
          <w:rFonts w:eastAsiaTheme="majorEastAsia"/>
          <w:sz w:val="16"/>
        </w:rPr>
      </w:pPr>
      <w:r w:rsidRPr="00162A79">
        <w:rPr>
          <w:rStyle w:val="HTMLCode"/>
          <w:rFonts w:eastAsiaTheme="majorEastAsia"/>
          <w:sz w:val="16"/>
        </w:rPr>
        <w:t xml:space="preserve">.gitignore:3:/secrets/    </w:t>
      </w:r>
      <w:r w:rsidR="002F0F86">
        <w:rPr>
          <w:rStyle w:val="HTMLCode"/>
          <w:rFonts w:eastAsiaTheme="majorEastAsia"/>
          <w:sz w:val="16"/>
        </w:rPr>
        <w:t>./</w:t>
      </w:r>
      <w:r w:rsidRPr="00162A79">
        <w:rPr>
          <w:rStyle w:val="HTMLCode"/>
          <w:rFonts w:eastAsiaTheme="majorEastAsia"/>
          <w:sz w:val="16"/>
        </w:rPr>
        <w:t>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.gitignore:3:/secrets/    </w:t>
      </w:r>
      <w:r w:rsidR="002F0F86">
        <w:rPr>
          <w:rStyle w:val="HTMLCode"/>
          <w:rFonts w:eastAsiaTheme="majorEastAsia"/>
          <w:sz w:val="16"/>
        </w:rPr>
        <w:t>./</w:t>
      </w:r>
      <w:r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.gitignore:3:/secrets/    </w:t>
      </w:r>
      <w:r w:rsidR="002F0F86">
        <w:rPr>
          <w:rStyle w:val="HTMLCode"/>
          <w:rFonts w:eastAsiaTheme="majorEastAsia"/>
          <w:sz w:val="16"/>
        </w:rPr>
        <w:t>./</w:t>
      </w:r>
      <w:r w:rsidRPr="00EC74C3">
        <w:rPr>
          <w:rStyle w:val="HTMLCode"/>
          <w:rFonts w:eastAsiaTheme="majorEastAsia"/>
          <w:sz w:val="16"/>
        </w:rPr>
        <w:t>secrets/generate_local_jwt_keys.py</w:t>
      </w:r>
    </w:p>
    <w:p w:rsidR="00CE7821" w:rsidRPr="00EC74C3" w:rsidRDefault="00CE7821" w:rsidP="00EC74C3">
      <w:pPr>
        <w:spacing w:after="0" w:line="240" w:lineRule="auto"/>
        <w:jc w:val="both"/>
        <w:rPr>
          <w:sz w:val="18"/>
        </w:rPr>
      </w:pPr>
      <w:r w:rsidRPr="00EC74C3">
        <w:rPr>
          <w:sz w:val="18"/>
        </w:rPr>
        <w:t>The line numbers may be different.</w:t>
      </w:r>
    </w:p>
    <w:p w:rsidR="00CE7821" w:rsidRPr="00EC74C3" w:rsidRDefault="00CE7821" w:rsidP="00EC74C3">
      <w:pPr>
        <w:spacing w:after="0" w:line="240" w:lineRule="auto"/>
        <w:jc w:val="both"/>
        <w:rPr>
          <w:sz w:val="18"/>
        </w:rPr>
      </w:pPr>
      <w:r w:rsidRPr="00EC74C3">
        <w:rPr>
          <w:sz w:val="18"/>
        </w:rPr>
        <w:t>If any file is not reported as ignored, STOP and correct .gitignore first.</w:t>
      </w:r>
    </w:p>
    <w:p w:rsidR="00CE7821" w:rsidRPr="00B45DD6" w:rsidRDefault="00CE7821" w:rsidP="00B45DD6">
      <w:pPr>
        <w:pStyle w:val="Heading5"/>
        <w:spacing w:before="0" w:after="0" w:line="240" w:lineRule="auto"/>
      </w:pPr>
      <w:r w:rsidRPr="00B45DD6">
        <w:t>A second, equally important check</w:t>
      </w:r>
    </w:p>
    <w:p w:rsidR="00CE7821" w:rsidRPr="00EC74C3" w:rsidRDefault="00CE7821" w:rsidP="00EC74C3">
      <w:pPr>
        <w:spacing w:after="0" w:line="240" w:lineRule="auto"/>
        <w:jc w:val="both"/>
        <w:rPr>
          <w:sz w:val="18"/>
        </w:rPr>
      </w:pPr>
      <w:r w:rsidRPr="00EC74C3">
        <w:rPr>
          <w:sz w:val="18"/>
        </w:rPr>
        <w:t>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ls-files -- </w:t>
      </w:r>
      <w:r w:rsidR="0020617E">
        <w:rPr>
          <w:rStyle w:val="HTMLCode"/>
          <w:rFonts w:eastAsiaTheme="majorEastAsia"/>
          <w:sz w:val="16"/>
        </w:rPr>
        <w:t>./</w:t>
      </w: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For your intended new local secret directory, expected output is nothing.</w:t>
      </w:r>
    </w:p>
    <w:p w:rsidR="00CE7821" w:rsidRPr="00EC74C3" w:rsidRDefault="00CE7821" w:rsidP="00EC74C3">
      <w:pPr>
        <w:spacing w:after="0" w:line="240" w:lineRule="auto"/>
        <w:jc w:val="both"/>
        <w:rPr>
          <w:sz w:val="18"/>
        </w:rPr>
      </w:pPr>
      <w:r w:rsidRPr="00EC74C3">
        <w:rPr>
          <w:sz w:val="18"/>
        </w:rPr>
        <w:t>Why is this additional check necessary?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check-ignore</w:t>
      </w:r>
      <w:r w:rsidRPr="00B45DD6">
        <w:rPr>
          <w:sz w:val="16"/>
        </w:rPr>
        <w:t xml:space="preserve"> </w:t>
      </w:r>
      <w:r w:rsidRPr="00B45DD6">
        <w:rPr>
          <w:sz w:val="18"/>
        </w:rPr>
        <w:t>checks whether Git's ignore rules apply.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ls-files</w:t>
      </w:r>
      <w:r w:rsidRPr="00B45DD6">
        <w:rPr>
          <w:sz w:val="18"/>
        </w:rPr>
        <w:t xml:space="preserve"> checks whether any secret-directory files are already tracked by Git.</w:t>
      </w:r>
    </w:p>
    <w:p w:rsidR="00CE7821" w:rsidRPr="00EC74C3" w:rsidRDefault="00CE7821" w:rsidP="00EC74C3">
      <w:pPr>
        <w:spacing w:after="0" w:line="240" w:lineRule="auto"/>
        <w:jc w:val="both"/>
        <w:rPr>
          <w:sz w:val="18"/>
        </w:rPr>
      </w:pPr>
      <w:r w:rsidRPr="00EC74C3">
        <w:rPr>
          <w:sz w:val="18"/>
        </w:rPr>
        <w:t xml:space="preserve">A previously tracked file does not become untracked merely because you add it to </w:t>
      </w:r>
      <w:r w:rsidRPr="00162A79">
        <w:rPr>
          <w:rFonts w:ascii="Courier New" w:hAnsi="Courier New" w:cs="Courier New"/>
          <w:sz w:val="16"/>
        </w:rPr>
        <w:t>.gitignore</w:t>
      </w:r>
      <w:r w:rsidRPr="00EC74C3">
        <w:rPr>
          <w:sz w:val="18"/>
        </w:rPr>
        <w:t>.</w:t>
      </w:r>
    </w:p>
    <w:p w:rsidR="00CE7821" w:rsidRPr="00B45DD6" w:rsidRDefault="00CE7821" w:rsidP="00B45DD6">
      <w:pPr>
        <w:spacing w:after="0" w:line="240" w:lineRule="auto"/>
        <w:jc w:val="both"/>
        <w:rPr>
          <w:sz w:val="18"/>
        </w:rPr>
      </w:pPr>
      <w:r w:rsidRPr="00B45DD6">
        <w:rPr>
          <w:sz w:val="18"/>
        </w:rPr>
        <w:t xml:space="preserve">If </w:t>
      </w:r>
      <w:r w:rsidRPr="00B45DD6">
        <w:rPr>
          <w:rFonts w:ascii="Courier New" w:hAnsi="Courier New" w:cs="Courier New"/>
          <w:sz w:val="16"/>
        </w:rPr>
        <w:t>git ls-files</w:t>
      </w:r>
      <w:r w:rsidRPr="00B45DD6">
        <w:rPr>
          <w:sz w:val="18"/>
        </w:rPr>
        <w:t xml:space="preserve"> lists a private key, do not proceed as though it is protected. That key may already have been committed and must be treated as potentially exposed.</w:t>
      </w:r>
    </w:p>
    <w:p w:rsidR="00CE7821" w:rsidRDefault="00CE7821" w:rsidP="00775F1C">
      <w:pPr>
        <w:pStyle w:val="Heading5"/>
        <w:spacing w:before="0" w:after="0" w:line="240" w:lineRule="auto"/>
      </w:pPr>
      <w:r>
        <w:t>4. Step K.2.3 — Install the required Python packages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install "PyJWT[crypto]" cryptography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check</w:t>
      </w:r>
    </w:p>
    <w:p w:rsidR="00CE7821" w:rsidRPr="00EC74C3" w:rsidRDefault="00CE7821" w:rsidP="00EC74C3">
      <w:pPr>
        <w:spacing w:after="0" w:line="240" w:lineRule="auto"/>
        <w:jc w:val="both"/>
        <w:rPr>
          <w:sz w:val="18"/>
        </w:rPr>
      </w:pPr>
      <w:r w:rsidRPr="00EC74C3">
        <w:rPr>
          <w:sz w:val="18"/>
        </w:rPr>
        <w:t>Expected from the last command: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No broken requirements found.</w:t>
      </w:r>
    </w:p>
    <w:p w:rsidR="00CE7821" w:rsidRPr="00EC74C3" w:rsidRDefault="00CE7821" w:rsidP="00EC74C3">
      <w:pPr>
        <w:spacing w:after="0" w:line="240" w:lineRule="auto"/>
        <w:jc w:val="both"/>
        <w:rPr>
          <w:sz w:val="18"/>
        </w:rPr>
      </w:pPr>
      <w:r w:rsidRPr="00EC74C3">
        <w:rPr>
          <w:sz w:val="18"/>
        </w:rPr>
        <w:t>This installs the libraries required for RSA key generation, JWT signing and verification. The package installation itself does not generate signing keys.</w:t>
      </w:r>
    </w:p>
    <w:p w:rsidR="00CE7821" w:rsidRDefault="00CE7821" w:rsidP="00775F1C">
      <w:pPr>
        <w:pStyle w:val="Heading5"/>
        <w:spacing w:before="0" w:after="0" w:line="240" w:lineRule="auto"/>
      </w:pPr>
      <w:r>
        <w:t>5. Step K.2.4 — Create the generator file in VS Code</w:t>
      </w:r>
    </w:p>
    <w:p w:rsidR="00CE7821" w:rsidRPr="00EC74C3" w:rsidRDefault="00CE7821" w:rsidP="00EC74C3">
      <w:pPr>
        <w:spacing w:after="0" w:line="240" w:lineRule="auto"/>
        <w:jc w:val="both"/>
        <w:rPr>
          <w:sz w:val="18"/>
        </w:rPr>
      </w:pPr>
      <w:r w:rsidRPr="00EC74C3">
        <w:rPr>
          <w:sz w:val="18"/>
        </w:rPr>
        <w:t>Follow these exact instructions.</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In VS Code Explorer, expand </w:t>
      </w:r>
      <w:r w:rsidRPr="00792B27">
        <w:rPr>
          <w:rFonts w:ascii="Courier New" w:hAnsi="Courier New" w:cs="Courier New"/>
          <w:sz w:val="16"/>
        </w:rPr>
        <w:t>D:\RedDust\reddust-auth-api</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Find the </w:t>
      </w:r>
      <w:r w:rsidRPr="00E13AEC">
        <w:rPr>
          <w:rFonts w:ascii="Courier New" w:hAnsi="Courier New" w:cs="Courier New"/>
          <w:sz w:val="16"/>
        </w:rPr>
        <w:t>secrets</w:t>
      </w:r>
      <w:r w:rsidRPr="00405A29">
        <w:rPr>
          <w:sz w:val="18"/>
        </w:rPr>
        <w:t xml:space="preserve"> folder. If it does not exist, right-click the project root → New Folder → enter </w:t>
      </w:r>
      <w:r w:rsidRPr="00E13AEC">
        <w:rPr>
          <w:rFonts w:ascii="Courier New" w:hAnsi="Courier New" w:cs="Courier New"/>
          <w:sz w:val="16"/>
        </w:rPr>
        <w:t>secrets</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Right-click </w:t>
      </w:r>
      <w:r w:rsidRPr="00E13AEC">
        <w:rPr>
          <w:rFonts w:ascii="Courier New" w:hAnsi="Courier New" w:cs="Courier New"/>
          <w:sz w:val="16"/>
        </w:rPr>
        <w:t>secrets</w:t>
      </w:r>
      <w:r w:rsidRPr="00405A29">
        <w:rPr>
          <w:sz w:val="18"/>
        </w:rPr>
        <w:t xml:space="preserve"> → New File.</w:t>
      </w:r>
    </w:p>
    <w:p w:rsidR="00CE7821" w:rsidRPr="00405A29" w:rsidRDefault="00CE7821" w:rsidP="00A3706A">
      <w:pPr>
        <w:pStyle w:val="ListParagraph"/>
        <w:numPr>
          <w:ilvl w:val="0"/>
          <w:numId w:val="33"/>
        </w:numPr>
        <w:spacing w:after="0" w:line="240" w:lineRule="auto"/>
        <w:jc w:val="both"/>
        <w:rPr>
          <w:sz w:val="18"/>
        </w:rPr>
      </w:pPr>
      <w:r w:rsidRPr="00405A29">
        <w:rPr>
          <w:sz w:val="18"/>
        </w:rPr>
        <w:t>Name the file exactly:</w:t>
      </w:r>
      <w:r w:rsidR="00405A29">
        <w:rPr>
          <w:sz w:val="18"/>
        </w:rPr>
        <w:t xml:space="preserve"> </w:t>
      </w:r>
      <w:r w:rsidRPr="00405A29">
        <w:rPr>
          <w:rFonts w:ascii="Courier New" w:hAnsi="Courier New" w:cs="Courier New"/>
          <w:sz w:val="16"/>
        </w:rPr>
        <w:t>generate_local_jwt_keys.py</w:t>
      </w:r>
    </w:p>
    <w:p w:rsidR="00CE7821" w:rsidRPr="00405A29" w:rsidRDefault="00CE7821" w:rsidP="00405A29">
      <w:pPr>
        <w:pStyle w:val="ListParagraph"/>
        <w:numPr>
          <w:ilvl w:val="0"/>
          <w:numId w:val="33"/>
        </w:numPr>
        <w:spacing w:after="0" w:line="240" w:lineRule="auto"/>
        <w:jc w:val="both"/>
        <w:rPr>
          <w:sz w:val="18"/>
        </w:rPr>
      </w:pPr>
      <w:r w:rsidRPr="00405A29">
        <w:rPr>
          <w:sz w:val="18"/>
        </w:rPr>
        <w:t>Paste the following Python code into the new file.</w:t>
      </w:r>
    </w:p>
    <w:p w:rsidR="00CE7821" w:rsidRPr="007F2A65" w:rsidRDefault="00CE7821" w:rsidP="00EC74C3">
      <w:pPr>
        <w:spacing w:after="0" w:line="240" w:lineRule="auto"/>
        <w:jc w:val="both"/>
        <w:rPr>
          <w:b/>
          <w:color w:val="087C83"/>
          <w:sz w:val="18"/>
          <w:szCs w:val="18"/>
        </w:rPr>
      </w:pPr>
      <w:r w:rsidRPr="007F2A65">
        <w:rPr>
          <w:b/>
          <w:color w:val="087C83"/>
          <w:sz w:val="18"/>
          <w:szCs w:val="18"/>
        </w:rPr>
        <w:t xml:space="preserve">WHERE: VS Code file </w:t>
      </w:r>
      <w:r w:rsidR="00930C8B">
        <w:rPr>
          <w:b/>
          <w:color w:val="087C83"/>
          <w:sz w:val="18"/>
          <w:szCs w:val="18"/>
        </w:rPr>
        <w:t>./</w:t>
      </w:r>
      <w:r w:rsidRPr="007F2A65">
        <w:rPr>
          <w:b/>
          <w:color w:val="087C83"/>
          <w:sz w:val="18"/>
          <w:szCs w:val="18"/>
        </w:rPr>
        <w:t>secrets/generate_local_jwt_keys.py — NOT the PowerShell terminal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"""Generate one local RSA key pair for RedDust JWT signing."""</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one-time local RS256 JWT key generator.</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Keep this helper an</w:t>
      </w:r>
      <w:r>
        <w:rPr>
          <w:rStyle w:val="HTMLCode"/>
          <w:rFonts w:eastAsiaTheme="majorEastAsia"/>
          <w:sz w:val="16"/>
        </w:rPr>
        <w:t>d its generated keys out of Git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pathlib import Path</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cryptography.hazmat.primitives.asymmetric import rsa</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 import serialization</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w:t>
      </w:r>
      <w:proofErr w:type="gramEnd"/>
      <w:r w:rsidRPr="0045535F">
        <w:rPr>
          <w:rStyle w:val="HTMLCode"/>
          <w:rFonts w:eastAsiaTheme="majorEastAsia"/>
          <w:sz w:val="16"/>
        </w:rPr>
        <w:t xml:space="preserve"> = Path("secrets")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folder.mkdir(</w:t>
      </w:r>
      <w:proofErr w:type="gramEnd"/>
      <w:r w:rsidRPr="0045535F">
        <w:rPr>
          <w:rStyle w:val="HTMLCode"/>
          <w:rFonts w:eastAsiaTheme="majorEastAsia"/>
          <w:sz w:val="16"/>
        </w:rPr>
        <w:t>exist_ok=True)</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 = folder / "jwt-private.pem"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 = folder / "jwt-public.pem"</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Never</w:t>
      </w:r>
      <w:proofErr w:type="gramEnd"/>
      <w:r w:rsidRPr="0045535F">
        <w:rPr>
          <w:rStyle w:val="HTMLCode"/>
          <w:rFonts w:eastAsiaTheme="majorEastAsia"/>
          <w:sz w:val="16"/>
        </w:rPr>
        <w:t xml:space="preserve"> overwrite existing signing keys.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lastRenderedPageBreak/>
        <w:t>if</w:t>
      </w:r>
      <w:proofErr w:type="gramEnd"/>
      <w:r w:rsidRPr="0045535F">
        <w:rPr>
          <w:rStyle w:val="HTMLCode"/>
          <w:rFonts w:eastAsiaTheme="majorEastAsia"/>
          <w:sz w:val="16"/>
        </w:rPr>
        <w:t xml:space="preserve"> private_path.exists() or public_path.exists():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raise</w:t>
      </w:r>
      <w:proofErr w:type="gramEnd"/>
      <w:r w:rsidRPr="0045535F">
        <w:rPr>
          <w:rStyle w:val="HTMLCode"/>
          <w:rFonts w:eastAsiaTheme="majorEastAsia"/>
          <w:sz w:val="16"/>
        </w:rPr>
        <w:t xml:space="preserve"> SystemExit(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"Refusing to overwrite existing signing key material"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Generate a 3072-bit RSA private key.</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key</w:t>
      </w:r>
      <w:proofErr w:type="gramEnd"/>
      <w:r w:rsidRPr="0045535F">
        <w:rPr>
          <w:rStyle w:val="HTMLCode"/>
          <w:rFonts w:eastAsiaTheme="majorEastAsia"/>
          <w:sz w:val="16"/>
        </w:rPr>
        <w:t xml:space="preserve"> = rsa.generate_private_key(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public_exponent=65537,</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key_size=3072,</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PRIVATE signing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key.private_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serialization.PrivateFormat.PKCS8,</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encryption_algorithm=</w:t>
      </w:r>
      <w:proofErr w:type="gramStart"/>
      <w:r w:rsidRPr="0045535F">
        <w:rPr>
          <w:rStyle w:val="HTMLCode"/>
          <w:rFonts w:eastAsiaTheme="majorEastAsia"/>
          <w:sz w:val="16"/>
        </w:rPr>
        <w:t>serialization.NoEncryption(</w:t>
      </w:r>
      <w:proofErr w:type="gramEnd"/>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matching PUBLIC verification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key.public_</w:t>
      </w:r>
      <w:proofErr w:type="gramStart"/>
      <w:r w:rsidRPr="0045535F">
        <w:rPr>
          <w:rStyle w:val="HTMLCode"/>
          <w:rFonts w:eastAsiaTheme="majorEastAsia"/>
          <w:sz w:val="16"/>
        </w:rPr>
        <w:t>key(</w:t>
      </w:r>
      <w:proofErr w:type="gramEnd"/>
      <w:r w:rsidRPr="0045535F">
        <w:rPr>
          <w:rStyle w:val="HTMLCode"/>
          <w:rFonts w:eastAsiaTheme="majorEastAsia"/>
          <w:sz w:val="16"/>
        </w:rPr>
        <w:t>).public_bytes(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serialization.PublicFormat.SubjectPublicKeyInfo,</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EC74C3"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print(</w:t>
      </w:r>
      <w:proofErr w:type="gramEnd"/>
      <w:r w:rsidRPr="0045535F">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Press Ctrl + S.</w:t>
      </w:r>
    </w:p>
    <w:p w:rsidR="00CE7821" w:rsidRPr="00EC74C3" w:rsidRDefault="00CE7821" w:rsidP="00EC74C3">
      <w:pPr>
        <w:spacing w:after="0" w:line="240" w:lineRule="auto"/>
        <w:jc w:val="both"/>
        <w:rPr>
          <w:sz w:val="18"/>
        </w:rPr>
      </w:pPr>
      <w:r w:rsidRPr="00EC74C3">
        <w:rPr>
          <w:sz w:val="18"/>
        </w:rPr>
        <w:t>Notice that the script contains:</w:t>
      </w:r>
    </w:p>
    <w:p w:rsidR="00CE7821" w:rsidRPr="00405A29" w:rsidRDefault="00CE7821" w:rsidP="00405A29">
      <w:pPr>
        <w:pStyle w:val="HTMLPreformatted"/>
        <w:shd w:val="clear" w:color="auto" w:fill="DAE9F7" w:themeFill="text2" w:themeFillTint="1A"/>
        <w:rPr>
          <w:rStyle w:val="HTMLCode"/>
          <w:rFonts w:eastAsiaTheme="majorEastAsia"/>
          <w:sz w:val="16"/>
        </w:rPr>
      </w:pPr>
      <w:r w:rsidRPr="00405A29">
        <w:rPr>
          <w:rStyle w:val="HTMLCode"/>
          <w:rFonts w:eastAsiaTheme="majorEastAsia"/>
          <w:sz w:val="16"/>
        </w:rPr>
        <w:t>folder = Path("secrets")</w:t>
      </w:r>
    </w:p>
    <w:p w:rsidR="00CE7821" w:rsidRPr="00EC74C3" w:rsidRDefault="00CE7821" w:rsidP="00EC74C3">
      <w:pPr>
        <w:spacing w:after="0" w:line="240" w:lineRule="auto"/>
        <w:jc w:val="both"/>
        <w:rPr>
          <w:sz w:val="18"/>
        </w:rPr>
      </w:pPr>
      <w:r w:rsidRPr="00EC74C3">
        <w:rPr>
          <w:sz w:val="18"/>
        </w:rPr>
        <w:t>This path is relative to the current working directory. That is why you must run the script from the project root, not from inside the secrets directory.</w:t>
      </w:r>
    </w:p>
    <w:p w:rsidR="00CE7821" w:rsidRDefault="00CE7821" w:rsidP="00775F1C">
      <w:pPr>
        <w:pStyle w:val="Heading5"/>
        <w:spacing w:before="0" w:after="0" w:line="240" w:lineRule="auto"/>
      </w:pPr>
      <w:r>
        <w:t>6. Step K.2.5 — Run the generator once</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.\secrets\generate_local_jwt_keys.py</w:t>
      </w:r>
    </w:p>
    <w:p w:rsidR="00CE7821" w:rsidRPr="00405A29" w:rsidRDefault="00CE7821" w:rsidP="00405A29">
      <w:pPr>
        <w:spacing w:after="0" w:line="240" w:lineRule="auto"/>
        <w:jc w:val="both"/>
        <w:rPr>
          <w:sz w:val="18"/>
        </w:rPr>
      </w:pPr>
      <w:r w:rsidRPr="00405A29">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The generator now creates: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D:\RedDust\reddust-auth-api\secrets\jwt-public.pem</w:t>
      </w:r>
    </w:p>
    <w:p w:rsidR="00CE7821" w:rsidRPr="00EC74C3" w:rsidRDefault="00CE7821" w:rsidP="00EC74C3">
      <w:pPr>
        <w:spacing w:after="0" w:line="240" w:lineRule="auto"/>
        <w:jc w:val="both"/>
        <w:rPr>
          <w:sz w:val="18"/>
        </w:rPr>
      </w:pPr>
      <w:r w:rsidRPr="00EC74C3">
        <w:rPr>
          <w:sz w:val="18"/>
        </w:rPr>
        <w:t>Do not manually create the .pem files or paste key contents into them. The cryptography library generates the matching mathematical key pair.</w:t>
      </w:r>
      <w:r w:rsidR="00B45DD6">
        <w:rPr>
          <w:sz w:val="18"/>
        </w:rPr>
        <w:t xml:space="preserve"> We need to run</w:t>
      </w:r>
      <w:r w:rsidRPr="00EC74C3">
        <w:rPr>
          <w:sz w:val="18"/>
        </w:rPr>
        <w:t xml:space="preserve"> generator only once for this local development key pair. Subsequent executions should refuse to overwrite it.</w:t>
      </w:r>
    </w:p>
    <w:p w:rsidR="00CE7821" w:rsidRDefault="00CE7821" w:rsidP="00775F1C">
      <w:pPr>
        <w:pStyle w:val="Heading5"/>
        <w:spacing w:before="0" w:after="0" w:line="240" w:lineRule="auto"/>
      </w:pPr>
      <w:r>
        <w:t>7. Step K.2.6 — Verify the files without exposing key contents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Get-ChildItem .\secrets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    Select-Object Name, Length</w:t>
      </w:r>
    </w:p>
    <w:p w:rsidR="00CE7821" w:rsidRPr="00EC74C3" w:rsidRDefault="00CE7821" w:rsidP="00EC74C3">
      <w:pPr>
        <w:spacing w:after="0" w:line="240" w:lineRule="auto"/>
        <w:jc w:val="both"/>
        <w:rPr>
          <w:sz w:val="18"/>
        </w:rPr>
      </w:pPr>
      <w:r w:rsidRPr="00EC74C3">
        <w:rPr>
          <w:sz w:val="18"/>
        </w:rPr>
        <w:t>Expected three files: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jwt-public.pem</w:t>
      </w:r>
    </w:p>
    <w:p w:rsidR="00CE7821" w:rsidRPr="00EC74C3" w:rsidRDefault="00CE7821" w:rsidP="00EC74C3">
      <w:pPr>
        <w:spacing w:after="0" w:line="240" w:lineRule="auto"/>
        <w:jc w:val="both"/>
        <w:rPr>
          <w:sz w:val="18"/>
        </w:rPr>
      </w:pPr>
      <w:r w:rsidRPr="00EC74C3">
        <w:rPr>
          <w:sz w:val="18"/>
        </w:rPr>
        <w:t>Both PEM files should have nonzero lengths.</w:t>
      </w:r>
    </w:p>
    <w:p w:rsidR="00CE7821" w:rsidRPr="00EC74C3" w:rsidRDefault="00CE7821" w:rsidP="00EC74C3">
      <w:pPr>
        <w:spacing w:after="0" w:line="240" w:lineRule="auto"/>
        <w:jc w:val="both"/>
        <w:rPr>
          <w:sz w:val="18"/>
        </w:rPr>
      </w:pPr>
      <w:r w:rsidRPr="00EC74C3">
        <w:rPr>
          <w:sz w:val="18"/>
        </w:rPr>
        <w:t>Next, confirm that the private and public keys mathematically match: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python -c "</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from pathlib import Path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from cryptography.hazmat.primitives import serialization</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p = Path('secrets')</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private = serialization.load_pem_private_key((p / 'jwt-private.pem').read_bytes(),</w:t>
      </w:r>
      <w:r>
        <w:rPr>
          <w:rStyle w:val="HTMLCode"/>
          <w:rFonts w:eastAsiaTheme="majorEastAsia"/>
          <w:sz w:val="16"/>
        </w:rPr>
        <w:t xml:space="preserve"> </w:t>
      </w:r>
      <w:r w:rsidRPr="002F6A57">
        <w:rPr>
          <w:rStyle w:val="HTMLCode"/>
          <w:rFonts w:eastAsiaTheme="majorEastAsia"/>
          <w:sz w:val="16"/>
        </w:rPr>
        <w:t>password=None)</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public = serialization.load_pem_public_key((p /</w:t>
      </w:r>
      <w:r>
        <w:rPr>
          <w:rStyle w:val="HTMLCode"/>
          <w:rFonts w:eastAsiaTheme="majorEastAsia"/>
          <w:sz w:val="16"/>
        </w:rPr>
        <w:t xml:space="preserve"> 'jwt-public.pem').read_bytes()</w:t>
      </w:r>
      <w:r w:rsidRPr="002F6A57">
        <w:rPr>
          <w:rStyle w:val="HTMLCode"/>
          <w:rFonts w:eastAsiaTheme="majorEastAsia"/>
          <w:sz w:val="16"/>
        </w:rPr>
        <w:t>)</w:t>
      </w:r>
    </w:p>
    <w:p w:rsidR="002F6A57" w:rsidRPr="002F6A57" w:rsidRDefault="002F6A57" w:rsidP="002F6A57">
      <w:pPr>
        <w:pStyle w:val="HTMLPreformatted"/>
        <w:shd w:val="clear" w:color="auto" w:fill="DAE9F7" w:themeFill="text2" w:themeFillTint="1A"/>
        <w:rPr>
          <w:rStyle w:val="HTMLCode"/>
          <w:rFonts w:eastAsiaTheme="majorEastAsia"/>
          <w:sz w:val="16"/>
        </w:rPr>
      </w:pPr>
      <w:r>
        <w:rPr>
          <w:rStyle w:val="HTMLCode"/>
          <w:rFonts w:eastAsiaTheme="majorEastAsia"/>
          <w:sz w:val="16"/>
        </w:rPr>
        <w:t>assert</w:t>
      </w:r>
      <w:r w:rsidRPr="002F6A57">
        <w:rPr>
          <w:rStyle w:val="HTMLCode"/>
          <w:rFonts w:eastAsiaTheme="majorEastAsia"/>
          <w:sz w:val="16"/>
        </w:rPr>
        <w:t>(private.public_key().public_numbers()</w:t>
      </w:r>
      <w:r>
        <w:rPr>
          <w:rStyle w:val="HTMLCode"/>
          <w:rFonts w:eastAsiaTheme="majorEastAsia"/>
          <w:sz w:val="16"/>
        </w:rPr>
        <w:t>==</w:t>
      </w:r>
      <w:r w:rsidRPr="002F6A57">
        <w:rPr>
          <w:rStyle w:val="HTMLCode"/>
          <w:rFonts w:eastAsiaTheme="majorEastAsia"/>
          <w:sz w:val="16"/>
        </w:rPr>
        <w:t>public.public_numbers()</w:t>
      </w:r>
      <w:r>
        <w:rPr>
          <w:rStyle w:val="HTMLCode"/>
          <w:rFonts w:eastAsiaTheme="majorEastAsia"/>
          <w:sz w:val="16"/>
        </w:rPr>
        <w:t>),</w:t>
      </w:r>
      <w:r w:rsidRPr="002F6A57">
        <w:rPr>
          <w:rStyle w:val="HTMLCode"/>
          <w:rFonts w:eastAsiaTheme="majorEastAsia"/>
          <w:sz w:val="16"/>
        </w:rPr>
        <w:t xml:space="preserve">'FAILED: RSA keys do not </w:t>
      </w:r>
      <w:r>
        <w:rPr>
          <w:rStyle w:val="HTMLCode"/>
          <w:rFonts w:eastAsiaTheme="majorEastAsia"/>
          <w:sz w:val="16"/>
        </w:rPr>
        <w:t>m</w:t>
      </w:r>
      <w:r w:rsidRPr="002F6A57">
        <w:rPr>
          <w:rStyle w:val="HTMLCode"/>
          <w:rFonts w:eastAsiaTheme="majorEastAsia"/>
          <w:sz w:val="16"/>
        </w:rPr>
        <w:t>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print('SUCCESS: RSA private and public keys match')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w:t>
      </w:r>
    </w:p>
    <w:p w:rsidR="00CE7821" w:rsidRPr="00EC74C3" w:rsidRDefault="00CE7821" w:rsidP="00EC74C3">
      <w:pPr>
        <w:spacing w:after="0" w:line="240" w:lineRule="auto"/>
        <w:jc w:val="both"/>
        <w:rPr>
          <w:sz w:val="18"/>
        </w:rPr>
      </w:pPr>
      <w:r w:rsidRPr="00EC74C3">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SUCCESS: RSA private and public keys match</w:t>
      </w:r>
    </w:p>
    <w:p w:rsidR="00CE7821" w:rsidRPr="00EC74C3" w:rsidRDefault="00CE7821" w:rsidP="00EC74C3">
      <w:pPr>
        <w:spacing w:after="0" w:line="240" w:lineRule="auto"/>
        <w:jc w:val="both"/>
        <w:rPr>
          <w:sz w:val="18"/>
        </w:rPr>
      </w:pPr>
      <w:r w:rsidRPr="00EC74C3">
        <w:rPr>
          <w:sz w:val="18"/>
        </w:rPr>
        <w:t>This test checks the key pair without displaying any private-key material.</w:t>
      </w:r>
    </w:p>
    <w:p w:rsidR="00CE7821" w:rsidRDefault="00CE7821" w:rsidP="00775F1C">
      <w:pPr>
        <w:pStyle w:val="Heading5"/>
        <w:spacing w:before="0" w:after="0" w:line="240" w:lineRule="auto"/>
      </w:pPr>
      <w:r>
        <w:t>Check Windows file permissions</w:t>
      </w:r>
    </w:p>
    <w:p w:rsidR="00CE7821" w:rsidRPr="00EC74C3" w:rsidRDefault="00CE7821" w:rsidP="00EC74C3">
      <w:pPr>
        <w:spacing w:after="0" w:line="240" w:lineRule="auto"/>
        <w:jc w:val="both"/>
        <w:rPr>
          <w:sz w:val="18"/>
        </w:rPr>
      </w:pPr>
      <w:r w:rsidRPr="00EC74C3">
        <w:rPr>
          <w:sz w:val="18"/>
        </w:rPr>
        <w:t>Because your local private PEM file is unencrypted, also inspect its Windows permissions: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icacls .\secrets\jwt-private.pem</w:t>
      </w:r>
    </w:p>
    <w:p w:rsidR="00CE7821" w:rsidRPr="00EC74C3" w:rsidRDefault="00CE7821" w:rsidP="00EC74C3">
      <w:pPr>
        <w:spacing w:after="0" w:line="240" w:lineRule="auto"/>
        <w:jc w:val="both"/>
        <w:rPr>
          <w:sz w:val="18"/>
        </w:rPr>
      </w:pPr>
      <w:r w:rsidRPr="00EC74C3">
        <w:rPr>
          <w:sz w:val="18"/>
        </w:rPr>
        <w:t xml:space="preserve">Review which Windows accounts or groups have read access. The file should be restricted to the authorized development identity and necessary administrative or system accounts. If broad groups such as </w:t>
      </w:r>
      <w:r w:rsidRPr="008E1B3A">
        <w:rPr>
          <w:rFonts w:ascii="Courier New" w:hAnsi="Courier New" w:cs="Courier New"/>
          <w:sz w:val="16"/>
        </w:rPr>
        <w:t>Everyone</w:t>
      </w:r>
      <w:r w:rsidRPr="008E1B3A">
        <w:rPr>
          <w:sz w:val="16"/>
        </w:rPr>
        <w:t xml:space="preserve"> </w:t>
      </w:r>
      <w:r w:rsidRPr="00EC74C3">
        <w:rPr>
          <w:sz w:val="18"/>
        </w:rPr>
        <w:t>or ordinary unrelated users can read it, tighten the ACLs before using the key; do not blindly remove inherited permissions that might be required by your Windows environment.</w:t>
      </w:r>
    </w:p>
    <w:p w:rsidR="00CE7821" w:rsidRPr="00EC74C3" w:rsidRDefault="00CE7821" w:rsidP="00EC74C3">
      <w:pPr>
        <w:spacing w:after="0" w:line="240" w:lineRule="auto"/>
        <w:jc w:val="both"/>
        <w:rPr>
          <w:sz w:val="18"/>
        </w:rPr>
      </w:pPr>
      <w:r w:rsidRPr="00EC74C3">
        <w:rPr>
          <w:sz w:val="18"/>
        </w:rPr>
        <w:lastRenderedPageBreak/>
        <w:t xml:space="preserve">A correctly configured </w:t>
      </w:r>
      <w:r w:rsidRPr="008E1B3A">
        <w:rPr>
          <w:rFonts w:ascii="Courier New" w:hAnsi="Courier New" w:cs="Courier New"/>
          <w:sz w:val="16"/>
        </w:rPr>
        <w:t>.gitignore</w:t>
      </w:r>
      <w:r w:rsidRPr="00EC74C3">
        <w:rPr>
          <w:sz w:val="18"/>
        </w:rPr>
        <w:t xml:space="preserve"> does not replace Windows file permissions. They protect against different risks.</w:t>
      </w:r>
    </w:p>
    <w:p w:rsidR="00CE7821" w:rsidRDefault="00CE7821" w:rsidP="00775F1C">
      <w:pPr>
        <w:pStyle w:val="Heading5"/>
        <w:spacing w:before="0" w:after="0" w:line="240" w:lineRule="auto"/>
      </w:pPr>
      <w:r>
        <w:t>8. Step K.2.7 — Finally, verify that Git is excluding your keys</w:t>
      </w:r>
    </w:p>
    <w:p w:rsidR="00CE7821" w:rsidRPr="00EC74C3" w:rsidRDefault="00CE7821" w:rsidP="00EC74C3">
      <w:pPr>
        <w:spacing w:after="0" w:line="240" w:lineRule="auto"/>
        <w:jc w:val="both"/>
        <w:rPr>
          <w:sz w:val="18"/>
        </w:rPr>
      </w:pPr>
      <w:r w:rsidRPr="00EC74C3">
        <w:rPr>
          <w:sz w:val="18"/>
        </w:rPr>
        <w:t>After generating the files, 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check-ignore -v </w:t>
      </w:r>
      <w:r w:rsidR="00930C8B">
        <w:rPr>
          <w:rStyle w:val="HTMLCode"/>
          <w:rFonts w:eastAsiaTheme="majorEastAsia"/>
          <w:sz w:val="16"/>
        </w:rPr>
        <w:t>./</w:t>
      </w:r>
      <w:r w:rsidRPr="00EC74C3">
        <w:rPr>
          <w:rStyle w:val="HTMLCode"/>
          <w:rFonts w:eastAsiaTheme="majorEastAsia"/>
          <w:sz w:val="16"/>
        </w:rPr>
        <w:t>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check-ignore -v </w:t>
      </w:r>
      <w:r w:rsidR="00930C8B">
        <w:rPr>
          <w:rStyle w:val="HTMLCode"/>
          <w:rFonts w:eastAsiaTheme="majorEastAsia"/>
          <w:sz w:val="16"/>
        </w:rPr>
        <w:t>./</w:t>
      </w:r>
      <w:r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 ls-files -- </w:t>
      </w:r>
      <w:r w:rsidR="00930C8B">
        <w:rPr>
          <w:rStyle w:val="HTMLCode"/>
          <w:rFonts w:eastAsiaTheme="majorEastAsia"/>
          <w:sz w:val="16"/>
        </w:rPr>
        <w:t>./</w:t>
      </w: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status --short</w:t>
      </w:r>
    </w:p>
    <w:p w:rsidR="00CE7821" w:rsidRPr="00EC74C3" w:rsidRDefault="00CE7821" w:rsidP="00EC74C3">
      <w:pPr>
        <w:spacing w:after="0" w:line="240" w:lineRule="auto"/>
        <w:jc w:val="both"/>
        <w:rPr>
          <w:sz w:val="18"/>
        </w:rPr>
      </w:pPr>
      <w:r w:rsidRPr="00EC74C3">
        <w:rPr>
          <w:sz w:val="18"/>
        </w:rPr>
        <w:t>The acceptance criteria are:</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F2F2F2" w:themeFill="background1" w:themeFillShade="F2"/>
        <w:tblCellMar>
          <w:top w:w="15" w:type="dxa"/>
          <w:left w:w="15" w:type="dxa"/>
          <w:bottom w:w="15" w:type="dxa"/>
          <w:right w:w="15" w:type="dxa"/>
        </w:tblCellMar>
        <w:tblLook w:val="04A0" w:firstRow="1" w:lastRow="0" w:firstColumn="1" w:lastColumn="0" w:noHBand="0" w:noVBand="1"/>
      </w:tblPr>
      <w:tblGrid>
        <w:gridCol w:w="2547"/>
        <w:gridCol w:w="4394"/>
      </w:tblGrid>
      <w:tr w:rsidR="00CE7821" w:rsidRPr="008F4239" w:rsidTr="008F4239">
        <w:trPr>
          <w:tblCellSpacing w:w="15" w:type="dxa"/>
        </w:trPr>
        <w:tc>
          <w:tcPr>
            <w:tcW w:w="2502"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Check</w:t>
            </w:r>
          </w:p>
        </w:tc>
        <w:tc>
          <w:tcPr>
            <w:tcW w:w="4349"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Expected outcome</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Private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Public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Already tracked secret files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 xml:space="preserve">git ls-files -- </w:t>
            </w:r>
            <w:r w:rsidR="00930C8B">
              <w:rPr>
                <w:rStyle w:val="HTMLCode"/>
                <w:rFonts w:ascii="Calibri Light" w:eastAsiaTheme="majorEastAsia" w:hAnsi="Calibri Light" w:cs="Calibri Light"/>
                <w:sz w:val="16"/>
              </w:rPr>
              <w:t>./</w:t>
            </w:r>
            <w:r w:rsidRPr="008F4239">
              <w:rPr>
                <w:rStyle w:val="HTMLCode"/>
                <w:rFonts w:ascii="Calibri Light" w:eastAsiaTheme="majorEastAsia" w:hAnsi="Calibri Light" w:cs="Calibri Light"/>
                <w:sz w:val="16"/>
              </w:rPr>
              <w:t>secrets/</w:t>
            </w:r>
            <w:r w:rsidRPr="008F4239">
              <w:rPr>
                <w:rFonts w:ascii="Calibri Light" w:hAnsi="Calibri Light" w:cs="Calibri Light"/>
                <w:sz w:val="16"/>
              </w:rPr>
              <w:t xml:space="preserve"> returns nothing</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Git working-tree status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No generated secret files listed for addition or commit</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Existing key material</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Both PEM files exist and match</w:t>
            </w:r>
          </w:p>
        </w:tc>
      </w:tr>
    </w:tbl>
    <w:p w:rsidR="00CE7821" w:rsidRPr="00EC74C3" w:rsidRDefault="00CE7821" w:rsidP="00EC74C3">
      <w:pPr>
        <w:spacing w:after="0" w:line="240" w:lineRule="auto"/>
        <w:jc w:val="both"/>
        <w:rPr>
          <w:sz w:val="18"/>
        </w:rPr>
      </w:pPr>
      <w:r w:rsidRPr="00EC74C3">
        <w:rPr>
          <w:sz w:val="18"/>
        </w:rPr>
        <w:t>If the repository has not yet been initialized with git init, the Git commands may report that it is not a repository. In that case, the .gitignore rules can still be prepared, but Git protection has not yet been verified; repeat these checks when the repository is initialized.</w:t>
      </w:r>
    </w:p>
    <w:p w:rsidR="00CE7821" w:rsidRDefault="00CE7821" w:rsidP="00B45DD6">
      <w:pPr>
        <w:pStyle w:val="Heading5"/>
        <w:spacing w:before="0" w:after="0" w:line="240" w:lineRule="auto"/>
      </w:pPr>
      <w:r>
        <w:t>Will Git automatically commit these files?</w:t>
      </w:r>
    </w:p>
    <w:p w:rsidR="00CE7821" w:rsidRPr="00EC74C3" w:rsidRDefault="00CE7821" w:rsidP="00EC74C3">
      <w:pPr>
        <w:spacing w:after="0" w:line="240" w:lineRule="auto"/>
        <w:jc w:val="both"/>
        <w:rPr>
          <w:sz w:val="18"/>
        </w:rPr>
      </w:pPr>
      <w:r w:rsidRPr="00EC74C3">
        <w:rPr>
          <w:sz w:val="18"/>
        </w:rPr>
        <w:t>No. Git does not automatically commit new files merely because you created or ran them in VS Code.</w:t>
      </w:r>
    </w:p>
    <w:p w:rsidR="00CE7821" w:rsidRPr="00EC74C3" w:rsidRDefault="00CE7821" w:rsidP="00EC74C3">
      <w:pPr>
        <w:spacing w:after="0" w:line="240" w:lineRule="auto"/>
        <w:jc w:val="both"/>
        <w:rPr>
          <w:sz w:val="18"/>
        </w:rPr>
      </w:pPr>
      <w:r w:rsidRPr="00EC74C3">
        <w:rPr>
          <w:sz w:val="18"/>
        </w:rPr>
        <w:t>Normally a file enters Git history through a deliberate staging and commit operation, such as: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add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commit -m "Some change"</w:t>
      </w:r>
    </w:p>
    <w:p w:rsidR="00CE7821" w:rsidRPr="00EC74C3" w:rsidRDefault="00CE7821" w:rsidP="00EC74C3">
      <w:pPr>
        <w:spacing w:after="0" w:line="240" w:lineRule="auto"/>
        <w:jc w:val="both"/>
        <w:rPr>
          <w:sz w:val="18"/>
        </w:rPr>
      </w:pPr>
      <w:r w:rsidRPr="00EC74C3">
        <w:rPr>
          <w:sz w:val="18"/>
        </w:rPr>
        <w:t>However, automation, Git extensions or developer actions can perform staging and commits, so you should not rely on the absence of a manual command alone.</w:t>
      </w:r>
    </w:p>
    <w:p w:rsidR="00CE7821" w:rsidRPr="00EC74C3" w:rsidRDefault="00CE7821" w:rsidP="00EC74C3">
      <w:pPr>
        <w:spacing w:after="0" w:line="240" w:lineRule="auto"/>
        <w:jc w:val="both"/>
        <w:rPr>
          <w:sz w:val="18"/>
        </w:rPr>
      </w:pPr>
      <w:r w:rsidRPr="00EC74C3">
        <w:rPr>
          <w:sz w:val="18"/>
        </w:rPr>
        <w:t xml:space="preserve">Once /secrets/ is correctly ignored, ordinary </w:t>
      </w:r>
      <w:r w:rsidRPr="008E1B3A">
        <w:rPr>
          <w:rStyle w:val="HTMLCode"/>
          <w:rFonts w:eastAsiaTheme="majorEastAsia"/>
          <w:kern w:val="0"/>
          <w:sz w:val="16"/>
          <w:lang w:val="en-AU" w:eastAsia="en-AU"/>
          <w14:ligatures w14:val="none"/>
        </w:rPr>
        <w:t>git add .</w:t>
      </w:r>
      <w:r w:rsidRPr="00EC74C3">
        <w:rPr>
          <w:sz w:val="18"/>
        </w:rPr>
        <w:t xml:space="preserve"> will skip those untracked files.</w:t>
      </w:r>
    </w:p>
    <w:p w:rsidR="00CE7821" w:rsidRPr="00EC74C3" w:rsidRDefault="00CE7821" w:rsidP="00EC74C3">
      <w:pPr>
        <w:spacing w:after="0" w:line="240" w:lineRule="auto"/>
        <w:jc w:val="both"/>
        <w:rPr>
          <w:sz w:val="18"/>
        </w:rPr>
      </w:pPr>
      <w:r w:rsidRPr="00EC74C3">
        <w:rPr>
          <w:sz w:val="18"/>
        </w:rPr>
        <w:t>If a private key was already committed at any point, adding .gitignore afterward is insufficient. It would need to be removed from tracking and the exposed key pair rotated; removing the current file does not erase its copies from Git history.</w:t>
      </w:r>
    </w:p>
    <w:p w:rsidR="00CE7821" w:rsidRDefault="00CE7821" w:rsidP="00775F1C">
      <w:pPr>
        <w:pStyle w:val="Heading5"/>
        <w:spacing w:before="0" w:after="0" w:line="240" w:lineRule="auto"/>
      </w:pPr>
      <w:r>
        <w:t>9. How does this relate to your previous RedDust steps?</w:t>
      </w:r>
    </w:p>
    <w:tbl>
      <w:tblPr>
        <w:tblW w:w="0" w:type="auto"/>
        <w:tblCellSpacing w:w="15" w:type="dxa"/>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445"/>
        <w:gridCol w:w="4823"/>
      </w:tblGrid>
      <w:tr w:rsidR="00CE7821" w:rsidRPr="008F4239" w:rsidTr="008F4239">
        <w:trPr>
          <w:tblCellSpacing w:w="15" w:type="dxa"/>
        </w:trPr>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Step</w:t>
            </w:r>
          </w:p>
        </w:tc>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What it accomplishes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I</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Builds the PostgreSQL database foundation — already completed</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19C.5</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 xml:space="preserve">Defines secret-file locations and </w:t>
            </w: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protection</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J</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Verifies Google login evidence and links Google identities to internal users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K.2</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Generates the actual RSA private/public signing keys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K.3 onward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Uses the keys to create and validate RedDust JWT access tokens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L</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Integrates authentication and session handling into FastAPI endpoints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Allows the unified mobile app to use RedDust-issued credentials</w:t>
            </w:r>
          </w:p>
        </w:tc>
      </w:tr>
    </w:tbl>
    <w:p w:rsidR="00CE7821" w:rsidRPr="00EC74C3" w:rsidRDefault="00CE7821" w:rsidP="00EC74C3">
      <w:pPr>
        <w:spacing w:after="0" w:line="240" w:lineRule="auto"/>
        <w:jc w:val="both"/>
        <w:rPr>
          <w:sz w:val="18"/>
        </w:rPr>
      </w:pPr>
      <w:r w:rsidRPr="00DC7A2F">
        <w:rPr>
          <w:rStyle w:val="HTMLCode"/>
          <w:rFonts w:eastAsiaTheme="majorEastAsia"/>
          <w:kern w:val="0"/>
          <w:sz w:val="16"/>
          <w:lang w:val="en-AU" w:eastAsia="en-AU"/>
          <w14:ligatures w14:val="none"/>
        </w:rPr>
        <w:t xml:space="preserve">.env.local </w:t>
      </w:r>
      <w:r w:rsidRPr="00EC74C3">
        <w:rPr>
          <w:sz w:val="18"/>
        </w:rPr>
        <w:t>may already contain:</w:t>
      </w:r>
    </w:p>
    <w:p w:rsidR="00F35B78" w:rsidRPr="00F35B78" w:rsidRDefault="00F35B78" w:rsidP="00F35B78">
      <w:pPr>
        <w:pStyle w:val="HTMLPreformatted"/>
        <w:shd w:val="clear" w:color="auto" w:fill="DAE9F7" w:themeFill="text2" w:themeFillTint="1A"/>
        <w:rPr>
          <w:rStyle w:val="HTMLCode"/>
          <w:rFonts w:eastAsiaTheme="majorEastAsia"/>
          <w:sz w:val="16"/>
        </w:rPr>
      </w:pPr>
      <w:r w:rsidRPr="00F35B78">
        <w:rPr>
          <w:rStyle w:val="HTMLCode"/>
          <w:rFonts w:eastAsiaTheme="majorEastAsia"/>
          <w:sz w:val="16"/>
        </w:rPr>
        <w:t>RD_PRIVATE_KEY_FILE=./secrets/jwt-private.pem</w:t>
      </w:r>
    </w:p>
    <w:p w:rsidR="00F35B78" w:rsidRPr="00F35B78" w:rsidRDefault="00F35B78" w:rsidP="00F35B78">
      <w:pPr>
        <w:pStyle w:val="HTMLPreformatted"/>
        <w:shd w:val="clear" w:color="auto" w:fill="DAE9F7" w:themeFill="text2" w:themeFillTint="1A"/>
        <w:rPr>
          <w:rStyle w:val="HTMLCode"/>
          <w:rFonts w:eastAsiaTheme="majorEastAsia"/>
          <w:sz w:val="16"/>
        </w:rPr>
      </w:pPr>
      <w:r w:rsidRPr="00F35B78">
        <w:rPr>
          <w:rStyle w:val="HTMLCode"/>
          <w:rFonts w:eastAsiaTheme="majorEastAsia"/>
          <w:sz w:val="16"/>
        </w:rPr>
        <w:t>RD_PUBLIC_KEY_FILE=./secrets/jwt-public.pem</w:t>
      </w:r>
    </w:p>
    <w:p w:rsidR="00CE7821" w:rsidRPr="00EC74C3" w:rsidRDefault="00F35B78" w:rsidP="00F35B78">
      <w:pPr>
        <w:spacing w:after="0" w:line="240" w:lineRule="auto"/>
        <w:jc w:val="both"/>
        <w:rPr>
          <w:sz w:val="18"/>
        </w:rPr>
      </w:pPr>
      <w:r w:rsidRPr="00EC74C3">
        <w:rPr>
          <w:sz w:val="18"/>
        </w:rPr>
        <w:t xml:space="preserve"> </w:t>
      </w:r>
      <w:r w:rsidR="00CE7821" w:rsidRPr="00EC74C3">
        <w:rPr>
          <w:sz w:val="18"/>
        </w:rPr>
        <w:t>Those settings are addresses pointing to files, not the key files themselves. Appendix K.2 creates the files those settings refer to.</w:t>
      </w:r>
    </w:p>
    <w:p w:rsidR="00CE7821" w:rsidRPr="00EC74C3" w:rsidRDefault="00CE7821" w:rsidP="00EC74C3">
      <w:pPr>
        <w:spacing w:after="0" w:line="240" w:lineRule="auto"/>
        <w:jc w:val="both"/>
        <w:rPr>
          <w:sz w:val="18"/>
        </w:rPr>
      </w:pPr>
      <w:r w:rsidRPr="00EC74C3">
        <w:rPr>
          <w:sz w:val="18"/>
        </w:rPr>
        <w:t>The RedDust authentication service will also need Python code to read the keys and use them securely; merely generating the files does not enable JWT authentication.</w:t>
      </w:r>
    </w:p>
    <w:p w:rsidR="00CE7821" w:rsidRDefault="00CE7821" w:rsidP="00775F1C">
      <w:pPr>
        <w:pStyle w:val="Heading5"/>
        <w:spacing w:before="0" w:after="0" w:line="240" w:lineRule="auto"/>
      </w:pPr>
      <w:r>
        <w:t>10. Final K.2 acceptance checklist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project-root .gitignore contains /secrets/</w:t>
      </w:r>
    </w:p>
    <w:p w:rsidR="00EC74C3" w:rsidRPr="00EC74C3" w:rsidRDefault="00EC74C3" w:rsidP="00EC74C3">
      <w:pPr>
        <w:pStyle w:val="ListParagraph"/>
        <w:numPr>
          <w:ilvl w:val="0"/>
          <w:numId w:val="26"/>
        </w:numPr>
        <w:spacing w:after="0" w:line="240" w:lineRule="auto"/>
        <w:jc w:val="both"/>
        <w:rPr>
          <w:sz w:val="18"/>
        </w:rPr>
      </w:pPr>
      <w:r w:rsidRPr="00EC74C3">
        <w:rPr>
          <w:sz w:val="18"/>
        </w:rPr>
        <w:t>Both PEM files were absent before first generation, or existing keys were preserved</w:t>
      </w:r>
    </w:p>
    <w:p w:rsidR="00EC74C3" w:rsidRPr="00EC74C3" w:rsidRDefault="00EC74C3" w:rsidP="00EC74C3">
      <w:pPr>
        <w:pStyle w:val="ListParagraph"/>
        <w:numPr>
          <w:ilvl w:val="0"/>
          <w:numId w:val="26"/>
        </w:numPr>
        <w:spacing w:after="0" w:line="240" w:lineRule="auto"/>
        <w:jc w:val="both"/>
        <w:rPr>
          <w:sz w:val="18"/>
        </w:rPr>
      </w:pPr>
      <w:r w:rsidRPr="00EC74C3">
        <w:rPr>
          <w:sz w:val="18"/>
        </w:rPr>
        <w:t>PyJWT and cryptography are installed in the auth-api virtual environment</w:t>
      </w:r>
    </w:p>
    <w:p w:rsidR="00EC74C3" w:rsidRPr="00EC74C3" w:rsidRDefault="00EC74C3" w:rsidP="00EC74C3">
      <w:pPr>
        <w:pStyle w:val="ListParagraph"/>
        <w:numPr>
          <w:ilvl w:val="0"/>
          <w:numId w:val="26"/>
        </w:numPr>
        <w:spacing w:after="0" w:line="240" w:lineRule="auto"/>
        <w:jc w:val="both"/>
        <w:rPr>
          <w:sz w:val="18"/>
        </w:rPr>
      </w:pPr>
      <w:r w:rsidRPr="00EC74C3">
        <w:rPr>
          <w:sz w:val="18"/>
        </w:rPr>
        <w:t>The generator runs successfully from the project root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private and public RSA keys match</w:t>
      </w:r>
    </w:p>
    <w:p w:rsidR="00EC74C3" w:rsidRPr="00EC74C3" w:rsidRDefault="00EC74C3" w:rsidP="00EC74C3">
      <w:pPr>
        <w:pStyle w:val="ListParagraph"/>
        <w:numPr>
          <w:ilvl w:val="0"/>
          <w:numId w:val="26"/>
        </w:numPr>
        <w:spacing w:after="0" w:line="240" w:lineRule="auto"/>
        <w:jc w:val="both"/>
        <w:rPr>
          <w:sz w:val="18"/>
        </w:rPr>
      </w:pPr>
      <w:r w:rsidRPr="00EC74C3">
        <w:rPr>
          <w:sz w:val="18"/>
        </w:rPr>
        <w:t>Windows permissions on the private key have been reviewed</w:t>
      </w:r>
    </w:p>
    <w:p w:rsidR="00EC74C3" w:rsidRPr="00EC74C3" w:rsidRDefault="00EC74C3" w:rsidP="00EC74C3">
      <w:pPr>
        <w:pStyle w:val="ListParagraph"/>
        <w:numPr>
          <w:ilvl w:val="0"/>
          <w:numId w:val="26"/>
        </w:numPr>
        <w:spacing w:after="0" w:line="240" w:lineRule="auto"/>
        <w:jc w:val="both"/>
        <w:rPr>
          <w:sz w:val="18"/>
        </w:rPr>
      </w:pPr>
      <w:r w:rsidRPr="00EC74C3">
        <w:rPr>
          <w:sz w:val="18"/>
        </w:rPr>
        <w:t>git check-ignore confirms private-file exclusion</w:t>
      </w:r>
    </w:p>
    <w:p w:rsidR="00EC74C3" w:rsidRPr="00EC74C3" w:rsidRDefault="00EC74C3" w:rsidP="00EC74C3">
      <w:pPr>
        <w:pStyle w:val="ListParagraph"/>
        <w:numPr>
          <w:ilvl w:val="0"/>
          <w:numId w:val="26"/>
        </w:numPr>
        <w:spacing w:after="0" w:line="240" w:lineRule="auto"/>
        <w:jc w:val="both"/>
        <w:rPr>
          <w:sz w:val="18"/>
        </w:rPr>
      </w:pPr>
      <w:r w:rsidRPr="00EC74C3">
        <w:rPr>
          <w:sz w:val="18"/>
        </w:rPr>
        <w:t>git ls-files confirms no secrets directory files are already tracked</w:t>
      </w:r>
    </w:p>
    <w:p w:rsidR="00CE7821" w:rsidRPr="00EC74C3" w:rsidRDefault="00EC74C3" w:rsidP="00EC74C3">
      <w:pPr>
        <w:pStyle w:val="ListParagraph"/>
        <w:numPr>
          <w:ilvl w:val="0"/>
          <w:numId w:val="26"/>
        </w:numPr>
        <w:spacing w:after="0" w:line="240" w:lineRule="auto"/>
        <w:jc w:val="both"/>
        <w:rPr>
          <w:sz w:val="18"/>
        </w:rPr>
      </w:pPr>
      <w:r w:rsidRPr="00EC74C3">
        <w:rPr>
          <w:sz w:val="18"/>
        </w:rPr>
        <w:t>No private-key material has been printed, copied to the mobile app or committed</w:t>
      </w:r>
    </w:p>
    <w:p w:rsidR="00BD1ECF" w:rsidRPr="001F2B7C" w:rsidRDefault="00BD1ECF" w:rsidP="00BD1ECF">
      <w:pPr>
        <w:pStyle w:val="Heading4"/>
        <w:spacing w:before="0" w:after="0" w:line="240" w:lineRule="auto"/>
        <w:rPr>
          <w:sz w:val="24"/>
        </w:rPr>
      </w:pPr>
      <w:r w:rsidRPr="001F2B7C">
        <w:rPr>
          <w:sz w:val="24"/>
        </w:rPr>
        <w:t>K.3 — Issue and Verify Narrow, Short-Lived RedDust Access Tokens</w:t>
      </w:r>
    </w:p>
    <w:tbl>
      <w:tblPr>
        <w:tblW w:w="0" w:type="auto"/>
        <w:tblLook w:val="04A0" w:firstRow="1" w:lastRow="0" w:firstColumn="1" w:lastColumn="0" w:noHBand="0" w:noVBand="1"/>
      </w:tblPr>
      <w:tblGrid>
        <w:gridCol w:w="9822"/>
      </w:tblGrid>
      <w:tr w:rsidR="00BD1ECF" w:rsidTr="009101EF">
        <w:tc>
          <w:tcPr>
            <w:tcW w:w="98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9101EF" w:rsidRDefault="00BD1ECF" w:rsidP="009101EF">
            <w:pPr>
              <w:spacing w:after="0" w:line="240" w:lineRule="auto"/>
              <w:jc w:val="both"/>
              <w:rPr>
                <w:sz w:val="18"/>
                <w:szCs w:val="18"/>
              </w:rPr>
            </w:pPr>
            <w:r w:rsidRPr="009101EF">
              <w:rPr>
                <w:b/>
                <w:color w:val="087F83"/>
                <w:sz w:val="18"/>
                <w:szCs w:val="18"/>
              </w:rPr>
              <w:t>WHAT THIS SECTION DOES AND WHY IT MATTERS</w:t>
            </w:r>
            <w:r w:rsidR="009101EF">
              <w:rPr>
                <w:b/>
                <w:color w:val="087F83"/>
                <w:sz w:val="18"/>
                <w:szCs w:val="18"/>
              </w:rPr>
              <w:t>:</w:t>
            </w:r>
            <w:r w:rsidRPr="009101EF">
              <w:rPr>
                <w:b/>
                <w:color w:val="087F83"/>
                <w:sz w:val="18"/>
                <w:szCs w:val="18"/>
              </w:rPr>
              <w:t xml:space="preserve"> </w:t>
            </w:r>
            <w:r w:rsidRPr="009101EF">
              <w:rPr>
                <w:sz w:val="18"/>
                <w:szCs w:val="18"/>
              </w:rPr>
              <w:t>Once Google has authenticated a person, RedDust needs its own short-lived digital access pass. This section explains the parts of that pass, the exact Python module that issues it, how to test signing safely now, and how the real Google-login route will use it later.</w:t>
            </w:r>
          </w:p>
        </w:tc>
      </w:tr>
    </w:tbl>
    <w:p w:rsidR="00BD1ECF" w:rsidRPr="009101EF" w:rsidRDefault="00BD1ECF" w:rsidP="00BD1ECF">
      <w:pPr>
        <w:pStyle w:val="Heading5"/>
        <w:spacing w:before="0" w:after="0" w:line="240" w:lineRule="auto"/>
        <w:rPr>
          <w:b/>
        </w:rPr>
      </w:pPr>
      <w:r w:rsidRPr="009101EF">
        <w:rPr>
          <w:b/>
        </w:rPr>
        <w:t>K.3.1 — Understand the digital access pass</w:t>
      </w:r>
    </w:p>
    <w:p w:rsidR="00BD1ECF" w:rsidRPr="009101EF" w:rsidRDefault="00BD1ECF" w:rsidP="009101EF">
      <w:pPr>
        <w:spacing w:after="0" w:line="240" w:lineRule="auto"/>
        <w:jc w:val="both"/>
        <w:rPr>
          <w:sz w:val="18"/>
          <w:szCs w:val="18"/>
        </w:rPr>
      </w:pPr>
      <w:r w:rsidRPr="009101EF">
        <w:rPr>
          <w:sz w:val="18"/>
          <w:szCs w:val="18"/>
        </w:rPr>
        <w:t>Imagine Google checks a visitor’s passport at the entrance. RedDust then issues its own digitally signed visitor pass: it identifies the RedDust user and login session, names the services that may accept it, and expires soon. A valid-looking pass still does not grant access to a room if the visitor’s session has been revoked.</w:t>
      </w:r>
    </w:p>
    <w:tbl>
      <w:tblPr>
        <w:tblW w:w="0" w:type="auto"/>
        <w:jc w:val="center"/>
        <w:tblLayout w:type="fixed"/>
        <w:tblLook w:val="04A0" w:firstRow="1" w:lastRow="0" w:firstColumn="1" w:lastColumn="0" w:noHBand="0" w:noVBand="1"/>
      </w:tblPr>
      <w:tblGrid>
        <w:gridCol w:w="1843"/>
        <w:gridCol w:w="3744"/>
        <w:gridCol w:w="4104"/>
        <w:gridCol w:w="131"/>
      </w:tblGrid>
      <w:tr w:rsidR="00BD1ECF" w:rsidRPr="009101EF" w:rsidTr="00427EB4">
        <w:trPr>
          <w:gridAfter w:val="1"/>
          <w:wAfter w:w="131" w:type="dxa"/>
          <w:tblHeader/>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lastRenderedPageBreak/>
              <w:t>Term / component</w:t>
            </w:r>
          </w:p>
        </w:tc>
        <w:tc>
          <w:tcPr>
            <w:tcW w:w="3744"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t>Meaning in beginner language</w:t>
            </w:r>
          </w:p>
        </w:tc>
        <w:tc>
          <w:tcPr>
            <w:tcW w:w="4104"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t>RedDust implementation</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JWT (JSON Web Token)</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 compact set of signed claims that the phone sends to protected APIs. Signed does not mean encrypted.</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RedDust access token after login</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Asymmetric cryptography</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Two related keys: a confidential private key signs; a public key verifies.</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K.2 local RSA PEM key pair</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RS256</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RSA digital signatures using SHA-256. The algorithm protects token authenticity/integrity, not secrecy.</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Hardcoded approved signing/verification algorithm</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kid (Key ID)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 nonsecret label in the JWT header identifying which approved public key should verify it.</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RD_JWT_KID=local-rsa-1</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Issuer (iss)</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 xml:space="preserve">Who created the RedDust </w:t>
            </w:r>
            <w:proofErr w:type="gramStart"/>
            <w:r w:rsidRPr="009101EF">
              <w:rPr>
                <w:color w:val="25354A"/>
                <w:sz w:val="16"/>
                <w:szCs w:val="18"/>
              </w:rPr>
              <w:t>JWT.</w:t>
            </w:r>
            <w:proofErr w:type="gramEnd"/>
            <w:r w:rsidRPr="009101EF">
              <w:rPr>
                <w:color w:val="25354A"/>
                <w:sz w:val="16"/>
                <w:szCs w:val="18"/>
              </w:rPr>
              <w:t xml:space="preserve"> Reject unexpected issuers.</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L.4.3 service: reddust-auth-api</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Audience (aud)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 xml:space="preserve">Which RedDust service(s) are intended to accept the </w:t>
            </w:r>
            <w:proofErr w:type="gramStart"/>
            <w:r w:rsidRPr="009101EF">
              <w:rPr>
                <w:color w:val="25354A"/>
                <w:sz w:val="16"/>
                <w:szCs w:val="18"/>
              </w:rPr>
              <w:t>JWT.</w:t>
            </w:r>
            <w:proofErr w:type="gramEnd"/>
            <w:r w:rsidRPr="009101EF">
              <w:rPr>
                <w:color w:val="25354A"/>
                <w:sz w:val="16"/>
                <w:szCs w:val="18"/>
              </w:rPr>
              <w:t xml:space="preserve"> Reject unintended audiences.</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Current sample: reddust-auth-api and reddust-gateway</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Time claims</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proofErr w:type="gramStart"/>
            <w:r w:rsidRPr="009101EF">
              <w:rPr>
                <w:color w:val="25354A"/>
                <w:sz w:val="16"/>
                <w:szCs w:val="18"/>
              </w:rPr>
              <w:t>iat</w:t>
            </w:r>
            <w:proofErr w:type="gramEnd"/>
            <w:r w:rsidRPr="009101EF">
              <w:rPr>
                <w:color w:val="25354A"/>
                <w:sz w:val="16"/>
                <w:szCs w:val="18"/>
              </w:rPr>
              <w:t xml:space="preserve"> = issued at; nbf = not valid before; exp = expires at.</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900-second access TTL (15 minutes)</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sub / sid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proofErr w:type="gramStart"/>
            <w:r w:rsidRPr="009101EF">
              <w:rPr>
                <w:color w:val="25354A"/>
                <w:sz w:val="16"/>
                <w:szCs w:val="18"/>
              </w:rPr>
              <w:t>sub</w:t>
            </w:r>
            <w:proofErr w:type="gramEnd"/>
            <w:r w:rsidRPr="009101EF">
              <w:rPr>
                <w:color w:val="25354A"/>
                <w:sz w:val="16"/>
                <w:szCs w:val="18"/>
              </w:rPr>
              <w:t xml:space="preserve"> = internal RedDust user UUID; sid = RedDust authentication-session UUID.</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From validated server-owned records; never chosen by phone</w:t>
            </w:r>
          </w:p>
        </w:tc>
      </w:tr>
      <w:tr w:rsidR="00BD1ECF" w:rsidRPr="009101EF" w:rsidTr="00427EB4">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Bearer</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Whoever possesses the token can present it; the API must independently verify it and session permissions.</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Authorization: Bearer &lt;access_jwt&gt;</w:t>
            </w:r>
          </w:p>
        </w:tc>
      </w:tr>
      <w:tr w:rsidR="00BD1ECF" w:rsidRPr="009101EF" w:rsidTr="009101EF">
        <w:tblPrEx>
          <w:jc w:val="left"/>
        </w:tblPrEx>
        <w:tc>
          <w:tcPr>
            <w:tcW w:w="9822" w:type="dxa"/>
            <w:gridSpan w:val="4"/>
            <w:tcBorders>
              <w:top w:val="single" w:sz="4" w:space="0" w:color="A7D5D1"/>
              <w:left w:val="single" w:sz="4" w:space="0" w:color="A7D5D1"/>
              <w:bottom w:val="single" w:sz="4" w:space="0" w:color="A7D5D1"/>
              <w:right w:val="single" w:sz="4" w:space="0" w:color="A7D5D1"/>
            </w:tcBorders>
            <w:shd w:val="clear" w:color="auto" w:fill="E9F6F5"/>
          </w:tcPr>
          <w:p w:rsidR="00BD1ECF" w:rsidRPr="009101EF" w:rsidRDefault="001F2B7C" w:rsidP="009101EF">
            <w:pPr>
              <w:spacing w:after="0" w:line="240" w:lineRule="auto"/>
              <w:jc w:val="both"/>
              <w:rPr>
                <w:sz w:val="18"/>
                <w:szCs w:val="18"/>
              </w:rPr>
            </w:pPr>
            <w:r>
              <w:rPr>
                <w:b/>
                <w:color w:val="087F83"/>
                <w:sz w:val="18"/>
                <w:szCs w:val="18"/>
              </w:rPr>
              <w:t>CRITICAL TRUST BOUNDARY:</w:t>
            </w:r>
            <w:r w:rsidR="00BD1ECF" w:rsidRPr="009101EF">
              <w:rPr>
                <w:b/>
                <w:color w:val="087F83"/>
                <w:sz w:val="18"/>
                <w:szCs w:val="18"/>
              </w:rPr>
              <w:t xml:space="preserve"> </w:t>
            </w:r>
            <w:r w:rsidR="00BD1ECF" w:rsidRPr="009101EF">
              <w:rPr>
                <w:sz w:val="18"/>
                <w:szCs w:val="18"/>
              </w:rPr>
              <w:t>Google signs Google ID tokens with Google keys; RedDust signs RedDust access JWTs with its own RSA keys. Google ID tokens must NOT be used directly as RedDust Gateway access passes.</w:t>
            </w:r>
          </w:p>
        </w:tc>
      </w:tr>
    </w:tbl>
    <w:p w:rsidR="00BD1ECF" w:rsidRPr="001F2B7C" w:rsidRDefault="00BD1ECF" w:rsidP="00BD1ECF">
      <w:pPr>
        <w:pStyle w:val="Heading5"/>
        <w:spacing w:before="0" w:after="0" w:line="240" w:lineRule="auto"/>
        <w:rPr>
          <w:b/>
        </w:rPr>
      </w:pPr>
      <w:r w:rsidRPr="001F2B7C">
        <w:rPr>
          <w:b/>
        </w:rPr>
        <w:t>K.3.2 — Where to write the code, and when it runs</w:t>
      </w:r>
    </w:p>
    <w:p w:rsidR="001F2B7C" w:rsidRPr="001F2B7C" w:rsidRDefault="00BD1ECF" w:rsidP="001F2B7C">
      <w:pPr>
        <w:spacing w:after="0" w:line="240" w:lineRule="auto"/>
        <w:jc w:val="both"/>
        <w:rPr>
          <w:b/>
          <w:sz w:val="18"/>
        </w:rPr>
      </w:pPr>
      <w:r w:rsidRPr="001F2B7C">
        <w:rPr>
          <w:b/>
          <w:sz w:val="18"/>
        </w:rPr>
        <w:t>WHERE: VS Code → D:\RedDust\reddust-a</w:t>
      </w:r>
      <w:r w:rsidR="001F2B7C" w:rsidRPr="001F2B7C">
        <w:rPr>
          <w:b/>
          <w:sz w:val="18"/>
        </w:rPr>
        <w:t>uth-api\app\services\tokens.py.</w:t>
      </w:r>
    </w:p>
    <w:p w:rsidR="00BD1ECF" w:rsidRPr="001F2B7C" w:rsidRDefault="00BD1ECF" w:rsidP="001F2B7C">
      <w:pPr>
        <w:spacing w:after="0" w:line="240" w:lineRule="auto"/>
        <w:jc w:val="both"/>
        <w:rPr>
          <w:sz w:val="18"/>
        </w:rPr>
      </w:pPr>
      <w:r w:rsidRPr="001F2B7C">
        <w:rPr>
          <w:sz w:val="18"/>
        </w:rPr>
        <w:t>This is a Python service module, not a script you normally execute directly.</w:t>
      </w:r>
    </w:p>
    <w:tbl>
      <w:tblPr>
        <w:tblW w:w="0" w:type="auto"/>
        <w:jc w:val="center"/>
        <w:tblLayout w:type="fixed"/>
        <w:tblLook w:val="04A0" w:firstRow="1" w:lastRow="0" w:firstColumn="1" w:lastColumn="0" w:noHBand="0" w:noVBand="1"/>
      </w:tblPr>
      <w:tblGrid>
        <w:gridCol w:w="3226"/>
        <w:gridCol w:w="6466"/>
      </w:tblGrid>
      <w:tr w:rsidR="00BD1ECF" w:rsidTr="00427EB4">
        <w:trPr>
          <w:tblHeade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File</w:t>
            </w:r>
          </w:p>
        </w:tc>
        <w:tc>
          <w:tcPr>
            <w:tcW w:w="64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Responsibility</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app/security.py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Verify the Google ID token and extract a trusted Google subject.</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app/services/identity.py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Find/create the RedDust user and create a valid auth_sessions record.</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app/services/tokens.py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Load local keys, issue and verify RedDust JWTs; create/hash refresh credentials.</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app/routes/auth.py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POST /v1/auth/google orchestrates verification, identity linking and token issuance.</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app/dependencies/auth.py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For protected requests, verify JWT and current user/session/device authorization.</w:t>
            </w:r>
          </w:p>
        </w:tc>
      </w:tr>
      <w:tr w:rsidR="00BD1ECF" w:rsidTr="00427EB4">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tests/test_token_service_unit.py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Offline unit tests: JWT round-trip, unknown kid, expiry and refresh hashing.</w:t>
            </w:r>
          </w:p>
        </w:tc>
      </w:tr>
    </w:tbl>
    <w:p w:rsidR="00BD1ECF" w:rsidRPr="001F2B7C" w:rsidRDefault="00BD1ECF" w:rsidP="001F2B7C">
      <w:pPr>
        <w:spacing w:after="0" w:line="240" w:lineRule="auto"/>
        <w:jc w:val="both"/>
        <w:rPr>
          <w:sz w:val="18"/>
        </w:rPr>
      </w:pPr>
      <w:r w:rsidRPr="001F2B7C">
        <w:rPr>
          <w:sz w:val="18"/>
        </w:rPr>
        <w:t>The existing L.4.3 Router Source Bundle already supplies tokens.py and the unit-test module. If installed, inspect and REUSE them.</w:t>
      </w:r>
    </w:p>
    <w:tbl>
      <w:tblPr>
        <w:tblW w:w="0" w:type="auto"/>
        <w:tblLook w:val="04A0" w:firstRow="1" w:lastRow="0" w:firstColumn="1" w:lastColumn="0" w:noHBand="0" w:noVBand="1"/>
      </w:tblPr>
      <w:tblGrid>
        <w:gridCol w:w="9822"/>
      </w:tblGrid>
      <w:tr w:rsidR="00BD1ECF" w:rsidRPr="001F2B7C" w:rsidTr="00427EB4">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.\.venv\Scripts\Activate.ps1</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.\app\services\tokens.py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.\tests\test_token_service_unit.py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Select-String -Path .\app\services\tokens.py -Pattern "def issue_access_token", "def verify_access_token", "def signing_material"</w:t>
            </w:r>
          </w:p>
        </w:tc>
      </w:tr>
    </w:tbl>
    <w:p w:rsidR="00BD1ECF" w:rsidRPr="001F2B7C" w:rsidRDefault="00BD1ECF" w:rsidP="001F2B7C">
      <w:pPr>
        <w:spacing w:after="0" w:line="240" w:lineRule="auto"/>
        <w:jc w:val="both"/>
        <w:rPr>
          <w:sz w:val="18"/>
        </w:rPr>
      </w:pPr>
      <w:r w:rsidRPr="001F2B7C">
        <w:rPr>
          <w:sz w:val="18"/>
        </w:rPr>
        <w:t>If tokens.py is missing, obtain the reviewed Appendix L.4.3 source bundle and integrate its matching service and tests. Do not create a competing implementation with incompatible claims.</w:t>
      </w:r>
    </w:p>
    <w:p w:rsidR="00BD1ECF" w:rsidRPr="001F2B7C" w:rsidRDefault="00BD1ECF" w:rsidP="00BD1ECF">
      <w:pPr>
        <w:pStyle w:val="Heading5"/>
        <w:spacing w:before="0" w:after="0" w:line="240" w:lineRule="auto"/>
        <w:rPr>
          <w:b/>
        </w:rPr>
      </w:pPr>
      <w:r w:rsidRPr="001F2B7C">
        <w:rPr>
          <w:b/>
        </w:rPr>
        <w:t>K.3.3 — Follow the actual RedDust configuration, not the old example</w:t>
      </w:r>
    </w:p>
    <w:tbl>
      <w:tblPr>
        <w:tblW w:w="0" w:type="auto"/>
        <w:jc w:val="center"/>
        <w:tblLayout w:type="fixed"/>
        <w:tblLook w:val="04A0" w:firstRow="1" w:lastRow="0" w:firstColumn="1" w:lastColumn="0" w:noHBand="0" w:noVBand="1"/>
      </w:tblPr>
      <w:tblGrid>
        <w:gridCol w:w="1958"/>
        <w:gridCol w:w="3427"/>
        <w:gridCol w:w="4306"/>
      </w:tblGrid>
      <w:tr w:rsidR="00BD1ECF" w:rsidTr="00427EB4">
        <w:trPr>
          <w:tblHeade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Setting</w:t>
            </w:r>
          </w:p>
        </w:tc>
        <w:tc>
          <w:tcPr>
            <w:tcW w:w="3427"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Older K.3 illustration</w:t>
            </w:r>
          </w:p>
        </w:tc>
        <w:tc>
          <w:tcPr>
            <w:tcW w:w="430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L.4.3 module currently supplied</w:t>
            </w:r>
          </w:p>
        </w:tc>
      </w:tr>
      <w:tr w:rsidR="00BD1ECF" w:rsidTr="00427EB4">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1F2B7C" w:rsidP="001F2B7C">
            <w:pPr>
              <w:spacing w:after="0" w:line="240" w:lineRule="auto"/>
            </w:pPr>
            <w:r>
              <w:rPr>
                <w:color w:val="25354A"/>
                <w:sz w:val="16"/>
              </w:rPr>
              <w:t>K</w:t>
            </w:r>
            <w:r w:rsidR="00BD1ECF">
              <w:rPr>
                <w:color w:val="25354A"/>
                <w:sz w:val="16"/>
              </w:rPr>
              <w:t>id</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local-dev-v1</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local-rsa-1 (from RD_JWT_KID)</w:t>
            </w:r>
          </w:p>
        </w:tc>
      </w:tr>
      <w:tr w:rsidR="00BD1ECF" w:rsidTr="00427EB4">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1F2B7C" w:rsidP="001F2B7C">
            <w:pPr>
              <w:spacing w:after="0" w:line="240" w:lineRule="auto"/>
            </w:pPr>
            <w:r>
              <w:rPr>
                <w:color w:val="25354A"/>
                <w:sz w:val="16"/>
              </w:rPr>
              <w:t>I</w:t>
            </w:r>
            <w:r w:rsidR="00BD1ECF">
              <w:rPr>
                <w:color w:val="25354A"/>
                <w:sz w:val="16"/>
              </w:rPr>
              <w:t>ss</w:t>
            </w:r>
          </w:p>
        </w:tc>
        <w:tc>
          <w:tcPr>
            <w:tcW w:w="3427"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reddust-auth-local</w:t>
            </w:r>
          </w:p>
        </w:tc>
        <w:tc>
          <w:tcPr>
            <w:tcW w:w="430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reddust-auth-api</w:t>
            </w:r>
          </w:p>
        </w:tc>
      </w:tr>
      <w:tr w:rsidR="00BD1ECF" w:rsidTr="00427EB4">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1F2B7C" w:rsidP="001F2B7C">
            <w:pPr>
              <w:spacing w:after="0" w:line="240" w:lineRule="auto"/>
            </w:pPr>
            <w:r>
              <w:rPr>
                <w:color w:val="25354A"/>
                <w:sz w:val="16"/>
              </w:rPr>
              <w:t>A</w:t>
            </w:r>
            <w:r w:rsidR="00BD1ECF">
              <w:rPr>
                <w:color w:val="25354A"/>
                <w:sz w:val="16"/>
              </w:rPr>
              <w:t>ud</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reddust-api</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[reddust-auth-api, reddust-gateway]</w:t>
            </w:r>
          </w:p>
        </w:tc>
      </w:tr>
      <w:tr w:rsidR="00BD1ECF" w:rsidTr="00427EB4">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TTL</w:t>
            </w:r>
          </w:p>
        </w:tc>
        <w:tc>
          <w:tcPr>
            <w:tcW w:w="3427"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900 seconds</w:t>
            </w:r>
          </w:p>
        </w:tc>
        <w:tc>
          <w:tcPr>
            <w:tcW w:w="430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900 seconds</w:t>
            </w:r>
          </w:p>
        </w:tc>
      </w:tr>
      <w:tr w:rsidR="00BD1ECF" w:rsidTr="00427EB4">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Signing-key paths</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Relative PEM literal</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RD_JWT_PRIVATE_KEY_PATH / RD_JWT_PUBLIC_KEY_PATH</w:t>
            </w:r>
          </w:p>
        </w:tc>
      </w:tr>
    </w:tbl>
    <w:p w:rsidR="00BD1ECF" w:rsidRPr="001F2B7C" w:rsidRDefault="00BD1ECF" w:rsidP="001F2B7C">
      <w:pPr>
        <w:spacing w:after="0" w:line="240" w:lineRule="auto"/>
        <w:jc w:val="both"/>
        <w:rPr>
          <w:sz w:val="18"/>
        </w:rPr>
      </w:pPr>
      <w:r w:rsidRPr="001F2B7C">
        <w:rPr>
          <w:sz w:val="18"/>
        </w:rPr>
        <w:t>The module’s signing_</w:t>
      </w:r>
      <w:proofErr w:type="gramStart"/>
      <w:r w:rsidRPr="001F2B7C">
        <w:rPr>
          <w:sz w:val="18"/>
        </w:rPr>
        <w:t>material(</w:t>
      </w:r>
      <w:proofErr w:type="gramEnd"/>
      <w:r w:rsidRPr="001F2B7C">
        <w:rPr>
          <w:sz w:val="18"/>
        </w:rPr>
        <w:t>) loads the ignored .env.local and the matching K.2 PEM files. The existing L.4.3 implementation currently defines issuer/audience/TTL as Python constants; adding differently named environment settings will not change those constants.</w:t>
      </w:r>
    </w:p>
    <w:tbl>
      <w:tblPr>
        <w:tblW w:w="0" w:type="auto"/>
        <w:tblLook w:val="04A0" w:firstRow="1" w:lastRow="0" w:firstColumn="1" w:lastColumn="0" w:noHBand="0" w:noVBand="1"/>
      </w:tblPr>
      <w:tblGrid>
        <w:gridCol w:w="9822"/>
      </w:tblGrid>
      <w:tr w:rsidR="00BD1ECF" w:rsidTr="00427EB4">
        <w:tc>
          <w:tcPr>
            <w:tcW w:w="10022" w:type="dxa"/>
            <w:tcBorders>
              <w:top w:val="single" w:sz="4" w:space="0" w:color="A7D5D1"/>
              <w:left w:val="single" w:sz="4" w:space="0" w:color="A7D5D1"/>
              <w:bottom w:val="single" w:sz="4" w:space="0" w:color="A7D5D1"/>
              <w:right w:val="single" w:sz="4" w:space="0" w:color="A7D5D1"/>
            </w:tcBorders>
            <w:shd w:val="clear" w:color="auto" w:fill="E9F6F5"/>
          </w:tcPr>
          <w:p w:rsidR="00BD1ECF" w:rsidRDefault="001F2B7C" w:rsidP="001F2B7C">
            <w:pPr>
              <w:spacing w:after="0" w:line="240" w:lineRule="auto"/>
              <w:jc w:val="both"/>
            </w:pPr>
            <w:r>
              <w:rPr>
                <w:b/>
                <w:color w:val="087F83"/>
                <w:sz w:val="17"/>
              </w:rPr>
              <w:t>DESIGN REVIEW:</w:t>
            </w:r>
            <w:r w:rsidR="00BD1ECF">
              <w:rPr>
                <w:b/>
                <w:color w:val="087F83"/>
                <w:sz w:val="17"/>
              </w:rPr>
              <w:t xml:space="preserve"> </w:t>
            </w:r>
            <w:r w:rsidR="00BD1ECF">
              <w:rPr>
                <w:sz w:val="18"/>
              </w:rPr>
              <w:t>In the supplied tokens.py, the audience argument is checked against known audience names, but JWT issuance currently includes BOTH accepted audiences. Do not describe this as a truly single-audience token. Decide and test the intended API/Gateway audience policy before production.</w:t>
            </w:r>
          </w:p>
        </w:tc>
      </w:tr>
    </w:tbl>
    <w:p w:rsidR="00BD1ECF" w:rsidRPr="001F2B7C" w:rsidRDefault="00BD1ECF" w:rsidP="00BD1ECF">
      <w:pPr>
        <w:pStyle w:val="Heading5"/>
        <w:spacing w:before="0" w:after="0" w:line="240" w:lineRule="auto"/>
        <w:rPr>
          <w:b/>
        </w:rPr>
      </w:pPr>
      <w:r w:rsidRPr="001F2B7C">
        <w:rPr>
          <w:b/>
        </w:rPr>
        <w:lastRenderedPageBreak/>
        <w:t>K.3.4 — What the JWT signer does</w:t>
      </w:r>
    </w:p>
    <w:p w:rsidR="00BD1ECF" w:rsidRPr="001F2B7C" w:rsidRDefault="00BD1ECF" w:rsidP="001F2B7C">
      <w:pPr>
        <w:spacing w:after="0" w:line="240" w:lineRule="auto"/>
        <w:jc w:val="both"/>
        <w:rPr>
          <w:sz w:val="18"/>
        </w:rPr>
      </w:pPr>
      <w:r w:rsidRPr="001F2B7C">
        <w:rPr>
          <w:sz w:val="18"/>
        </w:rPr>
        <w:t>After a real database login, the route calls issue_access_</w:t>
      </w:r>
      <w:proofErr w:type="gramStart"/>
      <w:r w:rsidRPr="001F2B7C">
        <w:rPr>
          <w:sz w:val="18"/>
        </w:rPr>
        <w:t>token(</w:t>
      </w:r>
      <w:proofErr w:type="gramEnd"/>
      <w:r w:rsidRPr="001F2B7C">
        <w:rPr>
          <w:sz w:val="18"/>
        </w:rPr>
        <w:t>linked.user_id, linked.auth_session_id). The signer builds the claims, reads the private PEM, adds an RS256 signature and a kid header, and returns a token string. The private key never appears in the HTTP response.</w:t>
      </w:r>
    </w:p>
    <w:tbl>
      <w:tblPr>
        <w:tblW w:w="0" w:type="auto"/>
        <w:tblLook w:val="04A0" w:firstRow="1" w:lastRow="0" w:firstColumn="1" w:lastColumn="0" w:noHBand="0" w:noVBand="1"/>
      </w:tblPr>
      <w:tblGrid>
        <w:gridCol w:w="2621"/>
        <w:gridCol w:w="2405"/>
        <w:gridCol w:w="4666"/>
        <w:gridCol w:w="130"/>
      </w:tblGrid>
      <w:tr w:rsidR="00BD1ECF" w:rsidRPr="001F2B7C" w:rsidTr="001F2B7C">
        <w:tc>
          <w:tcPr>
            <w:tcW w:w="9822" w:type="dxa"/>
            <w:gridSpan w:val="4"/>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 Excerpt from the real login orchestration (app/routes/auth.py)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access = issue_access_token(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linked.user_id,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linked.auth_session_id,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r w:rsidR="00BD1ECF" w:rsidTr="00427EB4">
        <w:tblPrEx>
          <w:jc w:val="center"/>
        </w:tblPrEx>
        <w:trPr>
          <w:gridAfter w:val="1"/>
          <w:wAfter w:w="130" w:type="dxa"/>
          <w:tblHeader/>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Sign-in step</w:t>
            </w:r>
          </w:p>
        </w:tc>
        <w:tc>
          <w:tcPr>
            <w:tcW w:w="2405"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Owner</w:t>
            </w:r>
          </w:p>
        </w:tc>
        <w:tc>
          <w:tcPr>
            <w:tcW w:w="46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Result</w:t>
            </w:r>
          </w:p>
        </w:tc>
      </w:tr>
      <w:tr w:rsidR="00BD1ECF" w:rsidTr="00427EB4">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Google identity checked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app/security.py</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Verified Google sub or an authentication failure</w:t>
            </w:r>
          </w:p>
        </w:tc>
      </w:tr>
      <w:tr w:rsidR="00BD1ECF" w:rsidTr="00427EB4">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RedDust account/session established</w:t>
            </w:r>
          </w:p>
        </w:tc>
        <w:tc>
          <w:tcPr>
            <w:tcW w:w="240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identity.py + PostgreSQL</w:t>
            </w:r>
          </w:p>
        </w:tc>
        <w:tc>
          <w:tcPr>
            <w:tcW w:w="46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Trusted user_id and auth_session_id</w:t>
            </w:r>
          </w:p>
        </w:tc>
      </w:tr>
      <w:tr w:rsidR="00BD1ECF" w:rsidTr="00427EB4">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signed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tokens.py, RedDust private PEM</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Short-lived signed access credential</w:t>
            </w:r>
          </w:p>
        </w:tc>
      </w:tr>
      <w:tr w:rsidR="00BD1ECF" w:rsidTr="00427EB4">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delivered</w:t>
            </w:r>
          </w:p>
        </w:tc>
        <w:tc>
          <w:tcPr>
            <w:tcW w:w="240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FastAPI POST /v1/auth/google</w:t>
            </w:r>
          </w:p>
        </w:tc>
        <w:tc>
          <w:tcPr>
            <w:tcW w:w="46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User/session data, JWT, refresh secret, expiry values</w:t>
            </w:r>
          </w:p>
        </w:tc>
      </w:tr>
      <w:tr w:rsidR="00BD1ECF" w:rsidTr="00427EB4">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used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Phone → API / Gateway</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Bearer verification PLUS live session/call permission</w:t>
            </w:r>
          </w:p>
        </w:tc>
      </w:tr>
    </w:tbl>
    <w:p w:rsidR="00BD1ECF" w:rsidRPr="001F2B7C" w:rsidRDefault="00BD1ECF" w:rsidP="00BD1ECF">
      <w:pPr>
        <w:pStyle w:val="Heading5"/>
        <w:spacing w:before="0" w:after="0" w:line="240" w:lineRule="auto"/>
        <w:rPr>
          <w:b/>
        </w:rPr>
      </w:pPr>
      <w:r w:rsidRPr="001F2B7C">
        <w:rPr>
          <w:b/>
        </w:rPr>
        <w:t>K.3.5 — Verify signing NOW without Google or PostgreSQL writes</w:t>
      </w:r>
    </w:p>
    <w:p w:rsidR="00BD1ECF" w:rsidRPr="001F2B7C" w:rsidRDefault="00BD1ECF" w:rsidP="001F2B7C">
      <w:pPr>
        <w:spacing w:after="0" w:line="240" w:lineRule="auto"/>
        <w:jc w:val="both"/>
        <w:rPr>
          <w:sz w:val="18"/>
        </w:rPr>
      </w:pPr>
      <w:r w:rsidRPr="001F2B7C">
        <w:rPr>
          <w:sz w:val="18"/>
        </w:rPr>
        <w:t>YES: this test can run immediately once the K.2 PEMs and the L.4.3 token module exist. It generates fictional user/session UUIDs in memory, signs a JWT using the actual local private key and verifies it using the public key. It does NOT create a Google login, authorized database session or usable API permission.</w:t>
      </w:r>
    </w:p>
    <w:p w:rsidR="00BD1ECF" w:rsidRPr="001F2B7C" w:rsidRDefault="00BD1ECF" w:rsidP="001F2B7C">
      <w:pPr>
        <w:spacing w:after="0" w:line="240" w:lineRule="auto"/>
        <w:jc w:val="both"/>
        <w:rPr>
          <w:sz w:val="18"/>
        </w:rPr>
      </w:pPr>
      <w:r w:rsidRPr="001F2B7C">
        <w:rPr>
          <w:sz w:val="18"/>
        </w:rPr>
        <w:t>WHERE: VS Code integrated PowerShell, from D:\RedDust\reddust-auth-api. Paste each complete command block. Top-level Python lines must start at column 1; do not indent the code inside python -c "...".</w:t>
      </w:r>
    </w:p>
    <w:tbl>
      <w:tblPr>
        <w:tblW w:w="0" w:type="auto"/>
        <w:tblLook w:val="04A0" w:firstRow="1" w:lastRow="0" w:firstColumn="1" w:lastColumn="0" w:noHBand="0" w:noVBand="1"/>
      </w:tblPr>
      <w:tblGrid>
        <w:gridCol w:w="9822"/>
      </w:tblGrid>
      <w:tr w:rsidR="00BD1ECF" w:rsidRPr="001F2B7C" w:rsidTr="00427EB4">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.\.venv\Scripts\Activate.ps1</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pip show PyJWT cryptography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.\secrets\jwt-private.pem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.\secrets\jwt-public.pem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.\app\services\tokens.py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compileall -q app\services\tokens.py</w:t>
            </w:r>
          </w:p>
        </w:tc>
      </w:tr>
    </w:tbl>
    <w:p w:rsidR="00BD1ECF" w:rsidRPr="001F2B7C" w:rsidRDefault="00BD1ECF" w:rsidP="001F2B7C">
      <w:pPr>
        <w:spacing w:after="0" w:line="240" w:lineRule="auto"/>
        <w:jc w:val="both"/>
        <w:rPr>
          <w:sz w:val="18"/>
        </w:rPr>
      </w:pPr>
      <w:r w:rsidRPr="001F2B7C">
        <w:rPr>
          <w:sz w:val="18"/>
        </w:rPr>
        <w:t xml:space="preserve">Expected: packages are installed, all three Test-Path results are </w:t>
      </w:r>
      <w:proofErr w:type="gramStart"/>
      <w:r w:rsidRPr="001F2B7C">
        <w:rPr>
          <w:sz w:val="18"/>
        </w:rPr>
        <w:t>True</w:t>
      </w:r>
      <w:proofErr w:type="gramEnd"/>
      <w:r w:rsidRPr="001F2B7C">
        <w:rPr>
          <w:sz w:val="18"/>
        </w:rPr>
        <w:t>, and compileall finishes without an error. Then check imports:</w:t>
      </w:r>
    </w:p>
    <w:tbl>
      <w:tblPr>
        <w:tblW w:w="0" w:type="auto"/>
        <w:tblLook w:val="04A0" w:firstRow="1" w:lastRow="0" w:firstColumn="1" w:lastColumn="0" w:noHBand="0" w:noVBand="1"/>
      </w:tblPr>
      <w:tblGrid>
        <w:gridCol w:w="9822"/>
      </w:tblGrid>
      <w:tr w:rsidR="00BD1ECF" w:rsidRPr="001F2B7C" w:rsidTr="00427EB4">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-c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app.services.tokens import issue_access_token, verify_access_token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RedDust JWT functions import correctly')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bl>
    <w:p w:rsidR="00BD1ECF" w:rsidRPr="001F2B7C" w:rsidRDefault="00BD1ECF" w:rsidP="001F2B7C">
      <w:pPr>
        <w:spacing w:after="0" w:line="240" w:lineRule="auto"/>
        <w:jc w:val="both"/>
        <w:rPr>
          <w:sz w:val="18"/>
        </w:rPr>
      </w:pPr>
      <w:r w:rsidRPr="001F2B7C">
        <w:rPr>
          <w:sz w:val="18"/>
        </w:rPr>
        <w:t>Expected: SUCCESS: RedDust JWT functions import correctly. This verifies imports only, not signatures.</w:t>
      </w:r>
    </w:p>
    <w:p w:rsidR="00BD1ECF" w:rsidRPr="001F2B7C" w:rsidRDefault="00BD1ECF" w:rsidP="00BD1ECF">
      <w:pPr>
        <w:pStyle w:val="Heading5"/>
        <w:spacing w:before="0" w:after="0" w:line="240" w:lineRule="auto"/>
        <w:rPr>
          <w:b/>
        </w:rPr>
      </w:pPr>
      <w:r w:rsidRPr="001F2B7C">
        <w:rPr>
          <w:b/>
        </w:rPr>
        <w:t xml:space="preserve">K.3.6 — </w:t>
      </w:r>
      <w:proofErr w:type="gramStart"/>
      <w:r w:rsidRPr="001F2B7C">
        <w:rPr>
          <w:b/>
        </w:rPr>
        <w:t>Run</w:t>
      </w:r>
      <w:proofErr w:type="gramEnd"/>
      <w:r w:rsidRPr="001F2B7C">
        <w:rPr>
          <w:b/>
        </w:rPr>
        <w:t xml:space="preserve"> the local RSA signing/verification check</w:t>
      </w:r>
    </w:p>
    <w:p w:rsidR="00BD1ECF" w:rsidRPr="001F2B7C" w:rsidRDefault="00BD1ECF" w:rsidP="001F2B7C">
      <w:pPr>
        <w:spacing w:after="0" w:line="240" w:lineRule="auto"/>
        <w:jc w:val="both"/>
        <w:rPr>
          <w:sz w:val="18"/>
        </w:rPr>
      </w:pPr>
      <w:r w:rsidRPr="001F2B7C">
        <w:rPr>
          <w:sz w:val="18"/>
        </w:rPr>
        <w:t>WHERE: VS Code integrated PowerShell. Copy the entire multiline block without adding leading spaces to the Python statements. It deliberately prints only test results, never an actual token or PEM contents.</w:t>
      </w:r>
    </w:p>
    <w:tbl>
      <w:tblPr>
        <w:tblW w:w="0" w:type="auto"/>
        <w:tblLook w:val="04A0" w:firstRow="1" w:lastRow="0" w:firstColumn="1" w:lastColumn="0" w:noHBand="0" w:noVBand="1"/>
      </w:tblPr>
      <w:tblGrid>
        <w:gridCol w:w="9822"/>
      </w:tblGrid>
      <w:tr w:rsidR="00BD1ECF" w:rsidRPr="001F2B7C" w:rsidTr="001F2B7C">
        <w:tc>
          <w:tcPr>
            <w:tcW w:w="98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-c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uuid import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import jwt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app.services.tokens import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ACCESS_TTL_SECONDS,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AUTH_AUDIENCE,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ISSUER,</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signing_material,</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verify_access_token,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user_id =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session_id =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token = issue_access_token(user_id, 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verified_user, verified_session = verify_access_token(token)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verified_user == 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verified_session == 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keys = signing_material()</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claims = jwt.decode(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keys.public_pem,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algorithms=['RS256'],</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issuer=ISSUER,</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audience=AUTH_AUDIENCE,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options={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'require': ['iss', 'aud', 'sub', 'sid', 'iat', 'nbf', 'exp']</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header = jwt.get_unverified_header(token)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header['alg'] == 'RS256'</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lastRenderedPageBreak/>
              <w:t>assert header['kid'] == keys.kid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claims['sub'] == str(user_id)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claims['sid'] == str(session_id)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claims['exp'] - claims['iat'] == ACCESS_TTL_SECONDS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RS256 access JWT issued')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RSA signature verified')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User/session claims match')</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Issuer, audience and kid approved')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Access lifetime is 900 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print('No token or private key displayed')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r w:rsidR="00BD1ECF" w:rsidTr="001F2B7C">
        <w:tc>
          <w:tcPr>
            <w:tcW w:w="98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1F2B7C" w:rsidRDefault="001F2B7C" w:rsidP="001F2B7C">
            <w:pPr>
              <w:spacing w:after="0" w:line="240" w:lineRule="auto"/>
              <w:jc w:val="both"/>
              <w:rPr>
                <w:sz w:val="18"/>
                <w:szCs w:val="18"/>
              </w:rPr>
            </w:pPr>
            <w:r w:rsidRPr="001F2B7C">
              <w:rPr>
                <w:b/>
                <w:color w:val="087F83"/>
                <w:sz w:val="18"/>
                <w:szCs w:val="18"/>
              </w:rPr>
              <w:lastRenderedPageBreak/>
              <w:t>EXPECTED OUTPUT:</w:t>
            </w:r>
            <w:r w:rsidR="00BD1ECF" w:rsidRPr="001F2B7C">
              <w:rPr>
                <w:b/>
                <w:color w:val="087F83"/>
                <w:sz w:val="18"/>
                <w:szCs w:val="18"/>
              </w:rPr>
              <w:t xml:space="preserve"> </w:t>
            </w:r>
            <w:r w:rsidR="00BD1ECF" w:rsidRPr="001F2B7C">
              <w:rPr>
                <w:sz w:val="18"/>
                <w:szCs w:val="18"/>
              </w:rPr>
              <w:t>The six SUCCESS/information lines above should print with no traceback. This is anticipated evidence, NOT a statement that tests have passed on your Windows machine.</w:t>
            </w:r>
          </w:p>
        </w:tc>
      </w:tr>
    </w:tbl>
    <w:p w:rsidR="00BD1ECF" w:rsidRPr="001F2B7C" w:rsidRDefault="00BD1ECF" w:rsidP="00BD1ECF">
      <w:pPr>
        <w:pStyle w:val="Heading5"/>
        <w:spacing w:before="0" w:after="0" w:line="240" w:lineRule="auto"/>
        <w:rPr>
          <w:b/>
        </w:rPr>
      </w:pPr>
      <w:r w:rsidRPr="001F2B7C">
        <w:rPr>
          <w:b/>
        </w:rPr>
        <w:t>K.3.7 — Run offline automated unit tests</w:t>
      </w:r>
    </w:p>
    <w:p w:rsidR="00BD1ECF" w:rsidRPr="001F2B7C" w:rsidRDefault="00BD1ECF" w:rsidP="001F2B7C">
      <w:pPr>
        <w:spacing w:after="0" w:line="240" w:lineRule="auto"/>
        <w:jc w:val="both"/>
        <w:rPr>
          <w:sz w:val="18"/>
        </w:rPr>
      </w:pPr>
      <w:r w:rsidRPr="001F2B7C">
        <w:rPr>
          <w:sz w:val="18"/>
        </w:rPr>
        <w:t>The L.4.3 bundle includes tests/test_token_service_unit.py. It uses an ephemeral test RSA key generated in memory: no local PEMs, live Google credentials, or PostgreSQL writes. Together with K.3.6, it checks both implementation logic and your local actual signing keys.</w:t>
      </w:r>
    </w:p>
    <w:tbl>
      <w:tblPr>
        <w:tblW w:w="0" w:type="auto"/>
        <w:tblLook w:val="04A0" w:firstRow="1" w:lastRow="0" w:firstColumn="1" w:lastColumn="0" w:noHBand="0" w:noVBand="1"/>
      </w:tblPr>
      <w:tblGrid>
        <w:gridCol w:w="3456"/>
        <w:gridCol w:w="6235"/>
        <w:gridCol w:w="131"/>
      </w:tblGrid>
      <w:tr w:rsidR="00BD1ECF" w:rsidRPr="001F2B7C" w:rsidTr="001F2B7C">
        <w:tc>
          <w:tcPr>
            <w:tcW w:w="9822" w:type="dxa"/>
            <w:gridSpan w:val="3"/>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pytest tests\test_token_service_unit.py -v</w:t>
            </w:r>
          </w:p>
        </w:tc>
      </w:tr>
      <w:tr w:rsidR="00BD1ECF" w:rsidTr="00427EB4">
        <w:tblPrEx>
          <w:jc w:val="center"/>
        </w:tblPrEx>
        <w:trPr>
          <w:gridAfter w:val="1"/>
          <w:wAfter w:w="131" w:type="dxa"/>
          <w:tblHeader/>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Test</w:t>
            </w:r>
          </w:p>
        </w:tc>
        <w:tc>
          <w:tcPr>
            <w:tcW w:w="6235"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Pass condition</w:t>
            </w:r>
          </w:p>
        </w:tc>
      </w:tr>
      <w:tr w:rsidR="00BD1ECF" w:rsidTr="00427EB4">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round-trip</w:t>
            </w:r>
          </w:p>
        </w:tc>
        <w:tc>
          <w:tcPr>
            <w:tcW w:w="623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Correct RedDust user/session UUIDs verified.</w:t>
            </w:r>
          </w:p>
        </w:tc>
      </w:tr>
      <w:tr w:rsidR="00BD1ECF" w:rsidTr="00427EB4">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Unknown kid</w:t>
            </w:r>
          </w:p>
        </w:tc>
        <w:tc>
          <w:tcPr>
            <w:tcW w:w="623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 token with an unapproved signing-key ID is denied.</w:t>
            </w:r>
          </w:p>
        </w:tc>
      </w:tr>
      <w:tr w:rsidR="00BD1ECF" w:rsidTr="00427EB4">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Expired token</w:t>
            </w:r>
          </w:p>
        </w:tc>
        <w:tc>
          <w:tcPr>
            <w:tcW w:w="623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An expired JWT is denied.</w:t>
            </w:r>
          </w:p>
        </w:tc>
      </w:tr>
      <w:tr w:rsidR="00BD1ECF" w:rsidTr="00427EB4">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Refresh credential utility</w:t>
            </w:r>
          </w:p>
        </w:tc>
        <w:tc>
          <w:tcPr>
            <w:tcW w:w="623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Fresh random tokens differ and hashed values match only their inputs.</w:t>
            </w:r>
          </w:p>
        </w:tc>
      </w:tr>
    </w:tbl>
    <w:p w:rsidR="00BD1ECF" w:rsidRPr="001F2B7C" w:rsidRDefault="00BD1ECF" w:rsidP="001F2B7C">
      <w:pPr>
        <w:spacing w:after="0" w:line="240" w:lineRule="auto"/>
        <w:jc w:val="both"/>
        <w:rPr>
          <w:rFonts w:cs="Calibri Light"/>
          <w:sz w:val="18"/>
          <w:szCs w:val="18"/>
        </w:rPr>
      </w:pPr>
      <w:r w:rsidRPr="001F2B7C">
        <w:rPr>
          <w:rFonts w:cs="Calibri Light"/>
          <w:sz w:val="18"/>
          <w:szCs w:val="18"/>
        </w:rPr>
        <w:t>Expected for the supplied module: 4 passed, provided the file is installed and dependencies are correct. The unit tests do not prove that account/session authorization works over HTTP.</w:t>
      </w:r>
    </w:p>
    <w:p w:rsidR="00BD1ECF" w:rsidRPr="009101EF" w:rsidRDefault="00BD1ECF" w:rsidP="00BD1ECF">
      <w:pPr>
        <w:pStyle w:val="Heading5"/>
        <w:spacing w:before="0" w:after="0" w:line="240" w:lineRule="auto"/>
        <w:rPr>
          <w:b/>
        </w:rPr>
      </w:pPr>
      <w:r w:rsidRPr="009101EF">
        <w:rPr>
          <w:b/>
        </w:rPr>
        <w:t xml:space="preserve">K.3.8 — </w:t>
      </w:r>
      <w:proofErr w:type="gramStart"/>
      <w:r w:rsidRPr="009101EF">
        <w:rPr>
          <w:b/>
        </w:rPr>
        <w:t>What</w:t>
      </w:r>
      <w:proofErr w:type="gramEnd"/>
      <w:r w:rsidRPr="009101EF">
        <w:rPr>
          <w:b/>
        </w:rPr>
        <w:t xml:space="preserve"> happens in a real Google login?</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Phone → Google — </w:t>
      </w:r>
      <w:r w:rsidRPr="001F2B7C">
        <w:rPr>
          <w:sz w:val="18"/>
        </w:rPr>
        <w:t>React Native obtains a Google-signed ID token and sends it to POST /v1/auth/google over HTTPS.</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FastAPI → Google verification — </w:t>
      </w:r>
      <w:r w:rsidRPr="001F2B7C">
        <w:rPr>
          <w:sz w:val="18"/>
        </w:rPr>
        <w:t>Pydantic checks request shape; app/security.py verifies Google signature, iss, aud, exp and sub.</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Identity service → PostgreSQL — </w:t>
      </w:r>
      <w:proofErr w:type="gramStart"/>
      <w:r w:rsidRPr="001F2B7C">
        <w:rPr>
          <w:sz w:val="18"/>
        </w:rPr>
        <w:t>The</w:t>
      </w:r>
      <w:proofErr w:type="gramEnd"/>
      <w:r w:rsidRPr="001F2B7C">
        <w:rPr>
          <w:sz w:val="18"/>
        </w:rPr>
        <w:t xml:space="preserve"> verified sub resolves to one RedDust user; eligibility/device checks pass; auth_sessions stores only the refresh-token HASH.</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Auth API → token signer — </w:t>
      </w:r>
      <w:r w:rsidRPr="001F2B7C">
        <w:rPr>
          <w:sz w:val="18"/>
        </w:rPr>
        <w:t>app/routes/auth.py calls issue_access_</w:t>
      </w:r>
      <w:proofErr w:type="gramStart"/>
      <w:r w:rsidRPr="001F2B7C">
        <w:rPr>
          <w:sz w:val="18"/>
        </w:rPr>
        <w:t>token(</w:t>
      </w:r>
      <w:proofErr w:type="gramEnd"/>
      <w:r w:rsidRPr="001F2B7C">
        <w:rPr>
          <w:sz w:val="18"/>
        </w:rPr>
        <w:t>linked.user_id, linked.auth_session_id). The route never accepts client-chosen IDs as proof.</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Auth API → phone — </w:t>
      </w:r>
      <w:r w:rsidRPr="001F2B7C">
        <w:rPr>
          <w:sz w:val="18"/>
        </w:rPr>
        <w:t>Return a RedDust JWT plus a separate opaque refresh token and expiry information; do not expose private PEM or DB credentials.</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Phone → protected API / Gateway — </w:t>
      </w:r>
      <w:r w:rsidRPr="001F2B7C">
        <w:rPr>
          <w:sz w:val="18"/>
        </w:rPr>
        <w:t>Pass Authorization: Bearer &lt;JWT&gt;; verifier checks signature, fixed RS256, kid, iss, aud, exp/nbf AND server-side authorization.</w:t>
      </w:r>
    </w:p>
    <w:tbl>
      <w:tblPr>
        <w:tblW w:w="0" w:type="auto"/>
        <w:tblLook w:val="04A0" w:firstRow="1" w:lastRow="0" w:firstColumn="1" w:lastColumn="0" w:noHBand="0" w:noVBand="1"/>
      </w:tblPr>
      <w:tblGrid>
        <w:gridCol w:w="9822"/>
      </w:tblGrid>
      <w:tr w:rsidR="00BD1ECF" w:rsidTr="00427EB4">
        <w:tc>
          <w:tcPr>
            <w:tcW w:w="100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1F2B7C" w:rsidRDefault="00BD1ECF" w:rsidP="001F2B7C">
            <w:pPr>
              <w:spacing w:after="0" w:line="240" w:lineRule="auto"/>
              <w:jc w:val="both"/>
              <w:rPr>
                <w:sz w:val="18"/>
                <w:szCs w:val="18"/>
              </w:rPr>
            </w:pPr>
            <w:r w:rsidRPr="001F2B7C">
              <w:rPr>
                <w:b/>
                <w:color w:val="087F83"/>
                <w:sz w:val="18"/>
                <w:szCs w:val="18"/>
              </w:rPr>
              <w:t xml:space="preserve">WHY </w:t>
            </w:r>
            <w:r w:rsidR="001F2B7C" w:rsidRPr="001F2B7C">
              <w:rPr>
                <w:b/>
                <w:color w:val="087F83"/>
                <w:sz w:val="18"/>
                <w:szCs w:val="18"/>
              </w:rPr>
              <w:t>A VALID SIGNATURE IS NOT ENOUGH:</w:t>
            </w:r>
            <w:r w:rsidRPr="001F2B7C">
              <w:rPr>
                <w:b/>
                <w:color w:val="087F83"/>
                <w:sz w:val="18"/>
                <w:szCs w:val="18"/>
              </w:rPr>
              <w:t xml:space="preserve"> </w:t>
            </w:r>
            <w:r w:rsidRPr="001F2B7C">
              <w:rPr>
                <w:sz w:val="18"/>
                <w:szCs w:val="18"/>
              </w:rPr>
              <w:t>A user might sign in and then log out two minutes later. Their 15-minute JWT can remain cryptographically valid, but protected services must deny access because its database session is revoked. The Gateway must also check call ownership/current authorization rather than trusting the JWT alone.</w:t>
            </w:r>
          </w:p>
        </w:tc>
      </w:tr>
    </w:tbl>
    <w:p w:rsidR="00BD1ECF" w:rsidRPr="00BD1ECF" w:rsidRDefault="00BD1ECF" w:rsidP="00BD1ECF">
      <w:pPr>
        <w:pStyle w:val="Heading5"/>
        <w:spacing w:before="0" w:after="0" w:line="240" w:lineRule="auto"/>
        <w:rPr>
          <w:b/>
        </w:rPr>
      </w:pPr>
      <w:r w:rsidRPr="00BD1ECF">
        <w:rPr>
          <w:b/>
        </w:rPr>
        <w:t>K.3.9 — Acceptance, evidence and hand-off</w:t>
      </w:r>
    </w:p>
    <w:tbl>
      <w:tblPr>
        <w:tblW w:w="0" w:type="auto"/>
        <w:jc w:val="center"/>
        <w:tblLayout w:type="fixed"/>
        <w:tblLook w:val="04A0" w:firstRow="1" w:lastRow="0" w:firstColumn="1" w:lastColumn="0" w:noHBand="0" w:noVBand="1"/>
      </w:tblPr>
      <w:tblGrid>
        <w:gridCol w:w="3226"/>
        <w:gridCol w:w="6466"/>
        <w:gridCol w:w="130"/>
      </w:tblGrid>
      <w:tr w:rsidR="00BD1ECF" w:rsidRPr="00BD1ECF" w:rsidTr="00427EB4">
        <w:trPr>
          <w:gridAfter w:val="1"/>
          <w:wAfter w:w="130" w:type="dxa"/>
          <w:tblHeade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b/>
                <w:color w:val="FFFFFF"/>
                <w:sz w:val="16"/>
                <w:szCs w:val="18"/>
              </w:rPr>
              <w:t>Acceptance check</w:t>
            </w:r>
          </w:p>
        </w:tc>
        <w:tc>
          <w:tcPr>
            <w:tcW w:w="64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b/>
                <w:color w:val="FFFFFF"/>
                <w:sz w:val="16"/>
                <w:szCs w:val="18"/>
              </w:rPr>
              <w:t>When it may be marked PASS</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K.2 PEM pair available and protected</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 xml:space="preserve">Key files exist, match, </w:t>
            </w:r>
            <w:proofErr w:type="gramStart"/>
            <w:r w:rsidRPr="00BD1ECF">
              <w:rPr>
                <w:rFonts w:cs="Calibri Light"/>
                <w:color w:val="25354A"/>
                <w:sz w:val="16"/>
                <w:szCs w:val="18"/>
              </w:rPr>
              <w:t>are</w:t>
            </w:r>
            <w:proofErr w:type="gramEnd"/>
            <w:r w:rsidRPr="00BD1ECF">
              <w:rPr>
                <w:rFonts w:cs="Calibri Light"/>
                <w:color w:val="25354A"/>
                <w:sz w:val="16"/>
                <w:szCs w:val="18"/>
              </w:rPr>
              <w:t xml:space="preserve"> ignored/untracked and private-key ACLs reviewed.</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JWT service imports/compiles</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K.3.5 commands finish without error.</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Real local JWT signing works</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K.3.6 prints SUCCESS; no token or private key appears in logs.</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Offline token negative tests</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K.3.7 reports 4 passed locally (or documented equivalent).</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Google login issues JWT</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real POST /v1/auth/google integration and successful secure HTTP test.</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Expired/revoked sessions rejected</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HTTP + database authorization checks pass.</w:t>
            </w:r>
          </w:p>
        </w:tc>
      </w:tr>
      <w:tr w:rsidR="00BD1ECF" w:rsidRPr="00BD1ECF" w:rsidTr="00427EB4">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Gateway authorizes user and call</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separate Gateway integration/security tests pass.</w:t>
            </w:r>
          </w:p>
        </w:tc>
      </w:tr>
      <w:tr w:rsidR="00BD1ECF" w:rsidRPr="00BD1ECF" w:rsidTr="00BD1ECF">
        <w:tblPrEx>
          <w:jc w:val="left"/>
        </w:tblPrEx>
        <w:tc>
          <w:tcPr>
            <w:tcW w:w="9822" w:type="dxa"/>
            <w:gridSpan w:val="3"/>
            <w:tcBorders>
              <w:top w:val="single" w:sz="4" w:space="0" w:color="E5C6C3"/>
              <w:left w:val="single" w:sz="4" w:space="0" w:color="E5C6C3"/>
              <w:bottom w:val="single" w:sz="4" w:space="0" w:color="E5C6C3"/>
              <w:right w:val="single" w:sz="4" w:space="0" w:color="E5C6C3"/>
            </w:tcBorders>
            <w:shd w:val="clear" w:color="auto" w:fill="FCF2F1"/>
          </w:tcPr>
          <w:p w:rsidR="00BD1ECF" w:rsidRPr="00BD1ECF" w:rsidRDefault="00BD1ECF" w:rsidP="00BD1ECF">
            <w:pPr>
              <w:spacing w:after="0" w:line="240" w:lineRule="auto"/>
              <w:jc w:val="both"/>
              <w:rPr>
                <w:rFonts w:cs="Calibri Light"/>
                <w:sz w:val="18"/>
                <w:szCs w:val="18"/>
              </w:rPr>
            </w:pPr>
            <w:r>
              <w:rPr>
                <w:rFonts w:cs="Calibri Light"/>
                <w:b/>
                <w:color w:val="A13F3A"/>
                <w:sz w:val="18"/>
                <w:szCs w:val="18"/>
              </w:rPr>
              <w:t xml:space="preserve">STOP / DO NOT PROCEED: </w:t>
            </w:r>
            <w:r w:rsidRPr="00BD1ECF">
              <w:rPr>
                <w:rFonts w:cs="Calibri Light"/>
                <w:sz w:val="18"/>
                <w:szCs w:val="18"/>
              </w:rPr>
              <w:t>Never commit or print signing-key bytes; never accept JWT algorithm selection from untrusted token headers; never let the phone choose trusted user_id/session_id; never equate a valid JWT signature with active-session/call permission.</w:t>
            </w:r>
          </w:p>
        </w:tc>
      </w:tr>
    </w:tbl>
    <w:p w:rsidR="00BD1ECF" w:rsidRPr="00BD1ECF" w:rsidRDefault="00BD1ECF" w:rsidP="00BD1ECF">
      <w:pPr>
        <w:spacing w:after="0" w:line="240" w:lineRule="auto"/>
        <w:jc w:val="both"/>
        <w:rPr>
          <w:rFonts w:cs="Calibri Light"/>
          <w:sz w:val="18"/>
          <w:szCs w:val="18"/>
        </w:rPr>
      </w:pPr>
      <w:r w:rsidRPr="00BD1ECF">
        <w:rPr>
          <w:rFonts w:cs="Calibri Light"/>
          <w:b/>
          <w:sz w:val="18"/>
          <w:szCs w:val="18"/>
        </w:rPr>
        <w:t>Next:</w:t>
      </w:r>
      <w:r w:rsidRPr="00BD1ECF">
        <w:rPr>
          <w:rFonts w:cs="Calibri Light"/>
          <w:sz w:val="18"/>
          <w:szCs w:val="18"/>
        </w:rPr>
        <w:t xml:space="preserve"> Appendix K.4 handles refresh-token lifecycle and replay policy. Appendix L wires these functions into real FastAPI routes; Appendix M supplies negative and end-to-end authorization evidence. Preserve K.3 PASS/PENDING status accurately.</w:t>
      </w:r>
    </w:p>
    <w:p w:rsidR="00BD1ECF" w:rsidRPr="00BD1ECF" w:rsidRDefault="00BD1ECF" w:rsidP="00BD1ECF">
      <w:pPr>
        <w:pStyle w:val="Micro"/>
        <w:spacing w:after="0" w:line="240" w:lineRule="auto"/>
        <w:jc w:val="both"/>
        <w:rPr>
          <w:rFonts w:ascii="Calibri Light" w:hAnsi="Calibri Light" w:cs="Calibri Light"/>
          <w:sz w:val="18"/>
          <w:szCs w:val="18"/>
        </w:rPr>
      </w:pPr>
      <w:r w:rsidRPr="00BD1ECF">
        <w:rPr>
          <w:rFonts w:ascii="Calibri Light" w:hAnsi="Calibri Light" w:cs="Calibri Light"/>
          <w:b/>
          <w:sz w:val="18"/>
          <w:szCs w:val="18"/>
        </w:rPr>
        <w:t xml:space="preserve">Engineering references: </w:t>
      </w:r>
      <w:r w:rsidRPr="00BD1ECF">
        <w:rPr>
          <w:rFonts w:ascii="Calibri Light" w:hAnsi="Calibri Light" w:cs="Calibri Light"/>
          <w:sz w:val="18"/>
          <w:szCs w:val="18"/>
        </w:rPr>
        <w:t>PyJWT usage — https://pyjwt.readthedocs.io/en/stable/</w:t>
      </w:r>
      <w:proofErr w:type="gramStart"/>
      <w:r w:rsidRPr="00BD1ECF">
        <w:rPr>
          <w:rFonts w:ascii="Calibri Light" w:hAnsi="Calibri Light" w:cs="Calibri Light"/>
          <w:sz w:val="18"/>
          <w:szCs w:val="18"/>
        </w:rPr>
        <w:t>usage.html  |</w:t>
      </w:r>
      <w:proofErr w:type="gramEnd"/>
      <w:r w:rsidRPr="00BD1ECF">
        <w:rPr>
          <w:rFonts w:ascii="Calibri Light" w:hAnsi="Calibri Light" w:cs="Calibri Light"/>
          <w:sz w:val="18"/>
          <w:szCs w:val="18"/>
        </w:rPr>
        <w:t xml:space="preserve">  JWT registered claims — https://www.rfc-editor.org/rfc/rfc7519</w:t>
      </w:r>
    </w:p>
    <w:p w:rsidR="00BD1ECF" w:rsidRPr="00930C8B" w:rsidRDefault="00BD1ECF" w:rsidP="00B05E7C">
      <w:pPr>
        <w:spacing w:after="0" w:line="240" w:lineRule="auto"/>
        <w:jc w:val="both"/>
        <w:rPr>
          <w:sz w:val="18"/>
        </w:rPr>
      </w:pPr>
    </w:p>
    <w:p w:rsidR="003F1BF2" w:rsidRPr="00930C8B" w:rsidRDefault="003F1BF2" w:rsidP="00557D83">
      <w:pPr>
        <w:pStyle w:val="Heading4"/>
        <w:spacing w:before="0" w:after="0" w:line="240" w:lineRule="auto"/>
        <w:rPr>
          <w:sz w:val="24"/>
        </w:rPr>
      </w:pPr>
      <w:r w:rsidRPr="00930C8B">
        <w:rPr>
          <w:sz w:val="24"/>
        </w:rPr>
        <w:lastRenderedPageBreak/>
        <w:t>K.4 — Refresh-token hashing, rotation and revocation</w:t>
      </w:r>
    </w:p>
    <w:p w:rsidR="003F1BF2" w:rsidRPr="00930C8B" w:rsidRDefault="003F1BF2" w:rsidP="00B05E7C">
      <w:pPr>
        <w:spacing w:after="0" w:line="240" w:lineRule="auto"/>
        <w:jc w:val="both"/>
        <w:rPr>
          <w:sz w:val="18"/>
        </w:rPr>
      </w:pPr>
      <w:r w:rsidRPr="00930C8B">
        <w:rPr>
          <w:sz w:val="18"/>
        </w:rPr>
        <w:t>The refresh token should be an unguessable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930C8B" w:rsidRDefault="003F1BF2" w:rsidP="0020627C">
      <w:pPr>
        <w:spacing w:after="0" w:line="240" w:lineRule="auto"/>
        <w:rPr>
          <w:b/>
          <w:color w:val="17365D"/>
          <w:sz w:val="18"/>
        </w:rPr>
      </w:pPr>
      <w:r w:rsidRPr="00930C8B">
        <w:rPr>
          <w:b/>
          <w:color w:val="17365D"/>
          <w:sz w:val="18"/>
        </w:rPr>
        <w:t>WHERE: PYTHON DESIGN EXAMPLE</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F2F5F8"/>
            <w:tcMar>
              <w:top w:w="100" w:type="dxa"/>
              <w:left w:w="145" w:type="dxa"/>
              <w:bottom w:w="100" w:type="dxa"/>
              <w:right w:w="145" w:type="dxa"/>
            </w:tcMar>
          </w:tcPr>
          <w:p w:rsidR="003F1BF2" w:rsidRPr="00930C8B" w:rsidRDefault="003F1BF2" w:rsidP="00B05E7C">
            <w:pPr>
              <w:pStyle w:val="RDCode"/>
              <w:spacing w:before="0" w:after="0" w:line="240" w:lineRule="auto"/>
              <w:rPr>
                <w:rFonts w:cs="Courier New"/>
                <w:color w:val="1C2B3F"/>
              </w:rPr>
            </w:pPr>
            <w:r w:rsidRPr="00930C8B">
              <w:rPr>
                <w:rFonts w:cs="Courier New"/>
                <w:color w:val="1C2B3F"/>
              </w:rPr>
              <w:t># Illustrative refresh-token generation and hashing</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import secrets</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import hashlib</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def generate_refresh_token() -&gt; tuple[str, str]:</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raw = secrets.token_urlsafe(48)</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digest = hashlib.sha256(raw.encode("utf-8")).hexdigest()</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return raw, digest</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Store only digest in auth_sessions.refresh_token_hash.</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RPr="00930C8B" w:rsidTr="00351E52">
        <w:trPr>
          <w:tblHeader/>
        </w:trPr>
        <w:tc>
          <w:tcPr>
            <w:tcW w:w="2263"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Event</w:t>
            </w:r>
          </w:p>
        </w:tc>
        <w:tc>
          <w:tcPr>
            <w:tcW w:w="4111"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Database action</w:t>
            </w:r>
          </w:p>
        </w:tc>
        <w:tc>
          <w:tcPr>
            <w:tcW w:w="4123"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Expected user-visible effect</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Initial sign-in</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Create auth_sessions with hash and expires_at</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Access/refresh credentials issued</w:t>
            </w:r>
          </w:p>
        </w:tc>
      </w:tr>
      <w:tr w:rsidR="003F1BF2" w:rsidRPr="00930C8B" w:rsidTr="00351E52">
        <w:trPr>
          <w:cantSplit/>
        </w:trPr>
        <w:tc>
          <w:tcPr>
            <w:tcW w:w="226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Legitimate refresh</w:t>
            </w:r>
          </w:p>
        </w:tc>
        <w:tc>
          <w:tcPr>
            <w:tcW w:w="4111"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Atomically invalidate old token and record replacement</w:t>
            </w:r>
          </w:p>
        </w:tc>
        <w:tc>
          <w:tcPr>
            <w:tcW w:w="412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New token pair issued</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Replayed old refresh token</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Detect reuse and revoke affected session/family per policy</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Refresh denied; reauthentication may be required</w:t>
            </w:r>
          </w:p>
        </w:tc>
      </w:tr>
      <w:tr w:rsidR="003F1BF2" w:rsidRPr="00930C8B" w:rsidTr="00351E52">
        <w:trPr>
          <w:cantSplit/>
        </w:trPr>
        <w:tc>
          <w:tcPr>
            <w:tcW w:w="226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Logout</w:t>
            </w:r>
          </w:p>
        </w:tc>
        <w:tc>
          <w:tcPr>
            <w:tcW w:w="4111"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Set revoked_at; disallow further refresh</w:t>
            </w:r>
          </w:p>
        </w:tc>
        <w:tc>
          <w:tcPr>
            <w:tcW w:w="412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Current session cannot refresh</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Expired/revoked device or user</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Deny refresh and protected actions</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Authentication or authorization failure</w:t>
            </w:r>
          </w:p>
        </w:tc>
      </w:tr>
    </w:tbl>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AF3F9"/>
            <w:tcMar>
              <w:top w:w="105" w:type="dxa"/>
              <w:left w:w="160" w:type="dxa"/>
              <w:bottom w:w="105" w:type="dxa"/>
              <w:right w:w="160" w:type="dxa"/>
            </w:tcMar>
          </w:tcPr>
          <w:p w:rsidR="003F1BF2" w:rsidRPr="00930C8B" w:rsidRDefault="003F1BF2" w:rsidP="00351E52">
            <w:pPr>
              <w:spacing w:after="0" w:line="240" w:lineRule="auto"/>
              <w:jc w:val="both"/>
            </w:pPr>
            <w:r w:rsidRPr="00930C8B">
              <w:rPr>
                <w:b/>
                <w:color w:val="122D4E"/>
                <w:sz w:val="18"/>
              </w:rPr>
              <w:t>IMPLEMENT</w:t>
            </w:r>
            <w:r w:rsidR="00C41E09" w:rsidRPr="00930C8B">
              <w:rPr>
                <w:b/>
                <w:color w:val="122D4E"/>
                <w:sz w:val="18"/>
              </w:rPr>
              <w:t>ATION CONSTRAINT:</w:t>
            </w:r>
            <w:r w:rsidRPr="00930C8B">
              <w:rPr>
                <w:b/>
                <w:color w:val="122D4E"/>
                <w:sz w:val="18"/>
              </w:rPr>
              <w:t xml:space="preserve"> </w:t>
            </w:r>
            <w:r w:rsidRPr="00930C8B">
              <w:rPr>
                <w:sz w:val="18"/>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930C8B" w:rsidRDefault="003F1BF2" w:rsidP="00557D83">
      <w:pPr>
        <w:pStyle w:val="Heading4"/>
        <w:spacing w:before="0" w:after="0" w:line="240" w:lineRule="auto"/>
        <w:rPr>
          <w:sz w:val="24"/>
        </w:rPr>
      </w:pPr>
      <w:r w:rsidRPr="00930C8B">
        <w:rPr>
          <w:sz w:val="24"/>
        </w:rPr>
        <w:t>K.5 — Verify the token and key boundaries</w:t>
      </w:r>
    </w:p>
    <w:p w:rsidR="003F1BF2" w:rsidRPr="00930C8B" w:rsidRDefault="003F1BF2" w:rsidP="00C41E09">
      <w:pPr>
        <w:spacing w:after="0" w:line="240" w:lineRule="auto"/>
        <w:ind w:left="340" w:hanging="340"/>
        <w:jc w:val="both"/>
        <w:rPr>
          <w:sz w:val="18"/>
        </w:rPr>
      </w:pPr>
      <w:r w:rsidRPr="00930C8B">
        <w:rPr>
          <w:b/>
          <w:color w:val="006F70"/>
          <w:sz w:val="18"/>
        </w:rPr>
        <w:t xml:space="preserve">1. </w:t>
      </w:r>
      <w:r w:rsidRPr="00930C8B">
        <w:rPr>
          <w:sz w:val="18"/>
        </w:rPr>
        <w:t>Run the package import and signing/verification unit tests; test a changed JWT body and signature to confirm rejection.</w:t>
      </w:r>
    </w:p>
    <w:p w:rsidR="003F1BF2" w:rsidRPr="00930C8B" w:rsidRDefault="003F1BF2" w:rsidP="00C41E09">
      <w:pPr>
        <w:spacing w:after="0" w:line="240" w:lineRule="auto"/>
        <w:ind w:left="340" w:hanging="340"/>
        <w:jc w:val="both"/>
        <w:rPr>
          <w:sz w:val="18"/>
        </w:rPr>
      </w:pPr>
      <w:r w:rsidRPr="00930C8B">
        <w:rPr>
          <w:b/>
          <w:color w:val="006F70"/>
          <w:sz w:val="18"/>
        </w:rPr>
        <w:t xml:space="preserve">2. </w:t>
      </w:r>
      <w:r w:rsidRPr="00930C8B">
        <w:rPr>
          <w:sz w:val="18"/>
        </w:rPr>
        <w:t>Verify tokens contain the approved issuer/audience and short expiration; inspect claims without printing actual credentials in persistent logs.</w:t>
      </w:r>
    </w:p>
    <w:p w:rsidR="003F1BF2" w:rsidRPr="00930C8B" w:rsidRDefault="003F1BF2" w:rsidP="00C41E09">
      <w:pPr>
        <w:spacing w:after="0" w:line="240" w:lineRule="auto"/>
        <w:ind w:left="340" w:hanging="340"/>
        <w:jc w:val="both"/>
        <w:rPr>
          <w:sz w:val="18"/>
        </w:rPr>
      </w:pPr>
      <w:r w:rsidRPr="00930C8B">
        <w:rPr>
          <w:b/>
          <w:color w:val="006F70"/>
          <w:sz w:val="18"/>
        </w:rPr>
        <w:t xml:space="preserve">3. </w:t>
      </w:r>
      <w:r w:rsidRPr="00930C8B">
        <w:rPr>
          <w:sz w:val="18"/>
        </w:rPr>
        <w:t>Test old and new signing keys through a controlled kid rotation procedure. Keep old public verification keys available during a planned overlap window where necessary.</w:t>
      </w:r>
    </w:p>
    <w:p w:rsidR="003F1BF2" w:rsidRPr="00930C8B" w:rsidRDefault="003F1BF2" w:rsidP="00C41E09">
      <w:pPr>
        <w:spacing w:after="0" w:line="240" w:lineRule="auto"/>
        <w:ind w:left="340" w:hanging="340"/>
        <w:jc w:val="both"/>
        <w:rPr>
          <w:sz w:val="18"/>
        </w:rPr>
      </w:pPr>
      <w:r w:rsidRPr="00930C8B">
        <w:rPr>
          <w:b/>
          <w:color w:val="006F70"/>
          <w:sz w:val="18"/>
        </w:rPr>
        <w:t xml:space="preserve">4. </w:t>
      </w:r>
      <w:r w:rsidRPr="00930C8B">
        <w:rPr>
          <w:sz w:val="18"/>
        </w:rPr>
        <w:t>Inspect .gitignore and git status to confirm that private key material is not staged or tracked.</w:t>
      </w:r>
    </w:p>
    <w:p w:rsidR="003F1BF2" w:rsidRPr="00930C8B" w:rsidRDefault="003F1BF2" w:rsidP="00C41E09">
      <w:pPr>
        <w:spacing w:after="0" w:line="240" w:lineRule="auto"/>
        <w:ind w:left="340" w:hanging="340"/>
        <w:jc w:val="both"/>
        <w:rPr>
          <w:sz w:val="18"/>
        </w:rPr>
      </w:pPr>
      <w:r w:rsidRPr="00930C8B">
        <w:rPr>
          <w:b/>
          <w:color w:val="006F70"/>
          <w:sz w:val="18"/>
        </w:rPr>
        <w:t xml:space="preserve">5. </w:t>
      </w:r>
      <w:r w:rsidRPr="00930C8B">
        <w:rPr>
          <w:sz w:val="18"/>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2ED"/>
            <w:tcMar>
              <w:top w:w="105" w:type="dxa"/>
              <w:left w:w="160" w:type="dxa"/>
              <w:bottom w:w="105" w:type="dxa"/>
              <w:right w:w="160" w:type="dxa"/>
            </w:tcMar>
          </w:tcPr>
          <w:p w:rsidR="003F1BF2" w:rsidRPr="00930C8B" w:rsidRDefault="00C41E09" w:rsidP="00C41E09">
            <w:pPr>
              <w:spacing w:after="0" w:line="240" w:lineRule="auto"/>
              <w:jc w:val="both"/>
              <w:rPr>
                <w:sz w:val="18"/>
              </w:rPr>
            </w:pPr>
            <w:r w:rsidRPr="00930C8B">
              <w:rPr>
                <w:b/>
                <w:color w:val="122D4E"/>
                <w:sz w:val="18"/>
              </w:rPr>
              <w:t>ACCEPTANCE / EVIDENCE:</w:t>
            </w:r>
            <w:r w:rsidR="00191D5B">
              <w:rPr>
                <w:b/>
                <w:color w:val="122D4E"/>
                <w:sz w:val="18"/>
              </w:rPr>
              <w:t xml:space="preserve"> </w:t>
            </w:r>
            <w:r w:rsidR="003F1BF2" w:rsidRPr="00930C8B">
              <w:rPr>
                <w:sz w:val="18"/>
              </w:rPr>
              <w:t>Private material stays local/managed; JWT validates only with approved algorithms/keys/issuer/audience; refresh tokens are hashed, rotated and revoked; tests prove denial of replay/expired sessions.</w:t>
            </w:r>
          </w:p>
        </w:tc>
      </w:tr>
      <w:tr w:rsidR="003F1BF2" w:rsidRPr="00930C8B" w:rsidTr="00C41E09">
        <w:tc>
          <w:tcPr>
            <w:tcW w:w="9553" w:type="dxa"/>
            <w:shd w:val="clear" w:color="auto" w:fill="FFF3E5"/>
            <w:tcMar>
              <w:top w:w="105" w:type="dxa"/>
              <w:left w:w="160" w:type="dxa"/>
              <w:bottom w:w="105" w:type="dxa"/>
              <w:right w:w="160" w:type="dxa"/>
            </w:tcMar>
          </w:tcPr>
          <w:p w:rsidR="003F1BF2" w:rsidRPr="00930C8B" w:rsidRDefault="00191D5B" w:rsidP="00C41E09">
            <w:pPr>
              <w:spacing w:after="0" w:line="240" w:lineRule="auto"/>
              <w:jc w:val="both"/>
            </w:pPr>
            <w:r>
              <w:rPr>
                <w:b/>
                <w:color w:val="122D4E"/>
                <w:sz w:val="18"/>
              </w:rPr>
              <w:t>STOP / DO NOT PROCEED IF:</w:t>
            </w:r>
            <w:r w:rsidR="003F1BF2" w:rsidRPr="00930C8B">
              <w:rPr>
                <w:b/>
                <w:color w:val="122D4E"/>
                <w:sz w:val="18"/>
              </w:rPr>
              <w:t xml:space="preserve"> </w:t>
            </w:r>
            <w:r w:rsidR="003F1BF2" w:rsidRPr="00930C8B">
              <w:rPr>
                <w:sz w:val="18"/>
              </w:rPr>
              <w:t>Key bytes are committed or logged, the Gateway trusts token-specified algorithms, or refresh-token replay is not handled.</w:t>
            </w:r>
          </w:p>
        </w:tc>
      </w:tr>
    </w:tbl>
    <w:p w:rsidR="003F1BF2" w:rsidRPr="00930C8B" w:rsidRDefault="003F1BF2" w:rsidP="00557D83">
      <w:pPr>
        <w:spacing w:after="0" w:line="240" w:lineRule="auto"/>
        <w:rPr>
          <w:b/>
          <w:color w:val="17365D"/>
          <w:sz w:val="18"/>
        </w:rPr>
      </w:pPr>
      <w:r w:rsidRPr="00930C8B">
        <w:rPr>
          <w:b/>
          <w:color w:val="17365D"/>
          <w:sz w:val="18"/>
        </w:rPr>
        <w:t>DIAGRAM K-01 — Asymmetric JWT Trust Boundary</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1F2"/>
            <w:tcMar>
              <w:top w:w="100" w:type="dxa"/>
              <w:left w:w="140" w:type="dxa"/>
              <w:bottom w:w="100" w:type="dxa"/>
              <w:right w:w="140" w:type="dxa"/>
            </w:tcMar>
          </w:tcPr>
          <w:p w:rsidR="003F1BF2" w:rsidRPr="00930C8B" w:rsidRDefault="00F70B76" w:rsidP="00C41E09">
            <w:pPr>
              <w:spacing w:after="0" w:line="240" w:lineRule="auto"/>
              <w:ind w:left="340" w:hanging="340"/>
              <w:jc w:val="both"/>
              <w:rPr>
                <w:b/>
                <w:color w:val="006F70"/>
                <w:sz w:val="18"/>
              </w:rPr>
            </w:pPr>
            <w:r w:rsidRPr="00930C8B">
              <w:rPr>
                <w:b/>
                <w:noProof/>
                <w:color w:val="006F70"/>
                <w:sz w:val="18"/>
                <w:lang w:val="en-AU" w:eastAsia="en-AU"/>
              </w:rPr>
              <w:lastRenderedPageBreak/>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930C8B" w:rsidRDefault="003F1BF2" w:rsidP="00557D83">
      <w:pPr>
        <w:spacing w:after="0" w:line="240" w:lineRule="auto"/>
        <w:rPr>
          <w:b/>
          <w:color w:val="17365D"/>
          <w:sz w:val="18"/>
        </w:rPr>
      </w:pPr>
      <w:r w:rsidRPr="00930C8B">
        <w:rPr>
          <w:b/>
          <w:color w:val="17365D"/>
          <w:sz w:val="18"/>
        </w:rPr>
        <w:t>DIAGRAM K-02 — Refresh-Token Rotation and Replay Denial</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1F2"/>
            <w:tcMar>
              <w:top w:w="100" w:type="dxa"/>
              <w:left w:w="140" w:type="dxa"/>
              <w:bottom w:w="100" w:type="dxa"/>
              <w:right w:w="140" w:type="dxa"/>
            </w:tcMar>
          </w:tcPr>
          <w:p w:rsidR="003F1BF2" w:rsidRPr="00930C8B" w:rsidRDefault="006A6856" w:rsidP="00B05E7C">
            <w:pPr>
              <w:spacing w:after="0" w:line="240" w:lineRule="auto"/>
              <w:rPr>
                <w:sz w:val="18"/>
              </w:rPr>
            </w:pPr>
            <w:r w:rsidRPr="00930C8B">
              <w:rPr>
                <w:noProof/>
                <w:sz w:val="18"/>
                <w:lang w:val="en-AU" w:eastAsia="en-AU"/>
              </w:rPr>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930C8B" w:rsidRDefault="003F1BF2" w:rsidP="00557D83">
      <w:pPr>
        <w:pStyle w:val="Heading4"/>
        <w:spacing w:before="0" w:after="0" w:line="240" w:lineRule="auto"/>
        <w:rPr>
          <w:sz w:val="24"/>
        </w:rPr>
      </w:pPr>
      <w:r w:rsidRPr="00930C8B">
        <w:rPr>
          <w:sz w:val="24"/>
        </w:rPr>
        <w:t>K.6 — Acceptance package</w:t>
      </w:r>
    </w:p>
    <w:p w:rsidR="003F1BF2" w:rsidRPr="00B05E7C" w:rsidRDefault="003F1BF2" w:rsidP="00B05E7C">
      <w:pPr>
        <w:spacing w:after="0" w:line="240" w:lineRule="auto"/>
        <w:jc w:val="both"/>
        <w:rPr>
          <w:sz w:val="18"/>
        </w:rPr>
      </w:pPr>
      <w:r w:rsidRPr="00930C8B">
        <w:rPr>
          <w:sz w:val="18"/>
        </w:rPr>
        <w:t>Preserve redacted evidence: key-files-excluded Git check, test names/results for signing and validation, issuer/audience validation evidence, refresh/logout/replay results, and approved rotation plan. Do not attach private keys, JWTs or raw refresh tokens.</w:t>
      </w:r>
    </w:p>
    <w:p w:rsidR="006A6856" w:rsidRPr="00843A90" w:rsidRDefault="006A6856" w:rsidP="00843A90">
      <w:pPr>
        <w:pStyle w:val="Heading3"/>
        <w:spacing w:before="0" w:after="0" w:line="240" w:lineRule="auto"/>
        <w:rPr>
          <w:sz w:val="28"/>
        </w:rPr>
      </w:pPr>
      <w:bookmarkStart w:id="20" w:name="_Appendix_L_—"/>
      <w:bookmarkStart w:id="21" w:name="_Toc243859299"/>
      <w:bookmarkEnd w:id="20"/>
      <w:r w:rsidRPr="00843A90">
        <w:rPr>
          <w:sz w:val="28"/>
        </w:rPr>
        <w:t>Appendix L — Versioned FastAPI Contracts and Local Integration Verification</w:t>
      </w:r>
      <w:bookmarkEnd w:id="21"/>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Default="006A6856" w:rsidP="00843A90">
      <w:pPr>
        <w:pStyle w:val="Heading4"/>
        <w:spacing w:before="0" w:after="0" w:line="240" w:lineRule="auto"/>
        <w:rPr>
          <w:sz w:val="24"/>
        </w:rPr>
      </w:pPr>
      <w:r w:rsidRPr="00843A90">
        <w:rPr>
          <w:sz w:val="24"/>
        </w:rPr>
        <w:t>L.1 — Confirm files and responsibilities</w:t>
      </w:r>
    </w:p>
    <w:p w:rsidR="00522F3E" w:rsidRPr="00522F3E" w:rsidRDefault="00522F3E" w:rsidP="00522F3E">
      <w:pPr>
        <w:spacing w:after="0" w:line="240" w:lineRule="auto"/>
        <w:jc w:val="both"/>
        <w:rPr>
          <w:sz w:val="18"/>
        </w:rPr>
      </w:pPr>
      <w:r>
        <w:rPr>
          <w:sz w:val="18"/>
        </w:rPr>
        <w:t>Create these blank files and folders if they do not already exist. If they already exist as blank or non-blank files or folders, leave them as is.</w:t>
      </w:r>
    </w:p>
    <w:tbl>
      <w:tblPr>
        <w:tblStyle w:val="TableGrid"/>
        <w:tblW w:w="0" w:type="auto"/>
        <w:tblLayout w:type="fixed"/>
        <w:tblLook w:val="04A0" w:firstRow="1" w:lastRow="0" w:firstColumn="1" w:lastColumn="0" w:noHBand="0" w:noVBand="1"/>
      </w:tblPr>
      <w:tblGrid>
        <w:gridCol w:w="3184"/>
        <w:gridCol w:w="3912"/>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4DFC">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Evidence</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app/main.py</w:t>
            </w:r>
          </w:p>
        </w:tc>
        <w:tc>
          <w:tcPr>
            <w:tcW w:w="3912" w:type="dxa"/>
            <w:tcMar>
              <w:top w:w="80" w:type="dxa"/>
              <w:left w:w="110" w:type="dxa"/>
              <w:bottom w:w="80" w:type="dxa"/>
              <w:right w:w="110" w:type="dxa"/>
            </w:tcMar>
          </w:tcPr>
          <w:p w:rsidR="006A6856" w:rsidRDefault="006A6856" w:rsidP="00414DFC">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414DFC">
            <w:pPr>
              <w:spacing w:after="0"/>
            </w:pPr>
            <w:r>
              <w:rPr>
                <w:sz w:val="16"/>
              </w:rPr>
              <w:t>Import and /docs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OpenAPI endpoints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app/schemas.py or app/schemas/</w:t>
            </w:r>
          </w:p>
        </w:tc>
        <w:tc>
          <w:tcPr>
            <w:tcW w:w="3912" w:type="dxa"/>
            <w:tcMar>
              <w:top w:w="80" w:type="dxa"/>
              <w:left w:w="110" w:type="dxa"/>
              <w:bottom w:w="80" w:type="dxa"/>
              <w:right w:w="110" w:type="dxa"/>
            </w:tcMar>
          </w:tcPr>
          <w:p w:rsidR="006A6856" w:rsidRDefault="006A6856" w:rsidP="00414DFC">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414DFC">
            <w:pPr>
              <w:spacing w:after="0"/>
            </w:pPr>
            <w:r>
              <w:rPr>
                <w:sz w:val="16"/>
              </w:rPr>
              <w:t>Validated 400/422 cases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lastRenderedPageBreak/>
              <w:t>app/security.py</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Unit tests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app/db.py</w:t>
            </w:r>
          </w:p>
        </w:tc>
        <w:tc>
          <w:tcPr>
            <w:tcW w:w="3912" w:type="dxa"/>
            <w:tcMar>
              <w:top w:w="80" w:type="dxa"/>
              <w:left w:w="110" w:type="dxa"/>
              <w:bottom w:w="80" w:type="dxa"/>
              <w:right w:w="110" w:type="dxa"/>
            </w:tcMar>
          </w:tcPr>
          <w:p w:rsidR="006A6856" w:rsidRDefault="006A6856" w:rsidP="00414DFC">
            <w:pPr>
              <w:spacing w:after="0"/>
            </w:pPr>
            <w:r>
              <w:rPr>
                <w:sz w:val="16"/>
              </w:rPr>
              <w:t>SQLAlchemy session creation</w:t>
            </w:r>
          </w:p>
        </w:tc>
        <w:tc>
          <w:tcPr>
            <w:tcW w:w="2665" w:type="dxa"/>
            <w:tcMar>
              <w:top w:w="80" w:type="dxa"/>
              <w:left w:w="110" w:type="dxa"/>
              <w:bottom w:w="80" w:type="dxa"/>
              <w:right w:w="110" w:type="dxa"/>
            </w:tcMar>
          </w:tcPr>
          <w:p w:rsidR="006A6856" w:rsidRDefault="006A6856" w:rsidP="00414DFC">
            <w:pPr>
              <w:spacing w:after="0"/>
            </w:pPr>
            <w:r>
              <w:rPr>
                <w:sz w:val="16"/>
              </w:rPr>
              <w:t>Connectivity test</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Matches OpenAPI</w:t>
            </w:r>
          </w:p>
        </w:tc>
      </w:tr>
    </w:tbl>
    <w:p w:rsidR="006A6856" w:rsidRPr="00843A90" w:rsidRDefault="006A6856" w:rsidP="00843A90">
      <w:pPr>
        <w:pStyle w:val="Heading4"/>
        <w:spacing w:before="0" w:after="0" w:line="240" w:lineRule="auto"/>
        <w:rPr>
          <w:sz w:val="24"/>
        </w:rPr>
      </w:pPr>
      <w:r w:rsidRPr="00843A90">
        <w:rPr>
          <w:sz w:val="24"/>
        </w:rPr>
        <w:t>L.2 — Minimal first route: health</w:t>
      </w:r>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Invoke-WebRequest "http://127.0.0.1:8100/openapi.json"</w:t>
            </w:r>
          </w:p>
        </w:tc>
      </w:tr>
    </w:tbl>
    <w:p w:rsidR="006A6856" w:rsidRPr="00411AFE" w:rsidRDefault="006A6856" w:rsidP="00411AFE">
      <w:pPr>
        <w:spacing w:after="0" w:line="240" w:lineRule="auto"/>
        <w:jc w:val="both"/>
        <w:rPr>
          <w:sz w:val="18"/>
        </w:rPr>
      </w:pPr>
      <w:r w:rsidRPr="00411AFE">
        <w:rPr>
          <w:sz w:val="18"/>
        </w:rPr>
        <w:t>Expected: status “ok”, a safe service label, HTTP 200 and valid OpenAPI JSON. /healthz is process availability, not proof of a successful authenticated database action; add a separate controlled readiness check if later needed.</w:t>
      </w:r>
    </w:p>
    <w:p w:rsidR="006A6856" w:rsidRPr="00843A90" w:rsidRDefault="006A6856" w:rsidP="00843A90">
      <w:pPr>
        <w:pStyle w:val="Heading4"/>
        <w:spacing w:before="0" w:after="0" w:line="240" w:lineRule="auto"/>
        <w:rPr>
          <w:sz w:val="24"/>
        </w:rPr>
      </w:pPr>
      <w:r w:rsidRPr="00843A90">
        <w:rPr>
          <w:sz w:val="24"/>
        </w:rPr>
        <w:t>L.3 — Route-by-route implementation order</w:t>
      </w:r>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43A90" w:rsidRDefault="006A6856" w:rsidP="00843A90">
      <w:pPr>
        <w:pStyle w:val="Heading4"/>
        <w:spacing w:before="0" w:after="0" w:line="240" w:lineRule="auto"/>
        <w:rPr>
          <w:sz w:val="24"/>
        </w:rPr>
      </w:pPr>
      <w:r w:rsidRPr="00843A90">
        <w:rPr>
          <w:sz w:val="24"/>
        </w:rPr>
        <w:t>L.4 — Specify each request and response</w:t>
      </w:r>
    </w:p>
    <w:p w:rsidR="00980486" w:rsidRPr="004E7473" w:rsidRDefault="00980486" w:rsidP="00980486">
      <w:pPr>
        <w:pStyle w:val="NormalWeb"/>
        <w:spacing w:before="0" w:beforeAutospacing="0" w:after="0" w:afterAutospacing="0"/>
        <w:jc w:val="both"/>
        <w:rPr>
          <w:rFonts w:ascii="Calibri Light" w:hAnsi="Calibri Light" w:cs="Calibri Light"/>
          <w:sz w:val="18"/>
        </w:rPr>
      </w:pPr>
      <w:r w:rsidRPr="004E7473">
        <w:rPr>
          <w:rStyle w:val="Strong"/>
          <w:rFonts w:ascii="Calibri Light" w:eastAsiaTheme="majorEastAsia" w:hAnsi="Calibri Light" w:cs="Calibri Light"/>
          <w:sz w:val="18"/>
        </w:rPr>
        <w:t>What this section does and why it matters:</w:t>
      </w:r>
      <w:r w:rsidRPr="004E7473">
        <w:rPr>
          <w:rFonts w:ascii="Calibri Light" w:hAnsi="Calibri Light" w:cs="Calibri Light"/>
          <w:sz w:val="18"/>
        </w:rPr>
        <w:t xml:space="preserve"> Establish a single, versioned API contract between the RedDust mobile application, Authentication API and WebRTC Gateway. The file </w:t>
      </w:r>
      <w:r w:rsidRPr="00EA13AF">
        <w:rPr>
          <w:rFonts w:ascii="Courier New" w:eastAsiaTheme="minorEastAsia" w:hAnsi="Courier New" w:cs="Courier New"/>
          <w:sz w:val="16"/>
          <w:szCs w:val="22"/>
          <w:lang w:val="en-US" w:eastAsia="en-US"/>
        </w:rPr>
        <w:t>docs/API_CONTRACT.md</w:t>
      </w:r>
      <w:r w:rsidRPr="004E7473">
        <w:rPr>
          <w:rFonts w:ascii="Calibri Light" w:hAnsi="Calibri Light" w:cs="Calibri Light"/>
          <w:sz w:val="18"/>
        </w:rPr>
        <w:t xml:space="preserve"> documents exactly what each endpoint accepts, returns and requires for secure operation. FastAPI implementation and Swagger documentation must subsequently conform to this contract.</w:t>
      </w:r>
    </w:p>
    <w:p w:rsidR="00980486" w:rsidRPr="00980486" w:rsidRDefault="00980486" w:rsidP="00980486">
      <w:pPr>
        <w:pStyle w:val="Heading5"/>
        <w:spacing w:before="0" w:after="0" w:line="240" w:lineRule="auto"/>
        <w:rPr>
          <w:b/>
        </w:rPr>
      </w:pPr>
      <w:r>
        <w:rPr>
          <w:b/>
        </w:rPr>
        <w:t>L.4.</w:t>
      </w:r>
      <w:r w:rsidRPr="00980486">
        <w:rPr>
          <w:b/>
        </w:rPr>
        <w:t>1. Create and review the API contract document</w:t>
      </w:r>
    </w:p>
    <w:p w:rsidR="00980486" w:rsidRPr="004E7473" w:rsidRDefault="00980486" w:rsidP="00980486">
      <w:pPr>
        <w:spacing w:after="0" w:line="240" w:lineRule="auto"/>
        <w:jc w:val="both"/>
        <w:rPr>
          <w:sz w:val="18"/>
        </w:rPr>
      </w:pPr>
      <w:r w:rsidRPr="00EA13AF">
        <w:rPr>
          <w:rFonts w:cs="Calibri Light"/>
          <w:sz w:val="18"/>
        </w:rPr>
        <w:t xml:space="preserve">Create the </w:t>
      </w:r>
      <w:r w:rsidRPr="00EA13AF">
        <w:rPr>
          <w:rFonts w:ascii="Courier New" w:eastAsiaTheme="minorEastAsia" w:hAnsi="Courier New" w:cs="Courier New"/>
          <w:sz w:val="16"/>
          <w:szCs w:val="22"/>
          <w:lang w:val="en-US"/>
        </w:rPr>
        <w:t xml:space="preserve">docs </w:t>
      </w:r>
      <w:r w:rsidRPr="00EA13AF">
        <w:rPr>
          <w:rFonts w:cs="Calibri Light"/>
          <w:sz w:val="18"/>
        </w:rPr>
        <w:t xml:space="preserve">folder if it does not exist. Create or open </w:t>
      </w:r>
      <w:r w:rsidRPr="00EA13AF">
        <w:rPr>
          <w:rFonts w:ascii="Courier New" w:eastAsiaTheme="minorEastAsia" w:hAnsi="Courier New" w:cs="Courier New"/>
          <w:sz w:val="16"/>
          <w:szCs w:val="22"/>
          <w:lang w:val="en-US"/>
        </w:rPr>
        <w:t>API_CONTRACT.md</w:t>
      </w:r>
      <w:r w:rsidRPr="00EA13AF">
        <w:rPr>
          <w:rFonts w:cs="Calibri Light"/>
          <w:sz w:val="18"/>
        </w:rPr>
        <w:t xml:space="preserve"> and paste the complete supplied contract</w:t>
      </w:r>
      <w:r>
        <w:rPr>
          <w:rFonts w:cs="Calibri Light"/>
          <w:sz w:val="18"/>
        </w:rPr>
        <w:t xml:space="preserve"> below</w:t>
      </w:r>
      <w:r w:rsidRPr="00EA13AF">
        <w:rPr>
          <w:rFonts w:cs="Calibri Light"/>
          <w:sz w:val="18"/>
        </w:rPr>
        <w:t>, preserving any previously approved content that still applies.</w:t>
      </w:r>
      <w:r>
        <w:rPr>
          <w:rFonts w:cs="Calibri Light"/>
          <w:sz w:val="18"/>
        </w:rPr>
        <w:t xml:space="preserve"> </w:t>
      </w:r>
      <w:r>
        <w:rPr>
          <w:sz w:val="18"/>
        </w:rPr>
        <w:t xml:space="preserve">The file </w:t>
      </w:r>
      <w:r w:rsidRPr="00DD0D0F">
        <w:rPr>
          <w:sz w:val="18"/>
        </w:rPr>
        <w:t>covers all seven Auth API endpoints and the separate WebRTC Gateway endpoint.</w:t>
      </w:r>
      <w:r>
        <w:rPr>
          <w:sz w:val="18"/>
        </w:rPr>
        <w:t xml:space="preserve"> </w:t>
      </w:r>
      <w:r w:rsidRPr="004E7473">
        <w:rPr>
          <w:sz w:val="18"/>
        </w:rPr>
        <w:t>It defines field types, validation rules, expected HTTP errors, ownership restrictions, security protections and sample JSON request/response bodies. It specifies the following:</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260"/>
        <w:gridCol w:w="3544"/>
      </w:tblGrid>
      <w:tr w:rsidR="00980486" w:rsidRPr="004E7473" w:rsidTr="009B54FE">
        <w:trPr>
          <w:tblCellSpacing w:w="15" w:type="dxa"/>
        </w:trPr>
        <w:tc>
          <w:tcPr>
            <w:tcW w:w="2644"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Endpoint</w:t>
            </w:r>
          </w:p>
        </w:tc>
        <w:tc>
          <w:tcPr>
            <w:tcW w:w="3230"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Request</w:t>
            </w:r>
          </w:p>
        </w:tc>
        <w:tc>
          <w:tcPr>
            <w:tcW w:w="3499"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Successful response</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/healthz</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No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Process status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/v1/auth/google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Google ID token, installation UUID, platform</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User, auth session, JWT and refresh token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/v1/auth/refresh</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Current refresh token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Rotated refresh token and new JWT</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/v1/auth/logout</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204</w:t>
            </w:r>
            <w:r w:rsidRPr="004E7473">
              <w:rPr>
                <w:rFonts w:ascii="Calibri Light" w:hAnsi="Calibri Light" w:cs="Calibri Light"/>
                <w:sz w:val="16"/>
              </w:rPr>
              <w:t xml:space="preserve"> — Session revoked; no body</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/v1/users/me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Current user and preferences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empty JSON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201</w:t>
            </w:r>
            <w:r w:rsidRPr="004E7473">
              <w:rPr>
                <w:rFonts w:ascii="Calibri Light" w:hAnsi="Calibri Light" w:cs="Calibri Light"/>
                <w:sz w:val="16"/>
              </w:rPr>
              <w:t xml:space="preserve"> — New call session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/v1/calls/{id}/end</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optional end reason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Ended call details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Fonts w:ascii="Courier New" w:hAnsi="Courier New" w:cs="Courier New"/>
                <w:sz w:val="16"/>
              </w:rPr>
              <w:lastRenderedPageBreak/>
              <w:t xml:space="preserve">Gateway </w:t>
            </w:r>
            <w:r w:rsidRPr="004E7473">
              <w:rPr>
                <w:rStyle w:val="HTMLCode"/>
                <w:rFonts w:eastAsiaTheme="majorEastAsia"/>
                <w:sz w:val="16"/>
              </w:rPr>
              <w:t>POST /offer</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call UUID, SDP offer</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Authorized SDP answer</w:t>
            </w:r>
          </w:p>
        </w:tc>
      </w:tr>
    </w:tbl>
    <w:p w:rsidR="00980486" w:rsidRPr="00EA13AF" w:rsidRDefault="00980486" w:rsidP="00980486">
      <w:pPr>
        <w:pStyle w:val="NormalWeb"/>
        <w:spacing w:before="0" w:beforeAutospacing="0" w:after="0" w:afterAutospacing="0"/>
        <w:jc w:val="both"/>
        <w:rPr>
          <w:rStyle w:val="Strong"/>
          <w:rFonts w:ascii="Calibri Light" w:eastAsiaTheme="majorEastAsia" w:hAnsi="Calibri Light" w:cs="Calibri Light"/>
          <w:sz w:val="18"/>
        </w:rPr>
      </w:pPr>
      <w:r w:rsidRPr="00EA13AF">
        <w:rPr>
          <w:rStyle w:val="Strong"/>
          <w:rFonts w:ascii="Calibri Light" w:eastAsiaTheme="majorEastAsia" w:hAnsi="Calibri Light" w:cs="Calibri Light"/>
          <w:sz w:val="18"/>
        </w:rPr>
        <w:t xml:space="preserve">Connection to </w:t>
      </w:r>
      <w:r w:rsidRPr="001864DF">
        <w:rPr>
          <w:rStyle w:val="Strong"/>
          <w:rFonts w:ascii="Calibri Light" w:eastAsiaTheme="majorEastAsia" w:hAnsi="Calibri Light" w:cs="Calibri Light"/>
          <w:sz w:val="18"/>
        </w:rPr>
        <w:t>the</w:t>
      </w:r>
      <w:r w:rsidR="001864DF" w:rsidRPr="001864DF">
        <w:rPr>
          <w:rStyle w:val="Strong"/>
          <w:rFonts w:ascii="Calibri Light" w:eastAsiaTheme="majorEastAsia" w:hAnsi="Calibri Light" w:cs="Calibri Light"/>
          <w:sz w:val="18"/>
        </w:rPr>
        <w:t xml:space="preserve"> </w:t>
      </w:r>
      <w:r w:rsidR="001864DF" w:rsidRPr="001864DF">
        <w:rPr>
          <w:rFonts w:ascii="Courier New" w:eastAsiaTheme="minorEastAsia" w:hAnsi="Courier New" w:cs="Courier New"/>
          <w:b/>
          <w:sz w:val="16"/>
          <w:szCs w:val="22"/>
          <w:lang w:val="en-US" w:eastAsia="en-US"/>
        </w:rPr>
        <w:t>docs/API_CONTRACT.md</w:t>
      </w:r>
      <w:r w:rsidRPr="001864DF">
        <w:rPr>
          <w:rStyle w:val="Strong"/>
          <w:rFonts w:ascii="Calibri Light" w:eastAsiaTheme="majorEastAsia" w:hAnsi="Calibri Light" w:cs="Calibri Light"/>
          <w:sz w:val="18"/>
        </w:rPr>
        <w:t xml:space="preserve"> file</w:t>
      </w:r>
      <w:r w:rsidRPr="00EA13AF">
        <w:rPr>
          <w:rStyle w:val="Strong"/>
          <w:rFonts w:ascii="Calibri Light" w:eastAsiaTheme="majorEastAsia" w:hAnsi="Calibri Light" w:cs="Calibri Light"/>
          <w:sz w:val="18"/>
        </w:rPr>
        <w:t xml:space="preserve">: </w:t>
      </w:r>
      <w:r w:rsidRPr="00EA13AF">
        <w:rPr>
          <w:rStyle w:val="Strong"/>
          <w:rFonts w:ascii="Calibri Light" w:eastAsiaTheme="majorEastAsia" w:hAnsi="Calibri Light" w:cs="Calibri Light"/>
          <w:b w:val="0"/>
          <w:sz w:val="18"/>
        </w:rPr>
        <w:t>Sections 1–9 define the eight endpoints, including HTTP methods, paths, request/response JSON, field types, status codes and authentication requirements. Review the proposed values, especially token lifetimes, before treating them as approved.</w:t>
      </w:r>
    </w:p>
    <w:p w:rsidR="00980486" w:rsidRPr="00EA13AF" w:rsidRDefault="00980486" w:rsidP="00980486">
      <w:pPr>
        <w:pStyle w:val="NormalWeb"/>
        <w:spacing w:before="0" w:beforeAutospacing="0" w:after="0" w:afterAutospacing="0"/>
        <w:rPr>
          <w:rFonts w:ascii="Calibri Light" w:hAnsi="Calibri Light" w:cs="Calibri Light"/>
          <w:color w:val="153D63" w:themeColor="text2" w:themeTint="E6"/>
          <w:sz w:val="18"/>
        </w:rPr>
      </w:pPr>
      <w:r w:rsidRPr="00EA13AF">
        <w:rPr>
          <w:rStyle w:val="Strong"/>
          <w:rFonts w:ascii="Calibri Light" w:eastAsiaTheme="majorEastAsia" w:hAnsi="Calibri Light" w:cs="Calibri Light"/>
          <w:color w:val="153D63" w:themeColor="text2" w:themeTint="E6"/>
          <w:sz w:val="18"/>
        </w:rPr>
        <w:t xml:space="preserve">WHERE: VS Code Explorer → </w:t>
      </w:r>
      <w:r w:rsidRPr="00EA13AF">
        <w:rPr>
          <w:rFonts w:ascii="Courier New" w:eastAsiaTheme="minorEastAsia" w:hAnsi="Courier New" w:cs="Courier New"/>
          <w:b/>
          <w:bCs/>
          <w:color w:val="153D63" w:themeColor="text2" w:themeTint="E6"/>
          <w:sz w:val="16"/>
          <w:szCs w:val="22"/>
          <w:lang w:val="en-US" w:eastAsia="en-US"/>
        </w:rPr>
        <w:t>D:\RedDust\reddust-auth-api\docs\API_CONTRACT.md</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DD0D0F" w:rsidRPr="00DD0D0F" w:rsidRDefault="00DD0D0F" w:rsidP="00DD0D0F">
            <w:pPr>
              <w:pStyle w:val="RDCode"/>
              <w:spacing w:before="0" w:after="0" w:line="240" w:lineRule="auto"/>
              <w:rPr>
                <w:rFonts w:cs="Courier New"/>
              </w:rPr>
            </w:pPr>
            <w:r w:rsidRPr="00DD0D0F">
              <w:rPr>
                <w:rFonts w:cs="Courier New"/>
              </w:rPr>
              <w:t># RedDust API Contract — Version 0.1.0 (Local Development)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**Document:** `D:\RedDust\reddust-auth-api\docs\API_CONTRACT.md`  </w:t>
            </w:r>
          </w:p>
          <w:p w:rsidR="00DD0D0F" w:rsidRPr="00DD0D0F" w:rsidRDefault="00DD0D0F" w:rsidP="00DD0D0F">
            <w:pPr>
              <w:pStyle w:val="RDCode"/>
              <w:spacing w:before="0" w:after="0" w:line="240" w:lineRule="auto"/>
              <w:rPr>
                <w:rFonts w:cs="Courier New"/>
              </w:rPr>
            </w:pPr>
            <w:r w:rsidRPr="00DD0D0F">
              <w:rPr>
                <w:rFonts w:cs="Courier New"/>
              </w:rPr>
              <w:t>**Source:** RedDust Step 19C.7 and Appendix L.4; depends on Appendices I (database), J (Google identity), K (tokens), and M (security tests).  </w:t>
            </w:r>
          </w:p>
          <w:p w:rsidR="00DD0D0F" w:rsidRPr="00DD0D0F" w:rsidRDefault="00DD0D0F" w:rsidP="00DD0D0F">
            <w:pPr>
              <w:pStyle w:val="RDCode"/>
              <w:spacing w:before="0" w:after="0" w:line="240" w:lineRule="auto"/>
              <w:rPr>
                <w:rFonts w:cs="Courier New"/>
              </w:rPr>
            </w:pPr>
            <w:r w:rsidRPr="00DD0D0F">
              <w:rPr>
                <w:rFonts w:cs="Courier New"/>
              </w:rPr>
              <w:t>**Status:** **PROPOSED IMPLEMENTATION CONTRACT — NOT PROOF THAT ROUTES EXIST OR PASS TESTS.** Approve decisions below before coding; revise this file and OpenAPI together if implementation requirements 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 Service boundaries, conventions and security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Service | Local base URL | Owns | Does **not** own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RedDust Auth API | `http://127.0.0.1:8100` | Seven routes below, Google verification, user/session/call records | WebRTC SDP negotiation |</w:t>
            </w:r>
          </w:p>
          <w:p w:rsidR="00DD0D0F" w:rsidRPr="00DD0D0F" w:rsidRDefault="00DD0D0F" w:rsidP="00DD0D0F">
            <w:pPr>
              <w:pStyle w:val="RDCode"/>
              <w:spacing w:before="0" w:after="0" w:line="240" w:lineRule="auto"/>
              <w:rPr>
                <w:rFonts w:cs="Courier New"/>
              </w:rPr>
            </w:pPr>
            <w:r w:rsidRPr="00DD0D0F">
              <w:rPr>
                <w:rFonts w:cs="Courier New"/>
              </w:rPr>
              <w:t>| RedDust WebRTC Gateway | `http://127.0.0.1:8000` | `POST /offer`, authorized WebRTC signalling/media | Google login, issuing refresh tokens |</w:t>
            </w:r>
          </w:p>
          <w:p w:rsidR="00DD0D0F" w:rsidRPr="00DD0D0F" w:rsidRDefault="00DD0D0F" w:rsidP="00DD0D0F">
            <w:pPr>
              <w:pStyle w:val="RDCode"/>
              <w:spacing w:before="0" w:after="0" w:line="240" w:lineRule="auto"/>
              <w:rPr>
                <w:rFonts w:cs="Courier New"/>
              </w:rPr>
            </w:pPr>
            <w:r w:rsidRPr="00DD0D0F">
              <w:rPr>
                <w:rFonts w:cs="Courier New"/>
              </w:rPr>
              <w:t>| PostgreSQL 18.6 | Server-side only (`127.0.0.1:5432` locally) | Seven Appendix I application tables | Direct access from the phone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**API prefix</w:t>
            </w:r>
            <w:proofErr w:type="gramStart"/>
            <w:r w:rsidRPr="00DD0D0F">
              <w:rPr>
                <w:rFonts w:cs="Courier New"/>
              </w:rPr>
              <w:t>:*</w:t>
            </w:r>
            <w:proofErr w:type="gramEnd"/>
            <w:r w:rsidRPr="00DD0D0F">
              <w:rPr>
                <w:rFonts w:cs="Courier New"/>
              </w:rPr>
              <w:t>* `/v1` for application routes; `/healthz` is intentionally unversioned; existing Gateway `/offer` remains unversioned at this stage.</w:t>
            </w:r>
          </w:p>
          <w:p w:rsidR="00DD0D0F" w:rsidRPr="00DD0D0F" w:rsidRDefault="00DD0D0F" w:rsidP="00DD0D0F">
            <w:pPr>
              <w:pStyle w:val="RDCode"/>
              <w:spacing w:before="0" w:after="0" w:line="240" w:lineRule="auto"/>
              <w:rPr>
                <w:rFonts w:cs="Courier New"/>
              </w:rPr>
            </w:pPr>
            <w:r w:rsidRPr="00DD0D0F">
              <w:rPr>
                <w:rFonts w:cs="Courier New"/>
              </w:rPr>
              <w:t>- **Content type</w:t>
            </w:r>
            <w:proofErr w:type="gramStart"/>
            <w:r w:rsidRPr="00DD0D0F">
              <w:rPr>
                <w:rFonts w:cs="Courier New"/>
              </w:rPr>
              <w:t>:*</w:t>
            </w:r>
            <w:proofErr w:type="gramEnd"/>
            <w:r w:rsidRPr="00DD0D0F">
              <w:rPr>
                <w:rFonts w:cs="Courier New"/>
              </w:rPr>
              <w:t>* JSON requests/responses use `Content-Type: application/json`; token-authenticated requests use `Authorization: Bearer &lt;REDDUST_ACCESS_JWT&gt;`. `GET /healthz` has no body.</w:t>
            </w:r>
          </w:p>
          <w:p w:rsidR="00DD0D0F" w:rsidRPr="00DD0D0F" w:rsidRDefault="00DD0D0F" w:rsidP="00DD0D0F">
            <w:pPr>
              <w:pStyle w:val="RDCode"/>
              <w:spacing w:before="0" w:after="0" w:line="240" w:lineRule="auto"/>
              <w:rPr>
                <w:rFonts w:cs="Courier New"/>
              </w:rPr>
            </w:pPr>
            <w:r w:rsidRPr="00DD0D0F">
              <w:rPr>
                <w:rFonts w:cs="Courier New"/>
              </w:rPr>
              <w:t>- **All UUIDs** in JSON/path are canonical UUID strings. Timestamps are UTC RFC 3339 strings (e.g. `2026-10-28T00:00:00Z`). An absent optional object is `null`, not an omitted field, where explicitly shown.</w:t>
            </w:r>
          </w:p>
          <w:p w:rsidR="00DD0D0F" w:rsidRPr="00DD0D0F" w:rsidRDefault="00DD0D0F" w:rsidP="00DD0D0F">
            <w:pPr>
              <w:pStyle w:val="RDCode"/>
              <w:spacing w:before="0" w:after="0" w:line="240" w:lineRule="auto"/>
              <w:rPr>
                <w:rFonts w:cs="Courier New"/>
              </w:rPr>
            </w:pPr>
            <w:r w:rsidRPr="00DD0D0F">
              <w:rPr>
                <w:rFonts w:cs="Courier New"/>
              </w:rPr>
              <w:t>- **Mobile installation ID</w:t>
            </w:r>
            <w:proofErr w:type="gramStart"/>
            <w:r w:rsidRPr="00DD0D0F">
              <w:rPr>
                <w:rFonts w:cs="Courier New"/>
              </w:rPr>
              <w:t>:*</w:t>
            </w:r>
            <w:proofErr w:type="gramEnd"/>
            <w:r w:rsidRPr="00DD0D0F">
              <w:rPr>
                <w:rFonts w:cs="Courier New"/>
              </w:rPr>
              <w:t>* randomly generated, persistently stored app-installation UUID (not a hardware identifier); platform is exactly `android` or `ios`.</w:t>
            </w:r>
          </w:p>
          <w:p w:rsidR="00DD0D0F" w:rsidRPr="00DD0D0F" w:rsidRDefault="00DD0D0F" w:rsidP="00DD0D0F">
            <w:pPr>
              <w:pStyle w:val="RDCode"/>
              <w:spacing w:before="0" w:after="0" w:line="240" w:lineRule="auto"/>
              <w:rPr>
                <w:rFonts w:cs="Courier New"/>
              </w:rPr>
            </w:pPr>
            <w:r w:rsidRPr="00DD0D0F">
              <w:rPr>
                <w:rFonts w:cs="Courier New"/>
              </w:rPr>
              <w:t>- **Do not put** `user_id`, `auth_session_id`, `device_id`, `refresh_token_hash`, database credentials or signing keys in client-supplied identity/authorization fields. Account and session ownership come from verified credentials and server-side database lookups.</w:t>
            </w:r>
          </w:p>
          <w:p w:rsidR="00DD0D0F" w:rsidRPr="00DD0D0F" w:rsidRDefault="00DD0D0F" w:rsidP="00DD0D0F">
            <w:pPr>
              <w:pStyle w:val="RDCode"/>
              <w:spacing w:before="0" w:after="0" w:line="240" w:lineRule="auto"/>
              <w:rPr>
                <w:rFonts w:cs="Courier New"/>
              </w:rPr>
            </w:pPr>
            <w:r w:rsidRPr="00DD0D0F">
              <w:rPr>
                <w:rFonts w:cs="Courier New"/>
              </w:rPr>
              <w:t>- **Production and real-token traffic must use HTTPS</w:t>
            </w:r>
            <w:proofErr w:type="gramStart"/>
            <w:r w:rsidRPr="00DD0D0F">
              <w:rPr>
                <w:rFonts w:cs="Courier New"/>
              </w:rPr>
              <w:t>.*</w:t>
            </w:r>
            <w:proofErr w:type="gramEnd"/>
            <w:r w:rsidRPr="00DD0D0F">
              <w:rPr>
                <w:rFonts w:cs="Courier New"/>
              </w:rPr>
              <w:t>* Loopback HTTP is for local development, with synthetic/test credentials wherever possible. Never transmit real Google/refresh tokens over an unencrypted LAN.</w:t>
            </w:r>
          </w:p>
          <w:p w:rsidR="00DD0D0F" w:rsidRPr="00DD0D0F" w:rsidRDefault="00DD0D0F" w:rsidP="00DD0D0F">
            <w:pPr>
              <w:pStyle w:val="RDCode"/>
              <w:spacing w:before="0" w:after="0" w:line="240" w:lineRule="auto"/>
              <w:rPr>
                <w:rFonts w:cs="Courier New"/>
              </w:rPr>
            </w:pPr>
            <w:r w:rsidRPr="00DD0D0F">
              <w:rPr>
                <w:rFonts w:cs="Courier New"/>
              </w:rPr>
              <w:t>- **Local proposed token policy (to confirm in Appendix K):** RS256 JWT access TTL **900 seconds**, refresh TTL **2,592,000 seconds (30 days)**, JWT issuer `reddust-auth-api`, JWT audiences `reddust-auth-api` and `reddust-gateway`, `kid` identifies the active signing key. Set actual issuer/audiences/TTL in trusted server configuration, not from client input. A service validates its **own** expected audience.</w:t>
            </w:r>
          </w:p>
          <w:p w:rsidR="00DD0D0F" w:rsidRPr="00DD0D0F" w:rsidRDefault="00DD0D0F" w:rsidP="00DD0D0F">
            <w:pPr>
              <w:pStyle w:val="RDCode"/>
              <w:spacing w:before="0" w:after="0" w:line="240" w:lineRule="auto"/>
              <w:rPr>
                <w:rFonts w:cs="Courier New"/>
              </w:rPr>
            </w:pPr>
            <w:r w:rsidRPr="00DD0D0F">
              <w:rPr>
                <w:rFonts w:cs="Courier New"/>
              </w:rPr>
              <w:t>- **Access JWT required claims</w:t>
            </w:r>
            <w:proofErr w:type="gramStart"/>
            <w:r w:rsidRPr="00DD0D0F">
              <w:rPr>
                <w:rFonts w:cs="Courier New"/>
              </w:rPr>
              <w:t>:*</w:t>
            </w:r>
            <w:proofErr w:type="gramEnd"/>
            <w:r w:rsidRPr="00DD0D0F">
              <w:rPr>
                <w:rFonts w:cs="Courier New"/>
              </w:rPr>
              <w:t>* `iss`, `aud`, `sub` (RedDust `app_users.id`), `sid` (`auth_sessions.id`), `iat`, `nbf`, `exp`; signed header contains `alg: RS256` and configured `kid`. Verify signature, algorithm allowlist, issuer, intended audience, time claims, account status and active session; **Google ID tokens are never Gateway bearer tokens**.</w:t>
            </w:r>
          </w:p>
          <w:p w:rsidR="00DD0D0F" w:rsidRPr="00DD0D0F" w:rsidRDefault="00DD0D0F" w:rsidP="00DD0D0F">
            <w:pPr>
              <w:pStyle w:val="RDCode"/>
              <w:spacing w:before="0" w:after="0" w:line="240" w:lineRule="auto"/>
              <w:rPr>
                <w:rFonts w:cs="Courier New"/>
              </w:rPr>
            </w:pPr>
            <w:r w:rsidRPr="00DD0D0F">
              <w:rPr>
                <w:rFonts w:cs="Courier New"/>
              </w:rPr>
              <w:t>- **Refresh token</w:t>
            </w:r>
            <w:proofErr w:type="gramStart"/>
            <w:r w:rsidRPr="00DD0D0F">
              <w:rPr>
                <w:rFonts w:cs="Courier New"/>
              </w:rPr>
              <w:t>:*</w:t>
            </w:r>
            <w:proofErr w:type="gramEnd"/>
            <w:r w:rsidRPr="00DD0D0F">
              <w:rPr>
                <w:rFonts w:cs="Courier New"/>
              </w:rPr>
              <w:t>* cryptographically random opaque secret; return in successful login/refresh response body once; client holds it in secure device storage; `auth_sessions.refresh_token_hash` stores only its derived hash. Never return or log this hash.</w:t>
            </w:r>
          </w:p>
          <w:p w:rsidR="00DD0D0F" w:rsidRPr="00DD0D0F" w:rsidRDefault="00DD0D0F" w:rsidP="00DD0D0F">
            <w:pPr>
              <w:pStyle w:val="RDCode"/>
              <w:spacing w:before="0" w:after="0" w:line="240" w:lineRule="auto"/>
              <w:rPr>
                <w:rFonts w:cs="Courier New"/>
              </w:rPr>
            </w:pPr>
            <w:r w:rsidRPr="00DD0D0F">
              <w:rPr>
                <w:rFonts w:cs="Courier New"/>
              </w:rPr>
              <w:t>- **Security/audit:** no full ID tokens, access JWTs, refresh tokens, SDP, private keys or DB passwords in logs, URLs, error responses or `audit_events.metadata_json`. Audit metadata is short and allowlisted as in Appendix I.</w:t>
            </w:r>
          </w:p>
          <w:p w:rsidR="00DD0D0F" w:rsidRPr="00DD0D0F" w:rsidRDefault="00DD0D0F" w:rsidP="00DD0D0F">
            <w:pPr>
              <w:pStyle w:val="RDCode"/>
              <w:spacing w:before="0" w:after="0" w:line="240" w:lineRule="auto"/>
              <w:rPr>
                <w:rFonts w:cs="Courier New"/>
              </w:rPr>
            </w:pPr>
            <w:r w:rsidRPr="00DD0D0F">
              <w:rPr>
                <w:rFonts w:cs="Courier New"/>
              </w:rPr>
              <w:t>- **Route errors</w:t>
            </w:r>
            <w:proofErr w:type="gramStart"/>
            <w:r w:rsidRPr="00DD0D0F">
              <w:rPr>
                <w:rFonts w:cs="Courier New"/>
              </w:rPr>
              <w:t>:*</w:t>
            </w:r>
            <w:proofErr w:type="gramEnd"/>
            <w:r w:rsidRPr="00DD0D0F">
              <w:rPr>
                <w:rFonts w:cs="Courier New"/>
              </w:rPr>
              <w:t>* documented application errors use `{"detail":{"code":"MACHINE_CODE","message":"Safe public explanation"}}`; standard FastAPI/Pydantic 422 uses `{"detail":[{"loc":["body","field"],"msg":"...","type":"..."}]}` (exact validator message/type may vary). FastAPI's default missing-auth or exception handling may **not** match this proposed error format until explicitly configured. Never send raw database exceptions.</w:t>
            </w:r>
          </w:p>
          <w:p w:rsidR="00DD0D0F" w:rsidRPr="00DD0D0F" w:rsidRDefault="00DD0D0F" w:rsidP="00DD0D0F">
            <w:pPr>
              <w:pStyle w:val="RDCode"/>
              <w:spacing w:before="0" w:after="0" w:line="240" w:lineRule="auto"/>
              <w:rPr>
                <w:rFonts w:cs="Courier New"/>
              </w:rPr>
            </w:pPr>
            <w:r w:rsidRPr="00DD0D0F">
              <w:rPr>
                <w:rFonts w:cs="Courier New"/>
              </w:rPr>
              <w:t>- **Status codes</w:t>
            </w:r>
            <w:proofErr w:type="gramStart"/>
            <w:r w:rsidRPr="00DD0D0F">
              <w:rPr>
                <w:rFonts w:cs="Courier New"/>
              </w:rPr>
              <w:t>:*</w:t>
            </w:r>
            <w:proofErr w:type="gramEnd"/>
            <w:r w:rsidRPr="00DD0D0F">
              <w:rPr>
                <w:rFonts w:cs="Courier New"/>
              </w:rPr>
              <w:t>* 401 = invalid/missing credential (include `WWW-Authenticate: Bearer` for bearer-protected routes); 403 = valid identity/session but forbidden; 404 = missing **or non-owned** call, without revealing ownership; 409 = conflicting state; 422 = request validation failure; 429 = rate limit; 503 = unavailable dependency. Return only codes actually implemented and tested.</w:t>
            </w:r>
          </w:p>
          <w:p w:rsidR="00DD0D0F" w:rsidRPr="00DD0D0F" w:rsidRDefault="00DD0D0F" w:rsidP="00DD0D0F">
            <w:pPr>
              <w:pStyle w:val="RDCode"/>
              <w:spacing w:before="0" w:after="0" w:line="240" w:lineRule="auto"/>
              <w:rPr>
                <w:rFonts w:cs="Courier New"/>
              </w:rPr>
            </w:pPr>
            <w:r w:rsidRPr="00DD0D0F">
              <w:rPr>
                <w:rFonts w:cs="Courier New"/>
              </w:rPr>
              <w:t>- **No automatic completeness</w:t>
            </w:r>
            <w:proofErr w:type="gramStart"/>
            <w:r w:rsidRPr="00DD0D0F">
              <w:rPr>
                <w:rFonts w:cs="Courier New"/>
              </w:rPr>
              <w:t>:*</w:t>
            </w:r>
            <w:proofErr w:type="gramEnd"/>
            <w:r w:rsidRPr="00DD0D0F">
              <w:rPr>
                <w:rFonts w:cs="Courier New"/>
              </w:rPr>
              <w:t>* `/docs` and `/openapi.json` describe **implemented** FastAPI routes. This Markdown records the **target** contract. A route appearing only here is **not implemented**.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Contract-wide authentication rules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Route | Google ID token in body? | RedDust Bearer JWT? | Refresh token in body?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lastRenderedPageBreak/>
              <w:t>| `GET /healthz` | No | No | No |</w:t>
            </w:r>
          </w:p>
          <w:p w:rsidR="00DD0D0F" w:rsidRPr="00DD0D0F" w:rsidRDefault="00DD0D0F" w:rsidP="00DD0D0F">
            <w:pPr>
              <w:pStyle w:val="RDCode"/>
              <w:spacing w:before="0" w:after="0" w:line="240" w:lineRule="auto"/>
              <w:rPr>
                <w:rFonts w:cs="Courier New"/>
              </w:rPr>
            </w:pPr>
            <w:r w:rsidRPr="00DD0D0F">
              <w:rPr>
                <w:rFonts w:cs="Courier New"/>
              </w:rPr>
              <w:t>| `POST /v1/auth/google` | **Yes** | No | No |</w:t>
            </w:r>
          </w:p>
          <w:p w:rsidR="00DD0D0F" w:rsidRPr="00DD0D0F" w:rsidRDefault="00DD0D0F" w:rsidP="00DD0D0F">
            <w:pPr>
              <w:pStyle w:val="RDCode"/>
              <w:spacing w:before="0" w:after="0" w:line="240" w:lineRule="auto"/>
              <w:rPr>
                <w:rFonts w:cs="Courier New"/>
              </w:rPr>
            </w:pPr>
            <w:r w:rsidRPr="00DD0D0F">
              <w:rPr>
                <w:rFonts w:cs="Courier New"/>
              </w:rPr>
              <w:t>| `POST /v1/auth/refresh` | No | No (access JWT may be expired) | **Yes** |</w:t>
            </w:r>
          </w:p>
          <w:p w:rsidR="00DD0D0F" w:rsidRPr="00DD0D0F" w:rsidRDefault="00DD0D0F" w:rsidP="00DD0D0F">
            <w:pPr>
              <w:pStyle w:val="RDCode"/>
              <w:spacing w:before="0" w:after="0" w:line="240" w:lineRule="auto"/>
              <w:rPr>
                <w:rFonts w:cs="Courier New"/>
              </w:rPr>
            </w:pPr>
            <w:r w:rsidRPr="00DD0D0F">
              <w:rPr>
                <w:rFonts w:cs="Courier New"/>
              </w:rPr>
              <w:t>| `POST /v1/auth/logout` | No | **Yes** | No |</w:t>
            </w:r>
          </w:p>
          <w:p w:rsidR="00DD0D0F" w:rsidRPr="00DD0D0F" w:rsidRDefault="00DD0D0F" w:rsidP="00DD0D0F">
            <w:pPr>
              <w:pStyle w:val="RDCode"/>
              <w:spacing w:before="0" w:after="0" w:line="240" w:lineRule="auto"/>
              <w:rPr>
                <w:rFonts w:cs="Courier New"/>
              </w:rPr>
            </w:pPr>
            <w:r w:rsidRPr="00DD0D0F">
              <w:rPr>
                <w:rFonts w:cs="Courier New"/>
              </w:rPr>
              <w:t>| `GET /v1/users/me` | No | **Yes** | No |</w:t>
            </w:r>
          </w:p>
          <w:p w:rsidR="00DD0D0F" w:rsidRPr="00DD0D0F" w:rsidRDefault="00DD0D0F" w:rsidP="00DD0D0F">
            <w:pPr>
              <w:pStyle w:val="RDCode"/>
              <w:spacing w:before="0" w:after="0" w:line="240" w:lineRule="auto"/>
              <w:rPr>
                <w:rFonts w:cs="Courier New"/>
              </w:rPr>
            </w:pPr>
            <w:r w:rsidRPr="00DD0D0F">
              <w:rPr>
                <w:rFonts w:cs="Courier New"/>
              </w:rPr>
              <w:t>| `POST /v1/calls` | No | **Yes** | No |</w:t>
            </w:r>
          </w:p>
          <w:p w:rsidR="00DD0D0F" w:rsidRPr="00DD0D0F" w:rsidRDefault="00DD0D0F" w:rsidP="00DD0D0F">
            <w:pPr>
              <w:pStyle w:val="RDCode"/>
              <w:spacing w:before="0" w:after="0" w:line="240" w:lineRule="auto"/>
              <w:rPr>
                <w:rFonts w:cs="Courier New"/>
              </w:rPr>
            </w:pPr>
            <w:r w:rsidRPr="00DD0D0F">
              <w:rPr>
                <w:rFonts w:cs="Courier New"/>
              </w:rPr>
              <w:t>| `POST /v1/calls/{id}/end` | No | **Yes** | No |</w:t>
            </w:r>
          </w:p>
          <w:p w:rsidR="00DD0D0F" w:rsidRPr="00DD0D0F" w:rsidRDefault="00DD0D0F" w:rsidP="00DD0D0F">
            <w:pPr>
              <w:pStyle w:val="RDCode"/>
              <w:spacing w:before="0" w:after="0" w:line="240" w:lineRule="auto"/>
              <w:rPr>
                <w:rFonts w:cs="Courier New"/>
              </w:rPr>
            </w:pPr>
            <w:r w:rsidRPr="00DD0D0F">
              <w:rPr>
                <w:rFonts w:cs="Courier New"/>
              </w:rPr>
              <w:t>| Gateway `POST /offer` | No | **Yes** | No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2. `GET /healthz` — Auth API process health</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authentication, no query parameters.  </w:t>
            </w:r>
          </w:p>
          <w:p w:rsidR="00DD0D0F" w:rsidRPr="00DD0D0F" w:rsidRDefault="00DD0D0F" w:rsidP="00DD0D0F">
            <w:pPr>
              <w:pStyle w:val="RDCode"/>
              <w:spacing w:before="0" w:after="0" w:line="240" w:lineRule="auto"/>
              <w:rPr>
                <w:rFonts w:cs="Courier New"/>
              </w:rPr>
            </w:pPr>
            <w:r w:rsidRPr="00DD0D0F">
              <w:rPr>
                <w:rFonts w:cs="Courier New"/>
              </w:rPr>
              <w:t>**Success:** `200 OK`, JSON: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{"status":"ok","service":"reddust-auth-api"}</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**Errors</w:t>
            </w:r>
            <w:proofErr w:type="gramStart"/>
            <w:r w:rsidRPr="00DD0D0F">
              <w:rPr>
                <w:rFonts w:cs="Courier New"/>
              </w:rPr>
              <w:t>:*</w:t>
            </w:r>
            <w:proofErr w:type="gramEnd"/>
            <w:r w:rsidRPr="00DD0D0F">
              <w:rPr>
                <w:rFonts w:cs="Courier New"/>
              </w:rPr>
              <w:t>* `503` if the application deliberately reports itself unavailable; a refused connection is **not** an HTTP response. Do not include database credentials, customer information or detailed infrastructure. **This is a liveness check, not proof that PostgreSQL or authentication works</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3. `POST /v1/auth/google` — Verify Google and open RedDust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No RedDust Bearer JWT; Google ID token must be verified on the server with Appendix J.3 approved audience(s), issuer, signature and expiry. Identity mapping uses </w:t>
            </w:r>
            <w:proofErr w:type="gramStart"/>
            <w:r w:rsidRPr="00DD0D0F">
              <w:rPr>
                <w:rFonts w:cs="Courier New"/>
              </w:rPr>
              <w:t>`(</w:t>
            </w:r>
            <w:proofErr w:type="gramEnd"/>
            <w:r w:rsidRPr="00DD0D0F">
              <w:rPr>
                <w:rFonts w:cs="Courier New"/>
              </w:rPr>
              <w:t>provider='google', provider_subject=verified_sub)`; never email-only linking. The J.4/J.5 transaction links the user/device atomically. The Appendix K service issues independent RedDust credentials.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these required fields (reject extra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Field | Type | Rule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 | string | Nonempty Google ID token; maximum length 16,384 characters; secret, never log |</w:t>
            </w:r>
          </w:p>
          <w:p w:rsidR="00DD0D0F" w:rsidRPr="00DD0D0F" w:rsidRDefault="00DD0D0F" w:rsidP="00DD0D0F">
            <w:pPr>
              <w:pStyle w:val="RDCode"/>
              <w:spacing w:before="0" w:after="0" w:line="240" w:lineRule="auto"/>
              <w:rPr>
                <w:rFonts w:cs="Courier New"/>
              </w:rPr>
            </w:pPr>
            <w:r w:rsidRPr="00DD0D0F">
              <w:rPr>
                <w:rFonts w:cs="Courier New"/>
              </w:rPr>
              <w:t>| `installation_id` | UUID string | Required persistent app-installation UUID; not a device hardware ID |</w:t>
            </w:r>
          </w:p>
          <w:p w:rsidR="00DD0D0F" w:rsidRPr="00DD0D0F" w:rsidRDefault="00DD0D0F" w:rsidP="00DD0D0F">
            <w:pPr>
              <w:pStyle w:val="RDCode"/>
              <w:spacing w:before="0" w:after="0" w:line="240" w:lineRule="auto"/>
              <w:rPr>
                <w:rFonts w:cs="Courier New"/>
              </w:rPr>
            </w:pPr>
            <w:r w:rsidRPr="00DD0D0F">
              <w:rPr>
                <w:rFonts w:cs="Courier New"/>
              </w:rPr>
              <w:t>| `platform` | enum string | `android` or `ios`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"id_token":"&lt;GOOGLE_ID_TOKEN_FROM_GOOGLE_SIGN_IN&gt;",</w:t>
            </w:r>
          </w:p>
          <w:p w:rsidR="00DD0D0F" w:rsidRPr="00DD0D0F" w:rsidRDefault="00DD0D0F" w:rsidP="00DD0D0F">
            <w:pPr>
              <w:pStyle w:val="RDCode"/>
              <w:spacing w:before="0" w:after="0" w:line="240" w:lineRule="auto"/>
              <w:rPr>
                <w:rFonts w:cs="Courier New"/>
              </w:rPr>
            </w:pPr>
            <w:r w:rsidRPr="00DD0D0F">
              <w:rPr>
                <w:rFonts w:cs="Courier New"/>
              </w:rPr>
              <w:t>  "installation_id":"70e91b9b-a66a-4c5b-a7ec-14515b0a9028",</w:t>
            </w:r>
          </w:p>
          <w:p w:rsidR="00DD0D0F" w:rsidRPr="00DD0D0F" w:rsidRDefault="00DD0D0F" w:rsidP="00DD0D0F">
            <w:pPr>
              <w:pStyle w:val="RDCode"/>
              <w:spacing w:before="0" w:after="0" w:line="240" w:lineRule="auto"/>
              <w:rPr>
                <w:rFonts w:cs="Courier New"/>
              </w:rPr>
            </w:pPr>
            <w:r w:rsidRPr="00DD0D0F">
              <w:rPr>
                <w:rFonts w:cs="Courier New"/>
              </w:rPr>
              <w:t>  "platform":"android"</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for **both first-time and returning** users; `Cache-Control: no-store`: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`display_name` may be `null`. `expires_in`/`refresh_expires_in` are seconds, based on issued token/session expiration. Only the hashed refresh credential goes to PostgreSQL; never return `refresh_token_hash`, Google subject or Google raw claims.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Google proof verified, account/device authorized, transaction committed, tokens issued |</w:t>
            </w:r>
          </w:p>
          <w:p w:rsidR="00DD0D0F" w:rsidRPr="00DD0D0F" w:rsidRDefault="00DD0D0F" w:rsidP="00DD0D0F">
            <w:pPr>
              <w:pStyle w:val="RDCode"/>
              <w:spacing w:before="0" w:after="0" w:line="240" w:lineRule="auto"/>
              <w:rPr>
                <w:rFonts w:cs="Courier New"/>
              </w:rPr>
            </w:pPr>
            <w:r w:rsidRPr="00DD0D0F">
              <w:rPr>
                <w:rFonts w:cs="Courier New"/>
              </w:rPr>
              <w:t>| 401 | `INVALID_GOOGLE_TOKEN` | Missing, invalid, expired or wrong-audience Google token (missing body field may be 422)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Disabled account, revoked device or disallowed existing installation |</w:t>
            </w:r>
          </w:p>
          <w:p w:rsidR="00DD0D0F" w:rsidRPr="00DD0D0F" w:rsidRDefault="00DD0D0F" w:rsidP="00DD0D0F">
            <w:pPr>
              <w:pStyle w:val="RDCode"/>
              <w:spacing w:before="0" w:after="0" w:line="240" w:lineRule="auto"/>
              <w:rPr>
                <w:rFonts w:cs="Courier New"/>
              </w:rPr>
            </w:pPr>
            <w:r w:rsidRPr="00DD0D0F">
              <w:rPr>
                <w:rFonts w:cs="Courier New"/>
              </w:rPr>
              <w:lastRenderedPageBreak/>
              <w:t>| 422 | `VALIDATION_ERROR` | Malformed JSON, invalid UUID/platform, missing fields, extra fields |</w:t>
            </w:r>
          </w:p>
          <w:p w:rsidR="00DD0D0F" w:rsidRPr="00DD0D0F" w:rsidRDefault="00DD0D0F" w:rsidP="00DD0D0F">
            <w:pPr>
              <w:pStyle w:val="RDCode"/>
              <w:spacing w:before="0" w:after="0" w:line="240" w:lineRule="auto"/>
              <w:rPr>
                <w:rFonts w:cs="Courier New"/>
              </w:rPr>
            </w:pPr>
            <w:r w:rsidRPr="00DD0D0F">
              <w:rPr>
                <w:rFonts w:cs="Courier New"/>
              </w:rPr>
              <w:t>| 429 | `RATE_LIMITED` | Authentication request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Token-signing or database dependency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 not mark implemented** until real route code performs all verification, account linking, token creation and failure handling. `</w:t>
            </w:r>
            <w:proofErr w:type="gramStart"/>
            <w:r w:rsidRPr="00DD0D0F">
              <w:rPr>
                <w:rFonts w:cs="Courier New"/>
              </w:rPr>
              <w:t>app/services/identity.py</w:t>
            </w:r>
            <w:proofErr w:type="gramEnd"/>
            <w:r w:rsidRPr="00DD0D0F">
              <w:rPr>
                <w:rFonts w:cs="Courier New"/>
              </w:rPr>
              <w:t>` by itself does not provide this HTTP endpoint.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4. `POST /v1/auth/refresh` — Rotate one refresh credential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No access JWT required; the submitted **opaque refresh secret** is the credential. Compare its secure hash against a single unrevoked, unexpired `auth_sessions` row; verify account/device status. Rotate **atomically** so two simultaneous requests cannot both consume the same current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one required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{"refresh_token":"&lt;CURRENT_OPAQUE_REFRESH_TOKEN&gt;"}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`refresh_token`: nonempty string, maximum 512 characters; not in URL/query or logs.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`Cache-Control: no-store`; same underlying auth session, **new** access token and **new** opaque refresh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"&lt;NEW_REDDUST_RS256_ACCESS_JWT&gt;",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old refresh token must immediately stop working after successful rotation. Implement a guarded database update conditioned on the **previous hash and active-session status**; if zero rows update, reject safely.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Current refresh credential consumed exactly once; updated hash committed |</w:t>
            </w:r>
          </w:p>
          <w:p w:rsidR="00DD0D0F" w:rsidRPr="00DD0D0F" w:rsidRDefault="00DD0D0F" w:rsidP="00DD0D0F">
            <w:pPr>
              <w:pStyle w:val="RDCode"/>
              <w:spacing w:before="0" w:after="0" w:line="240" w:lineRule="auto"/>
              <w:rPr>
                <w:rFonts w:cs="Courier New"/>
              </w:rPr>
            </w:pPr>
            <w:r w:rsidRPr="00DD0D0F">
              <w:rPr>
                <w:rFonts w:cs="Courier New"/>
              </w:rPr>
              <w:t>| 401 | `INVALID_REFRESH_TOKEN` | Unknown, expired, revoked, already rotated, or otherwise invalid refresh token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Linked account or installation is disabled/revoked |</w:t>
            </w:r>
          </w:p>
          <w:p w:rsidR="00DD0D0F" w:rsidRPr="00DD0D0F" w:rsidRDefault="00DD0D0F" w:rsidP="00DD0D0F">
            <w:pPr>
              <w:pStyle w:val="RDCode"/>
              <w:spacing w:before="0" w:after="0" w:line="240" w:lineRule="auto"/>
              <w:rPr>
                <w:rFonts w:cs="Courier New"/>
              </w:rPr>
            </w:pPr>
            <w:r w:rsidRPr="00DD0D0F">
              <w:rPr>
                <w:rFonts w:cs="Courier New"/>
              </w:rPr>
              <w:t>| 422 | `VALIDATION_ERROR` | Invalid/missing JSON fields |</w:t>
            </w:r>
          </w:p>
          <w:p w:rsidR="00DD0D0F" w:rsidRPr="00DD0D0F" w:rsidRDefault="00DD0D0F" w:rsidP="00DD0D0F">
            <w:pPr>
              <w:pStyle w:val="RDCode"/>
              <w:spacing w:before="0" w:after="0" w:line="240" w:lineRule="auto"/>
              <w:rPr>
                <w:rFonts w:cs="Courier New"/>
              </w:rPr>
            </w:pPr>
            <w:r w:rsidRPr="00DD0D0F">
              <w:rPr>
                <w:rFonts w:cs="Courier New"/>
              </w:rPr>
              <w:t>| 429 | `RATE_LIMITED` |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Database/signing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**Replay limitation of existing Appendix I schema</w:t>
            </w:r>
            <w:proofErr w:type="gramStart"/>
            <w:r w:rsidRPr="00DD0D0F">
              <w:rPr>
                <w:rFonts w:cs="Courier New"/>
              </w:rPr>
              <w:t>:*</w:t>
            </w:r>
            <w:proofErr w:type="gramEnd"/>
            <w:r w:rsidRPr="00DD0D0F">
              <w:rPr>
                <w:rFonts w:cs="Courier New"/>
              </w:rPr>
              <w:t>* a table retaining **only the current** `refresh_token_hash` can reject an old token, but it cannot reliably *classify* that rejected token as a replay of this particular session after rotation. Implement explicit reuse detection/session-family revocation only after adopting a separately approved token-history/family design; do **not** claim it exists now.</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5. `POST /v1/auth/logout` — Revoke current RedDust auth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RedDust access Bearer JWT required; `sid` and `sub` are verified server-side and must agree with `auth_sessions` ownership. No client-supplied session/user identifiers.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(or an empty body if explicitly supported by implementation); no other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w:t>
            </w:r>
            <w:proofErr w:type="gramStart"/>
            <w:r w:rsidRPr="00DD0D0F">
              <w:rPr>
                <w:rFonts w:cs="Courier New"/>
              </w:rPr>
              <w:t>:*</w:t>
            </w:r>
            <w:proofErr w:type="gramEnd"/>
            <w:r w:rsidRPr="00DD0D0F">
              <w:rPr>
                <w:rFonts w:cs="Courier New"/>
              </w:rPr>
              <w:t>* `204 No Content`, empty response body. Server sets `auth_sessions.revoked_at` for the JWT's current active session; future refresh requests fail. If online session-status verification is enforced for every protected request, the revoked JWT also stops authorizing them despite its remaining cryptographic validity.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204 | — | Current session revoked |</w:t>
            </w:r>
          </w:p>
          <w:p w:rsidR="00DD0D0F" w:rsidRPr="00DD0D0F" w:rsidRDefault="00DD0D0F" w:rsidP="00DD0D0F">
            <w:pPr>
              <w:pStyle w:val="RDCode"/>
              <w:spacing w:before="0" w:after="0" w:line="240" w:lineRule="auto"/>
              <w:rPr>
                <w:rFonts w:cs="Courier New"/>
              </w:rPr>
            </w:pPr>
            <w:r w:rsidRPr="00DD0D0F">
              <w:rPr>
                <w:rFonts w:cs="Courier New"/>
              </w:rPr>
              <w:t>| 401 | `INVALID_ACCESS_TOKEN` | JWT missing/invalid/expired or session already revoked |</w:t>
            </w:r>
          </w:p>
          <w:p w:rsidR="00DD0D0F" w:rsidRPr="00DD0D0F" w:rsidRDefault="00DD0D0F" w:rsidP="00DD0D0F">
            <w:pPr>
              <w:pStyle w:val="RDCode"/>
              <w:spacing w:before="0" w:after="0" w:line="240" w:lineRule="auto"/>
              <w:rPr>
                <w:rFonts w:cs="Courier New"/>
              </w:rPr>
            </w:pPr>
            <w:r w:rsidRPr="00DD0D0F">
              <w:rPr>
                <w:rFonts w:cs="Courier New"/>
              </w:rPr>
              <w:t>| 403 | `ACCOUNT_NOT_ALLOWED` | Verified account is disabled |</w:t>
            </w:r>
          </w:p>
          <w:p w:rsidR="00DD0D0F" w:rsidRPr="00DD0D0F" w:rsidRDefault="00DD0D0F" w:rsidP="00DD0D0F">
            <w:pPr>
              <w:pStyle w:val="RDCode"/>
              <w:spacing w:before="0" w:after="0" w:line="240" w:lineRule="auto"/>
              <w:rPr>
                <w:rFonts w:cs="Courier New"/>
              </w:rPr>
            </w:pPr>
            <w:r w:rsidRPr="00DD0D0F">
              <w:rPr>
                <w:rFonts w:cs="Courier New"/>
              </w:rPr>
              <w:t>| 422 | `VALIDATION_ERROR` | Unexpected request fields or malformed JSON |</w:t>
            </w:r>
          </w:p>
          <w:p w:rsidR="00DD0D0F" w:rsidRPr="00DD0D0F" w:rsidRDefault="00DD0D0F" w:rsidP="00DD0D0F">
            <w:pPr>
              <w:pStyle w:val="RDCode"/>
              <w:spacing w:before="0" w:after="0" w:line="240" w:lineRule="auto"/>
              <w:rPr>
                <w:rFonts w:cs="Courier New"/>
              </w:rPr>
            </w:pPr>
            <w:r w:rsidRPr="00DD0D0F">
              <w:rPr>
                <w:rFonts w:cs="Courier New"/>
              </w:rPr>
              <w:lastRenderedPageBreak/>
              <w:t>| 503 | `AUTH_UNAVAILABLE` | Revocation transaction fails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6. `GET /v1/users/me` — Current account and preferences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Valid RedDust Bearer JWT, expected audience, active `auth_sessions` row and active `app_users` row; derive account ID from verified `sub`, not request input.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query parameters, no `user_id` parameter.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"preferences": {</w:t>
            </w:r>
          </w:p>
          <w:p w:rsidR="00DD0D0F" w:rsidRPr="00DD0D0F" w:rsidRDefault="00DD0D0F" w:rsidP="00DD0D0F">
            <w:pPr>
              <w:pStyle w:val="RDCode"/>
              <w:spacing w:before="0" w:after="0" w:line="240" w:lineRule="auto"/>
              <w:rPr>
                <w:rFonts w:cs="Courier New"/>
              </w:rPr>
            </w:pPr>
            <w:r w:rsidRPr="00DD0D0F">
              <w:rPr>
                <w:rFonts w:cs="Courier New"/>
              </w:rPr>
              <w:t>    "preferred_persona": null,</w:t>
            </w:r>
          </w:p>
          <w:p w:rsidR="00DD0D0F" w:rsidRPr="00DD0D0F" w:rsidRDefault="00DD0D0F" w:rsidP="00DD0D0F">
            <w:pPr>
              <w:pStyle w:val="RDCode"/>
              <w:spacing w:before="0" w:after="0" w:line="240" w:lineRule="auto"/>
              <w:rPr>
                <w:rFonts w:cs="Courier New"/>
              </w:rPr>
            </w:pPr>
            <w:r w:rsidRPr="00DD0D0F">
              <w:rPr>
                <w:rFonts w:cs="Courier New"/>
              </w:rPr>
              <w:t>    "speaker_default": null</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`preferences` is `null` if no `user_preferences` row exists; when present, each value can be a string or `null`. Never return Google tokens, refresh hashes or other users' data.</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Active caller receives own profile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or expired JWT, or revoked/expired auth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Disabled/deleted account |</w:t>
            </w:r>
          </w:p>
          <w:p w:rsidR="00DD0D0F" w:rsidRPr="00DD0D0F" w:rsidRDefault="00DD0D0F" w:rsidP="00DD0D0F">
            <w:pPr>
              <w:pStyle w:val="RDCode"/>
              <w:spacing w:before="0" w:after="0" w:line="240" w:lineRule="auto"/>
              <w:rPr>
                <w:rFonts w:cs="Courier New"/>
              </w:rPr>
            </w:pPr>
            <w:r w:rsidRPr="00DD0D0F">
              <w:rPr>
                <w:rFonts w:cs="Courier New"/>
              </w:rPr>
              <w:t>| 503 | `AUTH_UNAVAILABLE` | Account/session lookup cannot be completed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7. `POST /v1/calls` — Create call for current authorized user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Valid RedDust Bearer JWT and active, owned auth session; derive `user_id` and `auth_session_id` from trusted JWT + database, never from a request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reject extra fields such as `user_id`, `auth_session_id`, or `device_id`.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`201 Created`, response: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"starting",</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null,</w:t>
            </w:r>
          </w:p>
          <w:p w:rsidR="00DD0D0F" w:rsidRPr="00DD0D0F" w:rsidRDefault="00DD0D0F" w:rsidP="00DD0D0F">
            <w:pPr>
              <w:pStyle w:val="RDCode"/>
              <w:spacing w:before="0" w:after="0" w:line="240" w:lineRule="auto"/>
              <w:rPr>
                <w:rFonts w:cs="Courier New"/>
              </w:rPr>
            </w:pPr>
            <w:r w:rsidRPr="00DD0D0F">
              <w:rPr>
                <w:rFonts w:cs="Courier New"/>
              </w:rPr>
              <w:t>  "end_reason": null</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Create `call_sessions` referencing the authenticated user and auth session; rely on Appendix I's `fk_call_auth_same_user` as an additional database safeguard. Client must use the returned call `id` in Gateway `POST /offer`.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201 | — | Call row created for authenticated caller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Caller cannot create calls |</w:t>
            </w:r>
          </w:p>
          <w:p w:rsidR="00DD0D0F" w:rsidRPr="00DD0D0F" w:rsidRDefault="00DD0D0F" w:rsidP="00DD0D0F">
            <w:pPr>
              <w:pStyle w:val="RDCode"/>
              <w:spacing w:before="0" w:after="0" w:line="240" w:lineRule="auto"/>
              <w:rPr>
                <w:rFonts w:cs="Courier New"/>
              </w:rPr>
            </w:pPr>
            <w:r w:rsidRPr="00DD0D0F">
              <w:rPr>
                <w:rFonts w:cs="Courier New"/>
              </w:rPr>
              <w:t>| 422 | `VALIDATION_ERROR` | Body contains prohibited fields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8. `POST /v1/calls/{id}/end` — End an 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RedDust Bearer JWT required. </w:t>
            </w:r>
            <w:proofErr w:type="gramStart"/>
            <w:r w:rsidRPr="00DD0D0F">
              <w:rPr>
                <w:rFonts w:cs="Courier New"/>
              </w:rPr>
              <w:t>`{</w:t>
            </w:r>
            <w:proofErr w:type="gramEnd"/>
            <w:r w:rsidRPr="00DD0D0F">
              <w:rPr>
                <w:rFonts w:cs="Courier New"/>
              </w:rPr>
              <w:t>id}` is a **call UUID**, not a user ID. Use authenticated `sub` and DB ownership to select the call. For a nonexistent **or other-user-owned** call, return the same `404` to avoid revealing another user's records.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path:** `/v1/calls/821b0eb5-37be-4e54-8058-075f9e8a9ce1/end`  </w:t>
            </w:r>
          </w:p>
          <w:p w:rsidR="00DD0D0F" w:rsidRPr="00DD0D0F" w:rsidRDefault="00DD0D0F" w:rsidP="00DD0D0F">
            <w:pPr>
              <w:pStyle w:val="RDCode"/>
              <w:spacing w:before="0" w:after="0" w:line="240" w:lineRule="auto"/>
              <w:rPr>
                <w:rFonts w:cs="Courier New"/>
              </w:rPr>
            </w:pPr>
            <w:r w:rsidRPr="00DD0D0F">
              <w:rPr>
                <w:rFonts w:cs="Courier New"/>
              </w:rPr>
              <w:lastRenderedPageBreak/>
              <w:t>**Request body:** Optional `reason`, one of `user_hangup`, `completed`, `connection_lost`, `error`; defaults to `user_hangup` if omitted. No additional keys.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{"reason":"user_hangup"}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"ended",</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"2026-10-28T00:04:10Z",</w:t>
            </w:r>
          </w:p>
          <w:p w:rsidR="00DD0D0F" w:rsidRPr="00DD0D0F" w:rsidRDefault="00DD0D0F" w:rsidP="00DD0D0F">
            <w:pPr>
              <w:pStyle w:val="RDCode"/>
              <w:spacing w:before="0" w:after="0" w:line="240" w:lineRule="auto"/>
              <w:rPr>
                <w:rFonts w:cs="Courier New"/>
              </w:rPr>
            </w:pPr>
            <w:r w:rsidRPr="00DD0D0F">
              <w:rPr>
                <w:rFonts w:cs="Courier New"/>
              </w:rPr>
              <w:t>  "end_reason": "user_hangup"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**Idempotency decision</w:t>
            </w:r>
            <w:proofErr w:type="gramStart"/>
            <w:r w:rsidRPr="00DD0D0F">
              <w:rPr>
                <w:rFonts w:cs="Courier New"/>
              </w:rPr>
              <w:t>:*</w:t>
            </w:r>
            <w:proofErr w:type="gramEnd"/>
            <w:r w:rsidRPr="00DD0D0F">
              <w:rPr>
                <w:rFonts w:cs="Courier New"/>
              </w:rPr>
              <w:t>* A repeat request by the **same owner** to end an already-ended call returns `200` with the **existing** persisted end time/reason, without overwriting them. Never mutate an unowned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Owned call transitioned to ended, or was already ended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Authenticated account is not permitted |</w:t>
            </w:r>
          </w:p>
          <w:p w:rsidR="00DD0D0F" w:rsidRPr="00DD0D0F" w:rsidRDefault="00DD0D0F" w:rsidP="00DD0D0F">
            <w:pPr>
              <w:pStyle w:val="RDCode"/>
              <w:spacing w:before="0" w:after="0" w:line="240" w:lineRule="auto"/>
              <w:rPr>
                <w:rFonts w:cs="Courier New"/>
              </w:rPr>
            </w:pPr>
            <w:r w:rsidRPr="00DD0D0F">
              <w:rPr>
                <w:rFonts w:cs="Courier New"/>
              </w:rPr>
              <w:t>| 404 | `CALL_NOT_FOUND` | UUID not found **or** call belongs to someone else |</w:t>
            </w:r>
          </w:p>
          <w:p w:rsidR="00DD0D0F" w:rsidRPr="00DD0D0F" w:rsidRDefault="00DD0D0F" w:rsidP="00DD0D0F">
            <w:pPr>
              <w:pStyle w:val="RDCode"/>
              <w:spacing w:before="0" w:after="0" w:line="240" w:lineRule="auto"/>
              <w:rPr>
                <w:rFonts w:cs="Courier New"/>
              </w:rPr>
            </w:pPr>
            <w:r w:rsidRPr="00DD0D0F">
              <w:rPr>
                <w:rFonts w:cs="Courier New"/>
              </w:rPr>
              <w:t>| 422 | `VALIDATION_ERROR` | Invalid UUID, unsupported reason, extra body field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9. Gateway-only: `POST /offer` — Authorized WebRTC SDP exchange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**Different process</w:t>
            </w:r>
            <w:proofErr w:type="gramStart"/>
            <w:r w:rsidRPr="00DD0D0F">
              <w:rPr>
                <w:rFonts w:cs="Courier New"/>
              </w:rPr>
              <w:t>:*</w:t>
            </w:r>
            <w:proofErr w:type="gramEnd"/>
            <w:r w:rsidRPr="00DD0D0F">
              <w:rPr>
                <w:rFonts w:cs="Courier New"/>
              </w:rPr>
              <w:t xml:space="preserve">* This is hosted by the **WebRTC Gateway on port 8000**, not in `reddust-auth-api` on port 8100. This is the **target secured contract**; the existing echo Gateway may currently implement only </w:t>
            </w:r>
            <w:proofErr w:type="gramStart"/>
            <w:r w:rsidRPr="00DD0D0F">
              <w:rPr>
                <w:rFonts w:cs="Courier New"/>
              </w:rPr>
              <w:t>`{</w:t>
            </w:r>
            <w:proofErr w:type="gramEnd"/>
            <w:r w:rsidRPr="00DD0D0F">
              <w:rPr>
                <w:rFonts w:cs="Courier New"/>
              </w:rPr>
              <w:t>sdp, type}` and must be explicitly updated before it is marked compliant.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`Authorization: Bearer &lt;REDDUST_ACCESS_JWT&gt;`; Gateway verifies RedDust public-key signature/`kid`, issuer, **Gateway audience**, expiry and active session. It must also verify that `call_id` is an eligible active call owned by the authenticated `sub` using a trustworthy server-side authorization path. **Never accept caller-provided `user_id` as evidence**; never treat a Google ID token as a Gateway access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"offer",</w:t>
            </w:r>
          </w:p>
          <w:p w:rsidR="00DD0D0F" w:rsidRPr="00DD0D0F" w:rsidRDefault="00DD0D0F" w:rsidP="00DD0D0F">
            <w:pPr>
              <w:pStyle w:val="RDCode"/>
              <w:spacing w:before="0" w:after="0" w:line="240" w:lineRule="auto"/>
              <w:rPr>
                <w:rFonts w:cs="Courier New"/>
              </w:rPr>
            </w:pPr>
            <w:r w:rsidRPr="00DD0D0F">
              <w:rPr>
                <w:rFonts w:cs="Courier New"/>
              </w:rPr>
              <w:t>  "sdp": "&lt;VALID_WEBRTC_SDP_OFFER&gt;"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`call_id`: required UUID from `POST /v1/calls`.</w:t>
            </w:r>
          </w:p>
          <w:p w:rsidR="00DD0D0F" w:rsidRPr="00DD0D0F" w:rsidRDefault="00DD0D0F" w:rsidP="00DD0D0F">
            <w:pPr>
              <w:pStyle w:val="RDCode"/>
              <w:spacing w:before="0" w:after="0" w:line="240" w:lineRule="auto"/>
              <w:rPr>
                <w:rFonts w:cs="Courier New"/>
              </w:rPr>
            </w:pPr>
            <w:r w:rsidRPr="00DD0D0F">
              <w:rPr>
                <w:rFonts w:cs="Courier New"/>
              </w:rPr>
              <w:t>- `type`: exactly `offer`.</w:t>
            </w:r>
          </w:p>
          <w:p w:rsidR="00DD0D0F" w:rsidRPr="00DD0D0F" w:rsidRDefault="00DD0D0F" w:rsidP="00DD0D0F">
            <w:pPr>
              <w:pStyle w:val="RDCode"/>
              <w:spacing w:before="0" w:after="0" w:line="240" w:lineRule="auto"/>
              <w:rPr>
                <w:rFonts w:cs="Courier New"/>
              </w:rPr>
            </w:pPr>
            <w:r w:rsidRPr="00DD0D0F">
              <w:rPr>
                <w:rFonts w:cs="Courier New"/>
              </w:rPr>
              <w:t>- `sdp`: nonempty SDP string; apply a documented upper bound (proposed maximum **131,072 UTF-8 bytes**) and validation appropriate to WebRTC signalling. SDP may contain private network information: do not log raw SDP.</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"answer",</w:t>
            </w:r>
          </w:p>
          <w:p w:rsidR="00DD0D0F" w:rsidRPr="00DD0D0F" w:rsidRDefault="00DD0D0F" w:rsidP="00DD0D0F">
            <w:pPr>
              <w:pStyle w:val="RDCode"/>
              <w:spacing w:before="0" w:after="0" w:line="240" w:lineRule="auto"/>
              <w:rPr>
                <w:rFonts w:cs="Courier New"/>
              </w:rPr>
            </w:pPr>
            <w:r w:rsidRPr="00DD0D0F">
              <w:rPr>
                <w:rFonts w:cs="Courier New"/>
              </w:rPr>
              <w:t>  "sdp": "&lt;VALID_WEBRTC_SDP_ANSWER&gt;"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Authorized caller and eligible call; valid SDP answer generated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Missing/invalid RedDust Bearer JWT or revoked session |</w:t>
            </w:r>
          </w:p>
          <w:p w:rsidR="00DD0D0F" w:rsidRPr="00DD0D0F" w:rsidRDefault="00DD0D0F" w:rsidP="00DD0D0F">
            <w:pPr>
              <w:pStyle w:val="RDCode"/>
              <w:spacing w:before="0" w:after="0" w:line="240" w:lineRule="auto"/>
              <w:rPr>
                <w:rFonts w:cs="Courier New"/>
              </w:rPr>
            </w:pPr>
            <w:r w:rsidRPr="00DD0D0F">
              <w:rPr>
                <w:rFonts w:cs="Courier New"/>
              </w:rPr>
              <w:t>| 403 | `CALL_NOT_ALLOWED` | Caller lacks authorization to negotiate this call |</w:t>
            </w:r>
          </w:p>
          <w:p w:rsidR="00DD0D0F" w:rsidRPr="00DD0D0F" w:rsidRDefault="00DD0D0F" w:rsidP="00DD0D0F">
            <w:pPr>
              <w:pStyle w:val="RDCode"/>
              <w:spacing w:before="0" w:after="0" w:line="240" w:lineRule="auto"/>
              <w:rPr>
                <w:rFonts w:cs="Courier New"/>
              </w:rPr>
            </w:pPr>
            <w:r w:rsidRPr="00DD0D0F">
              <w:rPr>
                <w:rFonts w:cs="Courier New"/>
              </w:rPr>
              <w:t>| 404 | `CALL_NOT_FOUND` | Unknown or non-owned call where ownership is concealed |</w:t>
            </w:r>
          </w:p>
          <w:p w:rsidR="00DD0D0F" w:rsidRPr="00DD0D0F" w:rsidRDefault="00DD0D0F" w:rsidP="00DD0D0F">
            <w:pPr>
              <w:pStyle w:val="RDCode"/>
              <w:spacing w:before="0" w:after="0" w:line="240" w:lineRule="auto"/>
              <w:rPr>
                <w:rFonts w:cs="Courier New"/>
              </w:rPr>
            </w:pPr>
            <w:r w:rsidRPr="00DD0D0F">
              <w:rPr>
                <w:rFonts w:cs="Courier New"/>
              </w:rPr>
              <w:t>| 409 | `CALL_NOT_ACTIVE` | Owned call is already ended/not eligible for offer |</w:t>
            </w:r>
          </w:p>
          <w:p w:rsidR="00DD0D0F" w:rsidRPr="00DD0D0F" w:rsidRDefault="00DD0D0F" w:rsidP="00DD0D0F">
            <w:pPr>
              <w:pStyle w:val="RDCode"/>
              <w:spacing w:before="0" w:after="0" w:line="240" w:lineRule="auto"/>
              <w:rPr>
                <w:rFonts w:cs="Courier New"/>
              </w:rPr>
            </w:pPr>
            <w:r w:rsidRPr="00DD0D0F">
              <w:rPr>
                <w:rFonts w:cs="Courier New"/>
              </w:rPr>
              <w:lastRenderedPageBreak/>
              <w:t>| 422 | `VALIDATION_ERROR` | Malformed payload/SDP, missing or invalid call UUID |</w:t>
            </w:r>
          </w:p>
          <w:p w:rsidR="00DD0D0F" w:rsidRPr="00DD0D0F" w:rsidRDefault="00DD0D0F" w:rsidP="00DD0D0F">
            <w:pPr>
              <w:pStyle w:val="RDCode"/>
              <w:spacing w:before="0" w:after="0" w:line="240" w:lineRule="auto"/>
              <w:rPr>
                <w:rFonts w:cs="Courier New"/>
              </w:rPr>
            </w:pPr>
            <w:r w:rsidRPr="00DD0D0F">
              <w:rPr>
                <w:rFonts w:cs="Courier New"/>
              </w:rPr>
              <w:t>| 503 | `GATEWAY_UNAVAILABLE` | Negotiation or trusted authorization service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Gateway must **fail closed** if it cannot verify call ownership or current session status; a valid JWT signature alone does not establish that an arbitrary `call_id` is allowed.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10. OpenAPI / Swagger and acceptance checklist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**Compare the running services to this target contract; do not mark boxes complete on documentation alone</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 ] Auth API process starts: `python -m uvicorn app.main</w:t>
            </w:r>
            <w:proofErr w:type="gramStart"/>
            <w:r w:rsidRPr="00DD0D0F">
              <w:rPr>
                <w:rFonts w:cs="Courier New"/>
              </w:rPr>
              <w:t>:app</w:t>
            </w:r>
            <w:proofErr w:type="gramEnd"/>
            <w:r w:rsidRPr="00DD0D0F">
              <w:rPr>
                <w:rFonts w:cs="Courier New"/>
              </w:rPr>
              <w:t xml:space="preserve"> --reload --host 127.0.0.1 --port 8100`.</w:t>
            </w:r>
          </w:p>
          <w:p w:rsidR="00DD0D0F" w:rsidRPr="00DD0D0F" w:rsidRDefault="00DD0D0F" w:rsidP="00DD0D0F">
            <w:pPr>
              <w:pStyle w:val="RDCode"/>
              <w:spacing w:before="0" w:after="0" w:line="240" w:lineRule="auto"/>
              <w:rPr>
                <w:rFonts w:cs="Courier New"/>
              </w:rPr>
            </w:pPr>
            <w:r w:rsidRPr="00DD0D0F">
              <w:rPr>
                <w:rFonts w:cs="Courier New"/>
              </w:rPr>
              <w:t>- [ ] `GET http</w:t>
            </w:r>
            <w:proofErr w:type="gramStart"/>
            <w:r w:rsidRPr="00DD0D0F">
              <w:rPr>
                <w:rFonts w:cs="Courier New"/>
              </w:rPr>
              <w:t>:/</w:t>
            </w:r>
            <w:proofErr w:type="gramEnd"/>
            <w:r w:rsidRPr="00DD0D0F">
              <w:rPr>
                <w:rFonts w:cs="Courier New"/>
              </w:rPr>
              <w:t>/127.0.0.1:8100/healthz` responds `200` and **exactly** the safe process-status payload.</w:t>
            </w:r>
          </w:p>
          <w:p w:rsidR="00DD0D0F" w:rsidRPr="00DD0D0F" w:rsidRDefault="00DD0D0F" w:rsidP="00DD0D0F">
            <w:pPr>
              <w:pStyle w:val="RDCode"/>
              <w:spacing w:before="0" w:after="0" w:line="240" w:lineRule="auto"/>
              <w:rPr>
                <w:rFonts w:cs="Courier New"/>
              </w:rPr>
            </w:pPr>
            <w:r w:rsidRPr="00DD0D0F">
              <w:rPr>
                <w:rFonts w:cs="Courier New"/>
              </w:rPr>
              <w:t>- [ ] `http</w:t>
            </w:r>
            <w:proofErr w:type="gramStart"/>
            <w:r w:rsidRPr="00DD0D0F">
              <w:rPr>
                <w:rFonts w:cs="Courier New"/>
              </w:rPr>
              <w:t>:/</w:t>
            </w:r>
            <w:proofErr w:type="gramEnd"/>
            <w:r w:rsidRPr="00DD0D0F">
              <w:rPr>
                <w:rFonts w:cs="Courier New"/>
              </w:rPr>
              <w:t>/127.0.0.1:8100/docs` and `/openapi.json` show **only real registered routes**; each matches its documented method, path, schema, Bearer protection and responses.</w:t>
            </w:r>
          </w:p>
          <w:p w:rsidR="00DD0D0F" w:rsidRPr="00DD0D0F" w:rsidRDefault="00DD0D0F" w:rsidP="00DD0D0F">
            <w:pPr>
              <w:pStyle w:val="RDCode"/>
              <w:spacing w:before="0" w:after="0" w:line="240" w:lineRule="auto"/>
              <w:rPr>
                <w:rFonts w:cs="Courier New"/>
              </w:rPr>
            </w:pPr>
            <w:r w:rsidRPr="00DD0D0F">
              <w:rPr>
                <w:rFonts w:cs="Courier New"/>
              </w:rPr>
              <w:t>- [ ] All seven Auth API routes are implemented and exercised against approved local development/test data. **No unimplemented route is described as passing</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 ] Protected routes deny missing/bad/expired Bearer JWTs with `401` (a missing route's `404` does **not** count as proof of authorization).</w:t>
            </w:r>
          </w:p>
          <w:p w:rsidR="00DD0D0F" w:rsidRPr="00DD0D0F" w:rsidRDefault="00DD0D0F" w:rsidP="00DD0D0F">
            <w:pPr>
              <w:pStyle w:val="RDCode"/>
              <w:spacing w:before="0" w:after="0" w:line="240" w:lineRule="auto"/>
              <w:rPr>
                <w:rFonts w:cs="Courier New"/>
              </w:rPr>
            </w:pPr>
            <w:r w:rsidRPr="00DD0D0F">
              <w:rPr>
                <w:rFonts w:cs="Courier New"/>
              </w:rPr>
              <w:t>- [ ] Google ID tokens are verified against approved audiences and mapped by Google `sub`; unique collisions recover without extra users; disabled/revoked identities are denied.</w:t>
            </w:r>
          </w:p>
          <w:p w:rsidR="00DD0D0F" w:rsidRPr="00DD0D0F" w:rsidRDefault="00DD0D0F" w:rsidP="00DD0D0F">
            <w:pPr>
              <w:pStyle w:val="RDCode"/>
              <w:spacing w:before="0" w:after="0" w:line="240" w:lineRule="auto"/>
              <w:rPr>
                <w:rFonts w:cs="Courier New"/>
              </w:rPr>
            </w:pPr>
            <w:r w:rsidRPr="00DD0D0F">
              <w:rPr>
                <w:rFonts w:cs="Courier New"/>
              </w:rPr>
              <w:t>- [ ] Refresh credential is hash-only in DB; rotation is atomic; old token fails; token replay classification is **not** claimed without a history/family design.</w:t>
            </w:r>
          </w:p>
          <w:p w:rsidR="00DD0D0F" w:rsidRPr="00DD0D0F" w:rsidRDefault="00DD0D0F" w:rsidP="00DD0D0F">
            <w:pPr>
              <w:pStyle w:val="RDCode"/>
              <w:spacing w:before="0" w:after="0" w:line="240" w:lineRule="auto"/>
              <w:rPr>
                <w:rFonts w:cs="Courier New"/>
              </w:rPr>
            </w:pPr>
            <w:r w:rsidRPr="00DD0D0F">
              <w:rPr>
                <w:rFonts w:cs="Courier New"/>
              </w:rPr>
              <w:t>- [ ] Logout revokes session; `/users/me` and call actions obtain user identity from JWT + active database session, not from client-supplied `user_id`.</w:t>
            </w:r>
          </w:p>
          <w:p w:rsidR="00DD0D0F" w:rsidRPr="00DD0D0F" w:rsidRDefault="00DD0D0F" w:rsidP="00DD0D0F">
            <w:pPr>
              <w:pStyle w:val="RDCode"/>
              <w:spacing w:before="0" w:after="0" w:line="240" w:lineRule="auto"/>
              <w:rPr>
                <w:rFonts w:cs="Courier New"/>
              </w:rPr>
            </w:pPr>
            <w:r w:rsidRPr="00DD0D0F">
              <w:rPr>
                <w:rFonts w:cs="Courier New"/>
              </w:rPr>
              <w:t>- [ ] Owner can create/end their call; different user cannot access/end it; FK ownership constraints hold.</w:t>
            </w:r>
          </w:p>
          <w:p w:rsidR="00DD0D0F" w:rsidRPr="00DD0D0F" w:rsidRDefault="00DD0D0F" w:rsidP="00DD0D0F">
            <w:pPr>
              <w:pStyle w:val="RDCode"/>
              <w:spacing w:before="0" w:after="0" w:line="240" w:lineRule="auto"/>
              <w:rPr>
                <w:rFonts w:cs="Courier New"/>
              </w:rPr>
            </w:pPr>
            <w:r w:rsidRPr="00DD0D0F">
              <w:rPr>
                <w:rFonts w:cs="Courier New"/>
              </w:rPr>
              <w:t>- [ ] WebRTC Gateway (port 8000) actually implements Bearer and call ownership checks before accepting SDP; Gateway verification is tested separately from Auth API `/docs`.</w:t>
            </w:r>
          </w:p>
          <w:p w:rsidR="00DD0D0F" w:rsidRPr="00DD0D0F" w:rsidRDefault="00DD0D0F" w:rsidP="00DD0D0F">
            <w:pPr>
              <w:pStyle w:val="RDCode"/>
              <w:spacing w:before="0" w:after="0" w:line="240" w:lineRule="auto"/>
              <w:rPr>
                <w:rFonts w:cs="Courier New"/>
              </w:rPr>
            </w:pPr>
            <w:r w:rsidRPr="00DD0D0F">
              <w:rPr>
                <w:rFonts w:cs="Courier New"/>
              </w:rPr>
              <w:t>- [ ] Pydantic **422** shape, error codes, `Cache-Control: no-store` on token responses, status codes and timestamp serialization match this file.</w:t>
            </w:r>
          </w:p>
          <w:p w:rsidR="00DD0D0F" w:rsidRPr="00DD0D0F" w:rsidRDefault="00DD0D0F" w:rsidP="00DD0D0F">
            <w:pPr>
              <w:pStyle w:val="RDCode"/>
              <w:spacing w:before="0" w:after="0" w:line="240" w:lineRule="auto"/>
              <w:rPr>
                <w:rFonts w:cs="Courier New"/>
              </w:rPr>
            </w:pPr>
            <w:r w:rsidRPr="00DD0D0F">
              <w:rPr>
                <w:rFonts w:cs="Courier New"/>
              </w:rPr>
              <w:t>- [ ] Logs/audit/Swagger screenshots are redacted; **no raw credentials or SDP** stored in evidence.</w:t>
            </w:r>
          </w:p>
          <w:p w:rsidR="00DD0D0F" w:rsidRPr="00DD0D0F" w:rsidRDefault="00DD0D0F" w:rsidP="00DD0D0F">
            <w:pPr>
              <w:pStyle w:val="RDCode"/>
              <w:spacing w:before="0" w:after="0" w:line="240" w:lineRule="auto"/>
              <w:rPr>
                <w:rFonts w:cs="Courier New"/>
              </w:rPr>
            </w:pPr>
            <w:r w:rsidRPr="00DD0D0F">
              <w:rPr>
                <w:rFonts w:cs="Courier New"/>
              </w:rPr>
              <w:t>- [ ] Hand over sanitized `GET /healthz` `200`, missing-Bearer `401`, successful login, refresh/logout, owned/unowned calls, Swagger inventory and Gateway evidence to Appendix M.</w:t>
            </w:r>
          </w:p>
          <w:p w:rsidR="00DD0D0F" w:rsidRPr="00DD0D0F" w:rsidRDefault="00DD0D0F" w:rsidP="00DD0D0F">
            <w:pPr>
              <w:pStyle w:val="RDCode"/>
              <w:spacing w:before="0" w:after="0" w:line="240" w:lineRule="auto"/>
              <w:rPr>
                <w:rFonts w:cs="Courier New"/>
              </w:rPr>
            </w:pPr>
          </w:p>
          <w:p w:rsidR="006A6856" w:rsidRPr="003A3CDC" w:rsidRDefault="00DD0D0F" w:rsidP="00DD0D0F">
            <w:pPr>
              <w:pStyle w:val="RDCode"/>
              <w:spacing w:before="0" w:after="0" w:line="240" w:lineRule="auto"/>
              <w:rPr>
                <w:rFonts w:cs="Courier New"/>
              </w:rPr>
            </w:pPr>
            <w:r w:rsidRPr="00DD0D0F">
              <w:rPr>
                <w:rFonts w:cs="Courier New"/>
              </w:rPr>
              <w:t>**Integration boundary:** The React Native phone calls API/Gateway HTTP(S) services; it never talks to PostgreSQL directly. Loopback URLs in this document work only on the Windows development laptop, not from a physical phone.</w:t>
            </w:r>
          </w:p>
        </w:tc>
      </w:tr>
    </w:tbl>
    <w:p w:rsidR="00980486" w:rsidRPr="009B54FE" w:rsidRDefault="00980486" w:rsidP="009B54FE">
      <w:pPr>
        <w:pStyle w:val="Heading5"/>
        <w:spacing w:before="0" w:after="0" w:line="240" w:lineRule="auto"/>
        <w:rPr>
          <w:b/>
          <w:bCs/>
        </w:rPr>
      </w:pPr>
      <w:r w:rsidRPr="009B54FE">
        <w:rPr>
          <w:b/>
          <w:bCs/>
        </w:rPr>
        <w:lastRenderedPageBreak/>
        <w:t>L.4.2 — Implement Pydantic Request and Response Schemas</w:t>
      </w:r>
    </w:p>
    <w:p w:rsidR="00980486" w:rsidRPr="009B54FE" w:rsidRDefault="00980486" w:rsidP="00551FEE">
      <w:pPr>
        <w:spacing w:after="0" w:line="240" w:lineRule="auto"/>
        <w:jc w:val="both"/>
        <w:rPr>
          <w:sz w:val="18"/>
        </w:rPr>
      </w:pPr>
      <w:r w:rsidRPr="009B54FE">
        <w:rPr>
          <w:b/>
          <w:color w:val="007876"/>
          <w:sz w:val="18"/>
        </w:rPr>
        <w:t>WHAT THIS S</w:t>
      </w:r>
      <w:r w:rsidR="00A450B7">
        <w:rPr>
          <w:b/>
          <w:color w:val="007876"/>
          <w:sz w:val="18"/>
        </w:rPr>
        <w:t>ECTION DOES AND WHY IT MATTERS:</w:t>
      </w:r>
      <w:r w:rsidRPr="009B54FE">
        <w:rPr>
          <w:b/>
          <w:color w:val="007876"/>
          <w:sz w:val="18"/>
        </w:rPr>
        <w:t xml:space="preserve"> </w:t>
      </w:r>
      <w:r w:rsidRPr="009B54FE">
        <w:rPr>
          <w:sz w:val="18"/>
        </w:rPr>
        <w:t xml:space="preserve">Translate the approved </w:t>
      </w:r>
      <w:r w:rsidRPr="001807A0">
        <w:rPr>
          <w:rFonts w:ascii="Courier New" w:hAnsi="Courier New" w:cs="Courier New"/>
          <w:sz w:val="16"/>
        </w:rPr>
        <w:t>docs/API_CONTRACT.md</w:t>
      </w:r>
      <w:r w:rsidRPr="009B54FE">
        <w:rPr>
          <w:sz w:val="18"/>
        </w:rPr>
        <w:t xml:space="preserve"> into importable Pydantic v2 models before building FastAPI routes. These models enforce field shape and document the eventual HTTP interfaces; they do not sign tokens, authenticate users or touch PostgreSQL.</w:t>
      </w:r>
    </w:p>
    <w:p w:rsidR="00980486" w:rsidRPr="009B54FE" w:rsidRDefault="00980486" w:rsidP="009B54FE">
      <w:pPr>
        <w:spacing w:after="0" w:line="240" w:lineRule="auto"/>
        <w:rPr>
          <w:sz w:val="18"/>
        </w:rPr>
      </w:pPr>
      <w:r w:rsidRPr="009B54FE">
        <w:rPr>
          <w:b/>
          <w:color w:val="007876"/>
          <w:sz w:val="18"/>
        </w:rPr>
        <w:t xml:space="preserve">WHERE:  </w:t>
      </w:r>
      <w:r w:rsidRPr="001807A0">
        <w:rPr>
          <w:b/>
          <w:color w:val="007876"/>
          <w:sz w:val="18"/>
        </w:rPr>
        <w:t>VS Code project D:\RedDust\reddust-auth-api.</w:t>
      </w:r>
      <w:r w:rsidRPr="009B54FE">
        <w:rPr>
          <w:sz w:val="18"/>
        </w:rPr>
        <w:t xml:space="preserve"> Use the existing Python 3.12.10 virtual environment.</w:t>
      </w:r>
    </w:p>
    <w:tbl>
      <w:tblPr>
        <w:tblW w:w="0" w:type="auto"/>
        <w:tblLayout w:type="fixed"/>
        <w:tblLook w:val="04A0" w:firstRow="1" w:lastRow="0" w:firstColumn="1" w:lastColumn="0" w:noHBand="0" w:noVBand="1"/>
      </w:tblPr>
      <w:tblGrid>
        <w:gridCol w:w="9691"/>
      </w:tblGrid>
      <w:tr w:rsidR="00980486" w:rsidRPr="009B54FE" w:rsidTr="009B54FE">
        <w:tc>
          <w:tcPr>
            <w:tcW w:w="9691" w:type="dxa"/>
            <w:shd w:val="clear" w:color="auto" w:fill="E8F4F2"/>
            <w:vAlign w:val="center"/>
          </w:tcPr>
          <w:p w:rsidR="00980486" w:rsidRPr="009B54FE" w:rsidRDefault="00980486" w:rsidP="00551FEE">
            <w:pPr>
              <w:spacing w:after="0" w:line="240" w:lineRule="auto"/>
              <w:jc w:val="both"/>
              <w:rPr>
                <w:sz w:val="18"/>
              </w:rPr>
            </w:pPr>
            <w:r w:rsidRPr="009B54FE">
              <w:rPr>
                <w:b/>
                <w:color w:val="007876"/>
                <w:sz w:val="18"/>
              </w:rPr>
              <w:t xml:space="preserve">BOUNDARY:  </w:t>
            </w:r>
            <w:r w:rsidRPr="009B54FE">
              <w:rPr>
                <w:sz w:val="18"/>
              </w:rPr>
              <w:t>The seven Auth API routes belong to reddust-auth-api (port 8100); Gateway POST /offer belongs to the separate WebRTC Gateway (port 8000). This step creates models only, not endpoints.</w:t>
            </w:r>
          </w:p>
        </w:tc>
      </w:tr>
    </w:tbl>
    <w:p w:rsidR="00980486" w:rsidRPr="009B54FE" w:rsidRDefault="00980486" w:rsidP="001807A0">
      <w:pPr>
        <w:pStyle w:val="Heading6"/>
        <w:tabs>
          <w:tab w:val="left" w:pos="9030"/>
        </w:tabs>
        <w:spacing w:before="0" w:line="240" w:lineRule="auto"/>
        <w:rPr>
          <w:b/>
          <w:sz w:val="18"/>
        </w:rPr>
      </w:pPr>
      <w:r w:rsidRPr="009B54FE">
        <w:rPr>
          <w:b/>
          <w:sz w:val="18"/>
        </w:rPr>
        <w:t>L.4.2.1 — Understand the models and their API mapping</w:t>
      </w:r>
      <w:r w:rsidR="001807A0">
        <w:rPr>
          <w:b/>
          <w:sz w:val="18"/>
        </w:rPr>
        <w:tab/>
      </w:r>
    </w:p>
    <w:p w:rsidR="00980486" w:rsidRPr="00551FEE" w:rsidRDefault="00980486" w:rsidP="00551FEE">
      <w:pPr>
        <w:spacing w:after="0" w:line="240" w:lineRule="auto"/>
        <w:jc w:val="both"/>
        <w:rPr>
          <w:sz w:val="18"/>
        </w:rPr>
      </w:pPr>
      <w:r w:rsidRPr="00551FEE">
        <w:rPr>
          <w:sz w:val="18"/>
        </w:rPr>
        <w:t>Pydantic is the gatekeeper for JSON shape. For example, GoogleLoginRequest accepts an ID token string, a canonical installation UUID and an android/ios platform; it rejects unexpected user_id fields. FastAPI later uses these models to produce request validation (normally 422) and OpenAPI schemas.</w:t>
      </w:r>
    </w:p>
    <w:tbl>
      <w:tblPr>
        <w:tblStyle w:val="TableGrid"/>
        <w:tblW w:w="0" w:type="auto"/>
        <w:jc w:val="center"/>
        <w:tblLayout w:type="fixed"/>
        <w:tblLook w:val="04A0" w:firstRow="1" w:lastRow="0" w:firstColumn="1" w:lastColumn="0" w:noHBand="0" w:noVBand="1"/>
      </w:tblPr>
      <w:tblGrid>
        <w:gridCol w:w="3230"/>
        <w:gridCol w:w="3230"/>
        <w:gridCol w:w="3230"/>
      </w:tblGrid>
      <w:tr w:rsidR="00980486" w:rsidTr="009B54FE">
        <w:trPr>
          <w:tblHeader/>
          <w:jc w:val="center"/>
        </w:trPr>
        <w:tc>
          <w:tcPr>
            <w:tcW w:w="3230" w:type="dxa"/>
            <w:shd w:val="clear" w:color="auto" w:fill="E6EFF5"/>
          </w:tcPr>
          <w:p w:rsidR="00980486" w:rsidRDefault="00980486" w:rsidP="00551FEE">
            <w:pPr>
              <w:spacing w:after="0"/>
            </w:pPr>
            <w:r>
              <w:rPr>
                <w:b/>
                <w:color w:val="142E50"/>
                <w:sz w:val="16"/>
              </w:rPr>
              <w:t>HTTP interface</w:t>
            </w:r>
          </w:p>
        </w:tc>
        <w:tc>
          <w:tcPr>
            <w:tcW w:w="3230" w:type="dxa"/>
            <w:shd w:val="clear" w:color="auto" w:fill="E6EFF5"/>
          </w:tcPr>
          <w:p w:rsidR="00980486" w:rsidRDefault="00980486" w:rsidP="00551FEE">
            <w:pPr>
              <w:spacing w:after="0"/>
            </w:pPr>
            <w:r>
              <w:rPr>
                <w:b/>
                <w:color w:val="142E50"/>
                <w:sz w:val="16"/>
              </w:rPr>
              <w:t>Request model</w:t>
            </w:r>
          </w:p>
        </w:tc>
        <w:tc>
          <w:tcPr>
            <w:tcW w:w="3230" w:type="dxa"/>
            <w:shd w:val="clear" w:color="auto" w:fill="E6EFF5"/>
          </w:tcPr>
          <w:p w:rsidR="00980486" w:rsidRDefault="00980486" w:rsidP="00551FEE">
            <w:pPr>
              <w:spacing w:after="0"/>
            </w:pPr>
            <w:r>
              <w:rPr>
                <w:b/>
                <w:color w:val="142E50"/>
                <w:sz w:val="16"/>
              </w:rPr>
              <w:t>Success response model</w:t>
            </w:r>
          </w:p>
        </w:tc>
      </w:tr>
      <w:tr w:rsidR="00980486" w:rsidTr="009B54FE">
        <w:trPr>
          <w:cantSplit/>
          <w:jc w:val="center"/>
        </w:trPr>
        <w:tc>
          <w:tcPr>
            <w:tcW w:w="3230" w:type="dxa"/>
          </w:tcPr>
          <w:p w:rsidR="00980486" w:rsidRDefault="00980486" w:rsidP="00551FEE">
            <w:pPr>
              <w:spacing w:before="20" w:after="0"/>
            </w:pPr>
            <w:r>
              <w:rPr>
                <w:sz w:val="16"/>
              </w:rPr>
              <w:t>GET /healthz</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HealthResponse</w:t>
            </w:r>
          </w:p>
        </w:tc>
      </w:tr>
      <w:tr w:rsidR="00980486" w:rsidTr="009B54FE">
        <w:trPr>
          <w:cantSplit/>
          <w:jc w:val="center"/>
        </w:trPr>
        <w:tc>
          <w:tcPr>
            <w:tcW w:w="3230" w:type="dxa"/>
          </w:tcPr>
          <w:p w:rsidR="00980486" w:rsidRDefault="00980486" w:rsidP="00551FEE">
            <w:pPr>
              <w:spacing w:before="20" w:after="0"/>
            </w:pPr>
            <w:r>
              <w:rPr>
                <w:sz w:val="16"/>
              </w:rPr>
              <w:t>POST /v1/auth/google</w:t>
            </w:r>
          </w:p>
        </w:tc>
        <w:tc>
          <w:tcPr>
            <w:tcW w:w="3230" w:type="dxa"/>
          </w:tcPr>
          <w:p w:rsidR="00980486" w:rsidRDefault="00980486" w:rsidP="00551FEE">
            <w:pPr>
              <w:spacing w:before="20" w:after="0"/>
            </w:pPr>
            <w:r>
              <w:rPr>
                <w:sz w:val="16"/>
              </w:rPr>
              <w:t>GoogleLoginRequest</w:t>
            </w:r>
          </w:p>
        </w:tc>
        <w:tc>
          <w:tcPr>
            <w:tcW w:w="3230" w:type="dxa"/>
          </w:tcPr>
          <w:p w:rsidR="00980486" w:rsidRDefault="00980486" w:rsidP="00551FEE">
            <w:pPr>
              <w:spacing w:before="20" w:after="0"/>
            </w:pPr>
            <w:r>
              <w:rPr>
                <w:sz w:val="16"/>
              </w:rPr>
              <w:t>GoogleLoginResponse</w:t>
            </w:r>
          </w:p>
        </w:tc>
      </w:tr>
      <w:tr w:rsidR="00980486" w:rsidTr="009B54FE">
        <w:trPr>
          <w:cantSplit/>
          <w:jc w:val="center"/>
        </w:trPr>
        <w:tc>
          <w:tcPr>
            <w:tcW w:w="3230" w:type="dxa"/>
          </w:tcPr>
          <w:p w:rsidR="00980486" w:rsidRDefault="00980486" w:rsidP="00551FEE">
            <w:pPr>
              <w:spacing w:before="20" w:after="0"/>
            </w:pPr>
            <w:r>
              <w:rPr>
                <w:sz w:val="16"/>
              </w:rPr>
              <w:t>POST /v1/auth/refresh</w:t>
            </w:r>
          </w:p>
        </w:tc>
        <w:tc>
          <w:tcPr>
            <w:tcW w:w="3230" w:type="dxa"/>
          </w:tcPr>
          <w:p w:rsidR="00980486" w:rsidRDefault="00980486" w:rsidP="00551FEE">
            <w:pPr>
              <w:spacing w:before="20" w:after="0"/>
            </w:pPr>
            <w:r>
              <w:rPr>
                <w:sz w:val="16"/>
              </w:rPr>
              <w:t>RefreshRequest</w:t>
            </w:r>
          </w:p>
        </w:tc>
        <w:tc>
          <w:tcPr>
            <w:tcW w:w="3230" w:type="dxa"/>
          </w:tcPr>
          <w:p w:rsidR="00980486" w:rsidRDefault="00980486" w:rsidP="00551FEE">
            <w:pPr>
              <w:spacing w:before="20" w:after="0"/>
            </w:pPr>
            <w:r>
              <w:rPr>
                <w:sz w:val="16"/>
              </w:rPr>
              <w:t>RefreshResponse</w:t>
            </w:r>
          </w:p>
        </w:tc>
      </w:tr>
      <w:tr w:rsidR="00980486" w:rsidTr="009B54FE">
        <w:trPr>
          <w:cantSplit/>
          <w:jc w:val="center"/>
        </w:trPr>
        <w:tc>
          <w:tcPr>
            <w:tcW w:w="3230" w:type="dxa"/>
          </w:tcPr>
          <w:p w:rsidR="00980486" w:rsidRDefault="00980486" w:rsidP="00551FEE">
            <w:pPr>
              <w:spacing w:before="20" w:after="0"/>
            </w:pPr>
            <w:r>
              <w:rPr>
                <w:sz w:val="16"/>
              </w:rPr>
              <w:t>POST /v1/auth/logout</w:t>
            </w:r>
          </w:p>
        </w:tc>
        <w:tc>
          <w:tcPr>
            <w:tcW w:w="3230" w:type="dxa"/>
          </w:tcPr>
          <w:p w:rsidR="00980486" w:rsidRDefault="00980486" w:rsidP="00551FEE">
            <w:pPr>
              <w:spacing w:before="20" w:after="0"/>
            </w:pPr>
            <w:r>
              <w:rPr>
                <w:sz w:val="16"/>
              </w:rPr>
              <w:t>LogoutRequest ({} if body supplied)</w:t>
            </w:r>
          </w:p>
        </w:tc>
        <w:tc>
          <w:tcPr>
            <w:tcW w:w="3230" w:type="dxa"/>
          </w:tcPr>
          <w:p w:rsidR="00980486" w:rsidRDefault="00980486" w:rsidP="00551FEE">
            <w:pPr>
              <w:spacing w:before="20" w:after="0"/>
            </w:pPr>
            <w:r>
              <w:rPr>
                <w:sz w:val="16"/>
              </w:rPr>
              <w:t>None — HTTP 204</w:t>
            </w:r>
          </w:p>
        </w:tc>
      </w:tr>
      <w:tr w:rsidR="00980486" w:rsidTr="009B54FE">
        <w:trPr>
          <w:cantSplit/>
          <w:jc w:val="center"/>
        </w:trPr>
        <w:tc>
          <w:tcPr>
            <w:tcW w:w="3230" w:type="dxa"/>
          </w:tcPr>
          <w:p w:rsidR="00980486" w:rsidRDefault="00980486" w:rsidP="00551FEE">
            <w:pPr>
              <w:spacing w:before="20" w:after="0"/>
            </w:pPr>
            <w:r>
              <w:rPr>
                <w:sz w:val="16"/>
              </w:rPr>
              <w:t>GET /v1/users/me</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MeResponse</w:t>
            </w:r>
          </w:p>
        </w:tc>
      </w:tr>
      <w:tr w:rsidR="00980486" w:rsidTr="009B54FE">
        <w:trPr>
          <w:cantSplit/>
          <w:jc w:val="center"/>
        </w:trPr>
        <w:tc>
          <w:tcPr>
            <w:tcW w:w="3230" w:type="dxa"/>
          </w:tcPr>
          <w:p w:rsidR="00980486" w:rsidRDefault="00980486" w:rsidP="00551FEE">
            <w:pPr>
              <w:spacing w:before="20" w:after="0"/>
            </w:pPr>
            <w:r>
              <w:rPr>
                <w:sz w:val="16"/>
              </w:rPr>
              <w:t>POST /v1/calls</w:t>
            </w:r>
          </w:p>
        </w:tc>
        <w:tc>
          <w:tcPr>
            <w:tcW w:w="3230" w:type="dxa"/>
          </w:tcPr>
          <w:p w:rsidR="00980486" w:rsidRDefault="00980486" w:rsidP="00551FEE">
            <w:pPr>
              <w:spacing w:before="20" w:after="0"/>
            </w:pPr>
            <w:r>
              <w:rPr>
                <w:sz w:val="16"/>
              </w:rPr>
              <w:t>CreateCallRequest ({})</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POST /v1/calls/{id}/end</w:t>
            </w:r>
          </w:p>
        </w:tc>
        <w:tc>
          <w:tcPr>
            <w:tcW w:w="3230" w:type="dxa"/>
          </w:tcPr>
          <w:p w:rsidR="00980486" w:rsidRDefault="00980486" w:rsidP="00551FEE">
            <w:pPr>
              <w:spacing w:before="20" w:after="0"/>
            </w:pPr>
            <w:r>
              <w:rPr>
                <w:sz w:val="16"/>
              </w:rPr>
              <w:t>EndCallRequest</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Gateway POST /offer</w:t>
            </w:r>
          </w:p>
        </w:tc>
        <w:tc>
          <w:tcPr>
            <w:tcW w:w="3230" w:type="dxa"/>
          </w:tcPr>
          <w:p w:rsidR="00980486" w:rsidRDefault="00980486" w:rsidP="00551FEE">
            <w:pPr>
              <w:spacing w:before="20" w:after="0"/>
            </w:pPr>
            <w:r>
              <w:rPr>
                <w:sz w:val="16"/>
              </w:rPr>
              <w:t>GatewayOfferRequest</w:t>
            </w:r>
          </w:p>
        </w:tc>
        <w:tc>
          <w:tcPr>
            <w:tcW w:w="3230" w:type="dxa"/>
          </w:tcPr>
          <w:p w:rsidR="00980486" w:rsidRDefault="00980486" w:rsidP="00551FEE">
            <w:pPr>
              <w:spacing w:before="20" w:after="0"/>
            </w:pPr>
            <w:r>
              <w:rPr>
                <w:sz w:val="16"/>
              </w:rPr>
              <w:t>GatewayOfferResponse</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E8F4F2"/>
            <w:vAlign w:val="center"/>
          </w:tcPr>
          <w:p w:rsidR="00980486" w:rsidRDefault="00980486" w:rsidP="00551FEE">
            <w:pPr>
              <w:spacing w:after="0" w:line="240" w:lineRule="auto"/>
              <w:jc w:val="both"/>
            </w:pPr>
            <w:r w:rsidRPr="00551FEE">
              <w:rPr>
                <w:b/>
                <w:color w:val="007876"/>
                <w:sz w:val="18"/>
              </w:rPr>
              <w:t>SECURITY REMI</w:t>
            </w:r>
            <w:r w:rsidR="001807A0">
              <w:rPr>
                <w:b/>
                <w:color w:val="007876"/>
                <w:sz w:val="18"/>
              </w:rPr>
              <w:t>NDER:</w:t>
            </w:r>
            <w:r w:rsidRPr="00551FEE">
              <w:rPr>
                <w:b/>
                <w:color w:val="007876"/>
                <w:sz w:val="18"/>
              </w:rPr>
              <w:t xml:space="preserve"> </w:t>
            </w:r>
            <w:r w:rsidRPr="00551FEE">
              <w:rPr>
                <w:sz w:val="18"/>
              </w:rPr>
              <w:t>Schema validation is not authorization. The bearer JWT, server-owned session, user ownership, refresh rotation and Google cryptographic verification belong to Appendices J/K and the later route/service implementation.</w:t>
            </w:r>
          </w:p>
        </w:tc>
      </w:tr>
    </w:tbl>
    <w:p w:rsidR="00980486" w:rsidRPr="00551FEE" w:rsidRDefault="00980486" w:rsidP="00551FEE">
      <w:pPr>
        <w:pStyle w:val="Heading6"/>
        <w:spacing w:before="0" w:line="240" w:lineRule="auto"/>
        <w:rPr>
          <w:b/>
          <w:sz w:val="18"/>
        </w:rPr>
      </w:pPr>
      <w:r w:rsidRPr="00551FEE">
        <w:rPr>
          <w:b/>
          <w:sz w:val="18"/>
        </w:rPr>
        <w:t>L.4.2.2 — Prepare exactly these files</w:t>
      </w:r>
    </w:p>
    <w:p w:rsidR="00980486" w:rsidRPr="00551FEE" w:rsidRDefault="00980486" w:rsidP="00551FEE">
      <w:pPr>
        <w:spacing w:after="0" w:line="240" w:lineRule="auto"/>
        <w:jc w:val="both"/>
        <w:rPr>
          <w:sz w:val="18"/>
        </w:rPr>
      </w:pPr>
      <w:r w:rsidRPr="00551FEE">
        <w:rPr>
          <w:sz w:val="18"/>
        </w:rPr>
        <w:t>In VS Code Explorer, inspect existing app/schemas.py and app/schemas/ before creating anything. If an existing nonblank implementation is present, merge deliberately; do not overwrite it or leave two conflicting modules.</w:t>
      </w:r>
    </w:p>
    <w:p w:rsidR="00980486" w:rsidRDefault="00980486" w:rsidP="00551FEE">
      <w:pPr>
        <w:pStyle w:val="MicroLabel"/>
        <w:spacing w:before="0" w:after="0" w:line="240" w:lineRule="auto"/>
      </w:pPr>
      <w:r>
        <w:t>TARGET STRUCTURE — relative to D:\RedDust\reddust-auth-api</w:t>
      </w:r>
    </w:p>
    <w:p w:rsidR="00980486" w:rsidRDefault="00980486" w:rsidP="00551FEE">
      <w:pPr>
        <w:pStyle w:val="CodeBlock"/>
        <w:keepLines/>
        <w:shd w:val="clear" w:color="auto" w:fill="F5F8FA"/>
        <w:spacing w:before="0"/>
      </w:pPr>
      <w:r>
        <w:t>app/</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db.py</w:t>
      </w:r>
    </w:p>
    <w:p w:rsidR="00980486" w:rsidRDefault="00980486" w:rsidP="00551FEE">
      <w:pPr>
        <w:pStyle w:val="CodeBlock"/>
        <w:keepLines/>
        <w:shd w:val="clear" w:color="auto" w:fill="F5F8FA"/>
        <w:spacing w:before="0"/>
      </w:pPr>
      <w:r>
        <w:t xml:space="preserve">    models.py</w:t>
      </w:r>
    </w:p>
    <w:p w:rsidR="00980486" w:rsidRDefault="00980486" w:rsidP="00551FEE">
      <w:pPr>
        <w:pStyle w:val="CodeBlock"/>
        <w:keepLines/>
        <w:shd w:val="clear" w:color="auto" w:fill="F5F8FA"/>
        <w:spacing w:before="0"/>
      </w:pPr>
      <w:r>
        <w:t xml:space="preserve">    security.py</w:t>
      </w:r>
    </w:p>
    <w:p w:rsidR="00980486" w:rsidRDefault="00980486" w:rsidP="00551FEE">
      <w:pPr>
        <w:pStyle w:val="CodeBlock"/>
        <w:keepLines/>
        <w:shd w:val="clear" w:color="auto" w:fill="F5F8FA"/>
        <w:spacing w:before="0"/>
      </w:pPr>
      <w:r>
        <w:lastRenderedPageBreak/>
        <w:t xml:space="preserve">    schemas/</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contracts.py</w:t>
      </w:r>
    </w:p>
    <w:p w:rsidR="00980486" w:rsidRDefault="00980486" w:rsidP="00551FEE">
      <w:pPr>
        <w:pStyle w:val="CodeBlock"/>
        <w:keepLines/>
        <w:shd w:val="clear" w:color="auto" w:fill="F5F8FA"/>
        <w:spacing w:before="0"/>
      </w:pPr>
      <w:r>
        <w:t xml:space="preserve">    services/</w:t>
      </w:r>
    </w:p>
    <w:p w:rsidR="00980486" w:rsidRDefault="00980486" w:rsidP="00551FEE">
      <w:pPr>
        <w:pStyle w:val="CodeBlock"/>
        <w:keepLines/>
        <w:shd w:val="clear" w:color="auto" w:fill="F5F8FA"/>
        <w:spacing w:before="0"/>
      </w:pPr>
      <w:r>
        <w:t xml:space="preserve">        identity.py</w:t>
      </w:r>
    </w:p>
    <w:p w:rsidR="00980486" w:rsidRDefault="00980486" w:rsidP="00551FEE">
      <w:pPr>
        <w:pStyle w:val="CodeBlock"/>
        <w:keepLines/>
        <w:shd w:val="clear" w:color="auto" w:fill="F5F8FA"/>
        <w:spacing w:before="0"/>
      </w:pPr>
      <w:proofErr w:type="gramStart"/>
      <w:r>
        <w:t>docs</w:t>
      </w:r>
      <w:proofErr w:type="gramEnd"/>
      <w:r>
        <w:t>/</w:t>
      </w:r>
    </w:p>
    <w:p w:rsidR="00980486" w:rsidRDefault="00980486" w:rsidP="00551FEE">
      <w:pPr>
        <w:pStyle w:val="CodeBlock"/>
        <w:keepLines/>
        <w:shd w:val="clear" w:color="auto" w:fill="F5F8FA"/>
        <w:spacing w:before="0"/>
      </w:pPr>
      <w:r>
        <w:t xml:space="preserve">    API_CONTRACT.md</w:t>
      </w:r>
    </w:p>
    <w:p w:rsidR="00980486" w:rsidRDefault="00980486" w:rsidP="00551FEE">
      <w:pPr>
        <w:pStyle w:val="CodeBlock"/>
        <w:keepLines/>
        <w:shd w:val="clear" w:color="auto" w:fill="F5F8FA"/>
        <w:spacing w:before="0"/>
      </w:pPr>
      <w:r>
        <w:t>tests/</w:t>
      </w:r>
    </w:p>
    <w:p w:rsidR="00980486" w:rsidRDefault="00980486" w:rsidP="00551FEE">
      <w:pPr>
        <w:pStyle w:val="CodeBlock"/>
        <w:keepLines/>
        <w:shd w:val="clear" w:color="auto" w:fill="F5F8FA"/>
        <w:spacing w:before="0"/>
      </w:pPr>
      <w:r>
        <w:t xml:space="preserve">    test_api_schemas.py</w:t>
      </w:r>
    </w:p>
    <w:p w:rsidR="00980486" w:rsidRPr="00551FEE" w:rsidRDefault="00980486" w:rsidP="00551FEE">
      <w:pPr>
        <w:spacing w:after="0" w:line="240" w:lineRule="auto"/>
        <w:jc w:val="both"/>
        <w:rPr>
          <w:sz w:val="18"/>
        </w:rPr>
      </w:pPr>
      <w:r w:rsidRPr="00551FEE">
        <w:rPr>
          <w:sz w:val="18"/>
        </w:rPr>
        <w:t xml:space="preserve">Create </w:t>
      </w:r>
      <w:r w:rsidRPr="00182350">
        <w:rPr>
          <w:rFonts w:ascii="Courier New" w:eastAsiaTheme="minorEastAsia" w:hAnsi="Courier New"/>
          <w:kern w:val="0"/>
          <w:sz w:val="16"/>
          <w:szCs w:val="22"/>
          <w:lang w:val="en-US"/>
          <w14:ligatures w14:val="none"/>
        </w:rPr>
        <w:t>app/schemas/</w:t>
      </w:r>
      <w:r w:rsidRPr="00551FEE">
        <w:rPr>
          <w:sz w:val="18"/>
        </w:rPr>
        <w:t xml:space="preserve"> as a folder, create </w:t>
      </w:r>
      <w:r w:rsidRPr="00182350">
        <w:rPr>
          <w:rFonts w:ascii="Courier New" w:eastAsiaTheme="minorEastAsia" w:hAnsi="Courier New"/>
          <w:kern w:val="0"/>
          <w:sz w:val="16"/>
          <w:szCs w:val="22"/>
          <w:lang w:val="en-US"/>
          <w14:ligatures w14:val="none"/>
        </w:rPr>
        <w:t>contracts.py</w:t>
      </w:r>
      <w:r w:rsidRPr="00551FEE">
        <w:rPr>
          <w:sz w:val="18"/>
        </w:rPr>
        <w:t xml:space="preserve"> and </w:t>
      </w:r>
      <w:r w:rsidRPr="00182350">
        <w:rPr>
          <w:rFonts w:ascii="Courier New" w:eastAsiaTheme="minorEastAsia" w:hAnsi="Courier New"/>
          <w:kern w:val="0"/>
          <w:sz w:val="16"/>
          <w:szCs w:val="22"/>
          <w:lang w:val="en-US"/>
          <w14:ligatures w14:val="none"/>
        </w:rPr>
        <w:t>__init__.py</w:t>
      </w:r>
      <w:r w:rsidRPr="00551FEE">
        <w:rPr>
          <w:sz w:val="18"/>
        </w:rPr>
        <w:t xml:space="preserve"> inside it, and create </w:t>
      </w:r>
      <w:r w:rsidRPr="00161517">
        <w:rPr>
          <w:rFonts w:ascii="Courier New" w:eastAsiaTheme="minorEastAsia" w:hAnsi="Courier New"/>
          <w:kern w:val="0"/>
          <w:sz w:val="16"/>
          <w:szCs w:val="22"/>
          <w:lang w:val="en-US"/>
          <w14:ligatures w14:val="none"/>
        </w:rPr>
        <w:t xml:space="preserve">tests/test_api_schemas.py </w:t>
      </w:r>
      <w:r w:rsidRPr="00551FEE">
        <w:rPr>
          <w:sz w:val="18"/>
        </w:rPr>
        <w:t>in the existing tests folder. Save each using Ctrl+S.</w:t>
      </w:r>
    </w:p>
    <w:p w:rsidR="00980486" w:rsidRPr="00551FEE" w:rsidRDefault="00980486" w:rsidP="00551FEE">
      <w:pPr>
        <w:pStyle w:val="Heading6"/>
        <w:spacing w:before="0" w:line="240" w:lineRule="auto"/>
        <w:rPr>
          <w:b/>
          <w:sz w:val="18"/>
        </w:rPr>
      </w:pPr>
      <w:r w:rsidRPr="00551FEE">
        <w:rPr>
          <w:b/>
          <w:sz w:val="18"/>
        </w:rPr>
        <w:t>L.4.2.3 — Implement app/schemas/contracts.py</w:t>
      </w:r>
    </w:p>
    <w:p w:rsidR="00980486" w:rsidRPr="00551FEE" w:rsidRDefault="00980486" w:rsidP="00551FEE">
      <w:pPr>
        <w:spacing w:after="0" w:line="240" w:lineRule="auto"/>
        <w:jc w:val="both"/>
        <w:rPr>
          <w:sz w:val="18"/>
        </w:rPr>
      </w:pPr>
      <w:r w:rsidRPr="00551FEE">
        <w:rPr>
          <w:sz w:val="18"/>
        </w:rPr>
        <w:t xml:space="preserve">This is the complete Pydantic v2 schema module. It rejects unexpected fields, enforces canonical UUIDs and timezone-aware timestamps, </w:t>
      </w:r>
      <w:r w:rsidR="00B82570" w:rsidRPr="00551FEE">
        <w:rPr>
          <w:sz w:val="18"/>
        </w:rPr>
        <w:t>and validates</w:t>
      </w:r>
      <w:r w:rsidRPr="00551FEE">
        <w:rPr>
          <w:sz w:val="18"/>
        </w:rPr>
        <w:t xml:space="preserve"> token presence/length and documents mobile and Gateway JSON shapes.</w:t>
      </w:r>
    </w:p>
    <w:p w:rsidR="00980486" w:rsidRDefault="00980486" w:rsidP="00B82570">
      <w:pPr>
        <w:pStyle w:val="MicroLabel"/>
        <w:spacing w:before="0" w:after="0" w:line="240" w:lineRule="auto"/>
      </w:pPr>
      <w:r>
        <w:t xml:space="preserve">COMPLETE </w:t>
      </w:r>
      <w:r w:rsidR="00AE61BA">
        <w:t>FILE — app/schemas/contracts.py</w:t>
      </w:r>
    </w:p>
    <w:p w:rsidR="00980486" w:rsidRDefault="00980486" w:rsidP="00551FEE">
      <w:pPr>
        <w:pStyle w:val="CodeBlock"/>
        <w:keepLines/>
        <w:shd w:val="clear" w:color="auto" w:fill="F5F8FA"/>
        <w:spacing w:before="0"/>
      </w:pPr>
      <w:r w:rsidRPr="00551FEE">
        <w:t>"""RedDust Step 19C.7 / Appendix L.4 — Pydantic v2 HTTP contracts.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Schema only: no FastAPI routes, authentication, database access or token issuance.</w:t>
      </w:r>
    </w:p>
    <w:p w:rsidR="00980486" w:rsidRDefault="00980486" w:rsidP="00551FEE">
      <w:pPr>
        <w:pStyle w:val="CodeBlock"/>
        <w:keepLines/>
        <w:shd w:val="clear" w:color="auto" w:fill="F5F8FA"/>
        <w:spacing w:before="0"/>
      </w:pPr>
      <w:r w:rsidRPr="00551FEE">
        <w:t>The Gateway models describe its separate /offer service (port 8000).</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typing import Annotated, Literal</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w:t>
      </w:r>
    </w:p>
    <w:p w:rsidR="00980486" w:rsidRDefault="00980486" w:rsidP="00551FEE">
      <w:pPr>
        <w:pStyle w:val="CodeBlock"/>
        <w:keepLines/>
        <w:shd w:val="clear" w:color="auto" w:fill="F5F8FA"/>
        <w:spacing w:before="0"/>
      </w:pPr>
      <w:r w:rsidRPr="00551FEE">
        <w:t xml:space="preserve">    AfterValidator,</w:t>
      </w:r>
    </w:p>
    <w:p w:rsidR="00980486" w:rsidRDefault="00980486" w:rsidP="00551FEE">
      <w:pPr>
        <w:pStyle w:val="CodeBlock"/>
        <w:keepLines/>
        <w:shd w:val="clear" w:color="auto" w:fill="F5F8FA"/>
        <w:spacing w:before="0"/>
      </w:pPr>
      <w:r w:rsidRPr="00551FEE">
        <w:t xml:space="preserve">    BaseModel,</w:t>
      </w:r>
    </w:p>
    <w:p w:rsidR="00980486" w:rsidRDefault="00980486" w:rsidP="00551FEE">
      <w:pPr>
        <w:pStyle w:val="CodeBlock"/>
        <w:keepLines/>
        <w:shd w:val="clear" w:color="auto" w:fill="F5F8FA"/>
        <w:spacing w:before="0"/>
      </w:pPr>
      <w:r w:rsidRPr="00551FEE">
        <w:t xml:space="preserve">    BeforeValidator,</w:t>
      </w:r>
    </w:p>
    <w:p w:rsidR="00980486" w:rsidRDefault="00980486" w:rsidP="00551FEE">
      <w:pPr>
        <w:pStyle w:val="CodeBlock"/>
        <w:keepLines/>
        <w:shd w:val="clear" w:color="auto" w:fill="F5F8FA"/>
        <w:spacing w:before="0"/>
      </w:pPr>
      <w:r w:rsidRPr="00551FEE">
        <w:t xml:space="preserve">    ConfigDict,</w:t>
      </w:r>
    </w:p>
    <w:p w:rsidR="00980486" w:rsidRDefault="00980486" w:rsidP="00551FEE">
      <w:pPr>
        <w:pStyle w:val="CodeBlock"/>
        <w:keepLines/>
        <w:shd w:val="clear" w:color="auto" w:fill="F5F8FA"/>
        <w:spacing w:before="0"/>
      </w:pPr>
      <w:r w:rsidRPr="00551FEE">
        <w:t xml:space="preserve">    Field,</w:t>
      </w:r>
    </w:p>
    <w:p w:rsidR="00980486" w:rsidRDefault="00980486" w:rsidP="00551FEE">
      <w:pPr>
        <w:pStyle w:val="CodeBlock"/>
        <w:keepLines/>
        <w:shd w:val="clear" w:color="auto" w:fill="F5F8FA"/>
        <w:spacing w:before="0"/>
      </w:pPr>
      <w:r w:rsidRPr="00551FEE">
        <w:t xml:space="preserve">    field_validator,</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ContractModel(BaseModel):</w:t>
      </w:r>
    </w:p>
    <w:p w:rsidR="00980486" w:rsidRDefault="00980486" w:rsidP="00551FEE">
      <w:pPr>
        <w:pStyle w:val="CodeBlock"/>
        <w:keepLines/>
        <w:shd w:val="clear" w:color="auto" w:fill="F5F8FA"/>
        <w:spacing w:before="0"/>
      </w:pPr>
      <w:r w:rsidRPr="00551FEE">
        <w:t xml:space="preserve">    """Reject fields that do not belong to a documented JSON object."""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model_config = </w:t>
      </w:r>
      <w:proofErr w:type="gramStart"/>
      <w:r w:rsidRPr="00551FEE">
        <w:t>ConfigDict(</w:t>
      </w:r>
      <w:proofErr w:type="gramEnd"/>
      <w:r w:rsidRPr="00551FEE">
        <w:t>extra="forbid")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_canonical_uuid(value: object) -&gt; object:</w:t>
      </w:r>
    </w:p>
    <w:p w:rsidR="00980486" w:rsidRDefault="00980486" w:rsidP="00551FEE">
      <w:pPr>
        <w:pStyle w:val="CodeBlock"/>
        <w:keepLines/>
        <w:shd w:val="clear" w:color="auto" w:fill="F5F8FA"/>
        <w:spacing w:before="0"/>
      </w:pPr>
      <w:r w:rsidRPr="00551FEE">
        <w:t xml:space="preserve">    """Accept canonical UUID strings on the wire and UUIDs inside Python."""</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isinstance(value, str):</w:t>
      </w:r>
    </w:p>
    <w:p w:rsidR="00980486" w:rsidRDefault="00980486" w:rsidP="00551FEE">
      <w:pPr>
        <w:pStyle w:val="CodeBlock"/>
        <w:keepLines/>
        <w:shd w:val="clear" w:color="auto" w:fill="F5F8FA"/>
        <w:spacing w:before="0"/>
      </w:pPr>
      <w:r w:rsidRPr="00551FEE">
        <w:t xml:space="preserve">        </w:t>
      </w:r>
      <w:proofErr w:type="gramStart"/>
      <w:r w:rsidRPr="00551FEE">
        <w:t>try</w:t>
      </w:r>
      <w:proofErr w:type="gramEnd"/>
      <w:r w:rsidRPr="00551FEE">
        <w:t>:</w:t>
      </w:r>
    </w:p>
    <w:p w:rsidR="00980486" w:rsidRDefault="00980486" w:rsidP="00551FEE">
      <w:pPr>
        <w:pStyle w:val="CodeBlock"/>
        <w:keepLines/>
        <w:shd w:val="clear" w:color="auto" w:fill="F5F8FA"/>
        <w:spacing w:before="0"/>
      </w:pPr>
      <w:r w:rsidRPr="00551FEE">
        <w:t xml:space="preserve">            </w:t>
      </w:r>
      <w:proofErr w:type="gramStart"/>
      <w:r w:rsidRPr="00551FEE">
        <w:t>parsed</w:t>
      </w:r>
      <w:proofErr w:type="gramEnd"/>
      <w:r w:rsidRPr="00551FEE">
        <w:t xml:space="preserve"> = UUID(value)</w:t>
      </w:r>
    </w:p>
    <w:p w:rsidR="00980486" w:rsidRDefault="00980486" w:rsidP="00551FEE">
      <w:pPr>
        <w:pStyle w:val="CodeBlock"/>
        <w:keepLines/>
        <w:shd w:val="clear" w:color="auto" w:fill="F5F8FA"/>
        <w:spacing w:before="0"/>
      </w:pPr>
      <w:r w:rsidRPr="00551FEE">
        <w:t xml:space="preserve">        </w:t>
      </w:r>
      <w:proofErr w:type="gramStart"/>
      <w:r w:rsidRPr="00551FEE">
        <w:t>except</w:t>
      </w:r>
      <w:proofErr w:type="gramEnd"/>
      <w:r w:rsidRPr="00551FEE">
        <w:t xml:space="preserve"> (ValueError, AttributeError) as exc:</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ValueError("Expected a valid canonical UUID") from exc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 != str(parsed):</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ValueError("UUID must use canonical lowercase hyphenated format")</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_utc_datetime(value: datetime) -&gt; datetime:</w:t>
      </w:r>
    </w:p>
    <w:p w:rsidR="00980486" w:rsidRDefault="00980486" w:rsidP="00551FEE">
      <w:pPr>
        <w:pStyle w:val="CodeBlock"/>
        <w:keepLines/>
        <w:shd w:val="clear" w:color="auto" w:fill="F5F8FA"/>
        <w:spacing w:before="0"/>
      </w:pPr>
      <w:r w:rsidRPr="00551FEE">
        <w:t xml:space="preserve">    """Require a timezone-aware timestamp; normalize it to UTC."""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value.tzinfo is None or value.utcoffset() is None: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ValueError("Timestamp must contain a timezone")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value.astimezone(timezone.utc)</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CanonicalUUID = </w:t>
      </w:r>
      <w:proofErr w:type="gramStart"/>
      <w:r w:rsidRPr="00551FEE">
        <w:t>Annotated[</w:t>
      </w:r>
      <w:proofErr w:type="gramEnd"/>
      <w:r w:rsidRPr="00551FEE">
        <w:t>UUID, BeforeValidator(_canonical_uuid)]</w:t>
      </w:r>
    </w:p>
    <w:p w:rsidR="00980486" w:rsidRDefault="00980486" w:rsidP="00551FEE">
      <w:pPr>
        <w:pStyle w:val="CodeBlock"/>
        <w:keepLines/>
        <w:shd w:val="clear" w:color="auto" w:fill="F5F8FA"/>
        <w:spacing w:before="0"/>
      </w:pPr>
      <w:r w:rsidRPr="00551FEE">
        <w:t xml:space="preserve">UtcDateTime = </w:t>
      </w:r>
      <w:proofErr w:type="gramStart"/>
      <w:r w:rsidRPr="00551FEE">
        <w:t>Annotated[</w:t>
      </w:r>
      <w:proofErr w:type="gramEnd"/>
      <w:r w:rsidRPr="00551FEE">
        <w:t>datetime, AfterValidator(_utc_datetime)]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_nonblank_token(value: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 or any(char.isspace() for char in value):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ValueError("Credential must be nonempty and contain no whitespace")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HealthResponse(ContractModel):</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Literal["ok"] = "ok"</w:t>
      </w:r>
    </w:p>
    <w:p w:rsidR="00980486" w:rsidRDefault="00980486" w:rsidP="00551FEE">
      <w:pPr>
        <w:pStyle w:val="CodeBlock"/>
        <w:keepLines/>
        <w:shd w:val="clear" w:color="auto" w:fill="F5F8FA"/>
        <w:spacing w:before="0"/>
      </w:pPr>
      <w:r w:rsidRPr="00551FEE">
        <w:t xml:space="preserve">    </w:t>
      </w:r>
      <w:proofErr w:type="gramStart"/>
      <w:r w:rsidRPr="00551FEE">
        <w:t>service</w:t>
      </w:r>
      <w:proofErr w:type="gramEnd"/>
      <w:r w:rsidRPr="00551FEE">
        <w:t>: Literal["reddust-auth-api"] = "reddust-auth-api"</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UserSummary(ContractModel):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display_name: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lastRenderedPageBreak/>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GoogleLoginRequest(ContractModel):</w:t>
      </w:r>
    </w:p>
    <w:p w:rsidR="00980486" w:rsidRDefault="00980486" w:rsidP="00551FEE">
      <w:pPr>
        <w:pStyle w:val="CodeBlock"/>
        <w:keepLines/>
        <w:shd w:val="clear" w:color="auto" w:fill="F5F8FA"/>
        <w:spacing w:before="0"/>
      </w:pPr>
      <w:r w:rsidRPr="00551FEE">
        <w:t xml:space="preserve">    id_token: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installation_id: CanonicalUUID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Literal["android", "ios"]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_validate_id_token = field_</w:t>
      </w:r>
      <w:proofErr w:type="gramStart"/>
      <w:r w:rsidRPr="00551FEE">
        <w:t>validator(</w:t>
      </w:r>
      <w:proofErr w:type="gramEnd"/>
      <w:r w:rsidRPr="00551FEE">
        <w:t>"id_token")(_nonblank_token)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RefreshRequest(ContractModel):</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_validate_refresh_token = field_</w:t>
      </w:r>
      <w:proofErr w:type="gramStart"/>
      <w:r w:rsidRPr="00551FEE">
        <w:t>validator(</w:t>
      </w:r>
      <w:proofErr w:type="gramEnd"/>
      <w:r w:rsidRPr="00551FEE">
        <w:t>"refresh_token")(_nonblank_token)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RefreshResponse(ContractModel):</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LogoutRequest(ContractModel):</w:t>
      </w:r>
    </w:p>
    <w:p w:rsidR="00980486" w:rsidRDefault="00980486" w:rsidP="00551FEE">
      <w:pPr>
        <w:pStyle w:val="CodeBlock"/>
        <w:keepLines/>
        <w:shd w:val="clear" w:color="auto" w:fill="F5F8FA"/>
        <w:spacing w:before="0"/>
      </w:pPr>
      <w:r w:rsidRPr="00551FEE">
        <w:t xml:space="preserve">    """If a body is supplied, it must be exactly {}. 204 has no response model."""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UserPreferences(ContractModel):</w:t>
      </w:r>
    </w:p>
    <w:p w:rsidR="00980486" w:rsidRDefault="00980486" w:rsidP="00551FEE">
      <w:pPr>
        <w:pStyle w:val="CodeBlock"/>
        <w:keepLines/>
        <w:shd w:val="clear" w:color="auto" w:fill="F5F8FA"/>
        <w:spacing w:before="0"/>
      </w:pPr>
      <w:r w:rsidRPr="00551FEE">
        <w:t xml:space="preserve">    preferred_persona: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rsidRPr="00551FEE">
        <w:t xml:space="preserve">    speaker_default: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MeResponse(ContractModel):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w:t>
      </w:r>
      <w:proofErr w:type="gramStart"/>
      <w:r w:rsidRPr="00551FEE">
        <w:t>preferences</w:t>
      </w:r>
      <w:proofErr w:type="gramEnd"/>
      <w:r w:rsidRPr="00551FEE">
        <w:t>: UserPreferences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CreateCallRequest(ContractModel):</w:t>
      </w:r>
    </w:p>
    <w:p w:rsidR="00980486" w:rsidRDefault="00980486" w:rsidP="00551FEE">
      <w:pPr>
        <w:pStyle w:val="CodeBlock"/>
        <w:keepLines/>
        <w:shd w:val="clear" w:color="auto" w:fill="F5F8FA"/>
        <w:spacing w:before="0"/>
      </w:pPr>
      <w:r w:rsidRPr="00551FEE">
        <w:t xml:space="preserve">    """Client supplies {}, never user_id or auth_session_id."""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CallSessionResponse(ContractModel):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str = Field(min_length=1)</w:t>
      </w:r>
    </w:p>
    <w:p w:rsidR="00980486" w:rsidRDefault="00980486" w:rsidP="00551FEE">
      <w:pPr>
        <w:pStyle w:val="CodeBlock"/>
        <w:keepLines/>
        <w:shd w:val="clear" w:color="auto" w:fill="F5F8FA"/>
        <w:spacing w:before="0"/>
      </w:pPr>
      <w:r w:rsidRPr="00551FEE">
        <w:t xml:space="preserve">    started_at: UtcDateTime</w:t>
      </w:r>
    </w:p>
    <w:p w:rsidR="00980486" w:rsidRDefault="00980486" w:rsidP="00551FEE">
      <w:pPr>
        <w:pStyle w:val="CodeBlock"/>
        <w:keepLines/>
        <w:shd w:val="clear" w:color="auto" w:fill="F5F8FA"/>
        <w:spacing w:before="0"/>
      </w:pPr>
      <w:r w:rsidRPr="00551FEE">
        <w:t xml:space="preserve">    ended_at: UtcDateTime | None</w:t>
      </w:r>
    </w:p>
    <w:p w:rsidR="00980486" w:rsidRDefault="00980486" w:rsidP="00551FEE">
      <w:pPr>
        <w:pStyle w:val="CodeBlock"/>
        <w:keepLines/>
        <w:shd w:val="clear" w:color="auto" w:fill="F5F8FA"/>
        <w:spacing w:before="0"/>
      </w:pPr>
      <w:r w:rsidRPr="00551FEE">
        <w:t xml:space="preserve">    end_reason: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EndCallRequest(ContractModel):</w:t>
      </w:r>
    </w:p>
    <w:p w:rsidR="00980486" w:rsidRDefault="00980486" w:rsidP="00551FEE">
      <w:pPr>
        <w:pStyle w:val="CodeBlock"/>
        <w:keepLines/>
        <w:shd w:val="clear" w:color="auto" w:fill="F5F8FA"/>
        <w:spacing w:before="0"/>
      </w:pPr>
      <w:r w:rsidRPr="00551FEE">
        <w:t xml:space="preserve">    </w:t>
      </w:r>
      <w:proofErr w:type="gramStart"/>
      <w:r w:rsidRPr="00551FEE">
        <w:t>reason</w:t>
      </w:r>
      <w:proofErr w:type="gramEnd"/>
      <w:r w:rsidRPr="00551FEE">
        <w:t>: Literal[</w:t>
      </w:r>
    </w:p>
    <w:p w:rsidR="00980486" w:rsidRDefault="00980486" w:rsidP="00551FEE">
      <w:pPr>
        <w:pStyle w:val="CodeBlock"/>
        <w:keepLines/>
        <w:shd w:val="clear" w:color="auto" w:fill="F5F8FA"/>
        <w:spacing w:before="0"/>
      </w:pPr>
      <w:r w:rsidRPr="00551FEE">
        <w:t xml:space="preserve">        "user_hangup", "completed", "connection_lost", "error"</w:t>
      </w:r>
    </w:p>
    <w:p w:rsidR="00980486" w:rsidRDefault="00980486" w:rsidP="00551FEE">
      <w:pPr>
        <w:pStyle w:val="CodeBlock"/>
        <w:keepLines/>
        <w:shd w:val="clear" w:color="auto" w:fill="F5F8FA"/>
        <w:spacing w:before="0"/>
      </w:pPr>
      <w:r w:rsidRPr="00551FEE">
        <w:t xml:space="preserve">    ] = "user_hangup"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ErrorDetail(ContractModel):</w:t>
      </w:r>
    </w:p>
    <w:p w:rsidR="00980486" w:rsidRDefault="00980486" w:rsidP="00551FEE">
      <w:pPr>
        <w:pStyle w:val="CodeBlock"/>
        <w:keepLines/>
        <w:shd w:val="clear" w:color="auto" w:fill="F5F8FA"/>
        <w:spacing w:before="0"/>
      </w:pPr>
      <w:r w:rsidRPr="00551FEE">
        <w:t xml:space="preserve">    </w:t>
      </w:r>
      <w:proofErr w:type="gramStart"/>
      <w:r w:rsidRPr="00551FEE">
        <w:t>code</w:t>
      </w:r>
      <w:proofErr w:type="gramEnd"/>
      <w:r w:rsidRPr="00551FEE">
        <w:t>: str = Field(min_length=1)</w:t>
      </w:r>
    </w:p>
    <w:p w:rsidR="00980486" w:rsidRDefault="00980486" w:rsidP="00551FEE">
      <w:pPr>
        <w:pStyle w:val="CodeBlock"/>
        <w:keepLines/>
        <w:shd w:val="clear" w:color="auto" w:fill="F5F8FA"/>
        <w:spacing w:before="0"/>
      </w:pPr>
      <w:r w:rsidRPr="00551FEE">
        <w:t xml:space="preserve">    </w:t>
      </w:r>
      <w:proofErr w:type="gramStart"/>
      <w:r w:rsidRPr="00551FEE">
        <w:t>message</w:t>
      </w:r>
      <w:proofErr w:type="gramEnd"/>
      <w:r w:rsidRPr="00551FEE">
        <w:t>: str = Field(min_length=1)</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ErrorResponse(ContractModel):</w:t>
      </w:r>
    </w:p>
    <w:p w:rsidR="00980486" w:rsidRDefault="00980486" w:rsidP="00551FEE">
      <w:pPr>
        <w:pStyle w:val="CodeBlock"/>
        <w:keepLines/>
        <w:shd w:val="clear" w:color="auto" w:fill="F5F8FA"/>
        <w:spacing w:before="0"/>
      </w:pPr>
      <w:r w:rsidRPr="00551FEE">
        <w:t xml:space="preserve">    </w:t>
      </w:r>
      <w:proofErr w:type="gramStart"/>
      <w:r w:rsidRPr="00551FEE">
        <w:t>detail</w:t>
      </w:r>
      <w:proofErr w:type="gramEnd"/>
      <w:r w:rsidRPr="00551FEE">
        <w:t>: ErrorDetail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_validate_sdp(value: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value.strip():</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must not be empty")</w:t>
      </w:r>
    </w:p>
    <w:p w:rsidR="00980486" w:rsidRDefault="00980486" w:rsidP="00551FEE">
      <w:pPr>
        <w:pStyle w:val="CodeBlock"/>
        <w:keepLines/>
        <w:shd w:val="clear" w:color="auto" w:fill="F5F8FA"/>
        <w:spacing w:before="0"/>
      </w:pPr>
      <w:r w:rsidRPr="00551FEE">
        <w:lastRenderedPageBreak/>
        <w:t xml:space="preserve">    </w:t>
      </w:r>
      <w:proofErr w:type="gramStart"/>
      <w:r w:rsidRPr="00551FEE">
        <w:t>if</w:t>
      </w:r>
      <w:proofErr w:type="gramEnd"/>
      <w:r w:rsidRPr="00551FEE">
        <w:t xml:space="preserve"> len(value.encode("utf-8")) &gt; 131072:</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exceeds 131072 UTF-8 bytes")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GatewayOfferRequest(ContractModel):</w:t>
      </w:r>
    </w:p>
    <w:p w:rsidR="00980486" w:rsidRDefault="00980486" w:rsidP="00551FEE">
      <w:pPr>
        <w:pStyle w:val="CodeBlock"/>
        <w:keepLines/>
        <w:shd w:val="clear" w:color="auto" w:fill="F5F8FA"/>
        <w:spacing w:before="0"/>
      </w:pPr>
      <w:r w:rsidRPr="00551FEE">
        <w:t xml:space="preserve">    """Target contract for separate Gateway service; not an Auth API route."""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Literal["offer"]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w:t>
      </w:r>
      <w:proofErr w:type="gramStart"/>
      <w:r w:rsidRPr="00551FEE">
        <w:t>validator(</w:t>
      </w:r>
      <w:proofErr w:type="gramEnd"/>
      <w:r w:rsidRPr="00551FEE">
        <w:t>"sdp")(_validate_sdp)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GatewayOfferResponse(ContractModel):</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Literal["answer"]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field_validator("sdp")(_validate_sdp)</w:t>
      </w:r>
    </w:p>
    <w:p w:rsidR="00980486" w:rsidRPr="00551FEE" w:rsidRDefault="00980486" w:rsidP="00551FEE">
      <w:pPr>
        <w:spacing w:after="0" w:line="240" w:lineRule="auto"/>
        <w:jc w:val="both"/>
        <w:rPr>
          <w:sz w:val="18"/>
        </w:rPr>
      </w:pPr>
      <w:r w:rsidRPr="00551FEE">
        <w:rPr>
          <w:sz w:val="18"/>
        </w:rPr>
        <w:t xml:space="preserve">Design notes: </w:t>
      </w:r>
      <w:proofErr w:type="gramStart"/>
      <w:r w:rsidRPr="00B82570">
        <w:rPr>
          <w:rFonts w:ascii="Courier New" w:hAnsi="Courier New" w:cs="Courier New"/>
          <w:sz w:val="16"/>
        </w:rPr>
        <w:t>ConfigDict(</w:t>
      </w:r>
      <w:proofErr w:type="gramEnd"/>
      <w:r w:rsidRPr="00B82570">
        <w:rPr>
          <w:rFonts w:ascii="Courier New" w:hAnsi="Courier New" w:cs="Courier New"/>
          <w:sz w:val="16"/>
        </w:rPr>
        <w:t>extra="forbid")</w:t>
      </w:r>
      <w:r w:rsidRPr="00B82570">
        <w:rPr>
          <w:sz w:val="16"/>
        </w:rPr>
        <w:t xml:space="preserve"> </w:t>
      </w:r>
      <w:r w:rsidRPr="00551FEE">
        <w:rPr>
          <w:sz w:val="18"/>
        </w:rPr>
        <w:t xml:space="preserve">rejects undocumented fields; Literal limits platform and call-end values; </w:t>
      </w:r>
      <w:r w:rsidRPr="00B71BDA">
        <w:rPr>
          <w:rFonts w:ascii="Courier New" w:hAnsi="Courier New" w:cs="Courier New"/>
          <w:sz w:val="16"/>
        </w:rPr>
        <w:t>UtcDateTime</w:t>
      </w:r>
      <w:r w:rsidRPr="00551FEE">
        <w:rPr>
          <w:sz w:val="18"/>
        </w:rPr>
        <w:t xml:space="preserve"> normalizes timestamp data; </w:t>
      </w:r>
      <w:r w:rsidRPr="00B71BDA">
        <w:rPr>
          <w:rFonts w:ascii="Courier New" w:hAnsi="Courier New" w:cs="Courier New"/>
          <w:sz w:val="16"/>
        </w:rPr>
        <w:t>repr=False</w:t>
      </w:r>
      <w:r w:rsidRPr="00551FEE">
        <w:rPr>
          <w:sz w:val="18"/>
        </w:rPr>
        <w:t xml:space="preserve"> reduces accidental repr </w:t>
      </w:r>
      <w:r w:rsidR="00CE5295">
        <w:rPr>
          <w:sz w:val="18"/>
        </w:rPr>
        <w:t xml:space="preserve">(or representation) </w:t>
      </w:r>
      <w:r w:rsidRPr="00551FEE">
        <w:rPr>
          <w:sz w:val="18"/>
        </w:rPr>
        <w:t xml:space="preserve">exposure </w:t>
      </w:r>
      <w:r w:rsidR="00CE5295">
        <w:rPr>
          <w:sz w:val="18"/>
        </w:rPr>
        <w:t>(</w:t>
      </w:r>
      <w:r w:rsidR="00CE5295" w:rsidRPr="00CE5295">
        <w:rPr>
          <w:sz w:val="18"/>
        </w:rPr>
        <w:t>prevents a field’s value from appearing in the model’s default Python string representation</w:t>
      </w:r>
      <w:r w:rsidR="00CE5295">
        <w:rPr>
          <w:sz w:val="18"/>
        </w:rPr>
        <w:t xml:space="preserve">) </w:t>
      </w:r>
      <w:r w:rsidRPr="00551FEE">
        <w:rPr>
          <w:sz w:val="18"/>
        </w:rPr>
        <w:t>but does not replace secret-safe logging and validation-error handling. The SDP validator imposes basic length/nonblank limits, not comprehensive WebRTC SDP parsing.</w:t>
      </w:r>
      <w:r w:rsidR="00CE5295">
        <w:rPr>
          <w:sz w:val="18"/>
        </w:rPr>
        <w:t xml:space="preserve"> </w:t>
      </w:r>
      <w:r w:rsidR="00CE5295" w:rsidRPr="00551FEE">
        <w:rPr>
          <w:sz w:val="18"/>
        </w:rPr>
        <w:t xml:space="preserve">SDP </w:t>
      </w:r>
      <w:r w:rsidR="00CE5295">
        <w:rPr>
          <w:sz w:val="18"/>
        </w:rPr>
        <w:t xml:space="preserve">stands for </w:t>
      </w:r>
      <w:r w:rsidR="00CE5295" w:rsidRPr="00CE5295">
        <w:rPr>
          <w:sz w:val="18"/>
        </w:rPr>
        <w:t>Session Description Protocol.</w:t>
      </w:r>
      <w:r w:rsidR="00CE5295">
        <w:rPr>
          <w:sz w:val="18"/>
        </w:rPr>
        <w:t xml:space="preserve"> </w:t>
      </w:r>
      <w:r w:rsidR="00CE5295" w:rsidRPr="00CE5295">
        <w:rPr>
          <w:sz w:val="18"/>
        </w:rPr>
        <w:t>In RedDust, SDP is used by WebRTC to describe and negotiate the audio communication session between the React Native mobile application and the Python aiortc Gateway.</w:t>
      </w:r>
      <w:r w:rsidR="00CE5295">
        <w:rPr>
          <w:sz w:val="18"/>
        </w:rPr>
        <w:t xml:space="preserve"> </w:t>
      </w:r>
      <w:r w:rsidR="00CE5295" w:rsidRPr="00CE5295">
        <w:rPr>
          <w:sz w:val="18"/>
        </w:rPr>
        <w:t>An SDP offer or answer contains information such as audio codecs (e.g., Opus), media parameters, ICE connection candidates, and DTLS security fingerprints.</w:t>
      </w:r>
      <w:r w:rsidR="00CE5295">
        <w:rPr>
          <w:sz w:val="18"/>
        </w:rPr>
        <w:t xml:space="preserve"> </w:t>
      </w:r>
      <w:r w:rsidR="00CE5295" w:rsidRPr="00CE5295">
        <w:rPr>
          <w:sz w:val="18"/>
        </w:rPr>
        <w:t>SDP describes how a WebRTC connection should be established; it does not carry the actual audio. The audio is transmitted separately using secure media transport (SRTP).</w:t>
      </w:r>
    </w:p>
    <w:p w:rsidR="00980486" w:rsidRPr="00551FEE" w:rsidRDefault="00980486" w:rsidP="00551FEE">
      <w:pPr>
        <w:pStyle w:val="Heading6"/>
        <w:spacing w:before="0" w:line="240" w:lineRule="auto"/>
        <w:rPr>
          <w:b/>
          <w:sz w:val="18"/>
        </w:rPr>
      </w:pPr>
      <w:r w:rsidRPr="00551FEE">
        <w:rPr>
          <w:b/>
          <w:sz w:val="18"/>
        </w:rPr>
        <w:t>L.4.2.4 — Expose public imports in app/schemas/__init__.py</w:t>
      </w:r>
    </w:p>
    <w:p w:rsidR="00980486" w:rsidRPr="00551FEE" w:rsidRDefault="00980486" w:rsidP="00551FEE">
      <w:pPr>
        <w:spacing w:after="0" w:line="240" w:lineRule="auto"/>
        <w:jc w:val="both"/>
        <w:rPr>
          <w:sz w:val="18"/>
        </w:rPr>
      </w:pPr>
      <w:r w:rsidRPr="00551FEE">
        <w:rPr>
          <w:sz w:val="18"/>
        </w:rPr>
        <w:t>The package initializer exposes names such as from app.schemas import GoogleLoginRequest and keeps route imports consistent as the codebase grows.</w:t>
      </w:r>
    </w:p>
    <w:p w:rsidR="00980486" w:rsidRDefault="00980486" w:rsidP="00551FEE">
      <w:pPr>
        <w:pStyle w:val="MicroLabel"/>
        <w:spacing w:before="0" w:after="0" w:line="240" w:lineRule="auto"/>
      </w:pPr>
      <w:r>
        <w:t>COMPLETE FILE — app/schemas/__init__.py</w:t>
      </w:r>
    </w:p>
    <w:p w:rsidR="00980486" w:rsidRDefault="00980486" w:rsidP="00551FEE">
      <w:pPr>
        <w:pStyle w:val="CodeBlock"/>
        <w:keepLines/>
        <w:shd w:val="clear" w:color="auto" w:fill="F5F8FA"/>
        <w:spacing w:before="0"/>
      </w:pPr>
      <w:r w:rsidRPr="00551FEE">
        <w:t>"""Public Pydantic contracts for the RedDust Auth API and separate Gateway."""</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.contracts import (</w:t>
      </w:r>
    </w:p>
    <w:p w:rsidR="00980486" w:rsidRDefault="00980486" w:rsidP="00551FEE">
      <w:pPr>
        <w:pStyle w:val="CodeBlock"/>
        <w:keepLines/>
        <w:shd w:val="clear" w:color="auto" w:fill="F5F8FA"/>
        <w:spacing w:before="0"/>
      </w:pPr>
      <w:r w:rsidRPr="00551FEE">
        <w:t xml:space="preserve">    CallSessionResponse,</w:t>
      </w:r>
    </w:p>
    <w:p w:rsidR="00980486" w:rsidRDefault="00980486" w:rsidP="00551FEE">
      <w:pPr>
        <w:pStyle w:val="CodeBlock"/>
        <w:keepLines/>
        <w:shd w:val="clear" w:color="auto" w:fill="F5F8FA"/>
        <w:spacing w:before="0"/>
      </w:pPr>
      <w:r w:rsidRPr="00551FEE">
        <w:t xml:space="preserve">    CreateCallRequest,</w:t>
      </w:r>
    </w:p>
    <w:p w:rsidR="00980486" w:rsidRDefault="00980486" w:rsidP="00551FEE">
      <w:pPr>
        <w:pStyle w:val="CodeBlock"/>
        <w:keepLines/>
        <w:shd w:val="clear" w:color="auto" w:fill="F5F8FA"/>
        <w:spacing w:before="0"/>
      </w:pPr>
      <w:r w:rsidRPr="00551FEE">
        <w:t xml:space="preserve">    EndCallRequest,</w:t>
      </w:r>
    </w:p>
    <w:p w:rsidR="00980486" w:rsidRDefault="00980486" w:rsidP="00551FEE">
      <w:pPr>
        <w:pStyle w:val="CodeBlock"/>
        <w:keepLines/>
        <w:shd w:val="clear" w:color="auto" w:fill="F5F8FA"/>
        <w:spacing w:before="0"/>
      </w:pPr>
      <w:r w:rsidRPr="00551FEE">
        <w:t xml:space="preserve">    ErrorDetail,</w:t>
      </w:r>
    </w:p>
    <w:p w:rsidR="00980486" w:rsidRDefault="00980486" w:rsidP="00551FEE">
      <w:pPr>
        <w:pStyle w:val="CodeBlock"/>
        <w:keepLines/>
        <w:shd w:val="clear" w:color="auto" w:fill="F5F8FA"/>
        <w:spacing w:before="0"/>
      </w:pPr>
      <w:r w:rsidRPr="00551FEE">
        <w:t xml:space="preserve">    ErrorResponse,</w:t>
      </w:r>
    </w:p>
    <w:p w:rsidR="00980486" w:rsidRDefault="00980486" w:rsidP="00551FEE">
      <w:pPr>
        <w:pStyle w:val="CodeBlock"/>
        <w:keepLines/>
        <w:shd w:val="clear" w:color="auto" w:fill="F5F8FA"/>
        <w:spacing w:before="0"/>
      </w:pPr>
      <w:r w:rsidRPr="00551FEE">
        <w:t xml:space="preserve">    GatewayOfferRequest,</w:t>
      </w:r>
    </w:p>
    <w:p w:rsidR="00980486" w:rsidRDefault="00980486" w:rsidP="00551FEE">
      <w:pPr>
        <w:pStyle w:val="CodeBlock"/>
        <w:keepLines/>
        <w:shd w:val="clear" w:color="auto" w:fill="F5F8FA"/>
        <w:spacing w:before="0"/>
      </w:pPr>
      <w:r w:rsidRPr="00551FEE">
        <w:t xml:space="preserve">    GatewayOfferResponse,</w:t>
      </w:r>
    </w:p>
    <w:p w:rsidR="00980486" w:rsidRDefault="00980486" w:rsidP="00551FEE">
      <w:pPr>
        <w:pStyle w:val="CodeBlock"/>
        <w:keepLines/>
        <w:shd w:val="clear" w:color="auto" w:fill="F5F8FA"/>
        <w:spacing w:before="0"/>
      </w:pPr>
      <w:r w:rsidRPr="00551FEE">
        <w:t xml:space="preserve">    GoogleLoginRequest,</w:t>
      </w:r>
    </w:p>
    <w:p w:rsidR="00980486" w:rsidRDefault="00980486" w:rsidP="00551FEE">
      <w:pPr>
        <w:pStyle w:val="CodeBlock"/>
        <w:keepLines/>
        <w:shd w:val="clear" w:color="auto" w:fill="F5F8FA"/>
        <w:spacing w:before="0"/>
      </w:pPr>
      <w:r w:rsidRPr="00551FEE">
        <w:t xml:space="preserve">    GoogleLoginResponse,</w:t>
      </w:r>
    </w:p>
    <w:p w:rsidR="00980486" w:rsidRDefault="00980486" w:rsidP="00551FEE">
      <w:pPr>
        <w:pStyle w:val="CodeBlock"/>
        <w:keepLines/>
        <w:shd w:val="clear" w:color="auto" w:fill="F5F8FA"/>
        <w:spacing w:before="0"/>
      </w:pPr>
      <w:r w:rsidRPr="00551FEE">
        <w:t xml:space="preserve">    HealthResponse,</w:t>
      </w:r>
    </w:p>
    <w:p w:rsidR="00980486" w:rsidRDefault="00980486" w:rsidP="00551FEE">
      <w:pPr>
        <w:pStyle w:val="CodeBlock"/>
        <w:keepLines/>
        <w:shd w:val="clear" w:color="auto" w:fill="F5F8FA"/>
        <w:spacing w:before="0"/>
      </w:pPr>
      <w:r w:rsidRPr="00551FEE">
        <w:t xml:space="preserve">    LogoutRequest,</w:t>
      </w:r>
    </w:p>
    <w:p w:rsidR="00980486" w:rsidRDefault="00980486" w:rsidP="00551FEE">
      <w:pPr>
        <w:pStyle w:val="CodeBlock"/>
        <w:keepLines/>
        <w:shd w:val="clear" w:color="auto" w:fill="F5F8FA"/>
        <w:spacing w:before="0"/>
      </w:pPr>
      <w:r w:rsidRPr="00551FEE">
        <w:t xml:space="preserve">    MeResponse,</w:t>
      </w:r>
    </w:p>
    <w:p w:rsidR="00980486" w:rsidRDefault="00980486" w:rsidP="00551FEE">
      <w:pPr>
        <w:pStyle w:val="CodeBlock"/>
        <w:keepLines/>
        <w:shd w:val="clear" w:color="auto" w:fill="F5F8FA"/>
        <w:spacing w:before="0"/>
      </w:pPr>
      <w:r w:rsidRPr="00551FEE">
        <w:t xml:space="preserve">    RefreshRequest,</w:t>
      </w:r>
    </w:p>
    <w:p w:rsidR="00980486" w:rsidRDefault="00980486" w:rsidP="00551FEE">
      <w:pPr>
        <w:pStyle w:val="CodeBlock"/>
        <w:keepLines/>
        <w:shd w:val="clear" w:color="auto" w:fill="F5F8FA"/>
        <w:spacing w:before="0"/>
      </w:pPr>
      <w:r w:rsidRPr="00551FEE">
        <w:t xml:space="preserve">    RefreshResponse,</w:t>
      </w:r>
    </w:p>
    <w:p w:rsidR="00980486" w:rsidRDefault="00980486" w:rsidP="00551FEE">
      <w:pPr>
        <w:pStyle w:val="CodeBlock"/>
        <w:keepLines/>
        <w:shd w:val="clear" w:color="auto" w:fill="F5F8FA"/>
        <w:spacing w:before="0"/>
      </w:pPr>
      <w:r w:rsidRPr="00551FEE">
        <w:t xml:space="preserve">    UserPreferences,</w:t>
      </w:r>
    </w:p>
    <w:p w:rsidR="00980486" w:rsidRDefault="00980486" w:rsidP="00551FEE">
      <w:pPr>
        <w:pStyle w:val="CodeBlock"/>
        <w:keepLines/>
        <w:shd w:val="clear" w:color="auto" w:fill="F5F8FA"/>
        <w:spacing w:before="0"/>
      </w:pPr>
      <w:r w:rsidRPr="00551FEE">
        <w:t xml:space="preserve">    UserSummary,</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__all__ =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"ErrorDetail", "ErrorResponse", "GatewayOfferRequest",</w:t>
      </w:r>
    </w:p>
    <w:p w:rsidR="00980486" w:rsidRDefault="00980486" w:rsidP="00551FEE">
      <w:pPr>
        <w:pStyle w:val="CodeBlock"/>
        <w:keepLines/>
        <w:shd w:val="clear" w:color="auto" w:fill="F5F8FA"/>
        <w:spacing w:before="0"/>
      </w:pPr>
      <w:r w:rsidRPr="00551FEE">
        <w:t xml:space="preserve">    "GatewayOfferResponse", "GoogleLoginRequest", "GoogleLoginResponse",</w:t>
      </w:r>
    </w:p>
    <w:p w:rsidR="00980486" w:rsidRDefault="00980486" w:rsidP="00551FEE">
      <w:pPr>
        <w:pStyle w:val="CodeBlock"/>
        <w:keepLines/>
        <w:shd w:val="clear" w:color="auto" w:fill="F5F8FA"/>
        <w:spacing w:before="0"/>
      </w:pPr>
      <w:r w:rsidRPr="00551FEE">
        <w:t xml:space="preserve">    "HealthResponse", "LogoutRequest", "MeResponse", "RefreshRequest",</w:t>
      </w:r>
    </w:p>
    <w:p w:rsidR="00980486" w:rsidRDefault="00980486" w:rsidP="00551FEE">
      <w:pPr>
        <w:pStyle w:val="CodeBlock"/>
        <w:keepLines/>
        <w:shd w:val="clear" w:color="auto" w:fill="F5F8FA"/>
        <w:spacing w:before="0"/>
      </w:pPr>
      <w:r w:rsidRPr="00551FEE">
        <w:t xml:space="preserve">    "RefreshResponse", "UserPreferences", "UserSummary",</w:t>
      </w:r>
    </w:p>
    <w:p w:rsidR="00980486" w:rsidRDefault="00980486" w:rsidP="00551FEE">
      <w:pPr>
        <w:pStyle w:val="CodeBlock"/>
        <w:keepLines/>
        <w:shd w:val="clear" w:color="auto" w:fill="F5F8FA"/>
        <w:spacing w:before="0"/>
      </w:pPr>
      <w:r w:rsidRPr="00551FEE">
        <w:t>]</w:t>
      </w:r>
    </w:p>
    <w:p w:rsidR="00980486" w:rsidRPr="00551FEE" w:rsidRDefault="00980486" w:rsidP="00551FEE">
      <w:pPr>
        <w:pStyle w:val="Heading6"/>
        <w:spacing w:before="0" w:line="240" w:lineRule="auto"/>
        <w:rPr>
          <w:b/>
          <w:sz w:val="18"/>
        </w:rPr>
      </w:pPr>
      <w:r w:rsidRPr="00551FEE">
        <w:rPr>
          <w:b/>
          <w:sz w:val="18"/>
        </w:rPr>
        <w:t>L.4.2.5 — Check the required dependencies</w:t>
      </w:r>
    </w:p>
    <w:p w:rsidR="00980486" w:rsidRPr="00A450B7" w:rsidRDefault="00980486" w:rsidP="00A450B7">
      <w:pPr>
        <w:spacing w:after="0" w:line="240" w:lineRule="auto"/>
        <w:jc w:val="both"/>
        <w:rPr>
          <w:sz w:val="18"/>
          <w:szCs w:val="18"/>
        </w:rPr>
      </w:pPr>
      <w:r w:rsidRPr="00A450B7">
        <w:rPr>
          <w:b/>
          <w:color w:val="007876"/>
          <w:sz w:val="18"/>
          <w:szCs w:val="18"/>
        </w:rPr>
        <w:t>WHERE: VS Code → Termi</w:t>
      </w:r>
      <w:r w:rsidR="00A450B7">
        <w:rPr>
          <w:b/>
          <w:color w:val="007876"/>
          <w:sz w:val="18"/>
          <w:szCs w:val="18"/>
        </w:rPr>
        <w:t>nal → New Terminal → PowerShell:</w:t>
      </w:r>
      <w:r w:rsidRPr="00A450B7">
        <w:rPr>
          <w:b/>
          <w:color w:val="007876"/>
          <w:sz w:val="18"/>
          <w:szCs w:val="18"/>
        </w:rPr>
        <w:t xml:space="preserve"> </w:t>
      </w:r>
      <w:r w:rsidRPr="00A450B7">
        <w:rPr>
          <w:sz w:val="18"/>
          <w:szCs w:val="18"/>
        </w:rPr>
        <w:t>Activate the existing project virtual environment. Do not install packages globally or alter Appendix I database settings.</w:t>
      </w:r>
    </w:p>
    <w:p w:rsidR="00980486" w:rsidRDefault="00980486" w:rsidP="00551FEE">
      <w:pPr>
        <w:pStyle w:val="MicroLabel"/>
        <w:spacing w:before="0" w:after="0" w:line="240" w:lineRule="auto"/>
      </w:pPr>
      <w:r>
        <w:t>RUN — existing virtual environment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r>
        <w:t>.\.venv\Scripts\Activate.ps1</w:t>
      </w:r>
    </w:p>
    <w:p w:rsidR="00980486" w:rsidRDefault="00980486" w:rsidP="00551FEE">
      <w:pPr>
        <w:pStyle w:val="CodeBlock"/>
        <w:keepLines/>
        <w:shd w:val="clear" w:color="auto" w:fill="F5F8FA"/>
        <w:spacing w:before="0"/>
      </w:pPr>
      <w:proofErr w:type="gramStart"/>
      <w:r>
        <w:t>python</w:t>
      </w:r>
      <w:proofErr w:type="gramEnd"/>
      <w:r>
        <w:t xml:space="preserve"> --version</w:t>
      </w:r>
    </w:p>
    <w:p w:rsidR="00980486" w:rsidRDefault="00980486" w:rsidP="00551FEE">
      <w:pPr>
        <w:pStyle w:val="CodeBlock"/>
        <w:keepLines/>
        <w:shd w:val="clear" w:color="auto" w:fill="F5F8FA"/>
        <w:spacing w:before="0"/>
      </w:pPr>
      <w:proofErr w:type="gramStart"/>
      <w:r>
        <w:t>python</w:t>
      </w:r>
      <w:proofErr w:type="gramEnd"/>
      <w:r>
        <w:t xml:space="preserve"> -m pip show pydantic fastapi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551FEE" w:rsidRDefault="00980486" w:rsidP="00551FEE">
      <w:pPr>
        <w:spacing w:after="0" w:line="240" w:lineRule="auto"/>
        <w:jc w:val="both"/>
        <w:rPr>
          <w:sz w:val="18"/>
        </w:rPr>
      </w:pPr>
      <w:r w:rsidRPr="00B71BDA">
        <w:rPr>
          <w:b/>
          <w:sz w:val="18"/>
        </w:rPr>
        <w:t xml:space="preserve">Requirement: </w:t>
      </w:r>
      <w:r w:rsidRPr="00B71BDA">
        <w:rPr>
          <w:rFonts w:ascii="Courier New" w:eastAsiaTheme="minorEastAsia" w:hAnsi="Courier New"/>
          <w:kern w:val="0"/>
          <w:sz w:val="16"/>
          <w:szCs w:val="22"/>
          <w:lang w:val="en-US"/>
          <w14:ligatures w14:val="none"/>
        </w:rPr>
        <w:t xml:space="preserve">Pydantic v2 </w:t>
      </w:r>
      <w:r w:rsidRPr="00551FEE">
        <w:rPr>
          <w:sz w:val="18"/>
        </w:rPr>
        <w:t>(not v1). If pydantic or pytest is missing, install only what is needed using the command below; otherwise skip installation.</w:t>
      </w:r>
    </w:p>
    <w:p w:rsidR="00980486" w:rsidRDefault="00980486" w:rsidP="00683E09">
      <w:pPr>
        <w:pStyle w:val="MicroLabel"/>
        <w:spacing w:before="0" w:after="0" w:line="240" w:lineRule="auto"/>
      </w:pPr>
      <w:r>
        <w:t>ONLY IF REQUIRED</w:t>
      </w:r>
    </w:p>
    <w:p w:rsidR="00980486" w:rsidRDefault="00980486" w:rsidP="00551FEE">
      <w:pPr>
        <w:pStyle w:val="CodeBlock"/>
        <w:keepLines/>
        <w:shd w:val="clear" w:color="auto" w:fill="F5F8FA"/>
        <w:spacing w:before="0"/>
      </w:pPr>
      <w:proofErr w:type="gramStart"/>
      <w:r>
        <w:t>python</w:t>
      </w:r>
      <w:proofErr w:type="gramEnd"/>
      <w:r>
        <w:t xml:space="preserve"> -m pip install "pydantic&gt;=2,&lt;3"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005E4C" w:rsidRDefault="00980486" w:rsidP="00005E4C">
      <w:pPr>
        <w:spacing w:after="0" w:line="240" w:lineRule="auto"/>
        <w:rPr>
          <w:sz w:val="18"/>
        </w:rPr>
      </w:pPr>
      <w:r w:rsidRPr="00005E4C">
        <w:rPr>
          <w:b/>
          <w:color w:val="007876"/>
          <w:sz w:val="18"/>
        </w:rPr>
        <w:lastRenderedPageBreak/>
        <w:t xml:space="preserve">EXPECTED:  </w:t>
      </w:r>
      <w:r w:rsidRPr="0044554B">
        <w:rPr>
          <w:rFonts w:ascii="Courier New" w:eastAsiaTheme="minorEastAsia" w:hAnsi="Courier New"/>
          <w:kern w:val="0"/>
          <w:sz w:val="16"/>
          <w:szCs w:val="22"/>
          <w:lang w:val="en-US"/>
          <w14:ligatures w14:val="none"/>
        </w:rPr>
        <w:t>python -m pip check</w:t>
      </w:r>
      <w:r w:rsidRPr="00005E4C">
        <w:rPr>
          <w:sz w:val="18"/>
        </w:rPr>
        <w:t xml:space="preserve"> reports “No broken requirements found.” Correct version/conflict errors before continuing.</w:t>
      </w:r>
    </w:p>
    <w:p w:rsidR="00980486" w:rsidRPr="00551FEE" w:rsidRDefault="00980486" w:rsidP="00551FEE">
      <w:pPr>
        <w:pStyle w:val="Heading6"/>
        <w:spacing w:before="0" w:line="240" w:lineRule="auto"/>
        <w:rPr>
          <w:b/>
          <w:sz w:val="18"/>
        </w:rPr>
      </w:pPr>
      <w:r w:rsidRPr="00551FEE">
        <w:rPr>
          <w:b/>
          <w:sz w:val="18"/>
        </w:rPr>
        <w:t>L.4.2.6 — Compile and import the schemas</w:t>
      </w:r>
    </w:p>
    <w:p w:rsidR="00980486" w:rsidRDefault="00980486" w:rsidP="00551FEE">
      <w:pPr>
        <w:pStyle w:val="MicroLabel"/>
        <w:spacing w:before="0" w:after="0" w:line="240" w:lineRule="auto"/>
      </w:pPr>
      <w:r>
        <w:t>RUN — integrated PowerShell, from project root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app\schemas</w:t>
      </w:r>
    </w:p>
    <w:p w:rsidR="00980486" w:rsidRDefault="00980486" w:rsidP="00551FEE">
      <w:pPr>
        <w:pStyle w:val="CodeBlock"/>
        <w:keepLines/>
        <w:shd w:val="clear" w:color="auto" w:fill="F5F8FA"/>
        <w:spacing w:before="0"/>
      </w:pPr>
      <w:proofErr w:type="gramStart"/>
      <w:r>
        <w:t>python</w:t>
      </w:r>
      <w:proofErr w:type="gramEnd"/>
      <w:r>
        <w:t xml:space="preserve"> -c "</w:t>
      </w:r>
    </w:p>
    <w:p w:rsidR="00980486" w:rsidRDefault="00980486" w:rsidP="00551FEE">
      <w:pPr>
        <w:pStyle w:val="CodeBlock"/>
        <w:keepLines/>
        <w:shd w:val="clear" w:color="auto" w:fill="F5F8FA"/>
        <w:spacing w:before="0"/>
      </w:pPr>
      <w:proofErr w:type="gramStart"/>
      <w:r>
        <w:t>from</w:t>
      </w:r>
      <w:proofErr w:type="gramEnd"/>
      <w:r>
        <w:t xml:space="preserve"> app.schemas import (</w:t>
      </w:r>
    </w:p>
    <w:p w:rsidR="00980486" w:rsidRDefault="00980486" w:rsidP="00551FEE">
      <w:pPr>
        <w:pStyle w:val="CodeBlock"/>
        <w:keepLines/>
        <w:shd w:val="clear" w:color="auto" w:fill="F5F8FA"/>
        <w:spacing w:before="0"/>
      </w:pPr>
      <w:r>
        <w:t xml:space="preserve">    GoogleLoginRequest,</w:t>
      </w:r>
    </w:p>
    <w:p w:rsidR="00980486" w:rsidRDefault="00980486" w:rsidP="00551FEE">
      <w:pPr>
        <w:pStyle w:val="CodeBlock"/>
        <w:keepLines/>
        <w:shd w:val="clear" w:color="auto" w:fill="F5F8FA"/>
        <w:spacing w:before="0"/>
      </w:pPr>
      <w:r>
        <w:t xml:space="preserve">    GoogleLoginResponse,</w:t>
      </w:r>
    </w:p>
    <w:p w:rsidR="00980486" w:rsidRDefault="00980486" w:rsidP="00551FEE">
      <w:pPr>
        <w:pStyle w:val="CodeBlock"/>
        <w:keepLines/>
        <w:shd w:val="clear" w:color="auto" w:fill="F5F8FA"/>
        <w:spacing w:before="0"/>
      </w:pPr>
      <w:r>
        <w:t xml:space="preserve">    RefreshRequest,</w:t>
      </w:r>
    </w:p>
    <w:p w:rsidR="00980486" w:rsidRDefault="00980486" w:rsidP="00551FEE">
      <w:pPr>
        <w:pStyle w:val="CodeBlock"/>
        <w:keepLines/>
        <w:shd w:val="clear" w:color="auto" w:fill="F5F8FA"/>
        <w:spacing w:before="0"/>
      </w:pPr>
      <w:r>
        <w:t xml:space="preserve">    RefreshResponse,</w:t>
      </w:r>
    </w:p>
    <w:p w:rsidR="00980486" w:rsidRDefault="00980486" w:rsidP="00551FEE">
      <w:pPr>
        <w:pStyle w:val="CodeBlock"/>
        <w:keepLines/>
        <w:shd w:val="clear" w:color="auto" w:fill="F5F8FA"/>
        <w:spacing w:before="0"/>
      </w:pPr>
      <w:r>
        <w:t xml:space="preserve">    CallSessionResponse,</w:t>
      </w:r>
    </w:p>
    <w:p w:rsidR="00980486" w:rsidRDefault="00980486" w:rsidP="00551FEE">
      <w:pPr>
        <w:pStyle w:val="CodeBlock"/>
        <w:keepLines/>
        <w:shd w:val="clear" w:color="auto" w:fill="F5F8FA"/>
        <w:spacing w:before="0"/>
      </w:pPr>
      <w:r>
        <w:t xml:space="preserve">    GatewayOfferRequest,</w:t>
      </w:r>
    </w:p>
    <w:p w:rsidR="00980486" w:rsidRDefault="00980486" w:rsidP="00551FEE">
      <w:pPr>
        <w:pStyle w:val="CodeBlock"/>
        <w:keepLines/>
        <w:shd w:val="clear" w:color="auto" w:fill="F5F8FA"/>
        <w:spacing w:before="0"/>
      </w:pPr>
      <w:r>
        <w:t>)</w:t>
      </w:r>
    </w:p>
    <w:p w:rsidR="00980486" w:rsidRDefault="00980486" w:rsidP="00551FEE">
      <w:pPr>
        <w:pStyle w:val="CodeBlock"/>
        <w:keepLines/>
        <w:shd w:val="clear" w:color="auto" w:fill="F5F8FA"/>
        <w:spacing w:before="0"/>
      </w:pPr>
      <w:proofErr w:type="gramStart"/>
      <w:r>
        <w:t>print(</w:t>
      </w:r>
      <w:proofErr w:type="gramEnd"/>
      <w:r>
        <w:t>'SUCCESS: RedDust Pydantic schemas import correctly')</w:t>
      </w:r>
    </w:p>
    <w:p w:rsidR="00980486" w:rsidRDefault="00980486" w:rsidP="00551FEE">
      <w:pPr>
        <w:pStyle w:val="CodeBlock"/>
        <w:keepLines/>
        <w:shd w:val="clear" w:color="auto" w:fill="F5F8FA"/>
        <w:spacing w:before="0"/>
      </w:pPr>
      <w:r>
        <w:t>"</w:t>
      </w:r>
    </w:p>
    <w:p w:rsidR="00980486" w:rsidRPr="00005E4C" w:rsidRDefault="00980486" w:rsidP="00005E4C">
      <w:pPr>
        <w:spacing w:after="0" w:line="240" w:lineRule="auto"/>
        <w:jc w:val="both"/>
        <w:rPr>
          <w:sz w:val="18"/>
        </w:rPr>
      </w:pPr>
      <w:r w:rsidRPr="00005E4C">
        <w:rPr>
          <w:b/>
          <w:color w:val="007876"/>
          <w:sz w:val="18"/>
        </w:rPr>
        <w:t xml:space="preserve">EXPECTED:  </w:t>
      </w:r>
      <w:r w:rsidRPr="00005E4C">
        <w:rPr>
          <w:sz w:val="18"/>
        </w:rPr>
        <w:t>compileall emits no errors and the import command prints “</w:t>
      </w:r>
      <w:r w:rsidRPr="00657E4A">
        <w:rPr>
          <w:rFonts w:ascii="Courier New" w:eastAsiaTheme="minorEastAsia" w:hAnsi="Courier New"/>
          <w:kern w:val="0"/>
          <w:sz w:val="16"/>
          <w:szCs w:val="22"/>
          <w:lang w:val="en-US"/>
          <w14:ligatures w14:val="none"/>
        </w:rPr>
        <w:t>SUCCESS: RedDust Pydantic schemas import correctly</w:t>
      </w:r>
      <w:r w:rsidRPr="00005E4C">
        <w:rPr>
          <w:sz w:val="18"/>
        </w:rPr>
        <w:t>”. Import success does not prove validation behaviour.</w:t>
      </w:r>
    </w:p>
    <w:p w:rsidR="00980486" w:rsidRPr="00551FEE" w:rsidRDefault="00980486" w:rsidP="00551FEE">
      <w:pPr>
        <w:pStyle w:val="Heading6"/>
        <w:spacing w:before="0" w:line="240" w:lineRule="auto"/>
        <w:rPr>
          <w:b/>
          <w:sz w:val="18"/>
        </w:rPr>
      </w:pPr>
      <w:r w:rsidRPr="00551FEE">
        <w:rPr>
          <w:b/>
          <w:sz w:val="18"/>
        </w:rPr>
        <w:t>L.4.2.7 — Create tests/test_api_schemas.py and run all schema tests</w:t>
      </w:r>
    </w:p>
    <w:p w:rsidR="00980486" w:rsidRPr="00551FEE" w:rsidRDefault="00980486" w:rsidP="00551FEE">
      <w:pPr>
        <w:spacing w:after="0" w:line="240" w:lineRule="auto"/>
        <w:jc w:val="both"/>
        <w:rPr>
          <w:sz w:val="18"/>
        </w:rPr>
      </w:pPr>
      <w:r w:rsidRPr="00551FEE">
        <w:rPr>
          <w:sz w:val="18"/>
        </w:rPr>
        <w:t>These are the complete 22 collected schema tests. All credentials, timestamps and UUIDs are synthetic. No test in this file connects to PostgreSQL, opens a network socket, alters reddust_dev or alters reddust_test.</w:t>
      </w:r>
    </w:p>
    <w:p w:rsidR="00980486" w:rsidRDefault="00980486" w:rsidP="00551FEE">
      <w:pPr>
        <w:pStyle w:val="MicroLabel"/>
        <w:spacing w:before="0" w:after="0" w:line="240" w:lineRule="auto"/>
      </w:pPr>
      <w:r>
        <w:t>COMPLETE FILE — tests/test_api_schemas.py</w:t>
      </w:r>
    </w:p>
    <w:p w:rsidR="00980486" w:rsidRDefault="00980486" w:rsidP="00551FEE">
      <w:pPr>
        <w:pStyle w:val="CodeBlock"/>
        <w:keepLines/>
        <w:shd w:val="clear" w:color="auto" w:fill="F5F8FA"/>
        <w:spacing w:before="0"/>
      </w:pPr>
      <w:r w:rsidRPr="00551FEE">
        <w:t>"""Appendix L.4 schema-only checks: no database, network or real credentials."""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import</w:t>
      </w:r>
      <w:proofErr w:type="gramEnd"/>
      <w:r w:rsidRPr="00551FEE">
        <w:t xml:space="preserve"> pytest</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ValidationError</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app.schemas import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GatewayOfferRequest, GatewayOfferResponse, GoogleLoginRequest,</w:t>
      </w:r>
    </w:p>
    <w:p w:rsidR="00980486" w:rsidRDefault="00980486" w:rsidP="00551FEE">
      <w:pPr>
        <w:pStyle w:val="CodeBlock"/>
        <w:keepLines/>
        <w:shd w:val="clear" w:color="auto" w:fill="F5F8FA"/>
        <w:spacing w:before="0"/>
      </w:pPr>
      <w:r w:rsidRPr="00551FEE">
        <w:t xml:space="preserve">    GoogleLoginResponse, HealthResponse, LogoutRequest, MeResponse,</w:t>
      </w:r>
    </w:p>
    <w:p w:rsidR="00980486" w:rsidRDefault="00980486" w:rsidP="00551FEE">
      <w:pPr>
        <w:pStyle w:val="CodeBlock"/>
        <w:keepLines/>
        <w:shd w:val="clear" w:color="auto" w:fill="F5F8FA"/>
        <w:spacing w:before="0"/>
      </w:pPr>
      <w:r w:rsidRPr="00551FEE">
        <w:t xml:space="preserve">    RefreshRequest, RefreshResponse,</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USER_ID = "0ba779fd-74d9-4d39-92e7-03229b6aa8ba"</w:t>
      </w:r>
    </w:p>
    <w:p w:rsidR="00980486" w:rsidRDefault="00980486" w:rsidP="00551FEE">
      <w:pPr>
        <w:pStyle w:val="CodeBlock"/>
        <w:keepLines/>
        <w:shd w:val="clear" w:color="auto" w:fill="F5F8FA"/>
        <w:spacing w:before="0"/>
      </w:pPr>
      <w:r w:rsidRPr="00551FEE">
        <w:t>SESSION_ID = "78675bb4-97a6-45d2-a66f-7019bf073237"</w:t>
      </w:r>
    </w:p>
    <w:p w:rsidR="00980486" w:rsidRDefault="00980486" w:rsidP="00551FEE">
      <w:pPr>
        <w:pStyle w:val="CodeBlock"/>
        <w:keepLines/>
        <w:shd w:val="clear" w:color="auto" w:fill="F5F8FA"/>
        <w:spacing w:before="0"/>
      </w:pPr>
      <w:r w:rsidRPr="00551FEE">
        <w:t>CALL_ID = "821b0eb5-37be-4e54-8058-075f9e8a9ce1"</w:t>
      </w:r>
    </w:p>
    <w:p w:rsidR="00980486" w:rsidRDefault="00980486" w:rsidP="00551FEE">
      <w:pPr>
        <w:pStyle w:val="CodeBlock"/>
        <w:keepLines/>
        <w:shd w:val="clear" w:color="auto" w:fill="F5F8FA"/>
        <w:spacing w:before="0"/>
      </w:pPr>
      <w:r w:rsidRPr="00551FEE">
        <w:t>INSTALL_ID = "70e91b9b-a66a-4c5b-a7ec-14515b0a9028"</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login_request(**changes):</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w:t>
      </w:r>
    </w:p>
    <w:p w:rsidR="00980486" w:rsidRDefault="00980486" w:rsidP="00551FEE">
      <w:pPr>
        <w:pStyle w:val="CodeBlock"/>
        <w:keepLines/>
        <w:shd w:val="clear" w:color="auto" w:fill="F5F8FA"/>
        <w:spacing w:before="0"/>
      </w:pPr>
      <w:r w:rsidRPr="00551FEE">
        <w:t xml:space="preserve">        "id_token": "synthetic.jwt.value",</w:t>
      </w:r>
    </w:p>
    <w:p w:rsidR="00980486" w:rsidRDefault="00980486" w:rsidP="00551FEE">
      <w:pPr>
        <w:pStyle w:val="CodeBlock"/>
        <w:keepLines/>
        <w:shd w:val="clear" w:color="auto" w:fill="F5F8FA"/>
        <w:spacing w:before="0"/>
      </w:pPr>
      <w:r w:rsidRPr="00551FEE">
        <w:t xml:space="preserve">        "installation_id": INSTALL_ID,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"android",</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payload.update(</w:t>
      </w:r>
      <w:proofErr w:type="gramEnd"/>
      <w:r w:rsidRPr="00551FEE">
        <w:t>changes)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login_response():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{"id": USER_ID, "display_name": "Test User"},</w:t>
      </w:r>
    </w:p>
    <w:p w:rsidR="00980486" w:rsidRDefault="00980486" w:rsidP="00551FEE">
      <w:pPr>
        <w:pStyle w:val="CodeBlock"/>
        <w:keepLines/>
        <w:shd w:val="clear" w:color="auto" w:fill="F5F8FA"/>
        <w:spacing w:before="0"/>
      </w:pPr>
      <w:r w:rsidRPr="00551FEE">
        <w:t xml:space="preserve">        "auth_session_id": SESSION_ID,</w:t>
      </w:r>
    </w:p>
    <w:p w:rsidR="00980486" w:rsidRDefault="00980486" w:rsidP="00551FEE">
      <w:pPr>
        <w:pStyle w:val="CodeBlock"/>
        <w:keepLines/>
        <w:shd w:val="clear" w:color="auto" w:fill="F5F8FA"/>
        <w:spacing w:before="0"/>
      </w:pPr>
      <w:r w:rsidRPr="00551FEE">
        <w:t xml:space="preserve">        "token_type": "Bearer",</w:t>
      </w:r>
    </w:p>
    <w:p w:rsidR="00980486" w:rsidRDefault="00980486" w:rsidP="00551FEE">
      <w:pPr>
        <w:pStyle w:val="CodeBlock"/>
        <w:keepLines/>
        <w:shd w:val="clear" w:color="auto" w:fill="F5F8FA"/>
        <w:spacing w:before="0"/>
      </w:pPr>
      <w:r w:rsidRPr="00551FEE">
        <w:t xml:space="preserve">        "access_token": "synthetic.access.jwt",</w:t>
      </w:r>
    </w:p>
    <w:p w:rsidR="00980486" w:rsidRDefault="00980486" w:rsidP="00551FEE">
      <w:pPr>
        <w:pStyle w:val="CodeBlock"/>
        <w:keepLines/>
        <w:shd w:val="clear" w:color="auto" w:fill="F5F8FA"/>
        <w:spacing w:before="0"/>
      </w:pPr>
      <w:r w:rsidRPr="00551FEE">
        <w:t xml:space="preserve">        "expires_in": 900,</w:t>
      </w:r>
    </w:p>
    <w:p w:rsidR="00980486" w:rsidRDefault="00980486" w:rsidP="00551FEE">
      <w:pPr>
        <w:pStyle w:val="CodeBlock"/>
        <w:keepLines/>
        <w:shd w:val="clear" w:color="auto" w:fill="F5F8FA"/>
        <w:spacing w:before="0"/>
      </w:pPr>
      <w:r w:rsidRPr="00551FEE">
        <w:t xml:space="preserve">        "refresh_token": "synthetic-random-refresh",</w:t>
      </w:r>
    </w:p>
    <w:p w:rsidR="00980486" w:rsidRDefault="00980486" w:rsidP="00551FEE">
      <w:pPr>
        <w:pStyle w:val="CodeBlock"/>
        <w:keepLines/>
        <w:shd w:val="clear" w:color="auto" w:fill="F5F8FA"/>
        <w:spacing w:before="0"/>
      </w:pPr>
      <w:r w:rsidRPr="00551FEE">
        <w:t xml:space="preserve">        "refresh_expires_in": 2592000,</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test_health_schema_exact():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HealthResponse().model_dump() == {</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"ok", "service": "reddust-auth-api"</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HealthResponse.model_</w:t>
      </w:r>
      <w:proofErr w:type="gramStart"/>
      <w:r w:rsidRPr="00551FEE">
        <w:t>validate(</w:t>
      </w:r>
      <w:proofErr w:type="gramEnd"/>
      <w:r w:rsidRPr="00551FEE">
        <w:t>{"status": "ok", "secret": "oops"})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test_google_request_valid():</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GoogleLoginRequest.model_validate(login_request())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result.installation_id == UUID(INSTALL_ID)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result.platform == "android"</w:t>
      </w:r>
    </w:p>
    <w:p w:rsidR="00980486" w:rsidRDefault="00980486" w:rsidP="00551FEE">
      <w:pPr>
        <w:pStyle w:val="CodeBlock"/>
        <w:keepLines/>
        <w:shd w:val="clear" w:color="auto" w:fill="F5F8FA"/>
        <w:spacing w:before="0"/>
      </w:pPr>
      <w:r w:rsidRPr="00551FEE">
        <w:lastRenderedPageBreak/>
        <w:t xml:space="preserve">    </w:t>
      </w:r>
      <w:proofErr w:type="gramStart"/>
      <w:r w:rsidRPr="00551FEE">
        <w:t>assert</w:t>
      </w:r>
      <w:proofErr w:type="gramEnd"/>
      <w:r w:rsidRPr="00551FEE">
        <w:t xml:space="preserve"> result.model_dump(mode="json")["installation_id"] == INSTALL_ID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@pytest.mark.parametrize(</w:t>
      </w:r>
      <w:proofErr w:type="gramEnd"/>
      <w:r w:rsidRPr="00551FEE">
        <w:t>"changes", [</w:t>
      </w:r>
    </w:p>
    <w:p w:rsidR="00980486" w:rsidRDefault="00980486" w:rsidP="00551FEE">
      <w:pPr>
        <w:pStyle w:val="CodeBlock"/>
        <w:keepLines/>
        <w:shd w:val="clear" w:color="auto" w:fill="F5F8FA"/>
        <w:spacing w:before="0"/>
      </w:pPr>
      <w:r w:rsidRPr="00551FEE">
        <w:t xml:space="preserve">    {"platform": "windows"},</w:t>
      </w:r>
    </w:p>
    <w:p w:rsidR="00980486" w:rsidRDefault="00980486" w:rsidP="00551FEE">
      <w:pPr>
        <w:pStyle w:val="CodeBlock"/>
        <w:keepLines/>
        <w:shd w:val="clear" w:color="auto" w:fill="F5F8FA"/>
        <w:spacing w:before="0"/>
      </w:pPr>
      <w:r w:rsidRPr="00551FEE">
        <w:t xml:space="preserve">    {"installation_id": "not-a-uuid"},</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ID.replace(</w:t>
      </w:r>
      <w:proofErr w:type="gramEnd"/>
      <w:r w:rsidRPr="00551FEE">
        <w:t>"-", "")},</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ID.upper(</w:t>
      </w:r>
      <w:proofErr w:type="gramEnd"/>
      <w:r w:rsidRPr="00551FEE">
        <w:t>)},</w:t>
      </w:r>
    </w:p>
    <w:p w:rsidR="00980486" w:rsidRDefault="00980486" w:rsidP="00551FEE">
      <w:pPr>
        <w:pStyle w:val="CodeBlock"/>
        <w:keepLines/>
        <w:shd w:val="clear" w:color="auto" w:fill="F5F8FA"/>
        <w:spacing w:before="0"/>
      </w:pPr>
      <w:r w:rsidRPr="00551FEE">
        <w:t xml:space="preserve">    {"id_token": ""},</w:t>
      </w:r>
    </w:p>
    <w:p w:rsidR="00980486" w:rsidRDefault="00980486" w:rsidP="00551FEE">
      <w:pPr>
        <w:pStyle w:val="CodeBlock"/>
        <w:keepLines/>
        <w:shd w:val="clear" w:color="auto" w:fill="F5F8FA"/>
        <w:spacing w:before="0"/>
      </w:pPr>
      <w:r w:rsidRPr="00551FEE">
        <w:t xml:space="preserve">    {"id_token": "  "},</w:t>
      </w:r>
    </w:p>
    <w:p w:rsidR="00980486" w:rsidRDefault="00980486" w:rsidP="00551FEE">
      <w:pPr>
        <w:pStyle w:val="CodeBlock"/>
        <w:keepLines/>
        <w:shd w:val="clear" w:color="auto" w:fill="F5F8FA"/>
        <w:spacing w:before="0"/>
      </w:pPr>
      <w:r w:rsidRPr="00551FEE">
        <w:t xml:space="preserve">    {"id_token": "abc def"},</w:t>
      </w:r>
    </w:p>
    <w:p w:rsidR="00980486" w:rsidRDefault="00980486" w:rsidP="00551FEE">
      <w:pPr>
        <w:pStyle w:val="CodeBlock"/>
        <w:keepLines/>
        <w:shd w:val="clear" w:color="auto" w:fill="F5F8FA"/>
        <w:spacing w:before="0"/>
      </w:pPr>
      <w:r w:rsidRPr="00551FEE">
        <w:t xml:space="preserve">    {"id_token": "x" * 16385},</w:t>
      </w:r>
    </w:p>
    <w:p w:rsidR="00980486" w:rsidRDefault="00980486" w:rsidP="00551FEE">
      <w:pPr>
        <w:pStyle w:val="CodeBlock"/>
        <w:keepLines/>
        <w:shd w:val="clear" w:color="auto" w:fill="F5F8FA"/>
        <w:spacing w:before="0"/>
      </w:pPr>
      <w:r w:rsidRPr="00551FEE">
        <w:t xml:space="preserve">    {"user_id": USER_ID},</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test_google_request_rejects_bad_fields(changes):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login_request(**changes))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test_google_request_rejects_missing_fields():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("id_token", "installation_id", "platform"):</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login_request()</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payload[field]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test_login_response_contains_exact_safe_fields():</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GoogleLoginResponse.model_validate(login_response())</w:t>
      </w:r>
    </w:p>
    <w:p w:rsidR="00980486" w:rsidRDefault="00980486" w:rsidP="00551FEE">
      <w:pPr>
        <w:pStyle w:val="CodeBlock"/>
        <w:keepLines/>
        <w:shd w:val="clear" w:color="auto" w:fill="F5F8FA"/>
        <w:spacing w:before="0"/>
      </w:pPr>
      <w:r w:rsidRPr="00551FEE">
        <w:t xml:space="preserve">    </w:t>
      </w:r>
      <w:proofErr w:type="gramStart"/>
      <w:r w:rsidRPr="00551FEE">
        <w:t>output</w:t>
      </w:r>
      <w:proofErr w:type="gramEnd"/>
      <w:r w:rsidRPr="00551FEE">
        <w:t xml:space="preserve"> = result.model_dump(mode="json")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output == login_response()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"refresh_token_hash"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"id_token"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"synthetic.access.jwt" not in repr(result)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"synthetic-random-refresh" not in repr(result)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test_login_response_requires_token_fields():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("access_token", "refresh_token", "expires_in"):</w:t>
      </w:r>
    </w:p>
    <w:p w:rsidR="00980486" w:rsidRDefault="00980486" w:rsidP="00551FEE">
      <w:pPr>
        <w:pStyle w:val="CodeBlock"/>
        <w:keepLines/>
        <w:shd w:val="clear" w:color="auto" w:fill="F5F8FA"/>
        <w:spacing w:before="0"/>
      </w:pPr>
      <w:r w:rsidRPr="00551FEE">
        <w:t xml:space="preserve">        </w:t>
      </w:r>
      <w:proofErr w:type="gramStart"/>
      <w:r w:rsidRPr="00551FEE">
        <w:t>bad</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bad.pop(</w:t>
      </w:r>
      <w:proofErr w:type="gramEnd"/>
      <w:r w:rsidRPr="00551FEE">
        <w:t>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GoogleLoginResponse.model_</w:t>
      </w:r>
      <w:proofErr w:type="gramStart"/>
      <w:r w:rsidRPr="00551FEE">
        <w:t>validate(</w:t>
      </w:r>
      <w:proofErr w:type="gramEnd"/>
      <w:r w:rsidRPr="00551FEE">
        <w:t>bad)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test_refresh_contract_and_rejects_extra_fields():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RefreshRequest.model_validate({"refresh_token": "synthetic"}).refresh_token == "synthetic"</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 "user_id": USER_ID})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"synthetic\n"})</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body["user"]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RefreshResponse.model_validate(body).auth_session_id == UUID(SESSION_ID)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test_empty_logout_and_create_call_reject_untrusted_identifiers():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LogoutRequest.model_validate({}).model_dump()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CreateCallRequest.model_validate({}).model_dump()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cls in (LogoutRequest, CreateCallRequest):</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cls.model_</w:t>
      </w:r>
      <w:proofErr w:type="gramStart"/>
      <w:r w:rsidRPr="00551FEE">
        <w:t>validate(</w:t>
      </w:r>
      <w:proofErr w:type="gramEnd"/>
      <w:r w:rsidRPr="00551FEE">
        <w:t>{"user_id":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test_me_response_requires_preferences_key_but_accepts_null():</w:t>
      </w:r>
    </w:p>
    <w:p w:rsidR="00980486" w:rsidRDefault="00980486" w:rsidP="00551FEE">
      <w:pPr>
        <w:pStyle w:val="CodeBlock"/>
        <w:keepLines/>
        <w:shd w:val="clear" w:color="auto" w:fill="F5F8FA"/>
        <w:spacing w:before="0"/>
      </w:pPr>
      <w:r w:rsidRPr="00551FEE">
        <w:t xml:space="preserve">    p = {"user": {"id": USER_ID, "display_name": None}, "preferences":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MeResponse.model_validate(p).model_dump(mode="json") == p</w:t>
      </w:r>
    </w:p>
    <w:p w:rsidR="00980486" w:rsidRDefault="00980486" w:rsidP="00551FEE">
      <w:pPr>
        <w:pStyle w:val="CodeBlock"/>
        <w:keepLines/>
        <w:shd w:val="clear" w:color="auto" w:fill="F5F8FA"/>
        <w:spacing w:before="0"/>
      </w:pPr>
      <w:r w:rsidRPr="00551FEE">
        <w:t xml:space="preserve">    </w:t>
      </w:r>
      <w:proofErr w:type="gramStart"/>
      <w:r w:rsidRPr="00551FEE">
        <w:t>p[</w:t>
      </w:r>
      <w:proofErr w:type="gramEnd"/>
      <w:r w:rsidRPr="00551FEE">
        <w:t>"preferences"] = {"preferred_persona": None, "speaker_default": "neutral"}</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MeResponse.model_validate(p).preferences.speaker_default == "neutral"</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p["preferences"]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MeResponse.model_</w:t>
      </w:r>
      <w:proofErr w:type="gramStart"/>
      <w:r w:rsidRPr="00551FEE">
        <w:t>validate(</w:t>
      </w:r>
      <w:proofErr w:type="gramEnd"/>
      <w:r w:rsidRPr="00551FEE">
        <w:t>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test_call_response_serializes_utc_timestamps_and_null_fields():</w:t>
      </w:r>
    </w:p>
    <w:p w:rsidR="00980486" w:rsidRDefault="00980486" w:rsidP="00551FEE">
      <w:pPr>
        <w:pStyle w:val="CodeBlock"/>
        <w:keepLines/>
        <w:shd w:val="clear" w:color="auto" w:fill="F5F8FA"/>
        <w:spacing w:before="0"/>
      </w:pPr>
      <w:r w:rsidRPr="00551FEE">
        <w:t xml:space="preserve">    </w:t>
      </w:r>
      <w:proofErr w:type="gramStart"/>
      <w:r w:rsidRPr="00551FEE">
        <w:t>item</w:t>
      </w:r>
      <w:proofErr w:type="gramEnd"/>
      <w:r w:rsidRPr="00551FEE">
        <w:t xml:space="preserve"> = CallSessionResponse.model_validate({</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"2026-10-28T11:00:00+11:00",</w:t>
      </w:r>
    </w:p>
    <w:p w:rsidR="00980486" w:rsidRDefault="00980486" w:rsidP="00551FEE">
      <w:pPr>
        <w:pStyle w:val="CodeBlock"/>
        <w:keepLines/>
        <w:shd w:val="clear" w:color="auto" w:fill="F5F8FA"/>
        <w:spacing w:before="0"/>
      </w:pPr>
      <w:r w:rsidRPr="00551FEE">
        <w:lastRenderedPageBreak/>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item.model_dump(mode="json")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body["started_at"] == "2026-10-28T00:00:00Z"</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body["ended_at"] is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body["end_reason"] is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test_naive_call_timestamp_rejected():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CallSessionResponse.model_</w:t>
      </w:r>
      <w:proofErr w:type="gramStart"/>
      <w:r w:rsidRPr="00551FEE">
        <w:t>validate({</w:t>
      </w:r>
      <w:proofErr w:type="gramEnd"/>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w:t>
      </w:r>
      <w:proofErr w:type="gramStart"/>
      <w:r w:rsidRPr="00551FEE">
        <w:t>datetime(</w:t>
      </w:r>
      <w:proofErr w:type="gramEnd"/>
      <w:r w:rsidRPr="00551FEE">
        <w:t>2026, 10, 28),</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test_end_call_reason_defaults_and_validates():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 "user_hangup"</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"completed"}).reason == "completed"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"made_up_reason"})</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"completed",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test_gateway_offer_contract_and_utf8_byte_bound():</w:t>
      </w:r>
    </w:p>
    <w:p w:rsidR="00980486" w:rsidRDefault="00980486" w:rsidP="00551FEE">
      <w:pPr>
        <w:pStyle w:val="CodeBlock"/>
        <w:keepLines/>
        <w:shd w:val="clear" w:color="auto" w:fill="F5F8FA"/>
        <w:spacing w:before="0"/>
      </w:pPr>
      <w:r w:rsidRPr="00551FEE">
        <w:t xml:space="preserve">    </w:t>
      </w:r>
      <w:proofErr w:type="gramStart"/>
      <w:r w:rsidRPr="00551FEE">
        <w:t>request</w:t>
      </w:r>
      <w:proofErr w:type="gramEnd"/>
      <w:r w:rsidRPr="00551FEE">
        <w:t xml:space="preserve"> = {"call_id": CALL_ID, "type": "offer", "sdp": "v=0\r\n"}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GatewayOfferRequest.model_validate(request).type == "offer"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GatewayOfferResponse.model_validate({**request, "type": "answer"}).type ==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"type":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w:t>
      </w:r>
      <w:r w:rsidRPr="00551FEE">
        <w:rPr>
          <w:rFonts w:ascii="Segoe UI Symbol" w:hAnsi="Segoe UI Symbol" w:cs="Segoe UI Symbol"/>
        </w:rPr>
        <w:t>😀</w:t>
      </w:r>
      <w:r w:rsidRPr="00551FEE">
        <w:t>" * 32769})</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 \n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test_contract_schema_json_is_available():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GoogleLoginRequest.model_json_schema()</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CallSessionResponse.model_json_schema()</w:t>
      </w:r>
    </w:p>
    <w:p w:rsidR="00980486" w:rsidRDefault="00980486" w:rsidP="00551FEE">
      <w:pPr>
        <w:pStyle w:val="MicroLabel"/>
        <w:spacing w:before="0" w:after="0" w:line="240" w:lineRule="auto"/>
      </w:pPr>
      <w:r>
        <w:t>RUN — compile and execute only this schema test file</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tests\test_api_schemas.py</w:t>
      </w:r>
    </w:p>
    <w:p w:rsidR="00980486" w:rsidRDefault="00980486" w:rsidP="00551FEE">
      <w:pPr>
        <w:pStyle w:val="CodeBlock"/>
        <w:keepLines/>
        <w:shd w:val="clear" w:color="auto" w:fill="F5F8FA"/>
        <w:spacing w:before="0"/>
      </w:pPr>
      <w:proofErr w:type="gramStart"/>
      <w:r>
        <w:t>python</w:t>
      </w:r>
      <w:proofErr w:type="gramEnd"/>
      <w:r>
        <w:t xml:space="preserve"> -m pytest tests\test_api_schemas.py -v</w:t>
      </w:r>
    </w:p>
    <w:p w:rsidR="00980486" w:rsidRPr="0085204F" w:rsidRDefault="00980486" w:rsidP="0085204F">
      <w:pPr>
        <w:spacing w:after="0" w:line="240" w:lineRule="auto"/>
        <w:jc w:val="both"/>
        <w:rPr>
          <w:sz w:val="18"/>
        </w:rPr>
      </w:pPr>
      <w:r w:rsidRPr="0085204F">
        <w:rPr>
          <w:b/>
          <w:color w:val="007876"/>
          <w:sz w:val="18"/>
        </w:rPr>
        <w:t xml:space="preserve">EXPECTED:  </w:t>
      </w:r>
      <w:r w:rsidRPr="0085204F">
        <w:rPr>
          <w:sz w:val="18"/>
        </w:rPr>
        <w:t>22 tests collected and 22 passed; zero failures or skips. These 22 tests were also executed successfully in the document-generation environment. The Windows run remains pending until you execute it.</w:t>
      </w:r>
    </w:p>
    <w:p w:rsidR="00980486" w:rsidRPr="00551FEE" w:rsidRDefault="00980486" w:rsidP="00551FEE">
      <w:pPr>
        <w:pStyle w:val="Heading6"/>
        <w:spacing w:before="0" w:line="240" w:lineRule="auto"/>
        <w:rPr>
          <w:b/>
          <w:sz w:val="18"/>
        </w:rPr>
      </w:pPr>
      <w:r w:rsidRPr="00551FEE">
        <w:rPr>
          <w:b/>
          <w:sz w:val="18"/>
        </w:rPr>
        <w:t>L.4.2.8 — Connect schemas to future FastAPI routes</w:t>
      </w:r>
    </w:p>
    <w:p w:rsidR="00980486" w:rsidRPr="00551FEE" w:rsidRDefault="00980486" w:rsidP="00551FEE">
      <w:pPr>
        <w:spacing w:after="0" w:line="240" w:lineRule="auto"/>
        <w:jc w:val="both"/>
        <w:rPr>
          <w:sz w:val="18"/>
        </w:rPr>
      </w:pPr>
      <w:r w:rsidRPr="00551FEE">
        <w:rPr>
          <w:sz w:val="18"/>
        </w:rPr>
        <w:t xml:space="preserve">In the later </w:t>
      </w:r>
      <w:r w:rsidRPr="009742C3">
        <w:rPr>
          <w:rFonts w:ascii="Courier New" w:eastAsiaTheme="minorEastAsia" w:hAnsi="Courier New"/>
          <w:kern w:val="0"/>
          <w:sz w:val="16"/>
          <w:szCs w:val="22"/>
          <w:lang w:val="en-US"/>
          <w14:ligatures w14:val="none"/>
        </w:rPr>
        <w:t>app/routes</w:t>
      </w:r>
      <w:r w:rsidRPr="00551FEE">
        <w:rPr>
          <w:sz w:val="18"/>
        </w:rPr>
        <w:t xml:space="preserve"> implementation, import the schema classes and declare request models and response_model on each endpoint. For instance, POST </w:t>
      </w:r>
      <w:r w:rsidRPr="00D24A79">
        <w:rPr>
          <w:rFonts w:ascii="Courier New" w:eastAsiaTheme="minorEastAsia" w:hAnsi="Courier New"/>
          <w:kern w:val="0"/>
          <w:sz w:val="16"/>
          <w:szCs w:val="22"/>
          <w:lang w:val="en-US"/>
          <w14:ligatures w14:val="none"/>
        </w:rPr>
        <w:t>/v1/auth/google</w:t>
      </w:r>
      <w:r w:rsidRPr="00551FEE">
        <w:rPr>
          <w:sz w:val="18"/>
        </w:rPr>
        <w:t xml:space="preserve"> accepts GoogleLoginRequest, calls Appendix J’s verifier/linker and Appendix K’s token service, </w:t>
      </w:r>
      <w:r w:rsidR="00D24A79" w:rsidRPr="00551FEE">
        <w:rPr>
          <w:sz w:val="18"/>
        </w:rPr>
        <w:t>and then</w:t>
      </w:r>
      <w:r w:rsidRPr="00551FEE">
        <w:rPr>
          <w:sz w:val="18"/>
        </w:rPr>
        <w:t xml:space="preserve"> returns GoogleLoginResponse. Register the router in </w:t>
      </w:r>
      <w:r w:rsidRPr="00D24A79">
        <w:rPr>
          <w:rFonts w:ascii="Courier New" w:eastAsiaTheme="minorEastAsia" w:hAnsi="Courier New"/>
          <w:kern w:val="0"/>
          <w:sz w:val="16"/>
          <w:szCs w:val="22"/>
          <w:lang w:val="en-US"/>
          <w14:ligatures w14:val="none"/>
        </w:rPr>
        <w:t>app/main.py</w:t>
      </w:r>
      <w:r w:rsidRPr="00551FEE">
        <w:rPr>
          <w:sz w:val="18"/>
        </w:rPr>
        <w:t xml:space="preserve"> before inspecting Swagger at </w:t>
      </w:r>
      <w:r w:rsidRPr="00D24A79">
        <w:rPr>
          <w:rFonts w:ascii="Courier New" w:eastAsiaTheme="minorEastAsia" w:hAnsi="Courier New"/>
          <w:kern w:val="0"/>
          <w:sz w:val="16"/>
          <w:szCs w:val="22"/>
          <w:lang w:val="en-US"/>
          <w14:ligatures w14:val="none"/>
        </w:rPr>
        <w:t>http://127.0.0.1:8100/docs</w:t>
      </w:r>
      <w:r w:rsidRPr="00551FEE">
        <w:rPr>
          <w:sz w:val="18"/>
        </w:rPr>
        <w:t>.</w:t>
      </w:r>
    </w:p>
    <w:p w:rsidR="00980486" w:rsidRPr="00551FEE" w:rsidRDefault="00980486" w:rsidP="00551FEE">
      <w:pPr>
        <w:spacing w:after="0" w:line="240" w:lineRule="auto"/>
        <w:jc w:val="both"/>
        <w:rPr>
          <w:sz w:val="18"/>
        </w:rPr>
      </w:pPr>
      <w:r w:rsidRPr="00D24A79">
        <w:rPr>
          <w:b/>
          <w:sz w:val="18"/>
        </w:rPr>
        <w:t>Important:</w:t>
      </w:r>
      <w:r w:rsidRPr="00551FEE">
        <w:rPr>
          <w:sz w:val="18"/>
        </w:rPr>
        <w:t xml:space="preserve"> Creating Pydantic models alone does not add routes to Swagger. The route only appears after it is implemented and registered. The </w:t>
      </w:r>
      <w:r w:rsidRPr="00D24A79">
        <w:rPr>
          <w:rFonts w:ascii="Courier New" w:eastAsiaTheme="minorEastAsia" w:hAnsi="Courier New"/>
          <w:kern w:val="0"/>
          <w:sz w:val="16"/>
          <w:szCs w:val="22"/>
          <w:lang w:val="en-US"/>
          <w14:ligatures w14:val="none"/>
        </w:rPr>
        <w:t>{id}</w:t>
      </w:r>
      <w:r w:rsidRPr="00551FEE">
        <w:rPr>
          <w:sz w:val="18"/>
        </w:rPr>
        <w:t xml:space="preserve"> in POST </w:t>
      </w:r>
      <w:r w:rsidRPr="00D24A79">
        <w:rPr>
          <w:rFonts w:ascii="Courier New" w:eastAsiaTheme="minorEastAsia" w:hAnsi="Courier New"/>
          <w:kern w:val="0"/>
          <w:sz w:val="16"/>
          <w:szCs w:val="22"/>
          <w:lang w:val="en-US"/>
          <w14:ligatures w14:val="none"/>
        </w:rPr>
        <w:t>/v1/calls/{id}/end</w:t>
      </w:r>
      <w:r w:rsidRPr="00551FEE">
        <w:rPr>
          <w:sz w:val="18"/>
        </w:rPr>
        <w:t xml:space="preserve"> must be validated as a UUID path parameter, separate from </w:t>
      </w:r>
      <w:r w:rsidRPr="00BE10C1">
        <w:rPr>
          <w:rFonts w:ascii="Courier New" w:eastAsiaTheme="minorEastAsia" w:hAnsi="Courier New"/>
          <w:kern w:val="0"/>
          <w:sz w:val="16"/>
          <w:szCs w:val="22"/>
          <w:lang w:val="en-US"/>
          <w14:ligatures w14:val="none"/>
        </w:rPr>
        <w:t>EndCallRequest</w:t>
      </w:r>
      <w:r w:rsidRPr="00551FEE">
        <w:rPr>
          <w:sz w:val="18"/>
        </w:rPr>
        <w:t xml:space="preserve">. A </w:t>
      </w:r>
      <w:r w:rsidRPr="00BE10C1">
        <w:rPr>
          <w:rFonts w:ascii="Courier New" w:eastAsiaTheme="minorEastAsia" w:hAnsi="Courier New"/>
          <w:kern w:val="0"/>
          <w:sz w:val="16"/>
          <w:szCs w:val="22"/>
          <w:lang w:val="en-US"/>
          <w14:ligatures w14:val="none"/>
        </w:rPr>
        <w:t>204 logout success</w:t>
      </w:r>
      <w:r w:rsidRPr="00551FEE">
        <w:rPr>
          <w:sz w:val="18"/>
        </w:rPr>
        <w:t xml:space="preserve"> has no response body.</w:t>
      </w:r>
    </w:p>
    <w:p w:rsidR="00980486" w:rsidRPr="00551FEE" w:rsidRDefault="00980486" w:rsidP="00551FEE">
      <w:pPr>
        <w:pStyle w:val="Heading6"/>
        <w:spacing w:before="0" w:line="240" w:lineRule="auto"/>
        <w:rPr>
          <w:b/>
          <w:sz w:val="18"/>
        </w:rPr>
      </w:pPr>
      <w:r w:rsidRPr="00551FEE">
        <w:rPr>
          <w:b/>
          <w:sz w:val="18"/>
        </w:rPr>
        <w:t>L.4.2.9 — Acceptance and stop conditions</w:t>
      </w:r>
    </w:p>
    <w:tbl>
      <w:tblPr>
        <w:tblStyle w:val="TableGrid"/>
        <w:tblW w:w="9776" w:type="dxa"/>
        <w:jc w:val="center"/>
        <w:tblLayout w:type="fixed"/>
        <w:tblLook w:val="04A0" w:firstRow="1" w:lastRow="0" w:firstColumn="1" w:lastColumn="0" w:noHBand="0" w:noVBand="1"/>
      </w:tblPr>
      <w:tblGrid>
        <w:gridCol w:w="2830"/>
        <w:gridCol w:w="6946"/>
      </w:tblGrid>
      <w:tr w:rsidR="00980486" w:rsidTr="00BE10C1">
        <w:trPr>
          <w:tblHeader/>
          <w:jc w:val="center"/>
        </w:trPr>
        <w:tc>
          <w:tcPr>
            <w:tcW w:w="2830" w:type="dxa"/>
            <w:shd w:val="clear" w:color="auto" w:fill="E6EFF5"/>
          </w:tcPr>
          <w:p w:rsidR="00980486" w:rsidRDefault="00980486" w:rsidP="00AB1118">
            <w:pPr>
              <w:spacing w:after="0"/>
            </w:pPr>
            <w:r>
              <w:rPr>
                <w:b/>
                <w:color w:val="142E50"/>
                <w:sz w:val="16"/>
              </w:rPr>
              <w:t>Gate</w:t>
            </w:r>
          </w:p>
        </w:tc>
        <w:tc>
          <w:tcPr>
            <w:tcW w:w="6946" w:type="dxa"/>
            <w:shd w:val="clear" w:color="auto" w:fill="E6EFF5"/>
          </w:tcPr>
          <w:p w:rsidR="00980486" w:rsidRDefault="00980486" w:rsidP="00AB1118">
            <w:pPr>
              <w:spacing w:after="0"/>
            </w:pPr>
            <w:r>
              <w:rPr>
                <w:b/>
                <w:color w:val="142E50"/>
                <w:sz w:val="16"/>
              </w:rPr>
              <w:t>Pass evidence</w:t>
            </w:r>
          </w:p>
        </w:tc>
      </w:tr>
      <w:tr w:rsidR="00980486" w:rsidTr="00BE10C1">
        <w:trPr>
          <w:cantSplit/>
          <w:jc w:val="center"/>
        </w:trPr>
        <w:tc>
          <w:tcPr>
            <w:tcW w:w="2830" w:type="dxa"/>
          </w:tcPr>
          <w:p w:rsidR="00980486" w:rsidRDefault="00980486" w:rsidP="00AB1118">
            <w:pPr>
              <w:spacing w:before="20" w:after="0"/>
            </w:pPr>
            <w:r>
              <w:rPr>
                <w:sz w:val="16"/>
              </w:rPr>
              <w:t>Package structure</w:t>
            </w:r>
          </w:p>
        </w:tc>
        <w:tc>
          <w:tcPr>
            <w:tcW w:w="6946" w:type="dxa"/>
          </w:tcPr>
          <w:p w:rsidR="00980486" w:rsidRDefault="00980486" w:rsidP="00AB1118">
            <w:pPr>
              <w:spacing w:before="20" w:after="0"/>
            </w:pPr>
            <w:r w:rsidRPr="00BE10C1">
              <w:rPr>
                <w:rFonts w:ascii="Courier New" w:hAnsi="Courier New" w:cs="Courier New"/>
                <w:sz w:val="16"/>
              </w:rPr>
              <w:t>contracts.py, __init__.py</w:t>
            </w:r>
            <w:r>
              <w:rPr>
                <w:sz w:val="16"/>
              </w:rPr>
              <w:t xml:space="preserve"> and </w:t>
            </w:r>
            <w:r w:rsidRPr="00BE10C1">
              <w:rPr>
                <w:rFonts w:ascii="Courier New" w:hAnsi="Courier New" w:cs="Courier New"/>
                <w:sz w:val="16"/>
              </w:rPr>
              <w:t>test_api_schemas.py</w:t>
            </w:r>
            <w:r>
              <w:rPr>
                <w:sz w:val="16"/>
              </w:rPr>
              <w:t xml:space="preserve"> saved to correct paths</w:t>
            </w:r>
          </w:p>
        </w:tc>
      </w:tr>
      <w:tr w:rsidR="00980486" w:rsidTr="00BE10C1">
        <w:trPr>
          <w:cantSplit/>
          <w:jc w:val="center"/>
        </w:trPr>
        <w:tc>
          <w:tcPr>
            <w:tcW w:w="2830" w:type="dxa"/>
          </w:tcPr>
          <w:p w:rsidR="00980486" w:rsidRDefault="00980486" w:rsidP="00AB1118">
            <w:pPr>
              <w:spacing w:before="20" w:after="0"/>
            </w:pPr>
            <w:r>
              <w:rPr>
                <w:sz w:val="16"/>
              </w:rPr>
              <w:t>Python syntax/import</w:t>
            </w:r>
          </w:p>
        </w:tc>
        <w:tc>
          <w:tcPr>
            <w:tcW w:w="6946" w:type="dxa"/>
          </w:tcPr>
          <w:p w:rsidR="00980486" w:rsidRDefault="00980486" w:rsidP="00AB1118">
            <w:pPr>
              <w:spacing w:before="20" w:after="0"/>
            </w:pPr>
            <w:r>
              <w:rPr>
                <w:sz w:val="16"/>
              </w:rPr>
              <w:t>compileall succeeds; imports succeed</w:t>
            </w:r>
          </w:p>
        </w:tc>
      </w:tr>
      <w:tr w:rsidR="00980486" w:rsidTr="00BE10C1">
        <w:trPr>
          <w:cantSplit/>
          <w:jc w:val="center"/>
        </w:trPr>
        <w:tc>
          <w:tcPr>
            <w:tcW w:w="2830" w:type="dxa"/>
          </w:tcPr>
          <w:p w:rsidR="00980486" w:rsidRDefault="00980486" w:rsidP="00AB1118">
            <w:pPr>
              <w:spacing w:before="20" w:after="0"/>
            </w:pPr>
            <w:r>
              <w:rPr>
                <w:sz w:val="16"/>
              </w:rPr>
              <w:t>Validation</w:t>
            </w:r>
          </w:p>
        </w:tc>
        <w:tc>
          <w:tcPr>
            <w:tcW w:w="6946" w:type="dxa"/>
          </w:tcPr>
          <w:p w:rsidR="00980486" w:rsidRDefault="00980486" w:rsidP="00AB1118">
            <w:pPr>
              <w:spacing w:before="20" w:after="0"/>
            </w:pPr>
            <w:r>
              <w:rPr>
                <w:sz w:val="16"/>
              </w:rPr>
              <w:t>22/22 pytest tests pass locally</w:t>
            </w:r>
          </w:p>
        </w:tc>
      </w:tr>
      <w:tr w:rsidR="00980486" w:rsidTr="00BE10C1">
        <w:trPr>
          <w:cantSplit/>
          <w:jc w:val="center"/>
        </w:trPr>
        <w:tc>
          <w:tcPr>
            <w:tcW w:w="2830" w:type="dxa"/>
          </w:tcPr>
          <w:p w:rsidR="00980486" w:rsidRDefault="00980486" w:rsidP="00AB1118">
            <w:pPr>
              <w:spacing w:before="20" w:after="0"/>
            </w:pPr>
            <w:r>
              <w:rPr>
                <w:sz w:val="16"/>
              </w:rPr>
              <w:t>Untrusted identity</w:t>
            </w:r>
          </w:p>
        </w:tc>
        <w:tc>
          <w:tcPr>
            <w:tcW w:w="6946" w:type="dxa"/>
          </w:tcPr>
          <w:p w:rsidR="00980486" w:rsidRDefault="00980486" w:rsidP="00AB1118">
            <w:pPr>
              <w:spacing w:before="20" w:after="0"/>
            </w:pPr>
            <w:r>
              <w:rPr>
                <w:sz w:val="16"/>
              </w:rPr>
              <w:t>Unexpected client user_id rejected by applicable request models</w:t>
            </w:r>
          </w:p>
        </w:tc>
      </w:tr>
      <w:tr w:rsidR="00980486" w:rsidTr="00BE10C1">
        <w:trPr>
          <w:cantSplit/>
          <w:jc w:val="center"/>
        </w:trPr>
        <w:tc>
          <w:tcPr>
            <w:tcW w:w="2830" w:type="dxa"/>
          </w:tcPr>
          <w:p w:rsidR="00980486" w:rsidRDefault="00980486" w:rsidP="00AB1118">
            <w:pPr>
              <w:spacing w:before="20" w:after="0"/>
            </w:pPr>
            <w:r>
              <w:rPr>
                <w:sz w:val="16"/>
              </w:rPr>
              <w:t>Input constraints</w:t>
            </w:r>
          </w:p>
        </w:tc>
        <w:tc>
          <w:tcPr>
            <w:tcW w:w="6946" w:type="dxa"/>
          </w:tcPr>
          <w:p w:rsidR="00980486" w:rsidRDefault="00980486" w:rsidP="00AB1118">
            <w:pPr>
              <w:spacing w:before="20" w:after="0"/>
            </w:pPr>
            <w:r>
              <w:rPr>
                <w:sz w:val="16"/>
              </w:rPr>
              <w:t xml:space="preserve">Invalid </w:t>
            </w:r>
            <w:r w:rsidRPr="00BE10C1">
              <w:rPr>
                <w:rFonts w:ascii="Courier New" w:hAnsi="Courier New" w:cs="Courier New"/>
                <w:sz w:val="16"/>
              </w:rPr>
              <w:t>UUID/platform/token/SDP/call-end</w:t>
            </w:r>
            <w:r>
              <w:rPr>
                <w:sz w:val="16"/>
              </w:rPr>
              <w:t xml:space="preserve"> reason rejected</w:t>
            </w:r>
          </w:p>
        </w:tc>
      </w:tr>
      <w:tr w:rsidR="00980486" w:rsidTr="00BE10C1">
        <w:trPr>
          <w:cantSplit/>
          <w:jc w:val="center"/>
        </w:trPr>
        <w:tc>
          <w:tcPr>
            <w:tcW w:w="2830" w:type="dxa"/>
          </w:tcPr>
          <w:p w:rsidR="00980486" w:rsidRDefault="00980486" w:rsidP="00AB1118">
            <w:pPr>
              <w:spacing w:before="20" w:after="0"/>
            </w:pPr>
            <w:r>
              <w:rPr>
                <w:sz w:val="16"/>
              </w:rPr>
              <w:t>Database protection</w:t>
            </w:r>
          </w:p>
        </w:tc>
        <w:tc>
          <w:tcPr>
            <w:tcW w:w="6946" w:type="dxa"/>
          </w:tcPr>
          <w:p w:rsidR="00980486" w:rsidRDefault="00980486" w:rsidP="00AB1118">
            <w:pPr>
              <w:spacing w:before="20" w:after="0"/>
            </w:pPr>
            <w:r>
              <w:rPr>
                <w:sz w:val="16"/>
              </w:rPr>
              <w:t>No PostgreSQL calls from these schema-only tests</w:t>
            </w:r>
          </w:p>
        </w:tc>
      </w:tr>
      <w:tr w:rsidR="00980486" w:rsidTr="00BE10C1">
        <w:trPr>
          <w:cantSplit/>
          <w:jc w:val="center"/>
        </w:trPr>
        <w:tc>
          <w:tcPr>
            <w:tcW w:w="2830" w:type="dxa"/>
          </w:tcPr>
          <w:p w:rsidR="00980486" w:rsidRDefault="00980486" w:rsidP="00AB1118">
            <w:pPr>
              <w:spacing w:before="20" w:after="0"/>
            </w:pPr>
            <w:r>
              <w:rPr>
                <w:sz w:val="16"/>
              </w:rPr>
              <w:t>Integration readiness</w:t>
            </w:r>
          </w:p>
        </w:tc>
        <w:tc>
          <w:tcPr>
            <w:tcW w:w="6946" w:type="dxa"/>
          </w:tcPr>
          <w:p w:rsidR="00980486" w:rsidRDefault="00980486" w:rsidP="00AB1118">
            <w:pPr>
              <w:spacing w:before="20" w:after="0"/>
            </w:pPr>
            <w:r w:rsidRPr="00BE10C1">
              <w:rPr>
                <w:rFonts w:ascii="Courier New" w:hAnsi="Courier New" w:cs="Courier New"/>
                <w:sz w:val="16"/>
              </w:rPr>
              <w:t>API_CONTRACT.md</w:t>
            </w:r>
            <w:r>
              <w:rPr>
                <w:sz w:val="16"/>
              </w:rPr>
              <w:t xml:space="preserve"> reviewed; route wiring remains separate work</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FFF1EB"/>
            <w:vAlign w:val="center"/>
          </w:tcPr>
          <w:p w:rsidR="00980486" w:rsidRDefault="00980486" w:rsidP="00683E09">
            <w:pPr>
              <w:spacing w:after="0" w:line="240" w:lineRule="auto"/>
              <w:jc w:val="both"/>
            </w:pPr>
            <w:r w:rsidRPr="00683E09">
              <w:rPr>
                <w:b/>
                <w:color w:val="913325"/>
                <w:sz w:val="18"/>
              </w:rPr>
              <w:t xml:space="preserve">STOP / DO NOT PROCEED IF:  </w:t>
            </w:r>
            <w:r w:rsidRPr="00683E09">
              <w:rPr>
                <w:sz w:val="18"/>
              </w:rPr>
              <w:t xml:space="preserve">Imports fail, tests fail or are skipped, the approved schemas were overwritten without review, actual user identity is taken from client fields, or the schema-only work is </w:t>
            </w:r>
            <w:r w:rsidR="00D24A79" w:rsidRPr="00683E09">
              <w:rPr>
                <w:sz w:val="18"/>
              </w:rPr>
              <w:t>mislabelled</w:t>
            </w:r>
            <w:r w:rsidRPr="00683E09">
              <w:rPr>
                <w:sz w:val="18"/>
              </w:rPr>
              <w:t xml:space="preserve"> “routes implemented”.</w:t>
            </w:r>
          </w:p>
        </w:tc>
      </w:tr>
    </w:tbl>
    <w:p w:rsidR="00980486" w:rsidRPr="00C26327" w:rsidRDefault="00980486" w:rsidP="00C26327">
      <w:pPr>
        <w:spacing w:after="0" w:line="240" w:lineRule="auto"/>
        <w:jc w:val="both"/>
        <w:rPr>
          <w:sz w:val="18"/>
        </w:rPr>
      </w:pPr>
      <w:r w:rsidRPr="00B459DA">
        <w:rPr>
          <w:b/>
          <w:sz w:val="18"/>
        </w:rPr>
        <w:t>CONTRACT CHECK</w:t>
      </w:r>
      <w:r w:rsidRPr="00C26327">
        <w:rPr>
          <w:sz w:val="18"/>
        </w:rPr>
        <w:t xml:space="preserve"> — Confirm </w:t>
      </w:r>
      <w:r w:rsidRPr="00B459DA">
        <w:rPr>
          <w:rFonts w:ascii="Courier New" w:eastAsiaTheme="minorEastAsia" w:hAnsi="Courier New"/>
          <w:kern w:val="0"/>
          <w:sz w:val="16"/>
          <w:szCs w:val="22"/>
          <w:lang w:val="en-US"/>
          <w14:ligatures w14:val="none"/>
        </w:rPr>
        <w:t>docs/API_CONTRACT.md</w:t>
      </w:r>
      <w:r w:rsidRPr="00C26327">
        <w:rPr>
          <w:sz w:val="18"/>
        </w:rPr>
        <w:t xml:space="preserve"> and Appendix I user_preferences agree on speaker_default type before implementing </w:t>
      </w:r>
      <w:r w:rsidRPr="00B459DA">
        <w:rPr>
          <w:rFonts w:ascii="Courier New" w:eastAsiaTheme="minorEastAsia" w:hAnsi="Courier New"/>
          <w:kern w:val="0"/>
          <w:sz w:val="16"/>
          <w:szCs w:val="22"/>
          <w:lang w:val="en-US"/>
          <w14:ligatures w14:val="none"/>
        </w:rPr>
        <w:t>/v1/users/me</w:t>
      </w:r>
      <w:r w:rsidRPr="00C26327">
        <w:rPr>
          <w:sz w:val="18"/>
        </w:rPr>
        <w:t>. Resolve any mismatch in the written contract and schema deliberately; do not silently convert it.</w:t>
      </w:r>
    </w:p>
    <w:p w:rsidR="006C7D70" w:rsidRPr="006C7D70" w:rsidRDefault="006C7D70" w:rsidP="006C7D70">
      <w:pPr>
        <w:pStyle w:val="Heading5"/>
        <w:spacing w:before="0" w:after="0" w:line="240" w:lineRule="auto"/>
        <w:rPr>
          <w:rStyle w:val="Strong"/>
        </w:rPr>
      </w:pPr>
      <w:r w:rsidRPr="006C7D70">
        <w:rPr>
          <w:rStyle w:val="Strong"/>
        </w:rPr>
        <w:t>L.4.3 — Implement the Auth API Endpoints and Register Their Routers</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EEF8F7"/>
          </w:tcPr>
          <w:p w:rsidR="006C7D70" w:rsidRPr="00A844DC" w:rsidRDefault="006C7D70" w:rsidP="00A844DC">
            <w:pPr>
              <w:spacing w:after="0" w:line="240" w:lineRule="auto"/>
              <w:jc w:val="both"/>
              <w:rPr>
                <w:sz w:val="18"/>
                <w:szCs w:val="18"/>
              </w:rPr>
            </w:pPr>
            <w:r w:rsidRPr="00A844DC">
              <w:rPr>
                <w:b/>
                <w:color w:val="00736F"/>
                <w:sz w:val="18"/>
                <w:szCs w:val="18"/>
              </w:rPr>
              <w:t>PURPOSE</w:t>
            </w:r>
            <w:r w:rsidR="00A844DC" w:rsidRPr="00A844DC">
              <w:rPr>
                <w:b/>
                <w:color w:val="00736F"/>
                <w:sz w:val="18"/>
                <w:szCs w:val="18"/>
              </w:rPr>
              <w:t xml:space="preserve">: </w:t>
            </w:r>
            <w:r w:rsidRPr="00A844DC">
              <w:rPr>
                <w:sz w:val="18"/>
                <w:szCs w:val="18"/>
              </w:rPr>
              <w:t>Implement the seven RedDust Auth API routes on port 8100 using the L.4.2 Pydantic models, J.3 Google verifier, J.5.7 SQLAlchemy Core identity service and K.2 local RSA keys. Keep the WebRTC Gateway POST /offer on port 8000 in its separate project.</w:t>
            </w:r>
          </w:p>
        </w:tc>
      </w:tr>
      <w:tr w:rsidR="006C7D70" w:rsidTr="003D503D">
        <w:tc>
          <w:tcPr>
            <w:tcW w:w="9663" w:type="dxa"/>
            <w:shd w:val="clear" w:color="auto" w:fill="FFF1F0"/>
          </w:tcPr>
          <w:p w:rsidR="006C7D70" w:rsidRPr="00A844DC" w:rsidRDefault="006C7D70" w:rsidP="00572EE4">
            <w:pPr>
              <w:spacing w:after="0" w:line="240" w:lineRule="auto"/>
              <w:jc w:val="both"/>
              <w:rPr>
                <w:sz w:val="18"/>
                <w:szCs w:val="18"/>
              </w:rPr>
            </w:pPr>
            <w:r w:rsidRPr="00A844DC">
              <w:rPr>
                <w:b/>
                <w:color w:val="A32631"/>
                <w:sz w:val="18"/>
                <w:szCs w:val="18"/>
              </w:rPr>
              <w:lastRenderedPageBreak/>
              <w:t>ACCEPTANCE STATUS — PENDING LOCAL EXECUTION</w:t>
            </w:r>
            <w:r w:rsidR="00A844DC" w:rsidRPr="00A844DC">
              <w:rPr>
                <w:b/>
                <w:color w:val="A32631"/>
                <w:sz w:val="18"/>
                <w:szCs w:val="18"/>
              </w:rPr>
              <w:t xml:space="preserve">: </w:t>
            </w:r>
            <w:r w:rsidRPr="00A844DC">
              <w:rPr>
                <w:sz w:val="18"/>
                <w:szCs w:val="18"/>
              </w:rPr>
              <w:t xml:space="preserve">The supplied router code and offline smoke tests were syntax-checked; 11 offline tests passed in a separate verification harness with synthetic models and no PostgreSQL connection. Real Google login, </w:t>
            </w:r>
            <w:r w:rsidRPr="00ED43A9">
              <w:rPr>
                <w:rFonts w:ascii="Courier New" w:hAnsi="Courier New" w:cs="Courier New"/>
                <w:sz w:val="16"/>
                <w:szCs w:val="18"/>
              </w:rPr>
              <w:t>reddust_dev</w:t>
            </w:r>
            <w:r w:rsidRPr="00ED43A9">
              <w:rPr>
                <w:sz w:val="16"/>
                <w:szCs w:val="18"/>
              </w:rPr>
              <w:t xml:space="preserve"> </w:t>
            </w:r>
            <w:r w:rsidRPr="00A844DC">
              <w:rPr>
                <w:sz w:val="18"/>
                <w:szCs w:val="18"/>
              </w:rPr>
              <w:t>data paths, refresh/logout/call ownership, real signing keys and Gateway authorization still require execution and independent security acceptance on your laptop.</w:t>
            </w:r>
          </w:p>
        </w:tc>
      </w:tr>
    </w:tbl>
    <w:p w:rsidR="006C7D70" w:rsidRPr="006C7D70" w:rsidRDefault="006C7D70" w:rsidP="006C7D70">
      <w:pPr>
        <w:pStyle w:val="Heading6"/>
        <w:spacing w:before="0" w:line="240" w:lineRule="auto"/>
        <w:rPr>
          <w:b/>
          <w:sz w:val="18"/>
        </w:rPr>
      </w:pPr>
      <w:r w:rsidRPr="006C7D70">
        <w:rPr>
          <w:b/>
          <w:sz w:val="18"/>
        </w:rPr>
        <w:t>L.4.3.1 — Understand the dependency chain</w:t>
      </w:r>
    </w:p>
    <w:p w:rsidR="006C7D70" w:rsidRPr="00A844DC" w:rsidRDefault="006C7D70" w:rsidP="00A844DC">
      <w:pPr>
        <w:spacing w:after="0" w:line="240" w:lineRule="auto"/>
        <w:jc w:val="both"/>
        <w:rPr>
          <w:sz w:val="18"/>
          <w:szCs w:val="18"/>
        </w:rPr>
      </w:pPr>
      <w:r w:rsidRPr="00A844DC">
        <w:rPr>
          <w:sz w:val="18"/>
          <w:szCs w:val="18"/>
        </w:rPr>
        <w:t>Each HTTP route is an entrance to business logic, not a replacement for it. The Pydantic model validates input; the router checks authentication and calls a trusted service; the service uses the existing PostgreSQL tables; the response_model constrains what returns to the caller.</w:t>
      </w:r>
    </w:p>
    <w:tbl>
      <w:tblPr>
        <w:tblStyle w:val="TableGrid"/>
        <w:tblW w:w="0" w:type="auto"/>
        <w:jc w:val="center"/>
        <w:tblLook w:val="04A0" w:firstRow="1" w:lastRow="0" w:firstColumn="1" w:lastColumn="0" w:noHBand="0" w:noVBand="1"/>
      </w:tblPr>
      <w:tblGrid>
        <w:gridCol w:w="1980"/>
        <w:gridCol w:w="4394"/>
        <w:gridCol w:w="3289"/>
      </w:tblGrid>
      <w:tr w:rsidR="006C7D70" w:rsidTr="00147619">
        <w:trPr>
          <w:cantSplit/>
          <w:jc w:val="center"/>
        </w:trPr>
        <w:tc>
          <w:tcPr>
            <w:tcW w:w="1980" w:type="dxa"/>
            <w:shd w:val="clear" w:color="auto" w:fill="12375B"/>
            <w:vAlign w:val="center"/>
          </w:tcPr>
          <w:p w:rsidR="006C7D70" w:rsidRDefault="006C7D70" w:rsidP="00A844DC">
            <w:pPr>
              <w:spacing w:after="0"/>
            </w:pPr>
            <w:r>
              <w:rPr>
                <w:b/>
                <w:color w:val="FFFFFF"/>
                <w:sz w:val="16"/>
              </w:rPr>
              <w:t>Layer</w:t>
            </w:r>
          </w:p>
        </w:tc>
        <w:tc>
          <w:tcPr>
            <w:tcW w:w="4394" w:type="dxa"/>
            <w:shd w:val="clear" w:color="auto" w:fill="12375B"/>
            <w:vAlign w:val="center"/>
          </w:tcPr>
          <w:p w:rsidR="006C7D70" w:rsidRDefault="006C7D70" w:rsidP="00A844DC">
            <w:pPr>
              <w:spacing w:after="0"/>
            </w:pPr>
            <w:r>
              <w:rPr>
                <w:b/>
                <w:color w:val="FFFFFF"/>
                <w:sz w:val="16"/>
              </w:rPr>
              <w:t>RedDust file / responsibility</w:t>
            </w:r>
          </w:p>
        </w:tc>
        <w:tc>
          <w:tcPr>
            <w:tcW w:w="3289" w:type="dxa"/>
            <w:shd w:val="clear" w:color="auto" w:fill="12375B"/>
            <w:vAlign w:val="center"/>
          </w:tcPr>
          <w:p w:rsidR="006C7D70" w:rsidRDefault="006C7D70" w:rsidP="00A844DC">
            <w:pPr>
              <w:spacing w:after="0"/>
            </w:pPr>
            <w:r>
              <w:rPr>
                <w:b/>
                <w:color w:val="FFFFFF"/>
                <w:sz w:val="16"/>
              </w:rPr>
              <w:t>Must already exist?</w:t>
            </w:r>
          </w:p>
        </w:tc>
      </w:tr>
      <w:tr w:rsidR="006C7D70" w:rsidTr="00147619">
        <w:trPr>
          <w:cantSplit/>
          <w:jc w:val="center"/>
        </w:trPr>
        <w:tc>
          <w:tcPr>
            <w:tcW w:w="1980" w:type="dxa"/>
          </w:tcPr>
          <w:p w:rsidR="006C7D70" w:rsidRDefault="006C7D70" w:rsidP="00A844DC">
            <w:pPr>
              <w:spacing w:after="0"/>
            </w:pPr>
            <w:r>
              <w:rPr>
                <w:sz w:val="16"/>
              </w:rPr>
              <w:t>Approved schema</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app/models.py, app/db.py</w:t>
            </w:r>
            <w:r w:rsidRPr="00147619">
              <w:rPr>
                <w:sz w:val="16"/>
              </w:rPr>
              <w:t>, Alembic; seven tables</w:t>
            </w:r>
          </w:p>
        </w:tc>
        <w:tc>
          <w:tcPr>
            <w:tcW w:w="3289" w:type="dxa"/>
          </w:tcPr>
          <w:p w:rsidR="006C7D70" w:rsidRDefault="006C7D70" w:rsidP="00A844DC">
            <w:pPr>
              <w:spacing w:after="0"/>
            </w:pPr>
            <w:r>
              <w:rPr>
                <w:sz w:val="16"/>
              </w:rPr>
              <w:t>YES — Appendix I; do not recreate</w:t>
            </w:r>
          </w:p>
        </w:tc>
      </w:tr>
      <w:tr w:rsidR="006C7D70" w:rsidTr="00147619">
        <w:trPr>
          <w:cantSplit/>
          <w:jc w:val="center"/>
        </w:trPr>
        <w:tc>
          <w:tcPr>
            <w:tcW w:w="1980" w:type="dxa"/>
            <w:shd w:val="clear" w:color="auto" w:fill="F2F6FA"/>
          </w:tcPr>
          <w:p w:rsidR="006C7D70" w:rsidRDefault="006C7D70" w:rsidP="00A844DC">
            <w:pPr>
              <w:spacing w:after="0"/>
            </w:pPr>
            <w:r>
              <w:rPr>
                <w:sz w:val="16"/>
              </w:rPr>
              <w:t>Google identity proof</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app/security.py → verify_google_id_token</w:t>
            </w:r>
          </w:p>
        </w:tc>
        <w:tc>
          <w:tcPr>
            <w:tcW w:w="3289" w:type="dxa"/>
            <w:shd w:val="clear" w:color="auto" w:fill="F2F6FA"/>
          </w:tcPr>
          <w:p w:rsidR="006C7D70" w:rsidRDefault="006C7D70" w:rsidP="00A844DC">
            <w:pPr>
              <w:spacing w:after="0"/>
            </w:pPr>
            <w:r>
              <w:rPr>
                <w:sz w:val="16"/>
              </w:rPr>
              <w:t>YES — Appendix J.3</w:t>
            </w:r>
          </w:p>
        </w:tc>
      </w:tr>
      <w:tr w:rsidR="006C7D70" w:rsidTr="00147619">
        <w:trPr>
          <w:cantSplit/>
          <w:jc w:val="center"/>
        </w:trPr>
        <w:tc>
          <w:tcPr>
            <w:tcW w:w="1980" w:type="dxa"/>
          </w:tcPr>
          <w:p w:rsidR="006C7D70" w:rsidRDefault="006C7D70" w:rsidP="00A844DC">
            <w:pPr>
              <w:spacing w:after="0"/>
            </w:pPr>
            <w:r>
              <w:rPr>
                <w:sz w:val="16"/>
              </w:rPr>
              <w:t>Transactional linking</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app/services/identity.py</w:t>
            </w:r>
          </w:p>
        </w:tc>
        <w:tc>
          <w:tcPr>
            <w:tcW w:w="3289" w:type="dxa"/>
          </w:tcPr>
          <w:p w:rsidR="006C7D70" w:rsidRDefault="006C7D70" w:rsidP="00A844DC">
            <w:pPr>
              <w:spacing w:after="0"/>
            </w:pPr>
            <w:r>
              <w:rPr>
                <w:sz w:val="16"/>
              </w:rPr>
              <w:t>YES — Appendix J.5.7</w:t>
            </w:r>
          </w:p>
        </w:tc>
      </w:tr>
      <w:tr w:rsidR="006C7D70" w:rsidTr="00147619">
        <w:trPr>
          <w:cantSplit/>
          <w:jc w:val="center"/>
        </w:trPr>
        <w:tc>
          <w:tcPr>
            <w:tcW w:w="1980" w:type="dxa"/>
            <w:shd w:val="clear" w:color="auto" w:fill="F2F6FA"/>
          </w:tcPr>
          <w:p w:rsidR="006C7D70" w:rsidRDefault="006C7D70" w:rsidP="00A844DC">
            <w:pPr>
              <w:spacing w:after="0"/>
            </w:pPr>
            <w:r>
              <w:rPr>
                <w:sz w:val="16"/>
              </w:rPr>
              <w:t>HTTP shapes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app/schemas/{contracts.py,__init__.py}</w:t>
            </w:r>
          </w:p>
        </w:tc>
        <w:tc>
          <w:tcPr>
            <w:tcW w:w="3289" w:type="dxa"/>
            <w:shd w:val="clear" w:color="auto" w:fill="F2F6FA"/>
          </w:tcPr>
          <w:p w:rsidR="006C7D70" w:rsidRDefault="006C7D70" w:rsidP="00A844DC">
            <w:pPr>
              <w:spacing w:after="0"/>
            </w:pPr>
            <w:r>
              <w:rPr>
                <w:sz w:val="16"/>
              </w:rPr>
              <w:t>YES — Appendix L.4.2</w:t>
            </w:r>
          </w:p>
        </w:tc>
      </w:tr>
      <w:tr w:rsidR="006C7D70" w:rsidTr="00147619">
        <w:trPr>
          <w:cantSplit/>
          <w:jc w:val="center"/>
        </w:trPr>
        <w:tc>
          <w:tcPr>
            <w:tcW w:w="1980" w:type="dxa"/>
          </w:tcPr>
          <w:p w:rsidR="006C7D70" w:rsidRDefault="006C7D70" w:rsidP="00A844DC">
            <w:pPr>
              <w:spacing w:after="0"/>
            </w:pPr>
            <w:r>
              <w:rPr>
                <w:sz w:val="16"/>
              </w:rPr>
              <w:t>JWT / refresh logic</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 xml:space="preserve">app/services/tokens.py + </w:t>
            </w:r>
            <w:r w:rsidRPr="00147619">
              <w:rPr>
                <w:sz w:val="16"/>
              </w:rPr>
              <w:t>route transaction</w:t>
            </w:r>
          </w:p>
        </w:tc>
        <w:tc>
          <w:tcPr>
            <w:tcW w:w="3289" w:type="dxa"/>
          </w:tcPr>
          <w:p w:rsidR="006C7D70" w:rsidRDefault="006C7D70" w:rsidP="00A844DC">
            <w:pPr>
              <w:spacing w:after="0"/>
            </w:pPr>
            <w:r>
              <w:rPr>
                <w:sz w:val="16"/>
              </w:rPr>
              <w:t>NEW local reference; reconcile with Appendix K</w:t>
            </w:r>
          </w:p>
        </w:tc>
      </w:tr>
      <w:tr w:rsidR="006C7D70" w:rsidTr="00147619">
        <w:trPr>
          <w:cantSplit/>
          <w:jc w:val="center"/>
        </w:trPr>
        <w:tc>
          <w:tcPr>
            <w:tcW w:w="1980" w:type="dxa"/>
            <w:shd w:val="clear" w:color="auto" w:fill="F2F6FA"/>
          </w:tcPr>
          <w:p w:rsidR="006C7D70" w:rsidRDefault="006C7D70" w:rsidP="00A844DC">
            <w:pPr>
              <w:spacing w:after="0"/>
            </w:pPr>
            <w:r>
              <w:rPr>
                <w:sz w:val="16"/>
              </w:rPr>
              <w:t>FastAPI routes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app/routes/*.py; app/main.py</w:t>
            </w:r>
          </w:p>
        </w:tc>
        <w:tc>
          <w:tcPr>
            <w:tcW w:w="3289" w:type="dxa"/>
            <w:shd w:val="clear" w:color="auto" w:fill="F2F6FA"/>
          </w:tcPr>
          <w:p w:rsidR="006C7D70" w:rsidRDefault="006C7D70" w:rsidP="00A844DC">
            <w:pPr>
              <w:spacing w:after="0"/>
            </w:pPr>
            <w:r>
              <w:rPr>
                <w:sz w:val="16"/>
              </w:rPr>
              <w:t>NEW or carefully merged</w:t>
            </w:r>
          </w:p>
        </w:tc>
      </w:tr>
      <w:tr w:rsidR="006C7D70" w:rsidTr="00147619">
        <w:trPr>
          <w:cantSplit/>
          <w:jc w:val="center"/>
        </w:trPr>
        <w:tc>
          <w:tcPr>
            <w:tcW w:w="1980" w:type="dxa"/>
          </w:tcPr>
          <w:p w:rsidR="006C7D70" w:rsidRDefault="006C7D70" w:rsidP="00A844DC">
            <w:pPr>
              <w:spacing w:after="0"/>
            </w:pPr>
            <w:r>
              <w:rPr>
                <w:sz w:val="16"/>
              </w:rPr>
              <w:t>WebRTC authorization</w:t>
            </w:r>
          </w:p>
        </w:tc>
        <w:tc>
          <w:tcPr>
            <w:tcW w:w="4394" w:type="dxa"/>
          </w:tcPr>
          <w:p w:rsidR="006C7D70" w:rsidRPr="00147619" w:rsidRDefault="006C7D70" w:rsidP="00A844DC">
            <w:pPr>
              <w:spacing w:after="0"/>
              <w:rPr>
                <w:rFonts w:ascii="Courier New" w:hAnsi="Courier New" w:cs="Courier New"/>
              </w:rPr>
            </w:pPr>
            <w:r w:rsidRPr="00147619">
              <w:rPr>
                <w:sz w:val="16"/>
              </w:rPr>
              <w:t>separate</w:t>
            </w:r>
            <w:r w:rsidRPr="00147619">
              <w:rPr>
                <w:rFonts w:ascii="Courier New" w:hAnsi="Courier New" w:cs="Courier New"/>
                <w:sz w:val="16"/>
              </w:rPr>
              <w:t xml:space="preserve"> reddust-gateway /offer</w:t>
            </w:r>
          </w:p>
        </w:tc>
        <w:tc>
          <w:tcPr>
            <w:tcW w:w="3289" w:type="dxa"/>
          </w:tcPr>
          <w:p w:rsidR="006C7D70" w:rsidRDefault="006C7D70" w:rsidP="00A844DC">
            <w:pPr>
              <w:spacing w:after="0"/>
            </w:pPr>
            <w:r>
              <w:rPr>
                <w:sz w:val="16"/>
              </w:rPr>
              <w:t>SEPARATE work; do not declare complete</w:t>
            </w:r>
          </w:p>
        </w:tc>
      </w:tr>
    </w:tbl>
    <w:p w:rsidR="006C7D70" w:rsidRPr="00A844DC" w:rsidRDefault="006C7D70" w:rsidP="00A844DC">
      <w:pPr>
        <w:spacing w:after="0" w:line="240" w:lineRule="auto"/>
        <w:jc w:val="both"/>
        <w:rPr>
          <w:sz w:val="18"/>
        </w:rPr>
      </w:pPr>
      <w:r w:rsidRPr="00A844DC">
        <w:rPr>
          <w:b/>
          <w:color w:val="00736F"/>
          <w:sz w:val="18"/>
        </w:rPr>
        <w:t xml:space="preserve">Source of truth:  </w:t>
      </w:r>
      <w:r w:rsidRPr="00A844DC">
        <w:rPr>
          <w:sz w:val="18"/>
        </w:rPr>
        <w:t>docs/API_CONTRACT.md Sections 1–9 define the target behaviours. Section 10 is the contract/Swagger test matrix. Implemented routes must be measured against the contract; a /docs entry alone does not prove security.</w:t>
      </w:r>
    </w:p>
    <w:p w:rsidR="006C7D70" w:rsidRPr="006C7D70" w:rsidRDefault="006C7D70" w:rsidP="006C7D70">
      <w:pPr>
        <w:pStyle w:val="Heading6"/>
        <w:spacing w:before="0" w:line="240" w:lineRule="auto"/>
        <w:rPr>
          <w:b/>
          <w:sz w:val="18"/>
        </w:rPr>
      </w:pPr>
      <w:r w:rsidRPr="006C7D70">
        <w:rPr>
          <w:b/>
          <w:sz w:val="18"/>
        </w:rPr>
        <w:t>L.4.3.2 — Inspect existing files before editing</w:t>
      </w:r>
    </w:p>
    <w:p w:rsidR="006C7D70" w:rsidRPr="003D503D" w:rsidRDefault="006C7D70" w:rsidP="003D503D">
      <w:pPr>
        <w:spacing w:after="0" w:line="240" w:lineRule="auto"/>
        <w:rPr>
          <w:b/>
          <w:color w:val="00736F"/>
          <w:sz w:val="16"/>
        </w:rPr>
      </w:pPr>
      <w:r w:rsidRPr="003D503D">
        <w:rPr>
          <w:b/>
          <w:color w:val="00736F"/>
          <w:sz w:val="16"/>
        </w:rPr>
        <w:t>WHERE:  VS Code → Terminal → New Terminal → PowerShell; use your existing .venv.</w:t>
      </w:r>
    </w:p>
    <w:p w:rsidR="006C7D70" w:rsidRDefault="006C7D70" w:rsidP="00A844DC">
      <w:pPr>
        <w:pStyle w:val="CodeBlock"/>
        <w:keepLines/>
        <w:shd w:val="clear" w:color="auto" w:fill="F5F8FA"/>
        <w:spacing w:before="0"/>
      </w:pPr>
      <w:r w:rsidRPr="00A844DC">
        <w:t>Set-Location "D:\RedDust\reddust-auth-api"</w:t>
      </w:r>
      <w:r w:rsidRPr="00A844DC">
        <w:br/>
        <w:t>.\.venv\Scripts\Activate.ps1</w:t>
      </w:r>
      <w:r w:rsidRPr="00A844DC">
        <w:br/>
        <w:t>Get-ChildItem .\app -Recurse -File | Select-Object FullName</w:t>
      </w:r>
      <w:r w:rsidRPr="00A844DC">
        <w:br/>
        <w:t>Get-Content .\app\main.py -ErrorAction SilentlyContinue</w:t>
      </w:r>
      <w:r w:rsidRPr="00A844DC">
        <w:br/>
        <w:t>python -m pip show fastapi pydantic SQLAlchemy PyJWT cryptography google-auth python-dotenv pytest httpx</w:t>
      </w:r>
      <w:r w:rsidRPr="00A844DC">
        <w:br/>
        <w:t>python -m pip check</w:t>
      </w:r>
    </w:p>
    <w:p w:rsidR="006C7D70" w:rsidRPr="005C5152" w:rsidRDefault="006C7D70" w:rsidP="005C5152">
      <w:pPr>
        <w:spacing w:after="0" w:line="240" w:lineRule="auto"/>
        <w:jc w:val="both"/>
        <w:rPr>
          <w:sz w:val="18"/>
        </w:rPr>
      </w:pPr>
      <w:r w:rsidRPr="005C5152">
        <w:rPr>
          <w:sz w:val="18"/>
        </w:rPr>
        <w:t xml:space="preserve">If a package is genuinely missing, install it in the activated virtual environment (for example: </w:t>
      </w:r>
      <w:r w:rsidRPr="00147619">
        <w:rPr>
          <w:rFonts w:ascii="Courier New" w:hAnsi="Courier New" w:cs="Courier New"/>
          <w:sz w:val="16"/>
        </w:rPr>
        <w:t>python -m pip install fastapi "uvicorn[standard]" "PyJWT[crypto]" google-auth python-dotenv httpx pytest</w:t>
      </w:r>
      <w:r w:rsidRPr="005C5152">
        <w:rPr>
          <w:sz w:val="18"/>
        </w:rPr>
        <w:t>). Keep the existing PostgreSQL driver and working versions unless a compatibility check requires changes.</w:t>
      </w:r>
    </w:p>
    <w:tbl>
      <w:tblPr>
        <w:tblW w:w="0" w:type="auto"/>
        <w:tblLayout w:type="fixed"/>
        <w:tblLook w:val="04A0" w:firstRow="1" w:lastRow="0" w:firstColumn="1" w:lastColumn="0" w:noHBand="0" w:noVBand="1"/>
      </w:tblPr>
      <w:tblGrid>
        <w:gridCol w:w="9663"/>
      </w:tblGrid>
      <w:tr w:rsidR="006C7D70" w:rsidRPr="00572EE4" w:rsidTr="00572EE4">
        <w:tc>
          <w:tcPr>
            <w:tcW w:w="9663" w:type="dxa"/>
            <w:shd w:val="clear" w:color="auto" w:fill="FFF1F0"/>
          </w:tcPr>
          <w:p w:rsidR="006C7D70" w:rsidRPr="00572EE4" w:rsidRDefault="006C7D70" w:rsidP="00572EE4">
            <w:pPr>
              <w:spacing w:after="0" w:line="240" w:lineRule="auto"/>
              <w:jc w:val="both"/>
              <w:rPr>
                <w:sz w:val="18"/>
                <w:szCs w:val="18"/>
              </w:rPr>
            </w:pPr>
            <w:r w:rsidRPr="00572EE4">
              <w:rPr>
                <w:b/>
                <w:color w:val="A32631"/>
                <w:sz w:val="18"/>
                <w:szCs w:val="18"/>
              </w:rPr>
              <w:t>DO NOT OVERWRITE APPROVED WORK</w:t>
            </w:r>
            <w:r w:rsidR="005C5152" w:rsidRPr="00572EE4">
              <w:rPr>
                <w:b/>
                <w:color w:val="A32631"/>
                <w:sz w:val="18"/>
                <w:szCs w:val="18"/>
              </w:rPr>
              <w:t xml:space="preserve">: </w:t>
            </w:r>
            <w:r w:rsidRPr="00572EE4">
              <w:rPr>
                <w:sz w:val="18"/>
                <w:szCs w:val="18"/>
              </w:rPr>
              <w:t xml:space="preserve">Keep </w:t>
            </w:r>
            <w:r w:rsidRPr="00147619">
              <w:rPr>
                <w:rFonts w:ascii="Courier New" w:hAnsi="Courier New" w:cs="Courier New"/>
                <w:sz w:val="16"/>
                <w:szCs w:val="18"/>
              </w:rPr>
              <w:t>app/db.py</w:t>
            </w:r>
            <w:r w:rsidRPr="00572EE4">
              <w:rPr>
                <w:sz w:val="18"/>
                <w:szCs w:val="18"/>
              </w:rPr>
              <w:t xml:space="preserve">, </w:t>
            </w:r>
            <w:r w:rsidRPr="00147619">
              <w:rPr>
                <w:rFonts w:ascii="Courier New" w:hAnsi="Courier New" w:cs="Courier New"/>
                <w:sz w:val="16"/>
                <w:szCs w:val="18"/>
              </w:rPr>
              <w:t>app/models.py</w:t>
            </w:r>
            <w:r w:rsidRPr="00572EE4">
              <w:rPr>
                <w:sz w:val="18"/>
                <w:szCs w:val="18"/>
              </w:rPr>
              <w:t xml:space="preserve">, </w:t>
            </w:r>
            <w:r w:rsidRPr="00147619">
              <w:rPr>
                <w:rFonts w:ascii="Courier New" w:hAnsi="Courier New" w:cs="Courier New"/>
                <w:sz w:val="16"/>
                <w:szCs w:val="18"/>
              </w:rPr>
              <w:t>app/security.py</w:t>
            </w:r>
            <w:r w:rsidRPr="00572EE4">
              <w:rPr>
                <w:sz w:val="18"/>
                <w:szCs w:val="18"/>
              </w:rPr>
              <w:t xml:space="preserve">, </w:t>
            </w:r>
            <w:r w:rsidRPr="00147619">
              <w:rPr>
                <w:rFonts w:ascii="Courier New" w:hAnsi="Courier New" w:cs="Courier New"/>
                <w:sz w:val="16"/>
                <w:szCs w:val="18"/>
              </w:rPr>
              <w:t>app/services/identity.py</w:t>
            </w:r>
            <w:r w:rsidRPr="00572EE4">
              <w:rPr>
                <w:sz w:val="18"/>
                <w:szCs w:val="18"/>
              </w:rPr>
              <w:t xml:space="preserve">, </w:t>
            </w:r>
            <w:r w:rsidRPr="00147619">
              <w:rPr>
                <w:rFonts w:ascii="Courier New" w:hAnsi="Courier New" w:cs="Courier New"/>
                <w:sz w:val="16"/>
                <w:szCs w:val="18"/>
              </w:rPr>
              <w:t>app/schemas/</w:t>
            </w:r>
            <w:r w:rsidRPr="00572EE4">
              <w:rPr>
                <w:sz w:val="18"/>
                <w:szCs w:val="18"/>
              </w:rPr>
              <w:t xml:space="preserve"> and Alembic unchanged. For any existing </w:t>
            </w:r>
            <w:r w:rsidRPr="00147619">
              <w:rPr>
                <w:rFonts w:ascii="Courier New" w:hAnsi="Courier New" w:cs="Courier New"/>
                <w:sz w:val="16"/>
                <w:szCs w:val="18"/>
              </w:rPr>
              <w:t>app/main.py</w:t>
            </w:r>
            <w:r w:rsidRPr="00572EE4">
              <w:rPr>
                <w:sz w:val="18"/>
                <w:szCs w:val="18"/>
              </w:rPr>
              <w:t>, routes or Appendix K token modules, compare and MERGE rather than blindly replacing files. The code below is a cohesive local reference implementation; do not install parallel JWT implementations.</w:t>
            </w:r>
          </w:p>
        </w:tc>
      </w:tr>
    </w:tbl>
    <w:p w:rsidR="006C7D70" w:rsidRDefault="006C7D70" w:rsidP="006C7D70">
      <w:pPr>
        <w:pStyle w:val="Heading6"/>
        <w:spacing w:before="0" w:line="240" w:lineRule="auto"/>
        <w:rPr>
          <w:b/>
          <w:sz w:val="18"/>
        </w:rPr>
      </w:pPr>
      <w:r w:rsidRPr="006C7D70">
        <w:rPr>
          <w:b/>
          <w:sz w:val="18"/>
        </w:rPr>
        <w:t>L.4.3.3 — File tree and precise ownership</w:t>
      </w:r>
    </w:p>
    <w:p w:rsidR="00A844DC" w:rsidRPr="00A844DC" w:rsidRDefault="00A844DC" w:rsidP="00A844DC">
      <w:pPr>
        <w:spacing w:after="0" w:line="240" w:lineRule="auto"/>
      </w:pPr>
      <w:r w:rsidRPr="003D503D">
        <w:rPr>
          <w:b/>
          <w:color w:val="00736F"/>
          <w:sz w:val="16"/>
        </w:rPr>
        <w:t>D:\RedDust\reddust-auth-api\</w:t>
      </w:r>
    </w:p>
    <w:p w:rsidR="006C7D70" w:rsidRPr="00A844DC" w:rsidRDefault="006C7D70" w:rsidP="00A844DC">
      <w:pPr>
        <w:pStyle w:val="RedDustCode"/>
        <w:shd w:val="clear" w:color="auto" w:fill="F1F5FA"/>
        <w:spacing w:before="0" w:after="0" w:line="240" w:lineRule="auto"/>
        <w:rPr>
          <w:sz w:val="16"/>
        </w:rPr>
      </w:pPr>
      <w:r w:rsidRPr="00A844DC">
        <w:rPr>
          <w:sz w:val="16"/>
        </w:rPr>
        <w:t xml:space="preserve">  app\</w:t>
      </w:r>
      <w:r w:rsidRPr="00A844DC">
        <w:rPr>
          <w:sz w:val="16"/>
        </w:rPr>
        <w:br/>
        <w:t xml:space="preserve">    main.py                      # FastAPI app, routers, safe exceptions</w:t>
      </w:r>
      <w:r w:rsidRPr="00A844DC">
        <w:rPr>
          <w:sz w:val="16"/>
        </w:rPr>
        <w:br/>
        <w:t xml:space="preserve">    runtime.py                   # NEW: SQLAlchemy engine dependency</w:t>
      </w:r>
      <w:r w:rsidRPr="00A844DC">
        <w:rPr>
          <w:sz w:val="16"/>
        </w:rPr>
        <w:br/>
        <w:t xml:space="preserve">    db.py                        # EXISTING: database_url(); DO NOT REPLACE</w:t>
      </w:r>
      <w:r w:rsidRPr="00A844DC">
        <w:rPr>
          <w:sz w:val="16"/>
        </w:rPr>
        <w:br/>
        <w:t xml:space="preserve">    models.py                    # EXISTING: seven Core tables; DO NOT REPLACE</w:t>
      </w:r>
      <w:r w:rsidRPr="00A844DC">
        <w:rPr>
          <w:sz w:val="16"/>
        </w:rPr>
        <w:br/>
        <w:t xml:space="preserve">    security.py                  # EXISTING: Google verifier; DO NOT REPLACE</w:t>
      </w:r>
      <w:r w:rsidRPr="00A844DC">
        <w:rPr>
          <w:sz w:val="16"/>
        </w:rPr>
        <w:br/>
        <w:t xml:space="preserve">    dependencies\</w:t>
      </w:r>
      <w:r w:rsidRPr="00A844DC">
        <w:rPr>
          <w:sz w:val="16"/>
        </w:rPr>
        <w:br/>
        <w:t xml:space="preserve">      __init__.py                # NEW</w:t>
      </w:r>
      <w:r w:rsidRPr="00A844DC">
        <w:rPr>
          <w:sz w:val="16"/>
        </w:rPr>
        <w:br/>
        <w:t xml:space="preserve">      auth.py                    # NEW: Bearer + active DB session</w:t>
      </w:r>
      <w:r w:rsidRPr="00A844DC">
        <w:rPr>
          <w:sz w:val="16"/>
        </w:rPr>
        <w:br/>
        <w:t xml:space="preserve">    services\</w:t>
      </w:r>
      <w:r w:rsidRPr="00A844DC">
        <w:rPr>
          <w:sz w:val="16"/>
        </w:rPr>
        <w:br/>
        <w:t xml:space="preserve">      identity.py                # EXISTING J.5.7; DO NOT REPLACE</w:t>
      </w:r>
      <w:r w:rsidRPr="00A844DC">
        <w:rPr>
          <w:sz w:val="16"/>
        </w:rPr>
        <w:br/>
        <w:t xml:space="preserve">      tokens.py                  # NEW local JWT/refresh helper, if absent</w:t>
      </w:r>
      <w:r w:rsidRPr="00A844DC">
        <w:rPr>
          <w:sz w:val="16"/>
        </w:rPr>
        <w:br/>
        <w:t xml:space="preserve">      rate_limits.py             # NEW local single-process limiter</w:t>
      </w:r>
      <w:r w:rsidRPr="00A844DC">
        <w:rPr>
          <w:sz w:val="16"/>
        </w:rPr>
        <w:br/>
        <w:t xml:space="preserve">    routes\</w:t>
      </w:r>
      <w:r w:rsidRPr="00A844DC">
        <w:rPr>
          <w:sz w:val="16"/>
        </w:rPr>
        <w:br/>
        <w:t xml:space="preserve">      __init__.py                # NEW only if absent</w:t>
      </w:r>
      <w:r w:rsidRPr="00A844DC">
        <w:rPr>
          <w:sz w:val="16"/>
        </w:rPr>
        <w:br/>
        <w:t xml:space="preserve">      health.py                  # GET /healthz</w:t>
      </w:r>
      <w:r w:rsidRPr="00A844DC">
        <w:rPr>
          <w:sz w:val="16"/>
        </w:rPr>
        <w:br/>
        <w:t xml:space="preserve">      auth.py                    # Google, refresh, logout</w:t>
      </w:r>
      <w:r w:rsidRPr="00A844DC">
        <w:rPr>
          <w:sz w:val="16"/>
        </w:rPr>
        <w:br/>
        <w:t xml:space="preserve">      users.py                   # GET /v1/users/me</w:t>
      </w:r>
      <w:r w:rsidRPr="00A844DC">
        <w:rPr>
          <w:sz w:val="16"/>
        </w:rPr>
        <w:br/>
        <w:t xml:space="preserve">      calls.py                   # Create/end call</w:t>
      </w:r>
      <w:r w:rsidRPr="00A844DC">
        <w:rPr>
          <w:sz w:val="16"/>
        </w:rPr>
        <w:br/>
        <w:t xml:space="preserve">    schemas\                   # EXISTING L.4.2; DO NOT REPLACE</w:t>
      </w:r>
      <w:r w:rsidRPr="00A844DC">
        <w:rPr>
          <w:sz w:val="16"/>
        </w:rPr>
        <w:br/>
        <w:t xml:space="preserve">  tests\</w:t>
      </w:r>
      <w:r w:rsidRPr="00A844DC">
        <w:rPr>
          <w:sz w:val="16"/>
        </w:rPr>
        <w:br/>
        <w:t xml:space="preserve">    test_api_router_smoke.py     # NEW: no DB writes</w:t>
      </w:r>
      <w:r w:rsidRPr="00A844DC">
        <w:rPr>
          <w:sz w:val="16"/>
        </w:rPr>
        <w:br/>
        <w:t xml:space="preserve">    test_token_service_unit.py   # NEW: ephemeral in-memory RSA key</w:t>
      </w:r>
    </w:p>
    <w:p w:rsidR="006C7D70" w:rsidRPr="0075534A" w:rsidRDefault="006C7D70" w:rsidP="0075534A">
      <w:pPr>
        <w:spacing w:after="0" w:line="240" w:lineRule="auto"/>
        <w:jc w:val="both"/>
        <w:rPr>
          <w:sz w:val="18"/>
        </w:rPr>
      </w:pPr>
      <w:r w:rsidRPr="0075534A">
        <w:rPr>
          <w:sz w:val="18"/>
        </w:rPr>
        <w:t>In VS Code Explorer, create only the missing directories/files. A</w:t>
      </w:r>
      <w:r w:rsidR="00311A30">
        <w:rPr>
          <w:sz w:val="18"/>
        </w:rPr>
        <w:t>n</w:t>
      </w:r>
      <w:r w:rsidRPr="0075534A">
        <w:rPr>
          <w:sz w:val="18"/>
        </w:rPr>
        <w:t xml:space="preserve"> </w:t>
      </w:r>
      <w:r w:rsidRPr="00311A30">
        <w:rPr>
          <w:rFonts w:ascii="Courier New" w:eastAsiaTheme="minorEastAsia" w:hAnsi="Courier New"/>
          <w:kern w:val="0"/>
          <w:sz w:val="16"/>
          <w:szCs w:val="22"/>
          <w:lang w:val="en-US"/>
          <w14:ligatures w14:val="none"/>
        </w:rPr>
        <w:t>__init__.py</w:t>
      </w:r>
      <w:r w:rsidRPr="0075534A">
        <w:rPr>
          <w:sz w:val="18"/>
        </w:rPr>
        <w:t xml:space="preserve"> is required in the new </w:t>
      </w:r>
      <w:r w:rsidRPr="00311A30">
        <w:rPr>
          <w:rFonts w:ascii="Courier New" w:eastAsiaTheme="minorEastAsia" w:hAnsi="Courier New"/>
          <w:kern w:val="0"/>
          <w:sz w:val="16"/>
          <w:szCs w:val="22"/>
          <w:lang w:val="en-US"/>
          <w14:ligatures w14:val="none"/>
        </w:rPr>
        <w:t>dependencies</w:t>
      </w:r>
      <w:r w:rsidRPr="0075534A">
        <w:rPr>
          <w:sz w:val="18"/>
        </w:rPr>
        <w:t xml:space="preserve"> directory; the existing </w:t>
      </w:r>
      <w:r w:rsidRPr="00311A30">
        <w:rPr>
          <w:rFonts w:ascii="Courier New" w:hAnsi="Courier New" w:cs="Courier New"/>
          <w:sz w:val="16"/>
        </w:rPr>
        <w:t xml:space="preserve">services </w:t>
      </w:r>
      <w:r w:rsidRPr="0075534A">
        <w:rPr>
          <w:sz w:val="18"/>
        </w:rPr>
        <w:t>package may already contain one. The ZIP companion mirrors only the NEW/merge-required files, never your completed models, migrations, secrets or database configuration.</w:t>
      </w:r>
    </w:p>
    <w:p w:rsidR="006C7D70" w:rsidRPr="006C7D70" w:rsidRDefault="004E4139" w:rsidP="006C7D70">
      <w:pPr>
        <w:pStyle w:val="Heading6"/>
        <w:spacing w:before="0" w:line="240" w:lineRule="auto"/>
        <w:rPr>
          <w:b/>
          <w:sz w:val="18"/>
        </w:rPr>
      </w:pPr>
      <w:r>
        <w:rPr>
          <w:b/>
          <w:sz w:val="18"/>
        </w:rPr>
        <w:t xml:space="preserve">L.4.3.4 — Set </w:t>
      </w:r>
      <w:r w:rsidR="006C7D70" w:rsidRPr="006C7D70">
        <w:rPr>
          <w:b/>
          <w:sz w:val="18"/>
        </w:rPr>
        <w:t>local configuration without exposing keys</w:t>
      </w:r>
    </w:p>
    <w:p w:rsidR="006C7D70" w:rsidRPr="0075534A" w:rsidRDefault="004E4139" w:rsidP="0075534A">
      <w:pPr>
        <w:spacing w:after="0" w:line="240" w:lineRule="auto"/>
        <w:jc w:val="both"/>
        <w:rPr>
          <w:sz w:val="18"/>
        </w:rPr>
      </w:pPr>
      <w:r>
        <w:rPr>
          <w:sz w:val="18"/>
        </w:rPr>
        <w:t xml:space="preserve">As per the Appendix section: </w:t>
      </w:r>
      <w:hyperlink w:anchor="_K.2_—_Create" w:history="1">
        <w:r w:rsidRPr="004E4139">
          <w:rPr>
            <w:rStyle w:val="Hyperlink"/>
            <w:sz w:val="18"/>
          </w:rPr>
          <w:t>K.2 — Create local signing-key material safely</w:t>
        </w:r>
      </w:hyperlink>
      <w:r>
        <w:rPr>
          <w:sz w:val="18"/>
        </w:rPr>
        <w:t>, o</w:t>
      </w:r>
      <w:r w:rsidR="006C7D70" w:rsidRPr="0075534A">
        <w:rPr>
          <w:sz w:val="18"/>
        </w:rPr>
        <w:t xml:space="preserve">pen the already-ignored project-root </w:t>
      </w:r>
      <w:r w:rsidR="006C7D70" w:rsidRPr="00311A30">
        <w:rPr>
          <w:rFonts w:ascii="Courier New" w:hAnsi="Courier New" w:cs="Courier New"/>
          <w:sz w:val="16"/>
        </w:rPr>
        <w:t>.env.local</w:t>
      </w:r>
      <w:r w:rsidR="006C7D70" w:rsidRPr="00311A30">
        <w:rPr>
          <w:sz w:val="16"/>
        </w:rPr>
        <w:t xml:space="preserve"> </w:t>
      </w:r>
      <w:r w:rsidR="006C7D70" w:rsidRPr="0075534A">
        <w:rPr>
          <w:sz w:val="18"/>
        </w:rPr>
        <w:t xml:space="preserve">and retain all proven </w:t>
      </w:r>
      <w:r w:rsidR="006C7D70" w:rsidRPr="00311A30">
        <w:rPr>
          <w:rFonts w:ascii="Courier New" w:hAnsi="Courier New" w:cs="Courier New"/>
          <w:sz w:val="16"/>
        </w:rPr>
        <w:t>RD_DB_*</w:t>
      </w:r>
      <w:r w:rsidR="006C7D70" w:rsidRPr="0075534A">
        <w:rPr>
          <w:sz w:val="18"/>
        </w:rPr>
        <w:t xml:space="preserve"> values. Add missing nonsecret settings; verify the signing-key paths agree with the PEM pair generated in K.2. This reference reads the following exact names:</w:t>
      </w:r>
    </w:p>
    <w:p w:rsidR="00984C29" w:rsidRPr="00342F71" w:rsidRDefault="006C7D70" w:rsidP="00984C29">
      <w:pPr>
        <w:pStyle w:val="RedDustCode"/>
        <w:shd w:val="clear" w:color="auto" w:fill="F1F5FA"/>
        <w:spacing w:before="0" w:after="0" w:line="240" w:lineRule="auto"/>
        <w:rPr>
          <w:sz w:val="16"/>
        </w:rPr>
      </w:pPr>
      <w:r w:rsidRPr="00572EE4">
        <w:rPr>
          <w:sz w:val="16"/>
        </w:rPr>
        <w:t xml:space="preserve"># </w:t>
      </w:r>
      <w:proofErr w:type="gramStart"/>
      <w:r w:rsidRPr="00572EE4">
        <w:rPr>
          <w:sz w:val="16"/>
        </w:rPr>
        <w:t>Existing</w:t>
      </w:r>
      <w:proofErr w:type="gramEnd"/>
      <w:r w:rsidRPr="00572EE4">
        <w:rPr>
          <w:sz w:val="16"/>
        </w:rPr>
        <w:t xml:space="preserve"> Appendix I settings — retain your actual values</w:t>
      </w:r>
      <w:r w:rsidRPr="00572EE4">
        <w:rPr>
          <w:sz w:val="16"/>
        </w:rPr>
        <w:br/>
        <w:t>RD_DB_HOST=127.0.0.1</w:t>
      </w:r>
      <w:r w:rsidRPr="00572EE4">
        <w:rPr>
          <w:sz w:val="16"/>
        </w:rPr>
        <w:br/>
        <w:t>RD_DB_PORT=5432</w:t>
      </w:r>
      <w:r w:rsidRPr="00572EE4">
        <w:rPr>
          <w:sz w:val="16"/>
        </w:rPr>
        <w:br/>
        <w:t>RD_DB_NAME=reddust_dev</w:t>
      </w:r>
      <w:r w:rsidRPr="00572EE4">
        <w:rPr>
          <w:sz w:val="16"/>
        </w:rPr>
        <w:br/>
        <w:t>RD_DB_USER=reddust_app</w:t>
      </w:r>
      <w:r w:rsidRPr="00572EE4">
        <w:rPr>
          <w:sz w:val="16"/>
        </w:rPr>
        <w:br/>
        <w:t># RD_DB_PASSWORD remains the existing private value; NEVER paste into docs.</w:t>
      </w:r>
      <w:r w:rsidRPr="00572EE4">
        <w:rPr>
          <w:sz w:val="16"/>
        </w:rPr>
        <w:br/>
      </w:r>
      <w:r w:rsidRPr="00572EE4">
        <w:rPr>
          <w:sz w:val="16"/>
        </w:rPr>
        <w:lastRenderedPageBreak/>
        <w:br/>
        <w:t># Appendix L.4.3 local HTTP/JWT configuration</w:t>
      </w:r>
      <w:r w:rsidRPr="00572EE4">
        <w:rPr>
          <w:sz w:val="16"/>
        </w:rPr>
        <w:br/>
        <w:t>RD_RUNTIME_ENV=local</w:t>
      </w:r>
      <w:r w:rsidRPr="00572EE4">
        <w:rPr>
          <w:sz w:val="16"/>
        </w:rPr>
        <w:br/>
      </w:r>
      <w:r w:rsidR="00F35B78" w:rsidRPr="00F35B78">
        <w:rPr>
          <w:sz w:val="16"/>
        </w:rPr>
        <w:t>RD_PRIVATE_KEY_FILE=./</w:t>
      </w:r>
      <w:r w:rsidRPr="00572EE4">
        <w:rPr>
          <w:sz w:val="16"/>
        </w:rPr>
        <w:t>secrets/jwt-private.pem</w:t>
      </w:r>
      <w:r w:rsidRPr="00572EE4">
        <w:rPr>
          <w:sz w:val="16"/>
        </w:rPr>
        <w:br/>
      </w:r>
      <w:r w:rsidR="00F35B78">
        <w:rPr>
          <w:sz w:val="16"/>
        </w:rPr>
        <w:t>RD_PUBLIC</w:t>
      </w:r>
      <w:r w:rsidR="00F35B78" w:rsidRPr="00F35B78">
        <w:rPr>
          <w:sz w:val="16"/>
        </w:rPr>
        <w:t>_KEY_FILE=./</w:t>
      </w:r>
      <w:r w:rsidRPr="00572EE4">
        <w:rPr>
          <w:sz w:val="16"/>
        </w:rPr>
        <w:t>secrets/jwt-public.pem</w:t>
      </w:r>
      <w:r w:rsidRPr="00572EE4">
        <w:rPr>
          <w:sz w:val="16"/>
        </w:rPr>
        <w:br/>
        <w:t>RD_JWT_KID=local-rsa-1</w:t>
      </w:r>
      <w:r w:rsidRPr="00572EE4">
        <w:rPr>
          <w:sz w:val="16"/>
        </w:rPr>
        <w:br/>
      </w:r>
      <w:r w:rsidR="000D0BC1" w:rsidRPr="000D0BC1">
        <w:rPr>
          <w:sz w:val="16"/>
        </w:rPr>
        <w:t>RD_GOOGLE_ALLOWED_AUDIENCES</w:t>
      </w:r>
      <w:r w:rsidR="00984C29" w:rsidRPr="00984C29">
        <w:rPr>
          <w:sz w:val="16"/>
        </w:rPr>
        <w:t>=REPLACE_WITH_APPROVED_GOOGLE_CLIENT_ID</w:t>
      </w:r>
    </w:p>
    <w:p w:rsidR="006C7D70" w:rsidRPr="0075534A" w:rsidRDefault="00F921BB" w:rsidP="0075534A">
      <w:pPr>
        <w:spacing w:after="0" w:line="240" w:lineRule="auto"/>
        <w:jc w:val="both"/>
        <w:rPr>
          <w:sz w:val="18"/>
        </w:rPr>
      </w:pPr>
      <w:r w:rsidRPr="00F921BB">
        <w:rPr>
          <w:rFonts w:ascii="Courier New" w:eastAsiaTheme="minorEastAsia" w:hAnsi="Courier New"/>
          <w:kern w:val="0"/>
          <w:sz w:val="16"/>
          <w:szCs w:val="22"/>
          <w:lang w:val="en-US"/>
          <w14:ligatures w14:val="none"/>
        </w:rPr>
        <w:t>RD_GOOGLE_ALLOWED_AUDIENCES</w:t>
      </w:r>
      <w:r w:rsidR="006C7D70" w:rsidRPr="0075534A">
        <w:rPr>
          <w:sz w:val="18"/>
        </w:rPr>
        <w:t xml:space="preserve"> accepts comma-separated APPROVED Google OAuth client IDs (the audiences checked by J.3). A placeholder is NOT valid configuration; replace it with IDs already reviewed in Appendix J. Private PEM and </w:t>
      </w:r>
      <w:r w:rsidR="006C7D70" w:rsidRPr="00E452A2">
        <w:rPr>
          <w:rFonts w:ascii="Courier New" w:eastAsiaTheme="minorEastAsia" w:hAnsi="Courier New"/>
          <w:kern w:val="0"/>
          <w:sz w:val="16"/>
          <w:szCs w:val="22"/>
          <w:lang w:val="en-US"/>
          <w14:ligatures w14:val="none"/>
        </w:rPr>
        <w:t>.env.local</w:t>
      </w:r>
      <w:r w:rsidR="006C7D70" w:rsidRPr="0075534A">
        <w:rPr>
          <w:sz w:val="18"/>
        </w:rPr>
        <w:t xml:space="preserve"> must remain ignored/untracked by Git. The local code uses a single active kid/key; multi-key rotation and shared rate limiting remain later production-hardening gates.</w:t>
      </w:r>
    </w:p>
    <w:p w:rsidR="006C7D70" w:rsidRPr="00342F71" w:rsidRDefault="006C7D70" w:rsidP="00342F71">
      <w:pPr>
        <w:pStyle w:val="RedDustCode"/>
        <w:shd w:val="clear" w:color="auto" w:fill="F1F5FA"/>
        <w:spacing w:before="0" w:after="0" w:line="240" w:lineRule="auto"/>
        <w:rPr>
          <w:sz w:val="16"/>
        </w:rPr>
      </w:pPr>
      <w:r w:rsidRPr="00342F71">
        <w:rPr>
          <w:sz w:val="16"/>
        </w:rPr>
        <w:t>Test-Path .\secrets\jwt-private.pem</w:t>
      </w:r>
      <w:r w:rsidRPr="00342F71">
        <w:rPr>
          <w:sz w:val="16"/>
        </w:rPr>
        <w:br/>
        <w:t>Test-Path .\secrets\jwt-public.pem</w:t>
      </w:r>
      <w:r w:rsidRPr="00342F71">
        <w:rPr>
          <w:sz w:val="16"/>
        </w:rPr>
        <w:br/>
        <w:t xml:space="preserve">git check-ignore -v </w:t>
      </w:r>
      <w:r w:rsidR="00B00349">
        <w:rPr>
          <w:sz w:val="16"/>
        </w:rPr>
        <w:t>./</w:t>
      </w:r>
      <w:r w:rsidRPr="00342F71">
        <w:rPr>
          <w:sz w:val="16"/>
        </w:rPr>
        <w:t>secrets/jwt-private.pem</w:t>
      </w:r>
      <w:r w:rsidRPr="00342F71">
        <w:rPr>
          <w:sz w:val="16"/>
        </w:rPr>
        <w:br/>
        <w:t xml:space="preserve">git check-ignore -v </w:t>
      </w:r>
      <w:r w:rsidR="00B00349">
        <w:rPr>
          <w:sz w:val="16"/>
        </w:rPr>
        <w:t>./</w:t>
      </w:r>
      <w:r w:rsidRPr="00342F71">
        <w:rPr>
          <w:sz w:val="16"/>
        </w:rPr>
        <w:t>secrets/jwt-public.pem</w:t>
      </w:r>
      <w:r w:rsidRPr="00342F71">
        <w:rPr>
          <w:sz w:val="16"/>
        </w:rPr>
        <w:br/>
        <w:t>git check-ignore -v .env.local</w:t>
      </w:r>
      <w:r w:rsidRPr="00342F71">
        <w:rPr>
          <w:sz w:val="16"/>
        </w:rPr>
        <w:br/>
        <w:t xml:space="preserve">git ls-files -- </w:t>
      </w:r>
      <w:r w:rsidR="00B00349">
        <w:rPr>
          <w:sz w:val="16"/>
        </w:rPr>
        <w:t>./</w:t>
      </w:r>
      <w:r w:rsidRPr="00342F71">
        <w:rPr>
          <w:sz w:val="16"/>
        </w:rPr>
        <w:t>secrets/ .env.local</w:t>
      </w:r>
    </w:p>
    <w:p w:rsidR="006C7D70" w:rsidRPr="0075534A" w:rsidRDefault="006C7D70" w:rsidP="0075534A">
      <w:pPr>
        <w:spacing w:after="0" w:line="240" w:lineRule="auto"/>
        <w:jc w:val="both"/>
        <w:rPr>
          <w:sz w:val="18"/>
        </w:rPr>
      </w:pPr>
      <w:r w:rsidRPr="00E452A2">
        <w:rPr>
          <w:b/>
          <w:sz w:val="18"/>
        </w:rPr>
        <w:t xml:space="preserve">Expected: </w:t>
      </w:r>
      <w:r w:rsidRPr="0075534A">
        <w:rPr>
          <w:sz w:val="18"/>
        </w:rPr>
        <w:t xml:space="preserve">both PEM files exist, Git ignore rules are reported, and git ls-files has no output for </w:t>
      </w:r>
      <w:r w:rsidR="00B00349">
        <w:rPr>
          <w:sz w:val="18"/>
        </w:rPr>
        <w:t>./</w:t>
      </w:r>
      <w:r w:rsidRPr="004F631B">
        <w:rPr>
          <w:rFonts w:ascii="Courier New" w:eastAsiaTheme="minorEastAsia" w:hAnsi="Courier New"/>
          <w:kern w:val="0"/>
          <w:sz w:val="16"/>
          <w:szCs w:val="22"/>
          <w:lang w:val="en-US"/>
          <w14:ligatures w14:val="none"/>
        </w:rPr>
        <w:t>secrets/.env.local</w:t>
      </w:r>
      <w:r w:rsidRPr="0075534A">
        <w:rPr>
          <w:sz w:val="18"/>
        </w:rPr>
        <w:t>. Do not print PEM contents or token values. If files are tracked or missing, STOP and follow Appendix K.2 before running authenticated endpoints.</w:t>
      </w:r>
    </w:p>
    <w:p w:rsidR="006C7D70" w:rsidRPr="006C7D70" w:rsidRDefault="006C7D70" w:rsidP="006C7D70">
      <w:pPr>
        <w:pStyle w:val="Heading6"/>
        <w:spacing w:before="0" w:line="240" w:lineRule="auto"/>
        <w:rPr>
          <w:b/>
          <w:sz w:val="18"/>
        </w:rPr>
      </w:pPr>
      <w:r w:rsidRPr="006C7D70">
        <w:rPr>
          <w:b/>
          <w:sz w:val="18"/>
        </w:rPr>
        <w:t>L.4.3.5 — Create the supporting modules (full copy-paste code)</w:t>
      </w:r>
    </w:p>
    <w:p w:rsidR="006C7D70" w:rsidRPr="0075534A" w:rsidRDefault="006C7D70" w:rsidP="0075534A">
      <w:pPr>
        <w:spacing w:after="0" w:line="240" w:lineRule="auto"/>
        <w:jc w:val="both"/>
        <w:rPr>
          <w:sz w:val="18"/>
        </w:rPr>
      </w:pPr>
      <w:r w:rsidRPr="0075534A">
        <w:rPr>
          <w:sz w:val="18"/>
        </w:rPr>
        <w:t>These modules are the glue between the existing J/K building blocks and FastAPI routes. Their database queries use SQLAlchemy Core table.c["column"] syntax to avoid the dynamic-column editor warnings identified in Appendix J.</w:t>
      </w:r>
    </w:p>
    <w:p w:rsidR="006C7D70" w:rsidRPr="003D503D" w:rsidRDefault="006C7D70" w:rsidP="003D503D">
      <w:pPr>
        <w:spacing w:after="0" w:line="240" w:lineRule="auto"/>
        <w:rPr>
          <w:b/>
          <w:color w:val="00736F"/>
          <w:sz w:val="18"/>
        </w:rPr>
      </w:pPr>
      <w:r w:rsidRPr="003D503D">
        <w:rPr>
          <w:b/>
          <w:color w:val="00736F"/>
          <w:sz w:val="18"/>
        </w:rPr>
        <w:t>FILE — app/runtime.py</w:t>
      </w:r>
    </w:p>
    <w:p w:rsidR="006C7D70" w:rsidRPr="0075534A" w:rsidRDefault="006C7D70" w:rsidP="0075534A">
      <w:pPr>
        <w:spacing w:after="0" w:line="240" w:lineRule="auto"/>
        <w:jc w:val="both"/>
        <w:rPr>
          <w:sz w:val="18"/>
        </w:rPr>
      </w:pPr>
      <w:r w:rsidRPr="0075534A">
        <w:rPr>
          <w:sz w:val="18"/>
        </w:rPr>
        <w:t xml:space="preserve">Uses the existing </w:t>
      </w:r>
      <w:r w:rsidRPr="004F631B">
        <w:rPr>
          <w:rFonts w:ascii="Courier New" w:eastAsiaTheme="minorEastAsia" w:hAnsi="Courier New"/>
          <w:kern w:val="0"/>
          <w:sz w:val="16"/>
          <w:szCs w:val="22"/>
          <w:lang w:val="en-US"/>
          <w14:ligatures w14:val="none"/>
        </w:rPr>
        <w:t>app.db.database_url()</w:t>
      </w:r>
      <w:r w:rsidRPr="0075534A">
        <w:rPr>
          <w:sz w:val="18"/>
        </w:rPr>
        <w:t xml:space="preserve"> without changing the database model. Local safety guard rejects accidental reddust_test runtime configuration; tests in J.5.7 remain separate.</w:t>
      </w:r>
    </w:p>
    <w:p w:rsidR="006C7D70" w:rsidRPr="003D503D" w:rsidRDefault="006C7D70" w:rsidP="003D503D">
      <w:pPr>
        <w:spacing w:after="0" w:line="240" w:lineRule="auto"/>
        <w:rPr>
          <w:b/>
          <w:color w:val="00736F"/>
          <w:sz w:val="16"/>
        </w:rPr>
      </w:pPr>
      <w:r>
        <w:rPr>
          <w:b/>
          <w:color w:val="00736F"/>
          <w:sz w:val="16"/>
        </w:rPr>
        <w:t>VS CODE → app\runtime.py</w:t>
      </w:r>
    </w:p>
    <w:p w:rsidR="006C7D70" w:rsidRPr="00342F71" w:rsidRDefault="006C7D70" w:rsidP="00342F71">
      <w:pPr>
        <w:pStyle w:val="RedDustCode"/>
        <w:shd w:val="clear" w:color="auto" w:fill="F1F5FA"/>
        <w:spacing w:before="0" w:after="0" w:line="240" w:lineRule="auto"/>
        <w:rPr>
          <w:sz w:val="16"/>
        </w:rPr>
      </w:pPr>
      <w:r w:rsidRPr="00342F71">
        <w:rPr>
          <w:sz w:val="16"/>
        </w:rPr>
        <w:t>"""Local Auth API database engine; uses the existing app.db.database_url()."""</w:t>
      </w:r>
      <w:r w:rsidRPr="00342F71">
        <w:rPr>
          <w:sz w:val="16"/>
        </w:rPr>
        <w:br/>
        <w:t>from functools import lru_cache</w:t>
      </w:r>
      <w:r w:rsidRPr="00342F71">
        <w:rPr>
          <w:sz w:val="16"/>
        </w:rPr>
        <w:br/>
        <w:t>import os</w:t>
      </w:r>
      <w:r w:rsidRPr="00342F71">
        <w:rPr>
          <w:sz w:val="16"/>
        </w:rPr>
        <w:br/>
        <w:t>from sqlalchemy import Engine, create_engine</w:t>
      </w:r>
      <w:r w:rsidRPr="00342F71">
        <w:rPr>
          <w:sz w:val="16"/>
        </w:rPr>
        <w:br/>
        <w:t>from app.db import database_url</w:t>
      </w:r>
      <w:r w:rsidRPr="00342F71">
        <w:rPr>
          <w:sz w:val="16"/>
        </w:rPr>
        <w:br/>
      </w:r>
      <w:r w:rsidRPr="00342F71">
        <w:rPr>
          <w:sz w:val="16"/>
        </w:rPr>
        <w:br/>
        <w:t>@lru_cache(maxsize=1)</w:t>
      </w:r>
      <w:r w:rsidRPr="00342F71">
        <w:rPr>
          <w:sz w:val="16"/>
        </w:rPr>
        <w:br/>
        <w:t>def get_engine() -&gt; Engine:</w:t>
      </w:r>
      <w:r w:rsidRPr="00342F71">
        <w:rPr>
          <w:sz w:val="16"/>
        </w:rPr>
        <w:br/>
        <w:t xml:space="preserve">    url = database_url()</w:t>
      </w:r>
      <w:r w:rsidRPr="00342F71">
        <w:rPr>
          <w:sz w:val="16"/>
        </w:rPr>
        <w:br/>
        <w:t xml:space="preserve">    if os.getenv("RD_RUNTIME_ENV", "local") == "local" and url.database != "reddust_dev":</w:t>
      </w:r>
      <w:r w:rsidRPr="00342F71">
        <w:rPr>
          <w:sz w:val="16"/>
        </w:rPr>
        <w:br/>
        <w:t xml:space="preserve">        raise RuntimeError("Local Auth API must use reddust_dev; not a test database")</w:t>
      </w:r>
      <w:r w:rsidRPr="00342F71">
        <w:rPr>
          <w:sz w:val="16"/>
        </w:rPr>
        <w:br/>
        <w:t xml:space="preserve">    return create_engine(url, pool_pre_ping=True)</w:t>
      </w:r>
    </w:p>
    <w:p w:rsidR="006C7D70" w:rsidRPr="003D503D" w:rsidRDefault="006C7D70" w:rsidP="003D503D">
      <w:pPr>
        <w:spacing w:after="0" w:line="240" w:lineRule="auto"/>
        <w:rPr>
          <w:b/>
          <w:color w:val="00736F"/>
          <w:sz w:val="18"/>
        </w:rPr>
      </w:pPr>
      <w:r w:rsidRPr="003D503D">
        <w:rPr>
          <w:b/>
          <w:color w:val="00736F"/>
          <w:sz w:val="18"/>
        </w:rPr>
        <w:t>FILE — app/services/tokens.py</w:t>
      </w:r>
    </w:p>
    <w:p w:rsidR="006C7D70" w:rsidRPr="0075534A" w:rsidRDefault="006C7D70" w:rsidP="0075534A">
      <w:pPr>
        <w:spacing w:after="0" w:line="240" w:lineRule="auto"/>
        <w:jc w:val="both"/>
        <w:rPr>
          <w:sz w:val="18"/>
        </w:rPr>
      </w:pPr>
      <w:r w:rsidRPr="0075534A">
        <w:rPr>
          <w:sz w:val="18"/>
        </w:rPr>
        <w:t>Implements one local RS256 signing-key pair, short-lived JWTs, opaque 384-bit-random refresh credentials, hash-only storage and issuer/audience/kid checks. This is a minimal compatible Appendix K integration, not a complete multi-key rotation design.</w:t>
      </w:r>
    </w:p>
    <w:p w:rsidR="006C7D70" w:rsidRPr="003D503D" w:rsidRDefault="006C7D70" w:rsidP="003D503D">
      <w:pPr>
        <w:spacing w:after="0" w:line="240" w:lineRule="auto"/>
        <w:rPr>
          <w:b/>
          <w:color w:val="00736F"/>
          <w:sz w:val="16"/>
        </w:rPr>
      </w:pPr>
      <w:r>
        <w:rPr>
          <w:b/>
          <w:color w:val="00736F"/>
          <w:sz w:val="16"/>
        </w:rPr>
        <w:t>VS CODE → app\services\tokens.py</w:t>
      </w:r>
    </w:p>
    <w:p w:rsidR="006C7D70" w:rsidRPr="00342F71" w:rsidRDefault="006C7D70" w:rsidP="00342F71">
      <w:pPr>
        <w:pStyle w:val="RedDustCode"/>
        <w:shd w:val="clear" w:color="auto" w:fill="F1F5FA"/>
        <w:spacing w:before="0" w:after="0" w:line="240" w:lineRule="auto"/>
        <w:rPr>
          <w:sz w:val="16"/>
        </w:rPr>
      </w:pPr>
      <w:r w:rsidRPr="00342F71">
        <w:rPr>
          <w:sz w:val="16"/>
        </w:rPr>
        <w:t>"""RedDust local-development RS256 JWTs and opaque refresh credentials.</w:t>
      </w:r>
      <w:r w:rsidRPr="00342F71">
        <w:rPr>
          <w:sz w:val="16"/>
        </w:rPr>
        <w:br/>
      </w:r>
      <w:r w:rsidRPr="00342F71">
        <w:rPr>
          <w:sz w:val="16"/>
        </w:rPr>
        <w:br/>
        <w:t>K.2 local PEM keys are read only by this server. No keys are sent to clients.</w:t>
      </w:r>
      <w:r w:rsidRPr="00342F71">
        <w:rPr>
          <w:sz w:val="16"/>
        </w:rPr>
        <w:br/>
        <w:t>A future K rotation design will use a multi-key JWKS/key registry.</w:t>
      </w:r>
      <w:r w:rsidRPr="00342F71">
        <w:rPr>
          <w:sz w:val="16"/>
        </w:rPr>
        <w:br/>
        <w:t>"""</w:t>
      </w:r>
      <w:r w:rsidRPr="00342F71">
        <w:rPr>
          <w:sz w:val="16"/>
        </w:rPr>
        <w:br/>
        <w:t>from dataclasses import dataclass</w:t>
      </w:r>
      <w:r w:rsidRPr="00342F71">
        <w:rPr>
          <w:sz w:val="16"/>
        </w:rPr>
        <w:br/>
        <w:t>from datetime import datetime, timedelta, timezone</w:t>
      </w:r>
      <w:r w:rsidRPr="00342F71">
        <w:rPr>
          <w:sz w:val="16"/>
        </w:rPr>
        <w:br/>
        <w:t>from functools import lru_cache</w:t>
      </w:r>
      <w:r w:rsidRPr="00342F71">
        <w:rPr>
          <w:sz w:val="16"/>
        </w:rPr>
        <w:br/>
        <w:t>from hashlib import sha256</w:t>
      </w:r>
      <w:r w:rsidRPr="00342F71">
        <w:rPr>
          <w:sz w:val="16"/>
        </w:rPr>
        <w:br/>
        <w:t>from pathlib import Path</w:t>
      </w:r>
      <w:r w:rsidRPr="00342F71">
        <w:rPr>
          <w:sz w:val="16"/>
        </w:rPr>
        <w:br/>
        <w:t>import os</w:t>
      </w:r>
      <w:r w:rsidRPr="00342F71">
        <w:rPr>
          <w:sz w:val="16"/>
        </w:rPr>
        <w:br/>
        <w:t>import secrets</w:t>
      </w:r>
      <w:r w:rsidRPr="00342F71">
        <w:rPr>
          <w:sz w:val="16"/>
        </w:rPr>
        <w:br/>
        <w:t>from uuid import UUID</w:t>
      </w:r>
      <w:r w:rsidRPr="00342F71">
        <w:rPr>
          <w:sz w:val="16"/>
        </w:rPr>
        <w:br/>
      </w:r>
      <w:r w:rsidRPr="00342F71">
        <w:rPr>
          <w:sz w:val="16"/>
        </w:rPr>
        <w:br/>
        <w:t>import jwt</w:t>
      </w:r>
      <w:r w:rsidRPr="00342F71">
        <w:rPr>
          <w:sz w:val="16"/>
        </w:rPr>
        <w:br/>
        <w:t>from cryptography.hazmat.primitives import serialization</w:t>
      </w:r>
      <w:r w:rsidRPr="00342F71">
        <w:rPr>
          <w:sz w:val="16"/>
        </w:rPr>
        <w:br/>
        <w:t>from dotenv import load_dotenv</w:t>
      </w:r>
      <w:r w:rsidRPr="00342F71">
        <w:rPr>
          <w:sz w:val="16"/>
        </w:rPr>
        <w:br/>
      </w:r>
      <w:r w:rsidRPr="00342F71">
        <w:rPr>
          <w:sz w:val="16"/>
        </w:rPr>
        <w:br/>
        <w:t>ROOT = Path(__file__).resolve().parents[2]</w:t>
      </w:r>
      <w:r w:rsidRPr="00342F71">
        <w:rPr>
          <w:sz w:val="16"/>
        </w:rPr>
        <w:br/>
        <w:t>ACCESS_TTL_SECONDS = 900</w:t>
      </w:r>
      <w:r w:rsidRPr="00342F71">
        <w:rPr>
          <w:sz w:val="16"/>
        </w:rPr>
        <w:br/>
        <w:t>REFRESH_TTL_SECONDS = 30 * 24 * 60 * 60</w:t>
      </w:r>
      <w:r w:rsidRPr="00342F71">
        <w:rPr>
          <w:sz w:val="16"/>
        </w:rPr>
        <w:br/>
        <w:t>ISSUER = "reddust-auth-api"</w:t>
      </w:r>
      <w:r w:rsidRPr="00342F71">
        <w:rPr>
          <w:sz w:val="16"/>
        </w:rPr>
        <w:br/>
        <w:t>AUTH_AUDIENCE = "reddust-auth-api"</w:t>
      </w:r>
      <w:r w:rsidRPr="00342F71">
        <w:rPr>
          <w:sz w:val="16"/>
        </w:rPr>
        <w:br/>
        <w:t>GATEWAY_AUDIENCE = "reddust-gateway"</w:t>
      </w:r>
      <w:r w:rsidRPr="00342F71">
        <w:rPr>
          <w:sz w:val="16"/>
        </w:rPr>
        <w:br/>
      </w:r>
      <w:r w:rsidRPr="00342F71">
        <w:rPr>
          <w:sz w:val="16"/>
        </w:rPr>
        <w:br/>
      </w:r>
      <w:r w:rsidRPr="00342F71">
        <w:rPr>
          <w:sz w:val="16"/>
        </w:rPr>
        <w:br/>
        <w:t>class TokenConfigurationError(RuntimeError):</w:t>
      </w:r>
      <w:r w:rsidRPr="00342F71">
        <w:rPr>
          <w:sz w:val="16"/>
        </w:rPr>
        <w:br/>
        <w:t xml:space="preserve">    """Key/configuration not ready; fail closed without exposing key contents."""</w:t>
      </w:r>
      <w:r w:rsidRPr="00342F71">
        <w:rPr>
          <w:sz w:val="16"/>
        </w:rPr>
        <w:br/>
      </w:r>
      <w:r w:rsidRPr="00342F71">
        <w:rPr>
          <w:sz w:val="16"/>
        </w:rPr>
        <w:br/>
      </w:r>
    </w:p>
    <w:p w:rsidR="006C7D70" w:rsidRPr="00342F71" w:rsidRDefault="006C7D70" w:rsidP="00342F71">
      <w:pPr>
        <w:pStyle w:val="RedDustCode"/>
        <w:shd w:val="clear" w:color="auto" w:fill="F1F5FA"/>
        <w:spacing w:before="0" w:after="0" w:line="240" w:lineRule="auto"/>
        <w:rPr>
          <w:sz w:val="16"/>
        </w:rPr>
      </w:pPr>
      <w:r w:rsidRPr="00342F71">
        <w:rPr>
          <w:sz w:val="16"/>
        </w:rPr>
        <w:t>@dataclass(frozen=True)</w:t>
      </w:r>
      <w:r w:rsidRPr="00342F71">
        <w:rPr>
          <w:sz w:val="16"/>
        </w:rPr>
        <w:br/>
        <w:t>class SigningMaterial:</w:t>
      </w:r>
      <w:r w:rsidRPr="00342F71">
        <w:rPr>
          <w:sz w:val="16"/>
        </w:rPr>
        <w:br/>
        <w:t xml:space="preserve">    private_pem: bytes</w:t>
      </w:r>
      <w:r w:rsidRPr="00342F71">
        <w:rPr>
          <w:sz w:val="16"/>
        </w:rPr>
        <w:br/>
      </w:r>
      <w:r w:rsidRPr="00342F71">
        <w:rPr>
          <w:sz w:val="16"/>
        </w:rPr>
        <w:lastRenderedPageBreak/>
        <w:t xml:space="preserve">    public_pem: bytes</w:t>
      </w:r>
      <w:r w:rsidRPr="00342F71">
        <w:rPr>
          <w:sz w:val="16"/>
        </w:rPr>
        <w:br/>
        <w:t xml:space="preserve">    kid: str</w:t>
      </w:r>
      <w:r w:rsidRPr="00342F71">
        <w:rPr>
          <w:sz w:val="16"/>
        </w:rPr>
        <w:br/>
      </w:r>
      <w:r w:rsidRPr="00342F71">
        <w:rPr>
          <w:sz w:val="16"/>
        </w:rPr>
        <w:br/>
      </w:r>
      <w:r w:rsidRPr="00342F71">
        <w:rPr>
          <w:sz w:val="16"/>
        </w:rPr>
        <w:br/>
        <w:t>@lru_cache(maxsize=1)</w:t>
      </w:r>
      <w:r w:rsidRPr="00342F71">
        <w:rPr>
          <w:sz w:val="16"/>
        </w:rPr>
        <w:br/>
        <w:t>def signing_material() -&gt; SigningMaterial:</w:t>
      </w:r>
      <w:r w:rsidRPr="00342F71">
        <w:rPr>
          <w:sz w:val="16"/>
        </w:rPr>
        <w:br/>
        <w:t xml:space="preserve">    load_dotenv(ROOT / ".env.local", override=False)</w:t>
      </w:r>
      <w:r w:rsidRPr="00342F71">
        <w:rPr>
          <w:sz w:val="16"/>
        </w:rPr>
        <w:br/>
        <w:t xml:space="preserve">    private_name = os.getenv("RD_JWT_PRIVATE_KEY_PATH", "</w:t>
      </w:r>
      <w:r w:rsidR="00B00349">
        <w:rPr>
          <w:sz w:val="16"/>
        </w:rPr>
        <w:t>./</w:t>
      </w:r>
      <w:r w:rsidRPr="00342F71">
        <w:rPr>
          <w:sz w:val="16"/>
        </w:rPr>
        <w:t>secrets/jwt-private.pem")</w:t>
      </w:r>
      <w:r w:rsidRPr="00342F71">
        <w:rPr>
          <w:sz w:val="16"/>
        </w:rPr>
        <w:br/>
        <w:t xml:space="preserve">    public_name = os.getenv("RD_JWT_PUBLIC_KEY_PATH", "</w:t>
      </w:r>
      <w:r w:rsidR="00B00349">
        <w:rPr>
          <w:sz w:val="16"/>
        </w:rPr>
        <w:t>./</w:t>
      </w:r>
      <w:r w:rsidRPr="00342F71">
        <w:rPr>
          <w:sz w:val="16"/>
        </w:rPr>
        <w:t>secrets/jwt-public.pem")</w:t>
      </w:r>
      <w:r w:rsidRPr="00342F71">
        <w:rPr>
          <w:sz w:val="16"/>
        </w:rPr>
        <w:br/>
        <w:t xml:space="preserve">    kid = os.getenv("RD_JWT_KID", "local-rsa-1")</w:t>
      </w:r>
      <w:r w:rsidRPr="00342F71">
        <w:rPr>
          <w:sz w:val="16"/>
        </w:rPr>
        <w:br/>
        <w:t xml:space="preserve">    if not kid or len(kid) &gt; 64 or any(c.isspace() for c in kid):</w:t>
      </w:r>
      <w:r w:rsidRPr="00342F71">
        <w:rPr>
          <w:sz w:val="16"/>
        </w:rPr>
        <w:br/>
        <w:t xml:space="preserve">        raise TokenConfigurationError("Invalid RD_JWT_KID")</w:t>
      </w:r>
      <w:r w:rsidRPr="00342F71">
        <w:rPr>
          <w:sz w:val="16"/>
        </w:rPr>
        <w:br/>
      </w:r>
      <w:r w:rsidRPr="00342F71">
        <w:rPr>
          <w:sz w:val="16"/>
        </w:rPr>
        <w:br/>
        <w:t xml:space="preserve">    def path_of(name: str) -&gt; Path:</w:t>
      </w:r>
      <w:r w:rsidRPr="00342F71">
        <w:rPr>
          <w:sz w:val="16"/>
        </w:rPr>
        <w:br/>
        <w:t xml:space="preserve">        p = Path(name)</w:t>
      </w:r>
      <w:r w:rsidRPr="00342F71">
        <w:rPr>
          <w:sz w:val="16"/>
        </w:rPr>
        <w:br/>
        <w:t xml:space="preserve">        return p if p.is_absolute() else ROOT / p</w:t>
      </w:r>
      <w:r w:rsidRPr="00342F71">
        <w:rPr>
          <w:sz w:val="16"/>
        </w:rPr>
        <w:br/>
      </w:r>
      <w:r w:rsidRPr="00342F71">
        <w:rPr>
          <w:sz w:val="16"/>
        </w:rPr>
        <w:br/>
        <w:t xml:space="preserve">    try:</w:t>
      </w:r>
      <w:r w:rsidRPr="00342F71">
        <w:rPr>
          <w:sz w:val="16"/>
        </w:rPr>
        <w:br/>
        <w:t xml:space="preserve">        private = path_of(private_name).read_bytes()</w:t>
      </w:r>
      <w:r w:rsidRPr="00342F71">
        <w:rPr>
          <w:sz w:val="16"/>
        </w:rPr>
        <w:br/>
        <w:t xml:space="preserve">        public = path_of(public_name).read_bytes()</w:t>
      </w:r>
      <w:r w:rsidRPr="00342F71">
        <w:rPr>
          <w:sz w:val="16"/>
        </w:rPr>
        <w:br/>
        <w:t xml:space="preserve">        private_key = serialization.load_pem_private_key(private, password=None)</w:t>
      </w:r>
      <w:r w:rsidRPr="00342F71">
        <w:rPr>
          <w:sz w:val="16"/>
        </w:rPr>
        <w:br/>
        <w:t xml:space="preserve">        public_key = serialization.load_pem_public_key(public)</w:t>
      </w:r>
      <w:r w:rsidRPr="00342F71">
        <w:rPr>
          <w:sz w:val="16"/>
        </w:rPr>
        <w:br/>
        <w:t xml:space="preserve">        if private_key.public_key().public_numbers() != public_key.public_numbers():</w:t>
      </w:r>
      <w:r w:rsidRPr="00342F71">
        <w:rPr>
          <w:sz w:val="16"/>
        </w:rPr>
        <w:br/>
        <w:t xml:space="preserve">            raise TokenConfigurationError("Signing/verification keys do not match")</w:t>
      </w:r>
      <w:r w:rsidRPr="00342F71">
        <w:rPr>
          <w:sz w:val="16"/>
        </w:rPr>
        <w:br/>
        <w:t xml:space="preserve">    except (OSError, ValueError, TypeError, AttributeError) as exc:</w:t>
      </w:r>
      <w:r w:rsidRPr="00342F71">
        <w:rPr>
          <w:sz w:val="16"/>
        </w:rPr>
        <w:br/>
        <w:t xml:space="preserve">        raise TokenConfigurationError("JWT signing keys unavailable or invalid") from exc</w:t>
      </w:r>
      <w:r w:rsidRPr="00342F71">
        <w:rPr>
          <w:sz w:val="16"/>
        </w:rPr>
        <w:br/>
        <w:t xml:space="preserve">    return SigningMaterial(private, public, kid)</w:t>
      </w:r>
    </w:p>
    <w:p w:rsidR="006C7D70" w:rsidRPr="00342F71" w:rsidRDefault="006C7D70" w:rsidP="00342F71">
      <w:pPr>
        <w:pStyle w:val="RedDustCode"/>
        <w:shd w:val="clear" w:color="auto" w:fill="F1F5FA"/>
        <w:spacing w:before="0" w:after="0" w:line="240" w:lineRule="auto"/>
        <w:rPr>
          <w:sz w:val="16"/>
        </w:rPr>
      </w:pPr>
      <w:r w:rsidRPr="00342F71">
        <w:rPr>
          <w:sz w:val="16"/>
        </w:rPr>
        <w:br/>
      </w:r>
      <w:r w:rsidRPr="00342F71">
        <w:rPr>
          <w:sz w:val="16"/>
        </w:rPr>
        <w:br/>
      </w:r>
      <w:proofErr w:type="gramStart"/>
      <w:r w:rsidRPr="00342F71">
        <w:rPr>
          <w:sz w:val="16"/>
        </w:rPr>
        <w:t>def</w:t>
      </w:r>
      <w:proofErr w:type="gramEnd"/>
      <w:r w:rsidRPr="00342F71">
        <w:rPr>
          <w:sz w:val="16"/>
        </w:rPr>
        <w:t xml:space="preserve"> new_refresh_secret() -&gt; str:</w:t>
      </w:r>
      <w:r w:rsidRPr="00342F71">
        <w:rPr>
          <w:sz w:val="16"/>
        </w:rPr>
        <w:br/>
        <w:t xml:space="preserve">    return secrets.token_urlsafe(48)</w:t>
      </w:r>
      <w:r w:rsidRPr="00342F71">
        <w:rPr>
          <w:sz w:val="16"/>
        </w:rPr>
        <w:br/>
      </w:r>
      <w:r w:rsidRPr="00342F71">
        <w:rPr>
          <w:sz w:val="16"/>
        </w:rPr>
        <w:br/>
      </w:r>
      <w:r w:rsidRPr="00342F71">
        <w:rPr>
          <w:sz w:val="16"/>
        </w:rPr>
        <w:br/>
        <w:t>def refresh_hash(raw_secret: str) -&gt; str:</w:t>
      </w:r>
      <w:r w:rsidRPr="00342F71">
        <w:rPr>
          <w:sz w:val="16"/>
        </w:rPr>
        <w:br/>
        <w:t xml:space="preserve">    # SHA-256 is suitable here because the raw credential contains 384 random bits.</w:t>
      </w:r>
      <w:r w:rsidRPr="00342F71">
        <w:rPr>
          <w:sz w:val="16"/>
        </w:rPr>
        <w:br/>
        <w:t xml:space="preserve">    return sha256(raw_secret.encode("utf-8")).hexdigest()</w:t>
      </w:r>
      <w:r w:rsidRPr="00342F71">
        <w:rPr>
          <w:sz w:val="16"/>
        </w:rPr>
        <w:br/>
      </w:r>
      <w:r w:rsidRPr="00342F71">
        <w:rPr>
          <w:sz w:val="16"/>
        </w:rPr>
        <w:br/>
      </w:r>
      <w:r w:rsidRPr="00342F71">
        <w:rPr>
          <w:sz w:val="16"/>
        </w:rPr>
        <w:br/>
        <w:t>def refresh_expiry() -&gt; datetime:</w:t>
      </w:r>
      <w:r w:rsidRPr="00342F71">
        <w:rPr>
          <w:sz w:val="16"/>
        </w:rPr>
        <w:br/>
        <w:t xml:space="preserve">    return datetime.now(timezone.utc) + timedelta(seconds=REFRESH_TTL_SECONDS)</w:t>
      </w:r>
      <w:r w:rsidRPr="00342F71">
        <w:rPr>
          <w:sz w:val="16"/>
        </w:rPr>
        <w:br/>
      </w:r>
      <w:r w:rsidRPr="00342F71">
        <w:rPr>
          <w:sz w:val="16"/>
        </w:rPr>
        <w:br/>
      </w:r>
      <w:r w:rsidRPr="00342F71">
        <w:rPr>
          <w:sz w:val="16"/>
        </w:rPr>
        <w:br/>
        <w:t>def issue_access_token(user_id: UUID, session_id: UUID, *, audience: str = AUTH_AUDIENCE) -&gt; str:</w:t>
      </w:r>
      <w:r w:rsidRPr="00342F71">
        <w:rPr>
          <w:sz w:val="16"/>
        </w:rPr>
        <w:br/>
        <w:t xml:space="preserve">    if audience not in {AUTH_AUDIENCE, GATEWAY_AUDIENCE}:</w:t>
      </w:r>
      <w:r w:rsidRPr="00342F71">
        <w:rPr>
          <w:sz w:val="16"/>
        </w:rPr>
        <w:br/>
        <w:t xml:space="preserve">        raise ValueError("Unexpected access-token audience")</w:t>
      </w:r>
      <w:r w:rsidRPr="00342F71">
        <w:rPr>
          <w:sz w:val="16"/>
        </w:rPr>
        <w:br/>
        <w:t xml:space="preserve">    m = signing_material()</w:t>
      </w:r>
      <w:r w:rsidRPr="00342F71">
        <w:rPr>
          <w:sz w:val="16"/>
        </w:rPr>
        <w:br/>
        <w:t xml:space="preserve">    now = datetime.now(timezone.utc)</w:t>
      </w:r>
      <w:r w:rsidRPr="00342F71">
        <w:rPr>
          <w:sz w:val="16"/>
        </w:rPr>
        <w:br/>
        <w:t xml:space="preserve">    claims = {</w:t>
      </w:r>
      <w:r w:rsidRPr="00342F71">
        <w:rPr>
          <w:sz w:val="16"/>
        </w:rPr>
        <w:br/>
        <w:t xml:space="preserve">        "iss": ISSUER, "aud": [AUTH_AUDIENCE, GATEWAY_AUDIENCE],</w:t>
      </w:r>
      <w:r w:rsidRPr="00342F71">
        <w:rPr>
          <w:sz w:val="16"/>
        </w:rPr>
        <w:br/>
        <w:t xml:space="preserve">        "sub": str(user_id), "sid": str(session_id),</w:t>
      </w:r>
      <w:r w:rsidRPr="00342F71">
        <w:rPr>
          <w:sz w:val="16"/>
        </w:rPr>
        <w:br/>
        <w:t xml:space="preserve">        "iat": now, "nbf": now, "exp": now + timedelta(seconds=ACCESS_TTL_SECONDS),</w:t>
      </w:r>
      <w:r w:rsidRPr="00342F71">
        <w:rPr>
          <w:sz w:val="16"/>
        </w:rPr>
        <w:br/>
        <w:t xml:space="preserve">    }</w:t>
      </w:r>
      <w:r w:rsidRPr="00342F71">
        <w:rPr>
          <w:sz w:val="16"/>
        </w:rPr>
        <w:br/>
        <w:t xml:space="preserve">    return jwt.encode(claims, m.private_pem, algorithm="RS256", headers={"kid": m.kid, "typ": "JWT"})</w:t>
      </w:r>
      <w:r w:rsidRPr="00342F71">
        <w:rPr>
          <w:sz w:val="16"/>
        </w:rPr>
        <w:br/>
      </w:r>
      <w:r w:rsidRPr="00342F71">
        <w:rPr>
          <w:sz w:val="16"/>
        </w:rPr>
        <w:br/>
      </w:r>
      <w:r w:rsidRPr="00342F71">
        <w:rPr>
          <w:sz w:val="16"/>
        </w:rPr>
        <w:br/>
        <w:t>def verify_access_token(raw_token: str, *, audience: str = AUTH_AUDIENCE) -&gt; tuple[UUID, UUID]:</w:t>
      </w:r>
      <w:r w:rsidRPr="00342F71">
        <w:rPr>
          <w:sz w:val="16"/>
        </w:rPr>
        <w:br/>
        <w:t xml:space="preserve">    if audience not in {AUTH_AUDIENCE, GATEWAY_AUDIENCE}: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ValueError("Unexpected access-token audience")</w:t>
      </w:r>
      <w:r w:rsidRPr="00342F71">
        <w:rPr>
          <w:sz w:val="16"/>
        </w:rPr>
        <w:br/>
        <w:t xml:space="preserve">    m = signing_material()</w:t>
      </w:r>
      <w:r w:rsidRPr="00342F71">
        <w:rPr>
          <w:sz w:val="16"/>
        </w:rPr>
        <w:br/>
        <w:t xml:space="preserve">    header = jwt.get_unverified_header(raw_token)</w:t>
      </w:r>
      <w:r w:rsidRPr="00342F71">
        <w:rPr>
          <w:sz w:val="16"/>
        </w:rPr>
        <w:br/>
        <w:t xml:space="preserve">    if header.get("alg") != "RS256" or header.get("kid") != m.kid:</w:t>
      </w:r>
      <w:r w:rsidRPr="00342F71">
        <w:rPr>
          <w:sz w:val="16"/>
        </w:rPr>
        <w:br/>
        <w:t xml:space="preserve">        raise jwt.InvalidTokenError("Unapproved JWT signing algorithm or key")</w:t>
      </w:r>
      <w:r w:rsidRPr="00342F71">
        <w:rPr>
          <w:sz w:val="16"/>
        </w:rPr>
        <w:br/>
        <w:t xml:space="preserve">    claims = jwt.decode(</w:t>
      </w:r>
      <w:r w:rsidRPr="00342F71">
        <w:rPr>
          <w:sz w:val="16"/>
        </w:rPr>
        <w:br/>
        <w:t xml:space="preserve">        raw_token, m.public_pem, algorithms=["RS256"], issuer=ISSUER,</w:t>
      </w:r>
      <w:r w:rsidRPr="00342F71">
        <w:rPr>
          <w:sz w:val="16"/>
        </w:rPr>
        <w:br/>
        <w:t xml:space="preserve">        audience=audience, leeway=5,</w:t>
      </w:r>
      <w:r w:rsidRPr="00342F71">
        <w:rPr>
          <w:sz w:val="16"/>
        </w:rPr>
        <w:br/>
        <w:t xml:space="preserve">        options={"require": ["iss", "aud", "sub", "sid", "iat", "nbf", "exp"]},</w:t>
      </w:r>
      <w:r w:rsidRPr="00342F71">
        <w:rPr>
          <w:sz w:val="16"/>
        </w:rPr>
        <w:br/>
        <w:t xml:space="preserve">    )</w:t>
      </w:r>
      <w:r w:rsidRPr="00342F71">
        <w:rPr>
          <w:sz w:val="16"/>
        </w:rPr>
        <w:br/>
        <w:t xml:space="preserve">    try:</w:t>
      </w:r>
      <w:r w:rsidRPr="00342F71">
        <w:rPr>
          <w:sz w:val="16"/>
        </w:rPr>
        <w:br/>
        <w:t xml:space="preserve">        return UUID(claims["sub"]), UUID(claims["sid"])</w:t>
      </w:r>
      <w:r w:rsidRPr="00342F71">
        <w:rPr>
          <w:sz w:val="16"/>
        </w:rPr>
        <w:br/>
        <w:t xml:space="preserve">    except (TypeError, ValueError, KeyError) as exc:</w:t>
      </w:r>
      <w:r w:rsidRPr="00342F71">
        <w:rPr>
          <w:sz w:val="16"/>
        </w:rPr>
        <w:br/>
        <w:t xml:space="preserve">        raise jwt.InvalidTokenError("Invalid principal identifiers") from exc</w:t>
      </w:r>
    </w:p>
    <w:p w:rsidR="006C7D70" w:rsidRPr="003D503D" w:rsidRDefault="006C7D70" w:rsidP="003D503D">
      <w:pPr>
        <w:spacing w:after="0" w:line="240" w:lineRule="auto"/>
        <w:rPr>
          <w:b/>
          <w:color w:val="00736F"/>
          <w:sz w:val="18"/>
        </w:rPr>
      </w:pPr>
      <w:r w:rsidRPr="003D503D">
        <w:rPr>
          <w:b/>
          <w:color w:val="00736F"/>
          <w:sz w:val="18"/>
        </w:rPr>
        <w:t>FILE — app/services/rate_limits.py</w:t>
      </w:r>
    </w:p>
    <w:p w:rsidR="006C7D70" w:rsidRPr="0075534A" w:rsidRDefault="006C7D70" w:rsidP="0075534A">
      <w:pPr>
        <w:spacing w:after="0" w:line="240" w:lineRule="auto"/>
        <w:jc w:val="both"/>
        <w:rPr>
          <w:sz w:val="18"/>
        </w:rPr>
      </w:pPr>
      <w:r w:rsidRPr="0075534A">
        <w:rPr>
          <w:sz w:val="18"/>
        </w:rPr>
        <w:t>Protects local sign-in/refresh endpoints from simple rapid repeats. It stores counters only in the current Python process; it is NOT suitable as a production distributed or trusted-proxy rate limit.</w:t>
      </w:r>
    </w:p>
    <w:p w:rsidR="006C7D70" w:rsidRPr="003D503D" w:rsidRDefault="006C7D70" w:rsidP="003D503D">
      <w:pPr>
        <w:spacing w:after="0" w:line="240" w:lineRule="auto"/>
        <w:rPr>
          <w:b/>
          <w:color w:val="00736F"/>
          <w:sz w:val="16"/>
        </w:rPr>
      </w:pPr>
      <w:r>
        <w:rPr>
          <w:b/>
          <w:color w:val="00736F"/>
          <w:sz w:val="16"/>
        </w:rPr>
        <w:t>VS CODE → app\services\rate_limits.py</w:t>
      </w:r>
    </w:p>
    <w:p w:rsidR="006C7D70" w:rsidRPr="00342F71" w:rsidRDefault="006C7D70" w:rsidP="00342F71">
      <w:pPr>
        <w:pStyle w:val="RedDustCode"/>
        <w:shd w:val="clear" w:color="auto" w:fill="F1F5FA"/>
        <w:spacing w:before="0" w:after="0" w:line="240" w:lineRule="auto"/>
        <w:rPr>
          <w:sz w:val="16"/>
        </w:rPr>
      </w:pPr>
      <w:r w:rsidRPr="00342F71">
        <w:rPr>
          <w:sz w:val="16"/>
        </w:rPr>
        <w:t>"""Single-process local-development rate limiter; NOT a production substitute."""</w:t>
      </w:r>
      <w:r w:rsidRPr="00342F71">
        <w:rPr>
          <w:sz w:val="16"/>
        </w:rPr>
        <w:br/>
        <w:t>from collections import defaultdict, deque</w:t>
      </w:r>
      <w:r w:rsidRPr="00342F71">
        <w:rPr>
          <w:sz w:val="16"/>
        </w:rPr>
        <w:br/>
      </w:r>
      <w:r w:rsidRPr="00342F71">
        <w:rPr>
          <w:sz w:val="16"/>
        </w:rPr>
        <w:lastRenderedPageBreak/>
        <w:t>from threading import Lock</w:t>
      </w:r>
      <w:r w:rsidRPr="00342F71">
        <w:rPr>
          <w:sz w:val="16"/>
        </w:rPr>
        <w:br/>
        <w:t>from time import monotonic</w:t>
      </w:r>
      <w:r w:rsidRPr="00342F71">
        <w:rPr>
          <w:sz w:val="16"/>
        </w:rPr>
        <w:br/>
        <w:t>from fastapi import HTTPException, Request</w:t>
      </w:r>
      <w:r w:rsidRPr="00342F71">
        <w:rPr>
          <w:sz w:val="16"/>
        </w:rPr>
        <w:br/>
      </w:r>
      <w:r w:rsidRPr="00342F71">
        <w:rPr>
          <w:sz w:val="16"/>
        </w:rPr>
        <w:br/>
        <w:t>_lock = Lock()</w:t>
      </w:r>
      <w:r w:rsidRPr="00342F71">
        <w:rPr>
          <w:sz w:val="16"/>
        </w:rPr>
        <w:br/>
        <w:t>_events: dict[str, deque[float]] = defaultdict(deque)</w:t>
      </w:r>
      <w:r w:rsidRPr="00342F71">
        <w:rPr>
          <w:sz w:val="16"/>
        </w:rPr>
        <w:br/>
      </w:r>
      <w:r w:rsidRPr="00342F71">
        <w:rPr>
          <w:sz w:val="16"/>
        </w:rPr>
        <w:br/>
      </w:r>
      <w:r w:rsidRPr="00342F71">
        <w:rPr>
          <w:sz w:val="16"/>
        </w:rPr>
        <w:br/>
        <w:t>def enforce_local_rate_limit(request: Request, *, category: str, limit: int = 10, seconds: int = 60) -&gt; None:</w:t>
      </w:r>
      <w:r w:rsidRPr="00342F71">
        <w:rPr>
          <w:sz w:val="16"/>
        </w:rPr>
        <w:br/>
        <w:t xml:space="preserve">    # Do not trust caller-supplied X-Forwarded-For. Proxy policy is separate.</w:t>
      </w:r>
      <w:r w:rsidRPr="00342F71">
        <w:rPr>
          <w:sz w:val="16"/>
        </w:rPr>
        <w:br/>
        <w:t xml:space="preserve">    remote = request.client.host if request.client else "unknown"</w:t>
      </w:r>
      <w:r w:rsidRPr="00342F71">
        <w:rPr>
          <w:sz w:val="16"/>
        </w:rPr>
        <w:br/>
        <w:t xml:space="preserve">    key = f"{category}:{remote}"</w:t>
      </w:r>
      <w:r w:rsidRPr="00342F71">
        <w:rPr>
          <w:sz w:val="16"/>
        </w:rPr>
        <w:br/>
        <w:t xml:space="preserve">    now = monotonic()</w:t>
      </w:r>
      <w:r w:rsidRPr="00342F71">
        <w:rPr>
          <w:sz w:val="16"/>
        </w:rPr>
        <w:br/>
        <w:t xml:space="preserve">    with _lock:</w:t>
      </w:r>
      <w:r w:rsidRPr="00342F71">
        <w:rPr>
          <w:sz w:val="16"/>
        </w:rPr>
        <w:br/>
        <w:t xml:space="preserve">        entries = _events[key]</w:t>
      </w:r>
      <w:r w:rsidRPr="00342F71">
        <w:rPr>
          <w:sz w:val="16"/>
        </w:rPr>
        <w:br/>
        <w:t xml:space="preserve">        while entries and entries[0] &lt;= now - seconds:</w:t>
      </w:r>
      <w:r w:rsidRPr="00342F71">
        <w:rPr>
          <w:sz w:val="16"/>
        </w:rPr>
        <w:br/>
        <w:t xml:space="preserve">            entries.popleft()</w:t>
      </w:r>
      <w:r w:rsidRPr="00342F71">
        <w:rPr>
          <w:sz w:val="16"/>
        </w:rPr>
        <w:br/>
        <w:t xml:space="preserve">        if len(entries) &gt;= limit:</w:t>
      </w:r>
      <w:r w:rsidRPr="00342F71">
        <w:rPr>
          <w:sz w:val="16"/>
        </w:rPr>
        <w:br/>
        <w:t xml:space="preserve">            raise HTTPException(429, detail={"code": "RATE_LIMITED", "message": "Too many requests"})</w:t>
      </w:r>
      <w:r w:rsidRPr="00342F71">
        <w:rPr>
          <w:sz w:val="16"/>
        </w:rPr>
        <w:br/>
        <w:t xml:space="preserve">        entries.append(now)</w:t>
      </w:r>
    </w:p>
    <w:p w:rsidR="006C7D70" w:rsidRPr="003D503D" w:rsidRDefault="006C7D70" w:rsidP="003D503D">
      <w:pPr>
        <w:spacing w:after="0" w:line="240" w:lineRule="auto"/>
        <w:rPr>
          <w:b/>
          <w:color w:val="00736F"/>
          <w:sz w:val="18"/>
        </w:rPr>
      </w:pPr>
      <w:r w:rsidRPr="003D503D">
        <w:rPr>
          <w:b/>
          <w:color w:val="00736F"/>
          <w:sz w:val="18"/>
        </w:rPr>
        <w:t>FILE — app/dependencies/__init__.py</w:t>
      </w:r>
    </w:p>
    <w:p w:rsidR="006C7D70" w:rsidRPr="0075534A" w:rsidRDefault="006C7D70" w:rsidP="0075534A">
      <w:pPr>
        <w:spacing w:after="0" w:line="240" w:lineRule="auto"/>
        <w:jc w:val="both"/>
        <w:rPr>
          <w:sz w:val="18"/>
        </w:rPr>
      </w:pPr>
      <w:r w:rsidRPr="0075534A">
        <w:rPr>
          <w:sz w:val="18"/>
        </w:rPr>
        <w:t>Empty/marker package file; create only if absent.</w:t>
      </w:r>
    </w:p>
    <w:p w:rsidR="006C7D70" w:rsidRPr="00870292" w:rsidRDefault="006C7D70" w:rsidP="00870292">
      <w:pPr>
        <w:spacing w:after="0" w:line="240" w:lineRule="auto"/>
        <w:rPr>
          <w:b/>
          <w:color w:val="00736F"/>
          <w:sz w:val="16"/>
        </w:rPr>
      </w:pPr>
      <w:r>
        <w:rPr>
          <w:b/>
          <w:color w:val="00736F"/>
          <w:sz w:val="16"/>
        </w:rPr>
        <w:t>VS CODE → app\dependencies\__init__.py</w:t>
      </w:r>
    </w:p>
    <w:p w:rsidR="006C7D70" w:rsidRPr="00342F71" w:rsidRDefault="006C7D70" w:rsidP="00342F71">
      <w:pPr>
        <w:pStyle w:val="RedDustCode"/>
        <w:shd w:val="clear" w:color="auto" w:fill="F1F5FA"/>
        <w:spacing w:before="0" w:after="0" w:line="240" w:lineRule="auto"/>
        <w:rPr>
          <w:sz w:val="16"/>
        </w:rPr>
      </w:pPr>
      <w:r w:rsidRPr="00342F71">
        <w:rPr>
          <w:sz w:val="16"/>
        </w:rPr>
        <w:t>"""Authentication and other FastAPI dependencies."""</w:t>
      </w:r>
    </w:p>
    <w:p w:rsidR="006C7D70" w:rsidRPr="003D503D" w:rsidRDefault="006C7D70" w:rsidP="003D503D">
      <w:pPr>
        <w:spacing w:after="0" w:line="240" w:lineRule="auto"/>
        <w:rPr>
          <w:b/>
          <w:color w:val="00736F"/>
          <w:sz w:val="18"/>
        </w:rPr>
      </w:pPr>
      <w:r w:rsidRPr="003D503D">
        <w:rPr>
          <w:b/>
          <w:color w:val="00736F"/>
          <w:sz w:val="18"/>
        </w:rPr>
        <w:t>FILE — app/dependencies/auth.py</w:t>
      </w:r>
    </w:p>
    <w:p w:rsidR="006C7D70" w:rsidRPr="0075534A" w:rsidRDefault="006C7D70" w:rsidP="0075534A">
      <w:pPr>
        <w:spacing w:after="0" w:line="240" w:lineRule="auto"/>
        <w:jc w:val="both"/>
        <w:rPr>
          <w:sz w:val="18"/>
        </w:rPr>
      </w:pPr>
      <w:r w:rsidRPr="0075534A">
        <w:rPr>
          <w:sz w:val="18"/>
        </w:rPr>
        <w:t>Verifies the signed Bearer JWT and then checks that the RedDust auth_session, user and device remain active in PostgreSQL. JWT signature alone is not enough to grant access.</w:t>
      </w:r>
    </w:p>
    <w:p w:rsidR="006C7D70" w:rsidRPr="00870292" w:rsidRDefault="006C7D70" w:rsidP="00870292">
      <w:pPr>
        <w:spacing w:after="0" w:line="240" w:lineRule="auto"/>
        <w:rPr>
          <w:b/>
          <w:color w:val="00736F"/>
          <w:sz w:val="16"/>
        </w:rPr>
      </w:pPr>
      <w:r>
        <w:rPr>
          <w:b/>
          <w:color w:val="00736F"/>
          <w:sz w:val="16"/>
        </w:rPr>
        <w:t>VS CODE → app\dependencies\auth.py</w:t>
      </w:r>
    </w:p>
    <w:p w:rsidR="006C7D70" w:rsidRPr="00342F71" w:rsidRDefault="006C7D70" w:rsidP="00342F71">
      <w:pPr>
        <w:pStyle w:val="RedDustCode"/>
        <w:shd w:val="clear" w:color="auto" w:fill="F1F5FA"/>
        <w:spacing w:before="0" w:after="0" w:line="240" w:lineRule="auto"/>
        <w:rPr>
          <w:sz w:val="16"/>
        </w:rPr>
      </w:pPr>
      <w:r w:rsidRPr="00342F71">
        <w:rPr>
          <w:sz w:val="16"/>
        </w:rPr>
        <w:t>"""Bearer-JWT verification AND current PostgreSQL session/account checks."""</w:t>
      </w:r>
      <w:r w:rsidRPr="00342F71">
        <w:rPr>
          <w:sz w:val="16"/>
        </w:rPr>
        <w:br/>
        <w:t>from dataclasses import dataclass</w:t>
      </w:r>
      <w:r w:rsidRPr="00342F71">
        <w:rPr>
          <w:sz w:val="16"/>
        </w:rPr>
        <w:br/>
        <w:t>from datetime import datetime, timezone</w:t>
      </w:r>
      <w:r w:rsidRPr="00342F71">
        <w:rPr>
          <w:sz w:val="16"/>
        </w:rPr>
        <w:br/>
        <w:t>from uuid import UUID</w:t>
      </w:r>
      <w:r w:rsidRPr="00342F71">
        <w:rPr>
          <w:sz w:val="16"/>
        </w:rPr>
        <w:br/>
      </w:r>
      <w:r w:rsidRPr="00342F71">
        <w:rPr>
          <w:sz w:val="16"/>
        </w:rPr>
        <w:br/>
        <w:t>import jwt</w:t>
      </w:r>
      <w:r w:rsidRPr="00342F71">
        <w:rPr>
          <w:sz w:val="16"/>
        </w:rPr>
        <w:br/>
        <w:t>from fastapi import Depends, HTTPException</w:t>
      </w:r>
      <w:r w:rsidRPr="00342F71">
        <w:rPr>
          <w:sz w:val="16"/>
        </w:rPr>
        <w:br/>
        <w:t>from fastapi.security import HTTPAuthorizationCredentials, HTTPBearer</w:t>
      </w:r>
      <w:r w:rsidRPr="00342F71">
        <w:rPr>
          <w:sz w:val="16"/>
        </w:rPr>
        <w:br/>
        <w:t>from sqlalchemy import select</w:t>
      </w:r>
      <w:r w:rsidRPr="00342F71">
        <w:rPr>
          <w:sz w:val="16"/>
        </w:rPr>
        <w:br/>
      </w:r>
      <w:r w:rsidRPr="00342F71">
        <w:rPr>
          <w:sz w:val="16"/>
        </w:rPr>
        <w:br/>
        <w:t>from app.models import app_users, auth_sessions, client_devices</w:t>
      </w:r>
      <w:r w:rsidRPr="00342F71">
        <w:rPr>
          <w:sz w:val="16"/>
        </w:rPr>
        <w:br/>
        <w:t>from app.runtime import get_engine</w:t>
      </w:r>
      <w:r w:rsidRPr="00342F71">
        <w:rPr>
          <w:sz w:val="16"/>
        </w:rPr>
        <w:br/>
        <w:t>from app.services.tokens import TokenConfigurationError, verify_access_token</w:t>
      </w:r>
      <w:r w:rsidRPr="00342F71">
        <w:rPr>
          <w:sz w:val="16"/>
        </w:rPr>
        <w:br/>
      </w:r>
      <w:r w:rsidRPr="00342F71">
        <w:rPr>
          <w:sz w:val="16"/>
        </w:rPr>
        <w:br/>
        <w:t>bearer = HTTPBearer(auto_error=False)</w:t>
      </w:r>
      <w:r w:rsidRPr="00342F71">
        <w:rPr>
          <w:sz w:val="16"/>
        </w:rPr>
        <w:br/>
      </w:r>
      <w:r w:rsidRPr="00342F71">
        <w:rPr>
          <w:sz w:val="16"/>
        </w:rPr>
        <w:br/>
      </w:r>
      <w:r w:rsidRPr="00342F71">
        <w:rPr>
          <w:sz w:val="16"/>
        </w:rPr>
        <w:br/>
        <w:t>@dataclass(frozen=True)</w:t>
      </w:r>
      <w:r w:rsidRPr="00342F71">
        <w:rPr>
          <w:sz w:val="16"/>
        </w:rPr>
        <w:br/>
        <w:t>class Principal:</w:t>
      </w:r>
      <w:r w:rsidRPr="00342F71">
        <w:rPr>
          <w:sz w:val="16"/>
        </w:rPr>
        <w:br/>
        <w:t xml:space="preserve">    user_id: UUID</w:t>
      </w:r>
      <w:r w:rsidRPr="00342F71">
        <w:rPr>
          <w:sz w:val="16"/>
        </w:rPr>
        <w:br/>
        <w:t xml:space="preserve">    auth_session_id: UUID</w:t>
      </w:r>
      <w:r w:rsidRPr="00342F71">
        <w:rPr>
          <w:sz w:val="16"/>
        </w:rPr>
        <w:br/>
      </w:r>
      <w:r w:rsidRPr="00342F71">
        <w:rPr>
          <w:sz w:val="16"/>
        </w:rPr>
        <w:br/>
      </w:r>
      <w:r w:rsidRPr="00342F71">
        <w:rPr>
          <w:sz w:val="16"/>
        </w:rPr>
        <w:br/>
        <w:t>def fail(status: int, code: str, message: str) -&gt; HTTPException:</w:t>
      </w:r>
      <w:r w:rsidRPr="00342F71">
        <w:rPr>
          <w:sz w:val="16"/>
        </w:rPr>
        <w:br/>
        <w:t xml:space="preserve">    headers = {"WWW-Authenticate": "Bearer"} if status == 401 else None</w:t>
      </w:r>
      <w:r w:rsidRPr="00342F71">
        <w:rPr>
          <w:sz w:val="16"/>
        </w:rPr>
        <w:br/>
        <w:t xml:space="preserve">    return HTTPException(status, detail={"code": code, "message": message}, headers=headers)</w:t>
      </w:r>
      <w:r w:rsidRPr="00342F71">
        <w:rPr>
          <w:sz w:val="16"/>
        </w:rPr>
        <w:br/>
      </w:r>
      <w:r w:rsidRPr="00342F71">
        <w:rPr>
          <w:sz w:val="16"/>
        </w:rPr>
        <w:br/>
      </w:r>
      <w:r w:rsidRPr="00342F71">
        <w:rPr>
          <w:sz w:val="16"/>
        </w:rPr>
        <w:br/>
        <w:t>def get_current_principal(credentials: HTTPAuthorizationCredentials | None = Depends(bearer)) -&gt; Principal:</w:t>
      </w:r>
      <w:r w:rsidRPr="00342F71">
        <w:rPr>
          <w:sz w:val="16"/>
        </w:rPr>
        <w:br/>
        <w:t xml:space="preserve">    if credentials is None or credentials.scheme.lower() != "bearer":</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fail(401, "INVALID_ACCESS_TOKEN", "Bearer credential required")</w:t>
      </w:r>
      <w:r w:rsidRPr="00342F71">
        <w:rPr>
          <w:sz w:val="16"/>
        </w:rPr>
        <w:br/>
        <w:t xml:space="preserve">    try:</w:t>
      </w:r>
      <w:r w:rsidRPr="00342F71">
        <w:rPr>
          <w:sz w:val="16"/>
        </w:rPr>
        <w:br/>
        <w:t xml:space="preserve">        user_id, session_id = verify_access_token(credentials.credentials)</w:t>
      </w:r>
      <w:r w:rsidRPr="00342F71">
        <w:rPr>
          <w:sz w:val="16"/>
        </w:rPr>
        <w:br/>
        <w:t xml:space="preserve">    except TokenConfigurationError as exc:</w:t>
      </w:r>
      <w:r w:rsidRPr="00342F71">
        <w:rPr>
          <w:sz w:val="16"/>
        </w:rPr>
        <w:br/>
        <w:t xml:space="preserve">        raise fail(503, "AUTH_UNAVAILABLE", "Authorization unavailable") from exc</w:t>
      </w:r>
      <w:r w:rsidRPr="00342F71">
        <w:rPr>
          <w:sz w:val="16"/>
        </w:rPr>
        <w:br/>
        <w:t xml:space="preserve">    except (jwt.InvalidTokenError, ValueError, TypeError) as exc:</w:t>
      </w:r>
      <w:r w:rsidRPr="00342F71">
        <w:rPr>
          <w:sz w:val="16"/>
        </w:rPr>
        <w:br/>
        <w:t xml:space="preserve">        raise fail(401, "INVALID_ACCESS_TOKEN", "Invalid or expired credential") from exc</w:t>
      </w:r>
      <w:r w:rsidRPr="00342F71">
        <w:rPr>
          <w:sz w:val="16"/>
        </w:rPr>
        <w:br/>
      </w:r>
      <w:r w:rsidRPr="00342F71">
        <w:rPr>
          <w:sz w:val="16"/>
        </w:rPr>
        <w:br/>
        <w:t xml:space="preserve">    engine = get_engine()</w:t>
      </w:r>
      <w:r w:rsidRPr="00342F71">
        <w:rPr>
          <w:sz w:val="16"/>
        </w:rPr>
        <w:br/>
        <w:t xml:space="preserve">    with engine.connect() as connection:</w:t>
      </w:r>
      <w:r w:rsidRPr="00342F71">
        <w:rPr>
          <w:sz w:val="16"/>
        </w:rPr>
        <w:br/>
        <w:t xml:space="preserve">        session = connection.execute(</w:t>
      </w:r>
      <w:r w:rsidRPr="00342F71">
        <w:rPr>
          <w:sz w:val="16"/>
        </w:rPr>
        <w:br/>
        <w:t xml:space="preserve">            select(</w:t>
      </w:r>
      <w:r w:rsidRPr="00342F71">
        <w:rPr>
          <w:sz w:val="16"/>
        </w:rPr>
        <w:br/>
        <w:t xml:space="preserve">                auth_sessions.c["id"], auth_sessions.c["user_id"],</w:t>
      </w:r>
      <w:r w:rsidRPr="00342F71">
        <w:rPr>
          <w:sz w:val="16"/>
        </w:rPr>
        <w:br/>
        <w:t xml:space="preserve">                auth_sessions.c["device_id"], auth_sessions.c["expires_at"],</w:t>
      </w:r>
      <w:r w:rsidRPr="00342F71">
        <w:rPr>
          <w:sz w:val="16"/>
        </w:rPr>
        <w:br/>
        <w:t xml:space="preserve">                auth_sessions.c["revoked_at"],</w:t>
      </w:r>
      <w:r w:rsidRPr="00342F71">
        <w:rPr>
          <w:sz w:val="16"/>
        </w:rPr>
        <w:br/>
        <w:t xml:space="preserve">            ).where(</w:t>
      </w:r>
      <w:r w:rsidRPr="00342F71">
        <w:rPr>
          <w:sz w:val="16"/>
        </w:rPr>
        <w:br/>
        <w:t xml:space="preserve">                auth_sessions.c["id"] == session_id,</w:t>
      </w:r>
      <w:r w:rsidRPr="00342F71">
        <w:rPr>
          <w:sz w:val="16"/>
        </w:rPr>
        <w:br/>
      </w:r>
      <w:r w:rsidRPr="00342F71">
        <w:rPr>
          <w:sz w:val="16"/>
        </w:rPr>
        <w:lastRenderedPageBreak/>
        <w:t xml:space="preserve">                auth_sessions.c["user_id"] == user_id,</w:t>
      </w:r>
      <w:r w:rsidRPr="00342F71">
        <w:rPr>
          <w:sz w:val="16"/>
        </w:rPr>
        <w:br/>
        <w:t xml:space="preserve">            )</w:t>
      </w:r>
      <w:r w:rsidRPr="00342F71">
        <w:rPr>
          <w:sz w:val="16"/>
        </w:rPr>
        <w:br/>
        <w:t xml:space="preserve">        ).mappings().one_or_none()</w:t>
      </w:r>
      <w:r w:rsidRPr="00342F71">
        <w:rPr>
          <w:sz w:val="16"/>
        </w:rPr>
        <w:br/>
        <w:t xml:space="preserve">        if (session is None or session["revoked_at"] is not None</w:t>
      </w:r>
      <w:r w:rsidRPr="00342F71">
        <w:rPr>
          <w:sz w:val="16"/>
        </w:rPr>
        <w:br/>
        <w:t xml:space="preserve">                or session["expires_at"] &lt;= datetime.now(timezone.utc)):</w:t>
      </w:r>
      <w:r w:rsidRPr="00342F71">
        <w:rPr>
          <w:sz w:val="16"/>
        </w:rPr>
        <w:br/>
        <w:t xml:space="preserve">            raise fail(401, "INVALID_ACCESS_TOKEN", "Session inactive")</w:t>
      </w:r>
      <w:r w:rsidRPr="00342F71">
        <w:rPr>
          <w:sz w:val="16"/>
        </w:rPr>
        <w:br/>
        <w:t xml:space="preserve">        user_status = connection.execute(</w:t>
      </w:r>
      <w:r w:rsidRPr="00342F71">
        <w:rPr>
          <w:sz w:val="16"/>
        </w:rPr>
        <w:br/>
        <w:t xml:space="preserve">            select(app_users.c["status"]).where(app_users.c["id"] == user_id)</w:t>
      </w:r>
      <w:r w:rsidRPr="00342F71">
        <w:rPr>
          <w:sz w:val="16"/>
        </w:rPr>
        <w:br/>
        <w:t xml:space="preserve">        ).scalar_one_or_none()</w:t>
      </w:r>
      <w:r w:rsidRPr="00342F71">
        <w:rPr>
          <w:sz w:val="16"/>
        </w:rPr>
        <w:br/>
        <w:t xml:space="preserve">        if user_status != "active":</w:t>
      </w:r>
      <w:r w:rsidRPr="00342F71">
        <w:rPr>
          <w:sz w:val="16"/>
        </w:rPr>
        <w:br/>
        <w:t xml:space="preserve">            raise fail(403, "ACCOUNT_NOT_ALLOWED", "Account not active")</w:t>
      </w:r>
      <w:r w:rsidRPr="00342F71">
        <w:rPr>
          <w:sz w:val="16"/>
        </w:rPr>
        <w:br/>
        <w:t xml:space="preserve">        if session["device_id"] is not None:</w:t>
      </w:r>
      <w:r w:rsidRPr="00342F71">
        <w:rPr>
          <w:sz w:val="16"/>
        </w:rPr>
        <w:br/>
        <w:t xml:space="preserve">            device = connection.execute(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select(client_devices.c["user_id"], client_devices.c["revoked_at"])</w:t>
      </w:r>
      <w:r w:rsidRPr="00342F71">
        <w:rPr>
          <w:sz w:val="16"/>
        </w:rPr>
        <w:br/>
        <w:t xml:space="preserve">                .where(client_devices.c["id"] == session["device_id"])</w:t>
      </w:r>
      <w:r w:rsidRPr="00342F71">
        <w:rPr>
          <w:sz w:val="16"/>
        </w:rPr>
        <w:br/>
        <w:t xml:space="preserve">            ).mappings().one_or_none()</w:t>
      </w:r>
      <w:r w:rsidRPr="00342F71">
        <w:rPr>
          <w:sz w:val="16"/>
        </w:rPr>
        <w:br/>
        <w:t xml:space="preserve">            if (device is None or device["user_id"] != user_id</w:t>
      </w:r>
      <w:r w:rsidRPr="00342F71">
        <w:rPr>
          <w:sz w:val="16"/>
        </w:rPr>
        <w:br/>
        <w:t xml:space="preserve">                    or device["revoked_at"] is not None):</w:t>
      </w:r>
      <w:r w:rsidRPr="00342F71">
        <w:rPr>
          <w:sz w:val="16"/>
        </w:rPr>
        <w:br/>
        <w:t xml:space="preserve">                raise fail(401, "INVALID_ACCESS_TOKEN", "Device inactive")</w:t>
      </w:r>
      <w:r w:rsidRPr="00342F71">
        <w:rPr>
          <w:sz w:val="16"/>
        </w:rPr>
        <w:br/>
        <w:t xml:space="preserve">    return Principal(user_id=user_id, auth_session_id=session_id)</w:t>
      </w:r>
    </w:p>
    <w:p w:rsidR="006C7D70" w:rsidRPr="006C7D70" w:rsidRDefault="006C7D70" w:rsidP="006C7D70">
      <w:pPr>
        <w:pStyle w:val="Heading6"/>
        <w:spacing w:before="0" w:line="240" w:lineRule="auto"/>
        <w:rPr>
          <w:b/>
          <w:sz w:val="18"/>
        </w:rPr>
      </w:pPr>
      <w:r w:rsidRPr="006C7D70">
        <w:rPr>
          <w:b/>
          <w:sz w:val="18"/>
        </w:rPr>
        <w:t>L.4.3.6 — Create one router per responsibility</w:t>
      </w:r>
    </w:p>
    <w:p w:rsidR="006C7D70" w:rsidRPr="0075534A" w:rsidRDefault="006C7D70" w:rsidP="0075534A">
      <w:pPr>
        <w:spacing w:after="0" w:line="240" w:lineRule="auto"/>
        <w:jc w:val="both"/>
        <w:rPr>
          <w:sz w:val="18"/>
        </w:rPr>
      </w:pPr>
      <w:r w:rsidRPr="0075534A">
        <w:rPr>
          <w:sz w:val="18"/>
        </w:rPr>
        <w:t>The routes below use exactly the L.4.2 schema names and the J.5.7 link_verified_google_identity function. Only registered Auth API routers belong in port 8100. Keep each router in the documented path for straightforward code review and Swagger comparison.</w:t>
      </w:r>
    </w:p>
    <w:p w:rsidR="006C7D70" w:rsidRPr="003D503D" w:rsidRDefault="006C7D70" w:rsidP="003D503D">
      <w:pPr>
        <w:spacing w:after="0" w:line="240" w:lineRule="auto"/>
        <w:rPr>
          <w:b/>
          <w:color w:val="00736F"/>
          <w:sz w:val="18"/>
        </w:rPr>
      </w:pPr>
      <w:r w:rsidRPr="003D503D">
        <w:rPr>
          <w:b/>
          <w:color w:val="00736F"/>
          <w:sz w:val="18"/>
        </w:rPr>
        <w:t>FILE — app/routes/__init__.py</w:t>
      </w:r>
    </w:p>
    <w:p w:rsidR="006C7D70" w:rsidRPr="0075534A" w:rsidRDefault="006C7D70" w:rsidP="0075534A">
      <w:pPr>
        <w:spacing w:after="0" w:line="240" w:lineRule="auto"/>
        <w:jc w:val="both"/>
        <w:rPr>
          <w:sz w:val="18"/>
        </w:rPr>
      </w:pPr>
      <w:r w:rsidRPr="0075534A">
        <w:rPr>
          <w:sz w:val="18"/>
        </w:rPr>
        <w:t>Creates the Python router package, if absent.</w:t>
      </w:r>
    </w:p>
    <w:p w:rsidR="006C7D70" w:rsidRPr="00870292" w:rsidRDefault="006C7D70" w:rsidP="00870292">
      <w:pPr>
        <w:spacing w:after="0" w:line="240" w:lineRule="auto"/>
        <w:rPr>
          <w:b/>
          <w:color w:val="00736F"/>
          <w:sz w:val="16"/>
        </w:rPr>
      </w:pPr>
      <w:r>
        <w:rPr>
          <w:b/>
          <w:color w:val="00736F"/>
          <w:sz w:val="16"/>
        </w:rPr>
        <w:t>VS CODE → app\routes\__init__.py</w:t>
      </w:r>
    </w:p>
    <w:p w:rsidR="006C7D70" w:rsidRPr="00342F71" w:rsidRDefault="006C7D70" w:rsidP="00342F71">
      <w:pPr>
        <w:pStyle w:val="RedDustCode"/>
        <w:shd w:val="clear" w:color="auto" w:fill="F1F5FA"/>
        <w:spacing w:before="0" w:after="0" w:line="240" w:lineRule="auto"/>
        <w:rPr>
          <w:sz w:val="16"/>
        </w:rPr>
      </w:pPr>
      <w:r w:rsidRPr="00342F71">
        <w:rPr>
          <w:sz w:val="16"/>
        </w:rPr>
        <w:t>"""RedDust Auth API routers. Gateway /offer belongs elsewhere."""</w:t>
      </w:r>
    </w:p>
    <w:p w:rsidR="006C7D70" w:rsidRPr="003D503D" w:rsidRDefault="006C7D70" w:rsidP="003D503D">
      <w:pPr>
        <w:spacing w:after="0" w:line="240" w:lineRule="auto"/>
        <w:rPr>
          <w:b/>
          <w:color w:val="00736F"/>
          <w:sz w:val="18"/>
        </w:rPr>
      </w:pPr>
      <w:r w:rsidRPr="003D503D">
        <w:rPr>
          <w:b/>
          <w:color w:val="00736F"/>
          <w:sz w:val="18"/>
        </w:rPr>
        <w:t>FILE — app/routes/health.py</w:t>
      </w:r>
    </w:p>
    <w:p w:rsidR="006C7D70" w:rsidRPr="0075534A" w:rsidRDefault="006C7D70" w:rsidP="0075534A">
      <w:pPr>
        <w:spacing w:after="0" w:line="240" w:lineRule="auto"/>
        <w:jc w:val="both"/>
        <w:rPr>
          <w:sz w:val="18"/>
        </w:rPr>
      </w:pPr>
      <w:r w:rsidRPr="0075534A">
        <w:rPr>
          <w:sz w:val="18"/>
        </w:rPr>
        <w:t>Route 1: GET /healthz is a safe, unauthenticated process-liveness response. It does not assert PostgreSQL or Google credentials are usable.</w:t>
      </w:r>
    </w:p>
    <w:p w:rsidR="006C7D70" w:rsidRPr="00870292" w:rsidRDefault="006C7D70" w:rsidP="00870292">
      <w:pPr>
        <w:spacing w:after="0" w:line="240" w:lineRule="auto"/>
        <w:rPr>
          <w:b/>
          <w:color w:val="00736F"/>
          <w:sz w:val="16"/>
        </w:rPr>
      </w:pPr>
      <w:r>
        <w:rPr>
          <w:b/>
          <w:color w:val="00736F"/>
          <w:sz w:val="16"/>
        </w:rPr>
        <w:t>VS CODE → app\routes\health.py</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from</w:t>
      </w:r>
      <w:proofErr w:type="gramEnd"/>
      <w:r w:rsidRPr="009C3E05">
        <w:rPr>
          <w:sz w:val="16"/>
        </w:rPr>
        <w:t xml:space="preserve"> fastapi import APIRouter</w:t>
      </w:r>
      <w:r w:rsidRPr="009C3E05">
        <w:rPr>
          <w:sz w:val="16"/>
        </w:rPr>
        <w:br/>
        <w:t>from app.schemas import HealthResponse</w:t>
      </w:r>
      <w:r w:rsidRPr="009C3E05">
        <w:rPr>
          <w:sz w:val="16"/>
        </w:rPr>
        <w:br/>
      </w:r>
      <w:r w:rsidRPr="009C3E05">
        <w:rPr>
          <w:sz w:val="16"/>
        </w:rPr>
        <w:br/>
        <w:t>router = APIRouter(tags=["health"])</w:t>
      </w:r>
      <w:r w:rsidRPr="009C3E05">
        <w:rPr>
          <w:sz w:val="16"/>
        </w:rPr>
        <w:br/>
      </w:r>
      <w:r w:rsidRPr="009C3E05">
        <w:rPr>
          <w:sz w:val="16"/>
        </w:rPr>
        <w:br/>
        <w:t>@router.get("/healthz", response_model=HealthResponse, status_code=200)</w:t>
      </w:r>
      <w:r w:rsidRPr="009C3E05">
        <w:rPr>
          <w:sz w:val="16"/>
        </w:rPr>
        <w:br/>
        <w:t>def healthz() -&gt; HealthResponse:</w:t>
      </w:r>
      <w:r w:rsidRPr="009C3E05">
        <w:rPr>
          <w:sz w:val="16"/>
        </w:rPr>
        <w:br/>
        <w:t xml:space="preserve">    return HealthResponse()</w:t>
      </w:r>
    </w:p>
    <w:p w:rsidR="006C7D70" w:rsidRPr="003D503D" w:rsidRDefault="006C7D70" w:rsidP="003D503D">
      <w:pPr>
        <w:spacing w:after="0" w:line="240" w:lineRule="auto"/>
        <w:rPr>
          <w:b/>
          <w:color w:val="00736F"/>
          <w:sz w:val="18"/>
        </w:rPr>
      </w:pPr>
      <w:r w:rsidRPr="003D503D">
        <w:rPr>
          <w:b/>
          <w:color w:val="00736F"/>
          <w:sz w:val="18"/>
        </w:rPr>
        <w:t>FILE — app/routes/auth.py</w:t>
      </w:r>
    </w:p>
    <w:p w:rsidR="006C7D70" w:rsidRPr="0075534A" w:rsidRDefault="006C7D70" w:rsidP="0075534A">
      <w:pPr>
        <w:spacing w:after="0" w:line="240" w:lineRule="auto"/>
        <w:jc w:val="both"/>
        <w:rPr>
          <w:sz w:val="18"/>
        </w:rPr>
      </w:pPr>
      <w:r w:rsidRPr="0075534A">
        <w:rPr>
          <w:sz w:val="18"/>
        </w:rPr>
        <w:t>Routes 2, 4 and 5: Google login exchanges server-verified claims for a committed account/session and RedDust tokens; refresh uses a PostgreSQL row lock and guarded hash update; logout revokes only the authenticated caller session. Sign-in depends on real Google/DB/K configuration.</w:t>
      </w:r>
    </w:p>
    <w:p w:rsidR="006C7D70" w:rsidRPr="00870292" w:rsidRDefault="006C7D70" w:rsidP="00870292">
      <w:pPr>
        <w:spacing w:after="0" w:line="240" w:lineRule="auto"/>
        <w:rPr>
          <w:b/>
          <w:color w:val="00736F"/>
          <w:sz w:val="16"/>
        </w:rPr>
      </w:pPr>
      <w:r>
        <w:rPr>
          <w:b/>
          <w:color w:val="00736F"/>
          <w:sz w:val="16"/>
        </w:rPr>
        <w:t>VS CODE → app\routes\auth.py</w:t>
      </w:r>
    </w:p>
    <w:p w:rsidR="006C7D70" w:rsidRPr="009C3E05" w:rsidRDefault="006C7D70" w:rsidP="009C3E05">
      <w:pPr>
        <w:pStyle w:val="RedDustCode"/>
        <w:shd w:val="clear" w:color="auto" w:fill="F1F5FA"/>
        <w:spacing w:before="0" w:after="0" w:line="240" w:lineRule="auto"/>
        <w:rPr>
          <w:sz w:val="16"/>
        </w:rPr>
      </w:pPr>
      <w:r w:rsidRPr="009C3E05">
        <w:rPr>
          <w:sz w:val="16"/>
        </w:rPr>
        <w:t>"""Google sign-in, atomic refresh rotation and current-session logout."""</w:t>
      </w:r>
      <w:r w:rsidRPr="009C3E05">
        <w:rPr>
          <w:sz w:val="16"/>
        </w:rPr>
        <w:br/>
        <w:t>from datetime import datetime, timezone</w:t>
      </w:r>
      <w:r w:rsidRPr="009C3E05">
        <w:rPr>
          <w:sz w:val="16"/>
        </w:rPr>
        <w:br/>
        <w:t>import os</w:t>
      </w:r>
      <w:r w:rsidRPr="009C3E05">
        <w:rPr>
          <w:sz w:val="16"/>
        </w:rPr>
        <w:br/>
        <w:t>from uuid import uuid4</w:t>
      </w:r>
      <w:r w:rsidRPr="009C3E05">
        <w:rPr>
          <w:sz w:val="16"/>
        </w:rPr>
        <w:br/>
      </w:r>
      <w:r w:rsidRPr="009C3E05">
        <w:rPr>
          <w:sz w:val="16"/>
        </w:rPr>
        <w:br/>
        <w:t>from dotenv import load_dotenv</w:t>
      </w:r>
      <w:r w:rsidRPr="009C3E05">
        <w:rPr>
          <w:sz w:val="16"/>
        </w:rPr>
        <w:br/>
        <w:t>from fastapi import APIRouter, Body, Depends, HTTPException, Request, Response, status</w:t>
      </w:r>
      <w:r w:rsidRPr="009C3E05">
        <w:rPr>
          <w:sz w:val="16"/>
        </w:rPr>
        <w:br/>
        <w:t>from google.auth.exceptions import GoogleAuthError</w:t>
      </w:r>
      <w:r w:rsidRPr="009C3E05">
        <w:rPr>
          <w:sz w:val="16"/>
        </w:rPr>
        <w:br/>
        <w:t>from sqlalchemy import insert, select, update</w:t>
      </w:r>
      <w:r w:rsidRPr="009C3E05">
        <w:rPr>
          <w:sz w:val="16"/>
        </w:rPr>
        <w:br/>
      </w:r>
      <w:r w:rsidRPr="009C3E05">
        <w:rPr>
          <w:sz w:val="16"/>
        </w:rPr>
        <w:br/>
        <w:t>from app.dependencies.auth import Principal, fail, get_current_principal</w:t>
      </w:r>
      <w:r w:rsidRPr="009C3E05">
        <w:rPr>
          <w:sz w:val="16"/>
        </w:rPr>
        <w:br/>
        <w:t>from app.models import app_users, auth_sessions, audit_events, client_devices</w:t>
      </w:r>
      <w:r w:rsidRPr="009C3E05">
        <w:rPr>
          <w:sz w:val="16"/>
        </w:rPr>
        <w:br/>
        <w:t>from app.runtime import get_engine</w:t>
      </w:r>
      <w:r w:rsidRPr="009C3E05">
        <w:rPr>
          <w:sz w:val="16"/>
        </w:rPr>
        <w:br/>
        <w:t>from app.schemas import (</w:t>
      </w:r>
      <w:r w:rsidRPr="009C3E05">
        <w:rPr>
          <w:sz w:val="16"/>
        </w:rPr>
        <w:br/>
        <w:t xml:space="preserve">    GoogleLoginRequest, GoogleLoginResponse, LogoutRequest,</w:t>
      </w:r>
      <w:r w:rsidRPr="009C3E05">
        <w:rPr>
          <w:sz w:val="16"/>
        </w:rPr>
        <w:br/>
        <w:t xml:space="preserve">    RefreshRequest, RefreshResponse,</w:t>
      </w:r>
      <w:r w:rsidRPr="009C3E05">
        <w:rPr>
          <w:sz w:val="16"/>
        </w:rPr>
        <w:br/>
        <w:t>)</w:t>
      </w:r>
      <w:r w:rsidRPr="009C3E05">
        <w:rPr>
          <w:sz w:val="16"/>
        </w:rPr>
        <w:br/>
        <w:t>from app.security import verify_google_id_token</w:t>
      </w:r>
      <w:r w:rsidRPr="009C3E05">
        <w:rPr>
          <w:sz w:val="16"/>
        </w:rPr>
        <w:br/>
        <w:t>from app.services.identity import LoginDenied, link_verified_google_identity</w:t>
      </w:r>
      <w:r w:rsidRPr="009C3E05">
        <w:rPr>
          <w:sz w:val="16"/>
        </w:rPr>
        <w:br/>
        <w:t>from app.services.rate_limits import enforce_local_rate_limit</w:t>
      </w:r>
      <w:r w:rsidRPr="009C3E05">
        <w:rPr>
          <w:sz w:val="16"/>
        </w:rPr>
        <w:br/>
        <w:t>from app.services.tokens import (</w:t>
      </w:r>
      <w:r w:rsidRPr="009C3E05">
        <w:rPr>
          <w:sz w:val="16"/>
        </w:rPr>
        <w:br/>
        <w:t xml:space="preserve">    ACCESS_TTL_SECONDS, REFRESH_TTL_SECONDS, TokenConfigurationError,</w:t>
      </w:r>
      <w:r w:rsidRPr="009C3E05">
        <w:rPr>
          <w:sz w:val="16"/>
        </w:rPr>
        <w:br/>
        <w:t xml:space="preserve">    issue_access_token, new_refresh_secret, refresh_expiry, refresh_hash,</w:t>
      </w:r>
      <w:r w:rsidRPr="009C3E05">
        <w:rPr>
          <w:sz w:val="16"/>
        </w:rPr>
        <w:br/>
        <w:t xml:space="preserve">    signing_material,</w:t>
      </w:r>
      <w:r w:rsidRPr="009C3E05">
        <w:rPr>
          <w:sz w:val="16"/>
        </w:rPr>
        <w:br/>
        <w:t>)</w:t>
      </w:r>
      <w:r w:rsidRPr="009C3E05">
        <w:rPr>
          <w:sz w:val="16"/>
        </w:rPr>
        <w:br/>
        <w:t>from pathlib import Path</w:t>
      </w:r>
      <w:r w:rsidRPr="009C3E05">
        <w:rPr>
          <w:sz w:val="16"/>
        </w:rPr>
        <w:br/>
      </w:r>
      <w:r w:rsidRPr="009C3E05">
        <w:rPr>
          <w:sz w:val="16"/>
        </w:rPr>
        <w:br/>
        <w:t>router = APIRouter(prefix="/v1/auth", tags=["authentication"])</w:t>
      </w:r>
      <w:r w:rsidRPr="009C3E05">
        <w:rPr>
          <w:sz w:val="16"/>
        </w:rPr>
        <w:br/>
      </w:r>
      <w:r w:rsidRPr="009C3E05">
        <w:rPr>
          <w:sz w:val="16"/>
        </w:rPr>
        <w:br/>
      </w:r>
    </w:p>
    <w:p w:rsidR="006C7D70" w:rsidRPr="009C3E05" w:rsidRDefault="006C7D70" w:rsidP="009C3E05">
      <w:pPr>
        <w:pStyle w:val="RedDustCode"/>
        <w:shd w:val="clear" w:color="auto" w:fill="F1F5FA"/>
        <w:spacing w:before="0" w:after="0" w:line="240" w:lineRule="auto"/>
        <w:rPr>
          <w:sz w:val="16"/>
        </w:rPr>
      </w:pPr>
      <w:r w:rsidRPr="009C3E05">
        <w:rPr>
          <w:sz w:val="16"/>
        </w:rPr>
        <w:t>def allowed_google_audiences() -&gt; set[str]:</w:t>
      </w:r>
      <w:r w:rsidRPr="009C3E05">
        <w:rPr>
          <w:sz w:val="16"/>
        </w:rPr>
        <w:br/>
        <w:t xml:space="preserve">    load_dotenv(Path(__file__).resolve().parents[2] / ".env.local", override=False)</w:t>
      </w:r>
      <w:r w:rsidRPr="009C3E05">
        <w:rPr>
          <w:sz w:val="16"/>
        </w:rPr>
        <w:br/>
        <w:t xml:space="preserve">    value = os.getenv("</w:t>
      </w:r>
      <w:r w:rsidR="00494792" w:rsidRPr="00494792">
        <w:rPr>
          <w:sz w:val="16"/>
        </w:rPr>
        <w:t>RD_GOOGLE_ALLOWED_AUDIENCES</w:t>
      </w:r>
      <w:r w:rsidRPr="009C3E05">
        <w:rPr>
          <w:sz w:val="16"/>
        </w:rPr>
        <w:t>", "")</w:t>
      </w:r>
      <w:r w:rsidRPr="009C3E05">
        <w:rPr>
          <w:sz w:val="16"/>
        </w:rPr>
        <w:br/>
      </w:r>
      <w:r w:rsidRPr="009C3E05">
        <w:rPr>
          <w:sz w:val="16"/>
        </w:rPr>
        <w:lastRenderedPageBreak/>
        <w:t xml:space="preserve">    audiences = {part.strip() for part in value.split(",") if part.strip()}</w:t>
      </w:r>
      <w:r w:rsidRPr="009C3E05">
        <w:rPr>
          <w:sz w:val="16"/>
        </w:rPr>
        <w:br/>
        <w:t xml:space="preserve">    if not audiences:</w:t>
      </w:r>
      <w:r w:rsidRPr="009C3E05">
        <w:rPr>
          <w:sz w:val="16"/>
        </w:rPr>
        <w:br/>
        <w:t xml:space="preserve">        raise fail(503, "AUTH_UNAVAILABLE", "Google verification not configured")</w:t>
      </w:r>
      <w:r w:rsidRPr="009C3E05">
        <w:rPr>
          <w:sz w:val="16"/>
        </w:rPr>
        <w:br/>
        <w:t xml:space="preserve">    return audiences</w:t>
      </w:r>
      <w:r w:rsidRPr="009C3E05">
        <w:rPr>
          <w:sz w:val="16"/>
        </w:rPr>
        <w:br/>
      </w:r>
      <w:r w:rsidRPr="009C3E05">
        <w:rPr>
          <w:sz w:val="16"/>
        </w:rPr>
        <w:br/>
      </w:r>
      <w:r w:rsidRPr="009C3E05">
        <w:rPr>
          <w:sz w:val="16"/>
        </w:rPr>
        <w:br/>
        <w:t>@router.post("/google", response_model=GoogleLoginResponse, status_code=200,</w:t>
      </w:r>
      <w:r w:rsidRPr="009C3E05">
        <w:rPr>
          <w:sz w:val="16"/>
        </w:rPr>
        <w:br/>
        <w:t xml:space="preserve">             responses={401: {"description": "Invalid Google token"},</w:t>
      </w:r>
      <w:r w:rsidRPr="009C3E05">
        <w:rPr>
          <w:sz w:val="16"/>
        </w:rPr>
        <w:br/>
        <w:t xml:space="preserve">                        403: {"description": "Account/device denied"},</w:t>
      </w:r>
      <w:r w:rsidRPr="009C3E05">
        <w:rPr>
          <w:sz w:val="16"/>
        </w:rPr>
        <w:br/>
        <w:t xml:space="preserve">                        429: {"description": "Rate limited"},</w:t>
      </w:r>
      <w:r w:rsidRPr="009C3E05">
        <w:rPr>
          <w:sz w:val="16"/>
        </w:rPr>
        <w:br/>
        <w:t xml:space="preserve">                        503: {"description": "Authorization unavailable"}})</w:t>
      </w:r>
      <w:r w:rsidRPr="009C3E05">
        <w:rPr>
          <w:sz w:val="16"/>
        </w:rPr>
        <w:br/>
        <w:t>def google_login(payload: GoogleLoginRequest, request: Request, response: Response) -&gt; GoogleLoginResponse:</w:t>
      </w:r>
      <w:r w:rsidRPr="009C3E05">
        <w:rPr>
          <w:sz w:val="16"/>
        </w:rPr>
        <w:br/>
        <w:t xml:space="preserve">    response.headers["Cache-Control"] = "no-store"</w:t>
      </w:r>
      <w:r w:rsidRPr="009C3E05">
        <w:rPr>
          <w:sz w:val="16"/>
        </w:rPr>
        <w:br/>
        <w:t xml:space="preserve">    enforce_local_rate_limit(request, category="google", limit=10)</w:t>
      </w:r>
      <w:r w:rsidRPr="009C3E05">
        <w:rPr>
          <w:sz w:val="16"/>
        </w:rPr>
        <w:br/>
        <w:t xml:space="preserve">    try:</w:t>
      </w:r>
      <w:r w:rsidRPr="009C3E05">
        <w:rPr>
          <w:sz w:val="16"/>
        </w:rPr>
        <w:br/>
        <w:t xml:space="preserve">        verified = verify_google_id_token(payload.id_token, allowed_google_audiences())</w:t>
      </w:r>
      <w:r w:rsidRPr="009C3E05">
        <w:rPr>
          <w:sz w:val="16"/>
        </w:rPr>
        <w:br/>
        <w:t xml:space="preserve">    except HTTPException:</w:t>
      </w:r>
      <w:r w:rsidRPr="009C3E05">
        <w:rPr>
          <w:sz w:val="16"/>
        </w:rPr>
        <w:br/>
        <w:t xml:space="preserve">        raise</w:t>
      </w:r>
      <w:r w:rsidRPr="009C3E05">
        <w:rPr>
          <w:sz w:val="16"/>
        </w:rPr>
        <w:br/>
        <w:t xml:space="preserve">    except ValueError as exc:</w:t>
      </w:r>
      <w:r w:rsidRPr="009C3E05">
        <w:rPr>
          <w:sz w:val="16"/>
        </w:rPr>
        <w:br/>
        <w:t xml:space="preserve">        raise fail(401, "INVALID_GOOGLE_TOKEN", "Google credential invalid") from exc</w:t>
      </w:r>
      <w:r w:rsidRPr="009C3E05">
        <w:rPr>
          <w:sz w:val="16"/>
        </w:rPr>
        <w:br/>
        <w:t xml:space="preserve">    except GoogleAuthError as exc:</w:t>
      </w:r>
      <w:r w:rsidRPr="009C3E05">
        <w:rPr>
          <w:sz w:val="16"/>
        </w:rPr>
        <w:br/>
        <w:t xml:space="preserve">        raise fail(503, "AUTH_UNAVAILABLE", "Google verification unavailable") from exc</w:t>
      </w:r>
      <w:r w:rsidRPr="009C3E05">
        <w:rPr>
          <w:sz w:val="16"/>
        </w:rPr>
        <w:br/>
      </w:r>
      <w:r w:rsidRPr="009C3E05">
        <w:rPr>
          <w:sz w:val="16"/>
        </w:rPr>
        <w:br/>
        <w:t xml:space="preserve">    # Preflight signing keys BEFORE creating an auth_sessions row.</w:t>
      </w:r>
      <w:r w:rsidRPr="009C3E05">
        <w:rPr>
          <w:sz w:val="16"/>
        </w:rPr>
        <w:br/>
        <w:t xml:space="preserve">    </w:t>
      </w:r>
      <w:proofErr w:type="gramStart"/>
      <w:r w:rsidRPr="009C3E05">
        <w:rPr>
          <w:sz w:val="16"/>
        </w:rPr>
        <w:t>try</w:t>
      </w:r>
      <w:proofErr w:type="gramEnd"/>
      <w:r w:rsidRPr="009C3E05">
        <w:rPr>
          <w:sz w:val="16"/>
        </w:rPr>
        <w:t>:</w:t>
      </w:r>
      <w:r w:rsidRPr="009C3E05">
        <w:rPr>
          <w:sz w:val="16"/>
        </w:rPr>
        <w:br/>
        <w:t xml:space="preserve">        signing_material()</w:t>
      </w:r>
      <w:r w:rsidRPr="009C3E05">
        <w:rPr>
          <w:sz w:val="16"/>
        </w:rPr>
        <w:br/>
        <w:t xml:space="preserve">    except TokenConfigurationError as exc: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raise fail(503, "AUTH_UNAVAILABLE", "Token signing unavailable") from exc</w:t>
      </w:r>
      <w:r w:rsidRPr="009C3E05">
        <w:rPr>
          <w:sz w:val="16"/>
        </w:rPr>
        <w:br/>
      </w:r>
      <w:r w:rsidRPr="009C3E05">
        <w:rPr>
          <w:sz w:val="16"/>
        </w:rPr>
        <w:br/>
        <w:t xml:space="preserve">    refresh = new_refresh_secret()</w:t>
      </w:r>
      <w:r w:rsidRPr="009C3E05">
        <w:rPr>
          <w:sz w:val="16"/>
        </w:rPr>
        <w:br/>
        <w:t xml:space="preserve">    engine = get_engine()</w:t>
      </w:r>
      <w:r w:rsidRPr="009C3E05">
        <w:rPr>
          <w:sz w:val="16"/>
        </w:rPr>
        <w:br/>
        <w:t xml:space="preserve">    try:</w:t>
      </w:r>
      <w:r w:rsidRPr="009C3E05">
        <w:rPr>
          <w:sz w:val="16"/>
        </w:rPr>
        <w:br/>
        <w:t xml:space="preserve">        linked = link_verified_google_identity(</w:t>
      </w:r>
      <w:r w:rsidRPr="009C3E05">
        <w:rPr>
          <w:sz w:val="16"/>
        </w:rPr>
        <w:br/>
        <w:t xml:space="preserve">            engine, verified, installation_id=str(payload.installation_id),</w:t>
      </w:r>
      <w:r w:rsidRPr="009C3E05">
        <w:rPr>
          <w:sz w:val="16"/>
        </w:rPr>
        <w:br/>
        <w:t xml:space="preserve">            platform=payload.platform, refresh_token_hash=refresh_hash(refresh),</w:t>
      </w:r>
      <w:r w:rsidRPr="009C3E05">
        <w:rPr>
          <w:sz w:val="16"/>
        </w:rPr>
        <w:br/>
        <w:t xml:space="preserve">            expires_at=refresh_expiry(), request_id=str(uuid4()),</w:t>
      </w:r>
      <w:r w:rsidRPr="009C3E05">
        <w:rPr>
          <w:sz w:val="16"/>
        </w:rPr>
        <w:br/>
        <w:t xml:space="preserve">        )</w:t>
      </w:r>
      <w:r w:rsidRPr="009C3E05">
        <w:rPr>
          <w:sz w:val="16"/>
        </w:rPr>
        <w:br/>
        <w:t xml:space="preserve">    except LoginDenied as exc:</w:t>
      </w:r>
      <w:r w:rsidRPr="009C3E05">
        <w:rPr>
          <w:sz w:val="16"/>
        </w:rPr>
        <w:br/>
        <w:t xml:space="preserve">        raise fail(403, "ACCOUNT_OR_DEVICE_NOT_ALLOWED", "Account or device not allowed") from exc</w:t>
      </w:r>
      <w:r w:rsidRPr="009C3E05">
        <w:rPr>
          <w:sz w:val="16"/>
        </w:rPr>
        <w:br/>
      </w:r>
      <w:r w:rsidRPr="009C3E05">
        <w:rPr>
          <w:sz w:val="16"/>
        </w:rPr>
        <w:br/>
        <w:t xml:space="preserve">    try:</w:t>
      </w:r>
      <w:r w:rsidRPr="009C3E05">
        <w:rPr>
          <w:sz w:val="16"/>
        </w:rPr>
        <w:br/>
        <w:t xml:space="preserve">        access = issue_access_token(linked.user_id, linked.auth_session_id)</w:t>
      </w:r>
      <w:r w:rsidRPr="009C3E05">
        <w:rPr>
          <w:sz w:val="16"/>
        </w:rPr>
        <w:br/>
        <w:t xml:space="preserve">    except Exception:</w:t>
      </w:r>
      <w:r w:rsidRPr="009C3E05">
        <w:rPr>
          <w:sz w:val="16"/>
        </w:rPr>
        <w:br/>
        <w:t xml:space="preserve">        # Compensate for an extremely unlikely signing failure after J.5 commit.</w:t>
      </w:r>
      <w:r w:rsidRPr="009C3E05">
        <w:rPr>
          <w:sz w:val="16"/>
        </w:rPr>
        <w:br/>
        <w:t xml:space="preserve">        with engine.begin() as connection:</w:t>
      </w:r>
      <w:r w:rsidRPr="009C3E05">
        <w:rPr>
          <w:sz w:val="16"/>
        </w:rPr>
        <w:br/>
        <w:t xml:space="preserve">            connection.execute(update(auth_sessions).where(</w:t>
      </w:r>
      <w:r w:rsidRPr="009C3E05">
        <w:rPr>
          <w:sz w:val="16"/>
        </w:rPr>
        <w:br/>
        <w:t xml:space="preserve">                auth_sessions.c["id"] == linked.auth_session_id,</w:t>
      </w:r>
      <w:r w:rsidRPr="009C3E05">
        <w:rPr>
          <w:sz w:val="16"/>
        </w:rPr>
        <w:br/>
        <w:t xml:space="preserve">            ).values(revoked_at=datetime.now(timezone.utc)))</w:t>
      </w:r>
      <w:r w:rsidRPr="009C3E05">
        <w:rPr>
          <w:sz w:val="16"/>
        </w:rPr>
        <w:br/>
        <w:t xml:space="preserve">        raise fail(503, "AUTH_UNAVAILABLE", "Token signing unavailable") from None</w:t>
      </w:r>
      <w:r w:rsidRPr="009C3E05">
        <w:rPr>
          <w:sz w:val="16"/>
        </w:rPr>
        <w:br/>
      </w:r>
      <w:r w:rsidRPr="009C3E05">
        <w:rPr>
          <w:sz w:val="16"/>
        </w:rPr>
        <w:br/>
        <w:t xml:space="preserve">    with engine.connect() as connection:</w:t>
      </w:r>
      <w:r w:rsidRPr="009C3E05">
        <w:rPr>
          <w:sz w:val="16"/>
        </w:rPr>
        <w:br/>
        <w:t xml:space="preserve">        name = connection.execute(</w:t>
      </w:r>
      <w:r w:rsidRPr="009C3E05">
        <w:rPr>
          <w:sz w:val="16"/>
        </w:rPr>
        <w:br/>
        <w:t xml:space="preserve">            select(app_users.c["display_name"])</w:t>
      </w:r>
      <w:r w:rsidRPr="009C3E05">
        <w:rPr>
          <w:sz w:val="16"/>
        </w:rPr>
        <w:br/>
        <w:t xml:space="preserve">            .where(app_users.c["id"] == linked.user_id)</w:t>
      </w:r>
      <w:r w:rsidRPr="009C3E05">
        <w:rPr>
          <w:sz w:val="16"/>
        </w:rPr>
        <w:br/>
        <w:t xml:space="preserve">        ).scalar_one()</w:t>
      </w:r>
      <w:r w:rsidRPr="009C3E05">
        <w:rPr>
          <w:sz w:val="16"/>
        </w:rPr>
        <w:br/>
        <w:t xml:space="preserve">    return GoogleLoginResponse(</w:t>
      </w:r>
      <w:r w:rsidRPr="009C3E05">
        <w:rPr>
          <w:sz w:val="16"/>
        </w:rPr>
        <w:br/>
        <w:t xml:space="preserve">        user={"id": linked.user_id, "display_name": name},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auth_session_id=linked.auth_session_id, token_type="Bearer",</w:t>
      </w:r>
      <w:r w:rsidRPr="009C3E05">
        <w:rPr>
          <w:sz w:val="16"/>
        </w:rPr>
        <w:br/>
        <w:t xml:space="preserve">        access_token=access, expires_in=ACCESS_TTL_SECONDS,</w:t>
      </w:r>
      <w:r w:rsidRPr="009C3E05">
        <w:rPr>
          <w:sz w:val="16"/>
        </w:rPr>
        <w:br/>
        <w:t xml:space="preserve">        refresh_token=refresh, refresh_expires_in=REFRESH_TTL_SECONDS,</w:t>
      </w:r>
      <w:r w:rsidRPr="009C3E05">
        <w:rPr>
          <w:sz w:val="16"/>
        </w:rPr>
        <w:br/>
        <w:t xml:space="preserve">    )</w:t>
      </w:r>
      <w:r w:rsidRPr="009C3E05">
        <w:rPr>
          <w:sz w:val="16"/>
        </w:rPr>
        <w:br/>
      </w:r>
      <w:r w:rsidRPr="009C3E05">
        <w:rPr>
          <w:sz w:val="16"/>
        </w:rPr>
        <w:br/>
      </w:r>
      <w:r w:rsidRPr="009C3E05">
        <w:rPr>
          <w:sz w:val="16"/>
        </w:rPr>
        <w:br/>
        <w:t>@router.post("/refresh", response_model=RefreshResponse, status_code=200,</w:t>
      </w:r>
      <w:r w:rsidRPr="009C3E05">
        <w:rPr>
          <w:sz w:val="16"/>
        </w:rPr>
        <w:br/>
        <w:t xml:space="preserve">             responses={401: {"description": "Invalid/rotated refresh token"},</w:t>
      </w:r>
      <w:r w:rsidRPr="009C3E05">
        <w:rPr>
          <w:sz w:val="16"/>
        </w:rPr>
        <w:br/>
        <w:t xml:space="preserve">                        403: {"description": "Account/device denied"},</w:t>
      </w:r>
      <w:r w:rsidRPr="009C3E05">
        <w:rPr>
          <w:sz w:val="16"/>
        </w:rPr>
        <w:br/>
        <w:t xml:space="preserve">                        429: {"description": "Rate limited"}})</w:t>
      </w:r>
      <w:r w:rsidRPr="009C3E05">
        <w:rPr>
          <w:sz w:val="16"/>
        </w:rPr>
        <w:br/>
        <w:t>def refresh_session(payload: RefreshRequest, request: Request, response: Response) -&gt; RefreshResponse:</w:t>
      </w:r>
      <w:r w:rsidRPr="009C3E05">
        <w:rPr>
          <w:sz w:val="16"/>
        </w:rPr>
        <w:br/>
        <w:t xml:space="preserve">    response.headers["Cache-Control"] = "no-store"</w:t>
      </w:r>
      <w:r w:rsidRPr="009C3E05">
        <w:rPr>
          <w:sz w:val="16"/>
        </w:rPr>
        <w:br/>
        <w:t xml:space="preserve">    enforce_local_rate_limit(request, category="refresh", limit=30)</w:t>
      </w:r>
      <w:r w:rsidRPr="009C3E05">
        <w:rPr>
          <w:sz w:val="16"/>
        </w:rPr>
        <w:br/>
        <w:t xml:space="preserve">    try:</w:t>
      </w:r>
      <w:r w:rsidRPr="009C3E05">
        <w:rPr>
          <w:sz w:val="16"/>
        </w:rPr>
        <w:br/>
        <w:t xml:space="preserve">        signing_material()</w:t>
      </w:r>
      <w:r w:rsidRPr="009C3E05">
        <w:rPr>
          <w:sz w:val="16"/>
        </w:rPr>
        <w:br/>
        <w:t xml:space="preserve">    except TokenConfigurationError as exc:</w:t>
      </w:r>
      <w:r w:rsidRPr="009C3E05">
        <w:rPr>
          <w:sz w:val="16"/>
        </w:rPr>
        <w:br/>
        <w:t xml:space="preserve">        raise fail(503, "AUTH_UNAVAILABLE", "Token signing unavailable") from exc</w:t>
      </w:r>
      <w:r w:rsidRPr="009C3E05">
        <w:rPr>
          <w:sz w:val="16"/>
        </w:rPr>
        <w:br/>
      </w:r>
      <w:r w:rsidRPr="009C3E05">
        <w:rPr>
          <w:sz w:val="16"/>
        </w:rPr>
        <w:br/>
        <w:t xml:space="preserve">    old_hash = refresh_hash(payload.refresh_token)</w:t>
      </w:r>
      <w:r w:rsidRPr="009C3E05">
        <w:rPr>
          <w:sz w:val="16"/>
        </w:rPr>
        <w:br/>
        <w:t xml:space="preserve">    new_secret = new_refresh_secret()</w:t>
      </w:r>
      <w:r w:rsidRPr="009C3E05">
        <w:rPr>
          <w:sz w:val="16"/>
        </w:rPr>
        <w:br/>
      </w:r>
      <w:r w:rsidRPr="009C3E05">
        <w:rPr>
          <w:sz w:val="16"/>
        </w:rPr>
        <w:lastRenderedPageBreak/>
        <w:t xml:space="preserve">    new_hash = refresh_hash(new_secret)</w:t>
      </w:r>
      <w:r w:rsidRPr="009C3E05">
        <w:rPr>
          <w:sz w:val="16"/>
        </w:rPr>
        <w:br/>
        <w:t xml:space="preserve">    new_expires = refresh_expiry()</w:t>
      </w:r>
      <w:r w:rsidRPr="009C3E05">
        <w:rPr>
          <w:sz w:val="16"/>
        </w:rPr>
        <w:br/>
      </w:r>
      <w:r w:rsidRPr="009C3E05">
        <w:rPr>
          <w:sz w:val="16"/>
        </w:rPr>
        <w:br/>
        <w:t xml:space="preserve">    with get_engine().begin() as connection:</w:t>
      </w:r>
      <w:r w:rsidRPr="009C3E05">
        <w:rPr>
          <w:sz w:val="16"/>
        </w:rPr>
        <w:br/>
        <w:t xml:space="preserve">        # Row lock serializes simultaneous refresh requests for the same token.</w:t>
      </w:r>
      <w:r w:rsidRPr="009C3E05">
        <w:rPr>
          <w:sz w:val="16"/>
        </w:rPr>
        <w:br/>
        <w:t xml:space="preserve">        </w:t>
      </w:r>
      <w:proofErr w:type="gramStart"/>
      <w:r w:rsidRPr="009C3E05">
        <w:rPr>
          <w:sz w:val="16"/>
        </w:rPr>
        <w:t>session</w:t>
      </w:r>
      <w:proofErr w:type="gramEnd"/>
      <w:r w:rsidRPr="009C3E05">
        <w:rPr>
          <w:sz w:val="16"/>
        </w:rPr>
        <w:t xml:space="preserve"> = connection.execute(</w:t>
      </w:r>
      <w:r w:rsidRPr="009C3E05">
        <w:rPr>
          <w:sz w:val="16"/>
        </w:rPr>
        <w:br/>
        <w:t xml:space="preserve">            select(auth_sessions).where(</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auth_sessions.c["expires_at"] &gt; datetime.now(timezone.utc),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).with_for_update(of=auth_sessions)</w:t>
      </w:r>
      <w:r w:rsidRPr="009C3E05">
        <w:rPr>
          <w:sz w:val="16"/>
        </w:rPr>
        <w:br/>
        <w:t xml:space="preserve">        ).mappings().one_or_none()</w:t>
      </w:r>
      <w:r w:rsidRPr="009C3E05">
        <w:rPr>
          <w:sz w:val="16"/>
        </w:rPr>
        <w:br/>
        <w:t xml:space="preserve">        if session is None:</w:t>
      </w:r>
      <w:r w:rsidRPr="009C3E05">
        <w:rPr>
          <w:sz w:val="16"/>
        </w:rPr>
        <w:br/>
        <w:t xml:space="preserve">            raise fail(401, "INVALID_REFRESH_TOKEN", "Refresh credential invalid")</w:t>
      </w:r>
      <w:r w:rsidRPr="009C3E05">
        <w:rPr>
          <w:sz w:val="16"/>
        </w:rPr>
        <w:br/>
        <w:t xml:space="preserve">        uid = session["user_id"]</w:t>
      </w:r>
      <w:r w:rsidRPr="009C3E05">
        <w:rPr>
          <w:sz w:val="16"/>
        </w:rPr>
        <w:br/>
        <w:t xml:space="preserve">        status_value = connection.execute(</w:t>
      </w:r>
      <w:r w:rsidRPr="009C3E05">
        <w:rPr>
          <w:sz w:val="16"/>
        </w:rPr>
        <w:br/>
        <w:t xml:space="preserve">            select(app_users.c["status"]).where(app_users.c["id"] == uid)</w:t>
      </w:r>
      <w:r w:rsidRPr="009C3E05">
        <w:rPr>
          <w:sz w:val="16"/>
        </w:rPr>
        <w:br/>
        <w:t xml:space="preserve">        ).scalar_one_or_none()</w:t>
      </w:r>
      <w:r w:rsidRPr="009C3E05">
        <w:rPr>
          <w:sz w:val="16"/>
        </w:rPr>
        <w:br/>
        <w:t xml:space="preserve">        if status_value != "active":</w:t>
      </w:r>
      <w:r w:rsidRPr="009C3E05">
        <w:rPr>
          <w:sz w:val="16"/>
        </w:rPr>
        <w:br/>
        <w:t xml:space="preserve">            raise fail(403, "ACCOUNT_OR_DEVICE_NOT_ALLOWED", "Account not active")</w:t>
      </w:r>
      <w:r w:rsidRPr="009C3E05">
        <w:rPr>
          <w:sz w:val="16"/>
        </w:rPr>
        <w:br/>
        <w:t xml:space="preserve">        if session["device_id"] is not None:</w:t>
      </w:r>
      <w:r w:rsidRPr="009C3E05">
        <w:rPr>
          <w:sz w:val="16"/>
        </w:rPr>
        <w:br/>
        <w:t xml:space="preserve">            device = connection.execute(</w:t>
      </w:r>
      <w:r w:rsidRPr="009C3E05">
        <w:rPr>
          <w:sz w:val="16"/>
        </w:rPr>
        <w:br/>
        <w:t xml:space="preserve">                select(client_devices.c["user_id"], client_devices.c["revoked_at"])</w:t>
      </w:r>
      <w:r w:rsidRPr="009C3E05">
        <w:rPr>
          <w:sz w:val="16"/>
        </w:rPr>
        <w:br/>
        <w:t xml:space="preserve">                .where(client_devices.c["id"] == session["device_id"])</w:t>
      </w:r>
      <w:r w:rsidRPr="009C3E05">
        <w:rPr>
          <w:sz w:val="16"/>
        </w:rPr>
        <w:br/>
        <w:t xml:space="preserve">            ).mappings().one_or_none()</w:t>
      </w:r>
      <w:r w:rsidRPr="009C3E05">
        <w:rPr>
          <w:sz w:val="16"/>
        </w:rPr>
        <w:br/>
        <w:t xml:space="preserve">            if (device is None or device["user_id"] != uid</w:t>
      </w:r>
      <w:r w:rsidRPr="009C3E05">
        <w:rPr>
          <w:sz w:val="16"/>
        </w:rPr>
        <w:br/>
        <w:t xml:space="preserve">                    or device["revoked_at"] is not None):</w:t>
      </w:r>
      <w:r w:rsidRPr="009C3E05">
        <w:rPr>
          <w:sz w:val="16"/>
        </w:rPr>
        <w:br/>
        <w:t xml:space="preserve">                raise fail(403, "ACCOUNT_OR_DEVICE_NOT_ALLOWED", "Device not active")</w:t>
      </w:r>
      <w:r w:rsidRPr="009C3E05">
        <w:rPr>
          <w:sz w:val="16"/>
        </w:rPr>
        <w:br/>
        <w:t xml:space="preserve">        updated = connection.execute(</w:t>
      </w:r>
      <w:r w:rsidRPr="009C3E05">
        <w:rPr>
          <w:sz w:val="16"/>
        </w:rPr>
        <w:br/>
        <w:t xml:space="preserve">            update(auth_sessions).where(</w:t>
      </w:r>
      <w:r w:rsidRPr="009C3E05">
        <w:rPr>
          <w:sz w:val="16"/>
        </w:rPr>
        <w:br/>
        <w:t xml:space="preserve">                auth_sessions.c["id"] == session["id"],</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).values(refresh_token_hash=new_hash, expires_at=new_expires)</w:t>
      </w:r>
      <w:r w:rsidRPr="009C3E05">
        <w:rPr>
          <w:sz w:val="16"/>
        </w:rPr>
        <w:br/>
        <w:t xml:space="preserve">        )</w:t>
      </w:r>
      <w:r w:rsidRPr="009C3E05">
        <w:rPr>
          <w:sz w:val="16"/>
        </w:rPr>
        <w:br/>
        <w:t xml:space="preserve">        if updated.rowcount != 1:</w:t>
      </w:r>
      <w:r w:rsidRPr="009C3E05">
        <w:rPr>
          <w:sz w:val="16"/>
        </w:rPr>
        <w:br/>
        <w:t xml:space="preserve">            raise fail(401, "INVALID_REFRESH_TOKEN", "Refresh credential invalid")</w:t>
      </w:r>
      <w:r w:rsidRPr="009C3E05">
        <w:rPr>
          <w:sz w:val="16"/>
        </w:rPr>
        <w:br/>
        <w:t xml:space="preserve">        access = issue_access_token(uid, session["id"])</w:t>
      </w:r>
      <w:r w:rsidRPr="009C3E05">
        <w:rPr>
          <w:sz w:val="16"/>
        </w:rPr>
        <w:br/>
        <w:t xml:space="preserve">        connection.execute(insert(audit_events).values(</w:t>
      </w:r>
      <w:r w:rsidRPr="009C3E05">
        <w:rPr>
          <w:sz w:val="16"/>
        </w:rPr>
        <w:br/>
        <w:t xml:space="preserve">            actor_user_id=uid, auth_session_id=session["id"],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event_type="auth.refresh", metadata_json={"result": "rotated"},</w:t>
      </w:r>
      <w:r w:rsidRPr="009C3E05">
        <w:rPr>
          <w:sz w:val="16"/>
        </w:rPr>
        <w:br/>
        <w:t xml:space="preserve">        ))</w:t>
      </w:r>
      <w:r w:rsidRPr="009C3E05">
        <w:rPr>
          <w:sz w:val="16"/>
        </w:rPr>
        <w:br/>
      </w:r>
      <w:r w:rsidRPr="009C3E05">
        <w:rPr>
          <w:sz w:val="16"/>
        </w:rPr>
        <w:br/>
        <w:t xml:space="preserve">    return RefreshResponse(</w:t>
      </w:r>
      <w:r w:rsidRPr="009C3E05">
        <w:rPr>
          <w:sz w:val="16"/>
        </w:rPr>
        <w:br/>
        <w:t xml:space="preserve">        auth_session_id=session["id"], token_type="Bearer",</w:t>
      </w:r>
      <w:r w:rsidRPr="009C3E05">
        <w:rPr>
          <w:sz w:val="16"/>
        </w:rPr>
        <w:br/>
        <w:t xml:space="preserve">        access_token=access, expires_in=ACCESS_TTL_SECONDS,</w:t>
      </w:r>
      <w:r w:rsidRPr="009C3E05">
        <w:rPr>
          <w:sz w:val="16"/>
        </w:rPr>
        <w:br/>
        <w:t xml:space="preserve">        refresh_token=new_secret, refresh_expires_in=REFRESH_TTL_SECONDS,</w:t>
      </w:r>
      <w:r w:rsidRPr="009C3E05">
        <w:rPr>
          <w:sz w:val="16"/>
        </w:rPr>
        <w:br/>
        <w:t xml:space="preserve">    )</w:t>
      </w:r>
      <w:r w:rsidRPr="009C3E05">
        <w:rPr>
          <w:sz w:val="16"/>
        </w:rPr>
        <w:br/>
      </w:r>
      <w:r w:rsidRPr="009C3E05">
        <w:rPr>
          <w:sz w:val="16"/>
        </w:rPr>
        <w:br/>
      </w:r>
      <w:r w:rsidRPr="009C3E05">
        <w:rPr>
          <w:sz w:val="16"/>
        </w:rPr>
        <w:br/>
        <w:t>@router.post("/logout", status_code=204, response_class=Response,</w:t>
      </w:r>
      <w:r w:rsidRPr="009C3E05">
        <w:rPr>
          <w:sz w:val="16"/>
        </w:rPr>
        <w:br/>
        <w:t xml:space="preserve">             responses={401: {"description": "Invalid or inactive access token"}})</w:t>
      </w:r>
      <w:r w:rsidRPr="009C3E05">
        <w:rPr>
          <w:sz w:val="16"/>
        </w:rPr>
        <w:br/>
        <w:t>def logout_session(</w:t>
      </w:r>
      <w:r w:rsidRPr="009C3E05">
        <w:rPr>
          <w:sz w:val="16"/>
        </w:rPr>
        <w:br/>
        <w:t xml:space="preserve">    payload: LogoutRequest | None = Body(default=None),</w:t>
      </w:r>
      <w:r w:rsidRPr="009C3E05">
        <w:rPr>
          <w:sz w:val="16"/>
        </w:rPr>
        <w:br/>
        <w:t xml:space="preserve">    principal: Principal = Depends(get_current_principal),</w:t>
      </w:r>
      <w:r w:rsidRPr="009C3E05">
        <w:rPr>
          <w:sz w:val="16"/>
        </w:rPr>
        <w:br/>
        <w:t>) -&gt; Response:</w:t>
      </w:r>
      <w:r w:rsidRPr="009C3E05">
        <w:rPr>
          <w:sz w:val="16"/>
        </w:rPr>
        <w:br/>
        <w:t xml:space="preserve">    with get_engine().begin() as connection:</w:t>
      </w:r>
      <w:r w:rsidRPr="009C3E05">
        <w:rPr>
          <w:sz w:val="16"/>
        </w:rPr>
        <w:br/>
        <w:t xml:space="preserve">        outcome = connection.execute(</w:t>
      </w:r>
      <w:r w:rsidRPr="009C3E05">
        <w:rPr>
          <w:sz w:val="16"/>
        </w:rPr>
        <w:br/>
        <w:t xml:space="preserve">            update(auth_sessions).where(</w:t>
      </w:r>
      <w:r w:rsidRPr="009C3E05">
        <w:rPr>
          <w:sz w:val="16"/>
        </w:rPr>
        <w:br/>
        <w:t xml:space="preserve">                auth_sessions.c["id"] == principal.auth_session_id,</w:t>
      </w:r>
      <w:r w:rsidRPr="009C3E05">
        <w:rPr>
          <w:sz w:val="16"/>
        </w:rPr>
        <w:br/>
        <w:t xml:space="preserve">                auth_sessions.c["user_id"] == principal.user_id,</w:t>
      </w:r>
      <w:r w:rsidRPr="009C3E05">
        <w:rPr>
          <w:sz w:val="16"/>
        </w:rPr>
        <w:br/>
        <w:t xml:space="preserve">                auth_sessions.c["revoked_at"].is_(None),</w:t>
      </w:r>
      <w:r w:rsidRPr="009C3E05">
        <w:rPr>
          <w:sz w:val="16"/>
        </w:rPr>
        <w:br/>
        <w:t xml:space="preserve">            ).values(revoked_at=datetime.now(timezone.utc))</w:t>
      </w:r>
      <w:r w:rsidRPr="009C3E05">
        <w:rPr>
          <w:sz w:val="16"/>
        </w:rPr>
        <w:br/>
        <w:t xml:space="preserve">        )</w:t>
      </w:r>
      <w:r w:rsidRPr="009C3E05">
        <w:rPr>
          <w:sz w:val="16"/>
        </w:rPr>
        <w:br/>
        <w:t xml:space="preserve">        if outcome.rowcount != 1:</w:t>
      </w:r>
      <w:r w:rsidRPr="009C3E05">
        <w:rPr>
          <w:sz w:val="16"/>
        </w:rPr>
        <w:br/>
        <w:t xml:space="preserve">            raise fail(401, "INVALID_ACCESS_TOKEN", "Session already inactive")</w:t>
      </w:r>
      <w:r w:rsidRPr="009C3E05">
        <w:rPr>
          <w:sz w:val="16"/>
        </w:rPr>
        <w:br/>
        <w:t xml:space="preserve">        connection.execute(insert(audit_events).values(</w:t>
      </w:r>
      <w:r w:rsidRPr="009C3E05">
        <w:rPr>
          <w:sz w:val="16"/>
        </w:rPr>
        <w:br/>
        <w:t xml:space="preserve">            actor_user_id=principal.user_id,</w:t>
      </w:r>
      <w:r w:rsidRPr="009C3E05">
        <w:rPr>
          <w:sz w:val="16"/>
        </w:rPr>
        <w:br/>
        <w:t xml:space="preserve">            auth_session_id=principal.auth_session_id,</w:t>
      </w:r>
      <w:r w:rsidRPr="009C3E05">
        <w:rPr>
          <w:sz w:val="16"/>
        </w:rPr>
        <w:br/>
        <w:t xml:space="preserve">            event_type="auth.logout", metadata_json={"result": "revoked"},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r w:rsidRPr="009C3E05">
        <w:rPr>
          <w:sz w:val="16"/>
        </w:rPr>
        <w:br/>
        <w:t xml:space="preserve">    return </w:t>
      </w:r>
      <w:proofErr w:type="gramStart"/>
      <w:r w:rsidRPr="009C3E05">
        <w:rPr>
          <w:sz w:val="16"/>
        </w:rPr>
        <w:t>Response(</w:t>
      </w:r>
      <w:proofErr w:type="gramEnd"/>
      <w:r w:rsidRPr="009C3E05">
        <w:rPr>
          <w:sz w:val="16"/>
        </w:rPr>
        <w:t>status_code=status.HTTP_204_NO_CONTENT)</w:t>
      </w:r>
    </w:p>
    <w:p w:rsidR="006C7D70" w:rsidRPr="003D503D" w:rsidRDefault="006C7D70" w:rsidP="003D503D">
      <w:pPr>
        <w:spacing w:after="0" w:line="240" w:lineRule="auto"/>
        <w:rPr>
          <w:b/>
          <w:color w:val="00736F"/>
          <w:sz w:val="18"/>
        </w:rPr>
      </w:pPr>
      <w:r w:rsidRPr="003D503D">
        <w:rPr>
          <w:b/>
          <w:color w:val="00736F"/>
          <w:sz w:val="18"/>
        </w:rPr>
        <w:t>FILE — app/routes/users.py</w:t>
      </w:r>
    </w:p>
    <w:p w:rsidR="006C7D70" w:rsidRPr="0075534A" w:rsidRDefault="006C7D70" w:rsidP="0075534A">
      <w:pPr>
        <w:spacing w:after="0" w:line="240" w:lineRule="auto"/>
        <w:jc w:val="both"/>
        <w:rPr>
          <w:sz w:val="18"/>
        </w:rPr>
      </w:pPr>
      <w:r w:rsidRPr="0075534A">
        <w:rPr>
          <w:sz w:val="18"/>
        </w:rPr>
        <w:t>Route 3: GET /v1/users/me derives user_id exclusively from a verified access token plus active database session, and returns only that user and their preferences.</w:t>
      </w:r>
    </w:p>
    <w:p w:rsidR="006C7D70" w:rsidRPr="00870292" w:rsidRDefault="006C7D70" w:rsidP="00870292">
      <w:pPr>
        <w:spacing w:after="0" w:line="240" w:lineRule="auto"/>
        <w:rPr>
          <w:b/>
          <w:color w:val="00736F"/>
          <w:sz w:val="16"/>
        </w:rPr>
      </w:pPr>
      <w:r>
        <w:rPr>
          <w:b/>
          <w:color w:val="00736F"/>
          <w:sz w:val="16"/>
        </w:rPr>
        <w:t>VS CODE → app\routes\users.py</w:t>
      </w:r>
    </w:p>
    <w:p w:rsidR="006C7D70" w:rsidRPr="009C3E05" w:rsidRDefault="006C7D70" w:rsidP="009C3E05">
      <w:pPr>
        <w:pStyle w:val="RedDustCode"/>
        <w:shd w:val="clear" w:color="auto" w:fill="F1F5FA"/>
        <w:spacing w:before="0" w:after="0" w:line="240" w:lineRule="auto"/>
        <w:rPr>
          <w:sz w:val="16"/>
        </w:rPr>
      </w:pPr>
      <w:r w:rsidRPr="009C3E05">
        <w:rPr>
          <w:sz w:val="16"/>
        </w:rPr>
        <w:t>"""Current caller's account and preferences, never user-selected IDs."""</w:t>
      </w:r>
      <w:r w:rsidRPr="009C3E05">
        <w:rPr>
          <w:sz w:val="16"/>
        </w:rPr>
        <w:br/>
        <w:t>from fastapi import APIRouter, Depends</w:t>
      </w:r>
      <w:r w:rsidRPr="009C3E05">
        <w:rPr>
          <w:sz w:val="16"/>
        </w:rPr>
        <w:br/>
      </w:r>
      <w:r w:rsidRPr="009C3E05">
        <w:rPr>
          <w:sz w:val="16"/>
        </w:rPr>
        <w:lastRenderedPageBreak/>
        <w:t>from sqlalchemy import select</w:t>
      </w:r>
      <w:r w:rsidRPr="009C3E05">
        <w:rPr>
          <w:sz w:val="16"/>
        </w:rPr>
        <w:br/>
        <w:t>from app.dependencies.auth import Principal, get_current_principal</w:t>
      </w:r>
      <w:r w:rsidRPr="009C3E05">
        <w:rPr>
          <w:sz w:val="16"/>
        </w:rPr>
        <w:br/>
        <w:t>from app.models import app_users, user_preferences</w:t>
      </w:r>
      <w:r w:rsidRPr="009C3E05">
        <w:rPr>
          <w:sz w:val="16"/>
        </w:rPr>
        <w:br/>
        <w:t>from app.runtime import get_engine</w:t>
      </w:r>
      <w:r w:rsidRPr="009C3E05">
        <w:rPr>
          <w:sz w:val="16"/>
        </w:rPr>
        <w:br/>
        <w:t>from app.schemas import MeResponse</w:t>
      </w:r>
      <w:r w:rsidRPr="009C3E05">
        <w:rPr>
          <w:sz w:val="16"/>
        </w:rPr>
        <w:br/>
      </w:r>
      <w:r w:rsidRPr="009C3E05">
        <w:rPr>
          <w:sz w:val="16"/>
        </w:rPr>
        <w:br/>
        <w:t>router = APIRouter(prefix="/v1/users", tags=["users"])</w:t>
      </w:r>
      <w:r w:rsidRPr="009C3E05">
        <w:rPr>
          <w:sz w:val="16"/>
        </w:rPr>
        <w:br/>
      </w:r>
      <w:r w:rsidRPr="009C3E05">
        <w:rPr>
          <w:sz w:val="16"/>
        </w:rPr>
        <w:br/>
        <w:t>@router.get("/me", response_model=MeResponse, status_code=200)</w:t>
      </w:r>
      <w:r w:rsidRPr="009C3E05">
        <w:rPr>
          <w:sz w:val="16"/>
        </w:rPr>
        <w:br/>
        <w:t>def users_me(principal: Principal = Depends(get_current_principal)) -&gt; MeResponse:</w:t>
      </w:r>
      <w:r w:rsidRPr="009C3E05">
        <w:rPr>
          <w:sz w:val="16"/>
        </w:rPr>
        <w:br/>
        <w:t xml:space="preserve">    with get_engine().connect() as connection:</w:t>
      </w:r>
      <w:r w:rsidRPr="009C3E05">
        <w:rPr>
          <w:sz w:val="16"/>
        </w:rPr>
        <w:br/>
        <w:t xml:space="preserve">        user = connection.execute(</w:t>
      </w:r>
      <w:r w:rsidRPr="009C3E05">
        <w:rPr>
          <w:sz w:val="16"/>
        </w:rPr>
        <w:br/>
        <w:t xml:space="preserve">            select(app_users.c["id"], app_users.c["display_name"])</w:t>
      </w:r>
      <w:r w:rsidRPr="009C3E05">
        <w:rPr>
          <w:sz w:val="16"/>
        </w:rPr>
        <w:br/>
        <w:t xml:space="preserve">            .where(app_users.c["id"] == principal.user_id)</w:t>
      </w:r>
      <w:r w:rsidRPr="009C3E05">
        <w:rPr>
          <w:sz w:val="16"/>
        </w:rPr>
        <w:br/>
        <w:t xml:space="preserve">        ).mappings().one()</w:t>
      </w:r>
      <w:r w:rsidRPr="009C3E05">
        <w:rPr>
          <w:sz w:val="16"/>
        </w:rPr>
        <w:br/>
        <w:t xml:space="preserve">        preferences = connection.execute(</w:t>
      </w:r>
      <w:r w:rsidRPr="009C3E05">
        <w:rPr>
          <w:sz w:val="16"/>
        </w:rPr>
        <w:br/>
        <w:t xml:space="preserve">            select(user_preferences.c["preferred_persona"],</w:t>
      </w:r>
      <w:r w:rsidRPr="009C3E05">
        <w:rPr>
          <w:sz w:val="16"/>
        </w:rPr>
        <w:br/>
        <w:t xml:space="preserve">                   user_preferences.c["speaker_default"])</w:t>
      </w:r>
      <w:r w:rsidRPr="009C3E05">
        <w:rPr>
          <w:sz w:val="16"/>
        </w:rPr>
        <w:br/>
        <w:t xml:space="preserve">            .where(user_preferences.c["user_id"] == principal.user_id)</w:t>
      </w:r>
      <w:r w:rsidRPr="009C3E05">
        <w:rPr>
          <w:sz w:val="16"/>
        </w:rPr>
        <w:br/>
        <w:t xml:space="preserve">        ).mappings().one_or_none()</w:t>
      </w:r>
      <w:r w:rsidRPr="009C3E05">
        <w:rPr>
          <w:sz w:val="16"/>
        </w:rPr>
        <w:br/>
        <w:t xml:space="preserve">    return MeResponse(user=dict(user), preferences=dict(preferences) if preferences else None)</w:t>
      </w:r>
    </w:p>
    <w:p w:rsidR="006C7D70" w:rsidRPr="003D503D" w:rsidRDefault="006C7D70" w:rsidP="003D503D">
      <w:pPr>
        <w:spacing w:after="0" w:line="240" w:lineRule="auto"/>
        <w:rPr>
          <w:b/>
          <w:color w:val="00736F"/>
          <w:sz w:val="18"/>
        </w:rPr>
      </w:pPr>
      <w:r w:rsidRPr="003D503D">
        <w:rPr>
          <w:b/>
          <w:color w:val="00736F"/>
          <w:sz w:val="18"/>
        </w:rPr>
        <w:t>FILE — app/routes/calls.py</w:t>
      </w:r>
    </w:p>
    <w:p w:rsidR="006C7D70" w:rsidRPr="0075534A" w:rsidRDefault="006C7D70" w:rsidP="0075534A">
      <w:pPr>
        <w:spacing w:after="0" w:line="240" w:lineRule="auto"/>
        <w:jc w:val="both"/>
        <w:rPr>
          <w:sz w:val="18"/>
        </w:rPr>
      </w:pPr>
      <w:r w:rsidRPr="0075534A">
        <w:rPr>
          <w:sz w:val="18"/>
        </w:rPr>
        <w:t>Routes 6 and 7: POST /v1/calls creates a call owned by the authenticated principal; POST /v1/calls</w:t>
      </w:r>
      <w:proofErr w:type="gramStart"/>
      <w:r w:rsidRPr="0075534A">
        <w:rPr>
          <w:sz w:val="18"/>
        </w:rPr>
        <w:t>/{</w:t>
      </w:r>
      <w:proofErr w:type="gramEnd"/>
      <w:r w:rsidRPr="0075534A">
        <w:rPr>
          <w:sz w:val="18"/>
        </w:rPr>
        <w:t>id}/end performs an atomic, idempotent owner-checked update and gives the same 404 for unknown and non-owned calls.</w:t>
      </w:r>
    </w:p>
    <w:p w:rsidR="006C7D70" w:rsidRPr="003D503D" w:rsidRDefault="006C7D70" w:rsidP="003D503D">
      <w:pPr>
        <w:spacing w:after="0" w:line="240" w:lineRule="auto"/>
        <w:rPr>
          <w:b/>
          <w:color w:val="00736F"/>
          <w:sz w:val="16"/>
        </w:rPr>
      </w:pPr>
      <w:r w:rsidRPr="003D503D">
        <w:rPr>
          <w:b/>
          <w:color w:val="00736F"/>
          <w:sz w:val="16"/>
        </w:rPr>
        <w:t>VS CODE → app\routes\calls.py</w:t>
      </w:r>
    </w:p>
    <w:p w:rsidR="006C7D70" w:rsidRPr="009C3E05" w:rsidRDefault="006C7D70" w:rsidP="009C3E05">
      <w:pPr>
        <w:pStyle w:val="RedDustCode"/>
        <w:shd w:val="clear" w:color="auto" w:fill="F1F5FA"/>
        <w:spacing w:before="0" w:after="0" w:line="240" w:lineRule="auto"/>
        <w:rPr>
          <w:sz w:val="16"/>
        </w:rPr>
      </w:pPr>
      <w:r w:rsidRPr="009C3E05">
        <w:rPr>
          <w:sz w:val="16"/>
        </w:rPr>
        <w:t>"""Call session lifecycle for verified/current session owner only."""</w:t>
      </w:r>
      <w:r w:rsidRPr="009C3E05">
        <w:rPr>
          <w:sz w:val="16"/>
        </w:rPr>
        <w:br/>
        <w:t>from datetime import datetime, timezone</w:t>
      </w:r>
      <w:r w:rsidRPr="009C3E05">
        <w:rPr>
          <w:sz w:val="16"/>
        </w:rPr>
        <w:br/>
        <w:t>from uuid import UUID</w:t>
      </w:r>
      <w:r w:rsidRPr="009C3E05">
        <w:rPr>
          <w:sz w:val="16"/>
        </w:rPr>
        <w:br/>
        <w:t>from fastapi import APIRouter, Body, Depends</w:t>
      </w:r>
      <w:r w:rsidRPr="009C3E05">
        <w:rPr>
          <w:sz w:val="16"/>
        </w:rPr>
        <w:br/>
        <w:t>from sqlalchemy import insert, select, update</w:t>
      </w:r>
      <w:r w:rsidRPr="009C3E05">
        <w:rPr>
          <w:sz w:val="16"/>
        </w:rPr>
        <w:br/>
        <w:t>from app.dependencies.auth import Principal, fail, get_current_principal</w:t>
      </w:r>
      <w:r w:rsidRPr="009C3E05">
        <w:rPr>
          <w:sz w:val="16"/>
        </w:rPr>
        <w:br/>
        <w:t>from app.models import call_sessions</w:t>
      </w:r>
      <w:r w:rsidRPr="009C3E05">
        <w:rPr>
          <w:sz w:val="16"/>
        </w:rPr>
        <w:br/>
        <w:t>from app.runtime import get_engine</w:t>
      </w:r>
      <w:r w:rsidRPr="009C3E05">
        <w:rPr>
          <w:sz w:val="16"/>
        </w:rPr>
        <w:br/>
        <w:t>from app.schemas import CallSessionResponse, CreateCallRequest, EndCallRequest</w:t>
      </w:r>
      <w:r w:rsidRPr="009C3E05">
        <w:rPr>
          <w:sz w:val="16"/>
        </w:rPr>
        <w:br/>
      </w:r>
      <w:r w:rsidRPr="009C3E05">
        <w:rPr>
          <w:sz w:val="16"/>
        </w:rPr>
        <w:br/>
        <w:t>router = APIRouter(prefix="/v1/calls", tags=["calls"])</w:t>
      </w:r>
      <w:r w:rsidRPr="009C3E05">
        <w:rPr>
          <w:sz w:val="16"/>
        </w:rPr>
        <w:br/>
      </w:r>
      <w:r w:rsidRPr="009C3E05">
        <w:rPr>
          <w:sz w:val="16"/>
        </w:rPr>
        <w:br/>
        <w:t>@router.post("", response_model=CallSessionResponse, status_code=201)</w:t>
      </w:r>
      <w:r w:rsidRPr="009C3E05">
        <w:rPr>
          <w:sz w:val="16"/>
        </w:rPr>
        <w:br/>
        <w:t>def create_call(</w:t>
      </w:r>
      <w:r w:rsidRPr="009C3E05">
        <w:rPr>
          <w:sz w:val="16"/>
        </w:rPr>
        <w:br/>
        <w:t xml:space="preserve">    payload: CreateCallRequest,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row = connection.execute(</w:t>
      </w:r>
      <w:r w:rsidRPr="009C3E05">
        <w:rPr>
          <w:sz w:val="16"/>
        </w:rPr>
        <w:br/>
        <w:t xml:space="preserve">            insert(call_sessions).values(</w:t>
      </w:r>
      <w:r w:rsidRPr="009C3E05">
        <w:rPr>
          <w:sz w:val="16"/>
        </w:rPr>
        <w:br/>
        <w:t xml:space="preserve">                user_id=principal.user_id,</w:t>
      </w:r>
      <w:r w:rsidRPr="009C3E05">
        <w:rPr>
          <w:sz w:val="16"/>
        </w:rPr>
        <w:br/>
        <w:t xml:space="preserve">                auth_session_id=principal.auth_session_id,</w:t>
      </w:r>
      <w:r w:rsidRPr="009C3E05">
        <w:rPr>
          <w:sz w:val="16"/>
        </w:rPr>
        <w:br/>
        <w:t xml:space="preserve">                status="starting",</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w:t>
      </w:r>
      <w:r w:rsidRPr="009C3E05">
        <w:rPr>
          <w:sz w:val="16"/>
        </w:rPr>
        <w:br/>
        <w:t xml:space="preserve">    return CallSessionResponse(**dict(row))</w:t>
      </w:r>
    </w:p>
    <w:p w:rsidR="006C7D70" w:rsidRPr="009C3E05" w:rsidRDefault="006C7D70" w:rsidP="009C3E05">
      <w:pPr>
        <w:pStyle w:val="RedDustCode"/>
        <w:shd w:val="clear" w:color="auto" w:fill="F1F5FA"/>
        <w:spacing w:before="0" w:after="0" w:line="240" w:lineRule="auto"/>
        <w:rPr>
          <w:sz w:val="16"/>
        </w:rPr>
      </w:pPr>
      <w:r w:rsidRPr="009C3E05">
        <w:rPr>
          <w:sz w:val="16"/>
        </w:rPr>
        <w:br/>
        <w:t>@router.post("/{id}/end", response_model=CallSessionResponse, status_code=200,</w:t>
      </w:r>
      <w:r w:rsidRPr="009C3E05">
        <w:rPr>
          <w:sz w:val="16"/>
        </w:rPr>
        <w:br/>
        <w:t xml:space="preserve">             responses={404: {"description": "Call missing or not owned"}})</w:t>
      </w:r>
      <w:r w:rsidRPr="009C3E05">
        <w:rPr>
          <w:sz w:val="16"/>
        </w:rPr>
        <w:br/>
        <w:t>def end_call(</w:t>
      </w:r>
      <w:r w:rsidRPr="009C3E05">
        <w:rPr>
          <w:sz w:val="16"/>
        </w:rPr>
        <w:br/>
        <w:t xml:space="preserve">    id: UUID,</w:t>
      </w:r>
      <w:r w:rsidRPr="009C3E05">
        <w:rPr>
          <w:sz w:val="16"/>
        </w:rPr>
        <w:br/>
        <w:t xml:space="preserve">    payload: EndCallRequest = Body(default=EndCallRequest()),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 Atomic update: two end requests cannot overwrite each other's end time.</w:t>
      </w:r>
      <w:r w:rsidRPr="009C3E05">
        <w:rPr>
          <w:sz w:val="16"/>
        </w:rPr>
        <w:br/>
        <w:t xml:space="preserve">        result = connection.execute(</w:t>
      </w:r>
      <w:r w:rsidRPr="009C3E05">
        <w:rPr>
          <w:sz w:val="16"/>
        </w:rPr>
        <w:br/>
        <w:t xml:space="preserve">            update(call_sessions).where(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).values(</w:t>
      </w:r>
      <w:r w:rsidRPr="009C3E05">
        <w:rPr>
          <w:sz w:val="16"/>
        </w:rPr>
        <w:br/>
        <w:t xml:space="preserve">                status="ended", ended_at=datetime.now(timezone.utc),</w:t>
      </w:r>
      <w:r w:rsidRPr="009C3E05">
        <w:rPr>
          <w:sz w:val="16"/>
        </w:rPr>
        <w:br/>
        <w:t xml:space="preserve">                end_reason=payload.reason,</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r>
      <w:r w:rsidRPr="009C3E05">
        <w:rPr>
          <w:sz w:val="16"/>
        </w:rPr>
        <w:lastRenderedPageBreak/>
        <w:t xml:space="preserve">        ).mappings().one_or_none()</w:t>
      </w:r>
      <w:r w:rsidRPr="009C3E05">
        <w:rPr>
          <w:sz w:val="16"/>
        </w:rPr>
        <w:br/>
        <w:t xml:space="preserve">        if result is None:</w:t>
      </w:r>
      <w:r w:rsidRPr="009C3E05">
        <w:rPr>
          <w:sz w:val="16"/>
        </w:rPr>
        <w:br/>
        <w:t xml:space="preserve">            # Deliberately hide whether a missing UUID belongs to another user.</w:t>
      </w:r>
      <w:r w:rsidRPr="009C3E05">
        <w:rPr>
          <w:sz w:val="16"/>
        </w:rPr>
        <w:br/>
        <w:t xml:space="preserve">            </w:t>
      </w:r>
      <w:proofErr w:type="gramStart"/>
      <w:r w:rsidRPr="009C3E05">
        <w:rPr>
          <w:sz w:val="16"/>
        </w:rPr>
        <w:t>result</w:t>
      </w:r>
      <w:proofErr w:type="gramEnd"/>
      <w:r w:rsidRPr="009C3E05">
        <w:rPr>
          <w:sz w:val="16"/>
        </w:rPr>
        <w:t xml:space="preserve"> = connection.execute(</w:t>
      </w:r>
      <w:r w:rsidRPr="009C3E05">
        <w:rPr>
          <w:sz w:val="16"/>
        </w:rPr>
        <w:br/>
        <w:t xml:space="preserve">                select(</w:t>
      </w:r>
      <w:r w:rsidRPr="009C3E05">
        <w:rPr>
          <w:sz w:val="16"/>
        </w:rPr>
        <w:br/>
        <w:t xml:space="preserve">                    call_sessions.c["id"], call_sessions.c["status"],</w:t>
      </w:r>
      <w:r w:rsidRPr="009C3E05">
        <w:rPr>
          <w:sz w:val="16"/>
        </w:rPr>
        <w:br/>
        <w:t xml:space="preserve">                    call_sessions.c["started_at"], call_sessions.c["ended_at"],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call_sessions.c["end_reason"],</w:t>
      </w:r>
      <w:r w:rsidRPr="009C3E05">
        <w:rPr>
          <w:sz w:val="16"/>
        </w:rPr>
        <w:br/>
        <w:t xml:space="preserve">                ).where(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raise fail(404, "CALL_NOT_FOUND", "Call not found")</w:t>
      </w:r>
      <w:r w:rsidRPr="009C3E05">
        <w:rPr>
          <w:sz w:val="16"/>
        </w:rPr>
        <w:br/>
        <w:t xml:space="preserve">    return CallSessionResponse(**dict(result))</w:t>
      </w:r>
    </w:p>
    <w:p w:rsidR="006C7D70" w:rsidRPr="006C7D70" w:rsidRDefault="006C7D70" w:rsidP="006C7D70">
      <w:pPr>
        <w:pStyle w:val="Heading6"/>
        <w:spacing w:before="0" w:line="240" w:lineRule="auto"/>
        <w:rPr>
          <w:b/>
          <w:sz w:val="18"/>
        </w:rPr>
      </w:pPr>
      <w:r w:rsidRPr="006C7D70">
        <w:rPr>
          <w:b/>
          <w:sz w:val="18"/>
        </w:rPr>
        <w:t>L.4.3.7 — Wire all Auth API routers in app/main.py</w:t>
      </w:r>
    </w:p>
    <w:p w:rsidR="006C7D70" w:rsidRPr="0075534A" w:rsidRDefault="006C7D70" w:rsidP="0075534A">
      <w:pPr>
        <w:spacing w:after="0" w:line="240" w:lineRule="auto"/>
        <w:jc w:val="both"/>
        <w:rPr>
          <w:sz w:val="18"/>
        </w:rPr>
      </w:pPr>
      <w:r w:rsidRPr="0075534A">
        <w:rPr>
          <w:sz w:val="18"/>
        </w:rPr>
        <w:t>If app/main.py was created in L.2 and contains only /healthz, merge its existing logic into this explicit router layout. Do not replace a nontrivial working app without reviewing and preserving its startup, exception, observability and middleware behavior.</w:t>
      </w:r>
    </w:p>
    <w:p w:rsidR="006C7D70" w:rsidRPr="003D503D" w:rsidRDefault="006C7D70" w:rsidP="003D503D">
      <w:pPr>
        <w:spacing w:after="0" w:line="240" w:lineRule="auto"/>
        <w:rPr>
          <w:b/>
          <w:color w:val="00736F"/>
          <w:sz w:val="18"/>
        </w:rPr>
      </w:pPr>
      <w:r w:rsidRPr="003D503D">
        <w:rPr>
          <w:b/>
          <w:color w:val="00736F"/>
          <w:sz w:val="18"/>
        </w:rPr>
        <w:t>FILE — app/main.py</w:t>
      </w:r>
    </w:p>
    <w:p w:rsidR="006C7D70" w:rsidRPr="0075534A" w:rsidRDefault="006C7D70" w:rsidP="0075534A">
      <w:pPr>
        <w:spacing w:after="0" w:line="240" w:lineRule="auto"/>
        <w:jc w:val="both"/>
        <w:rPr>
          <w:sz w:val="18"/>
        </w:rPr>
      </w:pPr>
      <w:r w:rsidRPr="0075534A">
        <w:rPr>
          <w:sz w:val="18"/>
        </w:rPr>
        <w:t>The application object registers the seven Auth API routes and installs safe handlers: validation responses omit raw input values, and SQLAlchemy errors do not leak SQL statements or secret parameters. The Gateway /offer router is intentionally absent.</w:t>
      </w:r>
    </w:p>
    <w:p w:rsidR="006C7D70" w:rsidRPr="00870292" w:rsidRDefault="006C7D70" w:rsidP="00870292">
      <w:pPr>
        <w:spacing w:after="0" w:line="240" w:lineRule="auto"/>
        <w:rPr>
          <w:b/>
          <w:color w:val="00736F"/>
          <w:sz w:val="16"/>
        </w:rPr>
      </w:pPr>
      <w:r>
        <w:rPr>
          <w:b/>
          <w:color w:val="00736F"/>
          <w:sz w:val="16"/>
        </w:rPr>
        <w:t>VS CODE → app\main.py</w:t>
      </w:r>
    </w:p>
    <w:p w:rsidR="006C7D70" w:rsidRPr="009C3E05" w:rsidRDefault="006C7D70" w:rsidP="009C3E05">
      <w:pPr>
        <w:pStyle w:val="RedDustCode"/>
        <w:shd w:val="clear" w:color="auto" w:fill="F1F5FA"/>
        <w:spacing w:before="0" w:after="0" w:line="240" w:lineRule="auto"/>
        <w:rPr>
          <w:sz w:val="16"/>
        </w:rPr>
      </w:pPr>
      <w:r w:rsidRPr="009C3E05">
        <w:rPr>
          <w:sz w:val="16"/>
        </w:rPr>
        <w:t>"""RedDust Auth API only. The WebRTC Gateway runs as a separate app."""</w:t>
      </w:r>
      <w:r w:rsidRPr="009C3E05">
        <w:rPr>
          <w:sz w:val="16"/>
        </w:rPr>
        <w:br/>
        <w:t>from fastapi import FastAPI, Request</w:t>
      </w:r>
      <w:r w:rsidRPr="009C3E05">
        <w:rPr>
          <w:sz w:val="16"/>
        </w:rPr>
        <w:br/>
        <w:t>from fastapi.exceptions import RequestValidationError</w:t>
      </w:r>
      <w:r w:rsidRPr="009C3E05">
        <w:rPr>
          <w:sz w:val="16"/>
        </w:rPr>
        <w:br/>
        <w:t>from fastapi.responses import JSONResponse</w:t>
      </w:r>
      <w:r w:rsidRPr="009C3E05">
        <w:rPr>
          <w:sz w:val="16"/>
        </w:rPr>
        <w:br/>
        <w:t>from sqlalchemy.exc import SQLAlchemyError</w:t>
      </w:r>
      <w:r w:rsidRPr="009C3E05">
        <w:rPr>
          <w:sz w:val="16"/>
        </w:rPr>
        <w:br/>
      </w:r>
      <w:r w:rsidRPr="009C3E05">
        <w:rPr>
          <w:sz w:val="16"/>
        </w:rPr>
        <w:br/>
        <w:t>from app.routes import auth, calls, health, users</w:t>
      </w:r>
      <w:r w:rsidRPr="009C3E05">
        <w:rPr>
          <w:sz w:val="16"/>
        </w:rPr>
        <w:br/>
      </w:r>
      <w:r w:rsidRPr="009C3E05">
        <w:rPr>
          <w:sz w:val="16"/>
        </w:rPr>
        <w:br/>
        <w:t>app = FastAPI(title="RedDust Auth API", version="0.1.0")</w:t>
      </w:r>
      <w:r w:rsidRPr="009C3E05">
        <w:rPr>
          <w:sz w:val="16"/>
        </w:rPr>
        <w:br/>
        <w:t>app.include_router(health.router)</w:t>
      </w:r>
      <w:r w:rsidRPr="009C3E05">
        <w:rPr>
          <w:sz w:val="16"/>
        </w:rPr>
        <w:br/>
        <w:t>app.include_router(auth.router)</w:t>
      </w:r>
      <w:r w:rsidRPr="009C3E05">
        <w:rPr>
          <w:sz w:val="16"/>
        </w:rPr>
        <w:br/>
        <w:t>app.include_router(users.router)</w:t>
      </w:r>
      <w:r w:rsidRPr="009C3E05">
        <w:rPr>
          <w:sz w:val="16"/>
        </w:rPr>
        <w:br/>
        <w:t>app.include_router(calls.router)</w:t>
      </w:r>
      <w:r w:rsidRPr="009C3E05">
        <w:rPr>
          <w:sz w:val="16"/>
        </w:rPr>
        <w:br/>
      </w:r>
      <w:r w:rsidRPr="009C3E05">
        <w:rPr>
          <w:sz w:val="16"/>
        </w:rPr>
        <w:br/>
        <w:t>@app.exception_handler(RequestValidationError)</w:t>
      </w:r>
      <w:r w:rsidRPr="009C3E05">
        <w:rPr>
          <w:sz w:val="16"/>
        </w:rPr>
        <w:br/>
        <w:t>async def safe_validation_error(request: Request, exc: RequestValidationError):</w:t>
      </w:r>
      <w:r w:rsidRPr="009C3E05">
        <w:rPr>
          <w:sz w:val="16"/>
        </w:rPr>
        <w:br/>
        <w:t xml:space="preserve">    # FastAPI's default error may echo input credential values. Strip them.</w:t>
      </w:r>
      <w:r w:rsidRPr="009C3E05">
        <w:rPr>
          <w:sz w:val="16"/>
        </w:rPr>
        <w:br/>
        <w:t xml:space="preserve">    errors = [</w:t>
      </w:r>
      <w:r w:rsidRPr="009C3E05">
        <w:rPr>
          <w:sz w:val="16"/>
        </w:rPr>
        <w:br/>
        <w:t xml:space="preserve">        {"loc": list(err.get("loc", ())),</w:t>
      </w:r>
      <w:r w:rsidRPr="009C3E05">
        <w:rPr>
          <w:sz w:val="16"/>
        </w:rPr>
        <w:br/>
        <w:t xml:space="preserve">         "msg": err.get("msg", "Invalid input"),</w:t>
      </w:r>
      <w:r w:rsidRPr="009C3E05">
        <w:rPr>
          <w:sz w:val="16"/>
        </w:rPr>
        <w:br/>
        <w:t xml:space="preserve">         "type": err.get("type", "value_error")}</w:t>
      </w:r>
      <w:r w:rsidRPr="009C3E05">
        <w:rPr>
          <w:sz w:val="16"/>
        </w:rPr>
        <w:br/>
        <w:t xml:space="preserve">        for err in exc.errors()</w:t>
      </w:r>
      <w:r w:rsidRPr="009C3E05">
        <w:rPr>
          <w:sz w:val="16"/>
        </w:rPr>
        <w:br/>
        <w:t xml:space="preserve">    ]</w:t>
      </w:r>
      <w:r w:rsidRPr="009C3E05">
        <w:rPr>
          <w:sz w:val="16"/>
        </w:rPr>
        <w:br/>
        <w:t xml:space="preserve">    return JSONResponse(status_code=422, content={"detail": errors})</w:t>
      </w:r>
      <w:r w:rsidRPr="009C3E05">
        <w:rPr>
          <w:sz w:val="16"/>
        </w:rPr>
        <w:br/>
      </w:r>
      <w:r w:rsidRPr="009C3E05">
        <w:rPr>
          <w:sz w:val="16"/>
        </w:rPr>
        <w:br/>
        <w:t>@app.exception_handler(SQLAlchemyError)</w:t>
      </w:r>
      <w:r w:rsidRPr="009C3E05">
        <w:rPr>
          <w:sz w:val="16"/>
        </w:rPr>
        <w:br/>
        <w:t>async def safe_database_error(request: Request, exc: SQLAlchemyError):</w:t>
      </w:r>
      <w:r w:rsidRPr="009C3E05">
        <w:rPr>
          <w:sz w:val="16"/>
        </w:rPr>
        <w:br/>
        <w:t xml:space="preserve">    # Do not return SQL statements, bind parameters or secret material.</w:t>
      </w:r>
      <w:r w:rsidRPr="009C3E05">
        <w:rPr>
          <w:sz w:val="16"/>
        </w:rPr>
        <w:br/>
        <w:t xml:space="preserve">    </w:t>
      </w:r>
      <w:proofErr w:type="gramStart"/>
      <w:r w:rsidRPr="009C3E05">
        <w:rPr>
          <w:sz w:val="16"/>
        </w:rPr>
        <w:t>code</w:t>
      </w:r>
      <w:proofErr w:type="gramEnd"/>
      <w:r w:rsidRPr="009C3E05">
        <w:rPr>
          <w:sz w:val="16"/>
        </w:rPr>
        <w:t xml:space="preserve"> = ("CALL_SERVICE_UNAVAILABLE" if request.url.path.startswith("/v1/calls")</w:t>
      </w:r>
      <w:r w:rsidRPr="009C3E05">
        <w:rPr>
          <w:sz w:val="16"/>
        </w:rPr>
        <w:br/>
        <w:t xml:space="preserve">            else "AUTH_UNAVAILABLE")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return</w:t>
      </w:r>
      <w:proofErr w:type="gramEnd"/>
      <w:r w:rsidRPr="009C3E05">
        <w:rPr>
          <w:sz w:val="16"/>
        </w:rPr>
        <w:t xml:space="preserve"> JSONResponse(status_code=503, content={</w:t>
      </w:r>
      <w:r w:rsidRPr="009C3E05">
        <w:rPr>
          <w:sz w:val="16"/>
        </w:rPr>
        <w:br/>
        <w:t xml:space="preserve">        "detail": {"code": code, "message": "Service temporarily unavailable"}</w:t>
      </w:r>
      <w:r w:rsidRPr="009C3E05">
        <w:rPr>
          <w:sz w:val="16"/>
        </w:rPr>
        <w:br/>
        <w:t xml:space="preserve">    })</w:t>
      </w:r>
    </w:p>
    <w:p w:rsidR="006C7D70" w:rsidRPr="006C7D70" w:rsidRDefault="006C7D70" w:rsidP="006C7D70">
      <w:pPr>
        <w:pStyle w:val="Heading6"/>
        <w:spacing w:before="0" w:line="240" w:lineRule="auto"/>
        <w:rPr>
          <w:b/>
          <w:sz w:val="18"/>
        </w:rPr>
      </w:pPr>
      <w:r w:rsidRPr="006C7D70">
        <w:rPr>
          <w:b/>
          <w:sz w:val="18"/>
        </w:rPr>
        <w:t>L.4.3.8 — Compile-check, import and test without touching PostgreSQL</w:t>
      </w:r>
    </w:p>
    <w:p w:rsidR="006C7D70" w:rsidRPr="0075534A" w:rsidRDefault="006C7D70" w:rsidP="0075534A">
      <w:pPr>
        <w:spacing w:after="0" w:line="240" w:lineRule="auto"/>
        <w:jc w:val="both"/>
        <w:rPr>
          <w:sz w:val="18"/>
        </w:rPr>
      </w:pPr>
      <w:r w:rsidRPr="0075534A">
        <w:rPr>
          <w:sz w:val="18"/>
        </w:rPr>
        <w:t>First inspect the files in VS Code and save all with Ctrl+S. Then run only these non-destructive commands. Importing app.main and requesting OpenAPI must not insert, update, truncate or delete PostgreSQL rows.</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compileall -q app\runtime.py app\dependencies app\services\tokens.py app\services\rate_limits.py app\routes app\main.py</w:t>
      </w:r>
      <w:r w:rsidRPr="009C3E05">
        <w:rPr>
          <w:sz w:val="16"/>
        </w:rPr>
        <w:br/>
        <w:t xml:space="preserve">if ($LASTEXITCODE -ne 0) </w:t>
      </w:r>
      <w:proofErr w:type="gramStart"/>
      <w:r w:rsidRPr="009C3E05">
        <w:rPr>
          <w:sz w:val="16"/>
        </w:rPr>
        <w:t>{ throw</w:t>
      </w:r>
      <w:proofErr w:type="gramEnd"/>
      <w:r w:rsidRPr="009C3E05">
        <w:rPr>
          <w:sz w:val="16"/>
        </w:rPr>
        <w:t xml:space="preserve"> "Compile failed" }</w:t>
      </w:r>
      <w:r w:rsidRPr="009C3E05">
        <w:rPr>
          <w:sz w:val="16"/>
        </w:rPr>
        <w:br/>
        <w:t>python -c "from app.main import app; print('Auth API imports OK')"</w:t>
      </w:r>
      <w:r w:rsidRPr="009C3E05">
        <w:rPr>
          <w:sz w:val="16"/>
        </w:rPr>
        <w:br/>
        <w:t>if ($LASTEXITCODE -ne 0) { throw "FastAPI import failed" }</w:t>
      </w:r>
    </w:p>
    <w:p w:rsidR="006C7D70" w:rsidRPr="0075534A" w:rsidRDefault="006C7D70" w:rsidP="0075534A">
      <w:pPr>
        <w:spacing w:after="0" w:line="240" w:lineRule="auto"/>
        <w:jc w:val="both"/>
        <w:rPr>
          <w:sz w:val="18"/>
        </w:rPr>
      </w:pPr>
      <w:r w:rsidRPr="0075534A">
        <w:rPr>
          <w:sz w:val="18"/>
        </w:rPr>
        <w:t>The following tests have no database write fixture and never use real credentials. They inspect the router inventory, OpenAPI Bearer requirements, the safe health response, missing-Bearer denial and 422 input sanitization. The token tests generate an ephemeral RSA pair only in memory.</w:t>
      </w:r>
    </w:p>
    <w:p w:rsidR="006C7D70" w:rsidRPr="003D503D" w:rsidRDefault="006C7D70" w:rsidP="003D503D">
      <w:pPr>
        <w:spacing w:after="0" w:line="240" w:lineRule="auto"/>
        <w:rPr>
          <w:b/>
          <w:color w:val="00736F"/>
          <w:sz w:val="18"/>
        </w:rPr>
      </w:pPr>
      <w:r w:rsidRPr="003D503D">
        <w:rPr>
          <w:b/>
          <w:color w:val="00736F"/>
          <w:sz w:val="18"/>
        </w:rPr>
        <w:t>FILE — tests/test_api_router_smoke.py</w:t>
      </w:r>
    </w:p>
    <w:p w:rsidR="006C7D70" w:rsidRPr="0075534A" w:rsidRDefault="006C7D70" w:rsidP="0075534A">
      <w:pPr>
        <w:spacing w:after="0" w:line="240" w:lineRule="auto"/>
        <w:jc w:val="both"/>
        <w:rPr>
          <w:sz w:val="18"/>
        </w:rPr>
      </w:pPr>
      <w:r w:rsidRPr="0075534A">
        <w:rPr>
          <w:sz w:val="18"/>
        </w:rPr>
        <w:t>Run these seven HTTP/OpenAPI tests before the database-dependent flows. A 404 on an intended private Auth route is a FAILURE, not proof of authorization.</w:t>
      </w:r>
    </w:p>
    <w:p w:rsidR="006C7D70" w:rsidRPr="00870292" w:rsidRDefault="006C7D70" w:rsidP="00870292">
      <w:pPr>
        <w:spacing w:after="0" w:line="240" w:lineRule="auto"/>
        <w:rPr>
          <w:b/>
          <w:color w:val="00736F"/>
          <w:sz w:val="16"/>
        </w:rPr>
      </w:pPr>
      <w:r>
        <w:rPr>
          <w:b/>
          <w:color w:val="00736F"/>
          <w:sz w:val="16"/>
        </w:rPr>
        <w:t>VS CODE → tests\test_api_router_smoke.py</w:t>
      </w:r>
    </w:p>
    <w:p w:rsidR="006C7D70" w:rsidRPr="009C3E05" w:rsidRDefault="006C7D70" w:rsidP="009C3E05">
      <w:pPr>
        <w:pStyle w:val="RedDustCode"/>
        <w:shd w:val="clear" w:color="auto" w:fill="F1F5FA"/>
        <w:spacing w:before="0" w:after="0" w:line="240" w:lineRule="auto"/>
        <w:rPr>
          <w:sz w:val="16"/>
        </w:rPr>
      </w:pPr>
      <w:r w:rsidRPr="009C3E05">
        <w:rPr>
          <w:sz w:val="16"/>
        </w:rPr>
        <w:lastRenderedPageBreak/>
        <w:t>"""Safe smoke tests. No real credentials, PostgreSQL connection or mutations."""</w:t>
      </w:r>
      <w:r w:rsidRPr="009C3E05">
        <w:rPr>
          <w:sz w:val="16"/>
        </w:rPr>
        <w:br/>
        <w:t>from fastapi.testclient import TestClient</w:t>
      </w:r>
      <w:r w:rsidRPr="009C3E05">
        <w:rPr>
          <w:sz w:val="16"/>
        </w:rPr>
        <w:br/>
        <w:t>from app.main import app</w:t>
      </w:r>
      <w:r w:rsidRPr="009C3E05">
        <w:rPr>
          <w:sz w:val="16"/>
        </w:rPr>
        <w:br/>
      </w:r>
      <w:r w:rsidRPr="009C3E05">
        <w:rPr>
          <w:sz w:val="16"/>
        </w:rPr>
        <w:br/>
        <w:t>client = TestClient(app)</w:t>
      </w:r>
      <w:r w:rsidRPr="009C3E05">
        <w:rPr>
          <w:sz w:val="16"/>
        </w:rPr>
        <w:br/>
      </w:r>
      <w:r w:rsidRPr="009C3E05">
        <w:rPr>
          <w:sz w:val="16"/>
        </w:rPr>
        <w:br/>
      </w:r>
      <w:r w:rsidRPr="009C3E05">
        <w:rPr>
          <w:sz w:val="16"/>
        </w:rPr>
        <w:br/>
        <w:t>def test_healthz_200_safe_body():</w:t>
      </w:r>
      <w:r w:rsidRPr="009C3E05">
        <w:rPr>
          <w:sz w:val="16"/>
        </w:rPr>
        <w:br/>
        <w:t xml:space="preserve">    r = client.get("/healthz")</w:t>
      </w:r>
      <w:r w:rsidRPr="009C3E05">
        <w:rPr>
          <w:sz w:val="16"/>
        </w:rPr>
        <w:br/>
        <w:t xml:space="preserve">    assert r.status_code == 200</w:t>
      </w:r>
      <w:r w:rsidRPr="009C3E05">
        <w:rPr>
          <w:sz w:val="16"/>
        </w:rPr>
        <w:br/>
        <w:t xml:space="preserve">    assert r.json() == {"status": "ok", "service": "reddust-auth-api"}</w:t>
      </w:r>
      <w:r w:rsidRPr="009C3E05">
        <w:rPr>
          <w:sz w:val="16"/>
        </w:rPr>
        <w:br/>
      </w:r>
      <w:r w:rsidRPr="009C3E05">
        <w:rPr>
          <w:sz w:val="16"/>
        </w:rPr>
        <w:br/>
      </w:r>
      <w:r w:rsidRPr="009C3E05">
        <w:rPr>
          <w:sz w:val="16"/>
        </w:rPr>
        <w:br/>
        <w:t>def test_openapi_exact_auth_api_routes():</w:t>
      </w:r>
      <w:r w:rsidRPr="009C3E05">
        <w:rPr>
          <w:sz w:val="16"/>
        </w:rPr>
        <w:br/>
        <w:t xml:space="preserve">    paths = client.get("/openapi.json").json()["paths"]</w:t>
      </w:r>
      <w:r w:rsidRPr="009C3E05">
        <w:rPr>
          <w:sz w:val="16"/>
        </w:rPr>
        <w:br/>
        <w:t xml:space="preserve">    for path in (</w:t>
      </w:r>
      <w:r w:rsidRPr="009C3E05">
        <w:rPr>
          <w:sz w:val="16"/>
        </w:rPr>
        <w:br/>
        <w:t xml:space="preserve">        "/healthz", "/v1/auth/google", "/v1/auth/refresh",</w:t>
      </w:r>
      <w:r w:rsidRPr="009C3E05">
        <w:rPr>
          <w:sz w:val="16"/>
        </w:rPr>
        <w:br/>
        <w:t xml:space="preserve">        "/v1/auth/logout", "/v1/users/me", "/v1/calls",</w:t>
      </w:r>
      <w:r w:rsidRPr="009C3E05">
        <w:rPr>
          <w:sz w:val="16"/>
        </w:rPr>
        <w:br/>
        <w:t xml:space="preserve">        "/v1/calls/{id}/end",</w:t>
      </w:r>
      <w:r w:rsidRPr="009C3E05">
        <w:rPr>
          <w:sz w:val="16"/>
        </w:rPr>
        <w:br/>
        <w:t xml:space="preserve">    ):</w:t>
      </w:r>
      <w:r w:rsidRPr="009C3E05">
        <w:rPr>
          <w:sz w:val="16"/>
        </w:rPr>
        <w:br/>
        <w:t xml:space="preserve">        assert path in paths</w:t>
      </w:r>
      <w:r w:rsidRPr="009C3E05">
        <w:rPr>
          <w:sz w:val="16"/>
        </w:rPr>
        <w:br/>
        <w:t xml:space="preserve">    assert "/offer" not in paths  # Gateway owns /offer, not the Auth API.</w:t>
      </w:r>
      <w:r w:rsidRPr="009C3E05">
        <w:rPr>
          <w:sz w:val="16"/>
        </w:rPr>
        <w:br/>
      </w:r>
      <w:r w:rsidRPr="009C3E05">
        <w:rPr>
          <w:sz w:val="16"/>
        </w:rPr>
        <w:br/>
      </w:r>
      <w:r w:rsidRPr="009C3E05">
        <w:rPr>
          <w:sz w:val="16"/>
        </w:rPr>
        <w:br/>
      </w:r>
      <w:proofErr w:type="gramStart"/>
      <w:r w:rsidRPr="009C3E05">
        <w:rPr>
          <w:sz w:val="16"/>
        </w:rPr>
        <w:t>def</w:t>
      </w:r>
      <w:proofErr w:type="gramEnd"/>
      <w:r w:rsidRPr="009C3E05">
        <w:rPr>
          <w:sz w:val="16"/>
        </w:rPr>
        <w:t xml:space="preserve"> test_bearer_security_present_in_openapi():</w:t>
      </w:r>
      <w:r w:rsidRPr="009C3E05">
        <w:rPr>
          <w:sz w:val="16"/>
        </w:rPr>
        <w:br/>
        <w:t xml:space="preserve">    spec = client.get("/openapi.json").json()</w:t>
      </w:r>
      <w:r w:rsidRPr="009C3E05">
        <w:rPr>
          <w:sz w:val="16"/>
        </w:rPr>
        <w:br/>
        <w:t xml:space="preserve">    for path, method in (</w:t>
      </w:r>
      <w:r w:rsidRPr="009C3E05">
        <w:rPr>
          <w:sz w:val="16"/>
        </w:rPr>
        <w:br/>
        <w:t xml:space="preserve">        ("/v1/auth/logout", "post"),</w:t>
      </w:r>
      <w:r w:rsidRPr="009C3E05">
        <w:rPr>
          <w:sz w:val="16"/>
        </w:rPr>
        <w:br/>
        <w:t xml:space="preserve">        ("/v1/users/me", "get"),</w:t>
      </w:r>
      <w:r w:rsidRPr="009C3E05">
        <w:rPr>
          <w:sz w:val="16"/>
        </w:rPr>
        <w:br/>
        <w:t xml:space="preserve">        ("/v1/calls", "post"),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("/v1/calls/{id}/end", "post"),</w:t>
      </w:r>
      <w:r w:rsidRPr="009C3E05">
        <w:rPr>
          <w:sz w:val="16"/>
        </w:rPr>
        <w:br/>
        <w:t xml:space="preserve">    ):</w:t>
      </w:r>
      <w:r w:rsidRPr="009C3E05">
        <w:rPr>
          <w:sz w:val="16"/>
        </w:rPr>
        <w:br/>
        <w:t xml:space="preserve">        assert spec["paths"][path][method].get("security")</w:t>
      </w:r>
      <w:r w:rsidRPr="009C3E05">
        <w:rPr>
          <w:sz w:val="16"/>
        </w:rPr>
        <w:br/>
      </w:r>
      <w:r w:rsidRPr="009C3E05">
        <w:rPr>
          <w:sz w:val="16"/>
        </w:rPr>
        <w:br/>
      </w:r>
      <w:r w:rsidRPr="009C3E05">
        <w:rPr>
          <w:sz w:val="16"/>
        </w:rPr>
        <w:br/>
        <w:t>def test_users_me_without_bearer_is_401_not_404():</w:t>
      </w:r>
      <w:r w:rsidRPr="009C3E05">
        <w:rPr>
          <w:sz w:val="16"/>
        </w:rPr>
        <w:br/>
        <w:t xml:space="preserve">    r = client.get("/v1/users/me")</w:t>
      </w:r>
      <w:r w:rsidRPr="009C3E05">
        <w:rPr>
          <w:sz w:val="16"/>
        </w:rPr>
        <w:br/>
        <w:t xml:space="preserve">    assert r.status_code == 401</w:t>
      </w:r>
      <w:r w:rsidRPr="009C3E05">
        <w:rPr>
          <w:sz w:val="16"/>
        </w:rPr>
        <w:br/>
        <w:t xml:space="preserve">    assert r.headers["www-authenticate"] == "Bearer"</w:t>
      </w:r>
      <w:r w:rsidRPr="009C3E05">
        <w:rPr>
          <w:sz w:val="16"/>
        </w:rPr>
        <w:br/>
      </w:r>
      <w:r w:rsidRPr="009C3E05">
        <w:rPr>
          <w:sz w:val="16"/>
        </w:rPr>
        <w:br/>
      </w:r>
      <w:r w:rsidRPr="009C3E05">
        <w:rPr>
          <w:sz w:val="16"/>
        </w:rPr>
        <w:br/>
        <w:t>def test_google_payload_rejects_client_user_id_and_does_not_echo_secret():</w:t>
      </w:r>
      <w:r w:rsidRPr="009C3E05">
        <w:rPr>
          <w:sz w:val="16"/>
        </w:rPr>
        <w:br/>
        <w:t xml:space="preserve">    value = "NOT_A_REAL_GOOGLE_TOKEN"</w:t>
      </w:r>
      <w:r w:rsidRPr="009C3E05">
        <w:rPr>
          <w:sz w:val="16"/>
        </w:rPr>
        <w:br/>
        <w:t xml:space="preserve">    r = client.post("/v1/auth/google", json={</w:t>
      </w:r>
      <w:r w:rsidRPr="009C3E05">
        <w:rPr>
          <w:sz w:val="16"/>
        </w:rPr>
        <w:br/>
        <w:t xml:space="preserve">        "id_token": value,</w:t>
      </w:r>
      <w:r w:rsidRPr="009C3E05">
        <w:rPr>
          <w:sz w:val="16"/>
        </w:rPr>
        <w:br/>
        <w:t xml:space="preserve">        "installation_id": "70e91b9b-a66a-4c5b-a7ec-14515b0a9028",</w:t>
      </w:r>
      <w:r w:rsidRPr="009C3E05">
        <w:rPr>
          <w:sz w:val="16"/>
        </w:rPr>
        <w:br/>
        <w:t xml:space="preserve">        "platform": "android",</w:t>
      </w:r>
      <w:r w:rsidRPr="009C3E05">
        <w:rPr>
          <w:sz w:val="16"/>
        </w:rPr>
        <w:br/>
        <w:t xml:space="preserve">        "user_id": "forged-client-user",</w:t>
      </w:r>
      <w:r w:rsidRPr="009C3E05">
        <w:rPr>
          <w:sz w:val="16"/>
        </w:rPr>
        <w:br/>
        <w:t xml:space="preserve">    })</w:t>
      </w:r>
      <w:r w:rsidRPr="009C3E05">
        <w:rPr>
          <w:sz w:val="16"/>
        </w:rPr>
        <w:br/>
        <w:t xml:space="preserve">    assert r.status_code == 422</w:t>
      </w:r>
      <w:r w:rsidRPr="009C3E05">
        <w:rPr>
          <w:sz w:val="16"/>
        </w:rPr>
        <w:br/>
        <w:t xml:space="preserve">    assert value not in r.text</w:t>
      </w:r>
      <w:r w:rsidRPr="009C3E05">
        <w:rPr>
          <w:sz w:val="16"/>
        </w:rPr>
        <w:br/>
      </w:r>
      <w:r w:rsidRPr="009C3E05">
        <w:rPr>
          <w:sz w:val="16"/>
        </w:rPr>
        <w:br/>
      </w:r>
      <w:r w:rsidRPr="009C3E05">
        <w:rPr>
          <w:sz w:val="16"/>
        </w:rPr>
        <w:br/>
        <w:t>def test_refresh_requires_a_body():</w:t>
      </w:r>
      <w:r w:rsidRPr="009C3E05">
        <w:rPr>
          <w:sz w:val="16"/>
        </w:rPr>
        <w:br/>
        <w:t xml:space="preserve">    r = client.post("/v1/auth/refresh", json={})</w:t>
      </w:r>
      <w:r w:rsidRPr="009C3E05">
        <w:rPr>
          <w:sz w:val="16"/>
        </w:rPr>
        <w:br/>
        <w:t xml:space="preserve">    assert r.status_code == 422</w:t>
      </w:r>
      <w:r w:rsidRPr="009C3E05">
        <w:rPr>
          <w:sz w:val="16"/>
        </w:rPr>
        <w:br/>
      </w:r>
      <w:r w:rsidRPr="009C3E05">
        <w:rPr>
          <w:sz w:val="16"/>
        </w:rPr>
        <w:br/>
      </w:r>
      <w:r w:rsidRPr="009C3E05">
        <w:rPr>
          <w:sz w:val="16"/>
        </w:rPr>
        <w:br/>
        <w:t>def test_gateway_offer_is_not_an_auth_api_endpoint():</w:t>
      </w:r>
      <w:r w:rsidRPr="009C3E05">
        <w:rPr>
          <w:sz w:val="16"/>
        </w:rPr>
        <w:br/>
        <w:t xml:space="preserve">    r = client.post("/offer", json={"sdp": "fake", "type": "offer"})</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assert</w:t>
      </w:r>
      <w:proofErr w:type="gramEnd"/>
      <w:r w:rsidRPr="009C3E05">
        <w:rPr>
          <w:sz w:val="16"/>
        </w:rPr>
        <w:t xml:space="preserve"> r.status_code == 404</w:t>
      </w:r>
    </w:p>
    <w:p w:rsidR="006C7D70" w:rsidRPr="003D503D" w:rsidRDefault="006C7D70" w:rsidP="003D503D">
      <w:pPr>
        <w:spacing w:after="0" w:line="240" w:lineRule="auto"/>
        <w:rPr>
          <w:b/>
          <w:color w:val="00736F"/>
          <w:sz w:val="18"/>
        </w:rPr>
      </w:pPr>
      <w:r w:rsidRPr="003D503D">
        <w:rPr>
          <w:b/>
          <w:color w:val="00736F"/>
          <w:sz w:val="18"/>
        </w:rPr>
        <w:t>FILE — tests/test_token_service_unit.py</w:t>
      </w:r>
    </w:p>
    <w:p w:rsidR="006C7D70" w:rsidRPr="0075534A" w:rsidRDefault="006C7D70" w:rsidP="0075534A">
      <w:pPr>
        <w:spacing w:after="0" w:line="240" w:lineRule="auto"/>
        <w:jc w:val="both"/>
        <w:rPr>
          <w:sz w:val="18"/>
        </w:rPr>
      </w:pPr>
      <w:r w:rsidRPr="0075534A">
        <w:rPr>
          <w:sz w:val="18"/>
        </w:rPr>
        <w:t>Run these four offline crypto tests; they verify valid JWT round-trip, unknown kid rejection, expiry rejection and uniqueness/hash-only properties of refresh credentials.</w:t>
      </w:r>
    </w:p>
    <w:p w:rsidR="006C7D70" w:rsidRPr="00870292" w:rsidRDefault="006C7D70" w:rsidP="00870292">
      <w:pPr>
        <w:spacing w:after="0" w:line="240" w:lineRule="auto"/>
        <w:rPr>
          <w:b/>
          <w:color w:val="00736F"/>
          <w:sz w:val="16"/>
        </w:rPr>
      </w:pPr>
      <w:r>
        <w:rPr>
          <w:b/>
          <w:color w:val="00736F"/>
          <w:sz w:val="16"/>
        </w:rPr>
        <w:t>VS CODE → tests\test_token_service_unit.py</w:t>
      </w:r>
    </w:p>
    <w:p w:rsidR="006C7D70" w:rsidRPr="009C3E05" w:rsidRDefault="006C7D70" w:rsidP="009C3E05">
      <w:pPr>
        <w:pStyle w:val="RedDustCode"/>
        <w:shd w:val="clear" w:color="auto" w:fill="F1F5FA"/>
        <w:spacing w:before="0" w:after="0" w:line="240" w:lineRule="auto"/>
        <w:rPr>
          <w:sz w:val="16"/>
        </w:rPr>
      </w:pPr>
      <w:r w:rsidRPr="009C3E05">
        <w:rPr>
          <w:sz w:val="16"/>
        </w:rPr>
        <w:t>"""Offline token checks: ephemeral in-memory RSA key, no local PEM/DB used."""</w:t>
      </w:r>
      <w:r w:rsidRPr="009C3E05">
        <w:rPr>
          <w:sz w:val="16"/>
        </w:rPr>
        <w:br/>
        <w:t>from datetime import datetime, timedelta, timezone</w:t>
      </w:r>
      <w:r w:rsidRPr="009C3E05">
        <w:rPr>
          <w:sz w:val="16"/>
        </w:rPr>
        <w:br/>
        <w:t>from uuid import uuid4</w:t>
      </w:r>
      <w:r w:rsidRPr="009C3E05">
        <w:rPr>
          <w:sz w:val="16"/>
        </w:rPr>
        <w:br/>
        <w:t>import jwt</w:t>
      </w:r>
      <w:r w:rsidRPr="009C3E05">
        <w:rPr>
          <w:sz w:val="16"/>
        </w:rPr>
        <w:br/>
        <w:t>import pytest</w:t>
      </w:r>
      <w:r w:rsidRPr="009C3E05">
        <w:rPr>
          <w:sz w:val="16"/>
        </w:rPr>
        <w:br/>
        <w:t>from cryptography.hazmat.primitives import serialization</w:t>
      </w:r>
      <w:r w:rsidRPr="009C3E05">
        <w:rPr>
          <w:sz w:val="16"/>
        </w:rPr>
        <w:br/>
        <w:t>from cryptography.hazmat.primitives.asymmetric import rsa</w:t>
      </w:r>
      <w:r w:rsidRPr="009C3E05">
        <w:rPr>
          <w:sz w:val="16"/>
        </w:rPr>
        <w:br/>
        <w:t>from app.services import tokens</w:t>
      </w:r>
      <w:r w:rsidRPr="009C3E05">
        <w:rPr>
          <w:sz w:val="16"/>
        </w:rPr>
        <w:br/>
      </w:r>
      <w:r w:rsidRPr="009C3E05">
        <w:rPr>
          <w:sz w:val="16"/>
        </w:rPr>
        <w:br/>
      </w:r>
      <w:r w:rsidRPr="009C3E05">
        <w:rPr>
          <w:sz w:val="16"/>
        </w:rPr>
        <w:br/>
        <w:t>@pytest.fixture</w:t>
      </w:r>
      <w:r w:rsidRPr="009C3E05">
        <w:rPr>
          <w:sz w:val="16"/>
        </w:rPr>
        <w:br/>
        <w:t>def signing_key(monkeypatch):</w:t>
      </w:r>
      <w:r w:rsidRPr="009C3E05">
        <w:rPr>
          <w:sz w:val="16"/>
        </w:rPr>
        <w:br/>
        <w:t xml:space="preserve">    key = rsa.generate_private_key(public_exponent=65537, key_size=2048)</w:t>
      </w:r>
      <w:r w:rsidRPr="009C3E05">
        <w:rPr>
          <w:sz w:val="16"/>
        </w:rPr>
        <w:br/>
      </w:r>
      <w:r w:rsidRPr="009C3E05">
        <w:rPr>
          <w:sz w:val="16"/>
        </w:rPr>
        <w:lastRenderedPageBreak/>
        <w:t xml:space="preserve">    private = key.private_bytes(</w:t>
      </w:r>
      <w:r w:rsidRPr="009C3E05">
        <w:rPr>
          <w:sz w:val="16"/>
        </w:rPr>
        <w:br/>
        <w:t xml:space="preserve">        serialization.Encoding.PEM, serialization.PrivateFormat.PKCS8,</w:t>
      </w:r>
      <w:r w:rsidRPr="009C3E05">
        <w:rPr>
          <w:sz w:val="16"/>
        </w:rPr>
        <w:br/>
        <w:t xml:space="preserve">        serialization.NoEncryption(),</w:t>
      </w:r>
      <w:r w:rsidRPr="009C3E05">
        <w:rPr>
          <w:sz w:val="16"/>
        </w:rPr>
        <w:br/>
        <w:t xml:space="preserve">    )</w:t>
      </w:r>
      <w:r w:rsidRPr="009C3E05">
        <w:rPr>
          <w:sz w:val="16"/>
        </w:rPr>
        <w:br/>
        <w:t xml:space="preserve">    public = key.public_key().public_bytes(</w:t>
      </w:r>
      <w:r w:rsidRPr="009C3E05">
        <w:rPr>
          <w:sz w:val="16"/>
        </w:rPr>
        <w:br/>
        <w:t xml:space="preserve">        serialization.Encoding.PEM, serialization.PublicFormat.SubjectPublicKeyInfo,</w:t>
      </w:r>
      <w:r w:rsidRPr="009C3E05">
        <w:rPr>
          <w:sz w:val="16"/>
        </w:rPr>
        <w:br/>
        <w:t xml:space="preserve">    )</w:t>
      </w:r>
      <w:r w:rsidRPr="009C3E05">
        <w:rPr>
          <w:sz w:val="16"/>
        </w:rPr>
        <w:br/>
        <w:t xml:space="preserve">    material = tokens.SigningMaterial(private, public, "test-key")</w:t>
      </w:r>
      <w:r w:rsidRPr="009C3E05">
        <w:rPr>
          <w:sz w:val="16"/>
        </w:rPr>
        <w:br/>
        <w:t xml:space="preserve">    monkeypatch.setattr(tokens, "signing_material", lambda: material)</w:t>
      </w:r>
      <w:r w:rsidRPr="009C3E05">
        <w:rPr>
          <w:sz w:val="16"/>
        </w:rPr>
        <w:br/>
        <w:t xml:space="preserve">    return material</w:t>
      </w:r>
      <w:r w:rsidRPr="009C3E05">
        <w:rPr>
          <w:sz w:val="16"/>
        </w:rPr>
        <w:br/>
      </w:r>
      <w:r w:rsidRPr="009C3E05">
        <w:rPr>
          <w:sz w:val="16"/>
        </w:rPr>
        <w:br/>
      </w:r>
      <w:r w:rsidRPr="009C3E05">
        <w:rPr>
          <w:sz w:val="16"/>
        </w:rPr>
        <w:br/>
        <w:t>def test_valid_access_token_roundtrip(signing_key):</w:t>
      </w:r>
      <w:r w:rsidRPr="009C3E05">
        <w:rPr>
          <w:sz w:val="16"/>
        </w:rPr>
        <w:br/>
        <w:t xml:space="preserve">    user, session = uuid4(), uuid4()</w:t>
      </w:r>
      <w:r w:rsidRPr="009C3E05">
        <w:rPr>
          <w:sz w:val="16"/>
        </w:rPr>
        <w:br/>
        <w:t xml:space="preserve">    raw = tokens.issue_access_token(user, session)</w:t>
      </w:r>
      <w:r w:rsidRPr="009C3E05">
        <w:rPr>
          <w:sz w:val="16"/>
        </w:rPr>
        <w:br/>
        <w:t xml:space="preserve">    assert tokens.verify_access_token(raw) == (user, session)</w:t>
      </w:r>
      <w:r w:rsidRPr="009C3E05">
        <w:rPr>
          <w:sz w:val="16"/>
        </w:rPr>
        <w:br/>
        <w:t xml:space="preserve">    assert tokens.verify_access_token(raw, audience=tokens.GATEWAY_AUDIENCE) == (user, session)</w:t>
      </w:r>
    </w:p>
    <w:p w:rsidR="006C7D70" w:rsidRPr="009C3E05" w:rsidRDefault="006C7D70" w:rsidP="009C3E05">
      <w:pPr>
        <w:pStyle w:val="RedDustCode"/>
        <w:shd w:val="clear" w:color="auto" w:fill="F1F5FA"/>
        <w:spacing w:before="0" w:after="0" w:line="240" w:lineRule="auto"/>
        <w:rPr>
          <w:sz w:val="16"/>
        </w:rPr>
      </w:pPr>
      <w:r w:rsidRPr="009C3E05">
        <w:rPr>
          <w:sz w:val="16"/>
        </w:rPr>
        <w:br/>
      </w:r>
      <w:r w:rsidRPr="009C3E05">
        <w:rPr>
          <w:sz w:val="16"/>
        </w:rPr>
        <w:br/>
        <w:t>def test_unknown_kid_denied(signing_key):</w:t>
      </w:r>
      <w:r w:rsidRPr="009C3E05">
        <w:rPr>
          <w:sz w:val="16"/>
        </w:rPr>
        <w:br/>
        <w:t xml:space="preserve">    raw = tokens.issue_access_token(uuid4(), uuid4())</w:t>
      </w:r>
      <w:r w:rsidRPr="009C3E05">
        <w:rPr>
          <w:sz w:val="16"/>
        </w:rPr>
        <w:br/>
        <w:t xml:space="preserve">    payload = jwt.decode(raw, signing_key.public_pem, algorithms=["RS256"], options={"verify_aud": False})</w:t>
      </w:r>
      <w:r w:rsidRPr="009C3E05">
        <w:rPr>
          <w:sz w:val="16"/>
        </w:rPr>
        <w:br/>
        <w:t xml:space="preserve">    altered = jwt.encode(payload, signing_key.private_pem, algorithm="RS256", headers={"kid": "unapproved-key"})</w:t>
      </w:r>
      <w:r w:rsidRPr="009C3E05">
        <w:rPr>
          <w:sz w:val="16"/>
        </w:rPr>
        <w:br/>
        <w:t xml:space="preserve">    with pytest.raises(jwt.InvalidTokenError):</w:t>
      </w:r>
      <w:r w:rsidRPr="009C3E05">
        <w:rPr>
          <w:sz w:val="16"/>
        </w:rPr>
        <w:br/>
        <w:t xml:space="preserve">        tokens.verify_access_token(altered)</w:t>
      </w:r>
      <w:r w:rsidRPr="009C3E05">
        <w:rPr>
          <w:sz w:val="16"/>
        </w:rPr>
        <w:br/>
      </w:r>
      <w:r w:rsidRPr="009C3E05">
        <w:rPr>
          <w:sz w:val="16"/>
        </w:rPr>
        <w:br/>
      </w:r>
      <w:r w:rsidRPr="009C3E05">
        <w:rPr>
          <w:sz w:val="16"/>
        </w:rPr>
        <w:br/>
        <w:t>def test_expired_access_token_denied(signing_key):</w:t>
      </w:r>
      <w:r w:rsidRPr="009C3E05">
        <w:rPr>
          <w:sz w:val="16"/>
        </w:rPr>
        <w:br/>
        <w:t xml:space="preserve">    now = datetime.now(timezone.utc)</w:t>
      </w:r>
      <w:r w:rsidRPr="009C3E05">
        <w:rPr>
          <w:sz w:val="16"/>
        </w:rPr>
        <w:br/>
        <w:t xml:space="preserve">    raw = jwt.encode({"iss": tokens.ISSUER, "aud": [tokens.AUTH_AUDIENCE],</w:t>
      </w:r>
      <w:r w:rsidRPr="009C3E05">
        <w:rPr>
          <w:sz w:val="16"/>
        </w:rPr>
        <w:br/>
        <w:t xml:space="preserve">                      "sub": str(uuid4()), "sid": str(uuid4()),</w:t>
      </w:r>
      <w:r w:rsidRPr="009C3E05">
        <w:rPr>
          <w:sz w:val="16"/>
        </w:rPr>
        <w:br/>
        <w:t xml:space="preserve">                      "iat": now - timedelta(hours=2),</w:t>
      </w:r>
      <w:r w:rsidRPr="009C3E05">
        <w:rPr>
          <w:sz w:val="16"/>
        </w:rPr>
        <w:br/>
        <w:t xml:space="preserve">                      "nbf": now - timedelta(hours=2),</w:t>
      </w:r>
      <w:r w:rsidRPr="009C3E05">
        <w:rPr>
          <w:sz w:val="16"/>
        </w:rPr>
        <w:br/>
        <w:t xml:space="preserve">                      "exp": now - timedelta(hours=1)},</w:t>
      </w:r>
      <w:r w:rsidRPr="009C3E05">
        <w:rPr>
          <w:sz w:val="16"/>
        </w:rPr>
        <w:br/>
        <w:t xml:space="preserve">                     signing_key.private_pem, algorithm="RS256", headers={"kid": "test-key"})</w:t>
      </w:r>
      <w:r w:rsidRPr="009C3E05">
        <w:rPr>
          <w:sz w:val="16"/>
        </w:rPr>
        <w:br/>
        <w:t xml:space="preserve">    with pytest.raises(jwt.ExpiredSignatureError):</w:t>
      </w:r>
      <w:r w:rsidRPr="009C3E05">
        <w:rPr>
          <w:sz w:val="16"/>
        </w:rPr>
        <w:br/>
        <w:t xml:space="preserve">        tokens.verify_access_token(raw)</w:t>
      </w:r>
      <w:r w:rsidRPr="009C3E05">
        <w:rPr>
          <w:sz w:val="16"/>
        </w:rPr>
        <w:br/>
      </w:r>
      <w:r w:rsidRPr="009C3E05">
        <w:rPr>
          <w:sz w:val="16"/>
        </w:rPr>
        <w:br/>
      </w:r>
      <w:r w:rsidRPr="009C3E05">
        <w:rPr>
          <w:sz w:val="16"/>
        </w:rPr>
        <w:br/>
        <w:t>def test_refresh_secrets_are_random_and_only_hashes_match():</w:t>
      </w:r>
      <w:r w:rsidRPr="009C3E05">
        <w:rPr>
          <w:sz w:val="16"/>
        </w:rPr>
        <w:br/>
        <w:t xml:space="preserve">    a = tokens.new_refresh_secret()</w:t>
      </w:r>
      <w:r w:rsidRPr="009C3E05">
        <w:rPr>
          <w:sz w:val="16"/>
        </w:rPr>
        <w:br/>
        <w:t xml:space="preserve">    b = tokens.new_refresh_secret()</w:t>
      </w:r>
      <w:r w:rsidRPr="009C3E05">
        <w:rPr>
          <w:sz w:val="16"/>
        </w:rPr>
        <w:br/>
        <w:t xml:space="preserve">    assert a != b</w:t>
      </w:r>
      <w:r w:rsidRPr="009C3E05">
        <w:rPr>
          <w:sz w:val="16"/>
        </w:rPr>
        <w:br/>
        <w:t xml:space="preserve">    assert len(a) &gt;= 40</w:t>
      </w:r>
      <w:r w:rsidRPr="009C3E05">
        <w:rPr>
          <w:sz w:val="16"/>
        </w:rPr>
        <w:br/>
        <w:t xml:space="preserve">    assert tokens.refresh_hash(a) == tokens.refresh_hash(a)</w:t>
      </w:r>
      <w:r w:rsidRPr="009C3E05">
        <w:rPr>
          <w:sz w:val="16"/>
        </w:rPr>
        <w:br/>
        <w:t xml:space="preserve">    assert tokens.refresh_hash(a) != tokens.refresh_hash(b)</w:t>
      </w:r>
      <w:r w:rsidRPr="009C3E05">
        <w:rPr>
          <w:sz w:val="16"/>
        </w:rPr>
        <w:br/>
        <w:t xml:space="preserve">    assert a != tokens.refresh_hash(a)</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python</w:t>
      </w:r>
      <w:proofErr w:type="gramEnd"/>
      <w:r w:rsidRPr="009C3E05">
        <w:rPr>
          <w:sz w:val="16"/>
        </w:rPr>
        <w:t xml:space="preserve"> -m pytest tests\test_api_router_smoke.py tests\test_token_service_unit.py -v</w:t>
      </w:r>
      <w:r w:rsidRPr="009C3E05">
        <w:rPr>
          <w:sz w:val="16"/>
        </w:rPr>
        <w:br/>
        <w:t>if ($LASTEXITCODE -ne 0) { throw "L.4.3 offline smoke tests failed" }</w:t>
      </w:r>
    </w:p>
    <w:p w:rsidR="006C7D70" w:rsidRPr="0075534A" w:rsidRDefault="006C7D70" w:rsidP="0075534A">
      <w:pPr>
        <w:spacing w:after="0" w:line="240" w:lineRule="auto"/>
        <w:jc w:val="both"/>
        <w:rPr>
          <w:sz w:val="18"/>
        </w:rPr>
      </w:pPr>
      <w:r w:rsidRPr="0075534A">
        <w:rPr>
          <w:sz w:val="18"/>
        </w:rPr>
        <w:t>Reference execution evidence (separate isolated test harness): 11 passed. Your own local Windows run remains PENDING until pytest reports passes; do not copy an illustrative success result into your actual acceptance record.</w:t>
      </w:r>
    </w:p>
    <w:p w:rsidR="006C7D70" w:rsidRPr="006C7D70" w:rsidRDefault="006C7D70" w:rsidP="006C7D70">
      <w:pPr>
        <w:pStyle w:val="Heading6"/>
        <w:spacing w:before="0" w:line="240" w:lineRule="auto"/>
        <w:rPr>
          <w:b/>
          <w:sz w:val="18"/>
        </w:rPr>
      </w:pPr>
      <w:r w:rsidRPr="006C7D70">
        <w:rPr>
          <w:b/>
          <w:sz w:val="18"/>
        </w:rPr>
        <w:t>L.4.3.9 — Start Uvicorn; inspect Swagger and explicit HTTP failures</w:t>
      </w:r>
    </w:p>
    <w:p w:rsidR="006C7D70" w:rsidRPr="00870292" w:rsidRDefault="006C7D70" w:rsidP="00870292">
      <w:pPr>
        <w:spacing w:after="0" w:line="240" w:lineRule="auto"/>
        <w:rPr>
          <w:b/>
          <w:color w:val="00736F"/>
          <w:sz w:val="16"/>
        </w:rPr>
      </w:pPr>
      <w:r w:rsidRPr="00870292">
        <w:rPr>
          <w:b/>
          <w:color w:val="00736F"/>
          <w:sz w:val="16"/>
        </w:rPr>
        <w:t>TERMINAL 1 — keep running:  Launch FastAPI on loopback only. The phone cannot reach laptop 127.0.0.1 directly.</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uvicorn app.main</w:t>
      </w:r>
      <w:proofErr w:type="gramStart"/>
      <w:r w:rsidRPr="009C3E05">
        <w:rPr>
          <w:sz w:val="16"/>
        </w:rPr>
        <w:t>:app</w:t>
      </w:r>
      <w:proofErr w:type="gramEnd"/>
      <w:r w:rsidRPr="009C3E05">
        <w:rPr>
          <w:sz w:val="16"/>
        </w:rPr>
        <w:t xml:space="preserve"> --reload --host 127.0.0.1 --port 8100</w:t>
      </w:r>
    </w:p>
    <w:p w:rsidR="006C7D70" w:rsidRPr="00870292" w:rsidRDefault="006C7D70" w:rsidP="00870292">
      <w:pPr>
        <w:spacing w:after="0" w:line="240" w:lineRule="auto"/>
        <w:rPr>
          <w:b/>
          <w:color w:val="00736F"/>
          <w:sz w:val="16"/>
        </w:rPr>
      </w:pPr>
      <w:r w:rsidRPr="00870292">
        <w:rPr>
          <w:b/>
          <w:color w:val="00736F"/>
          <w:sz w:val="16"/>
        </w:rPr>
        <w:t>TERMINAL 2 — safe read-only/unauthenticated checks:  Use a separate integrated PowerShell terminal.</w:t>
      </w:r>
    </w:p>
    <w:p w:rsidR="006C7D70" w:rsidRPr="009C3E05" w:rsidRDefault="006C7D70" w:rsidP="009C3E05">
      <w:pPr>
        <w:pStyle w:val="RedDustCode"/>
        <w:shd w:val="clear" w:color="auto" w:fill="F1F5FA"/>
        <w:spacing w:before="0" w:after="0" w:line="240" w:lineRule="auto"/>
        <w:rPr>
          <w:sz w:val="16"/>
        </w:rPr>
      </w:pPr>
      <w:r w:rsidRPr="009C3E05">
        <w:rPr>
          <w:sz w:val="16"/>
        </w:rPr>
        <w:t>Invoke-RestMethod "http://127.0.0.1:8100/healthz"</w:t>
      </w:r>
      <w:r w:rsidRPr="009C3E05">
        <w:rPr>
          <w:sz w:val="16"/>
        </w:rPr>
        <w:br/>
      </w:r>
      <w:r w:rsidRPr="009C3E05">
        <w:rPr>
          <w:sz w:val="16"/>
        </w:rPr>
        <w:br/>
        <w:t>$spec = Invoke-RestMethod "http://127.0.0.1:8100/openapi.json"</w:t>
      </w:r>
      <w:r w:rsidRPr="009C3E05">
        <w:rPr>
          <w:sz w:val="16"/>
        </w:rPr>
        <w:br/>
        <w:t>$spec.paths.PSObject.Properties.Name | Sort-Object</w:t>
      </w:r>
      <w:r w:rsidRPr="009C3E05">
        <w:rPr>
          <w:sz w:val="16"/>
        </w:rPr>
        <w:br/>
      </w:r>
      <w:r w:rsidRPr="009C3E05">
        <w:rPr>
          <w:sz w:val="16"/>
        </w:rPr>
        <w:br/>
        <w:t>try {</w:t>
      </w:r>
      <w:r w:rsidRPr="009C3E05">
        <w:rPr>
          <w:sz w:val="16"/>
        </w:rPr>
        <w:br/>
        <w:t xml:space="preserve">    Invoke-WebRequest "http://127.0.0.1:8100/v1/users/me"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r w:rsidRPr="009C3E05">
        <w:rPr>
          <w:sz w:val="16"/>
        </w:rPr>
        <w:br/>
      </w:r>
      <w:r w:rsidRPr="009C3E05">
        <w:rPr>
          <w:sz w:val="16"/>
        </w:rPr>
        <w:br/>
        <w:t># Rejected extra client identity field; do NOT use real Google tokens here.</w:t>
      </w:r>
      <w:r w:rsidRPr="009C3E05">
        <w:rPr>
          <w:sz w:val="16"/>
        </w:rPr>
        <w:br/>
        <w:t>$bad = '{"id_token":"synthetic-invalid","installation_id":"70e91b9b-a66a-4c5b-a7ec-14515b0a9028","platform":"android","user_id":"forged"}'</w:t>
      </w:r>
      <w:r w:rsidRPr="009C3E05">
        <w:rPr>
          <w:sz w:val="16"/>
        </w:rPr>
        <w:br/>
        <w:t>try {</w:t>
      </w:r>
      <w:r w:rsidRPr="009C3E05">
        <w:rPr>
          <w:sz w:val="16"/>
        </w:rPr>
        <w:br/>
        <w:t xml:space="preserve">    Invoke-WebRequest -Method Post -Uri "http://127.0.0.1:8100/v1/auth/google" `</w:t>
      </w:r>
      <w:r w:rsidRPr="009C3E05">
        <w:rPr>
          <w:sz w:val="16"/>
        </w:rPr>
        <w:br/>
        <w:t xml:space="preserve">        -ContentType "application/json" -Body $bad -ErrorAction Stop</w:t>
      </w:r>
      <w:r w:rsidRPr="009C3E05">
        <w:rPr>
          <w:sz w:val="16"/>
        </w:rPr>
        <w:br/>
        <w:t>} catch {</w:t>
      </w:r>
      <w:r w:rsidRPr="009C3E05">
        <w:rPr>
          <w:sz w:val="16"/>
        </w:rPr>
        <w:br/>
      </w:r>
      <w:r w:rsidRPr="009C3E05">
        <w:rPr>
          <w:sz w:val="16"/>
        </w:rPr>
        <w:lastRenderedPageBreak/>
        <w:t xml:space="preserve">    [int</w:t>
      </w:r>
      <w:proofErr w:type="gramStart"/>
      <w:r w:rsidRPr="009C3E05">
        <w:rPr>
          <w:sz w:val="16"/>
        </w:rPr>
        <w:t>]$</w:t>
      </w:r>
      <w:proofErr w:type="gramEnd"/>
      <w:r w:rsidRPr="009C3E05">
        <w:rPr>
          <w:sz w:val="16"/>
        </w:rPr>
        <w:t>_.Exception.Response.StatusCode</w:t>
      </w:r>
      <w:r w:rsidRPr="009C3E05">
        <w:rPr>
          <w:sz w:val="16"/>
        </w:rPr>
        <w:br/>
        <w:t>}</w:t>
      </w:r>
    </w:p>
    <w:p w:rsidR="006C7D70" w:rsidRPr="0075534A" w:rsidRDefault="006C7D70" w:rsidP="0075534A">
      <w:pPr>
        <w:spacing w:after="0" w:line="240" w:lineRule="auto"/>
        <w:jc w:val="both"/>
        <w:rPr>
          <w:sz w:val="18"/>
        </w:rPr>
      </w:pPr>
      <w:r w:rsidRPr="0075534A">
        <w:rPr>
          <w:sz w:val="18"/>
        </w:rPr>
        <w:t>Expected: health returns status=ok/service=reddust-auth-api; OpenAPI lists seven Auth routes; GET /v1/users/me without JWT returns 401 (not 404); Google payload containing a forged user_id returns 422 without echoing the token value. In the Windows browser open http://127.0.0.1:8100/docs and verify the four protected Auth endpoints display Bearer security.</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FFF1F0"/>
          </w:tcPr>
          <w:p w:rsidR="006C7D70" w:rsidRPr="00E71E69" w:rsidRDefault="006C7D70" w:rsidP="00E71E69">
            <w:pPr>
              <w:spacing w:after="0" w:line="240" w:lineRule="auto"/>
              <w:jc w:val="both"/>
              <w:rPr>
                <w:sz w:val="18"/>
                <w:szCs w:val="18"/>
              </w:rPr>
            </w:pPr>
            <w:r w:rsidRPr="00E71E69">
              <w:rPr>
                <w:b/>
                <w:color w:val="A32631"/>
                <w:sz w:val="18"/>
                <w:szCs w:val="18"/>
              </w:rPr>
              <w:t>NEVER USE THE PLACEHOLDER AS A REAL LOGIN</w:t>
            </w:r>
            <w:r w:rsidR="00E71E69" w:rsidRPr="00E71E69">
              <w:rPr>
                <w:b/>
                <w:color w:val="A32631"/>
                <w:sz w:val="18"/>
                <w:szCs w:val="18"/>
              </w:rPr>
              <w:t xml:space="preserve">: </w:t>
            </w:r>
            <w:r w:rsidRPr="00E71E69">
              <w:rPr>
                <w:sz w:val="18"/>
                <w:szCs w:val="18"/>
              </w:rPr>
              <w:t>An actual Google login requires an authentic short-lived Google ID token, configured approved OAuth audience(s), local signing PEMs and working reddust_dev database. Real credential tests must be performed locally in a controlled context and never recorded with full raw credentials, refresh token, JWT or SDP.</w:t>
            </w:r>
          </w:p>
        </w:tc>
      </w:tr>
    </w:tbl>
    <w:p w:rsidR="006C7D70" w:rsidRPr="006C7D70" w:rsidRDefault="006C7D70" w:rsidP="006C7D70">
      <w:pPr>
        <w:pStyle w:val="Heading6"/>
        <w:spacing w:before="0" w:line="240" w:lineRule="auto"/>
        <w:rPr>
          <w:b/>
          <w:sz w:val="18"/>
        </w:rPr>
      </w:pPr>
      <w:r w:rsidRPr="006C7D70">
        <w:rPr>
          <w:b/>
          <w:sz w:val="18"/>
        </w:rPr>
        <w:t xml:space="preserve">L.4.3.10 — </w:t>
      </w:r>
      <w:proofErr w:type="gramStart"/>
      <w:r w:rsidRPr="006C7D70">
        <w:rPr>
          <w:b/>
          <w:sz w:val="18"/>
        </w:rPr>
        <w:t>Full</w:t>
      </w:r>
      <w:proofErr w:type="gramEnd"/>
      <w:r w:rsidRPr="006C7D70">
        <w:rPr>
          <w:b/>
          <w:sz w:val="18"/>
        </w:rPr>
        <w:t xml:space="preserve"> authenticated database integration: acceptance sequence</w:t>
      </w:r>
    </w:p>
    <w:p w:rsidR="006C7D70" w:rsidRPr="0075534A" w:rsidRDefault="006C7D70" w:rsidP="0075534A">
      <w:pPr>
        <w:spacing w:after="0" w:line="240" w:lineRule="auto"/>
        <w:jc w:val="both"/>
        <w:rPr>
          <w:sz w:val="18"/>
        </w:rPr>
      </w:pPr>
      <w:r w:rsidRPr="0075534A">
        <w:rPr>
          <w:sz w:val="18"/>
        </w:rPr>
        <w:t>After the safe smoke tests pass, exercise each real operation using controlled test accounts and the approved local development database. Do not import the destructive J.5.7 reddust_test fixture into this route smoke suite. Each row below is a required future test, NOT a claim that it has passed.</w:t>
      </w:r>
    </w:p>
    <w:tbl>
      <w:tblPr>
        <w:tblStyle w:val="TableGrid"/>
        <w:tblW w:w="11052" w:type="dxa"/>
        <w:jc w:val="center"/>
        <w:tblLook w:val="04A0" w:firstRow="1" w:lastRow="0" w:firstColumn="1" w:lastColumn="0" w:noHBand="0" w:noVBand="1"/>
      </w:tblPr>
      <w:tblGrid>
        <w:gridCol w:w="1838"/>
        <w:gridCol w:w="4604"/>
        <w:gridCol w:w="4610"/>
      </w:tblGrid>
      <w:tr w:rsidR="006C7D70" w:rsidTr="00E71E69">
        <w:trPr>
          <w:cantSplit/>
          <w:jc w:val="center"/>
        </w:trPr>
        <w:tc>
          <w:tcPr>
            <w:tcW w:w="1838" w:type="dxa"/>
            <w:shd w:val="clear" w:color="auto" w:fill="12375B"/>
            <w:vAlign w:val="center"/>
          </w:tcPr>
          <w:p w:rsidR="006C7D70" w:rsidRDefault="006C7D70" w:rsidP="00E71E69">
            <w:pPr>
              <w:spacing w:after="0"/>
              <w:jc w:val="both"/>
            </w:pPr>
            <w:r>
              <w:rPr>
                <w:b/>
                <w:color w:val="FFFFFF"/>
                <w:sz w:val="16"/>
              </w:rPr>
              <w:t>Order / contract section</w:t>
            </w:r>
          </w:p>
        </w:tc>
        <w:tc>
          <w:tcPr>
            <w:tcW w:w="4604" w:type="dxa"/>
            <w:shd w:val="clear" w:color="auto" w:fill="12375B"/>
            <w:vAlign w:val="center"/>
          </w:tcPr>
          <w:p w:rsidR="006C7D70" w:rsidRDefault="006C7D70" w:rsidP="00E71E69">
            <w:pPr>
              <w:spacing w:after="0"/>
              <w:jc w:val="both"/>
            </w:pPr>
            <w:r>
              <w:rPr>
                <w:b/>
                <w:color w:val="FFFFFF"/>
                <w:sz w:val="16"/>
              </w:rPr>
              <w:t>Required positive behavior</w:t>
            </w:r>
          </w:p>
        </w:tc>
        <w:tc>
          <w:tcPr>
            <w:tcW w:w="4610" w:type="dxa"/>
            <w:shd w:val="clear" w:color="auto" w:fill="12375B"/>
            <w:vAlign w:val="center"/>
          </w:tcPr>
          <w:p w:rsidR="006C7D70" w:rsidRDefault="006C7D70" w:rsidP="00E71E69">
            <w:pPr>
              <w:spacing w:after="0"/>
              <w:jc w:val="both"/>
            </w:pPr>
            <w:r>
              <w:rPr>
                <w:b/>
                <w:color w:val="FFFFFF"/>
                <w:sz w:val="16"/>
              </w:rPr>
              <w:t>Required negative / safety behavior</w:t>
            </w:r>
          </w:p>
        </w:tc>
      </w:tr>
      <w:tr w:rsidR="006C7D70" w:rsidTr="00E71E69">
        <w:trPr>
          <w:cantSplit/>
          <w:jc w:val="center"/>
        </w:trPr>
        <w:tc>
          <w:tcPr>
            <w:tcW w:w="1838" w:type="dxa"/>
          </w:tcPr>
          <w:p w:rsidR="006C7D70" w:rsidRDefault="006C7D70" w:rsidP="00E71E69">
            <w:pPr>
              <w:spacing w:after="0"/>
              <w:jc w:val="both"/>
            </w:pPr>
            <w:r>
              <w:rPr>
                <w:sz w:val="16"/>
              </w:rPr>
              <w:t>1 / §2 Health</w:t>
            </w:r>
          </w:p>
        </w:tc>
        <w:tc>
          <w:tcPr>
            <w:tcW w:w="4604" w:type="dxa"/>
          </w:tcPr>
          <w:p w:rsidR="006C7D70" w:rsidRDefault="006C7D70" w:rsidP="00E71E69">
            <w:pPr>
              <w:spacing w:after="0"/>
              <w:jc w:val="both"/>
            </w:pPr>
            <w:r>
              <w:rPr>
                <w:sz w:val="16"/>
              </w:rPr>
              <w:t>/healthz returns exact safe 200</w:t>
            </w:r>
          </w:p>
        </w:tc>
        <w:tc>
          <w:tcPr>
            <w:tcW w:w="4610" w:type="dxa"/>
          </w:tcPr>
          <w:p w:rsidR="006C7D70" w:rsidRDefault="006C7D70" w:rsidP="00E71E69">
            <w:pPr>
              <w:spacing w:after="0"/>
              <w:jc w:val="both"/>
            </w:pPr>
            <w:r>
              <w:rPr>
                <w:sz w:val="16"/>
              </w:rPr>
              <w:t>No credentials, DB details or user data</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2 / §3 Google login</w:t>
            </w:r>
          </w:p>
        </w:tc>
        <w:tc>
          <w:tcPr>
            <w:tcW w:w="4604" w:type="dxa"/>
            <w:shd w:val="clear" w:color="auto" w:fill="F2F6FA"/>
          </w:tcPr>
          <w:p w:rsidR="006C7D70" w:rsidRDefault="006C7D70" w:rsidP="00E71E69">
            <w:pPr>
              <w:spacing w:after="0"/>
              <w:jc w:val="both"/>
            </w:pPr>
            <w:r>
              <w:rPr>
                <w:sz w:val="16"/>
              </w:rPr>
              <w:t>Verified Google sub creates/reuses same user + auth session; token response no-store</w:t>
            </w:r>
          </w:p>
        </w:tc>
        <w:tc>
          <w:tcPr>
            <w:tcW w:w="4610" w:type="dxa"/>
            <w:shd w:val="clear" w:color="auto" w:fill="F2F6FA"/>
          </w:tcPr>
          <w:p w:rsidR="006C7D70" w:rsidRDefault="006C7D70" w:rsidP="00E71E69">
            <w:pPr>
              <w:spacing w:after="0"/>
              <w:jc w:val="both"/>
            </w:pPr>
            <w:r>
              <w:rPr>
                <w:sz w:val="16"/>
              </w:rPr>
              <w:t>Invalid ID token=401; disabled/revoked=403; extra user_id=422</w:t>
            </w:r>
          </w:p>
        </w:tc>
      </w:tr>
      <w:tr w:rsidR="006C7D70" w:rsidTr="00E71E69">
        <w:trPr>
          <w:cantSplit/>
          <w:jc w:val="center"/>
        </w:trPr>
        <w:tc>
          <w:tcPr>
            <w:tcW w:w="1838" w:type="dxa"/>
          </w:tcPr>
          <w:p w:rsidR="006C7D70" w:rsidRDefault="006C7D70" w:rsidP="00E71E69">
            <w:pPr>
              <w:spacing w:after="0"/>
              <w:jc w:val="both"/>
            </w:pPr>
            <w:r>
              <w:rPr>
                <w:sz w:val="16"/>
              </w:rPr>
              <w:t>3 / §6 Users/me</w:t>
            </w:r>
          </w:p>
        </w:tc>
        <w:tc>
          <w:tcPr>
            <w:tcW w:w="4604" w:type="dxa"/>
          </w:tcPr>
          <w:p w:rsidR="006C7D70" w:rsidRDefault="006C7D70" w:rsidP="00E71E69">
            <w:pPr>
              <w:spacing w:after="0"/>
              <w:jc w:val="both"/>
            </w:pPr>
            <w:r>
              <w:rPr>
                <w:sz w:val="16"/>
              </w:rPr>
              <w:t>Own user/preferences=200 with valid JWT</w:t>
            </w:r>
          </w:p>
        </w:tc>
        <w:tc>
          <w:tcPr>
            <w:tcW w:w="4610" w:type="dxa"/>
          </w:tcPr>
          <w:p w:rsidR="006C7D70" w:rsidRDefault="006C7D70" w:rsidP="00E71E69">
            <w:pPr>
              <w:spacing w:after="0"/>
              <w:jc w:val="both"/>
            </w:pPr>
            <w:r>
              <w:rPr>
                <w:sz w:val="16"/>
              </w:rPr>
              <w:t>No Bearer=401; revoked session denied; user_id cannot be selected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4 / §4 Refresh</w:t>
            </w:r>
          </w:p>
        </w:tc>
        <w:tc>
          <w:tcPr>
            <w:tcW w:w="4604" w:type="dxa"/>
            <w:shd w:val="clear" w:color="auto" w:fill="F2F6FA"/>
          </w:tcPr>
          <w:p w:rsidR="006C7D70" w:rsidRDefault="006C7D70" w:rsidP="00E71E69">
            <w:pPr>
              <w:spacing w:after="0"/>
              <w:jc w:val="both"/>
            </w:pPr>
            <w:r>
              <w:rPr>
                <w:sz w:val="16"/>
              </w:rPr>
              <w:t>Old opaque token atomically replaced; new JWT and refresh=200</w:t>
            </w:r>
          </w:p>
        </w:tc>
        <w:tc>
          <w:tcPr>
            <w:tcW w:w="4610" w:type="dxa"/>
            <w:shd w:val="clear" w:color="auto" w:fill="F2F6FA"/>
          </w:tcPr>
          <w:p w:rsidR="006C7D70" w:rsidRDefault="006C7D70" w:rsidP="00E71E69">
            <w:pPr>
              <w:spacing w:after="0"/>
              <w:jc w:val="both"/>
            </w:pPr>
            <w:r>
              <w:rPr>
                <w:sz w:val="16"/>
              </w:rPr>
              <w:t>Old token=401; concurrent double-use has only one success</w:t>
            </w:r>
          </w:p>
        </w:tc>
      </w:tr>
      <w:tr w:rsidR="006C7D70" w:rsidTr="00E71E69">
        <w:trPr>
          <w:cantSplit/>
          <w:jc w:val="center"/>
        </w:trPr>
        <w:tc>
          <w:tcPr>
            <w:tcW w:w="1838" w:type="dxa"/>
          </w:tcPr>
          <w:p w:rsidR="006C7D70" w:rsidRDefault="006C7D70" w:rsidP="00E71E69">
            <w:pPr>
              <w:spacing w:after="0"/>
              <w:jc w:val="both"/>
            </w:pPr>
            <w:r>
              <w:rPr>
                <w:sz w:val="16"/>
              </w:rPr>
              <w:t>5 / §5 Logout</w:t>
            </w:r>
          </w:p>
        </w:tc>
        <w:tc>
          <w:tcPr>
            <w:tcW w:w="4604" w:type="dxa"/>
          </w:tcPr>
          <w:p w:rsidR="006C7D70" w:rsidRDefault="006C7D70" w:rsidP="00E71E69">
            <w:pPr>
              <w:spacing w:after="0"/>
              <w:jc w:val="both"/>
            </w:pPr>
            <w:r>
              <w:rPr>
                <w:sz w:val="16"/>
              </w:rPr>
              <w:t>Current sid revoked, response is empty 204</w:t>
            </w:r>
          </w:p>
        </w:tc>
        <w:tc>
          <w:tcPr>
            <w:tcW w:w="4610" w:type="dxa"/>
          </w:tcPr>
          <w:p w:rsidR="006C7D70" w:rsidRDefault="006C7D70" w:rsidP="00E71E69">
            <w:pPr>
              <w:spacing w:after="0"/>
              <w:jc w:val="both"/>
            </w:pPr>
            <w:r>
              <w:rPr>
                <w:sz w:val="16"/>
              </w:rPr>
              <w:t>Refresh old token=401; revoked JWT fails active session check</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6 / §7 Calls/create</w:t>
            </w:r>
          </w:p>
        </w:tc>
        <w:tc>
          <w:tcPr>
            <w:tcW w:w="4604" w:type="dxa"/>
            <w:shd w:val="clear" w:color="auto" w:fill="F2F6FA"/>
          </w:tcPr>
          <w:p w:rsidR="006C7D70" w:rsidRDefault="006C7D70" w:rsidP="00E71E69">
            <w:pPr>
              <w:spacing w:after="0"/>
              <w:jc w:val="both"/>
            </w:pPr>
            <w:r>
              <w:rPr>
                <w:sz w:val="16"/>
              </w:rPr>
              <w:t>201 only for active session; correct composite FK</w:t>
            </w:r>
          </w:p>
        </w:tc>
        <w:tc>
          <w:tcPr>
            <w:tcW w:w="4610" w:type="dxa"/>
            <w:shd w:val="clear" w:color="auto" w:fill="F2F6FA"/>
          </w:tcPr>
          <w:p w:rsidR="006C7D70" w:rsidRDefault="006C7D70" w:rsidP="00E71E69">
            <w:pPr>
              <w:spacing w:after="0"/>
              <w:jc w:val="both"/>
            </w:pPr>
            <w:r>
              <w:rPr>
                <w:sz w:val="16"/>
              </w:rPr>
              <w:t>Forged IDs rejected; invalid account/session cannot create</w:t>
            </w:r>
          </w:p>
        </w:tc>
      </w:tr>
      <w:tr w:rsidR="006C7D70" w:rsidTr="00E71E69">
        <w:trPr>
          <w:cantSplit/>
          <w:jc w:val="center"/>
        </w:trPr>
        <w:tc>
          <w:tcPr>
            <w:tcW w:w="1838" w:type="dxa"/>
          </w:tcPr>
          <w:p w:rsidR="006C7D70" w:rsidRDefault="006C7D70" w:rsidP="00E71E69">
            <w:pPr>
              <w:spacing w:after="0"/>
              <w:jc w:val="both"/>
            </w:pPr>
            <w:r>
              <w:rPr>
                <w:sz w:val="16"/>
              </w:rPr>
              <w:t>7 / §8 Calls/end</w:t>
            </w:r>
          </w:p>
        </w:tc>
        <w:tc>
          <w:tcPr>
            <w:tcW w:w="4604" w:type="dxa"/>
          </w:tcPr>
          <w:p w:rsidR="006C7D70" w:rsidRDefault="006C7D70" w:rsidP="00E71E69">
            <w:pPr>
              <w:spacing w:after="0"/>
              <w:jc w:val="both"/>
            </w:pPr>
            <w:r>
              <w:rPr>
                <w:sz w:val="16"/>
              </w:rPr>
              <w:t>Owner ends once, repeat returns original end metadata=200</w:t>
            </w:r>
          </w:p>
        </w:tc>
        <w:tc>
          <w:tcPr>
            <w:tcW w:w="4610" w:type="dxa"/>
          </w:tcPr>
          <w:p w:rsidR="006C7D70" w:rsidRDefault="006C7D70" w:rsidP="00E71E69">
            <w:pPr>
              <w:spacing w:after="0"/>
              <w:jc w:val="both"/>
            </w:pPr>
            <w:r>
              <w:rPr>
                <w:sz w:val="16"/>
              </w:rPr>
              <w:t>Other-user UUID returns same 404 as nonexistent UUID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8 / §9 Gateway offer</w:t>
            </w:r>
          </w:p>
        </w:tc>
        <w:tc>
          <w:tcPr>
            <w:tcW w:w="4604" w:type="dxa"/>
            <w:shd w:val="clear" w:color="auto" w:fill="F2F6FA"/>
          </w:tcPr>
          <w:p w:rsidR="006C7D70" w:rsidRDefault="006C7D70" w:rsidP="00E71E69">
            <w:pPr>
              <w:spacing w:after="0"/>
              <w:jc w:val="both"/>
            </w:pPr>
            <w:r>
              <w:rPr>
                <w:sz w:val="16"/>
              </w:rPr>
              <w:t>Separate Gateway validates JWT + owned/eligible call before SDP</w:t>
            </w:r>
          </w:p>
        </w:tc>
        <w:tc>
          <w:tcPr>
            <w:tcW w:w="4610" w:type="dxa"/>
            <w:shd w:val="clear" w:color="auto" w:fill="F2F6FA"/>
          </w:tcPr>
          <w:p w:rsidR="006C7D70" w:rsidRDefault="006C7D70" w:rsidP="00E71E69">
            <w:pPr>
              <w:spacing w:after="0"/>
              <w:jc w:val="both"/>
            </w:pPr>
            <w:r>
              <w:rPr>
                <w:sz w:val="16"/>
              </w:rPr>
              <w:t>No JWT/wrong call/ended call fail closed; not routed by Auth API</w:t>
            </w:r>
          </w:p>
        </w:tc>
      </w:tr>
    </w:tbl>
    <w:p w:rsidR="006C7D70" w:rsidRPr="0075534A" w:rsidRDefault="006C7D70" w:rsidP="0075534A">
      <w:pPr>
        <w:spacing w:after="0" w:line="240" w:lineRule="auto"/>
        <w:jc w:val="both"/>
        <w:rPr>
          <w:sz w:val="18"/>
        </w:rPr>
      </w:pPr>
      <w:r w:rsidRPr="0075534A">
        <w:rPr>
          <w:sz w:val="18"/>
        </w:rPr>
        <w:t>For /v1/auth/refresh, the baseline seven-table schema stores only the current refresh hash: it can reject old tokens but cannot identify every historical replay or revoke an entire token family. Do not claim that full replay-history detection exists until Appendix K approves a token-history/family schema. Likewise the included local rate limiter does not meet a distributed production control.</w:t>
      </w:r>
    </w:p>
    <w:p w:rsidR="006C7D70" w:rsidRPr="006C7D70" w:rsidRDefault="006C7D70" w:rsidP="006C7D70">
      <w:pPr>
        <w:pStyle w:val="Heading6"/>
        <w:spacing w:before="0" w:line="240" w:lineRule="auto"/>
        <w:rPr>
          <w:b/>
          <w:sz w:val="18"/>
        </w:rPr>
      </w:pPr>
      <w:r w:rsidRPr="006C7D70">
        <w:rPr>
          <w:b/>
          <w:sz w:val="18"/>
        </w:rPr>
        <w:t>L.4.3.11 — Gateway implementation boundary (port 8000)</w:t>
      </w:r>
    </w:p>
    <w:p w:rsidR="006C7D70" w:rsidRPr="0075534A" w:rsidRDefault="006C7D70" w:rsidP="0075534A">
      <w:pPr>
        <w:spacing w:after="0" w:line="240" w:lineRule="auto"/>
        <w:jc w:val="both"/>
        <w:rPr>
          <w:sz w:val="18"/>
        </w:rPr>
      </w:pPr>
      <w:r w:rsidRPr="0075534A">
        <w:rPr>
          <w:sz w:val="18"/>
        </w:rPr>
        <w:t>DO NOT copy POST /offer into app/routes. In the existing D:\RedDust\reddust-gateway project, modify the existing aiortc/FastAPI offer handler only after inspecting its current request model and WebRTC tests. Preserve the proven echo media path.</w:t>
      </w:r>
    </w:p>
    <w:p w:rsidR="006C7D70" w:rsidRPr="0075534A" w:rsidRDefault="006C7D70" w:rsidP="0075534A">
      <w:pPr>
        <w:spacing w:after="0" w:line="240" w:lineRule="auto"/>
        <w:jc w:val="both"/>
        <w:rPr>
          <w:sz w:val="18"/>
        </w:rPr>
      </w:pPr>
      <w:r w:rsidRPr="0075534A">
        <w:rPr>
          <w:sz w:val="18"/>
        </w:rPr>
        <w:t>Before processing an SDP offer, Gateway must (1) extract Bearer JWT; (2) verify RS256 signature, the approved kid, issuer, Gateway audience, expiry, sub and sid; (3) check current session/account authorization using a trustworthy server-to-server path; (4) check call_id exists, belongs to the user and is still eligible; (5) accept only bounded SDP fields; (6) reject if authorization services are unreachable. Never trust a phone-supplied user_id, and never log full SDP.</w:t>
      </w:r>
    </w:p>
    <w:p w:rsidR="006C7D70" w:rsidRPr="0075534A" w:rsidRDefault="006C7D70" w:rsidP="0075534A">
      <w:pPr>
        <w:spacing w:after="0" w:line="240" w:lineRule="auto"/>
        <w:jc w:val="both"/>
        <w:rPr>
          <w:sz w:val="18"/>
        </w:rPr>
      </w:pPr>
      <w:r w:rsidRPr="0075534A">
        <w:rPr>
          <w:sz w:val="18"/>
        </w:rPr>
        <w:t>Gateway authorization architecture (direct restricted DB check versus signed internal introspection/authorization API) has NOT been selected in the supplied earlier runbook. Record and approve that design first; this L.4.3 Auth API code does not by itself make Gateway POST /offer compliant.</w:t>
      </w:r>
    </w:p>
    <w:p w:rsidR="006C7D70" w:rsidRPr="006C7D70" w:rsidRDefault="006C7D70" w:rsidP="006C7D70">
      <w:pPr>
        <w:pStyle w:val="Heading6"/>
        <w:spacing w:before="0" w:line="240" w:lineRule="auto"/>
        <w:rPr>
          <w:b/>
          <w:sz w:val="18"/>
        </w:rPr>
      </w:pPr>
      <w:r w:rsidRPr="006C7D70">
        <w:rPr>
          <w:b/>
          <w:sz w:val="18"/>
        </w:rPr>
        <w:t>L.4.3.12 — Change review, acceptance and STOP conditions</w:t>
      </w:r>
    </w:p>
    <w:p w:rsidR="006C7D70" w:rsidRPr="00E71E69" w:rsidRDefault="006C7D70" w:rsidP="00E71E69">
      <w:pPr>
        <w:spacing w:after="0" w:line="240" w:lineRule="auto"/>
        <w:jc w:val="both"/>
        <w:rPr>
          <w:sz w:val="18"/>
          <w:szCs w:val="18"/>
        </w:rPr>
      </w:pPr>
      <w:r w:rsidRPr="00E71E69">
        <w:rPr>
          <w:b/>
          <w:color w:val="00736F"/>
          <w:sz w:val="18"/>
          <w:szCs w:val="18"/>
        </w:rPr>
        <w:t xml:space="preserve">Complete only after:  </w:t>
      </w:r>
      <w:r w:rsidRPr="00E71E69">
        <w:rPr>
          <w:sz w:val="18"/>
          <w:szCs w:val="18"/>
        </w:rPr>
        <w:t>All new/merged files pass compileall and import checks; local smoke + token tests pass; /docs and /openapi.json list exactly the Auth API methods; each actual database-authenticated route passes the L.4.3.10 positive and negative checks; Appendix M validates cross-user denial; Gateway is tested separately.</w:t>
      </w:r>
    </w:p>
    <w:p w:rsidR="006C7D70" w:rsidRPr="00E71E69" w:rsidRDefault="006C7D70" w:rsidP="00E71E69">
      <w:pPr>
        <w:spacing w:after="0" w:line="240" w:lineRule="auto"/>
        <w:jc w:val="both"/>
        <w:rPr>
          <w:sz w:val="18"/>
          <w:szCs w:val="18"/>
        </w:rPr>
      </w:pPr>
      <w:r w:rsidRPr="00E71E69">
        <w:rPr>
          <w:b/>
          <w:color w:val="00736F"/>
          <w:sz w:val="18"/>
          <w:szCs w:val="18"/>
        </w:rPr>
        <w:t xml:space="preserve">Evidence to retain:  </w:t>
      </w:r>
      <w:r w:rsidRPr="00E71E69">
        <w:rPr>
          <w:sz w:val="18"/>
          <w:szCs w:val="18"/>
        </w:rPr>
        <w:t>Git commit ID (not tokens); sanitized pytest output; redacted OpenAPI route inventory; safe /healthz 200 and /users/me missing-Bearer 401; redacted verified Google login/refresh/logout result; owner/non-owner call tests; separate Gateway authorization report.</w:t>
      </w:r>
    </w:p>
    <w:tbl>
      <w:tblPr>
        <w:tblW w:w="0" w:type="auto"/>
        <w:tblLayout w:type="fixed"/>
        <w:tblLook w:val="04A0" w:firstRow="1" w:lastRow="0" w:firstColumn="1" w:lastColumn="0" w:noHBand="0" w:noVBand="1"/>
      </w:tblPr>
      <w:tblGrid>
        <w:gridCol w:w="9663"/>
      </w:tblGrid>
      <w:tr w:rsidR="006C7D70" w:rsidRPr="00E71E69" w:rsidTr="003D503D">
        <w:tc>
          <w:tcPr>
            <w:tcW w:w="9663" w:type="dxa"/>
            <w:shd w:val="clear" w:color="auto" w:fill="FFF1F0"/>
          </w:tcPr>
          <w:p w:rsidR="006C7D70" w:rsidRPr="00E71E69" w:rsidRDefault="006C7D70" w:rsidP="00256114">
            <w:pPr>
              <w:spacing w:after="0" w:line="240" w:lineRule="auto"/>
              <w:jc w:val="both"/>
              <w:rPr>
                <w:sz w:val="18"/>
                <w:szCs w:val="18"/>
              </w:rPr>
            </w:pPr>
            <w:r w:rsidRPr="00E71E69">
              <w:rPr>
                <w:b/>
                <w:color w:val="A32631"/>
                <w:sz w:val="18"/>
                <w:szCs w:val="18"/>
              </w:rPr>
              <w:t>STOP / DO NOT MARK IMPLEMENTED</w:t>
            </w:r>
            <w:r w:rsidR="00256114">
              <w:rPr>
                <w:b/>
                <w:color w:val="A32631"/>
                <w:sz w:val="18"/>
                <w:szCs w:val="18"/>
              </w:rPr>
              <w:t xml:space="preserve">: </w:t>
            </w:r>
            <w:r w:rsidRPr="00E71E69">
              <w:rPr>
                <w:sz w:val="18"/>
                <w:szCs w:val="18"/>
              </w:rPr>
              <w:t>If JWT keys or approved Google audiences are missing; app/main.py overwrites real existing routers; a private route returns 404 and is miscounted as auth denial; a client-supplied user_id influences ownership; tests touch reddust_test accidentally; credentials are logged or sent over plaintext LAN; refresh reuse/family detection or production rate limiting is claimed without implementation; or the Gateway accepts unverified SDP.</w:t>
            </w:r>
          </w:p>
        </w:tc>
      </w:tr>
    </w:tbl>
    <w:p w:rsidR="006C7D70" w:rsidRPr="006C7D70" w:rsidRDefault="006C7D70" w:rsidP="006C7D70">
      <w:pPr>
        <w:pStyle w:val="Heading6"/>
        <w:spacing w:before="0" w:line="240" w:lineRule="auto"/>
        <w:rPr>
          <w:b/>
          <w:sz w:val="18"/>
        </w:rPr>
      </w:pPr>
      <w:r w:rsidRPr="006C7D70">
        <w:rPr>
          <w:b/>
          <w:sz w:val="18"/>
        </w:rPr>
        <w:t>L.4.3.13 — Source-of-truth cross-reference</w:t>
      </w:r>
    </w:p>
    <w:tbl>
      <w:tblPr>
        <w:tblStyle w:val="TableGrid"/>
        <w:tblW w:w="0" w:type="auto"/>
        <w:jc w:val="center"/>
        <w:tblLook w:val="04A0" w:firstRow="1" w:lastRow="0" w:firstColumn="1" w:lastColumn="0" w:noHBand="0" w:noVBand="1"/>
      </w:tblPr>
      <w:tblGrid>
        <w:gridCol w:w="2830"/>
        <w:gridCol w:w="6832"/>
      </w:tblGrid>
      <w:tr w:rsidR="006C7D70" w:rsidTr="00E71E69">
        <w:trPr>
          <w:cantSplit/>
          <w:jc w:val="center"/>
        </w:trPr>
        <w:tc>
          <w:tcPr>
            <w:tcW w:w="2830" w:type="dxa"/>
            <w:shd w:val="clear" w:color="auto" w:fill="12375B"/>
            <w:vAlign w:val="center"/>
          </w:tcPr>
          <w:p w:rsidR="006C7D70" w:rsidRDefault="006C7D70" w:rsidP="00E71E69">
            <w:pPr>
              <w:spacing w:after="0"/>
            </w:pPr>
            <w:r>
              <w:rPr>
                <w:b/>
                <w:color w:val="FFFFFF"/>
                <w:sz w:val="16"/>
              </w:rPr>
              <w:t>Existing source</w:t>
            </w:r>
          </w:p>
        </w:tc>
        <w:tc>
          <w:tcPr>
            <w:tcW w:w="6832" w:type="dxa"/>
            <w:shd w:val="clear" w:color="auto" w:fill="12375B"/>
            <w:vAlign w:val="center"/>
          </w:tcPr>
          <w:p w:rsidR="006C7D70" w:rsidRDefault="006C7D70" w:rsidP="00E71E69">
            <w:pPr>
              <w:spacing w:after="0"/>
            </w:pPr>
            <w:r>
              <w:rPr>
                <w:b/>
                <w:color w:val="FFFFFF"/>
                <w:sz w:val="16"/>
              </w:rPr>
              <w:t>How the code above connects</w:t>
            </w:r>
          </w:p>
        </w:tc>
      </w:tr>
      <w:tr w:rsidR="006C7D70" w:rsidTr="00E71E69">
        <w:trPr>
          <w:cantSplit/>
          <w:jc w:val="center"/>
        </w:trPr>
        <w:tc>
          <w:tcPr>
            <w:tcW w:w="2830" w:type="dxa"/>
          </w:tcPr>
          <w:p w:rsidR="006C7D70" w:rsidRDefault="006C7D70" w:rsidP="00E71E69">
            <w:pPr>
              <w:spacing w:after="0"/>
            </w:pPr>
            <w:r>
              <w:rPr>
                <w:sz w:val="16"/>
              </w:rPr>
              <w:t>docs/API_CONTRACT.md §1</w:t>
            </w:r>
          </w:p>
        </w:tc>
        <w:tc>
          <w:tcPr>
            <w:tcW w:w="6832" w:type="dxa"/>
          </w:tcPr>
          <w:p w:rsidR="006C7D70" w:rsidRDefault="006C7D70" w:rsidP="00E71E69">
            <w:pPr>
              <w:spacing w:after="0"/>
            </w:pPr>
            <w:r>
              <w:rPr>
                <w:sz w:val="16"/>
              </w:rPr>
              <w:t>Bearer, JWT issuer/audience, UUID, SQL isolation, no secrets in logs</w:t>
            </w:r>
          </w:p>
        </w:tc>
      </w:tr>
      <w:tr w:rsidR="006C7D70" w:rsidTr="00E71E69">
        <w:trPr>
          <w:cantSplit/>
          <w:jc w:val="center"/>
        </w:trPr>
        <w:tc>
          <w:tcPr>
            <w:tcW w:w="2830" w:type="dxa"/>
            <w:shd w:val="clear" w:color="auto" w:fill="F2F6FA"/>
          </w:tcPr>
          <w:p w:rsidR="006C7D70" w:rsidRDefault="006C7D70" w:rsidP="00E71E69">
            <w:pPr>
              <w:spacing w:after="0"/>
            </w:pPr>
            <w:r>
              <w:rPr>
                <w:sz w:val="16"/>
              </w:rPr>
              <w:t>§2 /healthz</w:t>
            </w:r>
          </w:p>
        </w:tc>
        <w:tc>
          <w:tcPr>
            <w:tcW w:w="6832" w:type="dxa"/>
            <w:shd w:val="clear" w:color="auto" w:fill="F2F6FA"/>
          </w:tcPr>
          <w:p w:rsidR="006C7D70" w:rsidRDefault="006C7D70" w:rsidP="00E71E69">
            <w:pPr>
              <w:spacing w:after="0"/>
            </w:pPr>
            <w:r>
              <w:rPr>
                <w:sz w:val="16"/>
              </w:rPr>
              <w:t>app/routes/health.py → HealthResponse</w:t>
            </w:r>
          </w:p>
        </w:tc>
      </w:tr>
      <w:tr w:rsidR="006C7D70" w:rsidTr="00E71E69">
        <w:trPr>
          <w:cantSplit/>
          <w:jc w:val="center"/>
        </w:trPr>
        <w:tc>
          <w:tcPr>
            <w:tcW w:w="2830" w:type="dxa"/>
          </w:tcPr>
          <w:p w:rsidR="006C7D70" w:rsidRDefault="006C7D70" w:rsidP="00E71E69">
            <w:pPr>
              <w:spacing w:after="0"/>
            </w:pPr>
            <w:r>
              <w:rPr>
                <w:sz w:val="16"/>
              </w:rPr>
              <w:t>§3 /auth/google</w:t>
            </w:r>
          </w:p>
        </w:tc>
        <w:tc>
          <w:tcPr>
            <w:tcW w:w="6832" w:type="dxa"/>
          </w:tcPr>
          <w:p w:rsidR="006C7D70" w:rsidRDefault="006C7D70" w:rsidP="00E71E69">
            <w:pPr>
              <w:spacing w:after="0"/>
            </w:pPr>
            <w:r>
              <w:rPr>
                <w:sz w:val="16"/>
              </w:rPr>
              <w:t>app/routes/auth.py → J.3 verifier → J.5.7 identity → K tokens</w:t>
            </w:r>
          </w:p>
        </w:tc>
      </w:tr>
      <w:tr w:rsidR="006C7D70" w:rsidTr="00E71E69">
        <w:trPr>
          <w:cantSplit/>
          <w:jc w:val="center"/>
        </w:trPr>
        <w:tc>
          <w:tcPr>
            <w:tcW w:w="2830" w:type="dxa"/>
            <w:shd w:val="clear" w:color="auto" w:fill="F2F6FA"/>
          </w:tcPr>
          <w:p w:rsidR="006C7D70" w:rsidRDefault="006C7D70" w:rsidP="00E71E69">
            <w:pPr>
              <w:spacing w:after="0"/>
            </w:pPr>
            <w:r>
              <w:rPr>
                <w:sz w:val="16"/>
              </w:rPr>
              <w:t>§4 /auth/refresh</w:t>
            </w:r>
          </w:p>
        </w:tc>
        <w:tc>
          <w:tcPr>
            <w:tcW w:w="6832" w:type="dxa"/>
            <w:shd w:val="clear" w:color="auto" w:fill="F2F6FA"/>
          </w:tcPr>
          <w:p w:rsidR="006C7D70" w:rsidRDefault="006C7D70" w:rsidP="00E71E69">
            <w:pPr>
              <w:spacing w:after="0"/>
            </w:pPr>
            <w:r>
              <w:rPr>
                <w:sz w:val="16"/>
              </w:rPr>
              <w:t>app/routes/auth.py → row-lock/hash-only refresh rotation</w:t>
            </w:r>
          </w:p>
        </w:tc>
      </w:tr>
      <w:tr w:rsidR="006C7D70" w:rsidTr="00E71E69">
        <w:trPr>
          <w:cantSplit/>
          <w:jc w:val="center"/>
        </w:trPr>
        <w:tc>
          <w:tcPr>
            <w:tcW w:w="2830" w:type="dxa"/>
          </w:tcPr>
          <w:p w:rsidR="006C7D70" w:rsidRDefault="006C7D70" w:rsidP="00E71E69">
            <w:pPr>
              <w:spacing w:after="0"/>
            </w:pPr>
            <w:r>
              <w:rPr>
                <w:sz w:val="16"/>
              </w:rPr>
              <w:t>§5 /auth/logout</w:t>
            </w:r>
          </w:p>
        </w:tc>
        <w:tc>
          <w:tcPr>
            <w:tcW w:w="6832" w:type="dxa"/>
          </w:tcPr>
          <w:p w:rsidR="006C7D70" w:rsidRDefault="006C7D70" w:rsidP="00E71E69">
            <w:pPr>
              <w:spacing w:after="0"/>
            </w:pPr>
            <w:r>
              <w:rPr>
                <w:sz w:val="16"/>
              </w:rPr>
              <w:t>app/routes/auth.py → JWT sid → DB revocation → 204</w:t>
            </w:r>
          </w:p>
        </w:tc>
      </w:tr>
      <w:tr w:rsidR="006C7D70" w:rsidTr="00E71E69">
        <w:trPr>
          <w:cantSplit/>
          <w:jc w:val="center"/>
        </w:trPr>
        <w:tc>
          <w:tcPr>
            <w:tcW w:w="2830" w:type="dxa"/>
            <w:shd w:val="clear" w:color="auto" w:fill="F2F6FA"/>
          </w:tcPr>
          <w:p w:rsidR="006C7D70" w:rsidRDefault="006C7D70" w:rsidP="00E71E69">
            <w:pPr>
              <w:spacing w:after="0"/>
            </w:pPr>
            <w:r>
              <w:rPr>
                <w:sz w:val="16"/>
              </w:rPr>
              <w:t>§6 /users/me</w:t>
            </w:r>
          </w:p>
        </w:tc>
        <w:tc>
          <w:tcPr>
            <w:tcW w:w="6832" w:type="dxa"/>
            <w:shd w:val="clear" w:color="auto" w:fill="F2F6FA"/>
          </w:tcPr>
          <w:p w:rsidR="006C7D70" w:rsidRDefault="006C7D70" w:rsidP="00E71E69">
            <w:pPr>
              <w:spacing w:after="0"/>
            </w:pPr>
            <w:r>
              <w:rPr>
                <w:sz w:val="16"/>
              </w:rPr>
              <w:t>app/routes/users.py → verified principal → own user/preferences</w:t>
            </w:r>
          </w:p>
        </w:tc>
      </w:tr>
      <w:tr w:rsidR="006C7D70" w:rsidTr="00E71E69">
        <w:trPr>
          <w:cantSplit/>
          <w:jc w:val="center"/>
        </w:trPr>
        <w:tc>
          <w:tcPr>
            <w:tcW w:w="2830" w:type="dxa"/>
          </w:tcPr>
          <w:p w:rsidR="006C7D70" w:rsidRDefault="006C7D70" w:rsidP="00E71E69">
            <w:pPr>
              <w:spacing w:after="0"/>
            </w:pPr>
            <w:r>
              <w:rPr>
                <w:sz w:val="16"/>
              </w:rPr>
              <w:t>§7 /calls</w:t>
            </w:r>
          </w:p>
        </w:tc>
        <w:tc>
          <w:tcPr>
            <w:tcW w:w="6832" w:type="dxa"/>
          </w:tcPr>
          <w:p w:rsidR="006C7D70" w:rsidRDefault="006C7D70" w:rsidP="00E71E69">
            <w:pPr>
              <w:spacing w:after="0"/>
            </w:pPr>
            <w:r>
              <w:rPr>
                <w:sz w:val="16"/>
              </w:rPr>
              <w:t>app/routes/calls.py → session-owner FK → 201</w:t>
            </w:r>
          </w:p>
        </w:tc>
      </w:tr>
      <w:tr w:rsidR="006C7D70" w:rsidTr="00E71E69">
        <w:trPr>
          <w:cantSplit/>
          <w:jc w:val="center"/>
        </w:trPr>
        <w:tc>
          <w:tcPr>
            <w:tcW w:w="2830" w:type="dxa"/>
            <w:shd w:val="clear" w:color="auto" w:fill="F2F6FA"/>
          </w:tcPr>
          <w:p w:rsidR="006C7D70" w:rsidRDefault="006C7D70" w:rsidP="00E71E69">
            <w:pPr>
              <w:spacing w:after="0"/>
            </w:pPr>
            <w:r>
              <w:rPr>
                <w:sz w:val="16"/>
              </w:rPr>
              <w:t>§8 /calls/{id}/end</w:t>
            </w:r>
          </w:p>
        </w:tc>
        <w:tc>
          <w:tcPr>
            <w:tcW w:w="6832" w:type="dxa"/>
            <w:shd w:val="clear" w:color="auto" w:fill="F2F6FA"/>
          </w:tcPr>
          <w:p w:rsidR="006C7D70" w:rsidRDefault="006C7D70" w:rsidP="00E71E69">
            <w:pPr>
              <w:spacing w:after="0"/>
            </w:pPr>
            <w:r>
              <w:rPr>
                <w:sz w:val="16"/>
              </w:rPr>
              <w:t>app/routes/calls.py → owner-checked idempotent end</w:t>
            </w:r>
          </w:p>
        </w:tc>
      </w:tr>
      <w:tr w:rsidR="006C7D70" w:rsidTr="00E71E69">
        <w:trPr>
          <w:cantSplit/>
          <w:jc w:val="center"/>
        </w:trPr>
        <w:tc>
          <w:tcPr>
            <w:tcW w:w="2830" w:type="dxa"/>
          </w:tcPr>
          <w:p w:rsidR="006C7D70" w:rsidRDefault="006C7D70" w:rsidP="00E71E69">
            <w:pPr>
              <w:spacing w:after="0"/>
            </w:pPr>
            <w:r>
              <w:rPr>
                <w:sz w:val="16"/>
              </w:rPr>
              <w:t>§9 Gateway /offer</w:t>
            </w:r>
          </w:p>
        </w:tc>
        <w:tc>
          <w:tcPr>
            <w:tcW w:w="6832" w:type="dxa"/>
          </w:tcPr>
          <w:p w:rsidR="006C7D70" w:rsidRDefault="006C7D70" w:rsidP="00E71E69">
            <w:pPr>
              <w:spacing w:after="0"/>
            </w:pPr>
            <w:r>
              <w:rPr>
                <w:sz w:val="16"/>
              </w:rPr>
              <w:t>Separate Gateway implementation and test, NOT app/main.py</w:t>
            </w:r>
          </w:p>
        </w:tc>
      </w:tr>
      <w:tr w:rsidR="006C7D70" w:rsidTr="00E71E69">
        <w:trPr>
          <w:cantSplit/>
          <w:jc w:val="center"/>
        </w:trPr>
        <w:tc>
          <w:tcPr>
            <w:tcW w:w="2830" w:type="dxa"/>
            <w:shd w:val="clear" w:color="auto" w:fill="F2F6FA"/>
          </w:tcPr>
          <w:p w:rsidR="006C7D70" w:rsidRDefault="006C7D70" w:rsidP="00E71E69">
            <w:pPr>
              <w:spacing w:after="0"/>
            </w:pPr>
            <w:r>
              <w:rPr>
                <w:sz w:val="16"/>
              </w:rPr>
              <w:t>§10 acceptance</w:t>
            </w:r>
          </w:p>
        </w:tc>
        <w:tc>
          <w:tcPr>
            <w:tcW w:w="6832" w:type="dxa"/>
            <w:shd w:val="clear" w:color="auto" w:fill="F2F6FA"/>
          </w:tcPr>
          <w:p w:rsidR="006C7D70" w:rsidRDefault="006C7D70" w:rsidP="00E71E69">
            <w:pPr>
              <w:spacing w:after="0"/>
            </w:pPr>
            <w:r>
              <w:rPr>
                <w:sz w:val="16"/>
              </w:rPr>
              <w:t>Smoke + API contract diff + real auth security tests + Appendix M</w:t>
            </w:r>
          </w:p>
        </w:tc>
      </w:tr>
    </w:tbl>
    <w:p w:rsidR="004E7473" w:rsidRPr="003D3F08" w:rsidRDefault="004E7473" w:rsidP="003D3F08">
      <w:pPr>
        <w:pStyle w:val="Heading5"/>
        <w:spacing w:before="0" w:after="0" w:line="240" w:lineRule="auto"/>
        <w:rPr>
          <w:rStyle w:val="Strong"/>
        </w:rPr>
      </w:pPr>
      <w:r w:rsidRPr="003D3F08">
        <w:rPr>
          <w:rStyle w:val="Strong"/>
        </w:rPr>
        <w:t>4. Verify the implementation against Swagger and OpenAPI</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integrated PowerShell and Windows browser</w:t>
      </w:r>
    </w:p>
    <w:p w:rsidR="004E7473" w:rsidRPr="0082143F" w:rsidRDefault="004E7473" w:rsidP="0082143F">
      <w:pPr>
        <w:pStyle w:val="NormalWeb"/>
        <w:spacing w:before="0" w:beforeAutospacing="0" w:after="0" w:afterAutospacing="0"/>
        <w:rPr>
          <w:rFonts w:ascii="Calibri Light" w:hAnsi="Calibri Light" w:cs="Calibri Light"/>
          <w:sz w:val="18"/>
        </w:rPr>
      </w:pPr>
      <w:r w:rsidRPr="0082143F">
        <w:rPr>
          <w:rFonts w:ascii="Calibri Light" w:hAnsi="Calibri Light" w:cs="Calibri Light"/>
          <w:sz w:val="18"/>
        </w:rPr>
        <w:t>Start the Auth API:</w:t>
      </w:r>
    </w:p>
    <w:p w:rsidR="004E7473" w:rsidRPr="0082143F" w:rsidRDefault="004E7473" w:rsidP="0082143F">
      <w:pPr>
        <w:pStyle w:val="RDCode"/>
        <w:shd w:val="clear" w:color="auto" w:fill="F2F2F2" w:themeFill="background1" w:themeFillShade="F2"/>
        <w:spacing w:before="0" w:after="0" w:line="240" w:lineRule="auto"/>
        <w:ind w:left="0"/>
      </w:pPr>
      <w:r w:rsidRPr="0082143F">
        <w:t>Set-Location "D:\RedDust\reddust-auth-api"</w:t>
      </w:r>
    </w:p>
    <w:p w:rsidR="004E7473" w:rsidRPr="0082143F" w:rsidRDefault="004E7473" w:rsidP="0082143F">
      <w:pPr>
        <w:pStyle w:val="RDCode"/>
        <w:shd w:val="clear" w:color="auto" w:fill="F2F2F2" w:themeFill="background1" w:themeFillShade="F2"/>
        <w:spacing w:before="0" w:after="0" w:line="240" w:lineRule="auto"/>
        <w:ind w:left="0"/>
      </w:pPr>
      <w:r w:rsidRPr="0082143F">
        <w:t>.\.venv\Scripts\Activate.ps1</w:t>
      </w:r>
    </w:p>
    <w:p w:rsidR="004E7473" w:rsidRPr="0082143F" w:rsidRDefault="004E7473" w:rsidP="0082143F">
      <w:pPr>
        <w:pStyle w:val="RDCode"/>
        <w:shd w:val="clear" w:color="auto" w:fill="F2F2F2" w:themeFill="background1" w:themeFillShade="F2"/>
        <w:spacing w:before="0" w:after="0" w:line="240" w:lineRule="auto"/>
        <w:ind w:left="0"/>
        <w:rPr>
          <w:rFonts w:cs="Courier New"/>
        </w:rPr>
      </w:pPr>
      <w:r w:rsidRPr="0082143F">
        <w:t>python -m uvicorn app.main:app --reload --host 127.0.0.1 --port 8100</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Open </w:t>
      </w:r>
      <w:r w:rsidRPr="0082143F">
        <w:rPr>
          <w:rFonts w:ascii="Courier New" w:eastAsiaTheme="minorEastAsia" w:hAnsi="Courier New" w:cstheme="minorBidi"/>
          <w:sz w:val="16"/>
          <w:szCs w:val="22"/>
          <w:lang w:val="en-US" w:eastAsia="en-US"/>
        </w:rPr>
        <w:t>http://127.0.0.1:8100/docs</w:t>
      </w:r>
      <w:r w:rsidRPr="0082143F">
        <w:rPr>
          <w:rFonts w:ascii="Calibri Light" w:hAnsi="Calibri Light" w:cs="Calibri Light"/>
          <w:sz w:val="18"/>
        </w:rPr>
        <w:t xml:space="preserve"> and </w:t>
      </w:r>
      <w:r w:rsidRPr="0082143F">
        <w:rPr>
          <w:rFonts w:ascii="Courier New" w:eastAsiaTheme="minorEastAsia" w:hAnsi="Courier New" w:cstheme="minorBidi"/>
          <w:sz w:val="16"/>
          <w:szCs w:val="22"/>
          <w:lang w:val="en-US" w:eastAsia="en-US"/>
        </w:rPr>
        <w:t>http://127.0.0.1:8100/openapi.json</w:t>
      </w:r>
      <w:r w:rsidRPr="0082143F">
        <w:rPr>
          <w:rFonts w:ascii="Calibri Light" w:hAnsi="Calibri Light" w:cs="Calibri Light"/>
          <w:sz w:val="18"/>
        </w:rPr>
        <w:t>. Compare the registered endpoints, schemas, Bearer security requirements and HTTP responses with docs/API_CONTRACT.md.</w:t>
      </w:r>
    </w:p>
    <w:p w:rsidR="004E7473" w:rsidRPr="0082143F" w:rsidRDefault="004E7473" w:rsidP="0082143F">
      <w:pPr>
        <w:pStyle w:val="NormalWeb"/>
        <w:spacing w:before="0" w:beforeAutospacing="0" w:after="0" w:afterAutospacing="0"/>
        <w:jc w:val="both"/>
        <w:rPr>
          <w:rFonts w:ascii="Calibri Light" w:hAnsi="Calibri Light" w:cs="Calibri Light"/>
          <w:bCs/>
          <w:sz w:val="18"/>
        </w:rPr>
      </w:pPr>
      <w:r w:rsidRPr="0082143F">
        <w:rPr>
          <w:rFonts w:ascii="Calibri Light" w:hAnsi="Calibri Light" w:cs="Calibri Light"/>
          <w:b/>
          <w:sz w:val="18"/>
        </w:rPr>
        <w:lastRenderedPageBreak/>
        <w:t>Connection to the file:</w:t>
      </w:r>
      <w:r w:rsidRPr="0082143F">
        <w:rPr>
          <w:rFonts w:ascii="Calibri Light" w:hAnsi="Calibri Light" w:cs="Calibri Light"/>
          <w:bCs/>
          <w:sz w:val="18"/>
        </w:rPr>
        <w:t xml:space="preserve"> Section 10 contains the verification checklist. The Markdown file represents the intended API contract; Swagger represents what FastAPI actually exposes. Record differences and resolve them before marking routes implemented.</w:t>
      </w:r>
    </w:p>
    <w:p w:rsidR="004E7473" w:rsidRPr="003D3F08" w:rsidRDefault="004E7473" w:rsidP="003D3F08">
      <w:pPr>
        <w:pStyle w:val="Heading5"/>
        <w:spacing w:before="0" w:after="0" w:line="240" w:lineRule="auto"/>
        <w:rPr>
          <w:rStyle w:val="Strong"/>
        </w:rPr>
      </w:pPr>
      <w:r w:rsidRPr="003D3F08">
        <w:rPr>
          <w:rStyle w:val="Strong"/>
        </w:rPr>
        <w:t>5. Enforce authentication, ownership and service boundaries</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 Authentication routes, security dependencies, database services and Gateway implementation</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Derive authenticated user and session identifiers from verified RedDust JWTs and server-side database records. Never trust client-supplied </w:t>
      </w:r>
      <w:r w:rsidRPr="0082143F">
        <w:rPr>
          <w:rFonts w:ascii="Courier New" w:hAnsi="Courier New" w:cs="Courier New"/>
          <w:sz w:val="18"/>
        </w:rPr>
        <w:t>user_id</w:t>
      </w:r>
      <w:r w:rsidRPr="0082143F">
        <w:rPr>
          <w:rFonts w:ascii="Calibri Light" w:hAnsi="Calibri Light" w:cs="Calibri Light"/>
          <w:sz w:val="18"/>
        </w:rPr>
        <w:t xml:space="preserve"> for authorization. Keep PostgreSQL access server-side, restrict refresh tokens and signing keys, and verify call ownership before Gateway signalling.</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Connection to the file:</w:t>
      </w:r>
      <w:r w:rsidRPr="00C841F7">
        <w:rPr>
          <w:rFonts w:ascii="Calibri Light" w:hAnsi="Calibri Light" w:cs="Calibri Light"/>
          <w:sz w:val="18"/>
        </w:rPr>
        <w:t xml:space="preserve"> Section 1 establishes the system-wide security rules; Sections 3–9 define endpoint-specific safeguards; Section 10 lists the required acceptance evidence. Test both successful and unauthorized requests before declaring implementation complete.</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ACCEPTANCE / EVIDENCE:</w:t>
      </w:r>
      <w:r w:rsidRPr="00C841F7">
        <w:rPr>
          <w:rFonts w:ascii="Calibri Light" w:hAnsi="Calibri Light" w:cs="Calibri Light"/>
          <w:sz w:val="18"/>
        </w:rPr>
        <w:t xml:space="preserve"> API_CONTRACT.md, FastAPI /docs, /openapi.json and actual HTTP responses agree for every implemented route. Authenticated operations enforce account/session ownership, invalid requests return documented errors, and Gateway signalling is authorized separately.</w:t>
      </w:r>
    </w:p>
    <w:p w:rsidR="00DD0D0F"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STOP / DO NOT PROCEED IF:</w:t>
      </w:r>
      <w:r w:rsidRPr="00C841F7">
        <w:rPr>
          <w:rFonts w:ascii="Calibri Light" w:hAnsi="Calibri Light" w:cs="Calibri Light"/>
          <w:sz w:val="18"/>
        </w:rPr>
        <w:t xml:space="preserve"> An endpoint exists only in the contract or Swagger scaffold but is marked complete; unauthorized requests succeed; client-provided identity controls authorization; or real credentials are sent over an insecure network.</w:t>
      </w:r>
    </w:p>
    <w:p w:rsidR="003D3F08" w:rsidRPr="003D3F08" w:rsidRDefault="003D3F08" w:rsidP="003D3F08">
      <w:pPr>
        <w:pStyle w:val="Heading5"/>
        <w:spacing w:before="0" w:after="0" w:line="240" w:lineRule="auto"/>
        <w:rPr>
          <w:rStyle w:val="Strong"/>
        </w:rPr>
      </w:pPr>
      <w:r w:rsidRPr="003D3F08">
        <w:rPr>
          <w:rStyle w:val="Strong"/>
        </w:rPr>
        <w:t>Important implementation decisions</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 xml:space="preserve">Token lifetimes: </w:t>
      </w:r>
      <w:r w:rsidRPr="00C841F7">
        <w:rPr>
          <w:rFonts w:ascii="Calibri Light" w:hAnsi="Calibri Light" w:cs="Calibri Light"/>
          <w:sz w:val="18"/>
        </w:rPr>
        <w:t>The contract proposes a 15-minute JWT lifetime and a 30-day refresh-token lifetime. These should be confirmed against Appendix K before implementing the token service.</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3B383F">
        <w:rPr>
          <w:rFonts w:ascii="Calibri Light" w:hAnsi="Calibri Light" w:cs="Calibri Light"/>
          <w:b/>
          <w:sz w:val="18"/>
        </w:rPr>
        <w:t>Refresh-token reuse detection:</w:t>
      </w:r>
      <w:r w:rsidRPr="00C841F7">
        <w:rPr>
          <w:rFonts w:ascii="Calibri Light" w:hAnsi="Calibri Light" w:cs="Calibri Light"/>
          <w:sz w:val="18"/>
        </w:rPr>
        <w:t xml:space="preserve"> Your existing Appendix I schema can reject a previously rotated refresh token, but it cannot reliably identify every historical replay without additional token-history or session-family information. The contract explicitly distinguishes what can be implemented with the current schema from that future enhancement.</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Recommended sequence:</w:t>
      </w:r>
      <w:r w:rsidRPr="00C841F7">
        <w:rPr>
          <w:rFonts w:ascii="Calibri Light" w:hAnsi="Calibri Light" w:cs="Calibri Light"/>
          <w:sz w:val="18"/>
        </w:rPr>
        <w:t xml:space="preserve"> Insert the rewritten L.4 steps into your runbook, save the supplied Markdown file in docs/, then use it as the definitive target specification when implementing each endpoint. It does not mean those routes are already implemented or tested.</w:t>
      </w:r>
    </w:p>
    <w:p w:rsidR="006A6856" w:rsidRPr="00843A90" w:rsidRDefault="006A6856" w:rsidP="00843A90">
      <w:pPr>
        <w:pStyle w:val="Heading4"/>
        <w:spacing w:before="0" w:after="0" w:line="240" w:lineRule="auto"/>
        <w:rPr>
          <w:sz w:val="24"/>
        </w:rPr>
      </w:pPr>
      <w:r w:rsidRPr="00843A90">
        <w:rPr>
          <w:sz w:val="24"/>
        </w:rPr>
        <w:t>L.5 — Verify HTTP boundaries and server responses</w:t>
      </w:r>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Invoke-WebRequest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$_.Exception.Response.StatusCode.value__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t>If you receive 404 for a route that should exist, it may not have been registered yet. Do not count a missing route as a successful authorization test.</w:t>
      </w:r>
    </w:p>
    <w:p w:rsidR="006A6856" w:rsidRPr="00843A90" w:rsidRDefault="006A6856" w:rsidP="00843A90">
      <w:pPr>
        <w:pStyle w:val="Heading4"/>
        <w:spacing w:before="0" w:after="0" w:line="240" w:lineRule="auto"/>
        <w:rPr>
          <w:sz w:val="24"/>
        </w:rPr>
      </w:pPr>
      <w:r w:rsidRPr="00843A90">
        <w:rPr>
          <w:sz w:val="24"/>
        </w:rPr>
        <w:t>L.6 — Laptop and mobile network boundary</w:t>
      </w:r>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414DFC">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7A5131" w:rsidP="00414DFC">
            <w:pPr>
              <w:spacing w:after="0" w:line="240" w:lineRule="auto"/>
              <w:rPr>
                <w:sz w:val="18"/>
              </w:rPr>
            </w:pPr>
            <w:r w:rsidRPr="007A5131">
              <w:rPr>
                <w:noProof/>
                <w:sz w:val="18"/>
                <w:lang w:val="en-AU" w:eastAsia="en-AU"/>
              </w:rPr>
              <w:lastRenderedPageBreak/>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8503D5" w:rsidP="00414DFC">
            <w:pPr>
              <w:spacing w:after="0" w:line="240" w:lineRule="auto"/>
              <w:rPr>
                <w:sz w:val="18"/>
              </w:rPr>
            </w:pPr>
            <w:r w:rsidRPr="008503D5">
              <w:rPr>
                <w:noProof/>
                <w:sz w:val="18"/>
                <w:lang w:val="en-AU" w:eastAsia="en-AU"/>
              </w:rPr>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L.7 — Handoff to security testing</w:t>
      </w:r>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843A90" w:rsidRDefault="006A6856" w:rsidP="00843A90">
      <w:pPr>
        <w:pStyle w:val="Heading3"/>
        <w:spacing w:before="0" w:after="0" w:line="240" w:lineRule="auto"/>
        <w:rPr>
          <w:sz w:val="28"/>
        </w:rPr>
      </w:pPr>
      <w:bookmarkStart w:id="22" w:name="_Toc243859300"/>
      <w:r w:rsidRPr="00843A90">
        <w:rPr>
          <w:sz w:val="28"/>
        </w:rPr>
        <w:t>Appendix M — Authentication Security Tests, Referential Integrity and Audit Evidence</w:t>
      </w:r>
      <w:bookmarkEnd w:id="22"/>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43A90" w:rsidRDefault="006A6856" w:rsidP="00843A90">
      <w:pPr>
        <w:pStyle w:val="Heading4"/>
        <w:spacing w:before="0" w:after="0" w:line="240" w:lineRule="auto"/>
        <w:rPr>
          <w:sz w:val="24"/>
        </w:rPr>
      </w:pPr>
      <w:r w:rsidRPr="00843A90">
        <w:rPr>
          <w:sz w:val="24"/>
        </w:rPr>
        <w:t>M.1 — Decide where each kind of test runs</w:t>
      </w:r>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lastRenderedPageBreak/>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FastAPI TestClient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Separate reddust_test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43A90" w:rsidRDefault="006A6856" w:rsidP="00843A90">
      <w:pPr>
        <w:pStyle w:val="Heading4"/>
        <w:spacing w:before="0" w:after="0" w:line="240" w:lineRule="auto"/>
        <w:rPr>
          <w:sz w:val="24"/>
        </w:rPr>
      </w:pPr>
      <w:r w:rsidRPr="00843A90">
        <w:rPr>
          <w:sz w:val="24"/>
        </w:rPr>
        <w:t>M.2 — Prepare a separate test database</w:t>
      </w:r>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Prefer a dedicated local reddust_test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414DFC">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This appendix does not command you to create test data in reddust_dev. If reddust_test has not yet been approved, begin with mock/unit tests and read-only schema verification; do not run write tests against the validated baseline database.</w:t>
            </w:r>
          </w:p>
        </w:tc>
      </w:tr>
    </w:tbl>
    <w:p w:rsidR="006A6856" w:rsidRPr="00843A90" w:rsidRDefault="006A6856" w:rsidP="00843A90">
      <w:pPr>
        <w:pStyle w:val="Heading4"/>
        <w:spacing w:before="0" w:after="0" w:line="240" w:lineRule="auto"/>
        <w:rPr>
          <w:sz w:val="24"/>
        </w:rPr>
      </w:pPr>
      <w:r w:rsidRPr="00843A90">
        <w:rPr>
          <w:sz w:val="24"/>
        </w:rPr>
        <w:t>M.3 — Authentication and token negative-test matrix</w:t>
      </w:r>
    </w:p>
    <w:tbl>
      <w:tblPr>
        <w:tblStyle w:val="TableGrid"/>
        <w:tblW w:w="0" w:type="auto"/>
        <w:tblLayout w:type="fixed"/>
        <w:tblLook w:val="04A0" w:firstRow="1" w:lastRow="0" w:firstColumn="1" w:lastColumn="0" w:noHBand="0" w:noVBand="1"/>
      </w:tblPr>
      <w:tblGrid>
        <w:gridCol w:w="4776"/>
        <w:gridCol w:w="4776"/>
      </w:tblGrid>
      <w:tr w:rsidR="006A6856" w:rsidTr="00414DFC">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43A90" w:rsidRDefault="006A6856" w:rsidP="00843A90">
      <w:pPr>
        <w:pStyle w:val="Heading4"/>
        <w:spacing w:before="0" w:after="0" w:line="240" w:lineRule="auto"/>
        <w:rPr>
          <w:sz w:val="24"/>
        </w:rPr>
      </w:pPr>
      <w:r w:rsidRPr="00843A90">
        <w:rPr>
          <w:sz w:val="24"/>
        </w:rPr>
        <w:t>M.4 — Reversible referential-integrity acceptance</w:t>
      </w:r>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pg_get_constraintdef(oid) AS definition,</w:t>
            </w:r>
          </w:p>
          <w:p w:rsidR="006A6856" w:rsidRPr="003A3CDC" w:rsidRDefault="006A6856" w:rsidP="003A3CDC">
            <w:pPr>
              <w:pStyle w:val="RDCode"/>
              <w:spacing w:before="0" w:after="0" w:line="240" w:lineRule="auto"/>
              <w:rPr>
                <w:rFonts w:cs="Courier New"/>
              </w:rPr>
            </w:pPr>
            <w:r w:rsidRPr="003A3CDC">
              <w:rPr>
                <w:rFonts w:cs="Courier New"/>
              </w:rPr>
              <w:t xml:space="preserve">       convalidated</w:t>
            </w:r>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gramStart"/>
      <w:r w:rsidRPr="00411AFE">
        <w:rPr>
          <w:sz w:val="18"/>
        </w:rPr>
        <w:t>convalidated</w:t>
      </w:r>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savepoint.</w:t>
      </w:r>
    </w:p>
    <w:p w:rsidR="006A6856" w:rsidRPr="00843A90" w:rsidRDefault="006A6856" w:rsidP="00843A90">
      <w:pPr>
        <w:pStyle w:val="Heading4"/>
        <w:spacing w:before="0" w:after="0" w:line="240" w:lineRule="auto"/>
        <w:rPr>
          <w:sz w:val="24"/>
        </w:rPr>
      </w:pPr>
      <w:r w:rsidRPr="00843A90">
        <w:rPr>
          <w:sz w:val="24"/>
        </w:rPr>
        <w:t>M.5 — Inspect audit records without exposing secrets</w:t>
      </w:r>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lastRenderedPageBreak/>
              <w:t>SELECT event_type, occurred_at</w:t>
            </w:r>
          </w:p>
          <w:p w:rsidR="006A6856" w:rsidRPr="003A3CDC" w:rsidRDefault="006A6856" w:rsidP="003A3CDC">
            <w:pPr>
              <w:pStyle w:val="RDCode"/>
              <w:spacing w:before="0" w:after="0" w:line="240" w:lineRule="auto"/>
              <w:rPr>
                <w:rFonts w:cs="Courier New"/>
              </w:rPr>
            </w:pPr>
            <w:r w:rsidRPr="003A3CDC">
              <w:rPr>
                <w:rFonts w:cs="Courier New"/>
              </w:rPr>
              <w:t>FROM public.audit_events</w:t>
            </w:r>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Review event types and timestamps, then inspect safely redacted sample metadata using authorized tooling. Avoid exporting raw metadata blindly, as even non-token fields may contain personal information. Verify the schema constraints ck_audit_events_metadata_is_object and ck_audit_events_metadata_size_limit in the database as part of your evidence.</w:t>
      </w:r>
    </w:p>
    <w:p w:rsidR="006A6856" w:rsidRPr="00843A90" w:rsidRDefault="006A6856" w:rsidP="00843A90">
      <w:pPr>
        <w:pStyle w:val="Heading4"/>
        <w:spacing w:before="0" w:after="0" w:line="240" w:lineRule="auto"/>
        <w:rPr>
          <w:sz w:val="24"/>
        </w:rPr>
      </w:pPr>
      <w:r w:rsidRPr="00843A90">
        <w:rPr>
          <w:sz w:val="24"/>
        </w:rPr>
        <w:t>M.6 — Run, preserve and interpret pytest results</w:t>
      </w:r>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43A90" w:rsidRDefault="006A6856" w:rsidP="00843A90">
      <w:pPr>
        <w:pStyle w:val="Heading4"/>
        <w:spacing w:before="0" w:after="0" w:line="240" w:lineRule="auto"/>
        <w:rPr>
          <w:sz w:val="24"/>
        </w:rPr>
      </w:pPr>
      <w:r w:rsidRPr="00843A90">
        <w:rPr>
          <w:sz w:val="24"/>
        </w:rPr>
        <w:t>M.7 — Release acceptance evidence</w:t>
      </w:r>
    </w:p>
    <w:tbl>
      <w:tblPr>
        <w:tblStyle w:val="TableGrid"/>
        <w:tblW w:w="0" w:type="auto"/>
        <w:tblLayout w:type="fixed"/>
        <w:tblLook w:val="04A0" w:firstRow="1" w:lastRow="0" w:firstColumn="1" w:lastColumn="0" w:noHBand="0" w:noVBand="1"/>
      </w:tblPr>
      <w:tblGrid>
        <w:gridCol w:w="3184"/>
        <w:gridCol w:w="4025"/>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3A3CDC" w:rsidP="00414DFC">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411AFE" w:rsidP="00414DFC">
            <w:pPr>
              <w:spacing w:after="0" w:line="240" w:lineRule="auto"/>
              <w:rPr>
                <w:sz w:val="18"/>
              </w:rPr>
            </w:pPr>
            <w:r w:rsidRPr="00411AFE">
              <w:rPr>
                <w:noProof/>
                <w:sz w:val="18"/>
                <w:lang w:val="en-AU" w:eastAsia="en-AU"/>
              </w:rPr>
              <w:lastRenderedPageBreak/>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M.8 — End-of-phase decision</w:t>
      </w:r>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51"/>
      <w:footerReference w:type="default" r:id="rId52"/>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F05DE" w:rsidRDefault="002F05DE" w:rsidP="00736A53">
      <w:pPr>
        <w:spacing w:after="0" w:line="240" w:lineRule="auto"/>
      </w:pPr>
      <w:r>
        <w:separator/>
      </w:r>
    </w:p>
  </w:endnote>
  <w:endnote w:type="continuationSeparator" w:id="0">
    <w:p w:rsidR="002F05DE" w:rsidRDefault="002F05DE"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4C75DE" w:rsidRDefault="004C75DE"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9971B5" w:rsidRPr="009971B5">
          <w:rPr>
            <w:b/>
            <w:bCs/>
            <w:noProof/>
          </w:rPr>
          <w:t>49</w:t>
        </w:r>
        <w:r>
          <w:rPr>
            <w:b/>
            <w:bCs/>
            <w:noProof/>
          </w:rPr>
          <w:fldChar w:fldCharType="end"/>
        </w:r>
        <w:r>
          <w:rPr>
            <w:b/>
            <w:bCs/>
          </w:rPr>
          <w:t xml:space="preserve"> | </w:t>
        </w:r>
        <w:r>
          <w:rPr>
            <w:color w:val="7F7F7F" w:themeColor="background1" w:themeShade="7F"/>
            <w:spacing w:val="60"/>
          </w:rPr>
          <w:t>Page</w:t>
        </w:r>
      </w:p>
    </w:sdtContent>
  </w:sdt>
  <w:p w:rsidR="004C75DE" w:rsidRPr="00D32C48" w:rsidRDefault="004C75DE"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F05DE" w:rsidRDefault="002F05DE" w:rsidP="00736A53">
      <w:pPr>
        <w:spacing w:after="0" w:line="240" w:lineRule="auto"/>
      </w:pPr>
      <w:r>
        <w:separator/>
      </w:r>
    </w:p>
  </w:footnote>
  <w:footnote w:type="continuationSeparator" w:id="0">
    <w:p w:rsidR="002F05DE" w:rsidRDefault="002F05DE"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C75DE" w:rsidRPr="00FB3DAE" w:rsidRDefault="004C75DE"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581EEB"/>
    <w:multiLevelType w:val="multilevel"/>
    <w:tmpl w:val="C444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EA51C5"/>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F851589"/>
    <w:multiLevelType w:val="hybridMultilevel"/>
    <w:tmpl w:val="9C26EF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12423265"/>
    <w:multiLevelType w:val="multilevel"/>
    <w:tmpl w:val="1A32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4" w15:restartNumberingAfterBreak="0">
    <w:nsid w:val="1C0474A8"/>
    <w:multiLevelType w:val="hybridMultilevel"/>
    <w:tmpl w:val="46A811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1FC8612C"/>
    <w:multiLevelType w:val="hybridMultilevel"/>
    <w:tmpl w:val="54F0EE12"/>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25821E4A"/>
    <w:multiLevelType w:val="hybridMultilevel"/>
    <w:tmpl w:val="79E60154"/>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8835996"/>
    <w:multiLevelType w:val="multilevel"/>
    <w:tmpl w:val="2A0C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B7960"/>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6F22830"/>
    <w:multiLevelType w:val="hybridMultilevel"/>
    <w:tmpl w:val="0B2621B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22" w15:restartNumberingAfterBreak="0">
    <w:nsid w:val="3A4D59DF"/>
    <w:multiLevelType w:val="hybridMultilevel"/>
    <w:tmpl w:val="10BC567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42B6140A"/>
    <w:multiLevelType w:val="hybridMultilevel"/>
    <w:tmpl w:val="0A7C9C1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58C5421"/>
    <w:multiLevelType w:val="multilevel"/>
    <w:tmpl w:val="9260135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color w:val="17335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596465"/>
    <w:multiLevelType w:val="multilevel"/>
    <w:tmpl w:val="A80661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color w:val="17335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18450D"/>
    <w:multiLevelType w:val="hybridMultilevel"/>
    <w:tmpl w:val="869213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CE36B72"/>
    <w:multiLevelType w:val="hybridMultilevel"/>
    <w:tmpl w:val="A41AF4EE"/>
    <w:lvl w:ilvl="0" w:tplc="0C09000D">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0" w15:restartNumberingAfterBreak="0">
    <w:nsid w:val="56CF0444"/>
    <w:multiLevelType w:val="multilevel"/>
    <w:tmpl w:val="8860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2" w15:restartNumberingAfterBreak="0">
    <w:nsid w:val="5AD157D4"/>
    <w:multiLevelType w:val="hybridMultilevel"/>
    <w:tmpl w:val="681439E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E6042CA"/>
    <w:multiLevelType w:val="multilevel"/>
    <w:tmpl w:val="F3D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6D772ABB"/>
    <w:multiLevelType w:val="hybridMultilevel"/>
    <w:tmpl w:val="F162076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9"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1214D64"/>
    <w:multiLevelType w:val="hybridMultilevel"/>
    <w:tmpl w:val="83D8613E"/>
    <w:lvl w:ilvl="0" w:tplc="F612A5E4">
      <w:numFmt w:val="bullet"/>
      <w:lvlText w:val="•"/>
      <w:lvlJc w:val="left"/>
      <w:pPr>
        <w:ind w:left="720" w:hanging="360"/>
      </w:pPr>
      <w:rPr>
        <w:rFonts w:ascii="Calibri Light" w:eastAsiaTheme="minorHAnsi" w:hAnsi="Calibri Light" w:cs="Calibri Light"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BDC0834"/>
    <w:multiLevelType w:val="hybridMultilevel"/>
    <w:tmpl w:val="D77AE46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3" w15:restartNumberingAfterBreak="0">
    <w:nsid w:val="7E0F65FB"/>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8"/>
  </w:num>
  <w:num w:numId="2">
    <w:abstractNumId w:val="7"/>
  </w:num>
  <w:num w:numId="3">
    <w:abstractNumId w:val="6"/>
  </w:num>
  <w:num w:numId="4">
    <w:abstractNumId w:val="5"/>
  </w:num>
  <w:num w:numId="5">
    <w:abstractNumId w:val="3"/>
  </w:num>
  <w:num w:numId="6">
    <w:abstractNumId w:val="2"/>
  </w:num>
  <w:num w:numId="7">
    <w:abstractNumId w:val="41"/>
  </w:num>
  <w:num w:numId="8">
    <w:abstractNumId w:val="21"/>
  </w:num>
  <w:num w:numId="9">
    <w:abstractNumId w:val="20"/>
  </w:num>
  <w:num w:numId="10">
    <w:abstractNumId w:val="33"/>
  </w:num>
  <w:num w:numId="11">
    <w:abstractNumId w:val="13"/>
  </w:num>
  <w:num w:numId="12">
    <w:abstractNumId w:val="29"/>
  </w:num>
  <w:num w:numId="13">
    <w:abstractNumId w:val="35"/>
  </w:num>
  <w:num w:numId="14">
    <w:abstractNumId w:val="38"/>
  </w:num>
  <w:num w:numId="15">
    <w:abstractNumId w:val="39"/>
  </w:num>
  <w:num w:numId="16">
    <w:abstractNumId w:val="31"/>
  </w:num>
  <w:num w:numId="17">
    <w:abstractNumId w:val="36"/>
  </w:num>
  <w:num w:numId="18">
    <w:abstractNumId w:val="23"/>
  </w:num>
  <w:num w:numId="19">
    <w:abstractNumId w:val="19"/>
  </w:num>
  <w:num w:numId="20">
    <w:abstractNumId w:val="40"/>
  </w:num>
  <w:num w:numId="21">
    <w:abstractNumId w:val="42"/>
  </w:num>
  <w:num w:numId="22">
    <w:abstractNumId w:val="11"/>
  </w:num>
  <w:num w:numId="23">
    <w:abstractNumId w:val="34"/>
  </w:num>
  <w:num w:numId="24">
    <w:abstractNumId w:val="12"/>
  </w:num>
  <w:num w:numId="25">
    <w:abstractNumId w:val="28"/>
  </w:num>
  <w:num w:numId="26">
    <w:abstractNumId w:val="15"/>
  </w:num>
  <w:num w:numId="27">
    <w:abstractNumId w:val="4"/>
  </w:num>
  <w:num w:numId="28">
    <w:abstractNumId w:val="1"/>
  </w:num>
  <w:num w:numId="29">
    <w:abstractNumId w:val="0"/>
  </w:num>
  <w:num w:numId="30">
    <w:abstractNumId w:val="22"/>
  </w:num>
  <w:num w:numId="31">
    <w:abstractNumId w:val="16"/>
  </w:num>
  <w:num w:numId="32">
    <w:abstractNumId w:val="37"/>
  </w:num>
  <w:num w:numId="33">
    <w:abstractNumId w:val="32"/>
  </w:num>
  <w:num w:numId="34">
    <w:abstractNumId w:val="27"/>
  </w:num>
  <w:num w:numId="35">
    <w:abstractNumId w:val="26"/>
  </w:num>
  <w:num w:numId="36">
    <w:abstractNumId w:val="24"/>
  </w:num>
  <w:num w:numId="37">
    <w:abstractNumId w:val="30"/>
  </w:num>
  <w:num w:numId="38">
    <w:abstractNumId w:val="17"/>
  </w:num>
  <w:num w:numId="39">
    <w:abstractNumId w:val="9"/>
  </w:num>
  <w:num w:numId="40">
    <w:abstractNumId w:val="14"/>
  </w:num>
  <w:num w:numId="41">
    <w:abstractNumId w:val="25"/>
  </w:num>
  <w:num w:numId="42">
    <w:abstractNumId w:val="10"/>
  </w:num>
  <w:num w:numId="43">
    <w:abstractNumId w:val="43"/>
  </w:num>
  <w:num w:numId="44">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5E4C"/>
    <w:rsid w:val="00007178"/>
    <w:rsid w:val="000077FA"/>
    <w:rsid w:val="000104B4"/>
    <w:rsid w:val="000115C2"/>
    <w:rsid w:val="00013D5F"/>
    <w:rsid w:val="00014802"/>
    <w:rsid w:val="00014A5D"/>
    <w:rsid w:val="0001511F"/>
    <w:rsid w:val="000157DE"/>
    <w:rsid w:val="0001592E"/>
    <w:rsid w:val="00015A23"/>
    <w:rsid w:val="000165FB"/>
    <w:rsid w:val="0002011C"/>
    <w:rsid w:val="000234B0"/>
    <w:rsid w:val="00023590"/>
    <w:rsid w:val="0002485F"/>
    <w:rsid w:val="00024D24"/>
    <w:rsid w:val="000271F1"/>
    <w:rsid w:val="00031DB3"/>
    <w:rsid w:val="00031E65"/>
    <w:rsid w:val="00033775"/>
    <w:rsid w:val="00033F91"/>
    <w:rsid w:val="000345B4"/>
    <w:rsid w:val="000362E8"/>
    <w:rsid w:val="00036F09"/>
    <w:rsid w:val="0003772F"/>
    <w:rsid w:val="00042E28"/>
    <w:rsid w:val="00043038"/>
    <w:rsid w:val="0004326F"/>
    <w:rsid w:val="00044CD0"/>
    <w:rsid w:val="00046DA7"/>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2FD7"/>
    <w:rsid w:val="000865EE"/>
    <w:rsid w:val="00086635"/>
    <w:rsid w:val="000904D3"/>
    <w:rsid w:val="00093A5E"/>
    <w:rsid w:val="00093D59"/>
    <w:rsid w:val="00093FB6"/>
    <w:rsid w:val="000A09B7"/>
    <w:rsid w:val="000A179F"/>
    <w:rsid w:val="000A68B4"/>
    <w:rsid w:val="000B1481"/>
    <w:rsid w:val="000B182B"/>
    <w:rsid w:val="000B41AD"/>
    <w:rsid w:val="000B7C47"/>
    <w:rsid w:val="000C2515"/>
    <w:rsid w:val="000C3E1D"/>
    <w:rsid w:val="000C48D0"/>
    <w:rsid w:val="000C6782"/>
    <w:rsid w:val="000C6984"/>
    <w:rsid w:val="000D063F"/>
    <w:rsid w:val="000D0BC1"/>
    <w:rsid w:val="000D2193"/>
    <w:rsid w:val="000D2986"/>
    <w:rsid w:val="000D2C90"/>
    <w:rsid w:val="000D2CAE"/>
    <w:rsid w:val="000D6FB4"/>
    <w:rsid w:val="000E22FD"/>
    <w:rsid w:val="000E3C44"/>
    <w:rsid w:val="000E6DED"/>
    <w:rsid w:val="000E7983"/>
    <w:rsid w:val="000F11A4"/>
    <w:rsid w:val="000F1432"/>
    <w:rsid w:val="000F2190"/>
    <w:rsid w:val="000F2CB6"/>
    <w:rsid w:val="000F6402"/>
    <w:rsid w:val="000F6F7A"/>
    <w:rsid w:val="001006F2"/>
    <w:rsid w:val="00100ED1"/>
    <w:rsid w:val="00101573"/>
    <w:rsid w:val="00102C5E"/>
    <w:rsid w:val="00103C61"/>
    <w:rsid w:val="001064E8"/>
    <w:rsid w:val="001066FC"/>
    <w:rsid w:val="00106C12"/>
    <w:rsid w:val="00111535"/>
    <w:rsid w:val="001118DD"/>
    <w:rsid w:val="00113334"/>
    <w:rsid w:val="001137F9"/>
    <w:rsid w:val="00117A43"/>
    <w:rsid w:val="00117E04"/>
    <w:rsid w:val="001205C2"/>
    <w:rsid w:val="001210BE"/>
    <w:rsid w:val="00121C79"/>
    <w:rsid w:val="00123465"/>
    <w:rsid w:val="001246C6"/>
    <w:rsid w:val="001251AF"/>
    <w:rsid w:val="00125228"/>
    <w:rsid w:val="00125249"/>
    <w:rsid w:val="00125256"/>
    <w:rsid w:val="00125329"/>
    <w:rsid w:val="00126F6B"/>
    <w:rsid w:val="0012701E"/>
    <w:rsid w:val="001271F1"/>
    <w:rsid w:val="001277FB"/>
    <w:rsid w:val="001279D1"/>
    <w:rsid w:val="001336A6"/>
    <w:rsid w:val="00133F5C"/>
    <w:rsid w:val="00136C50"/>
    <w:rsid w:val="0013743A"/>
    <w:rsid w:val="00137519"/>
    <w:rsid w:val="001378E0"/>
    <w:rsid w:val="0014095D"/>
    <w:rsid w:val="0014127B"/>
    <w:rsid w:val="00142449"/>
    <w:rsid w:val="00142540"/>
    <w:rsid w:val="0014360B"/>
    <w:rsid w:val="00146006"/>
    <w:rsid w:val="00147619"/>
    <w:rsid w:val="00147F90"/>
    <w:rsid w:val="00151DC9"/>
    <w:rsid w:val="00152D9A"/>
    <w:rsid w:val="0015382B"/>
    <w:rsid w:val="00153AC2"/>
    <w:rsid w:val="00156D4E"/>
    <w:rsid w:val="00156F78"/>
    <w:rsid w:val="001611B7"/>
    <w:rsid w:val="00161517"/>
    <w:rsid w:val="00162755"/>
    <w:rsid w:val="00162A79"/>
    <w:rsid w:val="00162AD3"/>
    <w:rsid w:val="00164ABC"/>
    <w:rsid w:val="00165FAE"/>
    <w:rsid w:val="00166BDE"/>
    <w:rsid w:val="001675FE"/>
    <w:rsid w:val="001701CB"/>
    <w:rsid w:val="001707BF"/>
    <w:rsid w:val="0017193D"/>
    <w:rsid w:val="00173FDB"/>
    <w:rsid w:val="00176B2D"/>
    <w:rsid w:val="001776DE"/>
    <w:rsid w:val="001779BB"/>
    <w:rsid w:val="001807A0"/>
    <w:rsid w:val="001820A4"/>
    <w:rsid w:val="00182350"/>
    <w:rsid w:val="00183A77"/>
    <w:rsid w:val="0018589E"/>
    <w:rsid w:val="001864DF"/>
    <w:rsid w:val="00186CBF"/>
    <w:rsid w:val="00186EAF"/>
    <w:rsid w:val="00191D5B"/>
    <w:rsid w:val="0019266F"/>
    <w:rsid w:val="00193B80"/>
    <w:rsid w:val="00197516"/>
    <w:rsid w:val="001A0FF5"/>
    <w:rsid w:val="001A260E"/>
    <w:rsid w:val="001A310B"/>
    <w:rsid w:val="001B2277"/>
    <w:rsid w:val="001B258C"/>
    <w:rsid w:val="001B39E3"/>
    <w:rsid w:val="001B4CC5"/>
    <w:rsid w:val="001B5FBA"/>
    <w:rsid w:val="001B6C92"/>
    <w:rsid w:val="001B7AD4"/>
    <w:rsid w:val="001B7CD4"/>
    <w:rsid w:val="001C5959"/>
    <w:rsid w:val="001D0730"/>
    <w:rsid w:val="001D0F89"/>
    <w:rsid w:val="001D1509"/>
    <w:rsid w:val="001D1C93"/>
    <w:rsid w:val="001D218D"/>
    <w:rsid w:val="001D28C5"/>
    <w:rsid w:val="001D314E"/>
    <w:rsid w:val="001D5143"/>
    <w:rsid w:val="001D701D"/>
    <w:rsid w:val="001D736A"/>
    <w:rsid w:val="001D7D74"/>
    <w:rsid w:val="001E00D3"/>
    <w:rsid w:val="001E01C1"/>
    <w:rsid w:val="001E10E9"/>
    <w:rsid w:val="001E4BCB"/>
    <w:rsid w:val="001E4FE5"/>
    <w:rsid w:val="001E6147"/>
    <w:rsid w:val="001F2B7C"/>
    <w:rsid w:val="001F4B93"/>
    <w:rsid w:val="001F5526"/>
    <w:rsid w:val="001F6185"/>
    <w:rsid w:val="001F6AF4"/>
    <w:rsid w:val="00200D7F"/>
    <w:rsid w:val="002036C0"/>
    <w:rsid w:val="002046A5"/>
    <w:rsid w:val="00205FF8"/>
    <w:rsid w:val="0020617E"/>
    <w:rsid w:val="0020627C"/>
    <w:rsid w:val="002078F7"/>
    <w:rsid w:val="002106D4"/>
    <w:rsid w:val="00210AD1"/>
    <w:rsid w:val="00210FA4"/>
    <w:rsid w:val="002168F5"/>
    <w:rsid w:val="002203ED"/>
    <w:rsid w:val="002233F3"/>
    <w:rsid w:val="002255D9"/>
    <w:rsid w:val="00227737"/>
    <w:rsid w:val="002279FE"/>
    <w:rsid w:val="0023045E"/>
    <w:rsid w:val="00230CD7"/>
    <w:rsid w:val="00232927"/>
    <w:rsid w:val="002332E3"/>
    <w:rsid w:val="002339A0"/>
    <w:rsid w:val="00234C41"/>
    <w:rsid w:val="00236023"/>
    <w:rsid w:val="0023731A"/>
    <w:rsid w:val="00237D4C"/>
    <w:rsid w:val="00240AAC"/>
    <w:rsid w:val="00240F04"/>
    <w:rsid w:val="00240F87"/>
    <w:rsid w:val="0024386D"/>
    <w:rsid w:val="00243F4D"/>
    <w:rsid w:val="00243F88"/>
    <w:rsid w:val="00244DF5"/>
    <w:rsid w:val="00245103"/>
    <w:rsid w:val="00245921"/>
    <w:rsid w:val="00246263"/>
    <w:rsid w:val="00246666"/>
    <w:rsid w:val="00247668"/>
    <w:rsid w:val="00250B3D"/>
    <w:rsid w:val="00253C4C"/>
    <w:rsid w:val="0025568D"/>
    <w:rsid w:val="00256114"/>
    <w:rsid w:val="00256463"/>
    <w:rsid w:val="0025647C"/>
    <w:rsid w:val="00256A3B"/>
    <w:rsid w:val="00256D06"/>
    <w:rsid w:val="00257310"/>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4D02"/>
    <w:rsid w:val="00286539"/>
    <w:rsid w:val="002877EB"/>
    <w:rsid w:val="00290764"/>
    <w:rsid w:val="00291865"/>
    <w:rsid w:val="002934EB"/>
    <w:rsid w:val="0029431B"/>
    <w:rsid w:val="00294A42"/>
    <w:rsid w:val="002956BC"/>
    <w:rsid w:val="0029613C"/>
    <w:rsid w:val="00296834"/>
    <w:rsid w:val="00297479"/>
    <w:rsid w:val="002A12C5"/>
    <w:rsid w:val="002A1B8E"/>
    <w:rsid w:val="002A1FDB"/>
    <w:rsid w:val="002A2345"/>
    <w:rsid w:val="002A3DEF"/>
    <w:rsid w:val="002A5A73"/>
    <w:rsid w:val="002A7A0E"/>
    <w:rsid w:val="002B1979"/>
    <w:rsid w:val="002B1B99"/>
    <w:rsid w:val="002B1E0B"/>
    <w:rsid w:val="002B22D2"/>
    <w:rsid w:val="002B633F"/>
    <w:rsid w:val="002B7D9F"/>
    <w:rsid w:val="002C30BF"/>
    <w:rsid w:val="002C399B"/>
    <w:rsid w:val="002C45FE"/>
    <w:rsid w:val="002C47A7"/>
    <w:rsid w:val="002D0A2B"/>
    <w:rsid w:val="002D0E1B"/>
    <w:rsid w:val="002D2781"/>
    <w:rsid w:val="002D37D4"/>
    <w:rsid w:val="002D3D99"/>
    <w:rsid w:val="002D4AD2"/>
    <w:rsid w:val="002D4F71"/>
    <w:rsid w:val="002D77A8"/>
    <w:rsid w:val="002E08A2"/>
    <w:rsid w:val="002E1F7B"/>
    <w:rsid w:val="002E3C6F"/>
    <w:rsid w:val="002E4717"/>
    <w:rsid w:val="002E496E"/>
    <w:rsid w:val="002E52BA"/>
    <w:rsid w:val="002E654F"/>
    <w:rsid w:val="002E6EA2"/>
    <w:rsid w:val="002E785F"/>
    <w:rsid w:val="002E7CAD"/>
    <w:rsid w:val="002F05DE"/>
    <w:rsid w:val="002F0F86"/>
    <w:rsid w:val="002F33BE"/>
    <w:rsid w:val="002F34D8"/>
    <w:rsid w:val="002F408A"/>
    <w:rsid w:val="002F494D"/>
    <w:rsid w:val="002F68BE"/>
    <w:rsid w:val="002F6A57"/>
    <w:rsid w:val="002F6CFA"/>
    <w:rsid w:val="00303F55"/>
    <w:rsid w:val="00304223"/>
    <w:rsid w:val="003052AC"/>
    <w:rsid w:val="0030604D"/>
    <w:rsid w:val="00307133"/>
    <w:rsid w:val="00307348"/>
    <w:rsid w:val="003112E3"/>
    <w:rsid w:val="00311A30"/>
    <w:rsid w:val="0031245A"/>
    <w:rsid w:val="00312B6E"/>
    <w:rsid w:val="00312D01"/>
    <w:rsid w:val="00313506"/>
    <w:rsid w:val="003171CC"/>
    <w:rsid w:val="00321324"/>
    <w:rsid w:val="00321C27"/>
    <w:rsid w:val="00323128"/>
    <w:rsid w:val="00323FA7"/>
    <w:rsid w:val="00325760"/>
    <w:rsid w:val="0032673C"/>
    <w:rsid w:val="00326EF6"/>
    <w:rsid w:val="00326FCC"/>
    <w:rsid w:val="003363F0"/>
    <w:rsid w:val="003372D3"/>
    <w:rsid w:val="00340124"/>
    <w:rsid w:val="00340CF0"/>
    <w:rsid w:val="00341556"/>
    <w:rsid w:val="003429A4"/>
    <w:rsid w:val="00342F71"/>
    <w:rsid w:val="00343439"/>
    <w:rsid w:val="003444EC"/>
    <w:rsid w:val="00344EB2"/>
    <w:rsid w:val="00351079"/>
    <w:rsid w:val="00351E52"/>
    <w:rsid w:val="00355353"/>
    <w:rsid w:val="00356610"/>
    <w:rsid w:val="003568CC"/>
    <w:rsid w:val="00360DE0"/>
    <w:rsid w:val="00361160"/>
    <w:rsid w:val="003614BF"/>
    <w:rsid w:val="00363386"/>
    <w:rsid w:val="00366D40"/>
    <w:rsid w:val="003672AE"/>
    <w:rsid w:val="0037183F"/>
    <w:rsid w:val="00371A39"/>
    <w:rsid w:val="00372A5A"/>
    <w:rsid w:val="00372F4F"/>
    <w:rsid w:val="00373F4B"/>
    <w:rsid w:val="00374F10"/>
    <w:rsid w:val="00375B46"/>
    <w:rsid w:val="003809EF"/>
    <w:rsid w:val="00381407"/>
    <w:rsid w:val="00381C94"/>
    <w:rsid w:val="00382BB4"/>
    <w:rsid w:val="00382D0A"/>
    <w:rsid w:val="00386323"/>
    <w:rsid w:val="003910F2"/>
    <w:rsid w:val="00391B9C"/>
    <w:rsid w:val="003938A7"/>
    <w:rsid w:val="00393B8D"/>
    <w:rsid w:val="00394378"/>
    <w:rsid w:val="0039544F"/>
    <w:rsid w:val="00396293"/>
    <w:rsid w:val="00396E95"/>
    <w:rsid w:val="00397E47"/>
    <w:rsid w:val="003A0173"/>
    <w:rsid w:val="003A06D2"/>
    <w:rsid w:val="003A071A"/>
    <w:rsid w:val="003A1F25"/>
    <w:rsid w:val="003A2380"/>
    <w:rsid w:val="003A2C5F"/>
    <w:rsid w:val="003A3CDC"/>
    <w:rsid w:val="003A4800"/>
    <w:rsid w:val="003A573E"/>
    <w:rsid w:val="003A75F6"/>
    <w:rsid w:val="003A7D0D"/>
    <w:rsid w:val="003B0DB6"/>
    <w:rsid w:val="003B1CBD"/>
    <w:rsid w:val="003B2C5C"/>
    <w:rsid w:val="003B383F"/>
    <w:rsid w:val="003B4656"/>
    <w:rsid w:val="003B4B24"/>
    <w:rsid w:val="003B53A0"/>
    <w:rsid w:val="003B59E6"/>
    <w:rsid w:val="003B6AB9"/>
    <w:rsid w:val="003C167F"/>
    <w:rsid w:val="003C2835"/>
    <w:rsid w:val="003C6342"/>
    <w:rsid w:val="003C733F"/>
    <w:rsid w:val="003D3589"/>
    <w:rsid w:val="003D35E7"/>
    <w:rsid w:val="003D3F08"/>
    <w:rsid w:val="003D4470"/>
    <w:rsid w:val="003D503D"/>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5A29"/>
    <w:rsid w:val="004061EB"/>
    <w:rsid w:val="00406235"/>
    <w:rsid w:val="00407423"/>
    <w:rsid w:val="00407A66"/>
    <w:rsid w:val="00407CD9"/>
    <w:rsid w:val="00410DBD"/>
    <w:rsid w:val="004110AC"/>
    <w:rsid w:val="00411AFE"/>
    <w:rsid w:val="00411BA6"/>
    <w:rsid w:val="0041269F"/>
    <w:rsid w:val="00412903"/>
    <w:rsid w:val="00413201"/>
    <w:rsid w:val="00414D6D"/>
    <w:rsid w:val="00414DFC"/>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554B"/>
    <w:rsid w:val="0044624B"/>
    <w:rsid w:val="00447CB8"/>
    <w:rsid w:val="00451479"/>
    <w:rsid w:val="0045189F"/>
    <w:rsid w:val="0045535F"/>
    <w:rsid w:val="004559EB"/>
    <w:rsid w:val="00455AF5"/>
    <w:rsid w:val="004573BB"/>
    <w:rsid w:val="00457992"/>
    <w:rsid w:val="0046338F"/>
    <w:rsid w:val="0046406D"/>
    <w:rsid w:val="00464ADB"/>
    <w:rsid w:val="00465314"/>
    <w:rsid w:val="00465FC3"/>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30A7"/>
    <w:rsid w:val="00494792"/>
    <w:rsid w:val="00495529"/>
    <w:rsid w:val="00495A89"/>
    <w:rsid w:val="004A4048"/>
    <w:rsid w:val="004A52C2"/>
    <w:rsid w:val="004B0AC1"/>
    <w:rsid w:val="004B15C4"/>
    <w:rsid w:val="004B204B"/>
    <w:rsid w:val="004B2488"/>
    <w:rsid w:val="004B30D1"/>
    <w:rsid w:val="004B4651"/>
    <w:rsid w:val="004B4A06"/>
    <w:rsid w:val="004B6CD7"/>
    <w:rsid w:val="004C0439"/>
    <w:rsid w:val="004C08C5"/>
    <w:rsid w:val="004C0FE0"/>
    <w:rsid w:val="004C1D5D"/>
    <w:rsid w:val="004C3318"/>
    <w:rsid w:val="004C4029"/>
    <w:rsid w:val="004C4987"/>
    <w:rsid w:val="004C4EBF"/>
    <w:rsid w:val="004C6182"/>
    <w:rsid w:val="004C67D8"/>
    <w:rsid w:val="004C75DE"/>
    <w:rsid w:val="004D03C8"/>
    <w:rsid w:val="004D0D96"/>
    <w:rsid w:val="004D2C95"/>
    <w:rsid w:val="004D3CBD"/>
    <w:rsid w:val="004D418D"/>
    <w:rsid w:val="004D4497"/>
    <w:rsid w:val="004D6D6B"/>
    <w:rsid w:val="004E1175"/>
    <w:rsid w:val="004E1214"/>
    <w:rsid w:val="004E4139"/>
    <w:rsid w:val="004E7473"/>
    <w:rsid w:val="004E790A"/>
    <w:rsid w:val="004F0B94"/>
    <w:rsid w:val="004F2F76"/>
    <w:rsid w:val="004F3257"/>
    <w:rsid w:val="004F3466"/>
    <w:rsid w:val="004F3500"/>
    <w:rsid w:val="004F50B2"/>
    <w:rsid w:val="004F631B"/>
    <w:rsid w:val="0050121A"/>
    <w:rsid w:val="005061BF"/>
    <w:rsid w:val="00506360"/>
    <w:rsid w:val="00506F1A"/>
    <w:rsid w:val="00510645"/>
    <w:rsid w:val="005146FF"/>
    <w:rsid w:val="005157F8"/>
    <w:rsid w:val="00516846"/>
    <w:rsid w:val="00516B24"/>
    <w:rsid w:val="005217FE"/>
    <w:rsid w:val="00522F3E"/>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1FEE"/>
    <w:rsid w:val="0055296D"/>
    <w:rsid w:val="005559E0"/>
    <w:rsid w:val="005567FE"/>
    <w:rsid w:val="005574A2"/>
    <w:rsid w:val="00557D83"/>
    <w:rsid w:val="00562AC3"/>
    <w:rsid w:val="00564A70"/>
    <w:rsid w:val="00565495"/>
    <w:rsid w:val="005658B8"/>
    <w:rsid w:val="00565BAC"/>
    <w:rsid w:val="00567361"/>
    <w:rsid w:val="0057179B"/>
    <w:rsid w:val="00572BAD"/>
    <w:rsid w:val="00572E57"/>
    <w:rsid w:val="00572EE4"/>
    <w:rsid w:val="00572FA2"/>
    <w:rsid w:val="0057467C"/>
    <w:rsid w:val="00574D9F"/>
    <w:rsid w:val="00576744"/>
    <w:rsid w:val="00577514"/>
    <w:rsid w:val="0057798F"/>
    <w:rsid w:val="00581F5B"/>
    <w:rsid w:val="00582A1A"/>
    <w:rsid w:val="00583D9B"/>
    <w:rsid w:val="00584A0A"/>
    <w:rsid w:val="00586298"/>
    <w:rsid w:val="00587527"/>
    <w:rsid w:val="00590815"/>
    <w:rsid w:val="0059277D"/>
    <w:rsid w:val="00592BAD"/>
    <w:rsid w:val="00593CC8"/>
    <w:rsid w:val="0059435F"/>
    <w:rsid w:val="0059499B"/>
    <w:rsid w:val="005949F6"/>
    <w:rsid w:val="00595D4D"/>
    <w:rsid w:val="00596DBF"/>
    <w:rsid w:val="00597707"/>
    <w:rsid w:val="005A1676"/>
    <w:rsid w:val="005A1F0A"/>
    <w:rsid w:val="005A24D1"/>
    <w:rsid w:val="005A29F5"/>
    <w:rsid w:val="005A2C6B"/>
    <w:rsid w:val="005A5288"/>
    <w:rsid w:val="005A6062"/>
    <w:rsid w:val="005A63AC"/>
    <w:rsid w:val="005A7CC3"/>
    <w:rsid w:val="005B0248"/>
    <w:rsid w:val="005B1968"/>
    <w:rsid w:val="005B425A"/>
    <w:rsid w:val="005B6888"/>
    <w:rsid w:val="005B6A80"/>
    <w:rsid w:val="005C00CB"/>
    <w:rsid w:val="005C01E3"/>
    <w:rsid w:val="005C0863"/>
    <w:rsid w:val="005C10C6"/>
    <w:rsid w:val="005C16DA"/>
    <w:rsid w:val="005C1ECE"/>
    <w:rsid w:val="005C5152"/>
    <w:rsid w:val="005C65A7"/>
    <w:rsid w:val="005C72F0"/>
    <w:rsid w:val="005D0B1B"/>
    <w:rsid w:val="005D10E3"/>
    <w:rsid w:val="005D1BC8"/>
    <w:rsid w:val="005D1FAC"/>
    <w:rsid w:val="005D2427"/>
    <w:rsid w:val="005D32F7"/>
    <w:rsid w:val="005D601E"/>
    <w:rsid w:val="005D62BD"/>
    <w:rsid w:val="005D6F58"/>
    <w:rsid w:val="005E16B2"/>
    <w:rsid w:val="005E1D2C"/>
    <w:rsid w:val="005E24CE"/>
    <w:rsid w:val="005E7300"/>
    <w:rsid w:val="005F02CA"/>
    <w:rsid w:val="005F1DAB"/>
    <w:rsid w:val="005F2A52"/>
    <w:rsid w:val="005F2F99"/>
    <w:rsid w:val="005F3969"/>
    <w:rsid w:val="005F39B3"/>
    <w:rsid w:val="005F4566"/>
    <w:rsid w:val="005F6139"/>
    <w:rsid w:val="005F6A4E"/>
    <w:rsid w:val="005F7316"/>
    <w:rsid w:val="00600B25"/>
    <w:rsid w:val="00600BE1"/>
    <w:rsid w:val="00602922"/>
    <w:rsid w:val="00602D9F"/>
    <w:rsid w:val="006040D8"/>
    <w:rsid w:val="00604303"/>
    <w:rsid w:val="00606812"/>
    <w:rsid w:val="00606AAC"/>
    <w:rsid w:val="00607750"/>
    <w:rsid w:val="006079BE"/>
    <w:rsid w:val="00607ECB"/>
    <w:rsid w:val="0061233F"/>
    <w:rsid w:val="00612E92"/>
    <w:rsid w:val="00613922"/>
    <w:rsid w:val="00613BD4"/>
    <w:rsid w:val="0061702F"/>
    <w:rsid w:val="00620685"/>
    <w:rsid w:val="006232FD"/>
    <w:rsid w:val="00624233"/>
    <w:rsid w:val="0062616C"/>
    <w:rsid w:val="00626E0A"/>
    <w:rsid w:val="00626E58"/>
    <w:rsid w:val="00627CDF"/>
    <w:rsid w:val="00630A54"/>
    <w:rsid w:val="00632E5F"/>
    <w:rsid w:val="0063447E"/>
    <w:rsid w:val="00635534"/>
    <w:rsid w:val="0063659D"/>
    <w:rsid w:val="00641424"/>
    <w:rsid w:val="006416DD"/>
    <w:rsid w:val="006419F4"/>
    <w:rsid w:val="00641BBF"/>
    <w:rsid w:val="006430C2"/>
    <w:rsid w:val="0064352C"/>
    <w:rsid w:val="00645BD3"/>
    <w:rsid w:val="00647B5D"/>
    <w:rsid w:val="00647D72"/>
    <w:rsid w:val="00651111"/>
    <w:rsid w:val="00651C4F"/>
    <w:rsid w:val="00654BEF"/>
    <w:rsid w:val="00654E67"/>
    <w:rsid w:val="0065536B"/>
    <w:rsid w:val="006558BC"/>
    <w:rsid w:val="006568EB"/>
    <w:rsid w:val="00656AB8"/>
    <w:rsid w:val="00657D4F"/>
    <w:rsid w:val="00657E4A"/>
    <w:rsid w:val="0066009F"/>
    <w:rsid w:val="00660EE2"/>
    <w:rsid w:val="00662559"/>
    <w:rsid w:val="006631C6"/>
    <w:rsid w:val="006637F6"/>
    <w:rsid w:val="0066401F"/>
    <w:rsid w:val="00665535"/>
    <w:rsid w:val="006664EB"/>
    <w:rsid w:val="0066767D"/>
    <w:rsid w:val="0067003A"/>
    <w:rsid w:val="00671628"/>
    <w:rsid w:val="0067675E"/>
    <w:rsid w:val="006778C8"/>
    <w:rsid w:val="00680FC5"/>
    <w:rsid w:val="0068285C"/>
    <w:rsid w:val="00682A9E"/>
    <w:rsid w:val="00683E09"/>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037"/>
    <w:rsid w:val="006B54EA"/>
    <w:rsid w:val="006B6BC2"/>
    <w:rsid w:val="006B6EB4"/>
    <w:rsid w:val="006C0203"/>
    <w:rsid w:val="006C0360"/>
    <w:rsid w:val="006C1044"/>
    <w:rsid w:val="006C25D6"/>
    <w:rsid w:val="006C2F3C"/>
    <w:rsid w:val="006C38BE"/>
    <w:rsid w:val="006C3CD8"/>
    <w:rsid w:val="006C4F39"/>
    <w:rsid w:val="006C51A4"/>
    <w:rsid w:val="006C613C"/>
    <w:rsid w:val="006C7D70"/>
    <w:rsid w:val="006D0712"/>
    <w:rsid w:val="006D3A89"/>
    <w:rsid w:val="006D4976"/>
    <w:rsid w:val="006D4B0A"/>
    <w:rsid w:val="006D55D9"/>
    <w:rsid w:val="006D5678"/>
    <w:rsid w:val="006D6EA3"/>
    <w:rsid w:val="006E1AFB"/>
    <w:rsid w:val="006E1FB3"/>
    <w:rsid w:val="006E227D"/>
    <w:rsid w:val="006E4F52"/>
    <w:rsid w:val="006E6E7B"/>
    <w:rsid w:val="006E7361"/>
    <w:rsid w:val="006E7764"/>
    <w:rsid w:val="006E7BC4"/>
    <w:rsid w:val="006F0041"/>
    <w:rsid w:val="006F030A"/>
    <w:rsid w:val="006F036B"/>
    <w:rsid w:val="006F1F32"/>
    <w:rsid w:val="006F21C5"/>
    <w:rsid w:val="006F27B9"/>
    <w:rsid w:val="006F2F8A"/>
    <w:rsid w:val="006F7C2C"/>
    <w:rsid w:val="0070251E"/>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21BFB"/>
    <w:rsid w:val="00734B71"/>
    <w:rsid w:val="0073683E"/>
    <w:rsid w:val="00736A53"/>
    <w:rsid w:val="0074187F"/>
    <w:rsid w:val="007429B3"/>
    <w:rsid w:val="00744E0C"/>
    <w:rsid w:val="00745C1E"/>
    <w:rsid w:val="00746A4B"/>
    <w:rsid w:val="00750403"/>
    <w:rsid w:val="007522C2"/>
    <w:rsid w:val="00753ABB"/>
    <w:rsid w:val="00753DA3"/>
    <w:rsid w:val="0075534A"/>
    <w:rsid w:val="0075685F"/>
    <w:rsid w:val="007568FC"/>
    <w:rsid w:val="00756DE4"/>
    <w:rsid w:val="007606DC"/>
    <w:rsid w:val="00761FDB"/>
    <w:rsid w:val="00762A52"/>
    <w:rsid w:val="007641B2"/>
    <w:rsid w:val="007662E6"/>
    <w:rsid w:val="00767205"/>
    <w:rsid w:val="00767242"/>
    <w:rsid w:val="00775F1C"/>
    <w:rsid w:val="00776A66"/>
    <w:rsid w:val="00776D40"/>
    <w:rsid w:val="0077778D"/>
    <w:rsid w:val="007778E5"/>
    <w:rsid w:val="0078047E"/>
    <w:rsid w:val="0078202D"/>
    <w:rsid w:val="00782BDA"/>
    <w:rsid w:val="007832F1"/>
    <w:rsid w:val="00784E40"/>
    <w:rsid w:val="0078546A"/>
    <w:rsid w:val="007866DD"/>
    <w:rsid w:val="00792B27"/>
    <w:rsid w:val="00793DBA"/>
    <w:rsid w:val="007940E0"/>
    <w:rsid w:val="007A0778"/>
    <w:rsid w:val="007A0AA7"/>
    <w:rsid w:val="007A3005"/>
    <w:rsid w:val="007A31AF"/>
    <w:rsid w:val="007A5131"/>
    <w:rsid w:val="007A6D96"/>
    <w:rsid w:val="007A6F5D"/>
    <w:rsid w:val="007A761E"/>
    <w:rsid w:val="007B00BA"/>
    <w:rsid w:val="007B05BD"/>
    <w:rsid w:val="007B1693"/>
    <w:rsid w:val="007B18A3"/>
    <w:rsid w:val="007B227E"/>
    <w:rsid w:val="007B3189"/>
    <w:rsid w:val="007B3344"/>
    <w:rsid w:val="007B3426"/>
    <w:rsid w:val="007B4E7C"/>
    <w:rsid w:val="007B5725"/>
    <w:rsid w:val="007B756E"/>
    <w:rsid w:val="007B7984"/>
    <w:rsid w:val="007C16A9"/>
    <w:rsid w:val="007C330C"/>
    <w:rsid w:val="007C7480"/>
    <w:rsid w:val="007D1990"/>
    <w:rsid w:val="007D2893"/>
    <w:rsid w:val="007D51C5"/>
    <w:rsid w:val="007D6DD4"/>
    <w:rsid w:val="007E03BE"/>
    <w:rsid w:val="007E0C9C"/>
    <w:rsid w:val="007E112C"/>
    <w:rsid w:val="007E1555"/>
    <w:rsid w:val="007E2814"/>
    <w:rsid w:val="007E3871"/>
    <w:rsid w:val="007E38E4"/>
    <w:rsid w:val="007E7D4C"/>
    <w:rsid w:val="007F2A65"/>
    <w:rsid w:val="007F5A24"/>
    <w:rsid w:val="007F61A1"/>
    <w:rsid w:val="007F6A95"/>
    <w:rsid w:val="007F7222"/>
    <w:rsid w:val="007F74C5"/>
    <w:rsid w:val="0080254F"/>
    <w:rsid w:val="00802F4A"/>
    <w:rsid w:val="008036A7"/>
    <w:rsid w:val="00803FBC"/>
    <w:rsid w:val="0080531C"/>
    <w:rsid w:val="00806C4C"/>
    <w:rsid w:val="008075A0"/>
    <w:rsid w:val="00807A40"/>
    <w:rsid w:val="0081435B"/>
    <w:rsid w:val="0081579B"/>
    <w:rsid w:val="00816AD7"/>
    <w:rsid w:val="00817329"/>
    <w:rsid w:val="00817511"/>
    <w:rsid w:val="00817F20"/>
    <w:rsid w:val="0082061C"/>
    <w:rsid w:val="0082080A"/>
    <w:rsid w:val="0082143F"/>
    <w:rsid w:val="00821800"/>
    <w:rsid w:val="00823CA9"/>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04F"/>
    <w:rsid w:val="0085289D"/>
    <w:rsid w:val="00854175"/>
    <w:rsid w:val="00856B14"/>
    <w:rsid w:val="00857E81"/>
    <w:rsid w:val="00860EE9"/>
    <w:rsid w:val="00865F31"/>
    <w:rsid w:val="00866BBC"/>
    <w:rsid w:val="00870292"/>
    <w:rsid w:val="0087070B"/>
    <w:rsid w:val="008707A6"/>
    <w:rsid w:val="008729E3"/>
    <w:rsid w:val="00872A09"/>
    <w:rsid w:val="00873A21"/>
    <w:rsid w:val="008746F6"/>
    <w:rsid w:val="008748CA"/>
    <w:rsid w:val="008761C4"/>
    <w:rsid w:val="00876D60"/>
    <w:rsid w:val="00877FCB"/>
    <w:rsid w:val="0088307C"/>
    <w:rsid w:val="00884CCF"/>
    <w:rsid w:val="00885BD1"/>
    <w:rsid w:val="008863D4"/>
    <w:rsid w:val="00887B8D"/>
    <w:rsid w:val="0089217B"/>
    <w:rsid w:val="008921F2"/>
    <w:rsid w:val="00893313"/>
    <w:rsid w:val="0089347F"/>
    <w:rsid w:val="00893663"/>
    <w:rsid w:val="00896FA7"/>
    <w:rsid w:val="00897394"/>
    <w:rsid w:val="008A0FB4"/>
    <w:rsid w:val="008A29B7"/>
    <w:rsid w:val="008A4F06"/>
    <w:rsid w:val="008A56B2"/>
    <w:rsid w:val="008A5C45"/>
    <w:rsid w:val="008A672F"/>
    <w:rsid w:val="008A7076"/>
    <w:rsid w:val="008A7B2D"/>
    <w:rsid w:val="008B45D8"/>
    <w:rsid w:val="008B47A7"/>
    <w:rsid w:val="008B5BB8"/>
    <w:rsid w:val="008C02A9"/>
    <w:rsid w:val="008C1802"/>
    <w:rsid w:val="008C2C05"/>
    <w:rsid w:val="008C4D7B"/>
    <w:rsid w:val="008C4E6C"/>
    <w:rsid w:val="008C6F99"/>
    <w:rsid w:val="008D1CE4"/>
    <w:rsid w:val="008D3AB4"/>
    <w:rsid w:val="008D51A2"/>
    <w:rsid w:val="008D6404"/>
    <w:rsid w:val="008E0619"/>
    <w:rsid w:val="008E1B3A"/>
    <w:rsid w:val="008E3D77"/>
    <w:rsid w:val="008E4124"/>
    <w:rsid w:val="008E55F5"/>
    <w:rsid w:val="008F0367"/>
    <w:rsid w:val="008F2470"/>
    <w:rsid w:val="008F4239"/>
    <w:rsid w:val="008F4F9E"/>
    <w:rsid w:val="008F5834"/>
    <w:rsid w:val="008F6319"/>
    <w:rsid w:val="008F79A9"/>
    <w:rsid w:val="009000D8"/>
    <w:rsid w:val="009004BE"/>
    <w:rsid w:val="00901717"/>
    <w:rsid w:val="00901938"/>
    <w:rsid w:val="00901F70"/>
    <w:rsid w:val="009101EF"/>
    <w:rsid w:val="009104C7"/>
    <w:rsid w:val="00913996"/>
    <w:rsid w:val="00913DBC"/>
    <w:rsid w:val="00914CEA"/>
    <w:rsid w:val="00921743"/>
    <w:rsid w:val="00921927"/>
    <w:rsid w:val="009243B1"/>
    <w:rsid w:val="00924DD9"/>
    <w:rsid w:val="00926979"/>
    <w:rsid w:val="00930983"/>
    <w:rsid w:val="00930C8B"/>
    <w:rsid w:val="00931F91"/>
    <w:rsid w:val="00932292"/>
    <w:rsid w:val="00933203"/>
    <w:rsid w:val="0093342E"/>
    <w:rsid w:val="00933D36"/>
    <w:rsid w:val="009341AA"/>
    <w:rsid w:val="009367B9"/>
    <w:rsid w:val="009378E3"/>
    <w:rsid w:val="00940A10"/>
    <w:rsid w:val="009417A4"/>
    <w:rsid w:val="00941C1A"/>
    <w:rsid w:val="009423EC"/>
    <w:rsid w:val="009429CB"/>
    <w:rsid w:val="00946D8D"/>
    <w:rsid w:val="00947D1C"/>
    <w:rsid w:val="009531A9"/>
    <w:rsid w:val="009537E4"/>
    <w:rsid w:val="00953F65"/>
    <w:rsid w:val="00954838"/>
    <w:rsid w:val="00955242"/>
    <w:rsid w:val="009562E5"/>
    <w:rsid w:val="00957801"/>
    <w:rsid w:val="009605FE"/>
    <w:rsid w:val="0096144F"/>
    <w:rsid w:val="0096637B"/>
    <w:rsid w:val="00970B1B"/>
    <w:rsid w:val="00970DB0"/>
    <w:rsid w:val="00971CA6"/>
    <w:rsid w:val="00972A4F"/>
    <w:rsid w:val="009741C0"/>
    <w:rsid w:val="009742C3"/>
    <w:rsid w:val="00976339"/>
    <w:rsid w:val="00976B15"/>
    <w:rsid w:val="00976D35"/>
    <w:rsid w:val="00977E85"/>
    <w:rsid w:val="00980486"/>
    <w:rsid w:val="009833F5"/>
    <w:rsid w:val="00984C29"/>
    <w:rsid w:val="00984E6C"/>
    <w:rsid w:val="00984F9E"/>
    <w:rsid w:val="009860DD"/>
    <w:rsid w:val="00986C94"/>
    <w:rsid w:val="00987162"/>
    <w:rsid w:val="009903B7"/>
    <w:rsid w:val="0099254A"/>
    <w:rsid w:val="00992828"/>
    <w:rsid w:val="0099472A"/>
    <w:rsid w:val="00995F65"/>
    <w:rsid w:val="009962B7"/>
    <w:rsid w:val="0099670A"/>
    <w:rsid w:val="00996D68"/>
    <w:rsid w:val="009971B5"/>
    <w:rsid w:val="009A1665"/>
    <w:rsid w:val="009A176E"/>
    <w:rsid w:val="009A1A3D"/>
    <w:rsid w:val="009A215F"/>
    <w:rsid w:val="009A6169"/>
    <w:rsid w:val="009A61AC"/>
    <w:rsid w:val="009A7E19"/>
    <w:rsid w:val="009B0011"/>
    <w:rsid w:val="009B01EA"/>
    <w:rsid w:val="009B04C4"/>
    <w:rsid w:val="009B0ADA"/>
    <w:rsid w:val="009B125E"/>
    <w:rsid w:val="009B140D"/>
    <w:rsid w:val="009B2DA1"/>
    <w:rsid w:val="009B30EA"/>
    <w:rsid w:val="009B4AEB"/>
    <w:rsid w:val="009B54FE"/>
    <w:rsid w:val="009B6889"/>
    <w:rsid w:val="009B6CCA"/>
    <w:rsid w:val="009B79A0"/>
    <w:rsid w:val="009C28BB"/>
    <w:rsid w:val="009C2C61"/>
    <w:rsid w:val="009C3D36"/>
    <w:rsid w:val="009C3E05"/>
    <w:rsid w:val="009D0698"/>
    <w:rsid w:val="009D097B"/>
    <w:rsid w:val="009D31A7"/>
    <w:rsid w:val="009D39E0"/>
    <w:rsid w:val="009D3AB2"/>
    <w:rsid w:val="009D57C6"/>
    <w:rsid w:val="009D634A"/>
    <w:rsid w:val="009E088E"/>
    <w:rsid w:val="009E0B0E"/>
    <w:rsid w:val="009E0D14"/>
    <w:rsid w:val="009E13D0"/>
    <w:rsid w:val="009E2C58"/>
    <w:rsid w:val="009E30D5"/>
    <w:rsid w:val="009E3B6B"/>
    <w:rsid w:val="009E5A49"/>
    <w:rsid w:val="009F1025"/>
    <w:rsid w:val="009F6298"/>
    <w:rsid w:val="00A0063E"/>
    <w:rsid w:val="00A0208F"/>
    <w:rsid w:val="00A02396"/>
    <w:rsid w:val="00A03844"/>
    <w:rsid w:val="00A04902"/>
    <w:rsid w:val="00A12349"/>
    <w:rsid w:val="00A12BAD"/>
    <w:rsid w:val="00A16C33"/>
    <w:rsid w:val="00A204AC"/>
    <w:rsid w:val="00A21116"/>
    <w:rsid w:val="00A21FBE"/>
    <w:rsid w:val="00A240A0"/>
    <w:rsid w:val="00A24130"/>
    <w:rsid w:val="00A2523F"/>
    <w:rsid w:val="00A25B29"/>
    <w:rsid w:val="00A27A2D"/>
    <w:rsid w:val="00A33128"/>
    <w:rsid w:val="00A3422D"/>
    <w:rsid w:val="00A345E3"/>
    <w:rsid w:val="00A34ECC"/>
    <w:rsid w:val="00A356F0"/>
    <w:rsid w:val="00A35EEC"/>
    <w:rsid w:val="00A3603E"/>
    <w:rsid w:val="00A36473"/>
    <w:rsid w:val="00A3706A"/>
    <w:rsid w:val="00A4145B"/>
    <w:rsid w:val="00A430BC"/>
    <w:rsid w:val="00A4374B"/>
    <w:rsid w:val="00A43850"/>
    <w:rsid w:val="00A43DAF"/>
    <w:rsid w:val="00A45025"/>
    <w:rsid w:val="00A450B7"/>
    <w:rsid w:val="00A50C40"/>
    <w:rsid w:val="00A56990"/>
    <w:rsid w:val="00A57421"/>
    <w:rsid w:val="00A5795B"/>
    <w:rsid w:val="00A622E4"/>
    <w:rsid w:val="00A63559"/>
    <w:rsid w:val="00A651AB"/>
    <w:rsid w:val="00A748DF"/>
    <w:rsid w:val="00A80F0F"/>
    <w:rsid w:val="00A81041"/>
    <w:rsid w:val="00A81E33"/>
    <w:rsid w:val="00A820EE"/>
    <w:rsid w:val="00A82CDB"/>
    <w:rsid w:val="00A8306F"/>
    <w:rsid w:val="00A837DD"/>
    <w:rsid w:val="00A83D0D"/>
    <w:rsid w:val="00A8404F"/>
    <w:rsid w:val="00A844DC"/>
    <w:rsid w:val="00A84B34"/>
    <w:rsid w:val="00A8567C"/>
    <w:rsid w:val="00A86C64"/>
    <w:rsid w:val="00A904AF"/>
    <w:rsid w:val="00A91550"/>
    <w:rsid w:val="00A925A3"/>
    <w:rsid w:val="00A939AB"/>
    <w:rsid w:val="00A94211"/>
    <w:rsid w:val="00A97925"/>
    <w:rsid w:val="00AA0AFA"/>
    <w:rsid w:val="00AA0F68"/>
    <w:rsid w:val="00AA14E9"/>
    <w:rsid w:val="00AA2BBE"/>
    <w:rsid w:val="00AA2FAE"/>
    <w:rsid w:val="00AA2FFA"/>
    <w:rsid w:val="00AA7826"/>
    <w:rsid w:val="00AA7C9A"/>
    <w:rsid w:val="00AB1118"/>
    <w:rsid w:val="00AB2DD5"/>
    <w:rsid w:val="00AB3FEB"/>
    <w:rsid w:val="00AB4162"/>
    <w:rsid w:val="00AB442D"/>
    <w:rsid w:val="00AB495E"/>
    <w:rsid w:val="00AB562E"/>
    <w:rsid w:val="00AC03C5"/>
    <w:rsid w:val="00AC3772"/>
    <w:rsid w:val="00AC4080"/>
    <w:rsid w:val="00AC4926"/>
    <w:rsid w:val="00AC5D7B"/>
    <w:rsid w:val="00AC66A9"/>
    <w:rsid w:val="00AC757E"/>
    <w:rsid w:val="00AD0C29"/>
    <w:rsid w:val="00AD0D37"/>
    <w:rsid w:val="00AD24DD"/>
    <w:rsid w:val="00AD6C36"/>
    <w:rsid w:val="00AD6F7F"/>
    <w:rsid w:val="00AE1261"/>
    <w:rsid w:val="00AE2322"/>
    <w:rsid w:val="00AE3967"/>
    <w:rsid w:val="00AE5E97"/>
    <w:rsid w:val="00AE61BA"/>
    <w:rsid w:val="00AE6232"/>
    <w:rsid w:val="00AE7A77"/>
    <w:rsid w:val="00AF0153"/>
    <w:rsid w:val="00AF035D"/>
    <w:rsid w:val="00AF1240"/>
    <w:rsid w:val="00AF12DC"/>
    <w:rsid w:val="00AF1691"/>
    <w:rsid w:val="00AF17BE"/>
    <w:rsid w:val="00AF2373"/>
    <w:rsid w:val="00AF29B2"/>
    <w:rsid w:val="00AF2C7C"/>
    <w:rsid w:val="00AF4B56"/>
    <w:rsid w:val="00AF574D"/>
    <w:rsid w:val="00AF606A"/>
    <w:rsid w:val="00AF7FD7"/>
    <w:rsid w:val="00B00349"/>
    <w:rsid w:val="00B01BB4"/>
    <w:rsid w:val="00B01CCC"/>
    <w:rsid w:val="00B0383C"/>
    <w:rsid w:val="00B053DD"/>
    <w:rsid w:val="00B05E7C"/>
    <w:rsid w:val="00B05E9B"/>
    <w:rsid w:val="00B10304"/>
    <w:rsid w:val="00B12E4C"/>
    <w:rsid w:val="00B13FEE"/>
    <w:rsid w:val="00B15796"/>
    <w:rsid w:val="00B158B5"/>
    <w:rsid w:val="00B1620B"/>
    <w:rsid w:val="00B167F3"/>
    <w:rsid w:val="00B20679"/>
    <w:rsid w:val="00B20D4C"/>
    <w:rsid w:val="00B2333E"/>
    <w:rsid w:val="00B23C02"/>
    <w:rsid w:val="00B24CCB"/>
    <w:rsid w:val="00B24FAF"/>
    <w:rsid w:val="00B26764"/>
    <w:rsid w:val="00B26B3E"/>
    <w:rsid w:val="00B31054"/>
    <w:rsid w:val="00B33893"/>
    <w:rsid w:val="00B33B88"/>
    <w:rsid w:val="00B3545A"/>
    <w:rsid w:val="00B35D3A"/>
    <w:rsid w:val="00B37100"/>
    <w:rsid w:val="00B373B1"/>
    <w:rsid w:val="00B3743B"/>
    <w:rsid w:val="00B42600"/>
    <w:rsid w:val="00B43536"/>
    <w:rsid w:val="00B443CB"/>
    <w:rsid w:val="00B459DA"/>
    <w:rsid w:val="00B45DD6"/>
    <w:rsid w:val="00B46DAC"/>
    <w:rsid w:val="00B475E2"/>
    <w:rsid w:val="00B504A3"/>
    <w:rsid w:val="00B511B4"/>
    <w:rsid w:val="00B54511"/>
    <w:rsid w:val="00B55CCE"/>
    <w:rsid w:val="00B60F42"/>
    <w:rsid w:val="00B62662"/>
    <w:rsid w:val="00B631CE"/>
    <w:rsid w:val="00B67706"/>
    <w:rsid w:val="00B7108D"/>
    <w:rsid w:val="00B71BDA"/>
    <w:rsid w:val="00B7229B"/>
    <w:rsid w:val="00B741F5"/>
    <w:rsid w:val="00B74AD2"/>
    <w:rsid w:val="00B75130"/>
    <w:rsid w:val="00B755AA"/>
    <w:rsid w:val="00B762F8"/>
    <w:rsid w:val="00B765F0"/>
    <w:rsid w:val="00B76D24"/>
    <w:rsid w:val="00B77081"/>
    <w:rsid w:val="00B7734D"/>
    <w:rsid w:val="00B80D9C"/>
    <w:rsid w:val="00B814A8"/>
    <w:rsid w:val="00B81AB3"/>
    <w:rsid w:val="00B82570"/>
    <w:rsid w:val="00B83674"/>
    <w:rsid w:val="00B84EB8"/>
    <w:rsid w:val="00B85B73"/>
    <w:rsid w:val="00B871D7"/>
    <w:rsid w:val="00B9123D"/>
    <w:rsid w:val="00B91469"/>
    <w:rsid w:val="00B92A28"/>
    <w:rsid w:val="00B92E6B"/>
    <w:rsid w:val="00B94688"/>
    <w:rsid w:val="00B94C3A"/>
    <w:rsid w:val="00B94DE5"/>
    <w:rsid w:val="00B95E1A"/>
    <w:rsid w:val="00B96265"/>
    <w:rsid w:val="00B96A06"/>
    <w:rsid w:val="00B96F6C"/>
    <w:rsid w:val="00BA08A3"/>
    <w:rsid w:val="00BA47B4"/>
    <w:rsid w:val="00BA5802"/>
    <w:rsid w:val="00BA589A"/>
    <w:rsid w:val="00BA5F7D"/>
    <w:rsid w:val="00BA7003"/>
    <w:rsid w:val="00BA7742"/>
    <w:rsid w:val="00BB0EB3"/>
    <w:rsid w:val="00BB1E29"/>
    <w:rsid w:val="00BB33C8"/>
    <w:rsid w:val="00BB36F6"/>
    <w:rsid w:val="00BB43B2"/>
    <w:rsid w:val="00BB46D0"/>
    <w:rsid w:val="00BB5C99"/>
    <w:rsid w:val="00BB6AEA"/>
    <w:rsid w:val="00BC174A"/>
    <w:rsid w:val="00BC2019"/>
    <w:rsid w:val="00BC2210"/>
    <w:rsid w:val="00BC27E5"/>
    <w:rsid w:val="00BC35CC"/>
    <w:rsid w:val="00BC3617"/>
    <w:rsid w:val="00BC5A2B"/>
    <w:rsid w:val="00BC665A"/>
    <w:rsid w:val="00BC6FDC"/>
    <w:rsid w:val="00BD1600"/>
    <w:rsid w:val="00BD177C"/>
    <w:rsid w:val="00BD1ECF"/>
    <w:rsid w:val="00BD3516"/>
    <w:rsid w:val="00BD6F56"/>
    <w:rsid w:val="00BD751A"/>
    <w:rsid w:val="00BE03C7"/>
    <w:rsid w:val="00BE10C1"/>
    <w:rsid w:val="00BE139A"/>
    <w:rsid w:val="00BE149B"/>
    <w:rsid w:val="00BE3BC4"/>
    <w:rsid w:val="00BE6EE9"/>
    <w:rsid w:val="00BE7A0F"/>
    <w:rsid w:val="00BF3396"/>
    <w:rsid w:val="00BF34C7"/>
    <w:rsid w:val="00BF4DCF"/>
    <w:rsid w:val="00BF5BA8"/>
    <w:rsid w:val="00BF66A0"/>
    <w:rsid w:val="00C00948"/>
    <w:rsid w:val="00C01E7D"/>
    <w:rsid w:val="00C02549"/>
    <w:rsid w:val="00C0587C"/>
    <w:rsid w:val="00C06F24"/>
    <w:rsid w:val="00C072AB"/>
    <w:rsid w:val="00C1067D"/>
    <w:rsid w:val="00C108E8"/>
    <w:rsid w:val="00C10E2B"/>
    <w:rsid w:val="00C11143"/>
    <w:rsid w:val="00C140FC"/>
    <w:rsid w:val="00C141A4"/>
    <w:rsid w:val="00C16E09"/>
    <w:rsid w:val="00C17D99"/>
    <w:rsid w:val="00C21D23"/>
    <w:rsid w:val="00C21E9C"/>
    <w:rsid w:val="00C258EC"/>
    <w:rsid w:val="00C25DA8"/>
    <w:rsid w:val="00C25EC2"/>
    <w:rsid w:val="00C26327"/>
    <w:rsid w:val="00C30922"/>
    <w:rsid w:val="00C30CB0"/>
    <w:rsid w:val="00C31579"/>
    <w:rsid w:val="00C31B77"/>
    <w:rsid w:val="00C32C17"/>
    <w:rsid w:val="00C332F3"/>
    <w:rsid w:val="00C3467B"/>
    <w:rsid w:val="00C34B54"/>
    <w:rsid w:val="00C35C10"/>
    <w:rsid w:val="00C40338"/>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27D8"/>
    <w:rsid w:val="00C65E3F"/>
    <w:rsid w:val="00C70685"/>
    <w:rsid w:val="00C70CEC"/>
    <w:rsid w:val="00C70DD7"/>
    <w:rsid w:val="00C7106D"/>
    <w:rsid w:val="00C71088"/>
    <w:rsid w:val="00C71B20"/>
    <w:rsid w:val="00C737D0"/>
    <w:rsid w:val="00C73948"/>
    <w:rsid w:val="00C74227"/>
    <w:rsid w:val="00C746BC"/>
    <w:rsid w:val="00C754DA"/>
    <w:rsid w:val="00C757EC"/>
    <w:rsid w:val="00C75D04"/>
    <w:rsid w:val="00C76190"/>
    <w:rsid w:val="00C77578"/>
    <w:rsid w:val="00C778B9"/>
    <w:rsid w:val="00C8032D"/>
    <w:rsid w:val="00C81A70"/>
    <w:rsid w:val="00C81CC5"/>
    <w:rsid w:val="00C8207E"/>
    <w:rsid w:val="00C828DE"/>
    <w:rsid w:val="00C841F7"/>
    <w:rsid w:val="00C87B3F"/>
    <w:rsid w:val="00C90582"/>
    <w:rsid w:val="00C90AEE"/>
    <w:rsid w:val="00C90F56"/>
    <w:rsid w:val="00C91792"/>
    <w:rsid w:val="00C9282A"/>
    <w:rsid w:val="00C93489"/>
    <w:rsid w:val="00C95148"/>
    <w:rsid w:val="00C964E1"/>
    <w:rsid w:val="00C97CA5"/>
    <w:rsid w:val="00CA0848"/>
    <w:rsid w:val="00CA1213"/>
    <w:rsid w:val="00CA1CE6"/>
    <w:rsid w:val="00CA4715"/>
    <w:rsid w:val="00CA49B1"/>
    <w:rsid w:val="00CA6480"/>
    <w:rsid w:val="00CA6621"/>
    <w:rsid w:val="00CA6E13"/>
    <w:rsid w:val="00CB09DC"/>
    <w:rsid w:val="00CB09F5"/>
    <w:rsid w:val="00CB0A3C"/>
    <w:rsid w:val="00CB1AF6"/>
    <w:rsid w:val="00CB1DD1"/>
    <w:rsid w:val="00CB27CF"/>
    <w:rsid w:val="00CB377B"/>
    <w:rsid w:val="00CB44B1"/>
    <w:rsid w:val="00CB4C05"/>
    <w:rsid w:val="00CB50C9"/>
    <w:rsid w:val="00CB53BB"/>
    <w:rsid w:val="00CB5D6F"/>
    <w:rsid w:val="00CB6002"/>
    <w:rsid w:val="00CB62EB"/>
    <w:rsid w:val="00CB79D4"/>
    <w:rsid w:val="00CC054F"/>
    <w:rsid w:val="00CC10EE"/>
    <w:rsid w:val="00CC1393"/>
    <w:rsid w:val="00CC2966"/>
    <w:rsid w:val="00CC2FE4"/>
    <w:rsid w:val="00CC3925"/>
    <w:rsid w:val="00CC4218"/>
    <w:rsid w:val="00CC4716"/>
    <w:rsid w:val="00CD0B33"/>
    <w:rsid w:val="00CD186F"/>
    <w:rsid w:val="00CD21E9"/>
    <w:rsid w:val="00CD3974"/>
    <w:rsid w:val="00CD414D"/>
    <w:rsid w:val="00CD4589"/>
    <w:rsid w:val="00CD7EFF"/>
    <w:rsid w:val="00CE0369"/>
    <w:rsid w:val="00CE10B7"/>
    <w:rsid w:val="00CE19EA"/>
    <w:rsid w:val="00CE259D"/>
    <w:rsid w:val="00CE3C07"/>
    <w:rsid w:val="00CE3E6F"/>
    <w:rsid w:val="00CE5295"/>
    <w:rsid w:val="00CE6A58"/>
    <w:rsid w:val="00CE7821"/>
    <w:rsid w:val="00CE7F18"/>
    <w:rsid w:val="00CF53AD"/>
    <w:rsid w:val="00CF59B1"/>
    <w:rsid w:val="00CF5AED"/>
    <w:rsid w:val="00CF6E15"/>
    <w:rsid w:val="00D00049"/>
    <w:rsid w:val="00D0040F"/>
    <w:rsid w:val="00D023E4"/>
    <w:rsid w:val="00D049C1"/>
    <w:rsid w:val="00D057C5"/>
    <w:rsid w:val="00D0680A"/>
    <w:rsid w:val="00D07BA3"/>
    <w:rsid w:val="00D12DF5"/>
    <w:rsid w:val="00D13BF5"/>
    <w:rsid w:val="00D161AF"/>
    <w:rsid w:val="00D164B1"/>
    <w:rsid w:val="00D16DF5"/>
    <w:rsid w:val="00D172BE"/>
    <w:rsid w:val="00D17BF0"/>
    <w:rsid w:val="00D20777"/>
    <w:rsid w:val="00D21079"/>
    <w:rsid w:val="00D21557"/>
    <w:rsid w:val="00D216B6"/>
    <w:rsid w:val="00D2253A"/>
    <w:rsid w:val="00D22F1B"/>
    <w:rsid w:val="00D22F50"/>
    <w:rsid w:val="00D23DFF"/>
    <w:rsid w:val="00D24533"/>
    <w:rsid w:val="00D24A79"/>
    <w:rsid w:val="00D24A96"/>
    <w:rsid w:val="00D24F01"/>
    <w:rsid w:val="00D268CD"/>
    <w:rsid w:val="00D272F4"/>
    <w:rsid w:val="00D30065"/>
    <w:rsid w:val="00D3127B"/>
    <w:rsid w:val="00D320AC"/>
    <w:rsid w:val="00D3279A"/>
    <w:rsid w:val="00D32A18"/>
    <w:rsid w:val="00D32BDF"/>
    <w:rsid w:val="00D32C48"/>
    <w:rsid w:val="00D344A3"/>
    <w:rsid w:val="00D41335"/>
    <w:rsid w:val="00D41F71"/>
    <w:rsid w:val="00D42161"/>
    <w:rsid w:val="00D43A86"/>
    <w:rsid w:val="00D43BD2"/>
    <w:rsid w:val="00D44042"/>
    <w:rsid w:val="00D4480B"/>
    <w:rsid w:val="00D44E2A"/>
    <w:rsid w:val="00D450FD"/>
    <w:rsid w:val="00D45AF8"/>
    <w:rsid w:val="00D45EC0"/>
    <w:rsid w:val="00D46991"/>
    <w:rsid w:val="00D50BE4"/>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3FB6"/>
    <w:rsid w:val="00D857B8"/>
    <w:rsid w:val="00D87778"/>
    <w:rsid w:val="00D879A4"/>
    <w:rsid w:val="00D916C2"/>
    <w:rsid w:val="00D91E00"/>
    <w:rsid w:val="00D9212E"/>
    <w:rsid w:val="00D94D13"/>
    <w:rsid w:val="00D96371"/>
    <w:rsid w:val="00DA36F8"/>
    <w:rsid w:val="00DA3E72"/>
    <w:rsid w:val="00DA4578"/>
    <w:rsid w:val="00DA4E85"/>
    <w:rsid w:val="00DA54F7"/>
    <w:rsid w:val="00DA5B51"/>
    <w:rsid w:val="00DA6E07"/>
    <w:rsid w:val="00DB0DCE"/>
    <w:rsid w:val="00DB2EC9"/>
    <w:rsid w:val="00DB4B57"/>
    <w:rsid w:val="00DB5D1E"/>
    <w:rsid w:val="00DB5F17"/>
    <w:rsid w:val="00DB620E"/>
    <w:rsid w:val="00DB6ECE"/>
    <w:rsid w:val="00DB702C"/>
    <w:rsid w:val="00DB7080"/>
    <w:rsid w:val="00DC0547"/>
    <w:rsid w:val="00DC0C6E"/>
    <w:rsid w:val="00DC3B30"/>
    <w:rsid w:val="00DC400D"/>
    <w:rsid w:val="00DC531F"/>
    <w:rsid w:val="00DC7A2F"/>
    <w:rsid w:val="00DC7D3A"/>
    <w:rsid w:val="00DD0D0F"/>
    <w:rsid w:val="00DD157A"/>
    <w:rsid w:val="00DD20B4"/>
    <w:rsid w:val="00DD4312"/>
    <w:rsid w:val="00DD484E"/>
    <w:rsid w:val="00DD63A3"/>
    <w:rsid w:val="00DD739B"/>
    <w:rsid w:val="00DD745F"/>
    <w:rsid w:val="00DE2BD0"/>
    <w:rsid w:val="00DE397E"/>
    <w:rsid w:val="00DE3A6D"/>
    <w:rsid w:val="00DE43E7"/>
    <w:rsid w:val="00DE5562"/>
    <w:rsid w:val="00DE58D1"/>
    <w:rsid w:val="00DE602A"/>
    <w:rsid w:val="00DE7907"/>
    <w:rsid w:val="00DF0C39"/>
    <w:rsid w:val="00DF0D9C"/>
    <w:rsid w:val="00DF2421"/>
    <w:rsid w:val="00DF2448"/>
    <w:rsid w:val="00DF2EE3"/>
    <w:rsid w:val="00DF3346"/>
    <w:rsid w:val="00DF38F1"/>
    <w:rsid w:val="00DF3DC8"/>
    <w:rsid w:val="00DF4661"/>
    <w:rsid w:val="00DF4F85"/>
    <w:rsid w:val="00DF63DC"/>
    <w:rsid w:val="00DF6E41"/>
    <w:rsid w:val="00DF77F8"/>
    <w:rsid w:val="00E00227"/>
    <w:rsid w:val="00E038AE"/>
    <w:rsid w:val="00E059B1"/>
    <w:rsid w:val="00E05BDC"/>
    <w:rsid w:val="00E06EE5"/>
    <w:rsid w:val="00E11C87"/>
    <w:rsid w:val="00E13AEC"/>
    <w:rsid w:val="00E14B52"/>
    <w:rsid w:val="00E14F08"/>
    <w:rsid w:val="00E162BE"/>
    <w:rsid w:val="00E16E4A"/>
    <w:rsid w:val="00E21BA5"/>
    <w:rsid w:val="00E21F77"/>
    <w:rsid w:val="00E2220A"/>
    <w:rsid w:val="00E24011"/>
    <w:rsid w:val="00E25FED"/>
    <w:rsid w:val="00E26D30"/>
    <w:rsid w:val="00E279C1"/>
    <w:rsid w:val="00E310C0"/>
    <w:rsid w:val="00E317D7"/>
    <w:rsid w:val="00E31E8C"/>
    <w:rsid w:val="00E33325"/>
    <w:rsid w:val="00E36230"/>
    <w:rsid w:val="00E370EF"/>
    <w:rsid w:val="00E42515"/>
    <w:rsid w:val="00E43C09"/>
    <w:rsid w:val="00E44B04"/>
    <w:rsid w:val="00E452A2"/>
    <w:rsid w:val="00E45683"/>
    <w:rsid w:val="00E465B9"/>
    <w:rsid w:val="00E46DC8"/>
    <w:rsid w:val="00E47980"/>
    <w:rsid w:val="00E51703"/>
    <w:rsid w:val="00E521DD"/>
    <w:rsid w:val="00E5245A"/>
    <w:rsid w:val="00E53F7D"/>
    <w:rsid w:val="00E608C8"/>
    <w:rsid w:val="00E60928"/>
    <w:rsid w:val="00E6133F"/>
    <w:rsid w:val="00E64DB8"/>
    <w:rsid w:val="00E65473"/>
    <w:rsid w:val="00E65BFE"/>
    <w:rsid w:val="00E66904"/>
    <w:rsid w:val="00E71937"/>
    <w:rsid w:val="00E71E69"/>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0C2F"/>
    <w:rsid w:val="00E917DE"/>
    <w:rsid w:val="00E91FD1"/>
    <w:rsid w:val="00E92DBD"/>
    <w:rsid w:val="00E93181"/>
    <w:rsid w:val="00E93199"/>
    <w:rsid w:val="00E93FCD"/>
    <w:rsid w:val="00E97021"/>
    <w:rsid w:val="00EA13AF"/>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6A35"/>
    <w:rsid w:val="00EB78AF"/>
    <w:rsid w:val="00EB7F48"/>
    <w:rsid w:val="00EC0063"/>
    <w:rsid w:val="00EC5E93"/>
    <w:rsid w:val="00EC689D"/>
    <w:rsid w:val="00EC74C3"/>
    <w:rsid w:val="00EC78AD"/>
    <w:rsid w:val="00ED21ED"/>
    <w:rsid w:val="00ED3F91"/>
    <w:rsid w:val="00ED43A9"/>
    <w:rsid w:val="00ED496A"/>
    <w:rsid w:val="00ED69C3"/>
    <w:rsid w:val="00EE0F17"/>
    <w:rsid w:val="00EE113B"/>
    <w:rsid w:val="00EE4F0A"/>
    <w:rsid w:val="00EE6DF0"/>
    <w:rsid w:val="00EF2062"/>
    <w:rsid w:val="00EF743E"/>
    <w:rsid w:val="00EF7DB5"/>
    <w:rsid w:val="00EF7ED1"/>
    <w:rsid w:val="00F01C9B"/>
    <w:rsid w:val="00F03B1E"/>
    <w:rsid w:val="00F04A58"/>
    <w:rsid w:val="00F06D1B"/>
    <w:rsid w:val="00F13BD7"/>
    <w:rsid w:val="00F13E1D"/>
    <w:rsid w:val="00F16A3D"/>
    <w:rsid w:val="00F16A3F"/>
    <w:rsid w:val="00F17B8E"/>
    <w:rsid w:val="00F201F7"/>
    <w:rsid w:val="00F209FD"/>
    <w:rsid w:val="00F2260C"/>
    <w:rsid w:val="00F22A94"/>
    <w:rsid w:val="00F247EF"/>
    <w:rsid w:val="00F248DE"/>
    <w:rsid w:val="00F24C1E"/>
    <w:rsid w:val="00F263A0"/>
    <w:rsid w:val="00F27DDF"/>
    <w:rsid w:val="00F301E7"/>
    <w:rsid w:val="00F31EA2"/>
    <w:rsid w:val="00F31F7C"/>
    <w:rsid w:val="00F3281A"/>
    <w:rsid w:val="00F32B86"/>
    <w:rsid w:val="00F33268"/>
    <w:rsid w:val="00F33C40"/>
    <w:rsid w:val="00F34665"/>
    <w:rsid w:val="00F348B9"/>
    <w:rsid w:val="00F35B78"/>
    <w:rsid w:val="00F4178F"/>
    <w:rsid w:val="00F41ADF"/>
    <w:rsid w:val="00F43C4E"/>
    <w:rsid w:val="00F43E67"/>
    <w:rsid w:val="00F440C9"/>
    <w:rsid w:val="00F44784"/>
    <w:rsid w:val="00F45358"/>
    <w:rsid w:val="00F47DC9"/>
    <w:rsid w:val="00F54D6B"/>
    <w:rsid w:val="00F56249"/>
    <w:rsid w:val="00F56883"/>
    <w:rsid w:val="00F60416"/>
    <w:rsid w:val="00F605E0"/>
    <w:rsid w:val="00F607F0"/>
    <w:rsid w:val="00F611DD"/>
    <w:rsid w:val="00F63004"/>
    <w:rsid w:val="00F63369"/>
    <w:rsid w:val="00F6447A"/>
    <w:rsid w:val="00F677EF"/>
    <w:rsid w:val="00F67F4B"/>
    <w:rsid w:val="00F70B76"/>
    <w:rsid w:val="00F713A8"/>
    <w:rsid w:val="00F741AE"/>
    <w:rsid w:val="00F75C3E"/>
    <w:rsid w:val="00F776DF"/>
    <w:rsid w:val="00F80528"/>
    <w:rsid w:val="00F81035"/>
    <w:rsid w:val="00F81C54"/>
    <w:rsid w:val="00F83736"/>
    <w:rsid w:val="00F83F4C"/>
    <w:rsid w:val="00F84CB7"/>
    <w:rsid w:val="00F8692A"/>
    <w:rsid w:val="00F90940"/>
    <w:rsid w:val="00F921BB"/>
    <w:rsid w:val="00F93E3F"/>
    <w:rsid w:val="00F94029"/>
    <w:rsid w:val="00F949F4"/>
    <w:rsid w:val="00F955A4"/>
    <w:rsid w:val="00F95E5D"/>
    <w:rsid w:val="00F9617B"/>
    <w:rsid w:val="00F963E9"/>
    <w:rsid w:val="00F96F92"/>
    <w:rsid w:val="00F977E7"/>
    <w:rsid w:val="00FA02B3"/>
    <w:rsid w:val="00FA06DC"/>
    <w:rsid w:val="00FA0C6E"/>
    <w:rsid w:val="00FA253D"/>
    <w:rsid w:val="00FA6F5A"/>
    <w:rsid w:val="00FA70D4"/>
    <w:rsid w:val="00FB0619"/>
    <w:rsid w:val="00FB31D2"/>
    <w:rsid w:val="00FB3DAE"/>
    <w:rsid w:val="00FB47BB"/>
    <w:rsid w:val="00FB5B24"/>
    <w:rsid w:val="00FB5CBF"/>
    <w:rsid w:val="00FB6F2C"/>
    <w:rsid w:val="00FB792C"/>
    <w:rsid w:val="00FC06F0"/>
    <w:rsid w:val="00FC59CD"/>
    <w:rsid w:val="00FC5D49"/>
    <w:rsid w:val="00FC6955"/>
    <w:rsid w:val="00FC7025"/>
    <w:rsid w:val="00FC738D"/>
    <w:rsid w:val="00FC7582"/>
    <w:rsid w:val="00FD0D02"/>
    <w:rsid w:val="00FD370B"/>
    <w:rsid w:val="00FD3D7A"/>
    <w:rsid w:val="00FD4972"/>
    <w:rsid w:val="00FD5F44"/>
    <w:rsid w:val="00FD62E5"/>
    <w:rsid w:val="00FE0FD4"/>
    <w:rsid w:val="00FE2391"/>
    <w:rsid w:val="00FE36E3"/>
    <w:rsid w:val="00FE47EA"/>
    <w:rsid w:val="00FE4D4F"/>
    <w:rsid w:val="00FE4EB9"/>
    <w:rsid w:val="00FE51EF"/>
    <w:rsid w:val="00FF0B93"/>
    <w:rsid w:val="00FF0E8F"/>
    <w:rsid w:val="00FF2B20"/>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 w:type="paragraph" w:customStyle="1" w:styleId="RDSmall">
    <w:name w:val="RD Small"/>
    <w:rsid w:val="00F348B9"/>
    <w:pPr>
      <w:spacing w:after="60" w:line="276" w:lineRule="auto"/>
    </w:pPr>
    <w:rPr>
      <w:rFonts w:ascii="Calibri Light" w:eastAsiaTheme="minorEastAsia" w:hAnsi="Calibri Light"/>
      <w:kern w:val="0"/>
      <w:sz w:val="18"/>
      <w:szCs w:val="22"/>
      <w:lang w:val="en-US"/>
      <w14:ligatures w14:val="none"/>
    </w:rPr>
  </w:style>
  <w:style w:type="paragraph" w:styleId="Caption">
    <w:name w:val="caption"/>
    <w:basedOn w:val="Normal"/>
    <w:next w:val="Normal"/>
    <w:uiPriority w:val="35"/>
    <w:semiHidden/>
    <w:unhideWhenUsed/>
    <w:qFormat/>
    <w:rsid w:val="007B5725"/>
    <w:pPr>
      <w:spacing w:line="240" w:lineRule="auto"/>
    </w:pPr>
    <w:rPr>
      <w:rFonts w:eastAsiaTheme="minorEastAsia"/>
      <w:b/>
      <w:bCs/>
      <w:color w:val="156082" w:themeColor="accent1"/>
      <w:kern w:val="0"/>
      <w:sz w:val="18"/>
      <w:szCs w:val="18"/>
      <w:lang w:val="en-US"/>
      <w14:ligatures w14:val="none"/>
    </w:rPr>
  </w:style>
  <w:style w:type="table" w:styleId="LightShading">
    <w:name w:val="Light Shading"/>
    <w:basedOn w:val="TableNormal"/>
    <w:uiPriority w:val="60"/>
    <w:rsid w:val="007B5725"/>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7B5725"/>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B5725"/>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B5725"/>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B5725"/>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B5725"/>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RedDustCallout">
    <w:name w:val="RedDust Callout"/>
    <w:rsid w:val="007B5725"/>
    <w:pPr>
      <w:spacing w:before="60" w:after="140" w:line="276" w:lineRule="auto"/>
      <w:ind w:left="158" w:right="115"/>
    </w:pPr>
    <w:rPr>
      <w:rFonts w:ascii="Calibri Light" w:eastAsiaTheme="minorEastAsia" w:hAnsi="Calibri Light"/>
      <w:color w:val="142E49"/>
      <w:kern w:val="0"/>
      <w:sz w:val="20"/>
      <w:szCs w:val="22"/>
      <w:lang w:val="en-US"/>
      <w14:ligatures w14:val="none"/>
    </w:rPr>
  </w:style>
  <w:style w:type="paragraph" w:customStyle="1" w:styleId="MicroLabel">
    <w:name w:val="MicroLabel"/>
    <w:rsid w:val="00980486"/>
    <w:pPr>
      <w:spacing w:before="120" w:after="60" w:line="276" w:lineRule="auto"/>
    </w:pPr>
    <w:rPr>
      <w:rFonts w:ascii="Calibri" w:eastAsiaTheme="minorEastAsia" w:hAnsi="Calibri"/>
      <w:b/>
      <w:color w:val="007876"/>
      <w:kern w:val="0"/>
      <w:sz w:val="16"/>
      <w:szCs w:val="22"/>
      <w:lang w:val="en-US"/>
      <w14:ligatures w14:val="none"/>
    </w:rPr>
  </w:style>
  <w:style w:type="paragraph" w:customStyle="1" w:styleId="RedDustSmall">
    <w:name w:val="RedDust Small"/>
    <w:rsid w:val="006C7D70"/>
    <w:pPr>
      <w:spacing w:after="60" w:line="276" w:lineRule="auto"/>
    </w:pPr>
    <w:rPr>
      <w:rFonts w:ascii="Calibri" w:eastAsiaTheme="minorEastAsia" w:hAnsi="Calibri"/>
      <w:color w:val="5C6B7D"/>
      <w:kern w:val="0"/>
      <w:sz w:val="16"/>
      <w:szCs w:val="22"/>
      <w:lang w:val="en-US"/>
      <w14:ligatures w14:val="none"/>
    </w:rPr>
  </w:style>
  <w:style w:type="paragraph" w:customStyle="1" w:styleId="CodeRedDust0">
    <w:name w:val="Code RedDust"/>
    <w:rsid w:val="00BD1ECF"/>
    <w:pPr>
      <w:spacing w:after="0" w:line="240" w:lineRule="auto"/>
    </w:pPr>
    <w:rPr>
      <w:rFonts w:ascii="Consolas" w:eastAsiaTheme="minorEastAsia" w:hAnsi="Consolas"/>
      <w:color w:val="1D334D"/>
      <w:kern w:val="0"/>
      <w:sz w:val="15"/>
      <w:szCs w:val="22"/>
      <w:lang w:val="en-US"/>
      <w14:ligatures w14:val="none"/>
    </w:rPr>
  </w:style>
  <w:style w:type="paragraph" w:customStyle="1" w:styleId="Micro">
    <w:name w:val="Micro"/>
    <w:rsid w:val="00BD1ECF"/>
    <w:pPr>
      <w:spacing w:after="200" w:line="276" w:lineRule="auto"/>
    </w:pPr>
    <w:rPr>
      <w:rFonts w:ascii="Calibri" w:eastAsiaTheme="minorEastAsia" w:hAnsi="Calibri"/>
      <w:color w:val="556577"/>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14580209">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16485097">
      <w:bodyDiv w:val="1"/>
      <w:marLeft w:val="0"/>
      <w:marRight w:val="0"/>
      <w:marTop w:val="0"/>
      <w:marBottom w:val="0"/>
      <w:divBdr>
        <w:top w:val="none" w:sz="0" w:space="0" w:color="auto"/>
        <w:left w:val="none" w:sz="0" w:space="0" w:color="auto"/>
        <w:bottom w:val="none" w:sz="0" w:space="0" w:color="auto"/>
        <w:right w:val="none" w:sz="0" w:space="0" w:color="auto"/>
      </w:divBdr>
      <w:divsChild>
        <w:div w:id="1203058845">
          <w:marLeft w:val="0"/>
          <w:marRight w:val="0"/>
          <w:marTop w:val="0"/>
          <w:marBottom w:val="0"/>
          <w:divBdr>
            <w:top w:val="none" w:sz="0" w:space="0" w:color="auto"/>
            <w:left w:val="none" w:sz="0" w:space="0" w:color="auto"/>
            <w:bottom w:val="none" w:sz="0" w:space="0" w:color="auto"/>
            <w:right w:val="none" w:sz="0" w:space="0" w:color="auto"/>
          </w:divBdr>
          <w:divsChild>
            <w:div w:id="122313090">
              <w:marLeft w:val="0"/>
              <w:marRight w:val="0"/>
              <w:marTop w:val="0"/>
              <w:marBottom w:val="0"/>
              <w:divBdr>
                <w:top w:val="none" w:sz="0" w:space="0" w:color="auto"/>
                <w:left w:val="none" w:sz="0" w:space="0" w:color="auto"/>
                <w:bottom w:val="none" w:sz="0" w:space="0" w:color="auto"/>
                <w:right w:val="none" w:sz="0" w:space="0" w:color="auto"/>
              </w:divBdr>
            </w:div>
            <w:div w:id="197532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5703822">
      <w:bodyDiv w:val="1"/>
      <w:marLeft w:val="0"/>
      <w:marRight w:val="0"/>
      <w:marTop w:val="0"/>
      <w:marBottom w:val="0"/>
      <w:divBdr>
        <w:top w:val="none" w:sz="0" w:space="0" w:color="auto"/>
        <w:left w:val="none" w:sz="0" w:space="0" w:color="auto"/>
        <w:bottom w:val="none" w:sz="0" w:space="0" w:color="auto"/>
        <w:right w:val="none" w:sz="0" w:space="0" w:color="auto"/>
      </w:divBdr>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06713638">
      <w:bodyDiv w:val="1"/>
      <w:marLeft w:val="0"/>
      <w:marRight w:val="0"/>
      <w:marTop w:val="0"/>
      <w:marBottom w:val="0"/>
      <w:divBdr>
        <w:top w:val="none" w:sz="0" w:space="0" w:color="auto"/>
        <w:left w:val="none" w:sz="0" w:space="0" w:color="auto"/>
        <w:bottom w:val="none" w:sz="0" w:space="0" w:color="auto"/>
        <w:right w:val="none" w:sz="0" w:space="0" w:color="auto"/>
      </w:divBdr>
    </w:div>
    <w:div w:id="318577702">
      <w:bodyDiv w:val="1"/>
      <w:marLeft w:val="0"/>
      <w:marRight w:val="0"/>
      <w:marTop w:val="0"/>
      <w:marBottom w:val="0"/>
      <w:divBdr>
        <w:top w:val="none" w:sz="0" w:space="0" w:color="auto"/>
        <w:left w:val="none" w:sz="0" w:space="0" w:color="auto"/>
        <w:bottom w:val="none" w:sz="0" w:space="0" w:color="auto"/>
        <w:right w:val="none" w:sz="0" w:space="0" w:color="auto"/>
      </w:divBdr>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58118165">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398233">
      <w:bodyDiv w:val="1"/>
      <w:marLeft w:val="0"/>
      <w:marRight w:val="0"/>
      <w:marTop w:val="0"/>
      <w:marBottom w:val="0"/>
      <w:divBdr>
        <w:top w:val="none" w:sz="0" w:space="0" w:color="auto"/>
        <w:left w:val="none" w:sz="0" w:space="0" w:color="auto"/>
        <w:bottom w:val="none" w:sz="0" w:space="0" w:color="auto"/>
        <w:right w:val="none" w:sz="0" w:space="0" w:color="auto"/>
      </w:divBdr>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248941">
      <w:bodyDiv w:val="1"/>
      <w:marLeft w:val="0"/>
      <w:marRight w:val="0"/>
      <w:marTop w:val="0"/>
      <w:marBottom w:val="0"/>
      <w:divBdr>
        <w:top w:val="none" w:sz="0" w:space="0" w:color="auto"/>
        <w:left w:val="none" w:sz="0" w:space="0" w:color="auto"/>
        <w:bottom w:val="none" w:sz="0" w:space="0" w:color="auto"/>
        <w:right w:val="none" w:sz="0" w:space="0" w:color="auto"/>
      </w:divBdr>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207062">
      <w:bodyDiv w:val="1"/>
      <w:marLeft w:val="0"/>
      <w:marRight w:val="0"/>
      <w:marTop w:val="0"/>
      <w:marBottom w:val="0"/>
      <w:divBdr>
        <w:top w:val="none" w:sz="0" w:space="0" w:color="auto"/>
        <w:left w:val="none" w:sz="0" w:space="0" w:color="auto"/>
        <w:bottom w:val="none" w:sz="0" w:space="0" w:color="auto"/>
        <w:right w:val="none" w:sz="0" w:space="0" w:color="auto"/>
      </w:divBdr>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168021">
      <w:bodyDiv w:val="1"/>
      <w:marLeft w:val="0"/>
      <w:marRight w:val="0"/>
      <w:marTop w:val="0"/>
      <w:marBottom w:val="0"/>
      <w:divBdr>
        <w:top w:val="none" w:sz="0" w:space="0" w:color="auto"/>
        <w:left w:val="none" w:sz="0" w:space="0" w:color="auto"/>
        <w:bottom w:val="none" w:sz="0" w:space="0" w:color="auto"/>
        <w:right w:val="none" w:sz="0" w:space="0" w:color="auto"/>
      </w:divBdr>
    </w:div>
    <w:div w:id="870217962">
      <w:bodyDiv w:val="1"/>
      <w:marLeft w:val="0"/>
      <w:marRight w:val="0"/>
      <w:marTop w:val="0"/>
      <w:marBottom w:val="0"/>
      <w:divBdr>
        <w:top w:val="none" w:sz="0" w:space="0" w:color="auto"/>
        <w:left w:val="none" w:sz="0" w:space="0" w:color="auto"/>
        <w:bottom w:val="none" w:sz="0" w:space="0" w:color="auto"/>
        <w:right w:val="none" w:sz="0" w:space="0" w:color="auto"/>
      </w:divBdr>
      <w:divsChild>
        <w:div w:id="1147164346">
          <w:marLeft w:val="0"/>
          <w:marRight w:val="0"/>
          <w:marTop w:val="0"/>
          <w:marBottom w:val="0"/>
          <w:divBdr>
            <w:top w:val="none" w:sz="0" w:space="0" w:color="auto"/>
            <w:left w:val="none" w:sz="0" w:space="0" w:color="auto"/>
            <w:bottom w:val="none" w:sz="0" w:space="0" w:color="auto"/>
            <w:right w:val="none" w:sz="0" w:space="0" w:color="auto"/>
          </w:divBdr>
          <w:divsChild>
            <w:div w:id="14061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0610">
      <w:bodyDiv w:val="1"/>
      <w:marLeft w:val="0"/>
      <w:marRight w:val="0"/>
      <w:marTop w:val="0"/>
      <w:marBottom w:val="0"/>
      <w:divBdr>
        <w:top w:val="none" w:sz="0" w:space="0" w:color="auto"/>
        <w:left w:val="none" w:sz="0" w:space="0" w:color="auto"/>
        <w:bottom w:val="none" w:sz="0" w:space="0" w:color="auto"/>
        <w:right w:val="none" w:sz="0" w:space="0" w:color="auto"/>
      </w:divBdr>
      <w:divsChild>
        <w:div w:id="56517777">
          <w:marLeft w:val="0"/>
          <w:marRight w:val="0"/>
          <w:marTop w:val="0"/>
          <w:marBottom w:val="0"/>
          <w:divBdr>
            <w:top w:val="none" w:sz="0" w:space="0" w:color="auto"/>
            <w:left w:val="none" w:sz="0" w:space="0" w:color="auto"/>
            <w:bottom w:val="none" w:sz="0" w:space="0" w:color="auto"/>
            <w:right w:val="none" w:sz="0" w:space="0" w:color="auto"/>
          </w:divBdr>
          <w:divsChild>
            <w:div w:id="1928033250">
              <w:marLeft w:val="0"/>
              <w:marRight w:val="0"/>
              <w:marTop w:val="0"/>
              <w:marBottom w:val="0"/>
              <w:divBdr>
                <w:top w:val="none" w:sz="0" w:space="0" w:color="auto"/>
                <w:left w:val="none" w:sz="0" w:space="0" w:color="auto"/>
                <w:bottom w:val="none" w:sz="0" w:space="0" w:color="auto"/>
                <w:right w:val="none" w:sz="0" w:space="0" w:color="auto"/>
              </w:divBdr>
            </w:div>
            <w:div w:id="123523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3368987">
      <w:bodyDiv w:val="1"/>
      <w:marLeft w:val="0"/>
      <w:marRight w:val="0"/>
      <w:marTop w:val="0"/>
      <w:marBottom w:val="0"/>
      <w:divBdr>
        <w:top w:val="none" w:sz="0" w:space="0" w:color="auto"/>
        <w:left w:val="none" w:sz="0" w:space="0" w:color="auto"/>
        <w:bottom w:val="none" w:sz="0" w:space="0" w:color="auto"/>
        <w:right w:val="none" w:sz="0" w:space="0" w:color="auto"/>
      </w:divBdr>
      <w:divsChild>
        <w:div w:id="1507863913">
          <w:marLeft w:val="0"/>
          <w:marRight w:val="0"/>
          <w:marTop w:val="0"/>
          <w:marBottom w:val="0"/>
          <w:divBdr>
            <w:top w:val="none" w:sz="0" w:space="0" w:color="auto"/>
            <w:left w:val="none" w:sz="0" w:space="0" w:color="auto"/>
            <w:bottom w:val="none" w:sz="0" w:space="0" w:color="auto"/>
            <w:right w:val="none" w:sz="0" w:space="0" w:color="auto"/>
          </w:divBdr>
          <w:divsChild>
            <w:div w:id="365570120">
              <w:marLeft w:val="0"/>
              <w:marRight w:val="0"/>
              <w:marTop w:val="0"/>
              <w:marBottom w:val="0"/>
              <w:divBdr>
                <w:top w:val="none" w:sz="0" w:space="0" w:color="auto"/>
                <w:left w:val="none" w:sz="0" w:space="0" w:color="auto"/>
                <w:bottom w:val="none" w:sz="0" w:space="0" w:color="auto"/>
                <w:right w:val="none" w:sz="0" w:space="0" w:color="auto"/>
              </w:divBdr>
              <w:divsChild>
                <w:div w:id="385688275">
                  <w:marLeft w:val="0"/>
                  <w:marRight w:val="0"/>
                  <w:marTop w:val="0"/>
                  <w:marBottom w:val="0"/>
                  <w:divBdr>
                    <w:top w:val="none" w:sz="0" w:space="0" w:color="auto"/>
                    <w:left w:val="none" w:sz="0" w:space="0" w:color="auto"/>
                    <w:bottom w:val="none" w:sz="0" w:space="0" w:color="auto"/>
                    <w:right w:val="none" w:sz="0" w:space="0" w:color="auto"/>
                  </w:divBdr>
                  <w:divsChild>
                    <w:div w:id="211692591">
                      <w:marLeft w:val="0"/>
                      <w:marRight w:val="0"/>
                      <w:marTop w:val="0"/>
                      <w:marBottom w:val="0"/>
                      <w:divBdr>
                        <w:top w:val="none" w:sz="0" w:space="0" w:color="auto"/>
                        <w:left w:val="none" w:sz="0" w:space="0" w:color="auto"/>
                        <w:bottom w:val="none" w:sz="0" w:space="0" w:color="auto"/>
                        <w:right w:val="none" w:sz="0" w:space="0" w:color="auto"/>
                      </w:divBdr>
                      <w:divsChild>
                        <w:div w:id="24260775">
                          <w:marLeft w:val="0"/>
                          <w:marRight w:val="0"/>
                          <w:marTop w:val="0"/>
                          <w:marBottom w:val="0"/>
                          <w:divBdr>
                            <w:top w:val="none" w:sz="0" w:space="0" w:color="auto"/>
                            <w:left w:val="none" w:sz="0" w:space="0" w:color="auto"/>
                            <w:bottom w:val="none" w:sz="0" w:space="0" w:color="auto"/>
                            <w:right w:val="none" w:sz="0" w:space="0" w:color="auto"/>
                          </w:divBdr>
                          <w:divsChild>
                            <w:div w:id="1275938160">
                              <w:marLeft w:val="0"/>
                              <w:marRight w:val="0"/>
                              <w:marTop w:val="0"/>
                              <w:marBottom w:val="0"/>
                              <w:divBdr>
                                <w:top w:val="none" w:sz="0" w:space="0" w:color="auto"/>
                                <w:left w:val="none" w:sz="0" w:space="0" w:color="auto"/>
                                <w:bottom w:val="none" w:sz="0" w:space="0" w:color="auto"/>
                                <w:right w:val="none" w:sz="0" w:space="0" w:color="auto"/>
                              </w:divBdr>
                              <w:divsChild>
                                <w:div w:id="1054693668">
                                  <w:marLeft w:val="0"/>
                                  <w:marRight w:val="0"/>
                                  <w:marTop w:val="0"/>
                                  <w:marBottom w:val="0"/>
                                  <w:divBdr>
                                    <w:top w:val="none" w:sz="0" w:space="0" w:color="auto"/>
                                    <w:left w:val="none" w:sz="0" w:space="0" w:color="auto"/>
                                    <w:bottom w:val="none" w:sz="0" w:space="0" w:color="auto"/>
                                    <w:right w:val="none" w:sz="0" w:space="0" w:color="auto"/>
                                  </w:divBdr>
                                  <w:divsChild>
                                    <w:div w:id="819465492">
                                      <w:marLeft w:val="0"/>
                                      <w:marRight w:val="0"/>
                                      <w:marTop w:val="0"/>
                                      <w:marBottom w:val="0"/>
                                      <w:divBdr>
                                        <w:top w:val="none" w:sz="0" w:space="0" w:color="auto"/>
                                        <w:left w:val="none" w:sz="0" w:space="0" w:color="auto"/>
                                        <w:bottom w:val="none" w:sz="0" w:space="0" w:color="auto"/>
                                        <w:right w:val="none" w:sz="0" w:space="0" w:color="auto"/>
                                      </w:divBdr>
                                      <w:divsChild>
                                        <w:div w:id="608855652">
                                          <w:marLeft w:val="0"/>
                                          <w:marRight w:val="0"/>
                                          <w:marTop w:val="0"/>
                                          <w:marBottom w:val="0"/>
                                          <w:divBdr>
                                            <w:top w:val="none" w:sz="0" w:space="0" w:color="auto"/>
                                            <w:left w:val="none" w:sz="0" w:space="0" w:color="auto"/>
                                            <w:bottom w:val="none" w:sz="0" w:space="0" w:color="auto"/>
                                            <w:right w:val="none" w:sz="0" w:space="0" w:color="auto"/>
                                          </w:divBdr>
                                          <w:divsChild>
                                            <w:div w:id="1890266700">
                                              <w:marLeft w:val="0"/>
                                              <w:marRight w:val="0"/>
                                              <w:marTop w:val="0"/>
                                              <w:marBottom w:val="0"/>
                                              <w:divBdr>
                                                <w:top w:val="none" w:sz="0" w:space="0" w:color="auto"/>
                                                <w:left w:val="none" w:sz="0" w:space="0" w:color="auto"/>
                                                <w:bottom w:val="none" w:sz="0" w:space="0" w:color="auto"/>
                                                <w:right w:val="none" w:sz="0" w:space="0" w:color="auto"/>
                                              </w:divBdr>
                                              <w:divsChild>
                                                <w:div w:id="1581986542">
                                                  <w:marLeft w:val="0"/>
                                                  <w:marRight w:val="0"/>
                                                  <w:marTop w:val="0"/>
                                                  <w:marBottom w:val="0"/>
                                                  <w:divBdr>
                                                    <w:top w:val="none" w:sz="0" w:space="0" w:color="auto"/>
                                                    <w:left w:val="none" w:sz="0" w:space="0" w:color="auto"/>
                                                    <w:bottom w:val="none" w:sz="0" w:space="0" w:color="auto"/>
                                                    <w:right w:val="none" w:sz="0" w:space="0" w:color="auto"/>
                                                  </w:divBdr>
                                                  <w:divsChild>
                                                    <w:div w:id="1041513569">
                                                      <w:marLeft w:val="0"/>
                                                      <w:marRight w:val="0"/>
                                                      <w:marTop w:val="0"/>
                                                      <w:marBottom w:val="0"/>
                                                      <w:divBdr>
                                                        <w:top w:val="none" w:sz="0" w:space="0" w:color="auto"/>
                                                        <w:left w:val="none" w:sz="0" w:space="0" w:color="auto"/>
                                                        <w:bottom w:val="none" w:sz="0" w:space="0" w:color="auto"/>
                                                        <w:right w:val="none" w:sz="0" w:space="0" w:color="auto"/>
                                                      </w:divBdr>
                                                      <w:divsChild>
                                                        <w:div w:id="972949616">
                                                          <w:marLeft w:val="0"/>
                                                          <w:marRight w:val="0"/>
                                                          <w:marTop w:val="0"/>
                                                          <w:marBottom w:val="0"/>
                                                          <w:divBdr>
                                                            <w:top w:val="none" w:sz="0" w:space="0" w:color="auto"/>
                                                            <w:left w:val="none" w:sz="0" w:space="0" w:color="auto"/>
                                                            <w:bottom w:val="none" w:sz="0" w:space="0" w:color="auto"/>
                                                            <w:right w:val="none" w:sz="0" w:space="0" w:color="auto"/>
                                                          </w:divBdr>
                                                          <w:divsChild>
                                                            <w:div w:id="1253978367">
                                                              <w:marLeft w:val="0"/>
                                                              <w:marRight w:val="0"/>
                                                              <w:marTop w:val="0"/>
                                                              <w:marBottom w:val="0"/>
                                                              <w:divBdr>
                                                                <w:top w:val="none" w:sz="0" w:space="0" w:color="auto"/>
                                                                <w:left w:val="none" w:sz="0" w:space="0" w:color="auto"/>
                                                                <w:bottom w:val="none" w:sz="0" w:space="0" w:color="auto"/>
                                                                <w:right w:val="none" w:sz="0" w:space="0" w:color="auto"/>
                                                              </w:divBdr>
                                                              <w:divsChild>
                                                                <w:div w:id="1701200025">
                                                                  <w:marLeft w:val="0"/>
                                                                  <w:marRight w:val="0"/>
                                                                  <w:marTop w:val="0"/>
                                                                  <w:marBottom w:val="0"/>
                                                                  <w:divBdr>
                                                                    <w:top w:val="none" w:sz="0" w:space="0" w:color="auto"/>
                                                                    <w:left w:val="none" w:sz="0" w:space="0" w:color="auto"/>
                                                                    <w:bottom w:val="none" w:sz="0" w:space="0" w:color="auto"/>
                                                                    <w:right w:val="none" w:sz="0" w:space="0" w:color="auto"/>
                                                                  </w:divBdr>
                                                                  <w:divsChild>
                                                                    <w:div w:id="1229149663">
                                                                      <w:marLeft w:val="0"/>
                                                                      <w:marRight w:val="0"/>
                                                                      <w:marTop w:val="0"/>
                                                                      <w:marBottom w:val="0"/>
                                                                      <w:divBdr>
                                                                        <w:top w:val="none" w:sz="0" w:space="0" w:color="auto"/>
                                                                        <w:left w:val="none" w:sz="0" w:space="0" w:color="auto"/>
                                                                        <w:bottom w:val="none" w:sz="0" w:space="0" w:color="auto"/>
                                                                        <w:right w:val="none" w:sz="0" w:space="0" w:color="auto"/>
                                                                      </w:divBdr>
                                                                      <w:divsChild>
                                                                        <w:div w:id="464353761">
                                                                          <w:marLeft w:val="0"/>
                                                                          <w:marRight w:val="0"/>
                                                                          <w:marTop w:val="0"/>
                                                                          <w:marBottom w:val="0"/>
                                                                          <w:divBdr>
                                                                            <w:top w:val="none" w:sz="0" w:space="0" w:color="auto"/>
                                                                            <w:left w:val="none" w:sz="0" w:space="0" w:color="auto"/>
                                                                            <w:bottom w:val="none" w:sz="0" w:space="0" w:color="auto"/>
                                                                            <w:right w:val="none" w:sz="0" w:space="0" w:color="auto"/>
                                                                          </w:divBdr>
                                                                          <w:divsChild>
                                                                            <w:div w:id="1958830618">
                                                                              <w:marLeft w:val="0"/>
                                                                              <w:marRight w:val="0"/>
                                                                              <w:marTop w:val="0"/>
                                                                              <w:marBottom w:val="0"/>
                                                                              <w:divBdr>
                                                                                <w:top w:val="none" w:sz="0" w:space="0" w:color="auto"/>
                                                                                <w:left w:val="none" w:sz="0" w:space="0" w:color="auto"/>
                                                                                <w:bottom w:val="none" w:sz="0" w:space="0" w:color="auto"/>
                                                                                <w:right w:val="none" w:sz="0" w:space="0" w:color="auto"/>
                                                                              </w:divBdr>
                                                                              <w:divsChild>
                                                                                <w:div w:id="735199628">
                                                                                  <w:marLeft w:val="0"/>
                                                                                  <w:marRight w:val="0"/>
                                                                                  <w:marTop w:val="0"/>
                                                                                  <w:marBottom w:val="0"/>
                                                                                  <w:divBdr>
                                                                                    <w:top w:val="none" w:sz="0" w:space="0" w:color="auto"/>
                                                                                    <w:left w:val="none" w:sz="0" w:space="0" w:color="auto"/>
                                                                                    <w:bottom w:val="none" w:sz="0" w:space="0" w:color="auto"/>
                                                                                    <w:right w:val="none" w:sz="0" w:space="0" w:color="auto"/>
                                                                                  </w:divBdr>
                                                                                  <w:divsChild>
                                                                                    <w:div w:id="509218147">
                                                                                      <w:marLeft w:val="0"/>
                                                                                      <w:marRight w:val="0"/>
                                                                                      <w:marTop w:val="0"/>
                                                                                      <w:marBottom w:val="0"/>
                                                                                      <w:divBdr>
                                                                                        <w:top w:val="none" w:sz="0" w:space="0" w:color="auto"/>
                                                                                        <w:left w:val="none" w:sz="0" w:space="0" w:color="auto"/>
                                                                                        <w:bottom w:val="none" w:sz="0" w:space="0" w:color="auto"/>
                                                                                        <w:right w:val="none" w:sz="0" w:space="0" w:color="auto"/>
                                                                                      </w:divBdr>
                                                                                    </w:div>
                                                                                  </w:divsChild>
                                                                                </w:div>
                                                                                <w:div w:id="1997100520">
                                                                                  <w:marLeft w:val="0"/>
                                                                                  <w:marRight w:val="0"/>
                                                                                  <w:marTop w:val="0"/>
                                                                                  <w:marBottom w:val="0"/>
                                                                                  <w:divBdr>
                                                                                    <w:top w:val="none" w:sz="0" w:space="0" w:color="auto"/>
                                                                                    <w:left w:val="none" w:sz="0" w:space="0" w:color="auto"/>
                                                                                    <w:bottom w:val="none" w:sz="0" w:space="0" w:color="auto"/>
                                                                                    <w:right w:val="none" w:sz="0" w:space="0" w:color="auto"/>
                                                                                  </w:divBdr>
                                                                                  <w:divsChild>
                                                                                    <w:div w:id="91895942">
                                                                                      <w:marLeft w:val="0"/>
                                                                                      <w:marRight w:val="0"/>
                                                                                      <w:marTop w:val="0"/>
                                                                                      <w:marBottom w:val="0"/>
                                                                                      <w:divBdr>
                                                                                        <w:top w:val="none" w:sz="0" w:space="0" w:color="auto"/>
                                                                                        <w:left w:val="none" w:sz="0" w:space="0" w:color="auto"/>
                                                                                        <w:bottom w:val="none" w:sz="0" w:space="0" w:color="auto"/>
                                                                                        <w:right w:val="none" w:sz="0" w:space="0" w:color="auto"/>
                                                                                      </w:divBdr>
                                                                                    </w:div>
                                                                                  </w:divsChild>
                                                                                </w:div>
                                                                                <w:div w:id="2046565347">
                                                                                  <w:marLeft w:val="0"/>
                                                                                  <w:marRight w:val="0"/>
                                                                                  <w:marTop w:val="0"/>
                                                                                  <w:marBottom w:val="0"/>
                                                                                  <w:divBdr>
                                                                                    <w:top w:val="none" w:sz="0" w:space="0" w:color="auto"/>
                                                                                    <w:left w:val="none" w:sz="0" w:space="0" w:color="auto"/>
                                                                                    <w:bottom w:val="none" w:sz="0" w:space="0" w:color="auto"/>
                                                                                    <w:right w:val="none" w:sz="0" w:space="0" w:color="auto"/>
                                                                                  </w:divBdr>
                                                                                  <w:divsChild>
                                                                                    <w:div w:id="1260019955">
                                                                                      <w:marLeft w:val="0"/>
                                                                                      <w:marRight w:val="0"/>
                                                                                      <w:marTop w:val="0"/>
                                                                                      <w:marBottom w:val="0"/>
                                                                                      <w:divBdr>
                                                                                        <w:top w:val="none" w:sz="0" w:space="0" w:color="auto"/>
                                                                                        <w:left w:val="none" w:sz="0" w:space="0" w:color="auto"/>
                                                                                        <w:bottom w:val="none" w:sz="0" w:space="0" w:color="auto"/>
                                                                                        <w:right w:val="none" w:sz="0" w:space="0" w:color="auto"/>
                                                                                      </w:divBdr>
                                                                                    </w:div>
                                                                                  </w:divsChild>
                                                                                </w:div>
                                                                                <w:div w:id="783619934">
                                                                                  <w:marLeft w:val="0"/>
                                                                                  <w:marRight w:val="0"/>
                                                                                  <w:marTop w:val="0"/>
                                                                                  <w:marBottom w:val="0"/>
                                                                                  <w:divBdr>
                                                                                    <w:top w:val="none" w:sz="0" w:space="0" w:color="auto"/>
                                                                                    <w:left w:val="none" w:sz="0" w:space="0" w:color="auto"/>
                                                                                    <w:bottom w:val="none" w:sz="0" w:space="0" w:color="auto"/>
                                                                                    <w:right w:val="none" w:sz="0" w:space="0" w:color="auto"/>
                                                                                  </w:divBdr>
                                                                                  <w:divsChild>
                                                                                    <w:div w:id="479461594">
                                                                                      <w:marLeft w:val="0"/>
                                                                                      <w:marRight w:val="0"/>
                                                                                      <w:marTop w:val="0"/>
                                                                                      <w:marBottom w:val="0"/>
                                                                                      <w:divBdr>
                                                                                        <w:top w:val="none" w:sz="0" w:space="0" w:color="auto"/>
                                                                                        <w:left w:val="none" w:sz="0" w:space="0" w:color="auto"/>
                                                                                        <w:bottom w:val="none" w:sz="0" w:space="0" w:color="auto"/>
                                                                                        <w:right w:val="none" w:sz="0" w:space="0" w:color="auto"/>
                                                                                      </w:divBdr>
                                                                                    </w:div>
                                                                                  </w:divsChild>
                                                                                </w:div>
                                                                                <w:div w:id="1550804797">
                                                                                  <w:marLeft w:val="0"/>
                                                                                  <w:marRight w:val="0"/>
                                                                                  <w:marTop w:val="0"/>
                                                                                  <w:marBottom w:val="0"/>
                                                                                  <w:divBdr>
                                                                                    <w:top w:val="none" w:sz="0" w:space="0" w:color="auto"/>
                                                                                    <w:left w:val="none" w:sz="0" w:space="0" w:color="auto"/>
                                                                                    <w:bottom w:val="none" w:sz="0" w:space="0" w:color="auto"/>
                                                                                    <w:right w:val="none" w:sz="0" w:space="0" w:color="auto"/>
                                                                                  </w:divBdr>
                                                                                  <w:divsChild>
                                                                                    <w:div w:id="189030352">
                                                                                      <w:marLeft w:val="0"/>
                                                                                      <w:marRight w:val="0"/>
                                                                                      <w:marTop w:val="0"/>
                                                                                      <w:marBottom w:val="0"/>
                                                                                      <w:divBdr>
                                                                                        <w:top w:val="none" w:sz="0" w:space="0" w:color="auto"/>
                                                                                        <w:left w:val="none" w:sz="0" w:space="0" w:color="auto"/>
                                                                                        <w:bottom w:val="none" w:sz="0" w:space="0" w:color="auto"/>
                                                                                        <w:right w:val="none" w:sz="0" w:space="0" w:color="auto"/>
                                                                                      </w:divBdr>
                                                                                    </w:div>
                                                                                  </w:divsChild>
                                                                                </w:div>
                                                                                <w:div w:id="1701274455">
                                                                                  <w:marLeft w:val="0"/>
                                                                                  <w:marRight w:val="0"/>
                                                                                  <w:marTop w:val="0"/>
                                                                                  <w:marBottom w:val="0"/>
                                                                                  <w:divBdr>
                                                                                    <w:top w:val="none" w:sz="0" w:space="0" w:color="auto"/>
                                                                                    <w:left w:val="none" w:sz="0" w:space="0" w:color="auto"/>
                                                                                    <w:bottom w:val="none" w:sz="0" w:space="0" w:color="auto"/>
                                                                                    <w:right w:val="none" w:sz="0" w:space="0" w:color="auto"/>
                                                                                  </w:divBdr>
                                                                                  <w:divsChild>
                                                                                    <w:div w:id="1059986083">
                                                                                      <w:marLeft w:val="0"/>
                                                                                      <w:marRight w:val="0"/>
                                                                                      <w:marTop w:val="0"/>
                                                                                      <w:marBottom w:val="0"/>
                                                                                      <w:divBdr>
                                                                                        <w:top w:val="none" w:sz="0" w:space="0" w:color="auto"/>
                                                                                        <w:left w:val="none" w:sz="0" w:space="0" w:color="auto"/>
                                                                                        <w:bottom w:val="none" w:sz="0" w:space="0" w:color="auto"/>
                                                                                        <w:right w:val="none" w:sz="0" w:space="0" w:color="auto"/>
                                                                                      </w:divBdr>
                                                                                    </w:div>
                                                                                  </w:divsChild>
                                                                                </w:div>
                                                                                <w:div w:id="147214651">
                                                                                  <w:marLeft w:val="0"/>
                                                                                  <w:marRight w:val="0"/>
                                                                                  <w:marTop w:val="0"/>
                                                                                  <w:marBottom w:val="0"/>
                                                                                  <w:divBdr>
                                                                                    <w:top w:val="none" w:sz="0" w:space="0" w:color="auto"/>
                                                                                    <w:left w:val="none" w:sz="0" w:space="0" w:color="auto"/>
                                                                                    <w:bottom w:val="none" w:sz="0" w:space="0" w:color="auto"/>
                                                                                    <w:right w:val="none" w:sz="0" w:space="0" w:color="auto"/>
                                                                                  </w:divBdr>
                                                                                  <w:divsChild>
                                                                                    <w:div w:id="856507097">
                                                                                      <w:marLeft w:val="0"/>
                                                                                      <w:marRight w:val="0"/>
                                                                                      <w:marTop w:val="0"/>
                                                                                      <w:marBottom w:val="0"/>
                                                                                      <w:divBdr>
                                                                                        <w:top w:val="none" w:sz="0" w:space="0" w:color="auto"/>
                                                                                        <w:left w:val="none" w:sz="0" w:space="0" w:color="auto"/>
                                                                                        <w:bottom w:val="none" w:sz="0" w:space="0" w:color="auto"/>
                                                                                        <w:right w:val="none" w:sz="0" w:space="0" w:color="auto"/>
                                                                                      </w:divBdr>
                                                                                    </w:div>
                                                                                  </w:divsChild>
                                                                                </w:div>
                                                                                <w:div w:id="765149529">
                                                                                  <w:marLeft w:val="0"/>
                                                                                  <w:marRight w:val="0"/>
                                                                                  <w:marTop w:val="0"/>
                                                                                  <w:marBottom w:val="0"/>
                                                                                  <w:divBdr>
                                                                                    <w:top w:val="none" w:sz="0" w:space="0" w:color="auto"/>
                                                                                    <w:left w:val="none" w:sz="0" w:space="0" w:color="auto"/>
                                                                                    <w:bottom w:val="none" w:sz="0" w:space="0" w:color="auto"/>
                                                                                    <w:right w:val="none" w:sz="0" w:space="0" w:color="auto"/>
                                                                                  </w:divBdr>
                                                                                  <w:divsChild>
                                                                                    <w:div w:id="1396929322">
                                                                                      <w:marLeft w:val="0"/>
                                                                                      <w:marRight w:val="0"/>
                                                                                      <w:marTop w:val="0"/>
                                                                                      <w:marBottom w:val="0"/>
                                                                                      <w:divBdr>
                                                                                        <w:top w:val="none" w:sz="0" w:space="0" w:color="auto"/>
                                                                                        <w:left w:val="none" w:sz="0" w:space="0" w:color="auto"/>
                                                                                        <w:bottom w:val="none" w:sz="0" w:space="0" w:color="auto"/>
                                                                                        <w:right w:val="none" w:sz="0" w:space="0" w:color="auto"/>
                                                                                      </w:divBdr>
                                                                                    </w:div>
                                                                                  </w:divsChild>
                                                                                </w:div>
                                                                                <w:div w:id="961687571">
                                                                                  <w:marLeft w:val="0"/>
                                                                                  <w:marRight w:val="0"/>
                                                                                  <w:marTop w:val="0"/>
                                                                                  <w:marBottom w:val="0"/>
                                                                                  <w:divBdr>
                                                                                    <w:top w:val="none" w:sz="0" w:space="0" w:color="auto"/>
                                                                                    <w:left w:val="none" w:sz="0" w:space="0" w:color="auto"/>
                                                                                    <w:bottom w:val="none" w:sz="0" w:space="0" w:color="auto"/>
                                                                                    <w:right w:val="none" w:sz="0" w:space="0" w:color="auto"/>
                                                                                  </w:divBdr>
                                                                                  <w:divsChild>
                                                                                    <w:div w:id="133955619">
                                                                                      <w:marLeft w:val="0"/>
                                                                                      <w:marRight w:val="0"/>
                                                                                      <w:marTop w:val="0"/>
                                                                                      <w:marBottom w:val="0"/>
                                                                                      <w:divBdr>
                                                                                        <w:top w:val="none" w:sz="0" w:space="0" w:color="auto"/>
                                                                                        <w:left w:val="none" w:sz="0" w:space="0" w:color="auto"/>
                                                                                        <w:bottom w:val="none" w:sz="0" w:space="0" w:color="auto"/>
                                                                                        <w:right w:val="none" w:sz="0" w:space="0" w:color="auto"/>
                                                                                      </w:divBdr>
                                                                                    </w:div>
                                                                                  </w:divsChild>
                                                                                </w:div>
                                                                                <w:div w:id="873738478">
                                                                                  <w:marLeft w:val="0"/>
                                                                                  <w:marRight w:val="0"/>
                                                                                  <w:marTop w:val="0"/>
                                                                                  <w:marBottom w:val="0"/>
                                                                                  <w:divBdr>
                                                                                    <w:top w:val="none" w:sz="0" w:space="0" w:color="auto"/>
                                                                                    <w:left w:val="none" w:sz="0" w:space="0" w:color="auto"/>
                                                                                    <w:bottom w:val="none" w:sz="0" w:space="0" w:color="auto"/>
                                                                                    <w:right w:val="none" w:sz="0" w:space="0" w:color="auto"/>
                                                                                  </w:divBdr>
                                                                                  <w:divsChild>
                                                                                    <w:div w:id="626788103">
                                                                                      <w:marLeft w:val="0"/>
                                                                                      <w:marRight w:val="0"/>
                                                                                      <w:marTop w:val="0"/>
                                                                                      <w:marBottom w:val="0"/>
                                                                                      <w:divBdr>
                                                                                        <w:top w:val="none" w:sz="0" w:space="0" w:color="auto"/>
                                                                                        <w:left w:val="none" w:sz="0" w:space="0" w:color="auto"/>
                                                                                        <w:bottom w:val="none" w:sz="0" w:space="0" w:color="auto"/>
                                                                                        <w:right w:val="none" w:sz="0" w:space="0" w:color="auto"/>
                                                                                      </w:divBdr>
                                                                                    </w:div>
                                                                                  </w:divsChild>
                                                                                </w:div>
                                                                                <w:div w:id="814102319">
                                                                                  <w:marLeft w:val="0"/>
                                                                                  <w:marRight w:val="0"/>
                                                                                  <w:marTop w:val="0"/>
                                                                                  <w:marBottom w:val="0"/>
                                                                                  <w:divBdr>
                                                                                    <w:top w:val="none" w:sz="0" w:space="0" w:color="auto"/>
                                                                                    <w:left w:val="none" w:sz="0" w:space="0" w:color="auto"/>
                                                                                    <w:bottom w:val="none" w:sz="0" w:space="0" w:color="auto"/>
                                                                                    <w:right w:val="none" w:sz="0" w:space="0" w:color="auto"/>
                                                                                  </w:divBdr>
                                                                                  <w:divsChild>
                                                                                    <w:div w:id="789976103">
                                                                                      <w:marLeft w:val="0"/>
                                                                                      <w:marRight w:val="0"/>
                                                                                      <w:marTop w:val="0"/>
                                                                                      <w:marBottom w:val="0"/>
                                                                                      <w:divBdr>
                                                                                        <w:top w:val="none" w:sz="0" w:space="0" w:color="auto"/>
                                                                                        <w:left w:val="none" w:sz="0" w:space="0" w:color="auto"/>
                                                                                        <w:bottom w:val="none" w:sz="0" w:space="0" w:color="auto"/>
                                                                                        <w:right w:val="none" w:sz="0" w:space="0" w:color="auto"/>
                                                                                      </w:divBdr>
                                                                                    </w:div>
                                                                                  </w:divsChild>
                                                                                </w:div>
                                                                                <w:div w:id="1418283863">
                                                                                  <w:marLeft w:val="0"/>
                                                                                  <w:marRight w:val="0"/>
                                                                                  <w:marTop w:val="0"/>
                                                                                  <w:marBottom w:val="0"/>
                                                                                  <w:divBdr>
                                                                                    <w:top w:val="none" w:sz="0" w:space="0" w:color="auto"/>
                                                                                    <w:left w:val="none" w:sz="0" w:space="0" w:color="auto"/>
                                                                                    <w:bottom w:val="none" w:sz="0" w:space="0" w:color="auto"/>
                                                                                    <w:right w:val="none" w:sz="0" w:space="0" w:color="auto"/>
                                                                                  </w:divBdr>
                                                                                  <w:divsChild>
                                                                                    <w:div w:id="419722180">
                                                                                      <w:marLeft w:val="0"/>
                                                                                      <w:marRight w:val="0"/>
                                                                                      <w:marTop w:val="0"/>
                                                                                      <w:marBottom w:val="0"/>
                                                                                      <w:divBdr>
                                                                                        <w:top w:val="none" w:sz="0" w:space="0" w:color="auto"/>
                                                                                        <w:left w:val="none" w:sz="0" w:space="0" w:color="auto"/>
                                                                                        <w:bottom w:val="none" w:sz="0" w:space="0" w:color="auto"/>
                                                                                        <w:right w:val="none" w:sz="0" w:space="0" w:color="auto"/>
                                                                                      </w:divBdr>
                                                                                    </w:div>
                                                                                  </w:divsChild>
                                                                                </w:div>
                                                                                <w:div w:id="1452093013">
                                                                                  <w:marLeft w:val="0"/>
                                                                                  <w:marRight w:val="0"/>
                                                                                  <w:marTop w:val="0"/>
                                                                                  <w:marBottom w:val="0"/>
                                                                                  <w:divBdr>
                                                                                    <w:top w:val="none" w:sz="0" w:space="0" w:color="auto"/>
                                                                                    <w:left w:val="none" w:sz="0" w:space="0" w:color="auto"/>
                                                                                    <w:bottom w:val="none" w:sz="0" w:space="0" w:color="auto"/>
                                                                                    <w:right w:val="none" w:sz="0" w:space="0" w:color="auto"/>
                                                                                  </w:divBdr>
                                                                                  <w:divsChild>
                                                                                    <w:div w:id="1563786868">
                                                                                      <w:marLeft w:val="0"/>
                                                                                      <w:marRight w:val="0"/>
                                                                                      <w:marTop w:val="0"/>
                                                                                      <w:marBottom w:val="0"/>
                                                                                      <w:divBdr>
                                                                                        <w:top w:val="none" w:sz="0" w:space="0" w:color="auto"/>
                                                                                        <w:left w:val="none" w:sz="0" w:space="0" w:color="auto"/>
                                                                                        <w:bottom w:val="none" w:sz="0" w:space="0" w:color="auto"/>
                                                                                        <w:right w:val="none" w:sz="0" w:space="0" w:color="auto"/>
                                                                                      </w:divBdr>
                                                                                    </w:div>
                                                                                  </w:divsChild>
                                                                                </w:div>
                                                                                <w:div w:id="2007785914">
                                                                                  <w:marLeft w:val="0"/>
                                                                                  <w:marRight w:val="0"/>
                                                                                  <w:marTop w:val="0"/>
                                                                                  <w:marBottom w:val="0"/>
                                                                                  <w:divBdr>
                                                                                    <w:top w:val="none" w:sz="0" w:space="0" w:color="auto"/>
                                                                                    <w:left w:val="none" w:sz="0" w:space="0" w:color="auto"/>
                                                                                    <w:bottom w:val="none" w:sz="0" w:space="0" w:color="auto"/>
                                                                                    <w:right w:val="none" w:sz="0" w:space="0" w:color="auto"/>
                                                                                  </w:divBdr>
                                                                                  <w:divsChild>
                                                                                    <w:div w:id="833303542">
                                                                                      <w:marLeft w:val="0"/>
                                                                                      <w:marRight w:val="0"/>
                                                                                      <w:marTop w:val="0"/>
                                                                                      <w:marBottom w:val="0"/>
                                                                                      <w:divBdr>
                                                                                        <w:top w:val="none" w:sz="0" w:space="0" w:color="auto"/>
                                                                                        <w:left w:val="none" w:sz="0" w:space="0" w:color="auto"/>
                                                                                        <w:bottom w:val="none" w:sz="0" w:space="0" w:color="auto"/>
                                                                                        <w:right w:val="none" w:sz="0" w:space="0" w:color="auto"/>
                                                                                      </w:divBdr>
                                                                                    </w:div>
                                                                                  </w:divsChild>
                                                                                </w:div>
                                                                                <w:div w:id="2089376922">
                                                                                  <w:marLeft w:val="0"/>
                                                                                  <w:marRight w:val="0"/>
                                                                                  <w:marTop w:val="0"/>
                                                                                  <w:marBottom w:val="0"/>
                                                                                  <w:divBdr>
                                                                                    <w:top w:val="none" w:sz="0" w:space="0" w:color="auto"/>
                                                                                    <w:left w:val="none" w:sz="0" w:space="0" w:color="auto"/>
                                                                                    <w:bottom w:val="none" w:sz="0" w:space="0" w:color="auto"/>
                                                                                    <w:right w:val="none" w:sz="0" w:space="0" w:color="auto"/>
                                                                                  </w:divBdr>
                                                                                  <w:divsChild>
                                                                                    <w:div w:id="948317891">
                                                                                      <w:marLeft w:val="0"/>
                                                                                      <w:marRight w:val="0"/>
                                                                                      <w:marTop w:val="0"/>
                                                                                      <w:marBottom w:val="0"/>
                                                                                      <w:divBdr>
                                                                                        <w:top w:val="none" w:sz="0" w:space="0" w:color="auto"/>
                                                                                        <w:left w:val="none" w:sz="0" w:space="0" w:color="auto"/>
                                                                                        <w:bottom w:val="none" w:sz="0" w:space="0" w:color="auto"/>
                                                                                        <w:right w:val="none" w:sz="0" w:space="0" w:color="auto"/>
                                                                                      </w:divBdr>
                                                                                    </w:div>
                                                                                  </w:divsChild>
                                                                                </w:div>
                                                                                <w:div w:id="1075392618">
                                                                                  <w:marLeft w:val="0"/>
                                                                                  <w:marRight w:val="0"/>
                                                                                  <w:marTop w:val="0"/>
                                                                                  <w:marBottom w:val="0"/>
                                                                                  <w:divBdr>
                                                                                    <w:top w:val="none" w:sz="0" w:space="0" w:color="auto"/>
                                                                                    <w:left w:val="none" w:sz="0" w:space="0" w:color="auto"/>
                                                                                    <w:bottom w:val="none" w:sz="0" w:space="0" w:color="auto"/>
                                                                                    <w:right w:val="none" w:sz="0" w:space="0" w:color="auto"/>
                                                                                  </w:divBdr>
                                                                                  <w:divsChild>
                                                                                    <w:div w:id="440730863">
                                                                                      <w:marLeft w:val="0"/>
                                                                                      <w:marRight w:val="0"/>
                                                                                      <w:marTop w:val="0"/>
                                                                                      <w:marBottom w:val="0"/>
                                                                                      <w:divBdr>
                                                                                        <w:top w:val="none" w:sz="0" w:space="0" w:color="auto"/>
                                                                                        <w:left w:val="none" w:sz="0" w:space="0" w:color="auto"/>
                                                                                        <w:bottom w:val="none" w:sz="0" w:space="0" w:color="auto"/>
                                                                                        <w:right w:val="none" w:sz="0" w:space="0" w:color="auto"/>
                                                                                      </w:divBdr>
                                                                                    </w:div>
                                                                                  </w:divsChild>
                                                                                </w:div>
                                                                                <w:div w:id="399522385">
                                                                                  <w:marLeft w:val="0"/>
                                                                                  <w:marRight w:val="0"/>
                                                                                  <w:marTop w:val="0"/>
                                                                                  <w:marBottom w:val="0"/>
                                                                                  <w:divBdr>
                                                                                    <w:top w:val="none" w:sz="0" w:space="0" w:color="auto"/>
                                                                                    <w:left w:val="none" w:sz="0" w:space="0" w:color="auto"/>
                                                                                    <w:bottom w:val="none" w:sz="0" w:space="0" w:color="auto"/>
                                                                                    <w:right w:val="none" w:sz="0" w:space="0" w:color="auto"/>
                                                                                  </w:divBdr>
                                                                                  <w:divsChild>
                                                                                    <w:div w:id="2051877458">
                                                                                      <w:marLeft w:val="0"/>
                                                                                      <w:marRight w:val="0"/>
                                                                                      <w:marTop w:val="0"/>
                                                                                      <w:marBottom w:val="0"/>
                                                                                      <w:divBdr>
                                                                                        <w:top w:val="none" w:sz="0" w:space="0" w:color="auto"/>
                                                                                        <w:left w:val="none" w:sz="0" w:space="0" w:color="auto"/>
                                                                                        <w:bottom w:val="none" w:sz="0" w:space="0" w:color="auto"/>
                                                                                        <w:right w:val="none" w:sz="0" w:space="0" w:color="auto"/>
                                                                                      </w:divBdr>
                                                                                    </w:div>
                                                                                  </w:divsChild>
                                                                                </w:div>
                                                                                <w:div w:id="1846088081">
                                                                                  <w:marLeft w:val="0"/>
                                                                                  <w:marRight w:val="0"/>
                                                                                  <w:marTop w:val="0"/>
                                                                                  <w:marBottom w:val="0"/>
                                                                                  <w:divBdr>
                                                                                    <w:top w:val="none" w:sz="0" w:space="0" w:color="auto"/>
                                                                                    <w:left w:val="none" w:sz="0" w:space="0" w:color="auto"/>
                                                                                    <w:bottom w:val="none" w:sz="0" w:space="0" w:color="auto"/>
                                                                                    <w:right w:val="none" w:sz="0" w:space="0" w:color="auto"/>
                                                                                  </w:divBdr>
                                                                                  <w:divsChild>
                                                                                    <w:div w:id="1611011273">
                                                                                      <w:marLeft w:val="0"/>
                                                                                      <w:marRight w:val="0"/>
                                                                                      <w:marTop w:val="0"/>
                                                                                      <w:marBottom w:val="0"/>
                                                                                      <w:divBdr>
                                                                                        <w:top w:val="none" w:sz="0" w:space="0" w:color="auto"/>
                                                                                        <w:left w:val="none" w:sz="0" w:space="0" w:color="auto"/>
                                                                                        <w:bottom w:val="none" w:sz="0" w:space="0" w:color="auto"/>
                                                                                        <w:right w:val="none" w:sz="0" w:space="0" w:color="auto"/>
                                                                                      </w:divBdr>
                                                                                    </w:div>
                                                                                  </w:divsChild>
                                                                                </w:div>
                                                                                <w:div w:id="616062798">
                                                                                  <w:marLeft w:val="0"/>
                                                                                  <w:marRight w:val="0"/>
                                                                                  <w:marTop w:val="0"/>
                                                                                  <w:marBottom w:val="0"/>
                                                                                  <w:divBdr>
                                                                                    <w:top w:val="none" w:sz="0" w:space="0" w:color="auto"/>
                                                                                    <w:left w:val="none" w:sz="0" w:space="0" w:color="auto"/>
                                                                                    <w:bottom w:val="none" w:sz="0" w:space="0" w:color="auto"/>
                                                                                    <w:right w:val="none" w:sz="0" w:space="0" w:color="auto"/>
                                                                                  </w:divBdr>
                                                                                  <w:divsChild>
                                                                                    <w:div w:id="1908686329">
                                                                                      <w:marLeft w:val="0"/>
                                                                                      <w:marRight w:val="0"/>
                                                                                      <w:marTop w:val="0"/>
                                                                                      <w:marBottom w:val="0"/>
                                                                                      <w:divBdr>
                                                                                        <w:top w:val="none" w:sz="0" w:space="0" w:color="auto"/>
                                                                                        <w:left w:val="none" w:sz="0" w:space="0" w:color="auto"/>
                                                                                        <w:bottom w:val="none" w:sz="0" w:space="0" w:color="auto"/>
                                                                                        <w:right w:val="none" w:sz="0" w:space="0" w:color="auto"/>
                                                                                      </w:divBdr>
                                                                                    </w:div>
                                                                                  </w:divsChild>
                                                                                </w:div>
                                                                                <w:div w:id="600794076">
                                                                                  <w:marLeft w:val="0"/>
                                                                                  <w:marRight w:val="0"/>
                                                                                  <w:marTop w:val="0"/>
                                                                                  <w:marBottom w:val="0"/>
                                                                                  <w:divBdr>
                                                                                    <w:top w:val="none" w:sz="0" w:space="0" w:color="auto"/>
                                                                                    <w:left w:val="none" w:sz="0" w:space="0" w:color="auto"/>
                                                                                    <w:bottom w:val="none" w:sz="0" w:space="0" w:color="auto"/>
                                                                                    <w:right w:val="none" w:sz="0" w:space="0" w:color="auto"/>
                                                                                  </w:divBdr>
                                                                                  <w:divsChild>
                                                                                    <w:div w:id="1256592950">
                                                                                      <w:marLeft w:val="0"/>
                                                                                      <w:marRight w:val="0"/>
                                                                                      <w:marTop w:val="0"/>
                                                                                      <w:marBottom w:val="0"/>
                                                                                      <w:divBdr>
                                                                                        <w:top w:val="none" w:sz="0" w:space="0" w:color="auto"/>
                                                                                        <w:left w:val="none" w:sz="0" w:space="0" w:color="auto"/>
                                                                                        <w:bottom w:val="none" w:sz="0" w:space="0" w:color="auto"/>
                                                                                        <w:right w:val="none" w:sz="0" w:space="0" w:color="auto"/>
                                                                                      </w:divBdr>
                                                                                    </w:div>
                                                                                  </w:divsChild>
                                                                                </w:div>
                                                                                <w:div w:id="537624280">
                                                                                  <w:marLeft w:val="0"/>
                                                                                  <w:marRight w:val="0"/>
                                                                                  <w:marTop w:val="0"/>
                                                                                  <w:marBottom w:val="0"/>
                                                                                  <w:divBdr>
                                                                                    <w:top w:val="none" w:sz="0" w:space="0" w:color="auto"/>
                                                                                    <w:left w:val="none" w:sz="0" w:space="0" w:color="auto"/>
                                                                                    <w:bottom w:val="none" w:sz="0" w:space="0" w:color="auto"/>
                                                                                    <w:right w:val="none" w:sz="0" w:space="0" w:color="auto"/>
                                                                                  </w:divBdr>
                                                                                  <w:divsChild>
                                                                                    <w:div w:id="181555120">
                                                                                      <w:marLeft w:val="0"/>
                                                                                      <w:marRight w:val="0"/>
                                                                                      <w:marTop w:val="0"/>
                                                                                      <w:marBottom w:val="0"/>
                                                                                      <w:divBdr>
                                                                                        <w:top w:val="none" w:sz="0" w:space="0" w:color="auto"/>
                                                                                        <w:left w:val="none" w:sz="0" w:space="0" w:color="auto"/>
                                                                                        <w:bottom w:val="none" w:sz="0" w:space="0" w:color="auto"/>
                                                                                        <w:right w:val="none" w:sz="0" w:space="0" w:color="auto"/>
                                                                                      </w:divBdr>
                                                                                    </w:div>
                                                                                  </w:divsChild>
                                                                                </w:div>
                                                                                <w:div w:id="875502084">
                                                                                  <w:marLeft w:val="0"/>
                                                                                  <w:marRight w:val="0"/>
                                                                                  <w:marTop w:val="0"/>
                                                                                  <w:marBottom w:val="0"/>
                                                                                  <w:divBdr>
                                                                                    <w:top w:val="none" w:sz="0" w:space="0" w:color="auto"/>
                                                                                    <w:left w:val="none" w:sz="0" w:space="0" w:color="auto"/>
                                                                                    <w:bottom w:val="none" w:sz="0" w:space="0" w:color="auto"/>
                                                                                    <w:right w:val="none" w:sz="0" w:space="0" w:color="auto"/>
                                                                                  </w:divBdr>
                                                                                  <w:divsChild>
                                                                                    <w:div w:id="1436050424">
                                                                                      <w:marLeft w:val="0"/>
                                                                                      <w:marRight w:val="0"/>
                                                                                      <w:marTop w:val="0"/>
                                                                                      <w:marBottom w:val="0"/>
                                                                                      <w:divBdr>
                                                                                        <w:top w:val="none" w:sz="0" w:space="0" w:color="auto"/>
                                                                                        <w:left w:val="none" w:sz="0" w:space="0" w:color="auto"/>
                                                                                        <w:bottom w:val="none" w:sz="0" w:space="0" w:color="auto"/>
                                                                                        <w:right w:val="none" w:sz="0" w:space="0" w:color="auto"/>
                                                                                      </w:divBdr>
                                                                                    </w:div>
                                                                                  </w:divsChild>
                                                                                </w:div>
                                                                                <w:div w:id="712731095">
                                                                                  <w:marLeft w:val="0"/>
                                                                                  <w:marRight w:val="0"/>
                                                                                  <w:marTop w:val="0"/>
                                                                                  <w:marBottom w:val="0"/>
                                                                                  <w:divBdr>
                                                                                    <w:top w:val="none" w:sz="0" w:space="0" w:color="auto"/>
                                                                                    <w:left w:val="none" w:sz="0" w:space="0" w:color="auto"/>
                                                                                    <w:bottom w:val="none" w:sz="0" w:space="0" w:color="auto"/>
                                                                                    <w:right w:val="none" w:sz="0" w:space="0" w:color="auto"/>
                                                                                  </w:divBdr>
                                                                                  <w:divsChild>
                                                                                    <w:div w:id="550312619">
                                                                                      <w:marLeft w:val="0"/>
                                                                                      <w:marRight w:val="0"/>
                                                                                      <w:marTop w:val="0"/>
                                                                                      <w:marBottom w:val="0"/>
                                                                                      <w:divBdr>
                                                                                        <w:top w:val="none" w:sz="0" w:space="0" w:color="auto"/>
                                                                                        <w:left w:val="none" w:sz="0" w:space="0" w:color="auto"/>
                                                                                        <w:bottom w:val="none" w:sz="0" w:space="0" w:color="auto"/>
                                                                                        <w:right w:val="none" w:sz="0" w:space="0" w:color="auto"/>
                                                                                      </w:divBdr>
                                                                                    </w:div>
                                                                                  </w:divsChild>
                                                                                </w:div>
                                                                                <w:div w:id="1832982645">
                                                                                  <w:marLeft w:val="0"/>
                                                                                  <w:marRight w:val="0"/>
                                                                                  <w:marTop w:val="0"/>
                                                                                  <w:marBottom w:val="0"/>
                                                                                  <w:divBdr>
                                                                                    <w:top w:val="none" w:sz="0" w:space="0" w:color="auto"/>
                                                                                    <w:left w:val="none" w:sz="0" w:space="0" w:color="auto"/>
                                                                                    <w:bottom w:val="none" w:sz="0" w:space="0" w:color="auto"/>
                                                                                    <w:right w:val="none" w:sz="0" w:space="0" w:color="auto"/>
                                                                                  </w:divBdr>
                                                                                  <w:divsChild>
                                                                                    <w:div w:id="89861316">
                                                                                      <w:marLeft w:val="0"/>
                                                                                      <w:marRight w:val="0"/>
                                                                                      <w:marTop w:val="0"/>
                                                                                      <w:marBottom w:val="0"/>
                                                                                      <w:divBdr>
                                                                                        <w:top w:val="none" w:sz="0" w:space="0" w:color="auto"/>
                                                                                        <w:left w:val="none" w:sz="0" w:space="0" w:color="auto"/>
                                                                                        <w:bottom w:val="none" w:sz="0" w:space="0" w:color="auto"/>
                                                                                        <w:right w:val="none" w:sz="0" w:space="0" w:color="auto"/>
                                                                                      </w:divBdr>
                                                                                    </w:div>
                                                                                  </w:divsChild>
                                                                                </w:div>
                                                                                <w:div w:id="1253318083">
                                                                                  <w:marLeft w:val="0"/>
                                                                                  <w:marRight w:val="0"/>
                                                                                  <w:marTop w:val="0"/>
                                                                                  <w:marBottom w:val="0"/>
                                                                                  <w:divBdr>
                                                                                    <w:top w:val="none" w:sz="0" w:space="0" w:color="auto"/>
                                                                                    <w:left w:val="none" w:sz="0" w:space="0" w:color="auto"/>
                                                                                    <w:bottom w:val="none" w:sz="0" w:space="0" w:color="auto"/>
                                                                                    <w:right w:val="none" w:sz="0" w:space="0" w:color="auto"/>
                                                                                  </w:divBdr>
                                                                                  <w:divsChild>
                                                                                    <w:div w:id="1494642788">
                                                                                      <w:marLeft w:val="0"/>
                                                                                      <w:marRight w:val="0"/>
                                                                                      <w:marTop w:val="0"/>
                                                                                      <w:marBottom w:val="0"/>
                                                                                      <w:divBdr>
                                                                                        <w:top w:val="none" w:sz="0" w:space="0" w:color="auto"/>
                                                                                        <w:left w:val="none" w:sz="0" w:space="0" w:color="auto"/>
                                                                                        <w:bottom w:val="none" w:sz="0" w:space="0" w:color="auto"/>
                                                                                        <w:right w:val="none" w:sz="0" w:space="0" w:color="auto"/>
                                                                                      </w:divBdr>
                                                                                    </w:div>
                                                                                  </w:divsChild>
                                                                                </w:div>
                                                                                <w:div w:id="2064674330">
                                                                                  <w:marLeft w:val="0"/>
                                                                                  <w:marRight w:val="0"/>
                                                                                  <w:marTop w:val="0"/>
                                                                                  <w:marBottom w:val="0"/>
                                                                                  <w:divBdr>
                                                                                    <w:top w:val="none" w:sz="0" w:space="0" w:color="auto"/>
                                                                                    <w:left w:val="none" w:sz="0" w:space="0" w:color="auto"/>
                                                                                    <w:bottom w:val="none" w:sz="0" w:space="0" w:color="auto"/>
                                                                                    <w:right w:val="none" w:sz="0" w:space="0" w:color="auto"/>
                                                                                  </w:divBdr>
                                                                                  <w:divsChild>
                                                                                    <w:div w:id="1411735478">
                                                                                      <w:marLeft w:val="0"/>
                                                                                      <w:marRight w:val="0"/>
                                                                                      <w:marTop w:val="0"/>
                                                                                      <w:marBottom w:val="0"/>
                                                                                      <w:divBdr>
                                                                                        <w:top w:val="none" w:sz="0" w:space="0" w:color="auto"/>
                                                                                        <w:left w:val="none" w:sz="0" w:space="0" w:color="auto"/>
                                                                                        <w:bottom w:val="none" w:sz="0" w:space="0" w:color="auto"/>
                                                                                        <w:right w:val="none" w:sz="0" w:space="0" w:color="auto"/>
                                                                                      </w:divBdr>
                                                                                    </w:div>
                                                                                  </w:divsChild>
                                                                                </w:div>
                                                                                <w:div w:id="1458596885">
                                                                                  <w:marLeft w:val="0"/>
                                                                                  <w:marRight w:val="0"/>
                                                                                  <w:marTop w:val="0"/>
                                                                                  <w:marBottom w:val="0"/>
                                                                                  <w:divBdr>
                                                                                    <w:top w:val="none" w:sz="0" w:space="0" w:color="auto"/>
                                                                                    <w:left w:val="none" w:sz="0" w:space="0" w:color="auto"/>
                                                                                    <w:bottom w:val="none" w:sz="0" w:space="0" w:color="auto"/>
                                                                                    <w:right w:val="none" w:sz="0" w:space="0" w:color="auto"/>
                                                                                  </w:divBdr>
                                                                                  <w:divsChild>
                                                                                    <w:div w:id="84573185">
                                                                                      <w:marLeft w:val="0"/>
                                                                                      <w:marRight w:val="0"/>
                                                                                      <w:marTop w:val="0"/>
                                                                                      <w:marBottom w:val="0"/>
                                                                                      <w:divBdr>
                                                                                        <w:top w:val="none" w:sz="0" w:space="0" w:color="auto"/>
                                                                                        <w:left w:val="none" w:sz="0" w:space="0" w:color="auto"/>
                                                                                        <w:bottom w:val="none" w:sz="0" w:space="0" w:color="auto"/>
                                                                                        <w:right w:val="none" w:sz="0" w:space="0" w:color="auto"/>
                                                                                      </w:divBdr>
                                                                                    </w:div>
                                                                                  </w:divsChild>
                                                                                </w:div>
                                                                                <w:div w:id="1464424329">
                                                                                  <w:marLeft w:val="0"/>
                                                                                  <w:marRight w:val="0"/>
                                                                                  <w:marTop w:val="0"/>
                                                                                  <w:marBottom w:val="0"/>
                                                                                  <w:divBdr>
                                                                                    <w:top w:val="none" w:sz="0" w:space="0" w:color="auto"/>
                                                                                    <w:left w:val="none" w:sz="0" w:space="0" w:color="auto"/>
                                                                                    <w:bottom w:val="none" w:sz="0" w:space="0" w:color="auto"/>
                                                                                    <w:right w:val="none" w:sz="0" w:space="0" w:color="auto"/>
                                                                                  </w:divBdr>
                                                                                  <w:divsChild>
                                                                                    <w:div w:id="432439003">
                                                                                      <w:marLeft w:val="0"/>
                                                                                      <w:marRight w:val="0"/>
                                                                                      <w:marTop w:val="0"/>
                                                                                      <w:marBottom w:val="0"/>
                                                                                      <w:divBdr>
                                                                                        <w:top w:val="none" w:sz="0" w:space="0" w:color="auto"/>
                                                                                        <w:left w:val="none" w:sz="0" w:space="0" w:color="auto"/>
                                                                                        <w:bottom w:val="none" w:sz="0" w:space="0" w:color="auto"/>
                                                                                        <w:right w:val="none" w:sz="0" w:space="0" w:color="auto"/>
                                                                                      </w:divBdr>
                                                                                    </w:div>
                                                                                  </w:divsChild>
                                                                                </w:div>
                                                                                <w:div w:id="1502350449">
                                                                                  <w:marLeft w:val="0"/>
                                                                                  <w:marRight w:val="0"/>
                                                                                  <w:marTop w:val="0"/>
                                                                                  <w:marBottom w:val="0"/>
                                                                                  <w:divBdr>
                                                                                    <w:top w:val="none" w:sz="0" w:space="0" w:color="auto"/>
                                                                                    <w:left w:val="none" w:sz="0" w:space="0" w:color="auto"/>
                                                                                    <w:bottom w:val="none" w:sz="0" w:space="0" w:color="auto"/>
                                                                                    <w:right w:val="none" w:sz="0" w:space="0" w:color="auto"/>
                                                                                  </w:divBdr>
                                                                                  <w:divsChild>
                                                                                    <w:div w:id="1465351563">
                                                                                      <w:marLeft w:val="0"/>
                                                                                      <w:marRight w:val="0"/>
                                                                                      <w:marTop w:val="0"/>
                                                                                      <w:marBottom w:val="0"/>
                                                                                      <w:divBdr>
                                                                                        <w:top w:val="none" w:sz="0" w:space="0" w:color="auto"/>
                                                                                        <w:left w:val="none" w:sz="0" w:space="0" w:color="auto"/>
                                                                                        <w:bottom w:val="none" w:sz="0" w:space="0" w:color="auto"/>
                                                                                        <w:right w:val="none" w:sz="0" w:space="0" w:color="auto"/>
                                                                                      </w:divBdr>
                                                                                    </w:div>
                                                                                  </w:divsChild>
                                                                                </w:div>
                                                                                <w:div w:id="1694649861">
                                                                                  <w:marLeft w:val="0"/>
                                                                                  <w:marRight w:val="0"/>
                                                                                  <w:marTop w:val="0"/>
                                                                                  <w:marBottom w:val="0"/>
                                                                                  <w:divBdr>
                                                                                    <w:top w:val="none" w:sz="0" w:space="0" w:color="auto"/>
                                                                                    <w:left w:val="none" w:sz="0" w:space="0" w:color="auto"/>
                                                                                    <w:bottom w:val="none" w:sz="0" w:space="0" w:color="auto"/>
                                                                                    <w:right w:val="none" w:sz="0" w:space="0" w:color="auto"/>
                                                                                  </w:divBdr>
                                                                                  <w:divsChild>
                                                                                    <w:div w:id="1091510450">
                                                                                      <w:marLeft w:val="0"/>
                                                                                      <w:marRight w:val="0"/>
                                                                                      <w:marTop w:val="0"/>
                                                                                      <w:marBottom w:val="0"/>
                                                                                      <w:divBdr>
                                                                                        <w:top w:val="none" w:sz="0" w:space="0" w:color="auto"/>
                                                                                        <w:left w:val="none" w:sz="0" w:space="0" w:color="auto"/>
                                                                                        <w:bottom w:val="none" w:sz="0" w:space="0" w:color="auto"/>
                                                                                        <w:right w:val="none" w:sz="0" w:space="0" w:color="auto"/>
                                                                                      </w:divBdr>
                                                                                    </w:div>
                                                                                  </w:divsChild>
                                                                                </w:div>
                                                                                <w:div w:id="634917639">
                                                                                  <w:marLeft w:val="0"/>
                                                                                  <w:marRight w:val="0"/>
                                                                                  <w:marTop w:val="0"/>
                                                                                  <w:marBottom w:val="0"/>
                                                                                  <w:divBdr>
                                                                                    <w:top w:val="none" w:sz="0" w:space="0" w:color="auto"/>
                                                                                    <w:left w:val="none" w:sz="0" w:space="0" w:color="auto"/>
                                                                                    <w:bottom w:val="none" w:sz="0" w:space="0" w:color="auto"/>
                                                                                    <w:right w:val="none" w:sz="0" w:space="0" w:color="auto"/>
                                                                                  </w:divBdr>
                                                                                  <w:divsChild>
                                                                                    <w:div w:id="792290238">
                                                                                      <w:marLeft w:val="0"/>
                                                                                      <w:marRight w:val="0"/>
                                                                                      <w:marTop w:val="0"/>
                                                                                      <w:marBottom w:val="0"/>
                                                                                      <w:divBdr>
                                                                                        <w:top w:val="none" w:sz="0" w:space="0" w:color="auto"/>
                                                                                        <w:left w:val="none" w:sz="0" w:space="0" w:color="auto"/>
                                                                                        <w:bottom w:val="none" w:sz="0" w:space="0" w:color="auto"/>
                                                                                        <w:right w:val="none" w:sz="0" w:space="0" w:color="auto"/>
                                                                                      </w:divBdr>
                                                                                    </w:div>
                                                                                  </w:divsChild>
                                                                                </w:div>
                                                                                <w:div w:id="238641919">
                                                                                  <w:marLeft w:val="0"/>
                                                                                  <w:marRight w:val="0"/>
                                                                                  <w:marTop w:val="0"/>
                                                                                  <w:marBottom w:val="0"/>
                                                                                  <w:divBdr>
                                                                                    <w:top w:val="none" w:sz="0" w:space="0" w:color="auto"/>
                                                                                    <w:left w:val="none" w:sz="0" w:space="0" w:color="auto"/>
                                                                                    <w:bottom w:val="none" w:sz="0" w:space="0" w:color="auto"/>
                                                                                    <w:right w:val="none" w:sz="0" w:space="0" w:color="auto"/>
                                                                                  </w:divBdr>
                                                                                  <w:divsChild>
                                                                                    <w:div w:id="1167019030">
                                                                                      <w:marLeft w:val="0"/>
                                                                                      <w:marRight w:val="0"/>
                                                                                      <w:marTop w:val="0"/>
                                                                                      <w:marBottom w:val="0"/>
                                                                                      <w:divBdr>
                                                                                        <w:top w:val="none" w:sz="0" w:space="0" w:color="auto"/>
                                                                                        <w:left w:val="none" w:sz="0" w:space="0" w:color="auto"/>
                                                                                        <w:bottom w:val="none" w:sz="0" w:space="0" w:color="auto"/>
                                                                                        <w:right w:val="none" w:sz="0" w:space="0" w:color="auto"/>
                                                                                      </w:divBdr>
                                                                                    </w:div>
                                                                                  </w:divsChild>
                                                                                </w:div>
                                                                                <w:div w:id="1908951327">
                                                                                  <w:marLeft w:val="0"/>
                                                                                  <w:marRight w:val="0"/>
                                                                                  <w:marTop w:val="0"/>
                                                                                  <w:marBottom w:val="0"/>
                                                                                  <w:divBdr>
                                                                                    <w:top w:val="none" w:sz="0" w:space="0" w:color="auto"/>
                                                                                    <w:left w:val="none" w:sz="0" w:space="0" w:color="auto"/>
                                                                                    <w:bottom w:val="none" w:sz="0" w:space="0" w:color="auto"/>
                                                                                    <w:right w:val="none" w:sz="0" w:space="0" w:color="auto"/>
                                                                                  </w:divBdr>
                                                                                  <w:divsChild>
                                                                                    <w:div w:id="1677229521">
                                                                                      <w:marLeft w:val="0"/>
                                                                                      <w:marRight w:val="0"/>
                                                                                      <w:marTop w:val="0"/>
                                                                                      <w:marBottom w:val="0"/>
                                                                                      <w:divBdr>
                                                                                        <w:top w:val="none" w:sz="0" w:space="0" w:color="auto"/>
                                                                                        <w:left w:val="none" w:sz="0" w:space="0" w:color="auto"/>
                                                                                        <w:bottom w:val="none" w:sz="0" w:space="0" w:color="auto"/>
                                                                                        <w:right w:val="none" w:sz="0" w:space="0" w:color="auto"/>
                                                                                      </w:divBdr>
                                                                                    </w:div>
                                                                                  </w:divsChild>
                                                                                </w:div>
                                                                                <w:div w:id="488718954">
                                                                                  <w:marLeft w:val="0"/>
                                                                                  <w:marRight w:val="0"/>
                                                                                  <w:marTop w:val="0"/>
                                                                                  <w:marBottom w:val="0"/>
                                                                                  <w:divBdr>
                                                                                    <w:top w:val="none" w:sz="0" w:space="0" w:color="auto"/>
                                                                                    <w:left w:val="none" w:sz="0" w:space="0" w:color="auto"/>
                                                                                    <w:bottom w:val="none" w:sz="0" w:space="0" w:color="auto"/>
                                                                                    <w:right w:val="none" w:sz="0" w:space="0" w:color="auto"/>
                                                                                  </w:divBdr>
                                                                                  <w:divsChild>
                                                                                    <w:div w:id="1426807778">
                                                                                      <w:marLeft w:val="0"/>
                                                                                      <w:marRight w:val="0"/>
                                                                                      <w:marTop w:val="0"/>
                                                                                      <w:marBottom w:val="0"/>
                                                                                      <w:divBdr>
                                                                                        <w:top w:val="none" w:sz="0" w:space="0" w:color="auto"/>
                                                                                        <w:left w:val="none" w:sz="0" w:space="0" w:color="auto"/>
                                                                                        <w:bottom w:val="none" w:sz="0" w:space="0" w:color="auto"/>
                                                                                        <w:right w:val="none" w:sz="0" w:space="0" w:color="auto"/>
                                                                                      </w:divBdr>
                                                                                    </w:div>
                                                                                    <w:div w:id="572787043">
                                                                                      <w:marLeft w:val="0"/>
                                                                                      <w:marRight w:val="0"/>
                                                                                      <w:marTop w:val="0"/>
                                                                                      <w:marBottom w:val="0"/>
                                                                                      <w:divBdr>
                                                                                        <w:top w:val="none" w:sz="0" w:space="0" w:color="auto"/>
                                                                                        <w:left w:val="none" w:sz="0" w:space="0" w:color="auto"/>
                                                                                        <w:bottom w:val="none" w:sz="0" w:space="0" w:color="auto"/>
                                                                                        <w:right w:val="none" w:sz="0" w:space="0" w:color="auto"/>
                                                                                      </w:divBdr>
                                                                                    </w:div>
                                                                                    <w:div w:id="545726668">
                                                                                      <w:marLeft w:val="0"/>
                                                                                      <w:marRight w:val="0"/>
                                                                                      <w:marTop w:val="0"/>
                                                                                      <w:marBottom w:val="0"/>
                                                                                      <w:divBdr>
                                                                                        <w:top w:val="none" w:sz="0" w:space="0" w:color="auto"/>
                                                                                        <w:left w:val="none" w:sz="0" w:space="0" w:color="auto"/>
                                                                                        <w:bottom w:val="none" w:sz="0" w:space="0" w:color="auto"/>
                                                                                        <w:right w:val="none" w:sz="0" w:space="0" w:color="auto"/>
                                                                                      </w:divBdr>
                                                                                    </w:div>
                                                                                    <w:div w:id="1385791288">
                                                                                      <w:marLeft w:val="0"/>
                                                                                      <w:marRight w:val="0"/>
                                                                                      <w:marTop w:val="0"/>
                                                                                      <w:marBottom w:val="0"/>
                                                                                      <w:divBdr>
                                                                                        <w:top w:val="none" w:sz="0" w:space="0" w:color="auto"/>
                                                                                        <w:left w:val="none" w:sz="0" w:space="0" w:color="auto"/>
                                                                                        <w:bottom w:val="none" w:sz="0" w:space="0" w:color="auto"/>
                                                                                        <w:right w:val="none" w:sz="0" w:space="0" w:color="auto"/>
                                                                                      </w:divBdr>
                                                                                    </w:div>
                                                                                    <w:div w:id="912549966">
                                                                                      <w:marLeft w:val="0"/>
                                                                                      <w:marRight w:val="0"/>
                                                                                      <w:marTop w:val="0"/>
                                                                                      <w:marBottom w:val="0"/>
                                                                                      <w:divBdr>
                                                                                        <w:top w:val="none" w:sz="0" w:space="0" w:color="auto"/>
                                                                                        <w:left w:val="none" w:sz="0" w:space="0" w:color="auto"/>
                                                                                        <w:bottom w:val="none" w:sz="0" w:space="0" w:color="auto"/>
                                                                                        <w:right w:val="none" w:sz="0" w:space="0" w:color="auto"/>
                                                                                      </w:divBdr>
                                                                                    </w:div>
                                                                                    <w:div w:id="455215767">
                                                                                      <w:marLeft w:val="0"/>
                                                                                      <w:marRight w:val="0"/>
                                                                                      <w:marTop w:val="0"/>
                                                                                      <w:marBottom w:val="0"/>
                                                                                      <w:divBdr>
                                                                                        <w:top w:val="none" w:sz="0" w:space="0" w:color="auto"/>
                                                                                        <w:left w:val="none" w:sz="0" w:space="0" w:color="auto"/>
                                                                                        <w:bottom w:val="none" w:sz="0" w:space="0" w:color="auto"/>
                                                                                        <w:right w:val="none" w:sz="0" w:space="0" w:color="auto"/>
                                                                                      </w:divBdr>
                                                                                    </w:div>
                                                                                    <w:div w:id="1556625503">
                                                                                      <w:marLeft w:val="0"/>
                                                                                      <w:marRight w:val="0"/>
                                                                                      <w:marTop w:val="0"/>
                                                                                      <w:marBottom w:val="0"/>
                                                                                      <w:divBdr>
                                                                                        <w:top w:val="none" w:sz="0" w:space="0" w:color="auto"/>
                                                                                        <w:left w:val="none" w:sz="0" w:space="0" w:color="auto"/>
                                                                                        <w:bottom w:val="none" w:sz="0" w:space="0" w:color="auto"/>
                                                                                        <w:right w:val="none" w:sz="0" w:space="0" w:color="auto"/>
                                                                                      </w:divBdr>
                                                                                    </w:div>
                                                                                    <w:div w:id="974991305">
                                                                                      <w:marLeft w:val="0"/>
                                                                                      <w:marRight w:val="0"/>
                                                                                      <w:marTop w:val="0"/>
                                                                                      <w:marBottom w:val="0"/>
                                                                                      <w:divBdr>
                                                                                        <w:top w:val="none" w:sz="0" w:space="0" w:color="auto"/>
                                                                                        <w:left w:val="none" w:sz="0" w:space="0" w:color="auto"/>
                                                                                        <w:bottom w:val="none" w:sz="0" w:space="0" w:color="auto"/>
                                                                                        <w:right w:val="none" w:sz="0" w:space="0" w:color="auto"/>
                                                                                      </w:divBdr>
                                                                                    </w:div>
                                                                                    <w:div w:id="1084454915">
                                                                                      <w:marLeft w:val="0"/>
                                                                                      <w:marRight w:val="0"/>
                                                                                      <w:marTop w:val="0"/>
                                                                                      <w:marBottom w:val="0"/>
                                                                                      <w:divBdr>
                                                                                        <w:top w:val="none" w:sz="0" w:space="0" w:color="auto"/>
                                                                                        <w:left w:val="none" w:sz="0" w:space="0" w:color="auto"/>
                                                                                        <w:bottom w:val="none" w:sz="0" w:space="0" w:color="auto"/>
                                                                                        <w:right w:val="none" w:sz="0" w:space="0" w:color="auto"/>
                                                                                      </w:divBdr>
                                                                                    </w:div>
                                                                                    <w:div w:id="124016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1166817">
      <w:bodyDiv w:val="1"/>
      <w:marLeft w:val="0"/>
      <w:marRight w:val="0"/>
      <w:marTop w:val="0"/>
      <w:marBottom w:val="0"/>
      <w:divBdr>
        <w:top w:val="none" w:sz="0" w:space="0" w:color="auto"/>
        <w:left w:val="none" w:sz="0" w:space="0" w:color="auto"/>
        <w:bottom w:val="none" w:sz="0" w:space="0" w:color="auto"/>
        <w:right w:val="none" w:sz="0" w:space="0" w:color="auto"/>
      </w:divBdr>
    </w:div>
    <w:div w:id="945501115">
      <w:bodyDiv w:val="1"/>
      <w:marLeft w:val="0"/>
      <w:marRight w:val="0"/>
      <w:marTop w:val="0"/>
      <w:marBottom w:val="0"/>
      <w:divBdr>
        <w:top w:val="none" w:sz="0" w:space="0" w:color="auto"/>
        <w:left w:val="none" w:sz="0" w:space="0" w:color="auto"/>
        <w:bottom w:val="none" w:sz="0" w:space="0" w:color="auto"/>
        <w:right w:val="none" w:sz="0" w:space="0" w:color="auto"/>
      </w:divBdr>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3247614">
      <w:bodyDiv w:val="1"/>
      <w:marLeft w:val="0"/>
      <w:marRight w:val="0"/>
      <w:marTop w:val="0"/>
      <w:marBottom w:val="0"/>
      <w:divBdr>
        <w:top w:val="none" w:sz="0" w:space="0" w:color="auto"/>
        <w:left w:val="none" w:sz="0" w:space="0" w:color="auto"/>
        <w:bottom w:val="none" w:sz="0" w:space="0" w:color="auto"/>
        <w:right w:val="none" w:sz="0" w:space="0" w:color="auto"/>
      </w:divBdr>
      <w:divsChild>
        <w:div w:id="1938636332">
          <w:marLeft w:val="0"/>
          <w:marRight w:val="0"/>
          <w:marTop w:val="0"/>
          <w:marBottom w:val="0"/>
          <w:divBdr>
            <w:top w:val="none" w:sz="0" w:space="0" w:color="auto"/>
            <w:left w:val="none" w:sz="0" w:space="0" w:color="auto"/>
            <w:bottom w:val="none" w:sz="0" w:space="0" w:color="auto"/>
            <w:right w:val="none" w:sz="0" w:space="0" w:color="auto"/>
          </w:divBdr>
          <w:divsChild>
            <w:div w:id="2140149117">
              <w:marLeft w:val="0"/>
              <w:marRight w:val="0"/>
              <w:marTop w:val="0"/>
              <w:marBottom w:val="0"/>
              <w:divBdr>
                <w:top w:val="none" w:sz="0" w:space="0" w:color="auto"/>
                <w:left w:val="none" w:sz="0" w:space="0" w:color="auto"/>
                <w:bottom w:val="none" w:sz="0" w:space="0" w:color="auto"/>
                <w:right w:val="none" w:sz="0" w:space="0" w:color="auto"/>
              </w:divBdr>
            </w:div>
          </w:divsChild>
        </w:div>
        <w:div w:id="782264550">
          <w:marLeft w:val="0"/>
          <w:marRight w:val="0"/>
          <w:marTop w:val="0"/>
          <w:marBottom w:val="0"/>
          <w:divBdr>
            <w:top w:val="none" w:sz="0" w:space="0" w:color="auto"/>
            <w:left w:val="none" w:sz="0" w:space="0" w:color="auto"/>
            <w:bottom w:val="none" w:sz="0" w:space="0" w:color="auto"/>
            <w:right w:val="none" w:sz="0" w:space="0" w:color="auto"/>
          </w:divBdr>
          <w:divsChild>
            <w:div w:id="1236353146">
              <w:marLeft w:val="0"/>
              <w:marRight w:val="0"/>
              <w:marTop w:val="0"/>
              <w:marBottom w:val="0"/>
              <w:divBdr>
                <w:top w:val="none" w:sz="0" w:space="0" w:color="auto"/>
                <w:left w:val="none" w:sz="0" w:space="0" w:color="auto"/>
                <w:bottom w:val="none" w:sz="0" w:space="0" w:color="auto"/>
                <w:right w:val="none" w:sz="0" w:space="0" w:color="auto"/>
              </w:divBdr>
            </w:div>
          </w:divsChild>
        </w:div>
        <w:div w:id="2003271523">
          <w:marLeft w:val="0"/>
          <w:marRight w:val="0"/>
          <w:marTop w:val="0"/>
          <w:marBottom w:val="0"/>
          <w:divBdr>
            <w:top w:val="none" w:sz="0" w:space="0" w:color="auto"/>
            <w:left w:val="none" w:sz="0" w:space="0" w:color="auto"/>
            <w:bottom w:val="none" w:sz="0" w:space="0" w:color="auto"/>
            <w:right w:val="none" w:sz="0" w:space="0" w:color="auto"/>
          </w:divBdr>
          <w:divsChild>
            <w:div w:id="1476994574">
              <w:marLeft w:val="0"/>
              <w:marRight w:val="0"/>
              <w:marTop w:val="0"/>
              <w:marBottom w:val="0"/>
              <w:divBdr>
                <w:top w:val="none" w:sz="0" w:space="0" w:color="auto"/>
                <w:left w:val="none" w:sz="0" w:space="0" w:color="auto"/>
                <w:bottom w:val="none" w:sz="0" w:space="0" w:color="auto"/>
                <w:right w:val="none" w:sz="0" w:space="0" w:color="auto"/>
              </w:divBdr>
            </w:div>
          </w:divsChild>
        </w:div>
        <w:div w:id="377438929">
          <w:marLeft w:val="0"/>
          <w:marRight w:val="0"/>
          <w:marTop w:val="0"/>
          <w:marBottom w:val="0"/>
          <w:divBdr>
            <w:top w:val="none" w:sz="0" w:space="0" w:color="auto"/>
            <w:left w:val="none" w:sz="0" w:space="0" w:color="auto"/>
            <w:bottom w:val="none" w:sz="0" w:space="0" w:color="auto"/>
            <w:right w:val="none" w:sz="0" w:space="0" w:color="auto"/>
          </w:divBdr>
          <w:divsChild>
            <w:div w:id="845561734">
              <w:marLeft w:val="0"/>
              <w:marRight w:val="0"/>
              <w:marTop w:val="0"/>
              <w:marBottom w:val="0"/>
              <w:divBdr>
                <w:top w:val="none" w:sz="0" w:space="0" w:color="auto"/>
                <w:left w:val="none" w:sz="0" w:space="0" w:color="auto"/>
                <w:bottom w:val="none" w:sz="0" w:space="0" w:color="auto"/>
                <w:right w:val="none" w:sz="0" w:space="0" w:color="auto"/>
              </w:divBdr>
            </w:div>
          </w:divsChild>
        </w:div>
        <w:div w:id="1072966803">
          <w:marLeft w:val="0"/>
          <w:marRight w:val="0"/>
          <w:marTop w:val="0"/>
          <w:marBottom w:val="0"/>
          <w:divBdr>
            <w:top w:val="none" w:sz="0" w:space="0" w:color="auto"/>
            <w:left w:val="none" w:sz="0" w:space="0" w:color="auto"/>
            <w:bottom w:val="none" w:sz="0" w:space="0" w:color="auto"/>
            <w:right w:val="none" w:sz="0" w:space="0" w:color="auto"/>
          </w:divBdr>
          <w:divsChild>
            <w:div w:id="1640961754">
              <w:marLeft w:val="0"/>
              <w:marRight w:val="0"/>
              <w:marTop w:val="0"/>
              <w:marBottom w:val="0"/>
              <w:divBdr>
                <w:top w:val="none" w:sz="0" w:space="0" w:color="auto"/>
                <w:left w:val="none" w:sz="0" w:space="0" w:color="auto"/>
                <w:bottom w:val="none" w:sz="0" w:space="0" w:color="auto"/>
                <w:right w:val="none" w:sz="0" w:space="0" w:color="auto"/>
              </w:divBdr>
            </w:div>
          </w:divsChild>
        </w:div>
        <w:div w:id="1235241787">
          <w:marLeft w:val="0"/>
          <w:marRight w:val="0"/>
          <w:marTop w:val="0"/>
          <w:marBottom w:val="0"/>
          <w:divBdr>
            <w:top w:val="none" w:sz="0" w:space="0" w:color="auto"/>
            <w:left w:val="none" w:sz="0" w:space="0" w:color="auto"/>
            <w:bottom w:val="none" w:sz="0" w:space="0" w:color="auto"/>
            <w:right w:val="none" w:sz="0" w:space="0" w:color="auto"/>
          </w:divBdr>
          <w:divsChild>
            <w:div w:id="1629512723">
              <w:marLeft w:val="0"/>
              <w:marRight w:val="0"/>
              <w:marTop w:val="0"/>
              <w:marBottom w:val="0"/>
              <w:divBdr>
                <w:top w:val="none" w:sz="0" w:space="0" w:color="auto"/>
                <w:left w:val="none" w:sz="0" w:space="0" w:color="auto"/>
                <w:bottom w:val="none" w:sz="0" w:space="0" w:color="auto"/>
                <w:right w:val="none" w:sz="0" w:space="0" w:color="auto"/>
              </w:divBdr>
            </w:div>
          </w:divsChild>
        </w:div>
        <w:div w:id="912083920">
          <w:marLeft w:val="0"/>
          <w:marRight w:val="0"/>
          <w:marTop w:val="0"/>
          <w:marBottom w:val="0"/>
          <w:divBdr>
            <w:top w:val="none" w:sz="0" w:space="0" w:color="auto"/>
            <w:left w:val="none" w:sz="0" w:space="0" w:color="auto"/>
            <w:bottom w:val="none" w:sz="0" w:space="0" w:color="auto"/>
            <w:right w:val="none" w:sz="0" w:space="0" w:color="auto"/>
          </w:divBdr>
          <w:divsChild>
            <w:div w:id="704602834">
              <w:marLeft w:val="0"/>
              <w:marRight w:val="0"/>
              <w:marTop w:val="0"/>
              <w:marBottom w:val="0"/>
              <w:divBdr>
                <w:top w:val="none" w:sz="0" w:space="0" w:color="auto"/>
                <w:left w:val="none" w:sz="0" w:space="0" w:color="auto"/>
                <w:bottom w:val="none" w:sz="0" w:space="0" w:color="auto"/>
                <w:right w:val="none" w:sz="0" w:space="0" w:color="auto"/>
              </w:divBdr>
            </w:div>
          </w:divsChild>
        </w:div>
        <w:div w:id="1483496938">
          <w:marLeft w:val="0"/>
          <w:marRight w:val="0"/>
          <w:marTop w:val="0"/>
          <w:marBottom w:val="0"/>
          <w:divBdr>
            <w:top w:val="none" w:sz="0" w:space="0" w:color="auto"/>
            <w:left w:val="none" w:sz="0" w:space="0" w:color="auto"/>
            <w:bottom w:val="none" w:sz="0" w:space="0" w:color="auto"/>
            <w:right w:val="none" w:sz="0" w:space="0" w:color="auto"/>
          </w:divBdr>
          <w:divsChild>
            <w:div w:id="1993871290">
              <w:marLeft w:val="0"/>
              <w:marRight w:val="0"/>
              <w:marTop w:val="0"/>
              <w:marBottom w:val="0"/>
              <w:divBdr>
                <w:top w:val="none" w:sz="0" w:space="0" w:color="auto"/>
                <w:left w:val="none" w:sz="0" w:space="0" w:color="auto"/>
                <w:bottom w:val="none" w:sz="0" w:space="0" w:color="auto"/>
                <w:right w:val="none" w:sz="0" w:space="0" w:color="auto"/>
              </w:divBdr>
            </w:div>
          </w:divsChild>
        </w:div>
        <w:div w:id="1511333984">
          <w:marLeft w:val="0"/>
          <w:marRight w:val="0"/>
          <w:marTop w:val="0"/>
          <w:marBottom w:val="0"/>
          <w:divBdr>
            <w:top w:val="none" w:sz="0" w:space="0" w:color="auto"/>
            <w:left w:val="none" w:sz="0" w:space="0" w:color="auto"/>
            <w:bottom w:val="none" w:sz="0" w:space="0" w:color="auto"/>
            <w:right w:val="none" w:sz="0" w:space="0" w:color="auto"/>
          </w:divBdr>
          <w:divsChild>
            <w:div w:id="1198157964">
              <w:marLeft w:val="0"/>
              <w:marRight w:val="0"/>
              <w:marTop w:val="0"/>
              <w:marBottom w:val="0"/>
              <w:divBdr>
                <w:top w:val="none" w:sz="0" w:space="0" w:color="auto"/>
                <w:left w:val="none" w:sz="0" w:space="0" w:color="auto"/>
                <w:bottom w:val="none" w:sz="0" w:space="0" w:color="auto"/>
                <w:right w:val="none" w:sz="0" w:space="0" w:color="auto"/>
              </w:divBdr>
            </w:div>
          </w:divsChild>
        </w:div>
        <w:div w:id="825361815">
          <w:marLeft w:val="0"/>
          <w:marRight w:val="0"/>
          <w:marTop w:val="0"/>
          <w:marBottom w:val="0"/>
          <w:divBdr>
            <w:top w:val="none" w:sz="0" w:space="0" w:color="auto"/>
            <w:left w:val="none" w:sz="0" w:space="0" w:color="auto"/>
            <w:bottom w:val="none" w:sz="0" w:space="0" w:color="auto"/>
            <w:right w:val="none" w:sz="0" w:space="0" w:color="auto"/>
          </w:divBdr>
          <w:divsChild>
            <w:div w:id="272173652">
              <w:marLeft w:val="0"/>
              <w:marRight w:val="0"/>
              <w:marTop w:val="0"/>
              <w:marBottom w:val="0"/>
              <w:divBdr>
                <w:top w:val="none" w:sz="0" w:space="0" w:color="auto"/>
                <w:left w:val="none" w:sz="0" w:space="0" w:color="auto"/>
                <w:bottom w:val="none" w:sz="0" w:space="0" w:color="auto"/>
                <w:right w:val="none" w:sz="0" w:space="0" w:color="auto"/>
              </w:divBdr>
            </w:div>
          </w:divsChild>
        </w:div>
        <w:div w:id="546062385">
          <w:marLeft w:val="0"/>
          <w:marRight w:val="0"/>
          <w:marTop w:val="0"/>
          <w:marBottom w:val="0"/>
          <w:divBdr>
            <w:top w:val="none" w:sz="0" w:space="0" w:color="auto"/>
            <w:left w:val="none" w:sz="0" w:space="0" w:color="auto"/>
            <w:bottom w:val="none" w:sz="0" w:space="0" w:color="auto"/>
            <w:right w:val="none" w:sz="0" w:space="0" w:color="auto"/>
          </w:divBdr>
          <w:divsChild>
            <w:div w:id="21123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4427">
      <w:bodyDiv w:val="1"/>
      <w:marLeft w:val="0"/>
      <w:marRight w:val="0"/>
      <w:marTop w:val="0"/>
      <w:marBottom w:val="0"/>
      <w:divBdr>
        <w:top w:val="none" w:sz="0" w:space="0" w:color="auto"/>
        <w:left w:val="none" w:sz="0" w:space="0" w:color="auto"/>
        <w:bottom w:val="none" w:sz="0" w:space="0" w:color="auto"/>
        <w:right w:val="none" w:sz="0" w:space="0" w:color="auto"/>
      </w:divBdr>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506500">
      <w:bodyDiv w:val="1"/>
      <w:marLeft w:val="0"/>
      <w:marRight w:val="0"/>
      <w:marTop w:val="0"/>
      <w:marBottom w:val="0"/>
      <w:divBdr>
        <w:top w:val="none" w:sz="0" w:space="0" w:color="auto"/>
        <w:left w:val="none" w:sz="0" w:space="0" w:color="auto"/>
        <w:bottom w:val="none" w:sz="0" w:space="0" w:color="auto"/>
        <w:right w:val="none" w:sz="0" w:space="0" w:color="auto"/>
      </w:divBdr>
      <w:divsChild>
        <w:div w:id="411850759">
          <w:marLeft w:val="0"/>
          <w:marRight w:val="0"/>
          <w:marTop w:val="0"/>
          <w:marBottom w:val="0"/>
          <w:divBdr>
            <w:top w:val="none" w:sz="0" w:space="0" w:color="auto"/>
            <w:left w:val="none" w:sz="0" w:space="0" w:color="auto"/>
            <w:bottom w:val="none" w:sz="0" w:space="0" w:color="auto"/>
            <w:right w:val="none" w:sz="0" w:space="0" w:color="auto"/>
          </w:divBdr>
          <w:divsChild>
            <w:div w:id="1958028760">
              <w:marLeft w:val="0"/>
              <w:marRight w:val="0"/>
              <w:marTop w:val="0"/>
              <w:marBottom w:val="0"/>
              <w:divBdr>
                <w:top w:val="none" w:sz="0" w:space="0" w:color="auto"/>
                <w:left w:val="none" w:sz="0" w:space="0" w:color="auto"/>
                <w:bottom w:val="none" w:sz="0" w:space="0" w:color="auto"/>
                <w:right w:val="none" w:sz="0" w:space="0" w:color="auto"/>
              </w:divBdr>
            </w:div>
            <w:div w:id="1941641178">
              <w:marLeft w:val="0"/>
              <w:marRight w:val="0"/>
              <w:marTop w:val="0"/>
              <w:marBottom w:val="0"/>
              <w:divBdr>
                <w:top w:val="none" w:sz="0" w:space="0" w:color="auto"/>
                <w:left w:val="none" w:sz="0" w:space="0" w:color="auto"/>
                <w:bottom w:val="none" w:sz="0" w:space="0" w:color="auto"/>
                <w:right w:val="none" w:sz="0" w:space="0" w:color="auto"/>
              </w:divBdr>
            </w:div>
            <w:div w:id="597903916">
              <w:marLeft w:val="0"/>
              <w:marRight w:val="0"/>
              <w:marTop w:val="0"/>
              <w:marBottom w:val="0"/>
              <w:divBdr>
                <w:top w:val="none" w:sz="0" w:space="0" w:color="auto"/>
                <w:left w:val="none" w:sz="0" w:space="0" w:color="auto"/>
                <w:bottom w:val="none" w:sz="0" w:space="0" w:color="auto"/>
                <w:right w:val="none" w:sz="0" w:space="0" w:color="auto"/>
              </w:divBdr>
            </w:div>
            <w:div w:id="232589478">
              <w:marLeft w:val="0"/>
              <w:marRight w:val="0"/>
              <w:marTop w:val="0"/>
              <w:marBottom w:val="0"/>
              <w:divBdr>
                <w:top w:val="none" w:sz="0" w:space="0" w:color="auto"/>
                <w:left w:val="none" w:sz="0" w:space="0" w:color="auto"/>
                <w:bottom w:val="none" w:sz="0" w:space="0" w:color="auto"/>
                <w:right w:val="none" w:sz="0" w:space="0" w:color="auto"/>
              </w:divBdr>
            </w:div>
            <w:div w:id="1207645802">
              <w:marLeft w:val="0"/>
              <w:marRight w:val="0"/>
              <w:marTop w:val="0"/>
              <w:marBottom w:val="0"/>
              <w:divBdr>
                <w:top w:val="none" w:sz="0" w:space="0" w:color="auto"/>
                <w:left w:val="none" w:sz="0" w:space="0" w:color="auto"/>
                <w:bottom w:val="none" w:sz="0" w:space="0" w:color="auto"/>
                <w:right w:val="none" w:sz="0" w:space="0" w:color="auto"/>
              </w:divBdr>
            </w:div>
            <w:div w:id="195582164">
              <w:marLeft w:val="0"/>
              <w:marRight w:val="0"/>
              <w:marTop w:val="0"/>
              <w:marBottom w:val="0"/>
              <w:divBdr>
                <w:top w:val="none" w:sz="0" w:space="0" w:color="auto"/>
                <w:left w:val="none" w:sz="0" w:space="0" w:color="auto"/>
                <w:bottom w:val="none" w:sz="0" w:space="0" w:color="auto"/>
                <w:right w:val="none" w:sz="0" w:space="0" w:color="auto"/>
              </w:divBdr>
            </w:div>
            <w:div w:id="1858036014">
              <w:marLeft w:val="0"/>
              <w:marRight w:val="0"/>
              <w:marTop w:val="0"/>
              <w:marBottom w:val="0"/>
              <w:divBdr>
                <w:top w:val="none" w:sz="0" w:space="0" w:color="auto"/>
                <w:left w:val="none" w:sz="0" w:space="0" w:color="auto"/>
                <w:bottom w:val="none" w:sz="0" w:space="0" w:color="auto"/>
                <w:right w:val="none" w:sz="0" w:space="0" w:color="auto"/>
              </w:divBdr>
            </w:div>
            <w:div w:id="1206716302">
              <w:marLeft w:val="0"/>
              <w:marRight w:val="0"/>
              <w:marTop w:val="0"/>
              <w:marBottom w:val="0"/>
              <w:divBdr>
                <w:top w:val="none" w:sz="0" w:space="0" w:color="auto"/>
                <w:left w:val="none" w:sz="0" w:space="0" w:color="auto"/>
                <w:bottom w:val="none" w:sz="0" w:space="0" w:color="auto"/>
                <w:right w:val="none" w:sz="0" w:space="0" w:color="auto"/>
              </w:divBdr>
            </w:div>
            <w:div w:id="1771898230">
              <w:marLeft w:val="0"/>
              <w:marRight w:val="0"/>
              <w:marTop w:val="0"/>
              <w:marBottom w:val="0"/>
              <w:divBdr>
                <w:top w:val="none" w:sz="0" w:space="0" w:color="auto"/>
                <w:left w:val="none" w:sz="0" w:space="0" w:color="auto"/>
                <w:bottom w:val="none" w:sz="0" w:space="0" w:color="auto"/>
                <w:right w:val="none" w:sz="0" w:space="0" w:color="auto"/>
              </w:divBdr>
            </w:div>
            <w:div w:id="343291787">
              <w:marLeft w:val="0"/>
              <w:marRight w:val="0"/>
              <w:marTop w:val="0"/>
              <w:marBottom w:val="0"/>
              <w:divBdr>
                <w:top w:val="none" w:sz="0" w:space="0" w:color="auto"/>
                <w:left w:val="none" w:sz="0" w:space="0" w:color="auto"/>
                <w:bottom w:val="none" w:sz="0" w:space="0" w:color="auto"/>
                <w:right w:val="none" w:sz="0" w:space="0" w:color="auto"/>
              </w:divBdr>
            </w:div>
            <w:div w:id="1665473857">
              <w:marLeft w:val="0"/>
              <w:marRight w:val="0"/>
              <w:marTop w:val="0"/>
              <w:marBottom w:val="0"/>
              <w:divBdr>
                <w:top w:val="none" w:sz="0" w:space="0" w:color="auto"/>
                <w:left w:val="none" w:sz="0" w:space="0" w:color="auto"/>
                <w:bottom w:val="none" w:sz="0" w:space="0" w:color="auto"/>
                <w:right w:val="none" w:sz="0" w:space="0" w:color="auto"/>
              </w:divBdr>
            </w:div>
            <w:div w:id="1346666164">
              <w:marLeft w:val="0"/>
              <w:marRight w:val="0"/>
              <w:marTop w:val="0"/>
              <w:marBottom w:val="0"/>
              <w:divBdr>
                <w:top w:val="none" w:sz="0" w:space="0" w:color="auto"/>
                <w:left w:val="none" w:sz="0" w:space="0" w:color="auto"/>
                <w:bottom w:val="none" w:sz="0" w:space="0" w:color="auto"/>
                <w:right w:val="none" w:sz="0" w:space="0" w:color="auto"/>
              </w:divBdr>
            </w:div>
            <w:div w:id="1596861141">
              <w:marLeft w:val="0"/>
              <w:marRight w:val="0"/>
              <w:marTop w:val="0"/>
              <w:marBottom w:val="0"/>
              <w:divBdr>
                <w:top w:val="none" w:sz="0" w:space="0" w:color="auto"/>
                <w:left w:val="none" w:sz="0" w:space="0" w:color="auto"/>
                <w:bottom w:val="none" w:sz="0" w:space="0" w:color="auto"/>
                <w:right w:val="none" w:sz="0" w:space="0" w:color="auto"/>
              </w:divBdr>
            </w:div>
            <w:div w:id="847063622">
              <w:marLeft w:val="0"/>
              <w:marRight w:val="0"/>
              <w:marTop w:val="0"/>
              <w:marBottom w:val="0"/>
              <w:divBdr>
                <w:top w:val="none" w:sz="0" w:space="0" w:color="auto"/>
                <w:left w:val="none" w:sz="0" w:space="0" w:color="auto"/>
                <w:bottom w:val="none" w:sz="0" w:space="0" w:color="auto"/>
                <w:right w:val="none" w:sz="0" w:space="0" w:color="auto"/>
              </w:divBdr>
            </w:div>
            <w:div w:id="1532376176">
              <w:marLeft w:val="0"/>
              <w:marRight w:val="0"/>
              <w:marTop w:val="0"/>
              <w:marBottom w:val="0"/>
              <w:divBdr>
                <w:top w:val="none" w:sz="0" w:space="0" w:color="auto"/>
                <w:left w:val="none" w:sz="0" w:space="0" w:color="auto"/>
                <w:bottom w:val="none" w:sz="0" w:space="0" w:color="auto"/>
                <w:right w:val="none" w:sz="0" w:space="0" w:color="auto"/>
              </w:divBdr>
            </w:div>
            <w:div w:id="1193105696">
              <w:marLeft w:val="0"/>
              <w:marRight w:val="0"/>
              <w:marTop w:val="0"/>
              <w:marBottom w:val="0"/>
              <w:divBdr>
                <w:top w:val="none" w:sz="0" w:space="0" w:color="auto"/>
                <w:left w:val="none" w:sz="0" w:space="0" w:color="auto"/>
                <w:bottom w:val="none" w:sz="0" w:space="0" w:color="auto"/>
                <w:right w:val="none" w:sz="0" w:space="0" w:color="auto"/>
              </w:divBdr>
            </w:div>
            <w:div w:id="1292713268">
              <w:marLeft w:val="0"/>
              <w:marRight w:val="0"/>
              <w:marTop w:val="0"/>
              <w:marBottom w:val="0"/>
              <w:divBdr>
                <w:top w:val="none" w:sz="0" w:space="0" w:color="auto"/>
                <w:left w:val="none" w:sz="0" w:space="0" w:color="auto"/>
                <w:bottom w:val="none" w:sz="0" w:space="0" w:color="auto"/>
                <w:right w:val="none" w:sz="0" w:space="0" w:color="auto"/>
              </w:divBdr>
            </w:div>
            <w:div w:id="2116166556">
              <w:marLeft w:val="0"/>
              <w:marRight w:val="0"/>
              <w:marTop w:val="0"/>
              <w:marBottom w:val="0"/>
              <w:divBdr>
                <w:top w:val="none" w:sz="0" w:space="0" w:color="auto"/>
                <w:left w:val="none" w:sz="0" w:space="0" w:color="auto"/>
                <w:bottom w:val="none" w:sz="0" w:space="0" w:color="auto"/>
                <w:right w:val="none" w:sz="0" w:space="0" w:color="auto"/>
              </w:divBdr>
            </w:div>
            <w:div w:id="881090574">
              <w:marLeft w:val="0"/>
              <w:marRight w:val="0"/>
              <w:marTop w:val="0"/>
              <w:marBottom w:val="0"/>
              <w:divBdr>
                <w:top w:val="none" w:sz="0" w:space="0" w:color="auto"/>
                <w:left w:val="none" w:sz="0" w:space="0" w:color="auto"/>
                <w:bottom w:val="none" w:sz="0" w:space="0" w:color="auto"/>
                <w:right w:val="none" w:sz="0" w:space="0" w:color="auto"/>
              </w:divBdr>
            </w:div>
            <w:div w:id="501242744">
              <w:marLeft w:val="0"/>
              <w:marRight w:val="0"/>
              <w:marTop w:val="0"/>
              <w:marBottom w:val="0"/>
              <w:divBdr>
                <w:top w:val="none" w:sz="0" w:space="0" w:color="auto"/>
                <w:left w:val="none" w:sz="0" w:space="0" w:color="auto"/>
                <w:bottom w:val="none" w:sz="0" w:space="0" w:color="auto"/>
                <w:right w:val="none" w:sz="0" w:space="0" w:color="auto"/>
              </w:divBdr>
            </w:div>
            <w:div w:id="467404490">
              <w:marLeft w:val="0"/>
              <w:marRight w:val="0"/>
              <w:marTop w:val="0"/>
              <w:marBottom w:val="0"/>
              <w:divBdr>
                <w:top w:val="none" w:sz="0" w:space="0" w:color="auto"/>
                <w:left w:val="none" w:sz="0" w:space="0" w:color="auto"/>
                <w:bottom w:val="none" w:sz="0" w:space="0" w:color="auto"/>
                <w:right w:val="none" w:sz="0" w:space="0" w:color="auto"/>
              </w:divBdr>
            </w:div>
            <w:div w:id="1794136677">
              <w:marLeft w:val="0"/>
              <w:marRight w:val="0"/>
              <w:marTop w:val="0"/>
              <w:marBottom w:val="0"/>
              <w:divBdr>
                <w:top w:val="none" w:sz="0" w:space="0" w:color="auto"/>
                <w:left w:val="none" w:sz="0" w:space="0" w:color="auto"/>
                <w:bottom w:val="none" w:sz="0" w:space="0" w:color="auto"/>
                <w:right w:val="none" w:sz="0" w:space="0" w:color="auto"/>
              </w:divBdr>
            </w:div>
            <w:div w:id="1762674909">
              <w:marLeft w:val="0"/>
              <w:marRight w:val="0"/>
              <w:marTop w:val="0"/>
              <w:marBottom w:val="0"/>
              <w:divBdr>
                <w:top w:val="none" w:sz="0" w:space="0" w:color="auto"/>
                <w:left w:val="none" w:sz="0" w:space="0" w:color="auto"/>
                <w:bottom w:val="none" w:sz="0" w:space="0" w:color="auto"/>
                <w:right w:val="none" w:sz="0" w:space="0" w:color="auto"/>
              </w:divBdr>
            </w:div>
            <w:div w:id="1948389363">
              <w:marLeft w:val="0"/>
              <w:marRight w:val="0"/>
              <w:marTop w:val="0"/>
              <w:marBottom w:val="0"/>
              <w:divBdr>
                <w:top w:val="none" w:sz="0" w:space="0" w:color="auto"/>
                <w:left w:val="none" w:sz="0" w:space="0" w:color="auto"/>
                <w:bottom w:val="none" w:sz="0" w:space="0" w:color="auto"/>
                <w:right w:val="none" w:sz="0" w:space="0" w:color="auto"/>
              </w:divBdr>
            </w:div>
            <w:div w:id="1587113327">
              <w:marLeft w:val="0"/>
              <w:marRight w:val="0"/>
              <w:marTop w:val="0"/>
              <w:marBottom w:val="0"/>
              <w:divBdr>
                <w:top w:val="none" w:sz="0" w:space="0" w:color="auto"/>
                <w:left w:val="none" w:sz="0" w:space="0" w:color="auto"/>
                <w:bottom w:val="none" w:sz="0" w:space="0" w:color="auto"/>
                <w:right w:val="none" w:sz="0" w:space="0" w:color="auto"/>
              </w:divBdr>
            </w:div>
            <w:div w:id="1718430786">
              <w:marLeft w:val="0"/>
              <w:marRight w:val="0"/>
              <w:marTop w:val="0"/>
              <w:marBottom w:val="0"/>
              <w:divBdr>
                <w:top w:val="none" w:sz="0" w:space="0" w:color="auto"/>
                <w:left w:val="none" w:sz="0" w:space="0" w:color="auto"/>
                <w:bottom w:val="none" w:sz="0" w:space="0" w:color="auto"/>
                <w:right w:val="none" w:sz="0" w:space="0" w:color="auto"/>
              </w:divBdr>
            </w:div>
            <w:div w:id="1868637184">
              <w:marLeft w:val="0"/>
              <w:marRight w:val="0"/>
              <w:marTop w:val="0"/>
              <w:marBottom w:val="0"/>
              <w:divBdr>
                <w:top w:val="none" w:sz="0" w:space="0" w:color="auto"/>
                <w:left w:val="none" w:sz="0" w:space="0" w:color="auto"/>
                <w:bottom w:val="none" w:sz="0" w:space="0" w:color="auto"/>
                <w:right w:val="none" w:sz="0" w:space="0" w:color="auto"/>
              </w:divBdr>
            </w:div>
            <w:div w:id="721365224">
              <w:marLeft w:val="0"/>
              <w:marRight w:val="0"/>
              <w:marTop w:val="0"/>
              <w:marBottom w:val="0"/>
              <w:divBdr>
                <w:top w:val="none" w:sz="0" w:space="0" w:color="auto"/>
                <w:left w:val="none" w:sz="0" w:space="0" w:color="auto"/>
                <w:bottom w:val="none" w:sz="0" w:space="0" w:color="auto"/>
                <w:right w:val="none" w:sz="0" w:space="0" w:color="auto"/>
              </w:divBdr>
            </w:div>
            <w:div w:id="1888908325">
              <w:marLeft w:val="0"/>
              <w:marRight w:val="0"/>
              <w:marTop w:val="0"/>
              <w:marBottom w:val="0"/>
              <w:divBdr>
                <w:top w:val="none" w:sz="0" w:space="0" w:color="auto"/>
                <w:left w:val="none" w:sz="0" w:space="0" w:color="auto"/>
                <w:bottom w:val="none" w:sz="0" w:space="0" w:color="auto"/>
                <w:right w:val="none" w:sz="0" w:space="0" w:color="auto"/>
              </w:divBdr>
            </w:div>
            <w:div w:id="1496413689">
              <w:marLeft w:val="0"/>
              <w:marRight w:val="0"/>
              <w:marTop w:val="0"/>
              <w:marBottom w:val="0"/>
              <w:divBdr>
                <w:top w:val="none" w:sz="0" w:space="0" w:color="auto"/>
                <w:left w:val="none" w:sz="0" w:space="0" w:color="auto"/>
                <w:bottom w:val="none" w:sz="0" w:space="0" w:color="auto"/>
                <w:right w:val="none" w:sz="0" w:space="0" w:color="auto"/>
              </w:divBdr>
            </w:div>
            <w:div w:id="1896162456">
              <w:marLeft w:val="0"/>
              <w:marRight w:val="0"/>
              <w:marTop w:val="0"/>
              <w:marBottom w:val="0"/>
              <w:divBdr>
                <w:top w:val="none" w:sz="0" w:space="0" w:color="auto"/>
                <w:left w:val="none" w:sz="0" w:space="0" w:color="auto"/>
                <w:bottom w:val="none" w:sz="0" w:space="0" w:color="auto"/>
                <w:right w:val="none" w:sz="0" w:space="0" w:color="auto"/>
              </w:divBdr>
            </w:div>
            <w:div w:id="1972401725">
              <w:marLeft w:val="0"/>
              <w:marRight w:val="0"/>
              <w:marTop w:val="0"/>
              <w:marBottom w:val="0"/>
              <w:divBdr>
                <w:top w:val="none" w:sz="0" w:space="0" w:color="auto"/>
                <w:left w:val="none" w:sz="0" w:space="0" w:color="auto"/>
                <w:bottom w:val="none" w:sz="0" w:space="0" w:color="auto"/>
                <w:right w:val="none" w:sz="0" w:space="0" w:color="auto"/>
              </w:divBdr>
            </w:div>
            <w:div w:id="1052656960">
              <w:marLeft w:val="0"/>
              <w:marRight w:val="0"/>
              <w:marTop w:val="0"/>
              <w:marBottom w:val="0"/>
              <w:divBdr>
                <w:top w:val="none" w:sz="0" w:space="0" w:color="auto"/>
                <w:left w:val="none" w:sz="0" w:space="0" w:color="auto"/>
                <w:bottom w:val="none" w:sz="0" w:space="0" w:color="auto"/>
                <w:right w:val="none" w:sz="0" w:space="0" w:color="auto"/>
              </w:divBdr>
            </w:div>
            <w:div w:id="1275090318">
              <w:marLeft w:val="0"/>
              <w:marRight w:val="0"/>
              <w:marTop w:val="0"/>
              <w:marBottom w:val="0"/>
              <w:divBdr>
                <w:top w:val="none" w:sz="0" w:space="0" w:color="auto"/>
                <w:left w:val="none" w:sz="0" w:space="0" w:color="auto"/>
                <w:bottom w:val="none" w:sz="0" w:space="0" w:color="auto"/>
                <w:right w:val="none" w:sz="0" w:space="0" w:color="auto"/>
              </w:divBdr>
            </w:div>
            <w:div w:id="1182279840">
              <w:marLeft w:val="0"/>
              <w:marRight w:val="0"/>
              <w:marTop w:val="0"/>
              <w:marBottom w:val="0"/>
              <w:divBdr>
                <w:top w:val="none" w:sz="0" w:space="0" w:color="auto"/>
                <w:left w:val="none" w:sz="0" w:space="0" w:color="auto"/>
                <w:bottom w:val="none" w:sz="0" w:space="0" w:color="auto"/>
                <w:right w:val="none" w:sz="0" w:space="0" w:color="auto"/>
              </w:divBdr>
            </w:div>
            <w:div w:id="503938571">
              <w:marLeft w:val="0"/>
              <w:marRight w:val="0"/>
              <w:marTop w:val="0"/>
              <w:marBottom w:val="0"/>
              <w:divBdr>
                <w:top w:val="none" w:sz="0" w:space="0" w:color="auto"/>
                <w:left w:val="none" w:sz="0" w:space="0" w:color="auto"/>
                <w:bottom w:val="none" w:sz="0" w:space="0" w:color="auto"/>
                <w:right w:val="none" w:sz="0" w:space="0" w:color="auto"/>
              </w:divBdr>
            </w:div>
            <w:div w:id="383143497">
              <w:marLeft w:val="0"/>
              <w:marRight w:val="0"/>
              <w:marTop w:val="0"/>
              <w:marBottom w:val="0"/>
              <w:divBdr>
                <w:top w:val="none" w:sz="0" w:space="0" w:color="auto"/>
                <w:left w:val="none" w:sz="0" w:space="0" w:color="auto"/>
                <w:bottom w:val="none" w:sz="0" w:space="0" w:color="auto"/>
                <w:right w:val="none" w:sz="0" w:space="0" w:color="auto"/>
              </w:divBdr>
            </w:div>
            <w:div w:id="1905872667">
              <w:marLeft w:val="0"/>
              <w:marRight w:val="0"/>
              <w:marTop w:val="0"/>
              <w:marBottom w:val="0"/>
              <w:divBdr>
                <w:top w:val="none" w:sz="0" w:space="0" w:color="auto"/>
                <w:left w:val="none" w:sz="0" w:space="0" w:color="auto"/>
                <w:bottom w:val="none" w:sz="0" w:space="0" w:color="auto"/>
                <w:right w:val="none" w:sz="0" w:space="0" w:color="auto"/>
              </w:divBdr>
            </w:div>
            <w:div w:id="1438908616">
              <w:marLeft w:val="0"/>
              <w:marRight w:val="0"/>
              <w:marTop w:val="0"/>
              <w:marBottom w:val="0"/>
              <w:divBdr>
                <w:top w:val="none" w:sz="0" w:space="0" w:color="auto"/>
                <w:left w:val="none" w:sz="0" w:space="0" w:color="auto"/>
                <w:bottom w:val="none" w:sz="0" w:space="0" w:color="auto"/>
                <w:right w:val="none" w:sz="0" w:space="0" w:color="auto"/>
              </w:divBdr>
            </w:div>
            <w:div w:id="1845824560">
              <w:marLeft w:val="0"/>
              <w:marRight w:val="0"/>
              <w:marTop w:val="0"/>
              <w:marBottom w:val="0"/>
              <w:divBdr>
                <w:top w:val="none" w:sz="0" w:space="0" w:color="auto"/>
                <w:left w:val="none" w:sz="0" w:space="0" w:color="auto"/>
                <w:bottom w:val="none" w:sz="0" w:space="0" w:color="auto"/>
                <w:right w:val="none" w:sz="0" w:space="0" w:color="auto"/>
              </w:divBdr>
            </w:div>
            <w:div w:id="258949493">
              <w:marLeft w:val="0"/>
              <w:marRight w:val="0"/>
              <w:marTop w:val="0"/>
              <w:marBottom w:val="0"/>
              <w:divBdr>
                <w:top w:val="none" w:sz="0" w:space="0" w:color="auto"/>
                <w:left w:val="none" w:sz="0" w:space="0" w:color="auto"/>
                <w:bottom w:val="none" w:sz="0" w:space="0" w:color="auto"/>
                <w:right w:val="none" w:sz="0" w:space="0" w:color="auto"/>
              </w:divBdr>
            </w:div>
            <w:div w:id="1004672269">
              <w:marLeft w:val="0"/>
              <w:marRight w:val="0"/>
              <w:marTop w:val="0"/>
              <w:marBottom w:val="0"/>
              <w:divBdr>
                <w:top w:val="none" w:sz="0" w:space="0" w:color="auto"/>
                <w:left w:val="none" w:sz="0" w:space="0" w:color="auto"/>
                <w:bottom w:val="none" w:sz="0" w:space="0" w:color="auto"/>
                <w:right w:val="none" w:sz="0" w:space="0" w:color="auto"/>
              </w:divBdr>
            </w:div>
            <w:div w:id="870455749">
              <w:marLeft w:val="0"/>
              <w:marRight w:val="0"/>
              <w:marTop w:val="0"/>
              <w:marBottom w:val="0"/>
              <w:divBdr>
                <w:top w:val="none" w:sz="0" w:space="0" w:color="auto"/>
                <w:left w:val="none" w:sz="0" w:space="0" w:color="auto"/>
                <w:bottom w:val="none" w:sz="0" w:space="0" w:color="auto"/>
                <w:right w:val="none" w:sz="0" w:space="0" w:color="auto"/>
              </w:divBdr>
            </w:div>
            <w:div w:id="808471557">
              <w:marLeft w:val="0"/>
              <w:marRight w:val="0"/>
              <w:marTop w:val="0"/>
              <w:marBottom w:val="0"/>
              <w:divBdr>
                <w:top w:val="none" w:sz="0" w:space="0" w:color="auto"/>
                <w:left w:val="none" w:sz="0" w:space="0" w:color="auto"/>
                <w:bottom w:val="none" w:sz="0" w:space="0" w:color="auto"/>
                <w:right w:val="none" w:sz="0" w:space="0" w:color="auto"/>
              </w:divBdr>
            </w:div>
            <w:div w:id="1863938409">
              <w:marLeft w:val="0"/>
              <w:marRight w:val="0"/>
              <w:marTop w:val="0"/>
              <w:marBottom w:val="0"/>
              <w:divBdr>
                <w:top w:val="none" w:sz="0" w:space="0" w:color="auto"/>
                <w:left w:val="none" w:sz="0" w:space="0" w:color="auto"/>
                <w:bottom w:val="none" w:sz="0" w:space="0" w:color="auto"/>
                <w:right w:val="none" w:sz="0" w:space="0" w:color="auto"/>
              </w:divBdr>
            </w:div>
            <w:div w:id="1710372313">
              <w:marLeft w:val="0"/>
              <w:marRight w:val="0"/>
              <w:marTop w:val="0"/>
              <w:marBottom w:val="0"/>
              <w:divBdr>
                <w:top w:val="none" w:sz="0" w:space="0" w:color="auto"/>
                <w:left w:val="none" w:sz="0" w:space="0" w:color="auto"/>
                <w:bottom w:val="none" w:sz="0" w:space="0" w:color="auto"/>
                <w:right w:val="none" w:sz="0" w:space="0" w:color="auto"/>
              </w:divBdr>
            </w:div>
            <w:div w:id="1408455267">
              <w:marLeft w:val="0"/>
              <w:marRight w:val="0"/>
              <w:marTop w:val="0"/>
              <w:marBottom w:val="0"/>
              <w:divBdr>
                <w:top w:val="none" w:sz="0" w:space="0" w:color="auto"/>
                <w:left w:val="none" w:sz="0" w:space="0" w:color="auto"/>
                <w:bottom w:val="none" w:sz="0" w:space="0" w:color="auto"/>
                <w:right w:val="none" w:sz="0" w:space="0" w:color="auto"/>
              </w:divBdr>
            </w:div>
            <w:div w:id="858855979">
              <w:marLeft w:val="0"/>
              <w:marRight w:val="0"/>
              <w:marTop w:val="0"/>
              <w:marBottom w:val="0"/>
              <w:divBdr>
                <w:top w:val="none" w:sz="0" w:space="0" w:color="auto"/>
                <w:left w:val="none" w:sz="0" w:space="0" w:color="auto"/>
                <w:bottom w:val="none" w:sz="0" w:space="0" w:color="auto"/>
                <w:right w:val="none" w:sz="0" w:space="0" w:color="auto"/>
              </w:divBdr>
            </w:div>
            <w:div w:id="108084248">
              <w:marLeft w:val="0"/>
              <w:marRight w:val="0"/>
              <w:marTop w:val="0"/>
              <w:marBottom w:val="0"/>
              <w:divBdr>
                <w:top w:val="none" w:sz="0" w:space="0" w:color="auto"/>
                <w:left w:val="none" w:sz="0" w:space="0" w:color="auto"/>
                <w:bottom w:val="none" w:sz="0" w:space="0" w:color="auto"/>
                <w:right w:val="none" w:sz="0" w:space="0" w:color="auto"/>
              </w:divBdr>
            </w:div>
            <w:div w:id="30614102">
              <w:marLeft w:val="0"/>
              <w:marRight w:val="0"/>
              <w:marTop w:val="0"/>
              <w:marBottom w:val="0"/>
              <w:divBdr>
                <w:top w:val="none" w:sz="0" w:space="0" w:color="auto"/>
                <w:left w:val="none" w:sz="0" w:space="0" w:color="auto"/>
                <w:bottom w:val="none" w:sz="0" w:space="0" w:color="auto"/>
                <w:right w:val="none" w:sz="0" w:space="0" w:color="auto"/>
              </w:divBdr>
            </w:div>
            <w:div w:id="1218082269">
              <w:marLeft w:val="0"/>
              <w:marRight w:val="0"/>
              <w:marTop w:val="0"/>
              <w:marBottom w:val="0"/>
              <w:divBdr>
                <w:top w:val="none" w:sz="0" w:space="0" w:color="auto"/>
                <w:left w:val="none" w:sz="0" w:space="0" w:color="auto"/>
                <w:bottom w:val="none" w:sz="0" w:space="0" w:color="auto"/>
                <w:right w:val="none" w:sz="0" w:space="0" w:color="auto"/>
              </w:divBdr>
            </w:div>
            <w:div w:id="1469129935">
              <w:marLeft w:val="0"/>
              <w:marRight w:val="0"/>
              <w:marTop w:val="0"/>
              <w:marBottom w:val="0"/>
              <w:divBdr>
                <w:top w:val="none" w:sz="0" w:space="0" w:color="auto"/>
                <w:left w:val="none" w:sz="0" w:space="0" w:color="auto"/>
                <w:bottom w:val="none" w:sz="0" w:space="0" w:color="auto"/>
                <w:right w:val="none" w:sz="0" w:space="0" w:color="auto"/>
              </w:divBdr>
            </w:div>
            <w:div w:id="649408559">
              <w:marLeft w:val="0"/>
              <w:marRight w:val="0"/>
              <w:marTop w:val="0"/>
              <w:marBottom w:val="0"/>
              <w:divBdr>
                <w:top w:val="none" w:sz="0" w:space="0" w:color="auto"/>
                <w:left w:val="none" w:sz="0" w:space="0" w:color="auto"/>
                <w:bottom w:val="none" w:sz="0" w:space="0" w:color="auto"/>
                <w:right w:val="none" w:sz="0" w:space="0" w:color="auto"/>
              </w:divBdr>
            </w:div>
            <w:div w:id="365957761">
              <w:marLeft w:val="0"/>
              <w:marRight w:val="0"/>
              <w:marTop w:val="0"/>
              <w:marBottom w:val="0"/>
              <w:divBdr>
                <w:top w:val="none" w:sz="0" w:space="0" w:color="auto"/>
                <w:left w:val="none" w:sz="0" w:space="0" w:color="auto"/>
                <w:bottom w:val="none" w:sz="0" w:space="0" w:color="auto"/>
                <w:right w:val="none" w:sz="0" w:space="0" w:color="auto"/>
              </w:divBdr>
            </w:div>
            <w:div w:id="1812215274">
              <w:marLeft w:val="0"/>
              <w:marRight w:val="0"/>
              <w:marTop w:val="0"/>
              <w:marBottom w:val="0"/>
              <w:divBdr>
                <w:top w:val="none" w:sz="0" w:space="0" w:color="auto"/>
                <w:left w:val="none" w:sz="0" w:space="0" w:color="auto"/>
                <w:bottom w:val="none" w:sz="0" w:space="0" w:color="auto"/>
                <w:right w:val="none" w:sz="0" w:space="0" w:color="auto"/>
              </w:divBdr>
            </w:div>
            <w:div w:id="1962421774">
              <w:marLeft w:val="0"/>
              <w:marRight w:val="0"/>
              <w:marTop w:val="0"/>
              <w:marBottom w:val="0"/>
              <w:divBdr>
                <w:top w:val="none" w:sz="0" w:space="0" w:color="auto"/>
                <w:left w:val="none" w:sz="0" w:space="0" w:color="auto"/>
                <w:bottom w:val="none" w:sz="0" w:space="0" w:color="auto"/>
                <w:right w:val="none" w:sz="0" w:space="0" w:color="auto"/>
              </w:divBdr>
            </w:div>
            <w:div w:id="1537423394">
              <w:marLeft w:val="0"/>
              <w:marRight w:val="0"/>
              <w:marTop w:val="0"/>
              <w:marBottom w:val="0"/>
              <w:divBdr>
                <w:top w:val="none" w:sz="0" w:space="0" w:color="auto"/>
                <w:left w:val="none" w:sz="0" w:space="0" w:color="auto"/>
                <w:bottom w:val="none" w:sz="0" w:space="0" w:color="auto"/>
                <w:right w:val="none" w:sz="0" w:space="0" w:color="auto"/>
              </w:divBdr>
            </w:div>
            <w:div w:id="209806687">
              <w:marLeft w:val="0"/>
              <w:marRight w:val="0"/>
              <w:marTop w:val="0"/>
              <w:marBottom w:val="0"/>
              <w:divBdr>
                <w:top w:val="none" w:sz="0" w:space="0" w:color="auto"/>
                <w:left w:val="none" w:sz="0" w:space="0" w:color="auto"/>
                <w:bottom w:val="none" w:sz="0" w:space="0" w:color="auto"/>
                <w:right w:val="none" w:sz="0" w:space="0" w:color="auto"/>
              </w:divBdr>
            </w:div>
            <w:div w:id="456919022">
              <w:marLeft w:val="0"/>
              <w:marRight w:val="0"/>
              <w:marTop w:val="0"/>
              <w:marBottom w:val="0"/>
              <w:divBdr>
                <w:top w:val="none" w:sz="0" w:space="0" w:color="auto"/>
                <w:left w:val="none" w:sz="0" w:space="0" w:color="auto"/>
                <w:bottom w:val="none" w:sz="0" w:space="0" w:color="auto"/>
                <w:right w:val="none" w:sz="0" w:space="0" w:color="auto"/>
              </w:divBdr>
            </w:div>
            <w:div w:id="972252818">
              <w:marLeft w:val="0"/>
              <w:marRight w:val="0"/>
              <w:marTop w:val="0"/>
              <w:marBottom w:val="0"/>
              <w:divBdr>
                <w:top w:val="none" w:sz="0" w:space="0" w:color="auto"/>
                <w:left w:val="none" w:sz="0" w:space="0" w:color="auto"/>
                <w:bottom w:val="none" w:sz="0" w:space="0" w:color="auto"/>
                <w:right w:val="none" w:sz="0" w:space="0" w:color="auto"/>
              </w:divBdr>
            </w:div>
            <w:div w:id="311715160">
              <w:marLeft w:val="0"/>
              <w:marRight w:val="0"/>
              <w:marTop w:val="0"/>
              <w:marBottom w:val="0"/>
              <w:divBdr>
                <w:top w:val="none" w:sz="0" w:space="0" w:color="auto"/>
                <w:left w:val="none" w:sz="0" w:space="0" w:color="auto"/>
                <w:bottom w:val="none" w:sz="0" w:space="0" w:color="auto"/>
                <w:right w:val="none" w:sz="0" w:space="0" w:color="auto"/>
              </w:divBdr>
            </w:div>
            <w:div w:id="56440183">
              <w:marLeft w:val="0"/>
              <w:marRight w:val="0"/>
              <w:marTop w:val="0"/>
              <w:marBottom w:val="0"/>
              <w:divBdr>
                <w:top w:val="none" w:sz="0" w:space="0" w:color="auto"/>
                <w:left w:val="none" w:sz="0" w:space="0" w:color="auto"/>
                <w:bottom w:val="none" w:sz="0" w:space="0" w:color="auto"/>
                <w:right w:val="none" w:sz="0" w:space="0" w:color="auto"/>
              </w:divBdr>
            </w:div>
            <w:div w:id="574896730">
              <w:marLeft w:val="0"/>
              <w:marRight w:val="0"/>
              <w:marTop w:val="0"/>
              <w:marBottom w:val="0"/>
              <w:divBdr>
                <w:top w:val="none" w:sz="0" w:space="0" w:color="auto"/>
                <w:left w:val="none" w:sz="0" w:space="0" w:color="auto"/>
                <w:bottom w:val="none" w:sz="0" w:space="0" w:color="auto"/>
                <w:right w:val="none" w:sz="0" w:space="0" w:color="auto"/>
              </w:divBdr>
            </w:div>
            <w:div w:id="643852134">
              <w:marLeft w:val="0"/>
              <w:marRight w:val="0"/>
              <w:marTop w:val="0"/>
              <w:marBottom w:val="0"/>
              <w:divBdr>
                <w:top w:val="none" w:sz="0" w:space="0" w:color="auto"/>
                <w:left w:val="none" w:sz="0" w:space="0" w:color="auto"/>
                <w:bottom w:val="none" w:sz="0" w:space="0" w:color="auto"/>
                <w:right w:val="none" w:sz="0" w:space="0" w:color="auto"/>
              </w:divBdr>
            </w:div>
            <w:div w:id="1430586477">
              <w:marLeft w:val="0"/>
              <w:marRight w:val="0"/>
              <w:marTop w:val="0"/>
              <w:marBottom w:val="0"/>
              <w:divBdr>
                <w:top w:val="none" w:sz="0" w:space="0" w:color="auto"/>
                <w:left w:val="none" w:sz="0" w:space="0" w:color="auto"/>
                <w:bottom w:val="none" w:sz="0" w:space="0" w:color="auto"/>
                <w:right w:val="none" w:sz="0" w:space="0" w:color="auto"/>
              </w:divBdr>
            </w:div>
            <w:div w:id="1542982002">
              <w:marLeft w:val="0"/>
              <w:marRight w:val="0"/>
              <w:marTop w:val="0"/>
              <w:marBottom w:val="0"/>
              <w:divBdr>
                <w:top w:val="none" w:sz="0" w:space="0" w:color="auto"/>
                <w:left w:val="none" w:sz="0" w:space="0" w:color="auto"/>
                <w:bottom w:val="none" w:sz="0" w:space="0" w:color="auto"/>
                <w:right w:val="none" w:sz="0" w:space="0" w:color="auto"/>
              </w:divBdr>
            </w:div>
            <w:div w:id="1408500776">
              <w:marLeft w:val="0"/>
              <w:marRight w:val="0"/>
              <w:marTop w:val="0"/>
              <w:marBottom w:val="0"/>
              <w:divBdr>
                <w:top w:val="none" w:sz="0" w:space="0" w:color="auto"/>
                <w:left w:val="none" w:sz="0" w:space="0" w:color="auto"/>
                <w:bottom w:val="none" w:sz="0" w:space="0" w:color="auto"/>
                <w:right w:val="none" w:sz="0" w:space="0" w:color="auto"/>
              </w:divBdr>
            </w:div>
            <w:div w:id="1861242556">
              <w:marLeft w:val="0"/>
              <w:marRight w:val="0"/>
              <w:marTop w:val="0"/>
              <w:marBottom w:val="0"/>
              <w:divBdr>
                <w:top w:val="none" w:sz="0" w:space="0" w:color="auto"/>
                <w:left w:val="none" w:sz="0" w:space="0" w:color="auto"/>
                <w:bottom w:val="none" w:sz="0" w:space="0" w:color="auto"/>
                <w:right w:val="none" w:sz="0" w:space="0" w:color="auto"/>
              </w:divBdr>
            </w:div>
            <w:div w:id="572400474">
              <w:marLeft w:val="0"/>
              <w:marRight w:val="0"/>
              <w:marTop w:val="0"/>
              <w:marBottom w:val="0"/>
              <w:divBdr>
                <w:top w:val="none" w:sz="0" w:space="0" w:color="auto"/>
                <w:left w:val="none" w:sz="0" w:space="0" w:color="auto"/>
                <w:bottom w:val="none" w:sz="0" w:space="0" w:color="auto"/>
                <w:right w:val="none" w:sz="0" w:space="0" w:color="auto"/>
              </w:divBdr>
            </w:div>
            <w:div w:id="1346787103">
              <w:marLeft w:val="0"/>
              <w:marRight w:val="0"/>
              <w:marTop w:val="0"/>
              <w:marBottom w:val="0"/>
              <w:divBdr>
                <w:top w:val="none" w:sz="0" w:space="0" w:color="auto"/>
                <w:left w:val="none" w:sz="0" w:space="0" w:color="auto"/>
                <w:bottom w:val="none" w:sz="0" w:space="0" w:color="auto"/>
                <w:right w:val="none" w:sz="0" w:space="0" w:color="auto"/>
              </w:divBdr>
            </w:div>
            <w:div w:id="1789540821">
              <w:marLeft w:val="0"/>
              <w:marRight w:val="0"/>
              <w:marTop w:val="0"/>
              <w:marBottom w:val="0"/>
              <w:divBdr>
                <w:top w:val="none" w:sz="0" w:space="0" w:color="auto"/>
                <w:left w:val="none" w:sz="0" w:space="0" w:color="auto"/>
                <w:bottom w:val="none" w:sz="0" w:space="0" w:color="auto"/>
                <w:right w:val="none" w:sz="0" w:space="0" w:color="auto"/>
              </w:divBdr>
            </w:div>
            <w:div w:id="1238706874">
              <w:marLeft w:val="0"/>
              <w:marRight w:val="0"/>
              <w:marTop w:val="0"/>
              <w:marBottom w:val="0"/>
              <w:divBdr>
                <w:top w:val="none" w:sz="0" w:space="0" w:color="auto"/>
                <w:left w:val="none" w:sz="0" w:space="0" w:color="auto"/>
                <w:bottom w:val="none" w:sz="0" w:space="0" w:color="auto"/>
                <w:right w:val="none" w:sz="0" w:space="0" w:color="auto"/>
              </w:divBdr>
            </w:div>
            <w:div w:id="830415510">
              <w:marLeft w:val="0"/>
              <w:marRight w:val="0"/>
              <w:marTop w:val="0"/>
              <w:marBottom w:val="0"/>
              <w:divBdr>
                <w:top w:val="none" w:sz="0" w:space="0" w:color="auto"/>
                <w:left w:val="none" w:sz="0" w:space="0" w:color="auto"/>
                <w:bottom w:val="none" w:sz="0" w:space="0" w:color="auto"/>
                <w:right w:val="none" w:sz="0" w:space="0" w:color="auto"/>
              </w:divBdr>
            </w:div>
            <w:div w:id="1858500040">
              <w:marLeft w:val="0"/>
              <w:marRight w:val="0"/>
              <w:marTop w:val="0"/>
              <w:marBottom w:val="0"/>
              <w:divBdr>
                <w:top w:val="none" w:sz="0" w:space="0" w:color="auto"/>
                <w:left w:val="none" w:sz="0" w:space="0" w:color="auto"/>
                <w:bottom w:val="none" w:sz="0" w:space="0" w:color="auto"/>
                <w:right w:val="none" w:sz="0" w:space="0" w:color="auto"/>
              </w:divBdr>
            </w:div>
            <w:div w:id="880479934">
              <w:marLeft w:val="0"/>
              <w:marRight w:val="0"/>
              <w:marTop w:val="0"/>
              <w:marBottom w:val="0"/>
              <w:divBdr>
                <w:top w:val="none" w:sz="0" w:space="0" w:color="auto"/>
                <w:left w:val="none" w:sz="0" w:space="0" w:color="auto"/>
                <w:bottom w:val="none" w:sz="0" w:space="0" w:color="auto"/>
                <w:right w:val="none" w:sz="0" w:space="0" w:color="auto"/>
              </w:divBdr>
            </w:div>
            <w:div w:id="308293376">
              <w:marLeft w:val="0"/>
              <w:marRight w:val="0"/>
              <w:marTop w:val="0"/>
              <w:marBottom w:val="0"/>
              <w:divBdr>
                <w:top w:val="none" w:sz="0" w:space="0" w:color="auto"/>
                <w:left w:val="none" w:sz="0" w:space="0" w:color="auto"/>
                <w:bottom w:val="none" w:sz="0" w:space="0" w:color="auto"/>
                <w:right w:val="none" w:sz="0" w:space="0" w:color="auto"/>
              </w:divBdr>
            </w:div>
            <w:div w:id="832722935">
              <w:marLeft w:val="0"/>
              <w:marRight w:val="0"/>
              <w:marTop w:val="0"/>
              <w:marBottom w:val="0"/>
              <w:divBdr>
                <w:top w:val="none" w:sz="0" w:space="0" w:color="auto"/>
                <w:left w:val="none" w:sz="0" w:space="0" w:color="auto"/>
                <w:bottom w:val="none" w:sz="0" w:space="0" w:color="auto"/>
                <w:right w:val="none" w:sz="0" w:space="0" w:color="auto"/>
              </w:divBdr>
            </w:div>
            <w:div w:id="1228566038">
              <w:marLeft w:val="0"/>
              <w:marRight w:val="0"/>
              <w:marTop w:val="0"/>
              <w:marBottom w:val="0"/>
              <w:divBdr>
                <w:top w:val="none" w:sz="0" w:space="0" w:color="auto"/>
                <w:left w:val="none" w:sz="0" w:space="0" w:color="auto"/>
                <w:bottom w:val="none" w:sz="0" w:space="0" w:color="auto"/>
                <w:right w:val="none" w:sz="0" w:space="0" w:color="auto"/>
              </w:divBdr>
            </w:div>
            <w:div w:id="2107455206">
              <w:marLeft w:val="0"/>
              <w:marRight w:val="0"/>
              <w:marTop w:val="0"/>
              <w:marBottom w:val="0"/>
              <w:divBdr>
                <w:top w:val="none" w:sz="0" w:space="0" w:color="auto"/>
                <w:left w:val="none" w:sz="0" w:space="0" w:color="auto"/>
                <w:bottom w:val="none" w:sz="0" w:space="0" w:color="auto"/>
                <w:right w:val="none" w:sz="0" w:space="0" w:color="auto"/>
              </w:divBdr>
            </w:div>
            <w:div w:id="923413293">
              <w:marLeft w:val="0"/>
              <w:marRight w:val="0"/>
              <w:marTop w:val="0"/>
              <w:marBottom w:val="0"/>
              <w:divBdr>
                <w:top w:val="none" w:sz="0" w:space="0" w:color="auto"/>
                <w:left w:val="none" w:sz="0" w:space="0" w:color="auto"/>
                <w:bottom w:val="none" w:sz="0" w:space="0" w:color="auto"/>
                <w:right w:val="none" w:sz="0" w:space="0" w:color="auto"/>
              </w:divBdr>
            </w:div>
            <w:div w:id="1654140378">
              <w:marLeft w:val="0"/>
              <w:marRight w:val="0"/>
              <w:marTop w:val="0"/>
              <w:marBottom w:val="0"/>
              <w:divBdr>
                <w:top w:val="none" w:sz="0" w:space="0" w:color="auto"/>
                <w:left w:val="none" w:sz="0" w:space="0" w:color="auto"/>
                <w:bottom w:val="none" w:sz="0" w:space="0" w:color="auto"/>
                <w:right w:val="none" w:sz="0" w:space="0" w:color="auto"/>
              </w:divBdr>
            </w:div>
            <w:div w:id="612983940">
              <w:marLeft w:val="0"/>
              <w:marRight w:val="0"/>
              <w:marTop w:val="0"/>
              <w:marBottom w:val="0"/>
              <w:divBdr>
                <w:top w:val="none" w:sz="0" w:space="0" w:color="auto"/>
                <w:left w:val="none" w:sz="0" w:space="0" w:color="auto"/>
                <w:bottom w:val="none" w:sz="0" w:space="0" w:color="auto"/>
                <w:right w:val="none" w:sz="0" w:space="0" w:color="auto"/>
              </w:divBdr>
            </w:div>
            <w:div w:id="1282692552">
              <w:marLeft w:val="0"/>
              <w:marRight w:val="0"/>
              <w:marTop w:val="0"/>
              <w:marBottom w:val="0"/>
              <w:divBdr>
                <w:top w:val="none" w:sz="0" w:space="0" w:color="auto"/>
                <w:left w:val="none" w:sz="0" w:space="0" w:color="auto"/>
                <w:bottom w:val="none" w:sz="0" w:space="0" w:color="auto"/>
                <w:right w:val="none" w:sz="0" w:space="0" w:color="auto"/>
              </w:divBdr>
            </w:div>
            <w:div w:id="2084451365">
              <w:marLeft w:val="0"/>
              <w:marRight w:val="0"/>
              <w:marTop w:val="0"/>
              <w:marBottom w:val="0"/>
              <w:divBdr>
                <w:top w:val="none" w:sz="0" w:space="0" w:color="auto"/>
                <w:left w:val="none" w:sz="0" w:space="0" w:color="auto"/>
                <w:bottom w:val="none" w:sz="0" w:space="0" w:color="auto"/>
                <w:right w:val="none" w:sz="0" w:space="0" w:color="auto"/>
              </w:divBdr>
            </w:div>
            <w:div w:id="2112897991">
              <w:marLeft w:val="0"/>
              <w:marRight w:val="0"/>
              <w:marTop w:val="0"/>
              <w:marBottom w:val="0"/>
              <w:divBdr>
                <w:top w:val="none" w:sz="0" w:space="0" w:color="auto"/>
                <w:left w:val="none" w:sz="0" w:space="0" w:color="auto"/>
                <w:bottom w:val="none" w:sz="0" w:space="0" w:color="auto"/>
                <w:right w:val="none" w:sz="0" w:space="0" w:color="auto"/>
              </w:divBdr>
            </w:div>
            <w:div w:id="952400287">
              <w:marLeft w:val="0"/>
              <w:marRight w:val="0"/>
              <w:marTop w:val="0"/>
              <w:marBottom w:val="0"/>
              <w:divBdr>
                <w:top w:val="none" w:sz="0" w:space="0" w:color="auto"/>
                <w:left w:val="none" w:sz="0" w:space="0" w:color="auto"/>
                <w:bottom w:val="none" w:sz="0" w:space="0" w:color="auto"/>
                <w:right w:val="none" w:sz="0" w:space="0" w:color="auto"/>
              </w:divBdr>
            </w:div>
            <w:div w:id="1797917533">
              <w:marLeft w:val="0"/>
              <w:marRight w:val="0"/>
              <w:marTop w:val="0"/>
              <w:marBottom w:val="0"/>
              <w:divBdr>
                <w:top w:val="none" w:sz="0" w:space="0" w:color="auto"/>
                <w:left w:val="none" w:sz="0" w:space="0" w:color="auto"/>
                <w:bottom w:val="none" w:sz="0" w:space="0" w:color="auto"/>
                <w:right w:val="none" w:sz="0" w:space="0" w:color="auto"/>
              </w:divBdr>
            </w:div>
            <w:div w:id="1918708550">
              <w:marLeft w:val="0"/>
              <w:marRight w:val="0"/>
              <w:marTop w:val="0"/>
              <w:marBottom w:val="0"/>
              <w:divBdr>
                <w:top w:val="none" w:sz="0" w:space="0" w:color="auto"/>
                <w:left w:val="none" w:sz="0" w:space="0" w:color="auto"/>
                <w:bottom w:val="none" w:sz="0" w:space="0" w:color="auto"/>
                <w:right w:val="none" w:sz="0" w:space="0" w:color="auto"/>
              </w:divBdr>
            </w:div>
            <w:div w:id="878979002">
              <w:marLeft w:val="0"/>
              <w:marRight w:val="0"/>
              <w:marTop w:val="0"/>
              <w:marBottom w:val="0"/>
              <w:divBdr>
                <w:top w:val="none" w:sz="0" w:space="0" w:color="auto"/>
                <w:left w:val="none" w:sz="0" w:space="0" w:color="auto"/>
                <w:bottom w:val="none" w:sz="0" w:space="0" w:color="auto"/>
                <w:right w:val="none" w:sz="0" w:space="0" w:color="auto"/>
              </w:divBdr>
            </w:div>
            <w:div w:id="553859572">
              <w:marLeft w:val="0"/>
              <w:marRight w:val="0"/>
              <w:marTop w:val="0"/>
              <w:marBottom w:val="0"/>
              <w:divBdr>
                <w:top w:val="none" w:sz="0" w:space="0" w:color="auto"/>
                <w:left w:val="none" w:sz="0" w:space="0" w:color="auto"/>
                <w:bottom w:val="none" w:sz="0" w:space="0" w:color="auto"/>
                <w:right w:val="none" w:sz="0" w:space="0" w:color="auto"/>
              </w:divBdr>
            </w:div>
            <w:div w:id="1577931173">
              <w:marLeft w:val="0"/>
              <w:marRight w:val="0"/>
              <w:marTop w:val="0"/>
              <w:marBottom w:val="0"/>
              <w:divBdr>
                <w:top w:val="none" w:sz="0" w:space="0" w:color="auto"/>
                <w:left w:val="none" w:sz="0" w:space="0" w:color="auto"/>
                <w:bottom w:val="none" w:sz="0" w:space="0" w:color="auto"/>
                <w:right w:val="none" w:sz="0" w:space="0" w:color="auto"/>
              </w:divBdr>
            </w:div>
            <w:div w:id="1455753590">
              <w:marLeft w:val="0"/>
              <w:marRight w:val="0"/>
              <w:marTop w:val="0"/>
              <w:marBottom w:val="0"/>
              <w:divBdr>
                <w:top w:val="none" w:sz="0" w:space="0" w:color="auto"/>
                <w:left w:val="none" w:sz="0" w:space="0" w:color="auto"/>
                <w:bottom w:val="none" w:sz="0" w:space="0" w:color="auto"/>
                <w:right w:val="none" w:sz="0" w:space="0" w:color="auto"/>
              </w:divBdr>
            </w:div>
            <w:div w:id="1989825675">
              <w:marLeft w:val="0"/>
              <w:marRight w:val="0"/>
              <w:marTop w:val="0"/>
              <w:marBottom w:val="0"/>
              <w:divBdr>
                <w:top w:val="none" w:sz="0" w:space="0" w:color="auto"/>
                <w:left w:val="none" w:sz="0" w:space="0" w:color="auto"/>
                <w:bottom w:val="none" w:sz="0" w:space="0" w:color="auto"/>
                <w:right w:val="none" w:sz="0" w:space="0" w:color="auto"/>
              </w:divBdr>
            </w:div>
            <w:div w:id="1754934457">
              <w:marLeft w:val="0"/>
              <w:marRight w:val="0"/>
              <w:marTop w:val="0"/>
              <w:marBottom w:val="0"/>
              <w:divBdr>
                <w:top w:val="none" w:sz="0" w:space="0" w:color="auto"/>
                <w:left w:val="none" w:sz="0" w:space="0" w:color="auto"/>
                <w:bottom w:val="none" w:sz="0" w:space="0" w:color="auto"/>
                <w:right w:val="none" w:sz="0" w:space="0" w:color="auto"/>
              </w:divBdr>
            </w:div>
            <w:div w:id="1304315661">
              <w:marLeft w:val="0"/>
              <w:marRight w:val="0"/>
              <w:marTop w:val="0"/>
              <w:marBottom w:val="0"/>
              <w:divBdr>
                <w:top w:val="none" w:sz="0" w:space="0" w:color="auto"/>
                <w:left w:val="none" w:sz="0" w:space="0" w:color="auto"/>
                <w:bottom w:val="none" w:sz="0" w:space="0" w:color="auto"/>
                <w:right w:val="none" w:sz="0" w:space="0" w:color="auto"/>
              </w:divBdr>
            </w:div>
            <w:div w:id="1357661919">
              <w:marLeft w:val="0"/>
              <w:marRight w:val="0"/>
              <w:marTop w:val="0"/>
              <w:marBottom w:val="0"/>
              <w:divBdr>
                <w:top w:val="none" w:sz="0" w:space="0" w:color="auto"/>
                <w:left w:val="none" w:sz="0" w:space="0" w:color="auto"/>
                <w:bottom w:val="none" w:sz="0" w:space="0" w:color="auto"/>
                <w:right w:val="none" w:sz="0" w:space="0" w:color="auto"/>
              </w:divBdr>
            </w:div>
            <w:div w:id="1992321744">
              <w:marLeft w:val="0"/>
              <w:marRight w:val="0"/>
              <w:marTop w:val="0"/>
              <w:marBottom w:val="0"/>
              <w:divBdr>
                <w:top w:val="none" w:sz="0" w:space="0" w:color="auto"/>
                <w:left w:val="none" w:sz="0" w:space="0" w:color="auto"/>
                <w:bottom w:val="none" w:sz="0" w:space="0" w:color="auto"/>
                <w:right w:val="none" w:sz="0" w:space="0" w:color="auto"/>
              </w:divBdr>
            </w:div>
            <w:div w:id="1152528500">
              <w:marLeft w:val="0"/>
              <w:marRight w:val="0"/>
              <w:marTop w:val="0"/>
              <w:marBottom w:val="0"/>
              <w:divBdr>
                <w:top w:val="none" w:sz="0" w:space="0" w:color="auto"/>
                <w:left w:val="none" w:sz="0" w:space="0" w:color="auto"/>
                <w:bottom w:val="none" w:sz="0" w:space="0" w:color="auto"/>
                <w:right w:val="none" w:sz="0" w:space="0" w:color="auto"/>
              </w:divBdr>
            </w:div>
            <w:div w:id="1776361971">
              <w:marLeft w:val="0"/>
              <w:marRight w:val="0"/>
              <w:marTop w:val="0"/>
              <w:marBottom w:val="0"/>
              <w:divBdr>
                <w:top w:val="none" w:sz="0" w:space="0" w:color="auto"/>
                <w:left w:val="none" w:sz="0" w:space="0" w:color="auto"/>
                <w:bottom w:val="none" w:sz="0" w:space="0" w:color="auto"/>
                <w:right w:val="none" w:sz="0" w:space="0" w:color="auto"/>
              </w:divBdr>
            </w:div>
            <w:div w:id="29458388">
              <w:marLeft w:val="0"/>
              <w:marRight w:val="0"/>
              <w:marTop w:val="0"/>
              <w:marBottom w:val="0"/>
              <w:divBdr>
                <w:top w:val="none" w:sz="0" w:space="0" w:color="auto"/>
                <w:left w:val="none" w:sz="0" w:space="0" w:color="auto"/>
                <w:bottom w:val="none" w:sz="0" w:space="0" w:color="auto"/>
                <w:right w:val="none" w:sz="0" w:space="0" w:color="auto"/>
              </w:divBdr>
            </w:div>
            <w:div w:id="350379089">
              <w:marLeft w:val="0"/>
              <w:marRight w:val="0"/>
              <w:marTop w:val="0"/>
              <w:marBottom w:val="0"/>
              <w:divBdr>
                <w:top w:val="none" w:sz="0" w:space="0" w:color="auto"/>
                <w:left w:val="none" w:sz="0" w:space="0" w:color="auto"/>
                <w:bottom w:val="none" w:sz="0" w:space="0" w:color="auto"/>
                <w:right w:val="none" w:sz="0" w:space="0" w:color="auto"/>
              </w:divBdr>
            </w:div>
            <w:div w:id="816384105">
              <w:marLeft w:val="0"/>
              <w:marRight w:val="0"/>
              <w:marTop w:val="0"/>
              <w:marBottom w:val="0"/>
              <w:divBdr>
                <w:top w:val="none" w:sz="0" w:space="0" w:color="auto"/>
                <w:left w:val="none" w:sz="0" w:space="0" w:color="auto"/>
                <w:bottom w:val="none" w:sz="0" w:space="0" w:color="auto"/>
                <w:right w:val="none" w:sz="0" w:space="0" w:color="auto"/>
              </w:divBdr>
            </w:div>
            <w:div w:id="963195587">
              <w:marLeft w:val="0"/>
              <w:marRight w:val="0"/>
              <w:marTop w:val="0"/>
              <w:marBottom w:val="0"/>
              <w:divBdr>
                <w:top w:val="none" w:sz="0" w:space="0" w:color="auto"/>
                <w:left w:val="none" w:sz="0" w:space="0" w:color="auto"/>
                <w:bottom w:val="none" w:sz="0" w:space="0" w:color="auto"/>
                <w:right w:val="none" w:sz="0" w:space="0" w:color="auto"/>
              </w:divBdr>
            </w:div>
            <w:div w:id="94448078">
              <w:marLeft w:val="0"/>
              <w:marRight w:val="0"/>
              <w:marTop w:val="0"/>
              <w:marBottom w:val="0"/>
              <w:divBdr>
                <w:top w:val="none" w:sz="0" w:space="0" w:color="auto"/>
                <w:left w:val="none" w:sz="0" w:space="0" w:color="auto"/>
                <w:bottom w:val="none" w:sz="0" w:space="0" w:color="auto"/>
                <w:right w:val="none" w:sz="0" w:space="0" w:color="auto"/>
              </w:divBdr>
            </w:div>
            <w:div w:id="1575435140">
              <w:marLeft w:val="0"/>
              <w:marRight w:val="0"/>
              <w:marTop w:val="0"/>
              <w:marBottom w:val="0"/>
              <w:divBdr>
                <w:top w:val="none" w:sz="0" w:space="0" w:color="auto"/>
                <w:left w:val="none" w:sz="0" w:space="0" w:color="auto"/>
                <w:bottom w:val="none" w:sz="0" w:space="0" w:color="auto"/>
                <w:right w:val="none" w:sz="0" w:space="0" w:color="auto"/>
              </w:divBdr>
            </w:div>
            <w:div w:id="1118136702">
              <w:marLeft w:val="0"/>
              <w:marRight w:val="0"/>
              <w:marTop w:val="0"/>
              <w:marBottom w:val="0"/>
              <w:divBdr>
                <w:top w:val="none" w:sz="0" w:space="0" w:color="auto"/>
                <w:left w:val="none" w:sz="0" w:space="0" w:color="auto"/>
                <w:bottom w:val="none" w:sz="0" w:space="0" w:color="auto"/>
                <w:right w:val="none" w:sz="0" w:space="0" w:color="auto"/>
              </w:divBdr>
            </w:div>
            <w:div w:id="830758945">
              <w:marLeft w:val="0"/>
              <w:marRight w:val="0"/>
              <w:marTop w:val="0"/>
              <w:marBottom w:val="0"/>
              <w:divBdr>
                <w:top w:val="none" w:sz="0" w:space="0" w:color="auto"/>
                <w:left w:val="none" w:sz="0" w:space="0" w:color="auto"/>
                <w:bottom w:val="none" w:sz="0" w:space="0" w:color="auto"/>
                <w:right w:val="none" w:sz="0" w:space="0" w:color="auto"/>
              </w:divBdr>
            </w:div>
            <w:div w:id="1989894206">
              <w:marLeft w:val="0"/>
              <w:marRight w:val="0"/>
              <w:marTop w:val="0"/>
              <w:marBottom w:val="0"/>
              <w:divBdr>
                <w:top w:val="none" w:sz="0" w:space="0" w:color="auto"/>
                <w:left w:val="none" w:sz="0" w:space="0" w:color="auto"/>
                <w:bottom w:val="none" w:sz="0" w:space="0" w:color="auto"/>
                <w:right w:val="none" w:sz="0" w:space="0" w:color="auto"/>
              </w:divBdr>
            </w:div>
            <w:div w:id="1492867240">
              <w:marLeft w:val="0"/>
              <w:marRight w:val="0"/>
              <w:marTop w:val="0"/>
              <w:marBottom w:val="0"/>
              <w:divBdr>
                <w:top w:val="none" w:sz="0" w:space="0" w:color="auto"/>
                <w:left w:val="none" w:sz="0" w:space="0" w:color="auto"/>
                <w:bottom w:val="none" w:sz="0" w:space="0" w:color="auto"/>
                <w:right w:val="none" w:sz="0" w:space="0" w:color="auto"/>
              </w:divBdr>
            </w:div>
            <w:div w:id="1428695100">
              <w:marLeft w:val="0"/>
              <w:marRight w:val="0"/>
              <w:marTop w:val="0"/>
              <w:marBottom w:val="0"/>
              <w:divBdr>
                <w:top w:val="none" w:sz="0" w:space="0" w:color="auto"/>
                <w:left w:val="none" w:sz="0" w:space="0" w:color="auto"/>
                <w:bottom w:val="none" w:sz="0" w:space="0" w:color="auto"/>
                <w:right w:val="none" w:sz="0" w:space="0" w:color="auto"/>
              </w:divBdr>
            </w:div>
            <w:div w:id="592396914">
              <w:marLeft w:val="0"/>
              <w:marRight w:val="0"/>
              <w:marTop w:val="0"/>
              <w:marBottom w:val="0"/>
              <w:divBdr>
                <w:top w:val="none" w:sz="0" w:space="0" w:color="auto"/>
                <w:left w:val="none" w:sz="0" w:space="0" w:color="auto"/>
                <w:bottom w:val="none" w:sz="0" w:space="0" w:color="auto"/>
                <w:right w:val="none" w:sz="0" w:space="0" w:color="auto"/>
              </w:divBdr>
            </w:div>
            <w:div w:id="763763719">
              <w:marLeft w:val="0"/>
              <w:marRight w:val="0"/>
              <w:marTop w:val="0"/>
              <w:marBottom w:val="0"/>
              <w:divBdr>
                <w:top w:val="none" w:sz="0" w:space="0" w:color="auto"/>
                <w:left w:val="none" w:sz="0" w:space="0" w:color="auto"/>
                <w:bottom w:val="none" w:sz="0" w:space="0" w:color="auto"/>
                <w:right w:val="none" w:sz="0" w:space="0" w:color="auto"/>
              </w:divBdr>
            </w:div>
            <w:div w:id="1428386908">
              <w:marLeft w:val="0"/>
              <w:marRight w:val="0"/>
              <w:marTop w:val="0"/>
              <w:marBottom w:val="0"/>
              <w:divBdr>
                <w:top w:val="none" w:sz="0" w:space="0" w:color="auto"/>
                <w:left w:val="none" w:sz="0" w:space="0" w:color="auto"/>
                <w:bottom w:val="none" w:sz="0" w:space="0" w:color="auto"/>
                <w:right w:val="none" w:sz="0" w:space="0" w:color="auto"/>
              </w:divBdr>
            </w:div>
            <w:div w:id="627080405">
              <w:marLeft w:val="0"/>
              <w:marRight w:val="0"/>
              <w:marTop w:val="0"/>
              <w:marBottom w:val="0"/>
              <w:divBdr>
                <w:top w:val="none" w:sz="0" w:space="0" w:color="auto"/>
                <w:left w:val="none" w:sz="0" w:space="0" w:color="auto"/>
                <w:bottom w:val="none" w:sz="0" w:space="0" w:color="auto"/>
                <w:right w:val="none" w:sz="0" w:space="0" w:color="auto"/>
              </w:divBdr>
            </w:div>
            <w:div w:id="694115012">
              <w:marLeft w:val="0"/>
              <w:marRight w:val="0"/>
              <w:marTop w:val="0"/>
              <w:marBottom w:val="0"/>
              <w:divBdr>
                <w:top w:val="none" w:sz="0" w:space="0" w:color="auto"/>
                <w:left w:val="none" w:sz="0" w:space="0" w:color="auto"/>
                <w:bottom w:val="none" w:sz="0" w:space="0" w:color="auto"/>
                <w:right w:val="none" w:sz="0" w:space="0" w:color="auto"/>
              </w:divBdr>
            </w:div>
            <w:div w:id="651373716">
              <w:marLeft w:val="0"/>
              <w:marRight w:val="0"/>
              <w:marTop w:val="0"/>
              <w:marBottom w:val="0"/>
              <w:divBdr>
                <w:top w:val="none" w:sz="0" w:space="0" w:color="auto"/>
                <w:left w:val="none" w:sz="0" w:space="0" w:color="auto"/>
                <w:bottom w:val="none" w:sz="0" w:space="0" w:color="auto"/>
                <w:right w:val="none" w:sz="0" w:space="0" w:color="auto"/>
              </w:divBdr>
            </w:div>
            <w:div w:id="1291130952">
              <w:marLeft w:val="0"/>
              <w:marRight w:val="0"/>
              <w:marTop w:val="0"/>
              <w:marBottom w:val="0"/>
              <w:divBdr>
                <w:top w:val="none" w:sz="0" w:space="0" w:color="auto"/>
                <w:left w:val="none" w:sz="0" w:space="0" w:color="auto"/>
                <w:bottom w:val="none" w:sz="0" w:space="0" w:color="auto"/>
                <w:right w:val="none" w:sz="0" w:space="0" w:color="auto"/>
              </w:divBdr>
            </w:div>
            <w:div w:id="241524249">
              <w:marLeft w:val="0"/>
              <w:marRight w:val="0"/>
              <w:marTop w:val="0"/>
              <w:marBottom w:val="0"/>
              <w:divBdr>
                <w:top w:val="none" w:sz="0" w:space="0" w:color="auto"/>
                <w:left w:val="none" w:sz="0" w:space="0" w:color="auto"/>
                <w:bottom w:val="none" w:sz="0" w:space="0" w:color="auto"/>
                <w:right w:val="none" w:sz="0" w:space="0" w:color="auto"/>
              </w:divBdr>
            </w:div>
            <w:div w:id="1986349386">
              <w:marLeft w:val="0"/>
              <w:marRight w:val="0"/>
              <w:marTop w:val="0"/>
              <w:marBottom w:val="0"/>
              <w:divBdr>
                <w:top w:val="none" w:sz="0" w:space="0" w:color="auto"/>
                <w:left w:val="none" w:sz="0" w:space="0" w:color="auto"/>
                <w:bottom w:val="none" w:sz="0" w:space="0" w:color="auto"/>
                <w:right w:val="none" w:sz="0" w:space="0" w:color="auto"/>
              </w:divBdr>
            </w:div>
            <w:div w:id="821854085">
              <w:marLeft w:val="0"/>
              <w:marRight w:val="0"/>
              <w:marTop w:val="0"/>
              <w:marBottom w:val="0"/>
              <w:divBdr>
                <w:top w:val="none" w:sz="0" w:space="0" w:color="auto"/>
                <w:left w:val="none" w:sz="0" w:space="0" w:color="auto"/>
                <w:bottom w:val="none" w:sz="0" w:space="0" w:color="auto"/>
                <w:right w:val="none" w:sz="0" w:space="0" w:color="auto"/>
              </w:divBdr>
            </w:div>
            <w:div w:id="810440207">
              <w:marLeft w:val="0"/>
              <w:marRight w:val="0"/>
              <w:marTop w:val="0"/>
              <w:marBottom w:val="0"/>
              <w:divBdr>
                <w:top w:val="none" w:sz="0" w:space="0" w:color="auto"/>
                <w:left w:val="none" w:sz="0" w:space="0" w:color="auto"/>
                <w:bottom w:val="none" w:sz="0" w:space="0" w:color="auto"/>
                <w:right w:val="none" w:sz="0" w:space="0" w:color="auto"/>
              </w:divBdr>
            </w:div>
            <w:div w:id="642588411">
              <w:marLeft w:val="0"/>
              <w:marRight w:val="0"/>
              <w:marTop w:val="0"/>
              <w:marBottom w:val="0"/>
              <w:divBdr>
                <w:top w:val="none" w:sz="0" w:space="0" w:color="auto"/>
                <w:left w:val="none" w:sz="0" w:space="0" w:color="auto"/>
                <w:bottom w:val="none" w:sz="0" w:space="0" w:color="auto"/>
                <w:right w:val="none" w:sz="0" w:space="0" w:color="auto"/>
              </w:divBdr>
            </w:div>
            <w:div w:id="229733996">
              <w:marLeft w:val="0"/>
              <w:marRight w:val="0"/>
              <w:marTop w:val="0"/>
              <w:marBottom w:val="0"/>
              <w:divBdr>
                <w:top w:val="none" w:sz="0" w:space="0" w:color="auto"/>
                <w:left w:val="none" w:sz="0" w:space="0" w:color="auto"/>
                <w:bottom w:val="none" w:sz="0" w:space="0" w:color="auto"/>
                <w:right w:val="none" w:sz="0" w:space="0" w:color="auto"/>
              </w:divBdr>
            </w:div>
            <w:div w:id="1039478835">
              <w:marLeft w:val="0"/>
              <w:marRight w:val="0"/>
              <w:marTop w:val="0"/>
              <w:marBottom w:val="0"/>
              <w:divBdr>
                <w:top w:val="none" w:sz="0" w:space="0" w:color="auto"/>
                <w:left w:val="none" w:sz="0" w:space="0" w:color="auto"/>
                <w:bottom w:val="none" w:sz="0" w:space="0" w:color="auto"/>
                <w:right w:val="none" w:sz="0" w:space="0" w:color="auto"/>
              </w:divBdr>
            </w:div>
            <w:div w:id="653333366">
              <w:marLeft w:val="0"/>
              <w:marRight w:val="0"/>
              <w:marTop w:val="0"/>
              <w:marBottom w:val="0"/>
              <w:divBdr>
                <w:top w:val="none" w:sz="0" w:space="0" w:color="auto"/>
                <w:left w:val="none" w:sz="0" w:space="0" w:color="auto"/>
                <w:bottom w:val="none" w:sz="0" w:space="0" w:color="auto"/>
                <w:right w:val="none" w:sz="0" w:space="0" w:color="auto"/>
              </w:divBdr>
            </w:div>
            <w:div w:id="392704895">
              <w:marLeft w:val="0"/>
              <w:marRight w:val="0"/>
              <w:marTop w:val="0"/>
              <w:marBottom w:val="0"/>
              <w:divBdr>
                <w:top w:val="none" w:sz="0" w:space="0" w:color="auto"/>
                <w:left w:val="none" w:sz="0" w:space="0" w:color="auto"/>
                <w:bottom w:val="none" w:sz="0" w:space="0" w:color="auto"/>
                <w:right w:val="none" w:sz="0" w:space="0" w:color="auto"/>
              </w:divBdr>
            </w:div>
            <w:div w:id="822813457">
              <w:marLeft w:val="0"/>
              <w:marRight w:val="0"/>
              <w:marTop w:val="0"/>
              <w:marBottom w:val="0"/>
              <w:divBdr>
                <w:top w:val="none" w:sz="0" w:space="0" w:color="auto"/>
                <w:left w:val="none" w:sz="0" w:space="0" w:color="auto"/>
                <w:bottom w:val="none" w:sz="0" w:space="0" w:color="auto"/>
                <w:right w:val="none" w:sz="0" w:space="0" w:color="auto"/>
              </w:divBdr>
            </w:div>
            <w:div w:id="1690450589">
              <w:marLeft w:val="0"/>
              <w:marRight w:val="0"/>
              <w:marTop w:val="0"/>
              <w:marBottom w:val="0"/>
              <w:divBdr>
                <w:top w:val="none" w:sz="0" w:space="0" w:color="auto"/>
                <w:left w:val="none" w:sz="0" w:space="0" w:color="auto"/>
                <w:bottom w:val="none" w:sz="0" w:space="0" w:color="auto"/>
                <w:right w:val="none" w:sz="0" w:space="0" w:color="auto"/>
              </w:divBdr>
            </w:div>
            <w:div w:id="587664395">
              <w:marLeft w:val="0"/>
              <w:marRight w:val="0"/>
              <w:marTop w:val="0"/>
              <w:marBottom w:val="0"/>
              <w:divBdr>
                <w:top w:val="none" w:sz="0" w:space="0" w:color="auto"/>
                <w:left w:val="none" w:sz="0" w:space="0" w:color="auto"/>
                <w:bottom w:val="none" w:sz="0" w:space="0" w:color="auto"/>
                <w:right w:val="none" w:sz="0" w:space="0" w:color="auto"/>
              </w:divBdr>
            </w:div>
            <w:div w:id="2064983742">
              <w:marLeft w:val="0"/>
              <w:marRight w:val="0"/>
              <w:marTop w:val="0"/>
              <w:marBottom w:val="0"/>
              <w:divBdr>
                <w:top w:val="none" w:sz="0" w:space="0" w:color="auto"/>
                <w:left w:val="none" w:sz="0" w:space="0" w:color="auto"/>
                <w:bottom w:val="none" w:sz="0" w:space="0" w:color="auto"/>
                <w:right w:val="none" w:sz="0" w:space="0" w:color="auto"/>
              </w:divBdr>
            </w:div>
            <w:div w:id="1349285914">
              <w:marLeft w:val="0"/>
              <w:marRight w:val="0"/>
              <w:marTop w:val="0"/>
              <w:marBottom w:val="0"/>
              <w:divBdr>
                <w:top w:val="none" w:sz="0" w:space="0" w:color="auto"/>
                <w:left w:val="none" w:sz="0" w:space="0" w:color="auto"/>
                <w:bottom w:val="none" w:sz="0" w:space="0" w:color="auto"/>
                <w:right w:val="none" w:sz="0" w:space="0" w:color="auto"/>
              </w:divBdr>
            </w:div>
            <w:div w:id="761150251">
              <w:marLeft w:val="0"/>
              <w:marRight w:val="0"/>
              <w:marTop w:val="0"/>
              <w:marBottom w:val="0"/>
              <w:divBdr>
                <w:top w:val="none" w:sz="0" w:space="0" w:color="auto"/>
                <w:left w:val="none" w:sz="0" w:space="0" w:color="auto"/>
                <w:bottom w:val="none" w:sz="0" w:space="0" w:color="auto"/>
                <w:right w:val="none" w:sz="0" w:space="0" w:color="auto"/>
              </w:divBdr>
            </w:div>
            <w:div w:id="1860512155">
              <w:marLeft w:val="0"/>
              <w:marRight w:val="0"/>
              <w:marTop w:val="0"/>
              <w:marBottom w:val="0"/>
              <w:divBdr>
                <w:top w:val="none" w:sz="0" w:space="0" w:color="auto"/>
                <w:left w:val="none" w:sz="0" w:space="0" w:color="auto"/>
                <w:bottom w:val="none" w:sz="0" w:space="0" w:color="auto"/>
                <w:right w:val="none" w:sz="0" w:space="0" w:color="auto"/>
              </w:divBdr>
            </w:div>
            <w:div w:id="662393257">
              <w:marLeft w:val="0"/>
              <w:marRight w:val="0"/>
              <w:marTop w:val="0"/>
              <w:marBottom w:val="0"/>
              <w:divBdr>
                <w:top w:val="none" w:sz="0" w:space="0" w:color="auto"/>
                <w:left w:val="none" w:sz="0" w:space="0" w:color="auto"/>
                <w:bottom w:val="none" w:sz="0" w:space="0" w:color="auto"/>
                <w:right w:val="none" w:sz="0" w:space="0" w:color="auto"/>
              </w:divBdr>
            </w:div>
            <w:div w:id="1564292295">
              <w:marLeft w:val="0"/>
              <w:marRight w:val="0"/>
              <w:marTop w:val="0"/>
              <w:marBottom w:val="0"/>
              <w:divBdr>
                <w:top w:val="none" w:sz="0" w:space="0" w:color="auto"/>
                <w:left w:val="none" w:sz="0" w:space="0" w:color="auto"/>
                <w:bottom w:val="none" w:sz="0" w:space="0" w:color="auto"/>
                <w:right w:val="none" w:sz="0" w:space="0" w:color="auto"/>
              </w:divBdr>
            </w:div>
            <w:div w:id="1445729070">
              <w:marLeft w:val="0"/>
              <w:marRight w:val="0"/>
              <w:marTop w:val="0"/>
              <w:marBottom w:val="0"/>
              <w:divBdr>
                <w:top w:val="none" w:sz="0" w:space="0" w:color="auto"/>
                <w:left w:val="none" w:sz="0" w:space="0" w:color="auto"/>
                <w:bottom w:val="none" w:sz="0" w:space="0" w:color="auto"/>
                <w:right w:val="none" w:sz="0" w:space="0" w:color="auto"/>
              </w:divBdr>
            </w:div>
            <w:div w:id="1239096401">
              <w:marLeft w:val="0"/>
              <w:marRight w:val="0"/>
              <w:marTop w:val="0"/>
              <w:marBottom w:val="0"/>
              <w:divBdr>
                <w:top w:val="none" w:sz="0" w:space="0" w:color="auto"/>
                <w:left w:val="none" w:sz="0" w:space="0" w:color="auto"/>
                <w:bottom w:val="none" w:sz="0" w:space="0" w:color="auto"/>
                <w:right w:val="none" w:sz="0" w:space="0" w:color="auto"/>
              </w:divBdr>
            </w:div>
            <w:div w:id="1340236030">
              <w:marLeft w:val="0"/>
              <w:marRight w:val="0"/>
              <w:marTop w:val="0"/>
              <w:marBottom w:val="0"/>
              <w:divBdr>
                <w:top w:val="none" w:sz="0" w:space="0" w:color="auto"/>
                <w:left w:val="none" w:sz="0" w:space="0" w:color="auto"/>
                <w:bottom w:val="none" w:sz="0" w:space="0" w:color="auto"/>
                <w:right w:val="none" w:sz="0" w:space="0" w:color="auto"/>
              </w:divBdr>
            </w:div>
            <w:div w:id="68777324">
              <w:marLeft w:val="0"/>
              <w:marRight w:val="0"/>
              <w:marTop w:val="0"/>
              <w:marBottom w:val="0"/>
              <w:divBdr>
                <w:top w:val="none" w:sz="0" w:space="0" w:color="auto"/>
                <w:left w:val="none" w:sz="0" w:space="0" w:color="auto"/>
                <w:bottom w:val="none" w:sz="0" w:space="0" w:color="auto"/>
                <w:right w:val="none" w:sz="0" w:space="0" w:color="auto"/>
              </w:divBdr>
            </w:div>
            <w:div w:id="1704793580">
              <w:marLeft w:val="0"/>
              <w:marRight w:val="0"/>
              <w:marTop w:val="0"/>
              <w:marBottom w:val="0"/>
              <w:divBdr>
                <w:top w:val="none" w:sz="0" w:space="0" w:color="auto"/>
                <w:left w:val="none" w:sz="0" w:space="0" w:color="auto"/>
                <w:bottom w:val="none" w:sz="0" w:space="0" w:color="auto"/>
                <w:right w:val="none" w:sz="0" w:space="0" w:color="auto"/>
              </w:divBdr>
            </w:div>
            <w:div w:id="366762675">
              <w:marLeft w:val="0"/>
              <w:marRight w:val="0"/>
              <w:marTop w:val="0"/>
              <w:marBottom w:val="0"/>
              <w:divBdr>
                <w:top w:val="none" w:sz="0" w:space="0" w:color="auto"/>
                <w:left w:val="none" w:sz="0" w:space="0" w:color="auto"/>
                <w:bottom w:val="none" w:sz="0" w:space="0" w:color="auto"/>
                <w:right w:val="none" w:sz="0" w:space="0" w:color="auto"/>
              </w:divBdr>
            </w:div>
            <w:div w:id="615910809">
              <w:marLeft w:val="0"/>
              <w:marRight w:val="0"/>
              <w:marTop w:val="0"/>
              <w:marBottom w:val="0"/>
              <w:divBdr>
                <w:top w:val="none" w:sz="0" w:space="0" w:color="auto"/>
                <w:left w:val="none" w:sz="0" w:space="0" w:color="auto"/>
                <w:bottom w:val="none" w:sz="0" w:space="0" w:color="auto"/>
                <w:right w:val="none" w:sz="0" w:space="0" w:color="auto"/>
              </w:divBdr>
            </w:div>
            <w:div w:id="1009912554">
              <w:marLeft w:val="0"/>
              <w:marRight w:val="0"/>
              <w:marTop w:val="0"/>
              <w:marBottom w:val="0"/>
              <w:divBdr>
                <w:top w:val="none" w:sz="0" w:space="0" w:color="auto"/>
                <w:left w:val="none" w:sz="0" w:space="0" w:color="auto"/>
                <w:bottom w:val="none" w:sz="0" w:space="0" w:color="auto"/>
                <w:right w:val="none" w:sz="0" w:space="0" w:color="auto"/>
              </w:divBdr>
            </w:div>
            <w:div w:id="1069691911">
              <w:marLeft w:val="0"/>
              <w:marRight w:val="0"/>
              <w:marTop w:val="0"/>
              <w:marBottom w:val="0"/>
              <w:divBdr>
                <w:top w:val="none" w:sz="0" w:space="0" w:color="auto"/>
                <w:left w:val="none" w:sz="0" w:space="0" w:color="auto"/>
                <w:bottom w:val="none" w:sz="0" w:space="0" w:color="auto"/>
                <w:right w:val="none" w:sz="0" w:space="0" w:color="auto"/>
              </w:divBdr>
            </w:div>
            <w:div w:id="39786639">
              <w:marLeft w:val="0"/>
              <w:marRight w:val="0"/>
              <w:marTop w:val="0"/>
              <w:marBottom w:val="0"/>
              <w:divBdr>
                <w:top w:val="none" w:sz="0" w:space="0" w:color="auto"/>
                <w:left w:val="none" w:sz="0" w:space="0" w:color="auto"/>
                <w:bottom w:val="none" w:sz="0" w:space="0" w:color="auto"/>
                <w:right w:val="none" w:sz="0" w:space="0" w:color="auto"/>
              </w:divBdr>
            </w:div>
            <w:div w:id="1089233744">
              <w:marLeft w:val="0"/>
              <w:marRight w:val="0"/>
              <w:marTop w:val="0"/>
              <w:marBottom w:val="0"/>
              <w:divBdr>
                <w:top w:val="none" w:sz="0" w:space="0" w:color="auto"/>
                <w:left w:val="none" w:sz="0" w:space="0" w:color="auto"/>
                <w:bottom w:val="none" w:sz="0" w:space="0" w:color="auto"/>
                <w:right w:val="none" w:sz="0" w:space="0" w:color="auto"/>
              </w:divBdr>
            </w:div>
            <w:div w:id="693920321">
              <w:marLeft w:val="0"/>
              <w:marRight w:val="0"/>
              <w:marTop w:val="0"/>
              <w:marBottom w:val="0"/>
              <w:divBdr>
                <w:top w:val="none" w:sz="0" w:space="0" w:color="auto"/>
                <w:left w:val="none" w:sz="0" w:space="0" w:color="auto"/>
                <w:bottom w:val="none" w:sz="0" w:space="0" w:color="auto"/>
                <w:right w:val="none" w:sz="0" w:space="0" w:color="auto"/>
              </w:divBdr>
            </w:div>
            <w:div w:id="1785611493">
              <w:marLeft w:val="0"/>
              <w:marRight w:val="0"/>
              <w:marTop w:val="0"/>
              <w:marBottom w:val="0"/>
              <w:divBdr>
                <w:top w:val="none" w:sz="0" w:space="0" w:color="auto"/>
                <w:left w:val="none" w:sz="0" w:space="0" w:color="auto"/>
                <w:bottom w:val="none" w:sz="0" w:space="0" w:color="auto"/>
                <w:right w:val="none" w:sz="0" w:space="0" w:color="auto"/>
              </w:divBdr>
            </w:div>
            <w:div w:id="564528518">
              <w:marLeft w:val="0"/>
              <w:marRight w:val="0"/>
              <w:marTop w:val="0"/>
              <w:marBottom w:val="0"/>
              <w:divBdr>
                <w:top w:val="none" w:sz="0" w:space="0" w:color="auto"/>
                <w:left w:val="none" w:sz="0" w:space="0" w:color="auto"/>
                <w:bottom w:val="none" w:sz="0" w:space="0" w:color="auto"/>
                <w:right w:val="none" w:sz="0" w:space="0" w:color="auto"/>
              </w:divBdr>
            </w:div>
            <w:div w:id="1781341068">
              <w:marLeft w:val="0"/>
              <w:marRight w:val="0"/>
              <w:marTop w:val="0"/>
              <w:marBottom w:val="0"/>
              <w:divBdr>
                <w:top w:val="none" w:sz="0" w:space="0" w:color="auto"/>
                <w:left w:val="none" w:sz="0" w:space="0" w:color="auto"/>
                <w:bottom w:val="none" w:sz="0" w:space="0" w:color="auto"/>
                <w:right w:val="none" w:sz="0" w:space="0" w:color="auto"/>
              </w:divBdr>
            </w:div>
            <w:div w:id="1772582368">
              <w:marLeft w:val="0"/>
              <w:marRight w:val="0"/>
              <w:marTop w:val="0"/>
              <w:marBottom w:val="0"/>
              <w:divBdr>
                <w:top w:val="none" w:sz="0" w:space="0" w:color="auto"/>
                <w:left w:val="none" w:sz="0" w:space="0" w:color="auto"/>
                <w:bottom w:val="none" w:sz="0" w:space="0" w:color="auto"/>
                <w:right w:val="none" w:sz="0" w:space="0" w:color="auto"/>
              </w:divBdr>
            </w:div>
            <w:div w:id="1008555788">
              <w:marLeft w:val="0"/>
              <w:marRight w:val="0"/>
              <w:marTop w:val="0"/>
              <w:marBottom w:val="0"/>
              <w:divBdr>
                <w:top w:val="none" w:sz="0" w:space="0" w:color="auto"/>
                <w:left w:val="none" w:sz="0" w:space="0" w:color="auto"/>
                <w:bottom w:val="none" w:sz="0" w:space="0" w:color="auto"/>
                <w:right w:val="none" w:sz="0" w:space="0" w:color="auto"/>
              </w:divBdr>
            </w:div>
            <w:div w:id="2068987440">
              <w:marLeft w:val="0"/>
              <w:marRight w:val="0"/>
              <w:marTop w:val="0"/>
              <w:marBottom w:val="0"/>
              <w:divBdr>
                <w:top w:val="none" w:sz="0" w:space="0" w:color="auto"/>
                <w:left w:val="none" w:sz="0" w:space="0" w:color="auto"/>
                <w:bottom w:val="none" w:sz="0" w:space="0" w:color="auto"/>
                <w:right w:val="none" w:sz="0" w:space="0" w:color="auto"/>
              </w:divBdr>
            </w:div>
            <w:div w:id="1071198310">
              <w:marLeft w:val="0"/>
              <w:marRight w:val="0"/>
              <w:marTop w:val="0"/>
              <w:marBottom w:val="0"/>
              <w:divBdr>
                <w:top w:val="none" w:sz="0" w:space="0" w:color="auto"/>
                <w:left w:val="none" w:sz="0" w:space="0" w:color="auto"/>
                <w:bottom w:val="none" w:sz="0" w:space="0" w:color="auto"/>
                <w:right w:val="none" w:sz="0" w:space="0" w:color="auto"/>
              </w:divBdr>
            </w:div>
            <w:div w:id="1259602785">
              <w:marLeft w:val="0"/>
              <w:marRight w:val="0"/>
              <w:marTop w:val="0"/>
              <w:marBottom w:val="0"/>
              <w:divBdr>
                <w:top w:val="none" w:sz="0" w:space="0" w:color="auto"/>
                <w:left w:val="none" w:sz="0" w:space="0" w:color="auto"/>
                <w:bottom w:val="none" w:sz="0" w:space="0" w:color="auto"/>
                <w:right w:val="none" w:sz="0" w:space="0" w:color="auto"/>
              </w:divBdr>
            </w:div>
            <w:div w:id="991836174">
              <w:marLeft w:val="0"/>
              <w:marRight w:val="0"/>
              <w:marTop w:val="0"/>
              <w:marBottom w:val="0"/>
              <w:divBdr>
                <w:top w:val="none" w:sz="0" w:space="0" w:color="auto"/>
                <w:left w:val="none" w:sz="0" w:space="0" w:color="auto"/>
                <w:bottom w:val="none" w:sz="0" w:space="0" w:color="auto"/>
                <w:right w:val="none" w:sz="0" w:space="0" w:color="auto"/>
              </w:divBdr>
            </w:div>
            <w:div w:id="2437140">
              <w:marLeft w:val="0"/>
              <w:marRight w:val="0"/>
              <w:marTop w:val="0"/>
              <w:marBottom w:val="0"/>
              <w:divBdr>
                <w:top w:val="none" w:sz="0" w:space="0" w:color="auto"/>
                <w:left w:val="none" w:sz="0" w:space="0" w:color="auto"/>
                <w:bottom w:val="none" w:sz="0" w:space="0" w:color="auto"/>
                <w:right w:val="none" w:sz="0" w:space="0" w:color="auto"/>
              </w:divBdr>
            </w:div>
            <w:div w:id="164829263">
              <w:marLeft w:val="0"/>
              <w:marRight w:val="0"/>
              <w:marTop w:val="0"/>
              <w:marBottom w:val="0"/>
              <w:divBdr>
                <w:top w:val="none" w:sz="0" w:space="0" w:color="auto"/>
                <w:left w:val="none" w:sz="0" w:space="0" w:color="auto"/>
                <w:bottom w:val="none" w:sz="0" w:space="0" w:color="auto"/>
                <w:right w:val="none" w:sz="0" w:space="0" w:color="auto"/>
              </w:divBdr>
            </w:div>
            <w:div w:id="534732162">
              <w:marLeft w:val="0"/>
              <w:marRight w:val="0"/>
              <w:marTop w:val="0"/>
              <w:marBottom w:val="0"/>
              <w:divBdr>
                <w:top w:val="none" w:sz="0" w:space="0" w:color="auto"/>
                <w:left w:val="none" w:sz="0" w:space="0" w:color="auto"/>
                <w:bottom w:val="none" w:sz="0" w:space="0" w:color="auto"/>
                <w:right w:val="none" w:sz="0" w:space="0" w:color="auto"/>
              </w:divBdr>
            </w:div>
            <w:div w:id="1749768394">
              <w:marLeft w:val="0"/>
              <w:marRight w:val="0"/>
              <w:marTop w:val="0"/>
              <w:marBottom w:val="0"/>
              <w:divBdr>
                <w:top w:val="none" w:sz="0" w:space="0" w:color="auto"/>
                <w:left w:val="none" w:sz="0" w:space="0" w:color="auto"/>
                <w:bottom w:val="none" w:sz="0" w:space="0" w:color="auto"/>
                <w:right w:val="none" w:sz="0" w:space="0" w:color="auto"/>
              </w:divBdr>
            </w:div>
            <w:div w:id="1306079401">
              <w:marLeft w:val="0"/>
              <w:marRight w:val="0"/>
              <w:marTop w:val="0"/>
              <w:marBottom w:val="0"/>
              <w:divBdr>
                <w:top w:val="none" w:sz="0" w:space="0" w:color="auto"/>
                <w:left w:val="none" w:sz="0" w:space="0" w:color="auto"/>
                <w:bottom w:val="none" w:sz="0" w:space="0" w:color="auto"/>
                <w:right w:val="none" w:sz="0" w:space="0" w:color="auto"/>
              </w:divBdr>
            </w:div>
            <w:div w:id="1578321140">
              <w:marLeft w:val="0"/>
              <w:marRight w:val="0"/>
              <w:marTop w:val="0"/>
              <w:marBottom w:val="0"/>
              <w:divBdr>
                <w:top w:val="none" w:sz="0" w:space="0" w:color="auto"/>
                <w:left w:val="none" w:sz="0" w:space="0" w:color="auto"/>
                <w:bottom w:val="none" w:sz="0" w:space="0" w:color="auto"/>
                <w:right w:val="none" w:sz="0" w:space="0" w:color="auto"/>
              </w:divBdr>
            </w:div>
            <w:div w:id="1861357628">
              <w:marLeft w:val="0"/>
              <w:marRight w:val="0"/>
              <w:marTop w:val="0"/>
              <w:marBottom w:val="0"/>
              <w:divBdr>
                <w:top w:val="none" w:sz="0" w:space="0" w:color="auto"/>
                <w:left w:val="none" w:sz="0" w:space="0" w:color="auto"/>
                <w:bottom w:val="none" w:sz="0" w:space="0" w:color="auto"/>
                <w:right w:val="none" w:sz="0" w:space="0" w:color="auto"/>
              </w:divBdr>
            </w:div>
            <w:div w:id="1395158561">
              <w:marLeft w:val="0"/>
              <w:marRight w:val="0"/>
              <w:marTop w:val="0"/>
              <w:marBottom w:val="0"/>
              <w:divBdr>
                <w:top w:val="none" w:sz="0" w:space="0" w:color="auto"/>
                <w:left w:val="none" w:sz="0" w:space="0" w:color="auto"/>
                <w:bottom w:val="none" w:sz="0" w:space="0" w:color="auto"/>
                <w:right w:val="none" w:sz="0" w:space="0" w:color="auto"/>
              </w:divBdr>
            </w:div>
            <w:div w:id="61098412">
              <w:marLeft w:val="0"/>
              <w:marRight w:val="0"/>
              <w:marTop w:val="0"/>
              <w:marBottom w:val="0"/>
              <w:divBdr>
                <w:top w:val="none" w:sz="0" w:space="0" w:color="auto"/>
                <w:left w:val="none" w:sz="0" w:space="0" w:color="auto"/>
                <w:bottom w:val="none" w:sz="0" w:space="0" w:color="auto"/>
                <w:right w:val="none" w:sz="0" w:space="0" w:color="auto"/>
              </w:divBdr>
            </w:div>
            <w:div w:id="1963421147">
              <w:marLeft w:val="0"/>
              <w:marRight w:val="0"/>
              <w:marTop w:val="0"/>
              <w:marBottom w:val="0"/>
              <w:divBdr>
                <w:top w:val="none" w:sz="0" w:space="0" w:color="auto"/>
                <w:left w:val="none" w:sz="0" w:space="0" w:color="auto"/>
                <w:bottom w:val="none" w:sz="0" w:space="0" w:color="auto"/>
                <w:right w:val="none" w:sz="0" w:space="0" w:color="auto"/>
              </w:divBdr>
            </w:div>
            <w:div w:id="48497715">
              <w:marLeft w:val="0"/>
              <w:marRight w:val="0"/>
              <w:marTop w:val="0"/>
              <w:marBottom w:val="0"/>
              <w:divBdr>
                <w:top w:val="none" w:sz="0" w:space="0" w:color="auto"/>
                <w:left w:val="none" w:sz="0" w:space="0" w:color="auto"/>
                <w:bottom w:val="none" w:sz="0" w:space="0" w:color="auto"/>
                <w:right w:val="none" w:sz="0" w:space="0" w:color="auto"/>
              </w:divBdr>
            </w:div>
            <w:div w:id="357900330">
              <w:marLeft w:val="0"/>
              <w:marRight w:val="0"/>
              <w:marTop w:val="0"/>
              <w:marBottom w:val="0"/>
              <w:divBdr>
                <w:top w:val="none" w:sz="0" w:space="0" w:color="auto"/>
                <w:left w:val="none" w:sz="0" w:space="0" w:color="auto"/>
                <w:bottom w:val="none" w:sz="0" w:space="0" w:color="auto"/>
                <w:right w:val="none" w:sz="0" w:space="0" w:color="auto"/>
              </w:divBdr>
            </w:div>
            <w:div w:id="69935214">
              <w:marLeft w:val="0"/>
              <w:marRight w:val="0"/>
              <w:marTop w:val="0"/>
              <w:marBottom w:val="0"/>
              <w:divBdr>
                <w:top w:val="none" w:sz="0" w:space="0" w:color="auto"/>
                <w:left w:val="none" w:sz="0" w:space="0" w:color="auto"/>
                <w:bottom w:val="none" w:sz="0" w:space="0" w:color="auto"/>
                <w:right w:val="none" w:sz="0" w:space="0" w:color="auto"/>
              </w:divBdr>
            </w:div>
            <w:div w:id="579945224">
              <w:marLeft w:val="0"/>
              <w:marRight w:val="0"/>
              <w:marTop w:val="0"/>
              <w:marBottom w:val="0"/>
              <w:divBdr>
                <w:top w:val="none" w:sz="0" w:space="0" w:color="auto"/>
                <w:left w:val="none" w:sz="0" w:space="0" w:color="auto"/>
                <w:bottom w:val="none" w:sz="0" w:space="0" w:color="auto"/>
                <w:right w:val="none" w:sz="0" w:space="0" w:color="auto"/>
              </w:divBdr>
            </w:div>
            <w:div w:id="807476192">
              <w:marLeft w:val="0"/>
              <w:marRight w:val="0"/>
              <w:marTop w:val="0"/>
              <w:marBottom w:val="0"/>
              <w:divBdr>
                <w:top w:val="none" w:sz="0" w:space="0" w:color="auto"/>
                <w:left w:val="none" w:sz="0" w:space="0" w:color="auto"/>
                <w:bottom w:val="none" w:sz="0" w:space="0" w:color="auto"/>
                <w:right w:val="none" w:sz="0" w:space="0" w:color="auto"/>
              </w:divBdr>
            </w:div>
            <w:div w:id="1952469943">
              <w:marLeft w:val="0"/>
              <w:marRight w:val="0"/>
              <w:marTop w:val="0"/>
              <w:marBottom w:val="0"/>
              <w:divBdr>
                <w:top w:val="none" w:sz="0" w:space="0" w:color="auto"/>
                <w:left w:val="none" w:sz="0" w:space="0" w:color="auto"/>
                <w:bottom w:val="none" w:sz="0" w:space="0" w:color="auto"/>
                <w:right w:val="none" w:sz="0" w:space="0" w:color="auto"/>
              </w:divBdr>
            </w:div>
            <w:div w:id="970089208">
              <w:marLeft w:val="0"/>
              <w:marRight w:val="0"/>
              <w:marTop w:val="0"/>
              <w:marBottom w:val="0"/>
              <w:divBdr>
                <w:top w:val="none" w:sz="0" w:space="0" w:color="auto"/>
                <w:left w:val="none" w:sz="0" w:space="0" w:color="auto"/>
                <w:bottom w:val="none" w:sz="0" w:space="0" w:color="auto"/>
                <w:right w:val="none" w:sz="0" w:space="0" w:color="auto"/>
              </w:divBdr>
            </w:div>
            <w:div w:id="1781727262">
              <w:marLeft w:val="0"/>
              <w:marRight w:val="0"/>
              <w:marTop w:val="0"/>
              <w:marBottom w:val="0"/>
              <w:divBdr>
                <w:top w:val="none" w:sz="0" w:space="0" w:color="auto"/>
                <w:left w:val="none" w:sz="0" w:space="0" w:color="auto"/>
                <w:bottom w:val="none" w:sz="0" w:space="0" w:color="auto"/>
                <w:right w:val="none" w:sz="0" w:space="0" w:color="auto"/>
              </w:divBdr>
            </w:div>
            <w:div w:id="424037745">
              <w:marLeft w:val="0"/>
              <w:marRight w:val="0"/>
              <w:marTop w:val="0"/>
              <w:marBottom w:val="0"/>
              <w:divBdr>
                <w:top w:val="none" w:sz="0" w:space="0" w:color="auto"/>
                <w:left w:val="none" w:sz="0" w:space="0" w:color="auto"/>
                <w:bottom w:val="none" w:sz="0" w:space="0" w:color="auto"/>
                <w:right w:val="none" w:sz="0" w:space="0" w:color="auto"/>
              </w:divBdr>
            </w:div>
            <w:div w:id="227150601">
              <w:marLeft w:val="0"/>
              <w:marRight w:val="0"/>
              <w:marTop w:val="0"/>
              <w:marBottom w:val="0"/>
              <w:divBdr>
                <w:top w:val="none" w:sz="0" w:space="0" w:color="auto"/>
                <w:left w:val="none" w:sz="0" w:space="0" w:color="auto"/>
                <w:bottom w:val="none" w:sz="0" w:space="0" w:color="auto"/>
                <w:right w:val="none" w:sz="0" w:space="0" w:color="auto"/>
              </w:divBdr>
            </w:div>
            <w:div w:id="1861625389">
              <w:marLeft w:val="0"/>
              <w:marRight w:val="0"/>
              <w:marTop w:val="0"/>
              <w:marBottom w:val="0"/>
              <w:divBdr>
                <w:top w:val="none" w:sz="0" w:space="0" w:color="auto"/>
                <w:left w:val="none" w:sz="0" w:space="0" w:color="auto"/>
                <w:bottom w:val="none" w:sz="0" w:space="0" w:color="auto"/>
                <w:right w:val="none" w:sz="0" w:space="0" w:color="auto"/>
              </w:divBdr>
            </w:div>
            <w:div w:id="461505439">
              <w:marLeft w:val="0"/>
              <w:marRight w:val="0"/>
              <w:marTop w:val="0"/>
              <w:marBottom w:val="0"/>
              <w:divBdr>
                <w:top w:val="none" w:sz="0" w:space="0" w:color="auto"/>
                <w:left w:val="none" w:sz="0" w:space="0" w:color="auto"/>
                <w:bottom w:val="none" w:sz="0" w:space="0" w:color="auto"/>
                <w:right w:val="none" w:sz="0" w:space="0" w:color="auto"/>
              </w:divBdr>
            </w:div>
            <w:div w:id="1715615799">
              <w:marLeft w:val="0"/>
              <w:marRight w:val="0"/>
              <w:marTop w:val="0"/>
              <w:marBottom w:val="0"/>
              <w:divBdr>
                <w:top w:val="none" w:sz="0" w:space="0" w:color="auto"/>
                <w:left w:val="none" w:sz="0" w:space="0" w:color="auto"/>
                <w:bottom w:val="none" w:sz="0" w:space="0" w:color="auto"/>
                <w:right w:val="none" w:sz="0" w:space="0" w:color="auto"/>
              </w:divBdr>
            </w:div>
            <w:div w:id="828987549">
              <w:marLeft w:val="0"/>
              <w:marRight w:val="0"/>
              <w:marTop w:val="0"/>
              <w:marBottom w:val="0"/>
              <w:divBdr>
                <w:top w:val="none" w:sz="0" w:space="0" w:color="auto"/>
                <w:left w:val="none" w:sz="0" w:space="0" w:color="auto"/>
                <w:bottom w:val="none" w:sz="0" w:space="0" w:color="auto"/>
                <w:right w:val="none" w:sz="0" w:space="0" w:color="auto"/>
              </w:divBdr>
            </w:div>
            <w:div w:id="651911732">
              <w:marLeft w:val="0"/>
              <w:marRight w:val="0"/>
              <w:marTop w:val="0"/>
              <w:marBottom w:val="0"/>
              <w:divBdr>
                <w:top w:val="none" w:sz="0" w:space="0" w:color="auto"/>
                <w:left w:val="none" w:sz="0" w:space="0" w:color="auto"/>
                <w:bottom w:val="none" w:sz="0" w:space="0" w:color="auto"/>
                <w:right w:val="none" w:sz="0" w:space="0" w:color="auto"/>
              </w:divBdr>
            </w:div>
            <w:div w:id="2019574181">
              <w:marLeft w:val="0"/>
              <w:marRight w:val="0"/>
              <w:marTop w:val="0"/>
              <w:marBottom w:val="0"/>
              <w:divBdr>
                <w:top w:val="none" w:sz="0" w:space="0" w:color="auto"/>
                <w:left w:val="none" w:sz="0" w:space="0" w:color="auto"/>
                <w:bottom w:val="none" w:sz="0" w:space="0" w:color="auto"/>
                <w:right w:val="none" w:sz="0" w:space="0" w:color="auto"/>
              </w:divBdr>
            </w:div>
            <w:div w:id="1847356519">
              <w:marLeft w:val="0"/>
              <w:marRight w:val="0"/>
              <w:marTop w:val="0"/>
              <w:marBottom w:val="0"/>
              <w:divBdr>
                <w:top w:val="none" w:sz="0" w:space="0" w:color="auto"/>
                <w:left w:val="none" w:sz="0" w:space="0" w:color="auto"/>
                <w:bottom w:val="none" w:sz="0" w:space="0" w:color="auto"/>
                <w:right w:val="none" w:sz="0" w:space="0" w:color="auto"/>
              </w:divBdr>
            </w:div>
            <w:div w:id="1117531671">
              <w:marLeft w:val="0"/>
              <w:marRight w:val="0"/>
              <w:marTop w:val="0"/>
              <w:marBottom w:val="0"/>
              <w:divBdr>
                <w:top w:val="none" w:sz="0" w:space="0" w:color="auto"/>
                <w:left w:val="none" w:sz="0" w:space="0" w:color="auto"/>
                <w:bottom w:val="none" w:sz="0" w:space="0" w:color="auto"/>
                <w:right w:val="none" w:sz="0" w:space="0" w:color="auto"/>
              </w:divBdr>
            </w:div>
            <w:div w:id="719329479">
              <w:marLeft w:val="0"/>
              <w:marRight w:val="0"/>
              <w:marTop w:val="0"/>
              <w:marBottom w:val="0"/>
              <w:divBdr>
                <w:top w:val="none" w:sz="0" w:space="0" w:color="auto"/>
                <w:left w:val="none" w:sz="0" w:space="0" w:color="auto"/>
                <w:bottom w:val="none" w:sz="0" w:space="0" w:color="auto"/>
                <w:right w:val="none" w:sz="0" w:space="0" w:color="auto"/>
              </w:divBdr>
            </w:div>
            <w:div w:id="679964786">
              <w:marLeft w:val="0"/>
              <w:marRight w:val="0"/>
              <w:marTop w:val="0"/>
              <w:marBottom w:val="0"/>
              <w:divBdr>
                <w:top w:val="none" w:sz="0" w:space="0" w:color="auto"/>
                <w:left w:val="none" w:sz="0" w:space="0" w:color="auto"/>
                <w:bottom w:val="none" w:sz="0" w:space="0" w:color="auto"/>
                <w:right w:val="none" w:sz="0" w:space="0" w:color="auto"/>
              </w:divBdr>
            </w:div>
            <w:div w:id="1602950696">
              <w:marLeft w:val="0"/>
              <w:marRight w:val="0"/>
              <w:marTop w:val="0"/>
              <w:marBottom w:val="0"/>
              <w:divBdr>
                <w:top w:val="none" w:sz="0" w:space="0" w:color="auto"/>
                <w:left w:val="none" w:sz="0" w:space="0" w:color="auto"/>
                <w:bottom w:val="none" w:sz="0" w:space="0" w:color="auto"/>
                <w:right w:val="none" w:sz="0" w:space="0" w:color="auto"/>
              </w:divBdr>
            </w:div>
            <w:div w:id="377096018">
              <w:marLeft w:val="0"/>
              <w:marRight w:val="0"/>
              <w:marTop w:val="0"/>
              <w:marBottom w:val="0"/>
              <w:divBdr>
                <w:top w:val="none" w:sz="0" w:space="0" w:color="auto"/>
                <w:left w:val="none" w:sz="0" w:space="0" w:color="auto"/>
                <w:bottom w:val="none" w:sz="0" w:space="0" w:color="auto"/>
                <w:right w:val="none" w:sz="0" w:space="0" w:color="auto"/>
              </w:divBdr>
            </w:div>
            <w:div w:id="1546261416">
              <w:marLeft w:val="0"/>
              <w:marRight w:val="0"/>
              <w:marTop w:val="0"/>
              <w:marBottom w:val="0"/>
              <w:divBdr>
                <w:top w:val="none" w:sz="0" w:space="0" w:color="auto"/>
                <w:left w:val="none" w:sz="0" w:space="0" w:color="auto"/>
                <w:bottom w:val="none" w:sz="0" w:space="0" w:color="auto"/>
                <w:right w:val="none" w:sz="0" w:space="0" w:color="auto"/>
              </w:divBdr>
            </w:div>
            <w:div w:id="394934074">
              <w:marLeft w:val="0"/>
              <w:marRight w:val="0"/>
              <w:marTop w:val="0"/>
              <w:marBottom w:val="0"/>
              <w:divBdr>
                <w:top w:val="none" w:sz="0" w:space="0" w:color="auto"/>
                <w:left w:val="none" w:sz="0" w:space="0" w:color="auto"/>
                <w:bottom w:val="none" w:sz="0" w:space="0" w:color="auto"/>
                <w:right w:val="none" w:sz="0" w:space="0" w:color="auto"/>
              </w:divBdr>
            </w:div>
            <w:div w:id="1164128402">
              <w:marLeft w:val="0"/>
              <w:marRight w:val="0"/>
              <w:marTop w:val="0"/>
              <w:marBottom w:val="0"/>
              <w:divBdr>
                <w:top w:val="none" w:sz="0" w:space="0" w:color="auto"/>
                <w:left w:val="none" w:sz="0" w:space="0" w:color="auto"/>
                <w:bottom w:val="none" w:sz="0" w:space="0" w:color="auto"/>
                <w:right w:val="none" w:sz="0" w:space="0" w:color="auto"/>
              </w:divBdr>
            </w:div>
            <w:div w:id="1964802020">
              <w:marLeft w:val="0"/>
              <w:marRight w:val="0"/>
              <w:marTop w:val="0"/>
              <w:marBottom w:val="0"/>
              <w:divBdr>
                <w:top w:val="none" w:sz="0" w:space="0" w:color="auto"/>
                <w:left w:val="none" w:sz="0" w:space="0" w:color="auto"/>
                <w:bottom w:val="none" w:sz="0" w:space="0" w:color="auto"/>
                <w:right w:val="none" w:sz="0" w:space="0" w:color="auto"/>
              </w:divBdr>
            </w:div>
            <w:div w:id="1875386648">
              <w:marLeft w:val="0"/>
              <w:marRight w:val="0"/>
              <w:marTop w:val="0"/>
              <w:marBottom w:val="0"/>
              <w:divBdr>
                <w:top w:val="none" w:sz="0" w:space="0" w:color="auto"/>
                <w:left w:val="none" w:sz="0" w:space="0" w:color="auto"/>
                <w:bottom w:val="none" w:sz="0" w:space="0" w:color="auto"/>
                <w:right w:val="none" w:sz="0" w:space="0" w:color="auto"/>
              </w:divBdr>
            </w:div>
            <w:div w:id="755514670">
              <w:marLeft w:val="0"/>
              <w:marRight w:val="0"/>
              <w:marTop w:val="0"/>
              <w:marBottom w:val="0"/>
              <w:divBdr>
                <w:top w:val="none" w:sz="0" w:space="0" w:color="auto"/>
                <w:left w:val="none" w:sz="0" w:space="0" w:color="auto"/>
                <w:bottom w:val="none" w:sz="0" w:space="0" w:color="auto"/>
                <w:right w:val="none" w:sz="0" w:space="0" w:color="auto"/>
              </w:divBdr>
            </w:div>
            <w:div w:id="774323871">
              <w:marLeft w:val="0"/>
              <w:marRight w:val="0"/>
              <w:marTop w:val="0"/>
              <w:marBottom w:val="0"/>
              <w:divBdr>
                <w:top w:val="none" w:sz="0" w:space="0" w:color="auto"/>
                <w:left w:val="none" w:sz="0" w:space="0" w:color="auto"/>
                <w:bottom w:val="none" w:sz="0" w:space="0" w:color="auto"/>
                <w:right w:val="none" w:sz="0" w:space="0" w:color="auto"/>
              </w:divBdr>
            </w:div>
            <w:div w:id="2137601277">
              <w:marLeft w:val="0"/>
              <w:marRight w:val="0"/>
              <w:marTop w:val="0"/>
              <w:marBottom w:val="0"/>
              <w:divBdr>
                <w:top w:val="none" w:sz="0" w:space="0" w:color="auto"/>
                <w:left w:val="none" w:sz="0" w:space="0" w:color="auto"/>
                <w:bottom w:val="none" w:sz="0" w:space="0" w:color="auto"/>
                <w:right w:val="none" w:sz="0" w:space="0" w:color="auto"/>
              </w:divBdr>
            </w:div>
            <w:div w:id="1498615708">
              <w:marLeft w:val="0"/>
              <w:marRight w:val="0"/>
              <w:marTop w:val="0"/>
              <w:marBottom w:val="0"/>
              <w:divBdr>
                <w:top w:val="none" w:sz="0" w:space="0" w:color="auto"/>
                <w:left w:val="none" w:sz="0" w:space="0" w:color="auto"/>
                <w:bottom w:val="none" w:sz="0" w:space="0" w:color="auto"/>
                <w:right w:val="none" w:sz="0" w:space="0" w:color="auto"/>
              </w:divBdr>
            </w:div>
            <w:div w:id="1625425528">
              <w:marLeft w:val="0"/>
              <w:marRight w:val="0"/>
              <w:marTop w:val="0"/>
              <w:marBottom w:val="0"/>
              <w:divBdr>
                <w:top w:val="none" w:sz="0" w:space="0" w:color="auto"/>
                <w:left w:val="none" w:sz="0" w:space="0" w:color="auto"/>
                <w:bottom w:val="none" w:sz="0" w:space="0" w:color="auto"/>
                <w:right w:val="none" w:sz="0" w:space="0" w:color="auto"/>
              </w:divBdr>
            </w:div>
            <w:div w:id="846284961">
              <w:marLeft w:val="0"/>
              <w:marRight w:val="0"/>
              <w:marTop w:val="0"/>
              <w:marBottom w:val="0"/>
              <w:divBdr>
                <w:top w:val="none" w:sz="0" w:space="0" w:color="auto"/>
                <w:left w:val="none" w:sz="0" w:space="0" w:color="auto"/>
                <w:bottom w:val="none" w:sz="0" w:space="0" w:color="auto"/>
                <w:right w:val="none" w:sz="0" w:space="0" w:color="auto"/>
              </w:divBdr>
            </w:div>
            <w:div w:id="1880699668">
              <w:marLeft w:val="0"/>
              <w:marRight w:val="0"/>
              <w:marTop w:val="0"/>
              <w:marBottom w:val="0"/>
              <w:divBdr>
                <w:top w:val="none" w:sz="0" w:space="0" w:color="auto"/>
                <w:left w:val="none" w:sz="0" w:space="0" w:color="auto"/>
                <w:bottom w:val="none" w:sz="0" w:space="0" w:color="auto"/>
                <w:right w:val="none" w:sz="0" w:space="0" w:color="auto"/>
              </w:divBdr>
            </w:div>
            <w:div w:id="524056229">
              <w:marLeft w:val="0"/>
              <w:marRight w:val="0"/>
              <w:marTop w:val="0"/>
              <w:marBottom w:val="0"/>
              <w:divBdr>
                <w:top w:val="none" w:sz="0" w:space="0" w:color="auto"/>
                <w:left w:val="none" w:sz="0" w:space="0" w:color="auto"/>
                <w:bottom w:val="none" w:sz="0" w:space="0" w:color="auto"/>
                <w:right w:val="none" w:sz="0" w:space="0" w:color="auto"/>
              </w:divBdr>
            </w:div>
            <w:div w:id="1088891450">
              <w:marLeft w:val="0"/>
              <w:marRight w:val="0"/>
              <w:marTop w:val="0"/>
              <w:marBottom w:val="0"/>
              <w:divBdr>
                <w:top w:val="none" w:sz="0" w:space="0" w:color="auto"/>
                <w:left w:val="none" w:sz="0" w:space="0" w:color="auto"/>
                <w:bottom w:val="none" w:sz="0" w:space="0" w:color="auto"/>
                <w:right w:val="none" w:sz="0" w:space="0" w:color="auto"/>
              </w:divBdr>
            </w:div>
            <w:div w:id="158230140">
              <w:marLeft w:val="0"/>
              <w:marRight w:val="0"/>
              <w:marTop w:val="0"/>
              <w:marBottom w:val="0"/>
              <w:divBdr>
                <w:top w:val="none" w:sz="0" w:space="0" w:color="auto"/>
                <w:left w:val="none" w:sz="0" w:space="0" w:color="auto"/>
                <w:bottom w:val="none" w:sz="0" w:space="0" w:color="auto"/>
                <w:right w:val="none" w:sz="0" w:space="0" w:color="auto"/>
              </w:divBdr>
            </w:div>
            <w:div w:id="1001279541">
              <w:marLeft w:val="0"/>
              <w:marRight w:val="0"/>
              <w:marTop w:val="0"/>
              <w:marBottom w:val="0"/>
              <w:divBdr>
                <w:top w:val="none" w:sz="0" w:space="0" w:color="auto"/>
                <w:left w:val="none" w:sz="0" w:space="0" w:color="auto"/>
                <w:bottom w:val="none" w:sz="0" w:space="0" w:color="auto"/>
                <w:right w:val="none" w:sz="0" w:space="0" w:color="auto"/>
              </w:divBdr>
            </w:div>
            <w:div w:id="691682962">
              <w:marLeft w:val="0"/>
              <w:marRight w:val="0"/>
              <w:marTop w:val="0"/>
              <w:marBottom w:val="0"/>
              <w:divBdr>
                <w:top w:val="none" w:sz="0" w:space="0" w:color="auto"/>
                <w:left w:val="none" w:sz="0" w:space="0" w:color="auto"/>
                <w:bottom w:val="none" w:sz="0" w:space="0" w:color="auto"/>
                <w:right w:val="none" w:sz="0" w:space="0" w:color="auto"/>
              </w:divBdr>
            </w:div>
            <w:div w:id="2047489161">
              <w:marLeft w:val="0"/>
              <w:marRight w:val="0"/>
              <w:marTop w:val="0"/>
              <w:marBottom w:val="0"/>
              <w:divBdr>
                <w:top w:val="none" w:sz="0" w:space="0" w:color="auto"/>
                <w:left w:val="none" w:sz="0" w:space="0" w:color="auto"/>
                <w:bottom w:val="none" w:sz="0" w:space="0" w:color="auto"/>
                <w:right w:val="none" w:sz="0" w:space="0" w:color="auto"/>
              </w:divBdr>
            </w:div>
            <w:div w:id="2121292526">
              <w:marLeft w:val="0"/>
              <w:marRight w:val="0"/>
              <w:marTop w:val="0"/>
              <w:marBottom w:val="0"/>
              <w:divBdr>
                <w:top w:val="none" w:sz="0" w:space="0" w:color="auto"/>
                <w:left w:val="none" w:sz="0" w:space="0" w:color="auto"/>
                <w:bottom w:val="none" w:sz="0" w:space="0" w:color="auto"/>
                <w:right w:val="none" w:sz="0" w:space="0" w:color="auto"/>
              </w:divBdr>
            </w:div>
            <w:div w:id="2092310231">
              <w:marLeft w:val="0"/>
              <w:marRight w:val="0"/>
              <w:marTop w:val="0"/>
              <w:marBottom w:val="0"/>
              <w:divBdr>
                <w:top w:val="none" w:sz="0" w:space="0" w:color="auto"/>
                <w:left w:val="none" w:sz="0" w:space="0" w:color="auto"/>
                <w:bottom w:val="none" w:sz="0" w:space="0" w:color="auto"/>
                <w:right w:val="none" w:sz="0" w:space="0" w:color="auto"/>
              </w:divBdr>
            </w:div>
            <w:div w:id="687561590">
              <w:marLeft w:val="0"/>
              <w:marRight w:val="0"/>
              <w:marTop w:val="0"/>
              <w:marBottom w:val="0"/>
              <w:divBdr>
                <w:top w:val="none" w:sz="0" w:space="0" w:color="auto"/>
                <w:left w:val="none" w:sz="0" w:space="0" w:color="auto"/>
                <w:bottom w:val="none" w:sz="0" w:space="0" w:color="auto"/>
                <w:right w:val="none" w:sz="0" w:space="0" w:color="auto"/>
              </w:divBdr>
            </w:div>
            <w:div w:id="1320890588">
              <w:marLeft w:val="0"/>
              <w:marRight w:val="0"/>
              <w:marTop w:val="0"/>
              <w:marBottom w:val="0"/>
              <w:divBdr>
                <w:top w:val="none" w:sz="0" w:space="0" w:color="auto"/>
                <w:left w:val="none" w:sz="0" w:space="0" w:color="auto"/>
                <w:bottom w:val="none" w:sz="0" w:space="0" w:color="auto"/>
                <w:right w:val="none" w:sz="0" w:space="0" w:color="auto"/>
              </w:divBdr>
            </w:div>
            <w:div w:id="149519371">
              <w:marLeft w:val="0"/>
              <w:marRight w:val="0"/>
              <w:marTop w:val="0"/>
              <w:marBottom w:val="0"/>
              <w:divBdr>
                <w:top w:val="none" w:sz="0" w:space="0" w:color="auto"/>
                <w:left w:val="none" w:sz="0" w:space="0" w:color="auto"/>
                <w:bottom w:val="none" w:sz="0" w:space="0" w:color="auto"/>
                <w:right w:val="none" w:sz="0" w:space="0" w:color="auto"/>
              </w:divBdr>
            </w:div>
            <w:div w:id="1906796709">
              <w:marLeft w:val="0"/>
              <w:marRight w:val="0"/>
              <w:marTop w:val="0"/>
              <w:marBottom w:val="0"/>
              <w:divBdr>
                <w:top w:val="none" w:sz="0" w:space="0" w:color="auto"/>
                <w:left w:val="none" w:sz="0" w:space="0" w:color="auto"/>
                <w:bottom w:val="none" w:sz="0" w:space="0" w:color="auto"/>
                <w:right w:val="none" w:sz="0" w:space="0" w:color="auto"/>
              </w:divBdr>
            </w:div>
            <w:div w:id="457379219">
              <w:marLeft w:val="0"/>
              <w:marRight w:val="0"/>
              <w:marTop w:val="0"/>
              <w:marBottom w:val="0"/>
              <w:divBdr>
                <w:top w:val="none" w:sz="0" w:space="0" w:color="auto"/>
                <w:left w:val="none" w:sz="0" w:space="0" w:color="auto"/>
                <w:bottom w:val="none" w:sz="0" w:space="0" w:color="auto"/>
                <w:right w:val="none" w:sz="0" w:space="0" w:color="auto"/>
              </w:divBdr>
            </w:div>
            <w:div w:id="1113285445">
              <w:marLeft w:val="0"/>
              <w:marRight w:val="0"/>
              <w:marTop w:val="0"/>
              <w:marBottom w:val="0"/>
              <w:divBdr>
                <w:top w:val="none" w:sz="0" w:space="0" w:color="auto"/>
                <w:left w:val="none" w:sz="0" w:space="0" w:color="auto"/>
                <w:bottom w:val="none" w:sz="0" w:space="0" w:color="auto"/>
                <w:right w:val="none" w:sz="0" w:space="0" w:color="auto"/>
              </w:divBdr>
            </w:div>
            <w:div w:id="1886406889">
              <w:marLeft w:val="0"/>
              <w:marRight w:val="0"/>
              <w:marTop w:val="0"/>
              <w:marBottom w:val="0"/>
              <w:divBdr>
                <w:top w:val="none" w:sz="0" w:space="0" w:color="auto"/>
                <w:left w:val="none" w:sz="0" w:space="0" w:color="auto"/>
                <w:bottom w:val="none" w:sz="0" w:space="0" w:color="auto"/>
                <w:right w:val="none" w:sz="0" w:space="0" w:color="auto"/>
              </w:divBdr>
            </w:div>
            <w:div w:id="1059669896">
              <w:marLeft w:val="0"/>
              <w:marRight w:val="0"/>
              <w:marTop w:val="0"/>
              <w:marBottom w:val="0"/>
              <w:divBdr>
                <w:top w:val="none" w:sz="0" w:space="0" w:color="auto"/>
                <w:left w:val="none" w:sz="0" w:space="0" w:color="auto"/>
                <w:bottom w:val="none" w:sz="0" w:space="0" w:color="auto"/>
                <w:right w:val="none" w:sz="0" w:space="0" w:color="auto"/>
              </w:divBdr>
            </w:div>
            <w:div w:id="1547448378">
              <w:marLeft w:val="0"/>
              <w:marRight w:val="0"/>
              <w:marTop w:val="0"/>
              <w:marBottom w:val="0"/>
              <w:divBdr>
                <w:top w:val="none" w:sz="0" w:space="0" w:color="auto"/>
                <w:left w:val="none" w:sz="0" w:space="0" w:color="auto"/>
                <w:bottom w:val="none" w:sz="0" w:space="0" w:color="auto"/>
                <w:right w:val="none" w:sz="0" w:space="0" w:color="auto"/>
              </w:divBdr>
            </w:div>
            <w:div w:id="1228801581">
              <w:marLeft w:val="0"/>
              <w:marRight w:val="0"/>
              <w:marTop w:val="0"/>
              <w:marBottom w:val="0"/>
              <w:divBdr>
                <w:top w:val="none" w:sz="0" w:space="0" w:color="auto"/>
                <w:left w:val="none" w:sz="0" w:space="0" w:color="auto"/>
                <w:bottom w:val="none" w:sz="0" w:space="0" w:color="auto"/>
                <w:right w:val="none" w:sz="0" w:space="0" w:color="auto"/>
              </w:divBdr>
            </w:div>
            <w:div w:id="2112434955">
              <w:marLeft w:val="0"/>
              <w:marRight w:val="0"/>
              <w:marTop w:val="0"/>
              <w:marBottom w:val="0"/>
              <w:divBdr>
                <w:top w:val="none" w:sz="0" w:space="0" w:color="auto"/>
                <w:left w:val="none" w:sz="0" w:space="0" w:color="auto"/>
                <w:bottom w:val="none" w:sz="0" w:space="0" w:color="auto"/>
                <w:right w:val="none" w:sz="0" w:space="0" w:color="auto"/>
              </w:divBdr>
            </w:div>
            <w:div w:id="1035304743">
              <w:marLeft w:val="0"/>
              <w:marRight w:val="0"/>
              <w:marTop w:val="0"/>
              <w:marBottom w:val="0"/>
              <w:divBdr>
                <w:top w:val="none" w:sz="0" w:space="0" w:color="auto"/>
                <w:left w:val="none" w:sz="0" w:space="0" w:color="auto"/>
                <w:bottom w:val="none" w:sz="0" w:space="0" w:color="auto"/>
                <w:right w:val="none" w:sz="0" w:space="0" w:color="auto"/>
              </w:divBdr>
            </w:div>
            <w:div w:id="753746532">
              <w:marLeft w:val="0"/>
              <w:marRight w:val="0"/>
              <w:marTop w:val="0"/>
              <w:marBottom w:val="0"/>
              <w:divBdr>
                <w:top w:val="none" w:sz="0" w:space="0" w:color="auto"/>
                <w:left w:val="none" w:sz="0" w:space="0" w:color="auto"/>
                <w:bottom w:val="none" w:sz="0" w:space="0" w:color="auto"/>
                <w:right w:val="none" w:sz="0" w:space="0" w:color="auto"/>
              </w:divBdr>
            </w:div>
            <w:div w:id="218782645">
              <w:marLeft w:val="0"/>
              <w:marRight w:val="0"/>
              <w:marTop w:val="0"/>
              <w:marBottom w:val="0"/>
              <w:divBdr>
                <w:top w:val="none" w:sz="0" w:space="0" w:color="auto"/>
                <w:left w:val="none" w:sz="0" w:space="0" w:color="auto"/>
                <w:bottom w:val="none" w:sz="0" w:space="0" w:color="auto"/>
                <w:right w:val="none" w:sz="0" w:space="0" w:color="auto"/>
              </w:divBdr>
            </w:div>
            <w:div w:id="1371808539">
              <w:marLeft w:val="0"/>
              <w:marRight w:val="0"/>
              <w:marTop w:val="0"/>
              <w:marBottom w:val="0"/>
              <w:divBdr>
                <w:top w:val="none" w:sz="0" w:space="0" w:color="auto"/>
                <w:left w:val="none" w:sz="0" w:space="0" w:color="auto"/>
                <w:bottom w:val="none" w:sz="0" w:space="0" w:color="auto"/>
                <w:right w:val="none" w:sz="0" w:space="0" w:color="auto"/>
              </w:divBdr>
            </w:div>
            <w:div w:id="1231426216">
              <w:marLeft w:val="0"/>
              <w:marRight w:val="0"/>
              <w:marTop w:val="0"/>
              <w:marBottom w:val="0"/>
              <w:divBdr>
                <w:top w:val="none" w:sz="0" w:space="0" w:color="auto"/>
                <w:left w:val="none" w:sz="0" w:space="0" w:color="auto"/>
                <w:bottom w:val="none" w:sz="0" w:space="0" w:color="auto"/>
                <w:right w:val="none" w:sz="0" w:space="0" w:color="auto"/>
              </w:divBdr>
            </w:div>
            <w:div w:id="979311150">
              <w:marLeft w:val="0"/>
              <w:marRight w:val="0"/>
              <w:marTop w:val="0"/>
              <w:marBottom w:val="0"/>
              <w:divBdr>
                <w:top w:val="none" w:sz="0" w:space="0" w:color="auto"/>
                <w:left w:val="none" w:sz="0" w:space="0" w:color="auto"/>
                <w:bottom w:val="none" w:sz="0" w:space="0" w:color="auto"/>
                <w:right w:val="none" w:sz="0" w:space="0" w:color="auto"/>
              </w:divBdr>
            </w:div>
            <w:div w:id="1806964193">
              <w:marLeft w:val="0"/>
              <w:marRight w:val="0"/>
              <w:marTop w:val="0"/>
              <w:marBottom w:val="0"/>
              <w:divBdr>
                <w:top w:val="none" w:sz="0" w:space="0" w:color="auto"/>
                <w:left w:val="none" w:sz="0" w:space="0" w:color="auto"/>
                <w:bottom w:val="none" w:sz="0" w:space="0" w:color="auto"/>
                <w:right w:val="none" w:sz="0" w:space="0" w:color="auto"/>
              </w:divBdr>
            </w:div>
            <w:div w:id="1593246987">
              <w:marLeft w:val="0"/>
              <w:marRight w:val="0"/>
              <w:marTop w:val="0"/>
              <w:marBottom w:val="0"/>
              <w:divBdr>
                <w:top w:val="none" w:sz="0" w:space="0" w:color="auto"/>
                <w:left w:val="none" w:sz="0" w:space="0" w:color="auto"/>
                <w:bottom w:val="none" w:sz="0" w:space="0" w:color="auto"/>
                <w:right w:val="none" w:sz="0" w:space="0" w:color="auto"/>
              </w:divBdr>
            </w:div>
            <w:div w:id="304511175">
              <w:marLeft w:val="0"/>
              <w:marRight w:val="0"/>
              <w:marTop w:val="0"/>
              <w:marBottom w:val="0"/>
              <w:divBdr>
                <w:top w:val="none" w:sz="0" w:space="0" w:color="auto"/>
                <w:left w:val="none" w:sz="0" w:space="0" w:color="auto"/>
                <w:bottom w:val="none" w:sz="0" w:space="0" w:color="auto"/>
                <w:right w:val="none" w:sz="0" w:space="0" w:color="auto"/>
              </w:divBdr>
            </w:div>
            <w:div w:id="64454093">
              <w:marLeft w:val="0"/>
              <w:marRight w:val="0"/>
              <w:marTop w:val="0"/>
              <w:marBottom w:val="0"/>
              <w:divBdr>
                <w:top w:val="none" w:sz="0" w:space="0" w:color="auto"/>
                <w:left w:val="none" w:sz="0" w:space="0" w:color="auto"/>
                <w:bottom w:val="none" w:sz="0" w:space="0" w:color="auto"/>
                <w:right w:val="none" w:sz="0" w:space="0" w:color="auto"/>
              </w:divBdr>
            </w:div>
            <w:div w:id="1489980030">
              <w:marLeft w:val="0"/>
              <w:marRight w:val="0"/>
              <w:marTop w:val="0"/>
              <w:marBottom w:val="0"/>
              <w:divBdr>
                <w:top w:val="none" w:sz="0" w:space="0" w:color="auto"/>
                <w:left w:val="none" w:sz="0" w:space="0" w:color="auto"/>
                <w:bottom w:val="none" w:sz="0" w:space="0" w:color="auto"/>
                <w:right w:val="none" w:sz="0" w:space="0" w:color="auto"/>
              </w:divBdr>
            </w:div>
            <w:div w:id="1620377691">
              <w:marLeft w:val="0"/>
              <w:marRight w:val="0"/>
              <w:marTop w:val="0"/>
              <w:marBottom w:val="0"/>
              <w:divBdr>
                <w:top w:val="none" w:sz="0" w:space="0" w:color="auto"/>
                <w:left w:val="none" w:sz="0" w:space="0" w:color="auto"/>
                <w:bottom w:val="none" w:sz="0" w:space="0" w:color="auto"/>
                <w:right w:val="none" w:sz="0" w:space="0" w:color="auto"/>
              </w:divBdr>
            </w:div>
            <w:div w:id="931008270">
              <w:marLeft w:val="0"/>
              <w:marRight w:val="0"/>
              <w:marTop w:val="0"/>
              <w:marBottom w:val="0"/>
              <w:divBdr>
                <w:top w:val="none" w:sz="0" w:space="0" w:color="auto"/>
                <w:left w:val="none" w:sz="0" w:space="0" w:color="auto"/>
                <w:bottom w:val="none" w:sz="0" w:space="0" w:color="auto"/>
                <w:right w:val="none" w:sz="0" w:space="0" w:color="auto"/>
              </w:divBdr>
            </w:div>
            <w:div w:id="192498714">
              <w:marLeft w:val="0"/>
              <w:marRight w:val="0"/>
              <w:marTop w:val="0"/>
              <w:marBottom w:val="0"/>
              <w:divBdr>
                <w:top w:val="none" w:sz="0" w:space="0" w:color="auto"/>
                <w:left w:val="none" w:sz="0" w:space="0" w:color="auto"/>
                <w:bottom w:val="none" w:sz="0" w:space="0" w:color="auto"/>
                <w:right w:val="none" w:sz="0" w:space="0" w:color="auto"/>
              </w:divBdr>
            </w:div>
            <w:div w:id="486239604">
              <w:marLeft w:val="0"/>
              <w:marRight w:val="0"/>
              <w:marTop w:val="0"/>
              <w:marBottom w:val="0"/>
              <w:divBdr>
                <w:top w:val="none" w:sz="0" w:space="0" w:color="auto"/>
                <w:left w:val="none" w:sz="0" w:space="0" w:color="auto"/>
                <w:bottom w:val="none" w:sz="0" w:space="0" w:color="auto"/>
                <w:right w:val="none" w:sz="0" w:space="0" w:color="auto"/>
              </w:divBdr>
            </w:div>
            <w:div w:id="726030018">
              <w:marLeft w:val="0"/>
              <w:marRight w:val="0"/>
              <w:marTop w:val="0"/>
              <w:marBottom w:val="0"/>
              <w:divBdr>
                <w:top w:val="none" w:sz="0" w:space="0" w:color="auto"/>
                <w:left w:val="none" w:sz="0" w:space="0" w:color="auto"/>
                <w:bottom w:val="none" w:sz="0" w:space="0" w:color="auto"/>
                <w:right w:val="none" w:sz="0" w:space="0" w:color="auto"/>
              </w:divBdr>
            </w:div>
            <w:div w:id="1890531299">
              <w:marLeft w:val="0"/>
              <w:marRight w:val="0"/>
              <w:marTop w:val="0"/>
              <w:marBottom w:val="0"/>
              <w:divBdr>
                <w:top w:val="none" w:sz="0" w:space="0" w:color="auto"/>
                <w:left w:val="none" w:sz="0" w:space="0" w:color="auto"/>
                <w:bottom w:val="none" w:sz="0" w:space="0" w:color="auto"/>
                <w:right w:val="none" w:sz="0" w:space="0" w:color="auto"/>
              </w:divBdr>
            </w:div>
            <w:div w:id="198861673">
              <w:marLeft w:val="0"/>
              <w:marRight w:val="0"/>
              <w:marTop w:val="0"/>
              <w:marBottom w:val="0"/>
              <w:divBdr>
                <w:top w:val="none" w:sz="0" w:space="0" w:color="auto"/>
                <w:left w:val="none" w:sz="0" w:space="0" w:color="auto"/>
                <w:bottom w:val="none" w:sz="0" w:space="0" w:color="auto"/>
                <w:right w:val="none" w:sz="0" w:space="0" w:color="auto"/>
              </w:divBdr>
            </w:div>
            <w:div w:id="1242452260">
              <w:marLeft w:val="0"/>
              <w:marRight w:val="0"/>
              <w:marTop w:val="0"/>
              <w:marBottom w:val="0"/>
              <w:divBdr>
                <w:top w:val="none" w:sz="0" w:space="0" w:color="auto"/>
                <w:left w:val="none" w:sz="0" w:space="0" w:color="auto"/>
                <w:bottom w:val="none" w:sz="0" w:space="0" w:color="auto"/>
                <w:right w:val="none" w:sz="0" w:space="0" w:color="auto"/>
              </w:divBdr>
            </w:div>
            <w:div w:id="13726816">
              <w:marLeft w:val="0"/>
              <w:marRight w:val="0"/>
              <w:marTop w:val="0"/>
              <w:marBottom w:val="0"/>
              <w:divBdr>
                <w:top w:val="none" w:sz="0" w:space="0" w:color="auto"/>
                <w:left w:val="none" w:sz="0" w:space="0" w:color="auto"/>
                <w:bottom w:val="none" w:sz="0" w:space="0" w:color="auto"/>
                <w:right w:val="none" w:sz="0" w:space="0" w:color="auto"/>
              </w:divBdr>
            </w:div>
            <w:div w:id="577908253">
              <w:marLeft w:val="0"/>
              <w:marRight w:val="0"/>
              <w:marTop w:val="0"/>
              <w:marBottom w:val="0"/>
              <w:divBdr>
                <w:top w:val="none" w:sz="0" w:space="0" w:color="auto"/>
                <w:left w:val="none" w:sz="0" w:space="0" w:color="auto"/>
                <w:bottom w:val="none" w:sz="0" w:space="0" w:color="auto"/>
                <w:right w:val="none" w:sz="0" w:space="0" w:color="auto"/>
              </w:divBdr>
            </w:div>
            <w:div w:id="695738241">
              <w:marLeft w:val="0"/>
              <w:marRight w:val="0"/>
              <w:marTop w:val="0"/>
              <w:marBottom w:val="0"/>
              <w:divBdr>
                <w:top w:val="none" w:sz="0" w:space="0" w:color="auto"/>
                <w:left w:val="none" w:sz="0" w:space="0" w:color="auto"/>
                <w:bottom w:val="none" w:sz="0" w:space="0" w:color="auto"/>
                <w:right w:val="none" w:sz="0" w:space="0" w:color="auto"/>
              </w:divBdr>
            </w:div>
            <w:div w:id="953486548">
              <w:marLeft w:val="0"/>
              <w:marRight w:val="0"/>
              <w:marTop w:val="0"/>
              <w:marBottom w:val="0"/>
              <w:divBdr>
                <w:top w:val="none" w:sz="0" w:space="0" w:color="auto"/>
                <w:left w:val="none" w:sz="0" w:space="0" w:color="auto"/>
                <w:bottom w:val="none" w:sz="0" w:space="0" w:color="auto"/>
                <w:right w:val="none" w:sz="0" w:space="0" w:color="auto"/>
              </w:divBdr>
            </w:div>
            <w:div w:id="858083252">
              <w:marLeft w:val="0"/>
              <w:marRight w:val="0"/>
              <w:marTop w:val="0"/>
              <w:marBottom w:val="0"/>
              <w:divBdr>
                <w:top w:val="none" w:sz="0" w:space="0" w:color="auto"/>
                <w:left w:val="none" w:sz="0" w:space="0" w:color="auto"/>
                <w:bottom w:val="none" w:sz="0" w:space="0" w:color="auto"/>
                <w:right w:val="none" w:sz="0" w:space="0" w:color="auto"/>
              </w:divBdr>
            </w:div>
            <w:div w:id="1277059457">
              <w:marLeft w:val="0"/>
              <w:marRight w:val="0"/>
              <w:marTop w:val="0"/>
              <w:marBottom w:val="0"/>
              <w:divBdr>
                <w:top w:val="none" w:sz="0" w:space="0" w:color="auto"/>
                <w:left w:val="none" w:sz="0" w:space="0" w:color="auto"/>
                <w:bottom w:val="none" w:sz="0" w:space="0" w:color="auto"/>
                <w:right w:val="none" w:sz="0" w:space="0" w:color="auto"/>
              </w:divBdr>
            </w:div>
            <w:div w:id="922032343">
              <w:marLeft w:val="0"/>
              <w:marRight w:val="0"/>
              <w:marTop w:val="0"/>
              <w:marBottom w:val="0"/>
              <w:divBdr>
                <w:top w:val="none" w:sz="0" w:space="0" w:color="auto"/>
                <w:left w:val="none" w:sz="0" w:space="0" w:color="auto"/>
                <w:bottom w:val="none" w:sz="0" w:space="0" w:color="auto"/>
                <w:right w:val="none" w:sz="0" w:space="0" w:color="auto"/>
              </w:divBdr>
            </w:div>
            <w:div w:id="2089381439">
              <w:marLeft w:val="0"/>
              <w:marRight w:val="0"/>
              <w:marTop w:val="0"/>
              <w:marBottom w:val="0"/>
              <w:divBdr>
                <w:top w:val="none" w:sz="0" w:space="0" w:color="auto"/>
                <w:left w:val="none" w:sz="0" w:space="0" w:color="auto"/>
                <w:bottom w:val="none" w:sz="0" w:space="0" w:color="auto"/>
                <w:right w:val="none" w:sz="0" w:space="0" w:color="auto"/>
              </w:divBdr>
            </w:div>
            <w:div w:id="215776709">
              <w:marLeft w:val="0"/>
              <w:marRight w:val="0"/>
              <w:marTop w:val="0"/>
              <w:marBottom w:val="0"/>
              <w:divBdr>
                <w:top w:val="none" w:sz="0" w:space="0" w:color="auto"/>
                <w:left w:val="none" w:sz="0" w:space="0" w:color="auto"/>
                <w:bottom w:val="none" w:sz="0" w:space="0" w:color="auto"/>
                <w:right w:val="none" w:sz="0" w:space="0" w:color="auto"/>
              </w:divBdr>
            </w:div>
            <w:div w:id="685517265">
              <w:marLeft w:val="0"/>
              <w:marRight w:val="0"/>
              <w:marTop w:val="0"/>
              <w:marBottom w:val="0"/>
              <w:divBdr>
                <w:top w:val="none" w:sz="0" w:space="0" w:color="auto"/>
                <w:left w:val="none" w:sz="0" w:space="0" w:color="auto"/>
                <w:bottom w:val="none" w:sz="0" w:space="0" w:color="auto"/>
                <w:right w:val="none" w:sz="0" w:space="0" w:color="auto"/>
              </w:divBdr>
            </w:div>
            <w:div w:id="1574466626">
              <w:marLeft w:val="0"/>
              <w:marRight w:val="0"/>
              <w:marTop w:val="0"/>
              <w:marBottom w:val="0"/>
              <w:divBdr>
                <w:top w:val="none" w:sz="0" w:space="0" w:color="auto"/>
                <w:left w:val="none" w:sz="0" w:space="0" w:color="auto"/>
                <w:bottom w:val="none" w:sz="0" w:space="0" w:color="auto"/>
                <w:right w:val="none" w:sz="0" w:space="0" w:color="auto"/>
              </w:divBdr>
            </w:div>
            <w:div w:id="862011283">
              <w:marLeft w:val="0"/>
              <w:marRight w:val="0"/>
              <w:marTop w:val="0"/>
              <w:marBottom w:val="0"/>
              <w:divBdr>
                <w:top w:val="none" w:sz="0" w:space="0" w:color="auto"/>
                <w:left w:val="none" w:sz="0" w:space="0" w:color="auto"/>
                <w:bottom w:val="none" w:sz="0" w:space="0" w:color="auto"/>
                <w:right w:val="none" w:sz="0" w:space="0" w:color="auto"/>
              </w:divBdr>
            </w:div>
            <w:div w:id="129329410">
              <w:marLeft w:val="0"/>
              <w:marRight w:val="0"/>
              <w:marTop w:val="0"/>
              <w:marBottom w:val="0"/>
              <w:divBdr>
                <w:top w:val="none" w:sz="0" w:space="0" w:color="auto"/>
                <w:left w:val="none" w:sz="0" w:space="0" w:color="auto"/>
                <w:bottom w:val="none" w:sz="0" w:space="0" w:color="auto"/>
                <w:right w:val="none" w:sz="0" w:space="0" w:color="auto"/>
              </w:divBdr>
            </w:div>
            <w:div w:id="378286289">
              <w:marLeft w:val="0"/>
              <w:marRight w:val="0"/>
              <w:marTop w:val="0"/>
              <w:marBottom w:val="0"/>
              <w:divBdr>
                <w:top w:val="none" w:sz="0" w:space="0" w:color="auto"/>
                <w:left w:val="none" w:sz="0" w:space="0" w:color="auto"/>
                <w:bottom w:val="none" w:sz="0" w:space="0" w:color="auto"/>
                <w:right w:val="none" w:sz="0" w:space="0" w:color="auto"/>
              </w:divBdr>
            </w:div>
            <w:div w:id="1220749381">
              <w:marLeft w:val="0"/>
              <w:marRight w:val="0"/>
              <w:marTop w:val="0"/>
              <w:marBottom w:val="0"/>
              <w:divBdr>
                <w:top w:val="none" w:sz="0" w:space="0" w:color="auto"/>
                <w:left w:val="none" w:sz="0" w:space="0" w:color="auto"/>
                <w:bottom w:val="none" w:sz="0" w:space="0" w:color="auto"/>
                <w:right w:val="none" w:sz="0" w:space="0" w:color="auto"/>
              </w:divBdr>
            </w:div>
            <w:div w:id="73094006">
              <w:marLeft w:val="0"/>
              <w:marRight w:val="0"/>
              <w:marTop w:val="0"/>
              <w:marBottom w:val="0"/>
              <w:divBdr>
                <w:top w:val="none" w:sz="0" w:space="0" w:color="auto"/>
                <w:left w:val="none" w:sz="0" w:space="0" w:color="auto"/>
                <w:bottom w:val="none" w:sz="0" w:space="0" w:color="auto"/>
                <w:right w:val="none" w:sz="0" w:space="0" w:color="auto"/>
              </w:divBdr>
            </w:div>
            <w:div w:id="1671520035">
              <w:marLeft w:val="0"/>
              <w:marRight w:val="0"/>
              <w:marTop w:val="0"/>
              <w:marBottom w:val="0"/>
              <w:divBdr>
                <w:top w:val="none" w:sz="0" w:space="0" w:color="auto"/>
                <w:left w:val="none" w:sz="0" w:space="0" w:color="auto"/>
                <w:bottom w:val="none" w:sz="0" w:space="0" w:color="auto"/>
                <w:right w:val="none" w:sz="0" w:space="0" w:color="auto"/>
              </w:divBdr>
            </w:div>
            <w:div w:id="1921478129">
              <w:marLeft w:val="0"/>
              <w:marRight w:val="0"/>
              <w:marTop w:val="0"/>
              <w:marBottom w:val="0"/>
              <w:divBdr>
                <w:top w:val="none" w:sz="0" w:space="0" w:color="auto"/>
                <w:left w:val="none" w:sz="0" w:space="0" w:color="auto"/>
                <w:bottom w:val="none" w:sz="0" w:space="0" w:color="auto"/>
                <w:right w:val="none" w:sz="0" w:space="0" w:color="auto"/>
              </w:divBdr>
            </w:div>
            <w:div w:id="1308046671">
              <w:marLeft w:val="0"/>
              <w:marRight w:val="0"/>
              <w:marTop w:val="0"/>
              <w:marBottom w:val="0"/>
              <w:divBdr>
                <w:top w:val="none" w:sz="0" w:space="0" w:color="auto"/>
                <w:left w:val="none" w:sz="0" w:space="0" w:color="auto"/>
                <w:bottom w:val="none" w:sz="0" w:space="0" w:color="auto"/>
                <w:right w:val="none" w:sz="0" w:space="0" w:color="auto"/>
              </w:divBdr>
            </w:div>
            <w:div w:id="649595273">
              <w:marLeft w:val="0"/>
              <w:marRight w:val="0"/>
              <w:marTop w:val="0"/>
              <w:marBottom w:val="0"/>
              <w:divBdr>
                <w:top w:val="none" w:sz="0" w:space="0" w:color="auto"/>
                <w:left w:val="none" w:sz="0" w:space="0" w:color="auto"/>
                <w:bottom w:val="none" w:sz="0" w:space="0" w:color="auto"/>
                <w:right w:val="none" w:sz="0" w:space="0" w:color="auto"/>
              </w:divBdr>
            </w:div>
            <w:div w:id="1542159652">
              <w:marLeft w:val="0"/>
              <w:marRight w:val="0"/>
              <w:marTop w:val="0"/>
              <w:marBottom w:val="0"/>
              <w:divBdr>
                <w:top w:val="none" w:sz="0" w:space="0" w:color="auto"/>
                <w:left w:val="none" w:sz="0" w:space="0" w:color="auto"/>
                <w:bottom w:val="none" w:sz="0" w:space="0" w:color="auto"/>
                <w:right w:val="none" w:sz="0" w:space="0" w:color="auto"/>
              </w:divBdr>
            </w:div>
            <w:div w:id="162286683">
              <w:marLeft w:val="0"/>
              <w:marRight w:val="0"/>
              <w:marTop w:val="0"/>
              <w:marBottom w:val="0"/>
              <w:divBdr>
                <w:top w:val="none" w:sz="0" w:space="0" w:color="auto"/>
                <w:left w:val="none" w:sz="0" w:space="0" w:color="auto"/>
                <w:bottom w:val="none" w:sz="0" w:space="0" w:color="auto"/>
                <w:right w:val="none" w:sz="0" w:space="0" w:color="auto"/>
              </w:divBdr>
            </w:div>
            <w:div w:id="1363703200">
              <w:marLeft w:val="0"/>
              <w:marRight w:val="0"/>
              <w:marTop w:val="0"/>
              <w:marBottom w:val="0"/>
              <w:divBdr>
                <w:top w:val="none" w:sz="0" w:space="0" w:color="auto"/>
                <w:left w:val="none" w:sz="0" w:space="0" w:color="auto"/>
                <w:bottom w:val="none" w:sz="0" w:space="0" w:color="auto"/>
                <w:right w:val="none" w:sz="0" w:space="0" w:color="auto"/>
              </w:divBdr>
            </w:div>
            <w:div w:id="625432939">
              <w:marLeft w:val="0"/>
              <w:marRight w:val="0"/>
              <w:marTop w:val="0"/>
              <w:marBottom w:val="0"/>
              <w:divBdr>
                <w:top w:val="none" w:sz="0" w:space="0" w:color="auto"/>
                <w:left w:val="none" w:sz="0" w:space="0" w:color="auto"/>
                <w:bottom w:val="none" w:sz="0" w:space="0" w:color="auto"/>
                <w:right w:val="none" w:sz="0" w:space="0" w:color="auto"/>
              </w:divBdr>
            </w:div>
            <w:div w:id="151218932">
              <w:marLeft w:val="0"/>
              <w:marRight w:val="0"/>
              <w:marTop w:val="0"/>
              <w:marBottom w:val="0"/>
              <w:divBdr>
                <w:top w:val="none" w:sz="0" w:space="0" w:color="auto"/>
                <w:left w:val="none" w:sz="0" w:space="0" w:color="auto"/>
                <w:bottom w:val="none" w:sz="0" w:space="0" w:color="auto"/>
                <w:right w:val="none" w:sz="0" w:space="0" w:color="auto"/>
              </w:divBdr>
            </w:div>
            <w:div w:id="954362801">
              <w:marLeft w:val="0"/>
              <w:marRight w:val="0"/>
              <w:marTop w:val="0"/>
              <w:marBottom w:val="0"/>
              <w:divBdr>
                <w:top w:val="none" w:sz="0" w:space="0" w:color="auto"/>
                <w:left w:val="none" w:sz="0" w:space="0" w:color="auto"/>
                <w:bottom w:val="none" w:sz="0" w:space="0" w:color="auto"/>
                <w:right w:val="none" w:sz="0" w:space="0" w:color="auto"/>
              </w:divBdr>
            </w:div>
            <w:div w:id="210075244">
              <w:marLeft w:val="0"/>
              <w:marRight w:val="0"/>
              <w:marTop w:val="0"/>
              <w:marBottom w:val="0"/>
              <w:divBdr>
                <w:top w:val="none" w:sz="0" w:space="0" w:color="auto"/>
                <w:left w:val="none" w:sz="0" w:space="0" w:color="auto"/>
                <w:bottom w:val="none" w:sz="0" w:space="0" w:color="auto"/>
                <w:right w:val="none" w:sz="0" w:space="0" w:color="auto"/>
              </w:divBdr>
            </w:div>
            <w:div w:id="682392579">
              <w:marLeft w:val="0"/>
              <w:marRight w:val="0"/>
              <w:marTop w:val="0"/>
              <w:marBottom w:val="0"/>
              <w:divBdr>
                <w:top w:val="none" w:sz="0" w:space="0" w:color="auto"/>
                <w:left w:val="none" w:sz="0" w:space="0" w:color="auto"/>
                <w:bottom w:val="none" w:sz="0" w:space="0" w:color="auto"/>
                <w:right w:val="none" w:sz="0" w:space="0" w:color="auto"/>
              </w:divBdr>
            </w:div>
            <w:div w:id="772166758">
              <w:marLeft w:val="0"/>
              <w:marRight w:val="0"/>
              <w:marTop w:val="0"/>
              <w:marBottom w:val="0"/>
              <w:divBdr>
                <w:top w:val="none" w:sz="0" w:space="0" w:color="auto"/>
                <w:left w:val="none" w:sz="0" w:space="0" w:color="auto"/>
                <w:bottom w:val="none" w:sz="0" w:space="0" w:color="auto"/>
                <w:right w:val="none" w:sz="0" w:space="0" w:color="auto"/>
              </w:divBdr>
            </w:div>
            <w:div w:id="2139100404">
              <w:marLeft w:val="0"/>
              <w:marRight w:val="0"/>
              <w:marTop w:val="0"/>
              <w:marBottom w:val="0"/>
              <w:divBdr>
                <w:top w:val="none" w:sz="0" w:space="0" w:color="auto"/>
                <w:left w:val="none" w:sz="0" w:space="0" w:color="auto"/>
                <w:bottom w:val="none" w:sz="0" w:space="0" w:color="auto"/>
                <w:right w:val="none" w:sz="0" w:space="0" w:color="auto"/>
              </w:divBdr>
            </w:div>
            <w:div w:id="1831478771">
              <w:marLeft w:val="0"/>
              <w:marRight w:val="0"/>
              <w:marTop w:val="0"/>
              <w:marBottom w:val="0"/>
              <w:divBdr>
                <w:top w:val="none" w:sz="0" w:space="0" w:color="auto"/>
                <w:left w:val="none" w:sz="0" w:space="0" w:color="auto"/>
                <w:bottom w:val="none" w:sz="0" w:space="0" w:color="auto"/>
                <w:right w:val="none" w:sz="0" w:space="0" w:color="auto"/>
              </w:divBdr>
            </w:div>
            <w:div w:id="1562599219">
              <w:marLeft w:val="0"/>
              <w:marRight w:val="0"/>
              <w:marTop w:val="0"/>
              <w:marBottom w:val="0"/>
              <w:divBdr>
                <w:top w:val="none" w:sz="0" w:space="0" w:color="auto"/>
                <w:left w:val="none" w:sz="0" w:space="0" w:color="auto"/>
                <w:bottom w:val="none" w:sz="0" w:space="0" w:color="auto"/>
                <w:right w:val="none" w:sz="0" w:space="0" w:color="auto"/>
              </w:divBdr>
            </w:div>
            <w:div w:id="1334262338">
              <w:marLeft w:val="0"/>
              <w:marRight w:val="0"/>
              <w:marTop w:val="0"/>
              <w:marBottom w:val="0"/>
              <w:divBdr>
                <w:top w:val="none" w:sz="0" w:space="0" w:color="auto"/>
                <w:left w:val="none" w:sz="0" w:space="0" w:color="auto"/>
                <w:bottom w:val="none" w:sz="0" w:space="0" w:color="auto"/>
                <w:right w:val="none" w:sz="0" w:space="0" w:color="auto"/>
              </w:divBdr>
            </w:div>
            <w:div w:id="270548092">
              <w:marLeft w:val="0"/>
              <w:marRight w:val="0"/>
              <w:marTop w:val="0"/>
              <w:marBottom w:val="0"/>
              <w:divBdr>
                <w:top w:val="none" w:sz="0" w:space="0" w:color="auto"/>
                <w:left w:val="none" w:sz="0" w:space="0" w:color="auto"/>
                <w:bottom w:val="none" w:sz="0" w:space="0" w:color="auto"/>
                <w:right w:val="none" w:sz="0" w:space="0" w:color="auto"/>
              </w:divBdr>
            </w:div>
            <w:div w:id="2118255066">
              <w:marLeft w:val="0"/>
              <w:marRight w:val="0"/>
              <w:marTop w:val="0"/>
              <w:marBottom w:val="0"/>
              <w:divBdr>
                <w:top w:val="none" w:sz="0" w:space="0" w:color="auto"/>
                <w:left w:val="none" w:sz="0" w:space="0" w:color="auto"/>
                <w:bottom w:val="none" w:sz="0" w:space="0" w:color="auto"/>
                <w:right w:val="none" w:sz="0" w:space="0" w:color="auto"/>
              </w:divBdr>
            </w:div>
            <w:div w:id="44918654">
              <w:marLeft w:val="0"/>
              <w:marRight w:val="0"/>
              <w:marTop w:val="0"/>
              <w:marBottom w:val="0"/>
              <w:divBdr>
                <w:top w:val="none" w:sz="0" w:space="0" w:color="auto"/>
                <w:left w:val="none" w:sz="0" w:space="0" w:color="auto"/>
                <w:bottom w:val="none" w:sz="0" w:space="0" w:color="auto"/>
                <w:right w:val="none" w:sz="0" w:space="0" w:color="auto"/>
              </w:divBdr>
            </w:div>
            <w:div w:id="90202840">
              <w:marLeft w:val="0"/>
              <w:marRight w:val="0"/>
              <w:marTop w:val="0"/>
              <w:marBottom w:val="0"/>
              <w:divBdr>
                <w:top w:val="none" w:sz="0" w:space="0" w:color="auto"/>
                <w:left w:val="none" w:sz="0" w:space="0" w:color="auto"/>
                <w:bottom w:val="none" w:sz="0" w:space="0" w:color="auto"/>
                <w:right w:val="none" w:sz="0" w:space="0" w:color="auto"/>
              </w:divBdr>
            </w:div>
            <w:div w:id="493111646">
              <w:marLeft w:val="0"/>
              <w:marRight w:val="0"/>
              <w:marTop w:val="0"/>
              <w:marBottom w:val="0"/>
              <w:divBdr>
                <w:top w:val="none" w:sz="0" w:space="0" w:color="auto"/>
                <w:left w:val="none" w:sz="0" w:space="0" w:color="auto"/>
                <w:bottom w:val="none" w:sz="0" w:space="0" w:color="auto"/>
                <w:right w:val="none" w:sz="0" w:space="0" w:color="auto"/>
              </w:divBdr>
            </w:div>
            <w:div w:id="1265502067">
              <w:marLeft w:val="0"/>
              <w:marRight w:val="0"/>
              <w:marTop w:val="0"/>
              <w:marBottom w:val="0"/>
              <w:divBdr>
                <w:top w:val="none" w:sz="0" w:space="0" w:color="auto"/>
                <w:left w:val="none" w:sz="0" w:space="0" w:color="auto"/>
                <w:bottom w:val="none" w:sz="0" w:space="0" w:color="auto"/>
                <w:right w:val="none" w:sz="0" w:space="0" w:color="auto"/>
              </w:divBdr>
            </w:div>
            <w:div w:id="1466893278">
              <w:marLeft w:val="0"/>
              <w:marRight w:val="0"/>
              <w:marTop w:val="0"/>
              <w:marBottom w:val="0"/>
              <w:divBdr>
                <w:top w:val="none" w:sz="0" w:space="0" w:color="auto"/>
                <w:left w:val="none" w:sz="0" w:space="0" w:color="auto"/>
                <w:bottom w:val="none" w:sz="0" w:space="0" w:color="auto"/>
                <w:right w:val="none" w:sz="0" w:space="0" w:color="auto"/>
              </w:divBdr>
            </w:div>
            <w:div w:id="1608272897">
              <w:marLeft w:val="0"/>
              <w:marRight w:val="0"/>
              <w:marTop w:val="0"/>
              <w:marBottom w:val="0"/>
              <w:divBdr>
                <w:top w:val="none" w:sz="0" w:space="0" w:color="auto"/>
                <w:left w:val="none" w:sz="0" w:space="0" w:color="auto"/>
                <w:bottom w:val="none" w:sz="0" w:space="0" w:color="auto"/>
                <w:right w:val="none" w:sz="0" w:space="0" w:color="auto"/>
              </w:divBdr>
            </w:div>
            <w:div w:id="1375153847">
              <w:marLeft w:val="0"/>
              <w:marRight w:val="0"/>
              <w:marTop w:val="0"/>
              <w:marBottom w:val="0"/>
              <w:divBdr>
                <w:top w:val="none" w:sz="0" w:space="0" w:color="auto"/>
                <w:left w:val="none" w:sz="0" w:space="0" w:color="auto"/>
                <w:bottom w:val="none" w:sz="0" w:space="0" w:color="auto"/>
                <w:right w:val="none" w:sz="0" w:space="0" w:color="auto"/>
              </w:divBdr>
            </w:div>
            <w:div w:id="1230770178">
              <w:marLeft w:val="0"/>
              <w:marRight w:val="0"/>
              <w:marTop w:val="0"/>
              <w:marBottom w:val="0"/>
              <w:divBdr>
                <w:top w:val="none" w:sz="0" w:space="0" w:color="auto"/>
                <w:left w:val="none" w:sz="0" w:space="0" w:color="auto"/>
                <w:bottom w:val="none" w:sz="0" w:space="0" w:color="auto"/>
                <w:right w:val="none" w:sz="0" w:space="0" w:color="auto"/>
              </w:divBdr>
            </w:div>
            <w:div w:id="736510720">
              <w:marLeft w:val="0"/>
              <w:marRight w:val="0"/>
              <w:marTop w:val="0"/>
              <w:marBottom w:val="0"/>
              <w:divBdr>
                <w:top w:val="none" w:sz="0" w:space="0" w:color="auto"/>
                <w:left w:val="none" w:sz="0" w:space="0" w:color="auto"/>
                <w:bottom w:val="none" w:sz="0" w:space="0" w:color="auto"/>
                <w:right w:val="none" w:sz="0" w:space="0" w:color="auto"/>
              </w:divBdr>
            </w:div>
            <w:div w:id="60032234">
              <w:marLeft w:val="0"/>
              <w:marRight w:val="0"/>
              <w:marTop w:val="0"/>
              <w:marBottom w:val="0"/>
              <w:divBdr>
                <w:top w:val="none" w:sz="0" w:space="0" w:color="auto"/>
                <w:left w:val="none" w:sz="0" w:space="0" w:color="auto"/>
                <w:bottom w:val="none" w:sz="0" w:space="0" w:color="auto"/>
                <w:right w:val="none" w:sz="0" w:space="0" w:color="auto"/>
              </w:divBdr>
            </w:div>
            <w:div w:id="555776073">
              <w:marLeft w:val="0"/>
              <w:marRight w:val="0"/>
              <w:marTop w:val="0"/>
              <w:marBottom w:val="0"/>
              <w:divBdr>
                <w:top w:val="none" w:sz="0" w:space="0" w:color="auto"/>
                <w:left w:val="none" w:sz="0" w:space="0" w:color="auto"/>
                <w:bottom w:val="none" w:sz="0" w:space="0" w:color="auto"/>
                <w:right w:val="none" w:sz="0" w:space="0" w:color="auto"/>
              </w:divBdr>
            </w:div>
            <w:div w:id="1152678192">
              <w:marLeft w:val="0"/>
              <w:marRight w:val="0"/>
              <w:marTop w:val="0"/>
              <w:marBottom w:val="0"/>
              <w:divBdr>
                <w:top w:val="none" w:sz="0" w:space="0" w:color="auto"/>
                <w:left w:val="none" w:sz="0" w:space="0" w:color="auto"/>
                <w:bottom w:val="none" w:sz="0" w:space="0" w:color="auto"/>
                <w:right w:val="none" w:sz="0" w:space="0" w:color="auto"/>
              </w:divBdr>
            </w:div>
            <w:div w:id="1518957347">
              <w:marLeft w:val="0"/>
              <w:marRight w:val="0"/>
              <w:marTop w:val="0"/>
              <w:marBottom w:val="0"/>
              <w:divBdr>
                <w:top w:val="none" w:sz="0" w:space="0" w:color="auto"/>
                <w:left w:val="none" w:sz="0" w:space="0" w:color="auto"/>
                <w:bottom w:val="none" w:sz="0" w:space="0" w:color="auto"/>
                <w:right w:val="none" w:sz="0" w:space="0" w:color="auto"/>
              </w:divBdr>
            </w:div>
            <w:div w:id="1059673253">
              <w:marLeft w:val="0"/>
              <w:marRight w:val="0"/>
              <w:marTop w:val="0"/>
              <w:marBottom w:val="0"/>
              <w:divBdr>
                <w:top w:val="none" w:sz="0" w:space="0" w:color="auto"/>
                <w:left w:val="none" w:sz="0" w:space="0" w:color="auto"/>
                <w:bottom w:val="none" w:sz="0" w:space="0" w:color="auto"/>
                <w:right w:val="none" w:sz="0" w:space="0" w:color="auto"/>
              </w:divBdr>
            </w:div>
            <w:div w:id="1835880654">
              <w:marLeft w:val="0"/>
              <w:marRight w:val="0"/>
              <w:marTop w:val="0"/>
              <w:marBottom w:val="0"/>
              <w:divBdr>
                <w:top w:val="none" w:sz="0" w:space="0" w:color="auto"/>
                <w:left w:val="none" w:sz="0" w:space="0" w:color="auto"/>
                <w:bottom w:val="none" w:sz="0" w:space="0" w:color="auto"/>
                <w:right w:val="none" w:sz="0" w:space="0" w:color="auto"/>
              </w:divBdr>
            </w:div>
            <w:div w:id="394283949">
              <w:marLeft w:val="0"/>
              <w:marRight w:val="0"/>
              <w:marTop w:val="0"/>
              <w:marBottom w:val="0"/>
              <w:divBdr>
                <w:top w:val="none" w:sz="0" w:space="0" w:color="auto"/>
                <w:left w:val="none" w:sz="0" w:space="0" w:color="auto"/>
                <w:bottom w:val="none" w:sz="0" w:space="0" w:color="auto"/>
                <w:right w:val="none" w:sz="0" w:space="0" w:color="auto"/>
              </w:divBdr>
            </w:div>
            <w:div w:id="1195191518">
              <w:marLeft w:val="0"/>
              <w:marRight w:val="0"/>
              <w:marTop w:val="0"/>
              <w:marBottom w:val="0"/>
              <w:divBdr>
                <w:top w:val="none" w:sz="0" w:space="0" w:color="auto"/>
                <w:left w:val="none" w:sz="0" w:space="0" w:color="auto"/>
                <w:bottom w:val="none" w:sz="0" w:space="0" w:color="auto"/>
                <w:right w:val="none" w:sz="0" w:space="0" w:color="auto"/>
              </w:divBdr>
            </w:div>
            <w:div w:id="1468936986">
              <w:marLeft w:val="0"/>
              <w:marRight w:val="0"/>
              <w:marTop w:val="0"/>
              <w:marBottom w:val="0"/>
              <w:divBdr>
                <w:top w:val="none" w:sz="0" w:space="0" w:color="auto"/>
                <w:left w:val="none" w:sz="0" w:space="0" w:color="auto"/>
                <w:bottom w:val="none" w:sz="0" w:space="0" w:color="auto"/>
                <w:right w:val="none" w:sz="0" w:space="0" w:color="auto"/>
              </w:divBdr>
            </w:div>
            <w:div w:id="279191636">
              <w:marLeft w:val="0"/>
              <w:marRight w:val="0"/>
              <w:marTop w:val="0"/>
              <w:marBottom w:val="0"/>
              <w:divBdr>
                <w:top w:val="none" w:sz="0" w:space="0" w:color="auto"/>
                <w:left w:val="none" w:sz="0" w:space="0" w:color="auto"/>
                <w:bottom w:val="none" w:sz="0" w:space="0" w:color="auto"/>
                <w:right w:val="none" w:sz="0" w:space="0" w:color="auto"/>
              </w:divBdr>
            </w:div>
            <w:div w:id="1395204264">
              <w:marLeft w:val="0"/>
              <w:marRight w:val="0"/>
              <w:marTop w:val="0"/>
              <w:marBottom w:val="0"/>
              <w:divBdr>
                <w:top w:val="none" w:sz="0" w:space="0" w:color="auto"/>
                <w:left w:val="none" w:sz="0" w:space="0" w:color="auto"/>
                <w:bottom w:val="none" w:sz="0" w:space="0" w:color="auto"/>
                <w:right w:val="none" w:sz="0" w:space="0" w:color="auto"/>
              </w:divBdr>
            </w:div>
            <w:div w:id="1784960009">
              <w:marLeft w:val="0"/>
              <w:marRight w:val="0"/>
              <w:marTop w:val="0"/>
              <w:marBottom w:val="0"/>
              <w:divBdr>
                <w:top w:val="none" w:sz="0" w:space="0" w:color="auto"/>
                <w:left w:val="none" w:sz="0" w:space="0" w:color="auto"/>
                <w:bottom w:val="none" w:sz="0" w:space="0" w:color="auto"/>
                <w:right w:val="none" w:sz="0" w:space="0" w:color="auto"/>
              </w:divBdr>
            </w:div>
            <w:div w:id="1961036378">
              <w:marLeft w:val="0"/>
              <w:marRight w:val="0"/>
              <w:marTop w:val="0"/>
              <w:marBottom w:val="0"/>
              <w:divBdr>
                <w:top w:val="none" w:sz="0" w:space="0" w:color="auto"/>
                <w:left w:val="none" w:sz="0" w:space="0" w:color="auto"/>
                <w:bottom w:val="none" w:sz="0" w:space="0" w:color="auto"/>
                <w:right w:val="none" w:sz="0" w:space="0" w:color="auto"/>
              </w:divBdr>
            </w:div>
            <w:div w:id="534929583">
              <w:marLeft w:val="0"/>
              <w:marRight w:val="0"/>
              <w:marTop w:val="0"/>
              <w:marBottom w:val="0"/>
              <w:divBdr>
                <w:top w:val="none" w:sz="0" w:space="0" w:color="auto"/>
                <w:left w:val="none" w:sz="0" w:space="0" w:color="auto"/>
                <w:bottom w:val="none" w:sz="0" w:space="0" w:color="auto"/>
                <w:right w:val="none" w:sz="0" w:space="0" w:color="auto"/>
              </w:divBdr>
            </w:div>
            <w:div w:id="1065833842">
              <w:marLeft w:val="0"/>
              <w:marRight w:val="0"/>
              <w:marTop w:val="0"/>
              <w:marBottom w:val="0"/>
              <w:divBdr>
                <w:top w:val="none" w:sz="0" w:space="0" w:color="auto"/>
                <w:left w:val="none" w:sz="0" w:space="0" w:color="auto"/>
                <w:bottom w:val="none" w:sz="0" w:space="0" w:color="auto"/>
                <w:right w:val="none" w:sz="0" w:space="0" w:color="auto"/>
              </w:divBdr>
            </w:div>
            <w:div w:id="508178525">
              <w:marLeft w:val="0"/>
              <w:marRight w:val="0"/>
              <w:marTop w:val="0"/>
              <w:marBottom w:val="0"/>
              <w:divBdr>
                <w:top w:val="none" w:sz="0" w:space="0" w:color="auto"/>
                <w:left w:val="none" w:sz="0" w:space="0" w:color="auto"/>
                <w:bottom w:val="none" w:sz="0" w:space="0" w:color="auto"/>
                <w:right w:val="none" w:sz="0" w:space="0" w:color="auto"/>
              </w:divBdr>
            </w:div>
            <w:div w:id="2106537156">
              <w:marLeft w:val="0"/>
              <w:marRight w:val="0"/>
              <w:marTop w:val="0"/>
              <w:marBottom w:val="0"/>
              <w:divBdr>
                <w:top w:val="none" w:sz="0" w:space="0" w:color="auto"/>
                <w:left w:val="none" w:sz="0" w:space="0" w:color="auto"/>
                <w:bottom w:val="none" w:sz="0" w:space="0" w:color="auto"/>
                <w:right w:val="none" w:sz="0" w:space="0" w:color="auto"/>
              </w:divBdr>
            </w:div>
            <w:div w:id="1800225998">
              <w:marLeft w:val="0"/>
              <w:marRight w:val="0"/>
              <w:marTop w:val="0"/>
              <w:marBottom w:val="0"/>
              <w:divBdr>
                <w:top w:val="none" w:sz="0" w:space="0" w:color="auto"/>
                <w:left w:val="none" w:sz="0" w:space="0" w:color="auto"/>
                <w:bottom w:val="none" w:sz="0" w:space="0" w:color="auto"/>
                <w:right w:val="none" w:sz="0" w:space="0" w:color="auto"/>
              </w:divBdr>
            </w:div>
            <w:div w:id="1010451878">
              <w:marLeft w:val="0"/>
              <w:marRight w:val="0"/>
              <w:marTop w:val="0"/>
              <w:marBottom w:val="0"/>
              <w:divBdr>
                <w:top w:val="none" w:sz="0" w:space="0" w:color="auto"/>
                <w:left w:val="none" w:sz="0" w:space="0" w:color="auto"/>
                <w:bottom w:val="none" w:sz="0" w:space="0" w:color="auto"/>
                <w:right w:val="none" w:sz="0" w:space="0" w:color="auto"/>
              </w:divBdr>
            </w:div>
            <w:div w:id="487675646">
              <w:marLeft w:val="0"/>
              <w:marRight w:val="0"/>
              <w:marTop w:val="0"/>
              <w:marBottom w:val="0"/>
              <w:divBdr>
                <w:top w:val="none" w:sz="0" w:space="0" w:color="auto"/>
                <w:left w:val="none" w:sz="0" w:space="0" w:color="auto"/>
                <w:bottom w:val="none" w:sz="0" w:space="0" w:color="auto"/>
                <w:right w:val="none" w:sz="0" w:space="0" w:color="auto"/>
              </w:divBdr>
            </w:div>
            <w:div w:id="1645237714">
              <w:marLeft w:val="0"/>
              <w:marRight w:val="0"/>
              <w:marTop w:val="0"/>
              <w:marBottom w:val="0"/>
              <w:divBdr>
                <w:top w:val="none" w:sz="0" w:space="0" w:color="auto"/>
                <w:left w:val="none" w:sz="0" w:space="0" w:color="auto"/>
                <w:bottom w:val="none" w:sz="0" w:space="0" w:color="auto"/>
                <w:right w:val="none" w:sz="0" w:space="0" w:color="auto"/>
              </w:divBdr>
            </w:div>
            <w:div w:id="2006930855">
              <w:marLeft w:val="0"/>
              <w:marRight w:val="0"/>
              <w:marTop w:val="0"/>
              <w:marBottom w:val="0"/>
              <w:divBdr>
                <w:top w:val="none" w:sz="0" w:space="0" w:color="auto"/>
                <w:left w:val="none" w:sz="0" w:space="0" w:color="auto"/>
                <w:bottom w:val="none" w:sz="0" w:space="0" w:color="auto"/>
                <w:right w:val="none" w:sz="0" w:space="0" w:color="auto"/>
              </w:divBdr>
            </w:div>
            <w:div w:id="80610030">
              <w:marLeft w:val="0"/>
              <w:marRight w:val="0"/>
              <w:marTop w:val="0"/>
              <w:marBottom w:val="0"/>
              <w:divBdr>
                <w:top w:val="none" w:sz="0" w:space="0" w:color="auto"/>
                <w:left w:val="none" w:sz="0" w:space="0" w:color="auto"/>
                <w:bottom w:val="none" w:sz="0" w:space="0" w:color="auto"/>
                <w:right w:val="none" w:sz="0" w:space="0" w:color="auto"/>
              </w:divBdr>
            </w:div>
            <w:div w:id="2129349466">
              <w:marLeft w:val="0"/>
              <w:marRight w:val="0"/>
              <w:marTop w:val="0"/>
              <w:marBottom w:val="0"/>
              <w:divBdr>
                <w:top w:val="none" w:sz="0" w:space="0" w:color="auto"/>
                <w:left w:val="none" w:sz="0" w:space="0" w:color="auto"/>
                <w:bottom w:val="none" w:sz="0" w:space="0" w:color="auto"/>
                <w:right w:val="none" w:sz="0" w:space="0" w:color="auto"/>
              </w:divBdr>
            </w:div>
            <w:div w:id="1727407599">
              <w:marLeft w:val="0"/>
              <w:marRight w:val="0"/>
              <w:marTop w:val="0"/>
              <w:marBottom w:val="0"/>
              <w:divBdr>
                <w:top w:val="none" w:sz="0" w:space="0" w:color="auto"/>
                <w:left w:val="none" w:sz="0" w:space="0" w:color="auto"/>
                <w:bottom w:val="none" w:sz="0" w:space="0" w:color="auto"/>
                <w:right w:val="none" w:sz="0" w:space="0" w:color="auto"/>
              </w:divBdr>
            </w:div>
            <w:div w:id="1293318079">
              <w:marLeft w:val="0"/>
              <w:marRight w:val="0"/>
              <w:marTop w:val="0"/>
              <w:marBottom w:val="0"/>
              <w:divBdr>
                <w:top w:val="none" w:sz="0" w:space="0" w:color="auto"/>
                <w:left w:val="none" w:sz="0" w:space="0" w:color="auto"/>
                <w:bottom w:val="none" w:sz="0" w:space="0" w:color="auto"/>
                <w:right w:val="none" w:sz="0" w:space="0" w:color="auto"/>
              </w:divBdr>
            </w:div>
            <w:div w:id="317997563">
              <w:marLeft w:val="0"/>
              <w:marRight w:val="0"/>
              <w:marTop w:val="0"/>
              <w:marBottom w:val="0"/>
              <w:divBdr>
                <w:top w:val="none" w:sz="0" w:space="0" w:color="auto"/>
                <w:left w:val="none" w:sz="0" w:space="0" w:color="auto"/>
                <w:bottom w:val="none" w:sz="0" w:space="0" w:color="auto"/>
                <w:right w:val="none" w:sz="0" w:space="0" w:color="auto"/>
              </w:divBdr>
            </w:div>
            <w:div w:id="1391147174">
              <w:marLeft w:val="0"/>
              <w:marRight w:val="0"/>
              <w:marTop w:val="0"/>
              <w:marBottom w:val="0"/>
              <w:divBdr>
                <w:top w:val="none" w:sz="0" w:space="0" w:color="auto"/>
                <w:left w:val="none" w:sz="0" w:space="0" w:color="auto"/>
                <w:bottom w:val="none" w:sz="0" w:space="0" w:color="auto"/>
                <w:right w:val="none" w:sz="0" w:space="0" w:color="auto"/>
              </w:divBdr>
            </w:div>
            <w:div w:id="1065838493">
              <w:marLeft w:val="0"/>
              <w:marRight w:val="0"/>
              <w:marTop w:val="0"/>
              <w:marBottom w:val="0"/>
              <w:divBdr>
                <w:top w:val="none" w:sz="0" w:space="0" w:color="auto"/>
                <w:left w:val="none" w:sz="0" w:space="0" w:color="auto"/>
                <w:bottom w:val="none" w:sz="0" w:space="0" w:color="auto"/>
                <w:right w:val="none" w:sz="0" w:space="0" w:color="auto"/>
              </w:divBdr>
            </w:div>
            <w:div w:id="249890848">
              <w:marLeft w:val="0"/>
              <w:marRight w:val="0"/>
              <w:marTop w:val="0"/>
              <w:marBottom w:val="0"/>
              <w:divBdr>
                <w:top w:val="none" w:sz="0" w:space="0" w:color="auto"/>
                <w:left w:val="none" w:sz="0" w:space="0" w:color="auto"/>
                <w:bottom w:val="none" w:sz="0" w:space="0" w:color="auto"/>
                <w:right w:val="none" w:sz="0" w:space="0" w:color="auto"/>
              </w:divBdr>
            </w:div>
            <w:div w:id="893540671">
              <w:marLeft w:val="0"/>
              <w:marRight w:val="0"/>
              <w:marTop w:val="0"/>
              <w:marBottom w:val="0"/>
              <w:divBdr>
                <w:top w:val="none" w:sz="0" w:space="0" w:color="auto"/>
                <w:left w:val="none" w:sz="0" w:space="0" w:color="auto"/>
                <w:bottom w:val="none" w:sz="0" w:space="0" w:color="auto"/>
                <w:right w:val="none" w:sz="0" w:space="0" w:color="auto"/>
              </w:divBdr>
            </w:div>
            <w:div w:id="1886788610">
              <w:marLeft w:val="0"/>
              <w:marRight w:val="0"/>
              <w:marTop w:val="0"/>
              <w:marBottom w:val="0"/>
              <w:divBdr>
                <w:top w:val="none" w:sz="0" w:space="0" w:color="auto"/>
                <w:left w:val="none" w:sz="0" w:space="0" w:color="auto"/>
                <w:bottom w:val="none" w:sz="0" w:space="0" w:color="auto"/>
                <w:right w:val="none" w:sz="0" w:space="0" w:color="auto"/>
              </w:divBdr>
            </w:div>
            <w:div w:id="73625679">
              <w:marLeft w:val="0"/>
              <w:marRight w:val="0"/>
              <w:marTop w:val="0"/>
              <w:marBottom w:val="0"/>
              <w:divBdr>
                <w:top w:val="none" w:sz="0" w:space="0" w:color="auto"/>
                <w:left w:val="none" w:sz="0" w:space="0" w:color="auto"/>
                <w:bottom w:val="none" w:sz="0" w:space="0" w:color="auto"/>
                <w:right w:val="none" w:sz="0" w:space="0" w:color="auto"/>
              </w:divBdr>
            </w:div>
            <w:div w:id="1065763952">
              <w:marLeft w:val="0"/>
              <w:marRight w:val="0"/>
              <w:marTop w:val="0"/>
              <w:marBottom w:val="0"/>
              <w:divBdr>
                <w:top w:val="none" w:sz="0" w:space="0" w:color="auto"/>
                <w:left w:val="none" w:sz="0" w:space="0" w:color="auto"/>
                <w:bottom w:val="none" w:sz="0" w:space="0" w:color="auto"/>
                <w:right w:val="none" w:sz="0" w:space="0" w:color="auto"/>
              </w:divBdr>
            </w:div>
            <w:div w:id="295575440">
              <w:marLeft w:val="0"/>
              <w:marRight w:val="0"/>
              <w:marTop w:val="0"/>
              <w:marBottom w:val="0"/>
              <w:divBdr>
                <w:top w:val="none" w:sz="0" w:space="0" w:color="auto"/>
                <w:left w:val="none" w:sz="0" w:space="0" w:color="auto"/>
                <w:bottom w:val="none" w:sz="0" w:space="0" w:color="auto"/>
                <w:right w:val="none" w:sz="0" w:space="0" w:color="auto"/>
              </w:divBdr>
            </w:div>
            <w:div w:id="1582636274">
              <w:marLeft w:val="0"/>
              <w:marRight w:val="0"/>
              <w:marTop w:val="0"/>
              <w:marBottom w:val="0"/>
              <w:divBdr>
                <w:top w:val="none" w:sz="0" w:space="0" w:color="auto"/>
                <w:left w:val="none" w:sz="0" w:space="0" w:color="auto"/>
                <w:bottom w:val="none" w:sz="0" w:space="0" w:color="auto"/>
                <w:right w:val="none" w:sz="0" w:space="0" w:color="auto"/>
              </w:divBdr>
            </w:div>
            <w:div w:id="181668445">
              <w:marLeft w:val="0"/>
              <w:marRight w:val="0"/>
              <w:marTop w:val="0"/>
              <w:marBottom w:val="0"/>
              <w:divBdr>
                <w:top w:val="none" w:sz="0" w:space="0" w:color="auto"/>
                <w:left w:val="none" w:sz="0" w:space="0" w:color="auto"/>
                <w:bottom w:val="none" w:sz="0" w:space="0" w:color="auto"/>
                <w:right w:val="none" w:sz="0" w:space="0" w:color="auto"/>
              </w:divBdr>
            </w:div>
            <w:div w:id="285279608">
              <w:marLeft w:val="0"/>
              <w:marRight w:val="0"/>
              <w:marTop w:val="0"/>
              <w:marBottom w:val="0"/>
              <w:divBdr>
                <w:top w:val="none" w:sz="0" w:space="0" w:color="auto"/>
                <w:left w:val="none" w:sz="0" w:space="0" w:color="auto"/>
                <w:bottom w:val="none" w:sz="0" w:space="0" w:color="auto"/>
                <w:right w:val="none" w:sz="0" w:space="0" w:color="auto"/>
              </w:divBdr>
            </w:div>
            <w:div w:id="1524704739">
              <w:marLeft w:val="0"/>
              <w:marRight w:val="0"/>
              <w:marTop w:val="0"/>
              <w:marBottom w:val="0"/>
              <w:divBdr>
                <w:top w:val="none" w:sz="0" w:space="0" w:color="auto"/>
                <w:left w:val="none" w:sz="0" w:space="0" w:color="auto"/>
                <w:bottom w:val="none" w:sz="0" w:space="0" w:color="auto"/>
                <w:right w:val="none" w:sz="0" w:space="0" w:color="auto"/>
              </w:divBdr>
            </w:div>
            <w:div w:id="149297947">
              <w:marLeft w:val="0"/>
              <w:marRight w:val="0"/>
              <w:marTop w:val="0"/>
              <w:marBottom w:val="0"/>
              <w:divBdr>
                <w:top w:val="none" w:sz="0" w:space="0" w:color="auto"/>
                <w:left w:val="none" w:sz="0" w:space="0" w:color="auto"/>
                <w:bottom w:val="none" w:sz="0" w:space="0" w:color="auto"/>
                <w:right w:val="none" w:sz="0" w:space="0" w:color="auto"/>
              </w:divBdr>
            </w:div>
            <w:div w:id="1794834456">
              <w:marLeft w:val="0"/>
              <w:marRight w:val="0"/>
              <w:marTop w:val="0"/>
              <w:marBottom w:val="0"/>
              <w:divBdr>
                <w:top w:val="none" w:sz="0" w:space="0" w:color="auto"/>
                <w:left w:val="none" w:sz="0" w:space="0" w:color="auto"/>
                <w:bottom w:val="none" w:sz="0" w:space="0" w:color="auto"/>
                <w:right w:val="none" w:sz="0" w:space="0" w:color="auto"/>
              </w:divBdr>
            </w:div>
            <w:div w:id="863247915">
              <w:marLeft w:val="0"/>
              <w:marRight w:val="0"/>
              <w:marTop w:val="0"/>
              <w:marBottom w:val="0"/>
              <w:divBdr>
                <w:top w:val="none" w:sz="0" w:space="0" w:color="auto"/>
                <w:left w:val="none" w:sz="0" w:space="0" w:color="auto"/>
                <w:bottom w:val="none" w:sz="0" w:space="0" w:color="auto"/>
                <w:right w:val="none" w:sz="0" w:space="0" w:color="auto"/>
              </w:divBdr>
            </w:div>
            <w:div w:id="1601914788">
              <w:marLeft w:val="0"/>
              <w:marRight w:val="0"/>
              <w:marTop w:val="0"/>
              <w:marBottom w:val="0"/>
              <w:divBdr>
                <w:top w:val="none" w:sz="0" w:space="0" w:color="auto"/>
                <w:left w:val="none" w:sz="0" w:space="0" w:color="auto"/>
                <w:bottom w:val="none" w:sz="0" w:space="0" w:color="auto"/>
                <w:right w:val="none" w:sz="0" w:space="0" w:color="auto"/>
              </w:divBdr>
            </w:div>
            <w:div w:id="2058313092">
              <w:marLeft w:val="0"/>
              <w:marRight w:val="0"/>
              <w:marTop w:val="0"/>
              <w:marBottom w:val="0"/>
              <w:divBdr>
                <w:top w:val="none" w:sz="0" w:space="0" w:color="auto"/>
                <w:left w:val="none" w:sz="0" w:space="0" w:color="auto"/>
                <w:bottom w:val="none" w:sz="0" w:space="0" w:color="auto"/>
                <w:right w:val="none" w:sz="0" w:space="0" w:color="auto"/>
              </w:divBdr>
            </w:div>
            <w:div w:id="818352294">
              <w:marLeft w:val="0"/>
              <w:marRight w:val="0"/>
              <w:marTop w:val="0"/>
              <w:marBottom w:val="0"/>
              <w:divBdr>
                <w:top w:val="none" w:sz="0" w:space="0" w:color="auto"/>
                <w:left w:val="none" w:sz="0" w:space="0" w:color="auto"/>
                <w:bottom w:val="none" w:sz="0" w:space="0" w:color="auto"/>
                <w:right w:val="none" w:sz="0" w:space="0" w:color="auto"/>
              </w:divBdr>
            </w:div>
            <w:div w:id="1031495282">
              <w:marLeft w:val="0"/>
              <w:marRight w:val="0"/>
              <w:marTop w:val="0"/>
              <w:marBottom w:val="0"/>
              <w:divBdr>
                <w:top w:val="none" w:sz="0" w:space="0" w:color="auto"/>
                <w:left w:val="none" w:sz="0" w:space="0" w:color="auto"/>
                <w:bottom w:val="none" w:sz="0" w:space="0" w:color="auto"/>
                <w:right w:val="none" w:sz="0" w:space="0" w:color="auto"/>
              </w:divBdr>
            </w:div>
            <w:div w:id="1857039085">
              <w:marLeft w:val="0"/>
              <w:marRight w:val="0"/>
              <w:marTop w:val="0"/>
              <w:marBottom w:val="0"/>
              <w:divBdr>
                <w:top w:val="none" w:sz="0" w:space="0" w:color="auto"/>
                <w:left w:val="none" w:sz="0" w:space="0" w:color="auto"/>
                <w:bottom w:val="none" w:sz="0" w:space="0" w:color="auto"/>
                <w:right w:val="none" w:sz="0" w:space="0" w:color="auto"/>
              </w:divBdr>
            </w:div>
            <w:div w:id="1700157698">
              <w:marLeft w:val="0"/>
              <w:marRight w:val="0"/>
              <w:marTop w:val="0"/>
              <w:marBottom w:val="0"/>
              <w:divBdr>
                <w:top w:val="none" w:sz="0" w:space="0" w:color="auto"/>
                <w:left w:val="none" w:sz="0" w:space="0" w:color="auto"/>
                <w:bottom w:val="none" w:sz="0" w:space="0" w:color="auto"/>
                <w:right w:val="none" w:sz="0" w:space="0" w:color="auto"/>
              </w:divBdr>
            </w:div>
            <w:div w:id="999771377">
              <w:marLeft w:val="0"/>
              <w:marRight w:val="0"/>
              <w:marTop w:val="0"/>
              <w:marBottom w:val="0"/>
              <w:divBdr>
                <w:top w:val="none" w:sz="0" w:space="0" w:color="auto"/>
                <w:left w:val="none" w:sz="0" w:space="0" w:color="auto"/>
                <w:bottom w:val="none" w:sz="0" w:space="0" w:color="auto"/>
                <w:right w:val="none" w:sz="0" w:space="0" w:color="auto"/>
              </w:divBdr>
            </w:div>
            <w:div w:id="1441334938">
              <w:marLeft w:val="0"/>
              <w:marRight w:val="0"/>
              <w:marTop w:val="0"/>
              <w:marBottom w:val="0"/>
              <w:divBdr>
                <w:top w:val="none" w:sz="0" w:space="0" w:color="auto"/>
                <w:left w:val="none" w:sz="0" w:space="0" w:color="auto"/>
                <w:bottom w:val="none" w:sz="0" w:space="0" w:color="auto"/>
                <w:right w:val="none" w:sz="0" w:space="0" w:color="auto"/>
              </w:divBdr>
            </w:div>
            <w:div w:id="1540167363">
              <w:marLeft w:val="0"/>
              <w:marRight w:val="0"/>
              <w:marTop w:val="0"/>
              <w:marBottom w:val="0"/>
              <w:divBdr>
                <w:top w:val="none" w:sz="0" w:space="0" w:color="auto"/>
                <w:left w:val="none" w:sz="0" w:space="0" w:color="auto"/>
                <w:bottom w:val="none" w:sz="0" w:space="0" w:color="auto"/>
                <w:right w:val="none" w:sz="0" w:space="0" w:color="auto"/>
              </w:divBdr>
            </w:div>
            <w:div w:id="1481458177">
              <w:marLeft w:val="0"/>
              <w:marRight w:val="0"/>
              <w:marTop w:val="0"/>
              <w:marBottom w:val="0"/>
              <w:divBdr>
                <w:top w:val="none" w:sz="0" w:space="0" w:color="auto"/>
                <w:left w:val="none" w:sz="0" w:space="0" w:color="auto"/>
                <w:bottom w:val="none" w:sz="0" w:space="0" w:color="auto"/>
                <w:right w:val="none" w:sz="0" w:space="0" w:color="auto"/>
              </w:divBdr>
            </w:div>
            <w:div w:id="1055197345">
              <w:marLeft w:val="0"/>
              <w:marRight w:val="0"/>
              <w:marTop w:val="0"/>
              <w:marBottom w:val="0"/>
              <w:divBdr>
                <w:top w:val="none" w:sz="0" w:space="0" w:color="auto"/>
                <w:left w:val="none" w:sz="0" w:space="0" w:color="auto"/>
                <w:bottom w:val="none" w:sz="0" w:space="0" w:color="auto"/>
                <w:right w:val="none" w:sz="0" w:space="0" w:color="auto"/>
              </w:divBdr>
            </w:div>
            <w:div w:id="592280436">
              <w:marLeft w:val="0"/>
              <w:marRight w:val="0"/>
              <w:marTop w:val="0"/>
              <w:marBottom w:val="0"/>
              <w:divBdr>
                <w:top w:val="none" w:sz="0" w:space="0" w:color="auto"/>
                <w:left w:val="none" w:sz="0" w:space="0" w:color="auto"/>
                <w:bottom w:val="none" w:sz="0" w:space="0" w:color="auto"/>
                <w:right w:val="none" w:sz="0" w:space="0" w:color="auto"/>
              </w:divBdr>
            </w:div>
            <w:div w:id="1053193474">
              <w:marLeft w:val="0"/>
              <w:marRight w:val="0"/>
              <w:marTop w:val="0"/>
              <w:marBottom w:val="0"/>
              <w:divBdr>
                <w:top w:val="none" w:sz="0" w:space="0" w:color="auto"/>
                <w:left w:val="none" w:sz="0" w:space="0" w:color="auto"/>
                <w:bottom w:val="none" w:sz="0" w:space="0" w:color="auto"/>
                <w:right w:val="none" w:sz="0" w:space="0" w:color="auto"/>
              </w:divBdr>
            </w:div>
            <w:div w:id="1759447769">
              <w:marLeft w:val="0"/>
              <w:marRight w:val="0"/>
              <w:marTop w:val="0"/>
              <w:marBottom w:val="0"/>
              <w:divBdr>
                <w:top w:val="none" w:sz="0" w:space="0" w:color="auto"/>
                <w:left w:val="none" w:sz="0" w:space="0" w:color="auto"/>
                <w:bottom w:val="none" w:sz="0" w:space="0" w:color="auto"/>
                <w:right w:val="none" w:sz="0" w:space="0" w:color="auto"/>
              </w:divBdr>
            </w:div>
            <w:div w:id="673648794">
              <w:marLeft w:val="0"/>
              <w:marRight w:val="0"/>
              <w:marTop w:val="0"/>
              <w:marBottom w:val="0"/>
              <w:divBdr>
                <w:top w:val="none" w:sz="0" w:space="0" w:color="auto"/>
                <w:left w:val="none" w:sz="0" w:space="0" w:color="auto"/>
                <w:bottom w:val="none" w:sz="0" w:space="0" w:color="auto"/>
                <w:right w:val="none" w:sz="0" w:space="0" w:color="auto"/>
              </w:divBdr>
            </w:div>
            <w:div w:id="1748960600">
              <w:marLeft w:val="0"/>
              <w:marRight w:val="0"/>
              <w:marTop w:val="0"/>
              <w:marBottom w:val="0"/>
              <w:divBdr>
                <w:top w:val="none" w:sz="0" w:space="0" w:color="auto"/>
                <w:left w:val="none" w:sz="0" w:space="0" w:color="auto"/>
                <w:bottom w:val="none" w:sz="0" w:space="0" w:color="auto"/>
                <w:right w:val="none" w:sz="0" w:space="0" w:color="auto"/>
              </w:divBdr>
            </w:div>
            <w:div w:id="4454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9815657">
      <w:bodyDiv w:val="1"/>
      <w:marLeft w:val="0"/>
      <w:marRight w:val="0"/>
      <w:marTop w:val="0"/>
      <w:marBottom w:val="0"/>
      <w:divBdr>
        <w:top w:val="none" w:sz="0" w:space="0" w:color="auto"/>
        <w:left w:val="none" w:sz="0" w:space="0" w:color="auto"/>
        <w:bottom w:val="none" w:sz="0" w:space="0" w:color="auto"/>
        <w:right w:val="none" w:sz="0" w:space="0" w:color="auto"/>
      </w:divBdr>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1803350">
      <w:bodyDiv w:val="1"/>
      <w:marLeft w:val="0"/>
      <w:marRight w:val="0"/>
      <w:marTop w:val="0"/>
      <w:marBottom w:val="0"/>
      <w:divBdr>
        <w:top w:val="none" w:sz="0" w:space="0" w:color="auto"/>
        <w:left w:val="none" w:sz="0" w:space="0" w:color="auto"/>
        <w:bottom w:val="none" w:sz="0" w:space="0" w:color="auto"/>
        <w:right w:val="none" w:sz="0" w:space="0" w:color="auto"/>
      </w:divBdr>
      <w:divsChild>
        <w:div w:id="259918133">
          <w:marLeft w:val="0"/>
          <w:marRight w:val="0"/>
          <w:marTop w:val="0"/>
          <w:marBottom w:val="0"/>
          <w:divBdr>
            <w:top w:val="none" w:sz="0" w:space="0" w:color="auto"/>
            <w:left w:val="none" w:sz="0" w:space="0" w:color="auto"/>
            <w:bottom w:val="none" w:sz="0" w:space="0" w:color="auto"/>
            <w:right w:val="none" w:sz="0" w:space="0" w:color="auto"/>
          </w:divBdr>
          <w:divsChild>
            <w:div w:id="356086305">
              <w:marLeft w:val="0"/>
              <w:marRight w:val="0"/>
              <w:marTop w:val="0"/>
              <w:marBottom w:val="0"/>
              <w:divBdr>
                <w:top w:val="none" w:sz="0" w:space="0" w:color="auto"/>
                <w:left w:val="none" w:sz="0" w:space="0" w:color="auto"/>
                <w:bottom w:val="none" w:sz="0" w:space="0" w:color="auto"/>
                <w:right w:val="none" w:sz="0" w:space="0" w:color="auto"/>
              </w:divBdr>
            </w:div>
          </w:divsChild>
        </w:div>
        <w:div w:id="376465715">
          <w:marLeft w:val="0"/>
          <w:marRight w:val="0"/>
          <w:marTop w:val="0"/>
          <w:marBottom w:val="0"/>
          <w:divBdr>
            <w:top w:val="none" w:sz="0" w:space="0" w:color="auto"/>
            <w:left w:val="none" w:sz="0" w:space="0" w:color="auto"/>
            <w:bottom w:val="none" w:sz="0" w:space="0" w:color="auto"/>
            <w:right w:val="none" w:sz="0" w:space="0" w:color="auto"/>
          </w:divBdr>
          <w:divsChild>
            <w:div w:id="533923734">
              <w:marLeft w:val="0"/>
              <w:marRight w:val="0"/>
              <w:marTop w:val="0"/>
              <w:marBottom w:val="0"/>
              <w:divBdr>
                <w:top w:val="none" w:sz="0" w:space="0" w:color="auto"/>
                <w:left w:val="none" w:sz="0" w:space="0" w:color="auto"/>
                <w:bottom w:val="none" w:sz="0" w:space="0" w:color="auto"/>
                <w:right w:val="none" w:sz="0" w:space="0" w:color="auto"/>
              </w:divBdr>
            </w:div>
          </w:divsChild>
        </w:div>
        <w:div w:id="1060127473">
          <w:marLeft w:val="0"/>
          <w:marRight w:val="0"/>
          <w:marTop w:val="0"/>
          <w:marBottom w:val="0"/>
          <w:divBdr>
            <w:top w:val="none" w:sz="0" w:space="0" w:color="auto"/>
            <w:left w:val="none" w:sz="0" w:space="0" w:color="auto"/>
            <w:bottom w:val="none" w:sz="0" w:space="0" w:color="auto"/>
            <w:right w:val="none" w:sz="0" w:space="0" w:color="auto"/>
          </w:divBdr>
          <w:divsChild>
            <w:div w:id="561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12745520">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63411894">
      <w:bodyDiv w:val="1"/>
      <w:marLeft w:val="0"/>
      <w:marRight w:val="0"/>
      <w:marTop w:val="0"/>
      <w:marBottom w:val="0"/>
      <w:divBdr>
        <w:top w:val="none" w:sz="0" w:space="0" w:color="auto"/>
        <w:left w:val="none" w:sz="0" w:space="0" w:color="auto"/>
        <w:bottom w:val="none" w:sz="0" w:space="0" w:color="auto"/>
        <w:right w:val="none" w:sz="0" w:space="0" w:color="auto"/>
      </w:divBdr>
      <w:divsChild>
        <w:div w:id="890115886">
          <w:marLeft w:val="0"/>
          <w:marRight w:val="0"/>
          <w:marTop w:val="0"/>
          <w:marBottom w:val="0"/>
          <w:divBdr>
            <w:top w:val="none" w:sz="0" w:space="0" w:color="auto"/>
            <w:left w:val="none" w:sz="0" w:space="0" w:color="auto"/>
            <w:bottom w:val="none" w:sz="0" w:space="0" w:color="auto"/>
            <w:right w:val="none" w:sz="0" w:space="0" w:color="auto"/>
          </w:divBdr>
          <w:divsChild>
            <w:div w:id="106013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182628">
      <w:bodyDiv w:val="1"/>
      <w:marLeft w:val="0"/>
      <w:marRight w:val="0"/>
      <w:marTop w:val="0"/>
      <w:marBottom w:val="0"/>
      <w:divBdr>
        <w:top w:val="none" w:sz="0" w:space="0" w:color="auto"/>
        <w:left w:val="none" w:sz="0" w:space="0" w:color="auto"/>
        <w:bottom w:val="none" w:sz="0" w:space="0" w:color="auto"/>
        <w:right w:val="none" w:sz="0" w:space="0" w:color="auto"/>
      </w:divBdr>
    </w:div>
    <w:div w:id="1358654477">
      <w:bodyDiv w:val="1"/>
      <w:marLeft w:val="0"/>
      <w:marRight w:val="0"/>
      <w:marTop w:val="0"/>
      <w:marBottom w:val="0"/>
      <w:divBdr>
        <w:top w:val="none" w:sz="0" w:space="0" w:color="auto"/>
        <w:left w:val="none" w:sz="0" w:space="0" w:color="auto"/>
        <w:bottom w:val="none" w:sz="0" w:space="0" w:color="auto"/>
        <w:right w:val="none" w:sz="0" w:space="0" w:color="auto"/>
      </w:divBdr>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8919245">
      <w:bodyDiv w:val="1"/>
      <w:marLeft w:val="0"/>
      <w:marRight w:val="0"/>
      <w:marTop w:val="0"/>
      <w:marBottom w:val="0"/>
      <w:divBdr>
        <w:top w:val="none" w:sz="0" w:space="0" w:color="auto"/>
        <w:left w:val="none" w:sz="0" w:space="0" w:color="auto"/>
        <w:bottom w:val="none" w:sz="0" w:space="0" w:color="auto"/>
        <w:right w:val="none" w:sz="0" w:space="0" w:color="auto"/>
      </w:divBdr>
    </w:div>
    <w:div w:id="1410884605">
      <w:bodyDiv w:val="1"/>
      <w:marLeft w:val="0"/>
      <w:marRight w:val="0"/>
      <w:marTop w:val="0"/>
      <w:marBottom w:val="0"/>
      <w:divBdr>
        <w:top w:val="none" w:sz="0" w:space="0" w:color="auto"/>
        <w:left w:val="none" w:sz="0" w:space="0" w:color="auto"/>
        <w:bottom w:val="none" w:sz="0" w:space="0" w:color="auto"/>
        <w:right w:val="none" w:sz="0" w:space="0" w:color="auto"/>
      </w:divBdr>
    </w:div>
    <w:div w:id="1418942299">
      <w:bodyDiv w:val="1"/>
      <w:marLeft w:val="0"/>
      <w:marRight w:val="0"/>
      <w:marTop w:val="0"/>
      <w:marBottom w:val="0"/>
      <w:divBdr>
        <w:top w:val="none" w:sz="0" w:space="0" w:color="auto"/>
        <w:left w:val="none" w:sz="0" w:space="0" w:color="auto"/>
        <w:bottom w:val="none" w:sz="0" w:space="0" w:color="auto"/>
        <w:right w:val="none" w:sz="0" w:space="0" w:color="auto"/>
      </w:divBdr>
    </w:div>
    <w:div w:id="1424689412">
      <w:bodyDiv w:val="1"/>
      <w:marLeft w:val="0"/>
      <w:marRight w:val="0"/>
      <w:marTop w:val="0"/>
      <w:marBottom w:val="0"/>
      <w:divBdr>
        <w:top w:val="none" w:sz="0" w:space="0" w:color="auto"/>
        <w:left w:val="none" w:sz="0" w:space="0" w:color="auto"/>
        <w:bottom w:val="none" w:sz="0" w:space="0" w:color="auto"/>
        <w:right w:val="none" w:sz="0" w:space="0" w:color="auto"/>
      </w:divBdr>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481652631">
      <w:bodyDiv w:val="1"/>
      <w:marLeft w:val="0"/>
      <w:marRight w:val="0"/>
      <w:marTop w:val="0"/>
      <w:marBottom w:val="0"/>
      <w:divBdr>
        <w:top w:val="none" w:sz="0" w:space="0" w:color="auto"/>
        <w:left w:val="none" w:sz="0" w:space="0" w:color="auto"/>
        <w:bottom w:val="none" w:sz="0" w:space="0" w:color="auto"/>
        <w:right w:val="none" w:sz="0" w:space="0" w:color="auto"/>
      </w:divBdr>
    </w:div>
    <w:div w:id="1509448517">
      <w:bodyDiv w:val="1"/>
      <w:marLeft w:val="0"/>
      <w:marRight w:val="0"/>
      <w:marTop w:val="0"/>
      <w:marBottom w:val="0"/>
      <w:divBdr>
        <w:top w:val="none" w:sz="0" w:space="0" w:color="auto"/>
        <w:left w:val="none" w:sz="0" w:space="0" w:color="auto"/>
        <w:bottom w:val="none" w:sz="0" w:space="0" w:color="auto"/>
        <w:right w:val="none" w:sz="0" w:space="0" w:color="auto"/>
      </w:divBdr>
      <w:divsChild>
        <w:div w:id="455488850">
          <w:marLeft w:val="0"/>
          <w:marRight w:val="0"/>
          <w:marTop w:val="0"/>
          <w:marBottom w:val="0"/>
          <w:divBdr>
            <w:top w:val="none" w:sz="0" w:space="0" w:color="auto"/>
            <w:left w:val="none" w:sz="0" w:space="0" w:color="auto"/>
            <w:bottom w:val="none" w:sz="0" w:space="0" w:color="auto"/>
            <w:right w:val="none" w:sz="0" w:space="0" w:color="auto"/>
          </w:divBdr>
          <w:divsChild>
            <w:div w:id="1454443455">
              <w:marLeft w:val="0"/>
              <w:marRight w:val="0"/>
              <w:marTop w:val="0"/>
              <w:marBottom w:val="0"/>
              <w:divBdr>
                <w:top w:val="none" w:sz="0" w:space="0" w:color="auto"/>
                <w:left w:val="none" w:sz="0" w:space="0" w:color="auto"/>
                <w:bottom w:val="none" w:sz="0" w:space="0" w:color="auto"/>
                <w:right w:val="none" w:sz="0" w:space="0" w:color="auto"/>
              </w:divBdr>
            </w:div>
          </w:divsChild>
        </w:div>
        <w:div w:id="1746880168">
          <w:marLeft w:val="0"/>
          <w:marRight w:val="0"/>
          <w:marTop w:val="0"/>
          <w:marBottom w:val="0"/>
          <w:divBdr>
            <w:top w:val="none" w:sz="0" w:space="0" w:color="auto"/>
            <w:left w:val="none" w:sz="0" w:space="0" w:color="auto"/>
            <w:bottom w:val="none" w:sz="0" w:space="0" w:color="auto"/>
            <w:right w:val="none" w:sz="0" w:space="0" w:color="auto"/>
          </w:divBdr>
          <w:divsChild>
            <w:div w:id="367685926">
              <w:marLeft w:val="0"/>
              <w:marRight w:val="0"/>
              <w:marTop w:val="0"/>
              <w:marBottom w:val="0"/>
              <w:divBdr>
                <w:top w:val="none" w:sz="0" w:space="0" w:color="auto"/>
                <w:left w:val="none" w:sz="0" w:space="0" w:color="auto"/>
                <w:bottom w:val="none" w:sz="0" w:space="0" w:color="auto"/>
                <w:right w:val="none" w:sz="0" w:space="0" w:color="auto"/>
              </w:divBdr>
            </w:div>
          </w:divsChild>
        </w:div>
        <w:div w:id="304966704">
          <w:marLeft w:val="0"/>
          <w:marRight w:val="0"/>
          <w:marTop w:val="0"/>
          <w:marBottom w:val="0"/>
          <w:divBdr>
            <w:top w:val="none" w:sz="0" w:space="0" w:color="auto"/>
            <w:left w:val="none" w:sz="0" w:space="0" w:color="auto"/>
            <w:bottom w:val="none" w:sz="0" w:space="0" w:color="auto"/>
            <w:right w:val="none" w:sz="0" w:space="0" w:color="auto"/>
          </w:divBdr>
          <w:divsChild>
            <w:div w:id="729307720">
              <w:marLeft w:val="0"/>
              <w:marRight w:val="0"/>
              <w:marTop w:val="0"/>
              <w:marBottom w:val="0"/>
              <w:divBdr>
                <w:top w:val="none" w:sz="0" w:space="0" w:color="auto"/>
                <w:left w:val="none" w:sz="0" w:space="0" w:color="auto"/>
                <w:bottom w:val="none" w:sz="0" w:space="0" w:color="auto"/>
                <w:right w:val="none" w:sz="0" w:space="0" w:color="auto"/>
              </w:divBdr>
            </w:div>
          </w:divsChild>
        </w:div>
        <w:div w:id="1637757799">
          <w:marLeft w:val="0"/>
          <w:marRight w:val="0"/>
          <w:marTop w:val="0"/>
          <w:marBottom w:val="0"/>
          <w:divBdr>
            <w:top w:val="none" w:sz="0" w:space="0" w:color="auto"/>
            <w:left w:val="none" w:sz="0" w:space="0" w:color="auto"/>
            <w:bottom w:val="none" w:sz="0" w:space="0" w:color="auto"/>
            <w:right w:val="none" w:sz="0" w:space="0" w:color="auto"/>
          </w:divBdr>
          <w:divsChild>
            <w:div w:id="415517400">
              <w:marLeft w:val="0"/>
              <w:marRight w:val="0"/>
              <w:marTop w:val="0"/>
              <w:marBottom w:val="0"/>
              <w:divBdr>
                <w:top w:val="none" w:sz="0" w:space="0" w:color="auto"/>
                <w:left w:val="none" w:sz="0" w:space="0" w:color="auto"/>
                <w:bottom w:val="none" w:sz="0" w:space="0" w:color="auto"/>
                <w:right w:val="none" w:sz="0" w:space="0" w:color="auto"/>
              </w:divBdr>
            </w:div>
          </w:divsChild>
        </w:div>
        <w:div w:id="109320577">
          <w:marLeft w:val="0"/>
          <w:marRight w:val="0"/>
          <w:marTop w:val="0"/>
          <w:marBottom w:val="0"/>
          <w:divBdr>
            <w:top w:val="none" w:sz="0" w:space="0" w:color="auto"/>
            <w:left w:val="none" w:sz="0" w:space="0" w:color="auto"/>
            <w:bottom w:val="none" w:sz="0" w:space="0" w:color="auto"/>
            <w:right w:val="none" w:sz="0" w:space="0" w:color="auto"/>
          </w:divBdr>
          <w:divsChild>
            <w:div w:id="223376692">
              <w:marLeft w:val="0"/>
              <w:marRight w:val="0"/>
              <w:marTop w:val="0"/>
              <w:marBottom w:val="0"/>
              <w:divBdr>
                <w:top w:val="none" w:sz="0" w:space="0" w:color="auto"/>
                <w:left w:val="none" w:sz="0" w:space="0" w:color="auto"/>
                <w:bottom w:val="none" w:sz="0" w:space="0" w:color="auto"/>
                <w:right w:val="none" w:sz="0" w:space="0" w:color="auto"/>
              </w:divBdr>
            </w:div>
          </w:divsChild>
        </w:div>
        <w:div w:id="1845435416">
          <w:marLeft w:val="0"/>
          <w:marRight w:val="0"/>
          <w:marTop w:val="0"/>
          <w:marBottom w:val="0"/>
          <w:divBdr>
            <w:top w:val="none" w:sz="0" w:space="0" w:color="auto"/>
            <w:left w:val="none" w:sz="0" w:space="0" w:color="auto"/>
            <w:bottom w:val="none" w:sz="0" w:space="0" w:color="auto"/>
            <w:right w:val="none" w:sz="0" w:space="0" w:color="auto"/>
          </w:divBdr>
          <w:divsChild>
            <w:div w:id="169877549">
              <w:marLeft w:val="0"/>
              <w:marRight w:val="0"/>
              <w:marTop w:val="0"/>
              <w:marBottom w:val="0"/>
              <w:divBdr>
                <w:top w:val="none" w:sz="0" w:space="0" w:color="auto"/>
                <w:left w:val="none" w:sz="0" w:space="0" w:color="auto"/>
                <w:bottom w:val="none" w:sz="0" w:space="0" w:color="auto"/>
                <w:right w:val="none" w:sz="0" w:space="0" w:color="auto"/>
              </w:divBdr>
            </w:div>
          </w:divsChild>
        </w:div>
        <w:div w:id="1071659749">
          <w:marLeft w:val="0"/>
          <w:marRight w:val="0"/>
          <w:marTop w:val="0"/>
          <w:marBottom w:val="0"/>
          <w:divBdr>
            <w:top w:val="none" w:sz="0" w:space="0" w:color="auto"/>
            <w:left w:val="none" w:sz="0" w:space="0" w:color="auto"/>
            <w:bottom w:val="none" w:sz="0" w:space="0" w:color="auto"/>
            <w:right w:val="none" w:sz="0" w:space="0" w:color="auto"/>
          </w:divBdr>
          <w:divsChild>
            <w:div w:id="1571572209">
              <w:marLeft w:val="0"/>
              <w:marRight w:val="0"/>
              <w:marTop w:val="0"/>
              <w:marBottom w:val="0"/>
              <w:divBdr>
                <w:top w:val="none" w:sz="0" w:space="0" w:color="auto"/>
                <w:left w:val="none" w:sz="0" w:space="0" w:color="auto"/>
                <w:bottom w:val="none" w:sz="0" w:space="0" w:color="auto"/>
                <w:right w:val="none" w:sz="0" w:space="0" w:color="auto"/>
              </w:divBdr>
            </w:div>
          </w:divsChild>
        </w:div>
        <w:div w:id="1194881388">
          <w:marLeft w:val="0"/>
          <w:marRight w:val="0"/>
          <w:marTop w:val="0"/>
          <w:marBottom w:val="0"/>
          <w:divBdr>
            <w:top w:val="none" w:sz="0" w:space="0" w:color="auto"/>
            <w:left w:val="none" w:sz="0" w:space="0" w:color="auto"/>
            <w:bottom w:val="none" w:sz="0" w:space="0" w:color="auto"/>
            <w:right w:val="none" w:sz="0" w:space="0" w:color="auto"/>
          </w:divBdr>
          <w:divsChild>
            <w:div w:id="20393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926">
      <w:bodyDiv w:val="1"/>
      <w:marLeft w:val="0"/>
      <w:marRight w:val="0"/>
      <w:marTop w:val="0"/>
      <w:marBottom w:val="0"/>
      <w:divBdr>
        <w:top w:val="none" w:sz="0" w:space="0" w:color="auto"/>
        <w:left w:val="none" w:sz="0" w:space="0" w:color="auto"/>
        <w:bottom w:val="none" w:sz="0" w:space="0" w:color="auto"/>
        <w:right w:val="none" w:sz="0" w:space="0" w:color="auto"/>
      </w:divBdr>
      <w:divsChild>
        <w:div w:id="1470247812">
          <w:marLeft w:val="0"/>
          <w:marRight w:val="0"/>
          <w:marTop w:val="0"/>
          <w:marBottom w:val="0"/>
          <w:divBdr>
            <w:top w:val="none" w:sz="0" w:space="0" w:color="auto"/>
            <w:left w:val="none" w:sz="0" w:space="0" w:color="auto"/>
            <w:bottom w:val="none" w:sz="0" w:space="0" w:color="auto"/>
            <w:right w:val="none" w:sz="0" w:space="0" w:color="auto"/>
          </w:divBdr>
          <w:divsChild>
            <w:div w:id="1885830398">
              <w:marLeft w:val="0"/>
              <w:marRight w:val="0"/>
              <w:marTop w:val="0"/>
              <w:marBottom w:val="0"/>
              <w:divBdr>
                <w:top w:val="none" w:sz="0" w:space="0" w:color="auto"/>
                <w:left w:val="none" w:sz="0" w:space="0" w:color="auto"/>
                <w:bottom w:val="none" w:sz="0" w:space="0" w:color="auto"/>
                <w:right w:val="none" w:sz="0" w:space="0" w:color="auto"/>
              </w:divBdr>
            </w:div>
            <w:div w:id="1487554512">
              <w:marLeft w:val="0"/>
              <w:marRight w:val="0"/>
              <w:marTop w:val="0"/>
              <w:marBottom w:val="0"/>
              <w:divBdr>
                <w:top w:val="none" w:sz="0" w:space="0" w:color="auto"/>
                <w:left w:val="none" w:sz="0" w:space="0" w:color="auto"/>
                <w:bottom w:val="none" w:sz="0" w:space="0" w:color="auto"/>
                <w:right w:val="none" w:sz="0" w:space="0" w:color="auto"/>
              </w:divBdr>
            </w:div>
            <w:div w:id="30692999">
              <w:marLeft w:val="0"/>
              <w:marRight w:val="0"/>
              <w:marTop w:val="0"/>
              <w:marBottom w:val="0"/>
              <w:divBdr>
                <w:top w:val="none" w:sz="0" w:space="0" w:color="auto"/>
                <w:left w:val="none" w:sz="0" w:space="0" w:color="auto"/>
                <w:bottom w:val="none" w:sz="0" w:space="0" w:color="auto"/>
                <w:right w:val="none" w:sz="0" w:space="0" w:color="auto"/>
              </w:divBdr>
            </w:div>
            <w:div w:id="555514311">
              <w:marLeft w:val="0"/>
              <w:marRight w:val="0"/>
              <w:marTop w:val="0"/>
              <w:marBottom w:val="0"/>
              <w:divBdr>
                <w:top w:val="none" w:sz="0" w:space="0" w:color="auto"/>
                <w:left w:val="none" w:sz="0" w:space="0" w:color="auto"/>
                <w:bottom w:val="none" w:sz="0" w:space="0" w:color="auto"/>
                <w:right w:val="none" w:sz="0" w:space="0" w:color="auto"/>
              </w:divBdr>
            </w:div>
            <w:div w:id="1921327885">
              <w:marLeft w:val="0"/>
              <w:marRight w:val="0"/>
              <w:marTop w:val="0"/>
              <w:marBottom w:val="0"/>
              <w:divBdr>
                <w:top w:val="none" w:sz="0" w:space="0" w:color="auto"/>
                <w:left w:val="none" w:sz="0" w:space="0" w:color="auto"/>
                <w:bottom w:val="none" w:sz="0" w:space="0" w:color="auto"/>
                <w:right w:val="none" w:sz="0" w:space="0" w:color="auto"/>
              </w:divBdr>
            </w:div>
            <w:div w:id="1070926450">
              <w:marLeft w:val="0"/>
              <w:marRight w:val="0"/>
              <w:marTop w:val="0"/>
              <w:marBottom w:val="0"/>
              <w:divBdr>
                <w:top w:val="none" w:sz="0" w:space="0" w:color="auto"/>
                <w:left w:val="none" w:sz="0" w:space="0" w:color="auto"/>
                <w:bottom w:val="none" w:sz="0" w:space="0" w:color="auto"/>
                <w:right w:val="none" w:sz="0" w:space="0" w:color="auto"/>
              </w:divBdr>
            </w:div>
            <w:div w:id="908272608">
              <w:marLeft w:val="0"/>
              <w:marRight w:val="0"/>
              <w:marTop w:val="0"/>
              <w:marBottom w:val="0"/>
              <w:divBdr>
                <w:top w:val="none" w:sz="0" w:space="0" w:color="auto"/>
                <w:left w:val="none" w:sz="0" w:space="0" w:color="auto"/>
                <w:bottom w:val="none" w:sz="0" w:space="0" w:color="auto"/>
                <w:right w:val="none" w:sz="0" w:space="0" w:color="auto"/>
              </w:divBdr>
            </w:div>
            <w:div w:id="1697854083">
              <w:marLeft w:val="0"/>
              <w:marRight w:val="0"/>
              <w:marTop w:val="0"/>
              <w:marBottom w:val="0"/>
              <w:divBdr>
                <w:top w:val="none" w:sz="0" w:space="0" w:color="auto"/>
                <w:left w:val="none" w:sz="0" w:space="0" w:color="auto"/>
                <w:bottom w:val="none" w:sz="0" w:space="0" w:color="auto"/>
                <w:right w:val="none" w:sz="0" w:space="0" w:color="auto"/>
              </w:divBdr>
            </w:div>
            <w:div w:id="1911570928">
              <w:marLeft w:val="0"/>
              <w:marRight w:val="0"/>
              <w:marTop w:val="0"/>
              <w:marBottom w:val="0"/>
              <w:divBdr>
                <w:top w:val="none" w:sz="0" w:space="0" w:color="auto"/>
                <w:left w:val="none" w:sz="0" w:space="0" w:color="auto"/>
                <w:bottom w:val="none" w:sz="0" w:space="0" w:color="auto"/>
                <w:right w:val="none" w:sz="0" w:space="0" w:color="auto"/>
              </w:divBdr>
            </w:div>
            <w:div w:id="1097024494">
              <w:marLeft w:val="0"/>
              <w:marRight w:val="0"/>
              <w:marTop w:val="0"/>
              <w:marBottom w:val="0"/>
              <w:divBdr>
                <w:top w:val="none" w:sz="0" w:space="0" w:color="auto"/>
                <w:left w:val="none" w:sz="0" w:space="0" w:color="auto"/>
                <w:bottom w:val="none" w:sz="0" w:space="0" w:color="auto"/>
                <w:right w:val="none" w:sz="0" w:space="0" w:color="auto"/>
              </w:divBdr>
            </w:div>
            <w:div w:id="293609132">
              <w:marLeft w:val="0"/>
              <w:marRight w:val="0"/>
              <w:marTop w:val="0"/>
              <w:marBottom w:val="0"/>
              <w:divBdr>
                <w:top w:val="none" w:sz="0" w:space="0" w:color="auto"/>
                <w:left w:val="none" w:sz="0" w:space="0" w:color="auto"/>
                <w:bottom w:val="none" w:sz="0" w:space="0" w:color="auto"/>
                <w:right w:val="none" w:sz="0" w:space="0" w:color="auto"/>
              </w:divBdr>
            </w:div>
            <w:div w:id="967517800">
              <w:marLeft w:val="0"/>
              <w:marRight w:val="0"/>
              <w:marTop w:val="0"/>
              <w:marBottom w:val="0"/>
              <w:divBdr>
                <w:top w:val="none" w:sz="0" w:space="0" w:color="auto"/>
                <w:left w:val="none" w:sz="0" w:space="0" w:color="auto"/>
                <w:bottom w:val="none" w:sz="0" w:space="0" w:color="auto"/>
                <w:right w:val="none" w:sz="0" w:space="0" w:color="auto"/>
              </w:divBdr>
            </w:div>
            <w:div w:id="1777869326">
              <w:marLeft w:val="0"/>
              <w:marRight w:val="0"/>
              <w:marTop w:val="0"/>
              <w:marBottom w:val="0"/>
              <w:divBdr>
                <w:top w:val="none" w:sz="0" w:space="0" w:color="auto"/>
                <w:left w:val="none" w:sz="0" w:space="0" w:color="auto"/>
                <w:bottom w:val="none" w:sz="0" w:space="0" w:color="auto"/>
                <w:right w:val="none" w:sz="0" w:space="0" w:color="auto"/>
              </w:divBdr>
            </w:div>
            <w:div w:id="1990985565">
              <w:marLeft w:val="0"/>
              <w:marRight w:val="0"/>
              <w:marTop w:val="0"/>
              <w:marBottom w:val="0"/>
              <w:divBdr>
                <w:top w:val="none" w:sz="0" w:space="0" w:color="auto"/>
                <w:left w:val="none" w:sz="0" w:space="0" w:color="auto"/>
                <w:bottom w:val="none" w:sz="0" w:space="0" w:color="auto"/>
                <w:right w:val="none" w:sz="0" w:space="0" w:color="auto"/>
              </w:divBdr>
            </w:div>
            <w:div w:id="324624874">
              <w:marLeft w:val="0"/>
              <w:marRight w:val="0"/>
              <w:marTop w:val="0"/>
              <w:marBottom w:val="0"/>
              <w:divBdr>
                <w:top w:val="none" w:sz="0" w:space="0" w:color="auto"/>
                <w:left w:val="none" w:sz="0" w:space="0" w:color="auto"/>
                <w:bottom w:val="none" w:sz="0" w:space="0" w:color="auto"/>
                <w:right w:val="none" w:sz="0" w:space="0" w:color="auto"/>
              </w:divBdr>
            </w:div>
            <w:div w:id="28920856">
              <w:marLeft w:val="0"/>
              <w:marRight w:val="0"/>
              <w:marTop w:val="0"/>
              <w:marBottom w:val="0"/>
              <w:divBdr>
                <w:top w:val="none" w:sz="0" w:space="0" w:color="auto"/>
                <w:left w:val="none" w:sz="0" w:space="0" w:color="auto"/>
                <w:bottom w:val="none" w:sz="0" w:space="0" w:color="auto"/>
                <w:right w:val="none" w:sz="0" w:space="0" w:color="auto"/>
              </w:divBdr>
            </w:div>
            <w:div w:id="1480534787">
              <w:marLeft w:val="0"/>
              <w:marRight w:val="0"/>
              <w:marTop w:val="0"/>
              <w:marBottom w:val="0"/>
              <w:divBdr>
                <w:top w:val="none" w:sz="0" w:space="0" w:color="auto"/>
                <w:left w:val="none" w:sz="0" w:space="0" w:color="auto"/>
                <w:bottom w:val="none" w:sz="0" w:space="0" w:color="auto"/>
                <w:right w:val="none" w:sz="0" w:space="0" w:color="auto"/>
              </w:divBdr>
            </w:div>
            <w:div w:id="779765328">
              <w:marLeft w:val="0"/>
              <w:marRight w:val="0"/>
              <w:marTop w:val="0"/>
              <w:marBottom w:val="0"/>
              <w:divBdr>
                <w:top w:val="none" w:sz="0" w:space="0" w:color="auto"/>
                <w:left w:val="none" w:sz="0" w:space="0" w:color="auto"/>
                <w:bottom w:val="none" w:sz="0" w:space="0" w:color="auto"/>
                <w:right w:val="none" w:sz="0" w:space="0" w:color="auto"/>
              </w:divBdr>
            </w:div>
            <w:div w:id="2041197538">
              <w:marLeft w:val="0"/>
              <w:marRight w:val="0"/>
              <w:marTop w:val="0"/>
              <w:marBottom w:val="0"/>
              <w:divBdr>
                <w:top w:val="none" w:sz="0" w:space="0" w:color="auto"/>
                <w:left w:val="none" w:sz="0" w:space="0" w:color="auto"/>
                <w:bottom w:val="none" w:sz="0" w:space="0" w:color="auto"/>
                <w:right w:val="none" w:sz="0" w:space="0" w:color="auto"/>
              </w:divBdr>
            </w:div>
            <w:div w:id="1887378174">
              <w:marLeft w:val="0"/>
              <w:marRight w:val="0"/>
              <w:marTop w:val="0"/>
              <w:marBottom w:val="0"/>
              <w:divBdr>
                <w:top w:val="none" w:sz="0" w:space="0" w:color="auto"/>
                <w:left w:val="none" w:sz="0" w:space="0" w:color="auto"/>
                <w:bottom w:val="none" w:sz="0" w:space="0" w:color="auto"/>
                <w:right w:val="none" w:sz="0" w:space="0" w:color="auto"/>
              </w:divBdr>
            </w:div>
            <w:div w:id="441461701">
              <w:marLeft w:val="0"/>
              <w:marRight w:val="0"/>
              <w:marTop w:val="0"/>
              <w:marBottom w:val="0"/>
              <w:divBdr>
                <w:top w:val="none" w:sz="0" w:space="0" w:color="auto"/>
                <w:left w:val="none" w:sz="0" w:space="0" w:color="auto"/>
                <w:bottom w:val="none" w:sz="0" w:space="0" w:color="auto"/>
                <w:right w:val="none" w:sz="0" w:space="0" w:color="auto"/>
              </w:divBdr>
            </w:div>
            <w:div w:id="1286736146">
              <w:marLeft w:val="0"/>
              <w:marRight w:val="0"/>
              <w:marTop w:val="0"/>
              <w:marBottom w:val="0"/>
              <w:divBdr>
                <w:top w:val="none" w:sz="0" w:space="0" w:color="auto"/>
                <w:left w:val="none" w:sz="0" w:space="0" w:color="auto"/>
                <w:bottom w:val="none" w:sz="0" w:space="0" w:color="auto"/>
                <w:right w:val="none" w:sz="0" w:space="0" w:color="auto"/>
              </w:divBdr>
            </w:div>
            <w:div w:id="22248991">
              <w:marLeft w:val="0"/>
              <w:marRight w:val="0"/>
              <w:marTop w:val="0"/>
              <w:marBottom w:val="0"/>
              <w:divBdr>
                <w:top w:val="none" w:sz="0" w:space="0" w:color="auto"/>
                <w:left w:val="none" w:sz="0" w:space="0" w:color="auto"/>
                <w:bottom w:val="none" w:sz="0" w:space="0" w:color="auto"/>
                <w:right w:val="none" w:sz="0" w:space="0" w:color="auto"/>
              </w:divBdr>
            </w:div>
            <w:div w:id="444425731">
              <w:marLeft w:val="0"/>
              <w:marRight w:val="0"/>
              <w:marTop w:val="0"/>
              <w:marBottom w:val="0"/>
              <w:divBdr>
                <w:top w:val="none" w:sz="0" w:space="0" w:color="auto"/>
                <w:left w:val="none" w:sz="0" w:space="0" w:color="auto"/>
                <w:bottom w:val="none" w:sz="0" w:space="0" w:color="auto"/>
                <w:right w:val="none" w:sz="0" w:space="0" w:color="auto"/>
              </w:divBdr>
            </w:div>
            <w:div w:id="673459036">
              <w:marLeft w:val="0"/>
              <w:marRight w:val="0"/>
              <w:marTop w:val="0"/>
              <w:marBottom w:val="0"/>
              <w:divBdr>
                <w:top w:val="none" w:sz="0" w:space="0" w:color="auto"/>
                <w:left w:val="none" w:sz="0" w:space="0" w:color="auto"/>
                <w:bottom w:val="none" w:sz="0" w:space="0" w:color="auto"/>
                <w:right w:val="none" w:sz="0" w:space="0" w:color="auto"/>
              </w:divBdr>
            </w:div>
            <w:div w:id="1816489369">
              <w:marLeft w:val="0"/>
              <w:marRight w:val="0"/>
              <w:marTop w:val="0"/>
              <w:marBottom w:val="0"/>
              <w:divBdr>
                <w:top w:val="none" w:sz="0" w:space="0" w:color="auto"/>
                <w:left w:val="none" w:sz="0" w:space="0" w:color="auto"/>
                <w:bottom w:val="none" w:sz="0" w:space="0" w:color="auto"/>
                <w:right w:val="none" w:sz="0" w:space="0" w:color="auto"/>
              </w:divBdr>
            </w:div>
            <w:div w:id="914319485">
              <w:marLeft w:val="0"/>
              <w:marRight w:val="0"/>
              <w:marTop w:val="0"/>
              <w:marBottom w:val="0"/>
              <w:divBdr>
                <w:top w:val="none" w:sz="0" w:space="0" w:color="auto"/>
                <w:left w:val="none" w:sz="0" w:space="0" w:color="auto"/>
                <w:bottom w:val="none" w:sz="0" w:space="0" w:color="auto"/>
                <w:right w:val="none" w:sz="0" w:space="0" w:color="auto"/>
              </w:divBdr>
            </w:div>
            <w:div w:id="706678711">
              <w:marLeft w:val="0"/>
              <w:marRight w:val="0"/>
              <w:marTop w:val="0"/>
              <w:marBottom w:val="0"/>
              <w:divBdr>
                <w:top w:val="none" w:sz="0" w:space="0" w:color="auto"/>
                <w:left w:val="none" w:sz="0" w:space="0" w:color="auto"/>
                <w:bottom w:val="none" w:sz="0" w:space="0" w:color="auto"/>
                <w:right w:val="none" w:sz="0" w:space="0" w:color="auto"/>
              </w:divBdr>
            </w:div>
            <w:div w:id="2080639391">
              <w:marLeft w:val="0"/>
              <w:marRight w:val="0"/>
              <w:marTop w:val="0"/>
              <w:marBottom w:val="0"/>
              <w:divBdr>
                <w:top w:val="none" w:sz="0" w:space="0" w:color="auto"/>
                <w:left w:val="none" w:sz="0" w:space="0" w:color="auto"/>
                <w:bottom w:val="none" w:sz="0" w:space="0" w:color="auto"/>
                <w:right w:val="none" w:sz="0" w:space="0" w:color="auto"/>
              </w:divBdr>
            </w:div>
            <w:div w:id="431705405">
              <w:marLeft w:val="0"/>
              <w:marRight w:val="0"/>
              <w:marTop w:val="0"/>
              <w:marBottom w:val="0"/>
              <w:divBdr>
                <w:top w:val="none" w:sz="0" w:space="0" w:color="auto"/>
                <w:left w:val="none" w:sz="0" w:space="0" w:color="auto"/>
                <w:bottom w:val="none" w:sz="0" w:space="0" w:color="auto"/>
                <w:right w:val="none" w:sz="0" w:space="0" w:color="auto"/>
              </w:divBdr>
            </w:div>
            <w:div w:id="1288852527">
              <w:marLeft w:val="0"/>
              <w:marRight w:val="0"/>
              <w:marTop w:val="0"/>
              <w:marBottom w:val="0"/>
              <w:divBdr>
                <w:top w:val="none" w:sz="0" w:space="0" w:color="auto"/>
                <w:left w:val="none" w:sz="0" w:space="0" w:color="auto"/>
                <w:bottom w:val="none" w:sz="0" w:space="0" w:color="auto"/>
                <w:right w:val="none" w:sz="0" w:space="0" w:color="auto"/>
              </w:divBdr>
            </w:div>
            <w:div w:id="612714896">
              <w:marLeft w:val="0"/>
              <w:marRight w:val="0"/>
              <w:marTop w:val="0"/>
              <w:marBottom w:val="0"/>
              <w:divBdr>
                <w:top w:val="none" w:sz="0" w:space="0" w:color="auto"/>
                <w:left w:val="none" w:sz="0" w:space="0" w:color="auto"/>
                <w:bottom w:val="none" w:sz="0" w:space="0" w:color="auto"/>
                <w:right w:val="none" w:sz="0" w:space="0" w:color="auto"/>
              </w:divBdr>
            </w:div>
            <w:div w:id="1153788723">
              <w:marLeft w:val="0"/>
              <w:marRight w:val="0"/>
              <w:marTop w:val="0"/>
              <w:marBottom w:val="0"/>
              <w:divBdr>
                <w:top w:val="none" w:sz="0" w:space="0" w:color="auto"/>
                <w:left w:val="none" w:sz="0" w:space="0" w:color="auto"/>
                <w:bottom w:val="none" w:sz="0" w:space="0" w:color="auto"/>
                <w:right w:val="none" w:sz="0" w:space="0" w:color="auto"/>
              </w:divBdr>
            </w:div>
            <w:div w:id="620187254">
              <w:marLeft w:val="0"/>
              <w:marRight w:val="0"/>
              <w:marTop w:val="0"/>
              <w:marBottom w:val="0"/>
              <w:divBdr>
                <w:top w:val="none" w:sz="0" w:space="0" w:color="auto"/>
                <w:left w:val="none" w:sz="0" w:space="0" w:color="auto"/>
                <w:bottom w:val="none" w:sz="0" w:space="0" w:color="auto"/>
                <w:right w:val="none" w:sz="0" w:space="0" w:color="auto"/>
              </w:divBdr>
            </w:div>
            <w:div w:id="448934014">
              <w:marLeft w:val="0"/>
              <w:marRight w:val="0"/>
              <w:marTop w:val="0"/>
              <w:marBottom w:val="0"/>
              <w:divBdr>
                <w:top w:val="none" w:sz="0" w:space="0" w:color="auto"/>
                <w:left w:val="none" w:sz="0" w:space="0" w:color="auto"/>
                <w:bottom w:val="none" w:sz="0" w:space="0" w:color="auto"/>
                <w:right w:val="none" w:sz="0" w:space="0" w:color="auto"/>
              </w:divBdr>
            </w:div>
            <w:div w:id="1513257311">
              <w:marLeft w:val="0"/>
              <w:marRight w:val="0"/>
              <w:marTop w:val="0"/>
              <w:marBottom w:val="0"/>
              <w:divBdr>
                <w:top w:val="none" w:sz="0" w:space="0" w:color="auto"/>
                <w:left w:val="none" w:sz="0" w:space="0" w:color="auto"/>
                <w:bottom w:val="none" w:sz="0" w:space="0" w:color="auto"/>
                <w:right w:val="none" w:sz="0" w:space="0" w:color="auto"/>
              </w:divBdr>
            </w:div>
            <w:div w:id="1402142865">
              <w:marLeft w:val="0"/>
              <w:marRight w:val="0"/>
              <w:marTop w:val="0"/>
              <w:marBottom w:val="0"/>
              <w:divBdr>
                <w:top w:val="none" w:sz="0" w:space="0" w:color="auto"/>
                <w:left w:val="none" w:sz="0" w:space="0" w:color="auto"/>
                <w:bottom w:val="none" w:sz="0" w:space="0" w:color="auto"/>
                <w:right w:val="none" w:sz="0" w:space="0" w:color="auto"/>
              </w:divBdr>
            </w:div>
            <w:div w:id="857279345">
              <w:marLeft w:val="0"/>
              <w:marRight w:val="0"/>
              <w:marTop w:val="0"/>
              <w:marBottom w:val="0"/>
              <w:divBdr>
                <w:top w:val="none" w:sz="0" w:space="0" w:color="auto"/>
                <w:left w:val="none" w:sz="0" w:space="0" w:color="auto"/>
                <w:bottom w:val="none" w:sz="0" w:space="0" w:color="auto"/>
                <w:right w:val="none" w:sz="0" w:space="0" w:color="auto"/>
              </w:divBdr>
            </w:div>
            <w:div w:id="1838615101">
              <w:marLeft w:val="0"/>
              <w:marRight w:val="0"/>
              <w:marTop w:val="0"/>
              <w:marBottom w:val="0"/>
              <w:divBdr>
                <w:top w:val="none" w:sz="0" w:space="0" w:color="auto"/>
                <w:left w:val="none" w:sz="0" w:space="0" w:color="auto"/>
                <w:bottom w:val="none" w:sz="0" w:space="0" w:color="auto"/>
                <w:right w:val="none" w:sz="0" w:space="0" w:color="auto"/>
              </w:divBdr>
            </w:div>
            <w:div w:id="1042706230">
              <w:marLeft w:val="0"/>
              <w:marRight w:val="0"/>
              <w:marTop w:val="0"/>
              <w:marBottom w:val="0"/>
              <w:divBdr>
                <w:top w:val="none" w:sz="0" w:space="0" w:color="auto"/>
                <w:left w:val="none" w:sz="0" w:space="0" w:color="auto"/>
                <w:bottom w:val="none" w:sz="0" w:space="0" w:color="auto"/>
                <w:right w:val="none" w:sz="0" w:space="0" w:color="auto"/>
              </w:divBdr>
            </w:div>
            <w:div w:id="173032656">
              <w:marLeft w:val="0"/>
              <w:marRight w:val="0"/>
              <w:marTop w:val="0"/>
              <w:marBottom w:val="0"/>
              <w:divBdr>
                <w:top w:val="none" w:sz="0" w:space="0" w:color="auto"/>
                <w:left w:val="none" w:sz="0" w:space="0" w:color="auto"/>
                <w:bottom w:val="none" w:sz="0" w:space="0" w:color="auto"/>
                <w:right w:val="none" w:sz="0" w:space="0" w:color="auto"/>
              </w:divBdr>
            </w:div>
            <w:div w:id="2007709971">
              <w:marLeft w:val="0"/>
              <w:marRight w:val="0"/>
              <w:marTop w:val="0"/>
              <w:marBottom w:val="0"/>
              <w:divBdr>
                <w:top w:val="none" w:sz="0" w:space="0" w:color="auto"/>
                <w:left w:val="none" w:sz="0" w:space="0" w:color="auto"/>
                <w:bottom w:val="none" w:sz="0" w:space="0" w:color="auto"/>
                <w:right w:val="none" w:sz="0" w:space="0" w:color="auto"/>
              </w:divBdr>
            </w:div>
            <w:div w:id="769661279">
              <w:marLeft w:val="0"/>
              <w:marRight w:val="0"/>
              <w:marTop w:val="0"/>
              <w:marBottom w:val="0"/>
              <w:divBdr>
                <w:top w:val="none" w:sz="0" w:space="0" w:color="auto"/>
                <w:left w:val="none" w:sz="0" w:space="0" w:color="auto"/>
                <w:bottom w:val="none" w:sz="0" w:space="0" w:color="auto"/>
                <w:right w:val="none" w:sz="0" w:space="0" w:color="auto"/>
              </w:divBdr>
            </w:div>
            <w:div w:id="1635602194">
              <w:marLeft w:val="0"/>
              <w:marRight w:val="0"/>
              <w:marTop w:val="0"/>
              <w:marBottom w:val="0"/>
              <w:divBdr>
                <w:top w:val="none" w:sz="0" w:space="0" w:color="auto"/>
                <w:left w:val="none" w:sz="0" w:space="0" w:color="auto"/>
                <w:bottom w:val="none" w:sz="0" w:space="0" w:color="auto"/>
                <w:right w:val="none" w:sz="0" w:space="0" w:color="auto"/>
              </w:divBdr>
            </w:div>
            <w:div w:id="1917744713">
              <w:marLeft w:val="0"/>
              <w:marRight w:val="0"/>
              <w:marTop w:val="0"/>
              <w:marBottom w:val="0"/>
              <w:divBdr>
                <w:top w:val="none" w:sz="0" w:space="0" w:color="auto"/>
                <w:left w:val="none" w:sz="0" w:space="0" w:color="auto"/>
                <w:bottom w:val="none" w:sz="0" w:space="0" w:color="auto"/>
                <w:right w:val="none" w:sz="0" w:space="0" w:color="auto"/>
              </w:divBdr>
            </w:div>
            <w:div w:id="207954625">
              <w:marLeft w:val="0"/>
              <w:marRight w:val="0"/>
              <w:marTop w:val="0"/>
              <w:marBottom w:val="0"/>
              <w:divBdr>
                <w:top w:val="none" w:sz="0" w:space="0" w:color="auto"/>
                <w:left w:val="none" w:sz="0" w:space="0" w:color="auto"/>
                <w:bottom w:val="none" w:sz="0" w:space="0" w:color="auto"/>
                <w:right w:val="none" w:sz="0" w:space="0" w:color="auto"/>
              </w:divBdr>
            </w:div>
            <w:div w:id="1603996334">
              <w:marLeft w:val="0"/>
              <w:marRight w:val="0"/>
              <w:marTop w:val="0"/>
              <w:marBottom w:val="0"/>
              <w:divBdr>
                <w:top w:val="none" w:sz="0" w:space="0" w:color="auto"/>
                <w:left w:val="none" w:sz="0" w:space="0" w:color="auto"/>
                <w:bottom w:val="none" w:sz="0" w:space="0" w:color="auto"/>
                <w:right w:val="none" w:sz="0" w:space="0" w:color="auto"/>
              </w:divBdr>
            </w:div>
            <w:div w:id="796994500">
              <w:marLeft w:val="0"/>
              <w:marRight w:val="0"/>
              <w:marTop w:val="0"/>
              <w:marBottom w:val="0"/>
              <w:divBdr>
                <w:top w:val="none" w:sz="0" w:space="0" w:color="auto"/>
                <w:left w:val="none" w:sz="0" w:space="0" w:color="auto"/>
                <w:bottom w:val="none" w:sz="0" w:space="0" w:color="auto"/>
                <w:right w:val="none" w:sz="0" w:space="0" w:color="auto"/>
              </w:divBdr>
            </w:div>
            <w:div w:id="325013150">
              <w:marLeft w:val="0"/>
              <w:marRight w:val="0"/>
              <w:marTop w:val="0"/>
              <w:marBottom w:val="0"/>
              <w:divBdr>
                <w:top w:val="none" w:sz="0" w:space="0" w:color="auto"/>
                <w:left w:val="none" w:sz="0" w:space="0" w:color="auto"/>
                <w:bottom w:val="none" w:sz="0" w:space="0" w:color="auto"/>
                <w:right w:val="none" w:sz="0" w:space="0" w:color="auto"/>
              </w:divBdr>
            </w:div>
            <w:div w:id="423650381">
              <w:marLeft w:val="0"/>
              <w:marRight w:val="0"/>
              <w:marTop w:val="0"/>
              <w:marBottom w:val="0"/>
              <w:divBdr>
                <w:top w:val="none" w:sz="0" w:space="0" w:color="auto"/>
                <w:left w:val="none" w:sz="0" w:space="0" w:color="auto"/>
                <w:bottom w:val="none" w:sz="0" w:space="0" w:color="auto"/>
                <w:right w:val="none" w:sz="0" w:space="0" w:color="auto"/>
              </w:divBdr>
            </w:div>
            <w:div w:id="2019382975">
              <w:marLeft w:val="0"/>
              <w:marRight w:val="0"/>
              <w:marTop w:val="0"/>
              <w:marBottom w:val="0"/>
              <w:divBdr>
                <w:top w:val="none" w:sz="0" w:space="0" w:color="auto"/>
                <w:left w:val="none" w:sz="0" w:space="0" w:color="auto"/>
                <w:bottom w:val="none" w:sz="0" w:space="0" w:color="auto"/>
                <w:right w:val="none" w:sz="0" w:space="0" w:color="auto"/>
              </w:divBdr>
            </w:div>
            <w:div w:id="2082025678">
              <w:marLeft w:val="0"/>
              <w:marRight w:val="0"/>
              <w:marTop w:val="0"/>
              <w:marBottom w:val="0"/>
              <w:divBdr>
                <w:top w:val="none" w:sz="0" w:space="0" w:color="auto"/>
                <w:left w:val="none" w:sz="0" w:space="0" w:color="auto"/>
                <w:bottom w:val="none" w:sz="0" w:space="0" w:color="auto"/>
                <w:right w:val="none" w:sz="0" w:space="0" w:color="auto"/>
              </w:divBdr>
            </w:div>
            <w:div w:id="1612783340">
              <w:marLeft w:val="0"/>
              <w:marRight w:val="0"/>
              <w:marTop w:val="0"/>
              <w:marBottom w:val="0"/>
              <w:divBdr>
                <w:top w:val="none" w:sz="0" w:space="0" w:color="auto"/>
                <w:left w:val="none" w:sz="0" w:space="0" w:color="auto"/>
                <w:bottom w:val="none" w:sz="0" w:space="0" w:color="auto"/>
                <w:right w:val="none" w:sz="0" w:space="0" w:color="auto"/>
              </w:divBdr>
            </w:div>
            <w:div w:id="1207253996">
              <w:marLeft w:val="0"/>
              <w:marRight w:val="0"/>
              <w:marTop w:val="0"/>
              <w:marBottom w:val="0"/>
              <w:divBdr>
                <w:top w:val="none" w:sz="0" w:space="0" w:color="auto"/>
                <w:left w:val="none" w:sz="0" w:space="0" w:color="auto"/>
                <w:bottom w:val="none" w:sz="0" w:space="0" w:color="auto"/>
                <w:right w:val="none" w:sz="0" w:space="0" w:color="auto"/>
              </w:divBdr>
            </w:div>
            <w:div w:id="1863934126">
              <w:marLeft w:val="0"/>
              <w:marRight w:val="0"/>
              <w:marTop w:val="0"/>
              <w:marBottom w:val="0"/>
              <w:divBdr>
                <w:top w:val="none" w:sz="0" w:space="0" w:color="auto"/>
                <w:left w:val="none" w:sz="0" w:space="0" w:color="auto"/>
                <w:bottom w:val="none" w:sz="0" w:space="0" w:color="auto"/>
                <w:right w:val="none" w:sz="0" w:space="0" w:color="auto"/>
              </w:divBdr>
            </w:div>
            <w:div w:id="387609283">
              <w:marLeft w:val="0"/>
              <w:marRight w:val="0"/>
              <w:marTop w:val="0"/>
              <w:marBottom w:val="0"/>
              <w:divBdr>
                <w:top w:val="none" w:sz="0" w:space="0" w:color="auto"/>
                <w:left w:val="none" w:sz="0" w:space="0" w:color="auto"/>
                <w:bottom w:val="none" w:sz="0" w:space="0" w:color="auto"/>
                <w:right w:val="none" w:sz="0" w:space="0" w:color="auto"/>
              </w:divBdr>
            </w:div>
            <w:div w:id="1127553975">
              <w:marLeft w:val="0"/>
              <w:marRight w:val="0"/>
              <w:marTop w:val="0"/>
              <w:marBottom w:val="0"/>
              <w:divBdr>
                <w:top w:val="none" w:sz="0" w:space="0" w:color="auto"/>
                <w:left w:val="none" w:sz="0" w:space="0" w:color="auto"/>
                <w:bottom w:val="none" w:sz="0" w:space="0" w:color="auto"/>
                <w:right w:val="none" w:sz="0" w:space="0" w:color="auto"/>
              </w:divBdr>
            </w:div>
            <w:div w:id="966274303">
              <w:marLeft w:val="0"/>
              <w:marRight w:val="0"/>
              <w:marTop w:val="0"/>
              <w:marBottom w:val="0"/>
              <w:divBdr>
                <w:top w:val="none" w:sz="0" w:space="0" w:color="auto"/>
                <w:left w:val="none" w:sz="0" w:space="0" w:color="auto"/>
                <w:bottom w:val="none" w:sz="0" w:space="0" w:color="auto"/>
                <w:right w:val="none" w:sz="0" w:space="0" w:color="auto"/>
              </w:divBdr>
            </w:div>
            <w:div w:id="1421558798">
              <w:marLeft w:val="0"/>
              <w:marRight w:val="0"/>
              <w:marTop w:val="0"/>
              <w:marBottom w:val="0"/>
              <w:divBdr>
                <w:top w:val="none" w:sz="0" w:space="0" w:color="auto"/>
                <w:left w:val="none" w:sz="0" w:space="0" w:color="auto"/>
                <w:bottom w:val="none" w:sz="0" w:space="0" w:color="auto"/>
                <w:right w:val="none" w:sz="0" w:space="0" w:color="auto"/>
              </w:divBdr>
            </w:div>
            <w:div w:id="1985430072">
              <w:marLeft w:val="0"/>
              <w:marRight w:val="0"/>
              <w:marTop w:val="0"/>
              <w:marBottom w:val="0"/>
              <w:divBdr>
                <w:top w:val="none" w:sz="0" w:space="0" w:color="auto"/>
                <w:left w:val="none" w:sz="0" w:space="0" w:color="auto"/>
                <w:bottom w:val="none" w:sz="0" w:space="0" w:color="auto"/>
                <w:right w:val="none" w:sz="0" w:space="0" w:color="auto"/>
              </w:divBdr>
            </w:div>
            <w:div w:id="1978144012">
              <w:marLeft w:val="0"/>
              <w:marRight w:val="0"/>
              <w:marTop w:val="0"/>
              <w:marBottom w:val="0"/>
              <w:divBdr>
                <w:top w:val="none" w:sz="0" w:space="0" w:color="auto"/>
                <w:left w:val="none" w:sz="0" w:space="0" w:color="auto"/>
                <w:bottom w:val="none" w:sz="0" w:space="0" w:color="auto"/>
                <w:right w:val="none" w:sz="0" w:space="0" w:color="auto"/>
              </w:divBdr>
            </w:div>
            <w:div w:id="176502857">
              <w:marLeft w:val="0"/>
              <w:marRight w:val="0"/>
              <w:marTop w:val="0"/>
              <w:marBottom w:val="0"/>
              <w:divBdr>
                <w:top w:val="none" w:sz="0" w:space="0" w:color="auto"/>
                <w:left w:val="none" w:sz="0" w:space="0" w:color="auto"/>
                <w:bottom w:val="none" w:sz="0" w:space="0" w:color="auto"/>
                <w:right w:val="none" w:sz="0" w:space="0" w:color="auto"/>
              </w:divBdr>
            </w:div>
            <w:div w:id="1666742019">
              <w:marLeft w:val="0"/>
              <w:marRight w:val="0"/>
              <w:marTop w:val="0"/>
              <w:marBottom w:val="0"/>
              <w:divBdr>
                <w:top w:val="none" w:sz="0" w:space="0" w:color="auto"/>
                <w:left w:val="none" w:sz="0" w:space="0" w:color="auto"/>
                <w:bottom w:val="none" w:sz="0" w:space="0" w:color="auto"/>
                <w:right w:val="none" w:sz="0" w:space="0" w:color="auto"/>
              </w:divBdr>
            </w:div>
            <w:div w:id="1282686727">
              <w:marLeft w:val="0"/>
              <w:marRight w:val="0"/>
              <w:marTop w:val="0"/>
              <w:marBottom w:val="0"/>
              <w:divBdr>
                <w:top w:val="none" w:sz="0" w:space="0" w:color="auto"/>
                <w:left w:val="none" w:sz="0" w:space="0" w:color="auto"/>
                <w:bottom w:val="none" w:sz="0" w:space="0" w:color="auto"/>
                <w:right w:val="none" w:sz="0" w:space="0" w:color="auto"/>
              </w:divBdr>
            </w:div>
            <w:div w:id="27754409">
              <w:marLeft w:val="0"/>
              <w:marRight w:val="0"/>
              <w:marTop w:val="0"/>
              <w:marBottom w:val="0"/>
              <w:divBdr>
                <w:top w:val="none" w:sz="0" w:space="0" w:color="auto"/>
                <w:left w:val="none" w:sz="0" w:space="0" w:color="auto"/>
                <w:bottom w:val="none" w:sz="0" w:space="0" w:color="auto"/>
                <w:right w:val="none" w:sz="0" w:space="0" w:color="auto"/>
              </w:divBdr>
            </w:div>
            <w:div w:id="291905652">
              <w:marLeft w:val="0"/>
              <w:marRight w:val="0"/>
              <w:marTop w:val="0"/>
              <w:marBottom w:val="0"/>
              <w:divBdr>
                <w:top w:val="none" w:sz="0" w:space="0" w:color="auto"/>
                <w:left w:val="none" w:sz="0" w:space="0" w:color="auto"/>
                <w:bottom w:val="none" w:sz="0" w:space="0" w:color="auto"/>
                <w:right w:val="none" w:sz="0" w:space="0" w:color="auto"/>
              </w:divBdr>
            </w:div>
            <w:div w:id="524750499">
              <w:marLeft w:val="0"/>
              <w:marRight w:val="0"/>
              <w:marTop w:val="0"/>
              <w:marBottom w:val="0"/>
              <w:divBdr>
                <w:top w:val="none" w:sz="0" w:space="0" w:color="auto"/>
                <w:left w:val="none" w:sz="0" w:space="0" w:color="auto"/>
                <w:bottom w:val="none" w:sz="0" w:space="0" w:color="auto"/>
                <w:right w:val="none" w:sz="0" w:space="0" w:color="auto"/>
              </w:divBdr>
            </w:div>
            <w:div w:id="12803997">
              <w:marLeft w:val="0"/>
              <w:marRight w:val="0"/>
              <w:marTop w:val="0"/>
              <w:marBottom w:val="0"/>
              <w:divBdr>
                <w:top w:val="none" w:sz="0" w:space="0" w:color="auto"/>
                <w:left w:val="none" w:sz="0" w:space="0" w:color="auto"/>
                <w:bottom w:val="none" w:sz="0" w:space="0" w:color="auto"/>
                <w:right w:val="none" w:sz="0" w:space="0" w:color="auto"/>
              </w:divBdr>
            </w:div>
            <w:div w:id="720708324">
              <w:marLeft w:val="0"/>
              <w:marRight w:val="0"/>
              <w:marTop w:val="0"/>
              <w:marBottom w:val="0"/>
              <w:divBdr>
                <w:top w:val="none" w:sz="0" w:space="0" w:color="auto"/>
                <w:left w:val="none" w:sz="0" w:space="0" w:color="auto"/>
                <w:bottom w:val="none" w:sz="0" w:space="0" w:color="auto"/>
                <w:right w:val="none" w:sz="0" w:space="0" w:color="auto"/>
              </w:divBdr>
            </w:div>
            <w:div w:id="659843312">
              <w:marLeft w:val="0"/>
              <w:marRight w:val="0"/>
              <w:marTop w:val="0"/>
              <w:marBottom w:val="0"/>
              <w:divBdr>
                <w:top w:val="none" w:sz="0" w:space="0" w:color="auto"/>
                <w:left w:val="none" w:sz="0" w:space="0" w:color="auto"/>
                <w:bottom w:val="none" w:sz="0" w:space="0" w:color="auto"/>
                <w:right w:val="none" w:sz="0" w:space="0" w:color="auto"/>
              </w:divBdr>
            </w:div>
            <w:div w:id="1567452696">
              <w:marLeft w:val="0"/>
              <w:marRight w:val="0"/>
              <w:marTop w:val="0"/>
              <w:marBottom w:val="0"/>
              <w:divBdr>
                <w:top w:val="none" w:sz="0" w:space="0" w:color="auto"/>
                <w:left w:val="none" w:sz="0" w:space="0" w:color="auto"/>
                <w:bottom w:val="none" w:sz="0" w:space="0" w:color="auto"/>
                <w:right w:val="none" w:sz="0" w:space="0" w:color="auto"/>
              </w:divBdr>
            </w:div>
            <w:div w:id="759376195">
              <w:marLeft w:val="0"/>
              <w:marRight w:val="0"/>
              <w:marTop w:val="0"/>
              <w:marBottom w:val="0"/>
              <w:divBdr>
                <w:top w:val="none" w:sz="0" w:space="0" w:color="auto"/>
                <w:left w:val="none" w:sz="0" w:space="0" w:color="auto"/>
                <w:bottom w:val="none" w:sz="0" w:space="0" w:color="auto"/>
                <w:right w:val="none" w:sz="0" w:space="0" w:color="auto"/>
              </w:divBdr>
            </w:div>
            <w:div w:id="2092971713">
              <w:marLeft w:val="0"/>
              <w:marRight w:val="0"/>
              <w:marTop w:val="0"/>
              <w:marBottom w:val="0"/>
              <w:divBdr>
                <w:top w:val="none" w:sz="0" w:space="0" w:color="auto"/>
                <w:left w:val="none" w:sz="0" w:space="0" w:color="auto"/>
                <w:bottom w:val="none" w:sz="0" w:space="0" w:color="auto"/>
                <w:right w:val="none" w:sz="0" w:space="0" w:color="auto"/>
              </w:divBdr>
            </w:div>
            <w:div w:id="357245173">
              <w:marLeft w:val="0"/>
              <w:marRight w:val="0"/>
              <w:marTop w:val="0"/>
              <w:marBottom w:val="0"/>
              <w:divBdr>
                <w:top w:val="none" w:sz="0" w:space="0" w:color="auto"/>
                <w:left w:val="none" w:sz="0" w:space="0" w:color="auto"/>
                <w:bottom w:val="none" w:sz="0" w:space="0" w:color="auto"/>
                <w:right w:val="none" w:sz="0" w:space="0" w:color="auto"/>
              </w:divBdr>
            </w:div>
            <w:div w:id="1461415611">
              <w:marLeft w:val="0"/>
              <w:marRight w:val="0"/>
              <w:marTop w:val="0"/>
              <w:marBottom w:val="0"/>
              <w:divBdr>
                <w:top w:val="none" w:sz="0" w:space="0" w:color="auto"/>
                <w:left w:val="none" w:sz="0" w:space="0" w:color="auto"/>
                <w:bottom w:val="none" w:sz="0" w:space="0" w:color="auto"/>
                <w:right w:val="none" w:sz="0" w:space="0" w:color="auto"/>
              </w:divBdr>
            </w:div>
            <w:div w:id="859050437">
              <w:marLeft w:val="0"/>
              <w:marRight w:val="0"/>
              <w:marTop w:val="0"/>
              <w:marBottom w:val="0"/>
              <w:divBdr>
                <w:top w:val="none" w:sz="0" w:space="0" w:color="auto"/>
                <w:left w:val="none" w:sz="0" w:space="0" w:color="auto"/>
                <w:bottom w:val="none" w:sz="0" w:space="0" w:color="auto"/>
                <w:right w:val="none" w:sz="0" w:space="0" w:color="auto"/>
              </w:divBdr>
            </w:div>
            <w:div w:id="1055086843">
              <w:marLeft w:val="0"/>
              <w:marRight w:val="0"/>
              <w:marTop w:val="0"/>
              <w:marBottom w:val="0"/>
              <w:divBdr>
                <w:top w:val="none" w:sz="0" w:space="0" w:color="auto"/>
                <w:left w:val="none" w:sz="0" w:space="0" w:color="auto"/>
                <w:bottom w:val="none" w:sz="0" w:space="0" w:color="auto"/>
                <w:right w:val="none" w:sz="0" w:space="0" w:color="auto"/>
              </w:divBdr>
            </w:div>
            <w:div w:id="1067075832">
              <w:marLeft w:val="0"/>
              <w:marRight w:val="0"/>
              <w:marTop w:val="0"/>
              <w:marBottom w:val="0"/>
              <w:divBdr>
                <w:top w:val="none" w:sz="0" w:space="0" w:color="auto"/>
                <w:left w:val="none" w:sz="0" w:space="0" w:color="auto"/>
                <w:bottom w:val="none" w:sz="0" w:space="0" w:color="auto"/>
                <w:right w:val="none" w:sz="0" w:space="0" w:color="auto"/>
              </w:divBdr>
            </w:div>
            <w:div w:id="1959143392">
              <w:marLeft w:val="0"/>
              <w:marRight w:val="0"/>
              <w:marTop w:val="0"/>
              <w:marBottom w:val="0"/>
              <w:divBdr>
                <w:top w:val="none" w:sz="0" w:space="0" w:color="auto"/>
                <w:left w:val="none" w:sz="0" w:space="0" w:color="auto"/>
                <w:bottom w:val="none" w:sz="0" w:space="0" w:color="auto"/>
                <w:right w:val="none" w:sz="0" w:space="0" w:color="auto"/>
              </w:divBdr>
            </w:div>
            <w:div w:id="1389036011">
              <w:marLeft w:val="0"/>
              <w:marRight w:val="0"/>
              <w:marTop w:val="0"/>
              <w:marBottom w:val="0"/>
              <w:divBdr>
                <w:top w:val="none" w:sz="0" w:space="0" w:color="auto"/>
                <w:left w:val="none" w:sz="0" w:space="0" w:color="auto"/>
                <w:bottom w:val="none" w:sz="0" w:space="0" w:color="auto"/>
                <w:right w:val="none" w:sz="0" w:space="0" w:color="auto"/>
              </w:divBdr>
            </w:div>
            <w:div w:id="752699150">
              <w:marLeft w:val="0"/>
              <w:marRight w:val="0"/>
              <w:marTop w:val="0"/>
              <w:marBottom w:val="0"/>
              <w:divBdr>
                <w:top w:val="none" w:sz="0" w:space="0" w:color="auto"/>
                <w:left w:val="none" w:sz="0" w:space="0" w:color="auto"/>
                <w:bottom w:val="none" w:sz="0" w:space="0" w:color="auto"/>
                <w:right w:val="none" w:sz="0" w:space="0" w:color="auto"/>
              </w:divBdr>
            </w:div>
            <w:div w:id="1870796290">
              <w:marLeft w:val="0"/>
              <w:marRight w:val="0"/>
              <w:marTop w:val="0"/>
              <w:marBottom w:val="0"/>
              <w:divBdr>
                <w:top w:val="none" w:sz="0" w:space="0" w:color="auto"/>
                <w:left w:val="none" w:sz="0" w:space="0" w:color="auto"/>
                <w:bottom w:val="none" w:sz="0" w:space="0" w:color="auto"/>
                <w:right w:val="none" w:sz="0" w:space="0" w:color="auto"/>
              </w:divBdr>
            </w:div>
            <w:div w:id="1664160850">
              <w:marLeft w:val="0"/>
              <w:marRight w:val="0"/>
              <w:marTop w:val="0"/>
              <w:marBottom w:val="0"/>
              <w:divBdr>
                <w:top w:val="none" w:sz="0" w:space="0" w:color="auto"/>
                <w:left w:val="none" w:sz="0" w:space="0" w:color="auto"/>
                <w:bottom w:val="none" w:sz="0" w:space="0" w:color="auto"/>
                <w:right w:val="none" w:sz="0" w:space="0" w:color="auto"/>
              </w:divBdr>
            </w:div>
            <w:div w:id="402719237">
              <w:marLeft w:val="0"/>
              <w:marRight w:val="0"/>
              <w:marTop w:val="0"/>
              <w:marBottom w:val="0"/>
              <w:divBdr>
                <w:top w:val="none" w:sz="0" w:space="0" w:color="auto"/>
                <w:left w:val="none" w:sz="0" w:space="0" w:color="auto"/>
                <w:bottom w:val="none" w:sz="0" w:space="0" w:color="auto"/>
                <w:right w:val="none" w:sz="0" w:space="0" w:color="auto"/>
              </w:divBdr>
            </w:div>
            <w:div w:id="2024891647">
              <w:marLeft w:val="0"/>
              <w:marRight w:val="0"/>
              <w:marTop w:val="0"/>
              <w:marBottom w:val="0"/>
              <w:divBdr>
                <w:top w:val="none" w:sz="0" w:space="0" w:color="auto"/>
                <w:left w:val="none" w:sz="0" w:space="0" w:color="auto"/>
                <w:bottom w:val="none" w:sz="0" w:space="0" w:color="auto"/>
                <w:right w:val="none" w:sz="0" w:space="0" w:color="auto"/>
              </w:divBdr>
            </w:div>
            <w:div w:id="634525832">
              <w:marLeft w:val="0"/>
              <w:marRight w:val="0"/>
              <w:marTop w:val="0"/>
              <w:marBottom w:val="0"/>
              <w:divBdr>
                <w:top w:val="none" w:sz="0" w:space="0" w:color="auto"/>
                <w:left w:val="none" w:sz="0" w:space="0" w:color="auto"/>
                <w:bottom w:val="none" w:sz="0" w:space="0" w:color="auto"/>
                <w:right w:val="none" w:sz="0" w:space="0" w:color="auto"/>
              </w:divBdr>
            </w:div>
            <w:div w:id="893346142">
              <w:marLeft w:val="0"/>
              <w:marRight w:val="0"/>
              <w:marTop w:val="0"/>
              <w:marBottom w:val="0"/>
              <w:divBdr>
                <w:top w:val="none" w:sz="0" w:space="0" w:color="auto"/>
                <w:left w:val="none" w:sz="0" w:space="0" w:color="auto"/>
                <w:bottom w:val="none" w:sz="0" w:space="0" w:color="auto"/>
                <w:right w:val="none" w:sz="0" w:space="0" w:color="auto"/>
              </w:divBdr>
            </w:div>
            <w:div w:id="1715349736">
              <w:marLeft w:val="0"/>
              <w:marRight w:val="0"/>
              <w:marTop w:val="0"/>
              <w:marBottom w:val="0"/>
              <w:divBdr>
                <w:top w:val="none" w:sz="0" w:space="0" w:color="auto"/>
                <w:left w:val="none" w:sz="0" w:space="0" w:color="auto"/>
                <w:bottom w:val="none" w:sz="0" w:space="0" w:color="auto"/>
                <w:right w:val="none" w:sz="0" w:space="0" w:color="auto"/>
              </w:divBdr>
            </w:div>
            <w:div w:id="1454210663">
              <w:marLeft w:val="0"/>
              <w:marRight w:val="0"/>
              <w:marTop w:val="0"/>
              <w:marBottom w:val="0"/>
              <w:divBdr>
                <w:top w:val="none" w:sz="0" w:space="0" w:color="auto"/>
                <w:left w:val="none" w:sz="0" w:space="0" w:color="auto"/>
                <w:bottom w:val="none" w:sz="0" w:space="0" w:color="auto"/>
                <w:right w:val="none" w:sz="0" w:space="0" w:color="auto"/>
              </w:divBdr>
            </w:div>
            <w:div w:id="1970817420">
              <w:marLeft w:val="0"/>
              <w:marRight w:val="0"/>
              <w:marTop w:val="0"/>
              <w:marBottom w:val="0"/>
              <w:divBdr>
                <w:top w:val="none" w:sz="0" w:space="0" w:color="auto"/>
                <w:left w:val="none" w:sz="0" w:space="0" w:color="auto"/>
                <w:bottom w:val="none" w:sz="0" w:space="0" w:color="auto"/>
                <w:right w:val="none" w:sz="0" w:space="0" w:color="auto"/>
              </w:divBdr>
            </w:div>
            <w:div w:id="284392084">
              <w:marLeft w:val="0"/>
              <w:marRight w:val="0"/>
              <w:marTop w:val="0"/>
              <w:marBottom w:val="0"/>
              <w:divBdr>
                <w:top w:val="none" w:sz="0" w:space="0" w:color="auto"/>
                <w:left w:val="none" w:sz="0" w:space="0" w:color="auto"/>
                <w:bottom w:val="none" w:sz="0" w:space="0" w:color="auto"/>
                <w:right w:val="none" w:sz="0" w:space="0" w:color="auto"/>
              </w:divBdr>
            </w:div>
            <w:div w:id="594674830">
              <w:marLeft w:val="0"/>
              <w:marRight w:val="0"/>
              <w:marTop w:val="0"/>
              <w:marBottom w:val="0"/>
              <w:divBdr>
                <w:top w:val="none" w:sz="0" w:space="0" w:color="auto"/>
                <w:left w:val="none" w:sz="0" w:space="0" w:color="auto"/>
                <w:bottom w:val="none" w:sz="0" w:space="0" w:color="auto"/>
                <w:right w:val="none" w:sz="0" w:space="0" w:color="auto"/>
              </w:divBdr>
            </w:div>
            <w:div w:id="1022852899">
              <w:marLeft w:val="0"/>
              <w:marRight w:val="0"/>
              <w:marTop w:val="0"/>
              <w:marBottom w:val="0"/>
              <w:divBdr>
                <w:top w:val="none" w:sz="0" w:space="0" w:color="auto"/>
                <w:left w:val="none" w:sz="0" w:space="0" w:color="auto"/>
                <w:bottom w:val="none" w:sz="0" w:space="0" w:color="auto"/>
                <w:right w:val="none" w:sz="0" w:space="0" w:color="auto"/>
              </w:divBdr>
            </w:div>
            <w:div w:id="469059904">
              <w:marLeft w:val="0"/>
              <w:marRight w:val="0"/>
              <w:marTop w:val="0"/>
              <w:marBottom w:val="0"/>
              <w:divBdr>
                <w:top w:val="none" w:sz="0" w:space="0" w:color="auto"/>
                <w:left w:val="none" w:sz="0" w:space="0" w:color="auto"/>
                <w:bottom w:val="none" w:sz="0" w:space="0" w:color="auto"/>
                <w:right w:val="none" w:sz="0" w:space="0" w:color="auto"/>
              </w:divBdr>
            </w:div>
            <w:div w:id="1157766990">
              <w:marLeft w:val="0"/>
              <w:marRight w:val="0"/>
              <w:marTop w:val="0"/>
              <w:marBottom w:val="0"/>
              <w:divBdr>
                <w:top w:val="none" w:sz="0" w:space="0" w:color="auto"/>
                <w:left w:val="none" w:sz="0" w:space="0" w:color="auto"/>
                <w:bottom w:val="none" w:sz="0" w:space="0" w:color="auto"/>
                <w:right w:val="none" w:sz="0" w:space="0" w:color="auto"/>
              </w:divBdr>
            </w:div>
            <w:div w:id="2058622629">
              <w:marLeft w:val="0"/>
              <w:marRight w:val="0"/>
              <w:marTop w:val="0"/>
              <w:marBottom w:val="0"/>
              <w:divBdr>
                <w:top w:val="none" w:sz="0" w:space="0" w:color="auto"/>
                <w:left w:val="none" w:sz="0" w:space="0" w:color="auto"/>
                <w:bottom w:val="none" w:sz="0" w:space="0" w:color="auto"/>
                <w:right w:val="none" w:sz="0" w:space="0" w:color="auto"/>
              </w:divBdr>
            </w:div>
            <w:div w:id="1141079005">
              <w:marLeft w:val="0"/>
              <w:marRight w:val="0"/>
              <w:marTop w:val="0"/>
              <w:marBottom w:val="0"/>
              <w:divBdr>
                <w:top w:val="none" w:sz="0" w:space="0" w:color="auto"/>
                <w:left w:val="none" w:sz="0" w:space="0" w:color="auto"/>
                <w:bottom w:val="none" w:sz="0" w:space="0" w:color="auto"/>
                <w:right w:val="none" w:sz="0" w:space="0" w:color="auto"/>
              </w:divBdr>
            </w:div>
            <w:div w:id="58523650">
              <w:marLeft w:val="0"/>
              <w:marRight w:val="0"/>
              <w:marTop w:val="0"/>
              <w:marBottom w:val="0"/>
              <w:divBdr>
                <w:top w:val="none" w:sz="0" w:space="0" w:color="auto"/>
                <w:left w:val="none" w:sz="0" w:space="0" w:color="auto"/>
                <w:bottom w:val="none" w:sz="0" w:space="0" w:color="auto"/>
                <w:right w:val="none" w:sz="0" w:space="0" w:color="auto"/>
              </w:divBdr>
            </w:div>
            <w:div w:id="1506358310">
              <w:marLeft w:val="0"/>
              <w:marRight w:val="0"/>
              <w:marTop w:val="0"/>
              <w:marBottom w:val="0"/>
              <w:divBdr>
                <w:top w:val="none" w:sz="0" w:space="0" w:color="auto"/>
                <w:left w:val="none" w:sz="0" w:space="0" w:color="auto"/>
                <w:bottom w:val="none" w:sz="0" w:space="0" w:color="auto"/>
                <w:right w:val="none" w:sz="0" w:space="0" w:color="auto"/>
              </w:divBdr>
            </w:div>
            <w:div w:id="713391463">
              <w:marLeft w:val="0"/>
              <w:marRight w:val="0"/>
              <w:marTop w:val="0"/>
              <w:marBottom w:val="0"/>
              <w:divBdr>
                <w:top w:val="none" w:sz="0" w:space="0" w:color="auto"/>
                <w:left w:val="none" w:sz="0" w:space="0" w:color="auto"/>
                <w:bottom w:val="none" w:sz="0" w:space="0" w:color="auto"/>
                <w:right w:val="none" w:sz="0" w:space="0" w:color="auto"/>
              </w:divBdr>
            </w:div>
            <w:div w:id="385759066">
              <w:marLeft w:val="0"/>
              <w:marRight w:val="0"/>
              <w:marTop w:val="0"/>
              <w:marBottom w:val="0"/>
              <w:divBdr>
                <w:top w:val="none" w:sz="0" w:space="0" w:color="auto"/>
                <w:left w:val="none" w:sz="0" w:space="0" w:color="auto"/>
                <w:bottom w:val="none" w:sz="0" w:space="0" w:color="auto"/>
                <w:right w:val="none" w:sz="0" w:space="0" w:color="auto"/>
              </w:divBdr>
            </w:div>
            <w:div w:id="12463104">
              <w:marLeft w:val="0"/>
              <w:marRight w:val="0"/>
              <w:marTop w:val="0"/>
              <w:marBottom w:val="0"/>
              <w:divBdr>
                <w:top w:val="none" w:sz="0" w:space="0" w:color="auto"/>
                <w:left w:val="none" w:sz="0" w:space="0" w:color="auto"/>
                <w:bottom w:val="none" w:sz="0" w:space="0" w:color="auto"/>
                <w:right w:val="none" w:sz="0" w:space="0" w:color="auto"/>
              </w:divBdr>
            </w:div>
            <w:div w:id="80300399">
              <w:marLeft w:val="0"/>
              <w:marRight w:val="0"/>
              <w:marTop w:val="0"/>
              <w:marBottom w:val="0"/>
              <w:divBdr>
                <w:top w:val="none" w:sz="0" w:space="0" w:color="auto"/>
                <w:left w:val="none" w:sz="0" w:space="0" w:color="auto"/>
                <w:bottom w:val="none" w:sz="0" w:space="0" w:color="auto"/>
                <w:right w:val="none" w:sz="0" w:space="0" w:color="auto"/>
              </w:divBdr>
            </w:div>
            <w:div w:id="988561665">
              <w:marLeft w:val="0"/>
              <w:marRight w:val="0"/>
              <w:marTop w:val="0"/>
              <w:marBottom w:val="0"/>
              <w:divBdr>
                <w:top w:val="none" w:sz="0" w:space="0" w:color="auto"/>
                <w:left w:val="none" w:sz="0" w:space="0" w:color="auto"/>
                <w:bottom w:val="none" w:sz="0" w:space="0" w:color="auto"/>
                <w:right w:val="none" w:sz="0" w:space="0" w:color="auto"/>
              </w:divBdr>
            </w:div>
            <w:div w:id="1461649846">
              <w:marLeft w:val="0"/>
              <w:marRight w:val="0"/>
              <w:marTop w:val="0"/>
              <w:marBottom w:val="0"/>
              <w:divBdr>
                <w:top w:val="none" w:sz="0" w:space="0" w:color="auto"/>
                <w:left w:val="none" w:sz="0" w:space="0" w:color="auto"/>
                <w:bottom w:val="none" w:sz="0" w:space="0" w:color="auto"/>
                <w:right w:val="none" w:sz="0" w:space="0" w:color="auto"/>
              </w:divBdr>
            </w:div>
            <w:div w:id="604462425">
              <w:marLeft w:val="0"/>
              <w:marRight w:val="0"/>
              <w:marTop w:val="0"/>
              <w:marBottom w:val="0"/>
              <w:divBdr>
                <w:top w:val="none" w:sz="0" w:space="0" w:color="auto"/>
                <w:left w:val="none" w:sz="0" w:space="0" w:color="auto"/>
                <w:bottom w:val="none" w:sz="0" w:space="0" w:color="auto"/>
                <w:right w:val="none" w:sz="0" w:space="0" w:color="auto"/>
              </w:divBdr>
            </w:div>
            <w:div w:id="1111322333">
              <w:marLeft w:val="0"/>
              <w:marRight w:val="0"/>
              <w:marTop w:val="0"/>
              <w:marBottom w:val="0"/>
              <w:divBdr>
                <w:top w:val="none" w:sz="0" w:space="0" w:color="auto"/>
                <w:left w:val="none" w:sz="0" w:space="0" w:color="auto"/>
                <w:bottom w:val="none" w:sz="0" w:space="0" w:color="auto"/>
                <w:right w:val="none" w:sz="0" w:space="0" w:color="auto"/>
              </w:divBdr>
            </w:div>
            <w:div w:id="1017730554">
              <w:marLeft w:val="0"/>
              <w:marRight w:val="0"/>
              <w:marTop w:val="0"/>
              <w:marBottom w:val="0"/>
              <w:divBdr>
                <w:top w:val="none" w:sz="0" w:space="0" w:color="auto"/>
                <w:left w:val="none" w:sz="0" w:space="0" w:color="auto"/>
                <w:bottom w:val="none" w:sz="0" w:space="0" w:color="auto"/>
                <w:right w:val="none" w:sz="0" w:space="0" w:color="auto"/>
              </w:divBdr>
            </w:div>
            <w:div w:id="1849439604">
              <w:marLeft w:val="0"/>
              <w:marRight w:val="0"/>
              <w:marTop w:val="0"/>
              <w:marBottom w:val="0"/>
              <w:divBdr>
                <w:top w:val="none" w:sz="0" w:space="0" w:color="auto"/>
                <w:left w:val="none" w:sz="0" w:space="0" w:color="auto"/>
                <w:bottom w:val="none" w:sz="0" w:space="0" w:color="auto"/>
                <w:right w:val="none" w:sz="0" w:space="0" w:color="auto"/>
              </w:divBdr>
            </w:div>
            <w:div w:id="1209027499">
              <w:marLeft w:val="0"/>
              <w:marRight w:val="0"/>
              <w:marTop w:val="0"/>
              <w:marBottom w:val="0"/>
              <w:divBdr>
                <w:top w:val="none" w:sz="0" w:space="0" w:color="auto"/>
                <w:left w:val="none" w:sz="0" w:space="0" w:color="auto"/>
                <w:bottom w:val="none" w:sz="0" w:space="0" w:color="auto"/>
                <w:right w:val="none" w:sz="0" w:space="0" w:color="auto"/>
              </w:divBdr>
            </w:div>
            <w:div w:id="1860969358">
              <w:marLeft w:val="0"/>
              <w:marRight w:val="0"/>
              <w:marTop w:val="0"/>
              <w:marBottom w:val="0"/>
              <w:divBdr>
                <w:top w:val="none" w:sz="0" w:space="0" w:color="auto"/>
                <w:left w:val="none" w:sz="0" w:space="0" w:color="auto"/>
                <w:bottom w:val="none" w:sz="0" w:space="0" w:color="auto"/>
                <w:right w:val="none" w:sz="0" w:space="0" w:color="auto"/>
              </w:divBdr>
            </w:div>
            <w:div w:id="497811718">
              <w:marLeft w:val="0"/>
              <w:marRight w:val="0"/>
              <w:marTop w:val="0"/>
              <w:marBottom w:val="0"/>
              <w:divBdr>
                <w:top w:val="none" w:sz="0" w:space="0" w:color="auto"/>
                <w:left w:val="none" w:sz="0" w:space="0" w:color="auto"/>
                <w:bottom w:val="none" w:sz="0" w:space="0" w:color="auto"/>
                <w:right w:val="none" w:sz="0" w:space="0" w:color="auto"/>
              </w:divBdr>
            </w:div>
            <w:div w:id="1032607736">
              <w:marLeft w:val="0"/>
              <w:marRight w:val="0"/>
              <w:marTop w:val="0"/>
              <w:marBottom w:val="0"/>
              <w:divBdr>
                <w:top w:val="none" w:sz="0" w:space="0" w:color="auto"/>
                <w:left w:val="none" w:sz="0" w:space="0" w:color="auto"/>
                <w:bottom w:val="none" w:sz="0" w:space="0" w:color="auto"/>
                <w:right w:val="none" w:sz="0" w:space="0" w:color="auto"/>
              </w:divBdr>
            </w:div>
            <w:div w:id="1701972259">
              <w:marLeft w:val="0"/>
              <w:marRight w:val="0"/>
              <w:marTop w:val="0"/>
              <w:marBottom w:val="0"/>
              <w:divBdr>
                <w:top w:val="none" w:sz="0" w:space="0" w:color="auto"/>
                <w:left w:val="none" w:sz="0" w:space="0" w:color="auto"/>
                <w:bottom w:val="none" w:sz="0" w:space="0" w:color="auto"/>
                <w:right w:val="none" w:sz="0" w:space="0" w:color="auto"/>
              </w:divBdr>
            </w:div>
            <w:div w:id="212036789">
              <w:marLeft w:val="0"/>
              <w:marRight w:val="0"/>
              <w:marTop w:val="0"/>
              <w:marBottom w:val="0"/>
              <w:divBdr>
                <w:top w:val="none" w:sz="0" w:space="0" w:color="auto"/>
                <w:left w:val="none" w:sz="0" w:space="0" w:color="auto"/>
                <w:bottom w:val="none" w:sz="0" w:space="0" w:color="auto"/>
                <w:right w:val="none" w:sz="0" w:space="0" w:color="auto"/>
              </w:divBdr>
            </w:div>
            <w:div w:id="2123374851">
              <w:marLeft w:val="0"/>
              <w:marRight w:val="0"/>
              <w:marTop w:val="0"/>
              <w:marBottom w:val="0"/>
              <w:divBdr>
                <w:top w:val="none" w:sz="0" w:space="0" w:color="auto"/>
                <w:left w:val="none" w:sz="0" w:space="0" w:color="auto"/>
                <w:bottom w:val="none" w:sz="0" w:space="0" w:color="auto"/>
                <w:right w:val="none" w:sz="0" w:space="0" w:color="auto"/>
              </w:divBdr>
            </w:div>
            <w:div w:id="313949793">
              <w:marLeft w:val="0"/>
              <w:marRight w:val="0"/>
              <w:marTop w:val="0"/>
              <w:marBottom w:val="0"/>
              <w:divBdr>
                <w:top w:val="none" w:sz="0" w:space="0" w:color="auto"/>
                <w:left w:val="none" w:sz="0" w:space="0" w:color="auto"/>
                <w:bottom w:val="none" w:sz="0" w:space="0" w:color="auto"/>
                <w:right w:val="none" w:sz="0" w:space="0" w:color="auto"/>
              </w:divBdr>
            </w:div>
            <w:div w:id="131022100">
              <w:marLeft w:val="0"/>
              <w:marRight w:val="0"/>
              <w:marTop w:val="0"/>
              <w:marBottom w:val="0"/>
              <w:divBdr>
                <w:top w:val="none" w:sz="0" w:space="0" w:color="auto"/>
                <w:left w:val="none" w:sz="0" w:space="0" w:color="auto"/>
                <w:bottom w:val="none" w:sz="0" w:space="0" w:color="auto"/>
                <w:right w:val="none" w:sz="0" w:space="0" w:color="auto"/>
              </w:divBdr>
            </w:div>
            <w:div w:id="1267347577">
              <w:marLeft w:val="0"/>
              <w:marRight w:val="0"/>
              <w:marTop w:val="0"/>
              <w:marBottom w:val="0"/>
              <w:divBdr>
                <w:top w:val="none" w:sz="0" w:space="0" w:color="auto"/>
                <w:left w:val="none" w:sz="0" w:space="0" w:color="auto"/>
                <w:bottom w:val="none" w:sz="0" w:space="0" w:color="auto"/>
                <w:right w:val="none" w:sz="0" w:space="0" w:color="auto"/>
              </w:divBdr>
            </w:div>
            <w:div w:id="404453201">
              <w:marLeft w:val="0"/>
              <w:marRight w:val="0"/>
              <w:marTop w:val="0"/>
              <w:marBottom w:val="0"/>
              <w:divBdr>
                <w:top w:val="none" w:sz="0" w:space="0" w:color="auto"/>
                <w:left w:val="none" w:sz="0" w:space="0" w:color="auto"/>
                <w:bottom w:val="none" w:sz="0" w:space="0" w:color="auto"/>
                <w:right w:val="none" w:sz="0" w:space="0" w:color="auto"/>
              </w:divBdr>
            </w:div>
            <w:div w:id="1998411116">
              <w:marLeft w:val="0"/>
              <w:marRight w:val="0"/>
              <w:marTop w:val="0"/>
              <w:marBottom w:val="0"/>
              <w:divBdr>
                <w:top w:val="none" w:sz="0" w:space="0" w:color="auto"/>
                <w:left w:val="none" w:sz="0" w:space="0" w:color="auto"/>
                <w:bottom w:val="none" w:sz="0" w:space="0" w:color="auto"/>
                <w:right w:val="none" w:sz="0" w:space="0" w:color="auto"/>
              </w:divBdr>
            </w:div>
            <w:div w:id="1027147466">
              <w:marLeft w:val="0"/>
              <w:marRight w:val="0"/>
              <w:marTop w:val="0"/>
              <w:marBottom w:val="0"/>
              <w:divBdr>
                <w:top w:val="none" w:sz="0" w:space="0" w:color="auto"/>
                <w:left w:val="none" w:sz="0" w:space="0" w:color="auto"/>
                <w:bottom w:val="none" w:sz="0" w:space="0" w:color="auto"/>
                <w:right w:val="none" w:sz="0" w:space="0" w:color="auto"/>
              </w:divBdr>
            </w:div>
            <w:div w:id="1952936169">
              <w:marLeft w:val="0"/>
              <w:marRight w:val="0"/>
              <w:marTop w:val="0"/>
              <w:marBottom w:val="0"/>
              <w:divBdr>
                <w:top w:val="none" w:sz="0" w:space="0" w:color="auto"/>
                <w:left w:val="none" w:sz="0" w:space="0" w:color="auto"/>
                <w:bottom w:val="none" w:sz="0" w:space="0" w:color="auto"/>
                <w:right w:val="none" w:sz="0" w:space="0" w:color="auto"/>
              </w:divBdr>
            </w:div>
            <w:div w:id="1162352162">
              <w:marLeft w:val="0"/>
              <w:marRight w:val="0"/>
              <w:marTop w:val="0"/>
              <w:marBottom w:val="0"/>
              <w:divBdr>
                <w:top w:val="none" w:sz="0" w:space="0" w:color="auto"/>
                <w:left w:val="none" w:sz="0" w:space="0" w:color="auto"/>
                <w:bottom w:val="none" w:sz="0" w:space="0" w:color="auto"/>
                <w:right w:val="none" w:sz="0" w:space="0" w:color="auto"/>
              </w:divBdr>
            </w:div>
            <w:div w:id="800153523">
              <w:marLeft w:val="0"/>
              <w:marRight w:val="0"/>
              <w:marTop w:val="0"/>
              <w:marBottom w:val="0"/>
              <w:divBdr>
                <w:top w:val="none" w:sz="0" w:space="0" w:color="auto"/>
                <w:left w:val="none" w:sz="0" w:space="0" w:color="auto"/>
                <w:bottom w:val="none" w:sz="0" w:space="0" w:color="auto"/>
                <w:right w:val="none" w:sz="0" w:space="0" w:color="auto"/>
              </w:divBdr>
            </w:div>
            <w:div w:id="2073116433">
              <w:marLeft w:val="0"/>
              <w:marRight w:val="0"/>
              <w:marTop w:val="0"/>
              <w:marBottom w:val="0"/>
              <w:divBdr>
                <w:top w:val="none" w:sz="0" w:space="0" w:color="auto"/>
                <w:left w:val="none" w:sz="0" w:space="0" w:color="auto"/>
                <w:bottom w:val="none" w:sz="0" w:space="0" w:color="auto"/>
                <w:right w:val="none" w:sz="0" w:space="0" w:color="auto"/>
              </w:divBdr>
            </w:div>
            <w:div w:id="213852263">
              <w:marLeft w:val="0"/>
              <w:marRight w:val="0"/>
              <w:marTop w:val="0"/>
              <w:marBottom w:val="0"/>
              <w:divBdr>
                <w:top w:val="none" w:sz="0" w:space="0" w:color="auto"/>
                <w:left w:val="none" w:sz="0" w:space="0" w:color="auto"/>
                <w:bottom w:val="none" w:sz="0" w:space="0" w:color="auto"/>
                <w:right w:val="none" w:sz="0" w:space="0" w:color="auto"/>
              </w:divBdr>
            </w:div>
            <w:div w:id="646588045">
              <w:marLeft w:val="0"/>
              <w:marRight w:val="0"/>
              <w:marTop w:val="0"/>
              <w:marBottom w:val="0"/>
              <w:divBdr>
                <w:top w:val="none" w:sz="0" w:space="0" w:color="auto"/>
                <w:left w:val="none" w:sz="0" w:space="0" w:color="auto"/>
                <w:bottom w:val="none" w:sz="0" w:space="0" w:color="auto"/>
                <w:right w:val="none" w:sz="0" w:space="0" w:color="auto"/>
              </w:divBdr>
            </w:div>
            <w:div w:id="186992478">
              <w:marLeft w:val="0"/>
              <w:marRight w:val="0"/>
              <w:marTop w:val="0"/>
              <w:marBottom w:val="0"/>
              <w:divBdr>
                <w:top w:val="none" w:sz="0" w:space="0" w:color="auto"/>
                <w:left w:val="none" w:sz="0" w:space="0" w:color="auto"/>
                <w:bottom w:val="none" w:sz="0" w:space="0" w:color="auto"/>
                <w:right w:val="none" w:sz="0" w:space="0" w:color="auto"/>
              </w:divBdr>
            </w:div>
            <w:div w:id="1885365530">
              <w:marLeft w:val="0"/>
              <w:marRight w:val="0"/>
              <w:marTop w:val="0"/>
              <w:marBottom w:val="0"/>
              <w:divBdr>
                <w:top w:val="none" w:sz="0" w:space="0" w:color="auto"/>
                <w:left w:val="none" w:sz="0" w:space="0" w:color="auto"/>
                <w:bottom w:val="none" w:sz="0" w:space="0" w:color="auto"/>
                <w:right w:val="none" w:sz="0" w:space="0" w:color="auto"/>
              </w:divBdr>
            </w:div>
            <w:div w:id="809979850">
              <w:marLeft w:val="0"/>
              <w:marRight w:val="0"/>
              <w:marTop w:val="0"/>
              <w:marBottom w:val="0"/>
              <w:divBdr>
                <w:top w:val="none" w:sz="0" w:space="0" w:color="auto"/>
                <w:left w:val="none" w:sz="0" w:space="0" w:color="auto"/>
                <w:bottom w:val="none" w:sz="0" w:space="0" w:color="auto"/>
                <w:right w:val="none" w:sz="0" w:space="0" w:color="auto"/>
              </w:divBdr>
            </w:div>
            <w:div w:id="95103833">
              <w:marLeft w:val="0"/>
              <w:marRight w:val="0"/>
              <w:marTop w:val="0"/>
              <w:marBottom w:val="0"/>
              <w:divBdr>
                <w:top w:val="none" w:sz="0" w:space="0" w:color="auto"/>
                <w:left w:val="none" w:sz="0" w:space="0" w:color="auto"/>
                <w:bottom w:val="none" w:sz="0" w:space="0" w:color="auto"/>
                <w:right w:val="none" w:sz="0" w:space="0" w:color="auto"/>
              </w:divBdr>
            </w:div>
            <w:div w:id="2015381494">
              <w:marLeft w:val="0"/>
              <w:marRight w:val="0"/>
              <w:marTop w:val="0"/>
              <w:marBottom w:val="0"/>
              <w:divBdr>
                <w:top w:val="none" w:sz="0" w:space="0" w:color="auto"/>
                <w:left w:val="none" w:sz="0" w:space="0" w:color="auto"/>
                <w:bottom w:val="none" w:sz="0" w:space="0" w:color="auto"/>
                <w:right w:val="none" w:sz="0" w:space="0" w:color="auto"/>
              </w:divBdr>
            </w:div>
            <w:div w:id="1289776004">
              <w:marLeft w:val="0"/>
              <w:marRight w:val="0"/>
              <w:marTop w:val="0"/>
              <w:marBottom w:val="0"/>
              <w:divBdr>
                <w:top w:val="none" w:sz="0" w:space="0" w:color="auto"/>
                <w:left w:val="none" w:sz="0" w:space="0" w:color="auto"/>
                <w:bottom w:val="none" w:sz="0" w:space="0" w:color="auto"/>
                <w:right w:val="none" w:sz="0" w:space="0" w:color="auto"/>
              </w:divBdr>
            </w:div>
            <w:div w:id="1364401147">
              <w:marLeft w:val="0"/>
              <w:marRight w:val="0"/>
              <w:marTop w:val="0"/>
              <w:marBottom w:val="0"/>
              <w:divBdr>
                <w:top w:val="none" w:sz="0" w:space="0" w:color="auto"/>
                <w:left w:val="none" w:sz="0" w:space="0" w:color="auto"/>
                <w:bottom w:val="none" w:sz="0" w:space="0" w:color="auto"/>
                <w:right w:val="none" w:sz="0" w:space="0" w:color="auto"/>
              </w:divBdr>
            </w:div>
            <w:div w:id="1882594431">
              <w:marLeft w:val="0"/>
              <w:marRight w:val="0"/>
              <w:marTop w:val="0"/>
              <w:marBottom w:val="0"/>
              <w:divBdr>
                <w:top w:val="none" w:sz="0" w:space="0" w:color="auto"/>
                <w:left w:val="none" w:sz="0" w:space="0" w:color="auto"/>
                <w:bottom w:val="none" w:sz="0" w:space="0" w:color="auto"/>
                <w:right w:val="none" w:sz="0" w:space="0" w:color="auto"/>
              </w:divBdr>
            </w:div>
            <w:div w:id="1265769333">
              <w:marLeft w:val="0"/>
              <w:marRight w:val="0"/>
              <w:marTop w:val="0"/>
              <w:marBottom w:val="0"/>
              <w:divBdr>
                <w:top w:val="none" w:sz="0" w:space="0" w:color="auto"/>
                <w:left w:val="none" w:sz="0" w:space="0" w:color="auto"/>
                <w:bottom w:val="none" w:sz="0" w:space="0" w:color="auto"/>
                <w:right w:val="none" w:sz="0" w:space="0" w:color="auto"/>
              </w:divBdr>
            </w:div>
            <w:div w:id="1688364063">
              <w:marLeft w:val="0"/>
              <w:marRight w:val="0"/>
              <w:marTop w:val="0"/>
              <w:marBottom w:val="0"/>
              <w:divBdr>
                <w:top w:val="none" w:sz="0" w:space="0" w:color="auto"/>
                <w:left w:val="none" w:sz="0" w:space="0" w:color="auto"/>
                <w:bottom w:val="none" w:sz="0" w:space="0" w:color="auto"/>
                <w:right w:val="none" w:sz="0" w:space="0" w:color="auto"/>
              </w:divBdr>
            </w:div>
            <w:div w:id="489255845">
              <w:marLeft w:val="0"/>
              <w:marRight w:val="0"/>
              <w:marTop w:val="0"/>
              <w:marBottom w:val="0"/>
              <w:divBdr>
                <w:top w:val="none" w:sz="0" w:space="0" w:color="auto"/>
                <w:left w:val="none" w:sz="0" w:space="0" w:color="auto"/>
                <w:bottom w:val="none" w:sz="0" w:space="0" w:color="auto"/>
                <w:right w:val="none" w:sz="0" w:space="0" w:color="auto"/>
              </w:divBdr>
            </w:div>
            <w:div w:id="670643938">
              <w:marLeft w:val="0"/>
              <w:marRight w:val="0"/>
              <w:marTop w:val="0"/>
              <w:marBottom w:val="0"/>
              <w:divBdr>
                <w:top w:val="none" w:sz="0" w:space="0" w:color="auto"/>
                <w:left w:val="none" w:sz="0" w:space="0" w:color="auto"/>
                <w:bottom w:val="none" w:sz="0" w:space="0" w:color="auto"/>
                <w:right w:val="none" w:sz="0" w:space="0" w:color="auto"/>
              </w:divBdr>
            </w:div>
            <w:div w:id="567955454">
              <w:marLeft w:val="0"/>
              <w:marRight w:val="0"/>
              <w:marTop w:val="0"/>
              <w:marBottom w:val="0"/>
              <w:divBdr>
                <w:top w:val="none" w:sz="0" w:space="0" w:color="auto"/>
                <w:left w:val="none" w:sz="0" w:space="0" w:color="auto"/>
                <w:bottom w:val="none" w:sz="0" w:space="0" w:color="auto"/>
                <w:right w:val="none" w:sz="0" w:space="0" w:color="auto"/>
              </w:divBdr>
            </w:div>
            <w:div w:id="1848397444">
              <w:marLeft w:val="0"/>
              <w:marRight w:val="0"/>
              <w:marTop w:val="0"/>
              <w:marBottom w:val="0"/>
              <w:divBdr>
                <w:top w:val="none" w:sz="0" w:space="0" w:color="auto"/>
                <w:left w:val="none" w:sz="0" w:space="0" w:color="auto"/>
                <w:bottom w:val="none" w:sz="0" w:space="0" w:color="auto"/>
                <w:right w:val="none" w:sz="0" w:space="0" w:color="auto"/>
              </w:divBdr>
            </w:div>
            <w:div w:id="1077674889">
              <w:marLeft w:val="0"/>
              <w:marRight w:val="0"/>
              <w:marTop w:val="0"/>
              <w:marBottom w:val="0"/>
              <w:divBdr>
                <w:top w:val="none" w:sz="0" w:space="0" w:color="auto"/>
                <w:left w:val="none" w:sz="0" w:space="0" w:color="auto"/>
                <w:bottom w:val="none" w:sz="0" w:space="0" w:color="auto"/>
                <w:right w:val="none" w:sz="0" w:space="0" w:color="auto"/>
              </w:divBdr>
            </w:div>
            <w:div w:id="406995800">
              <w:marLeft w:val="0"/>
              <w:marRight w:val="0"/>
              <w:marTop w:val="0"/>
              <w:marBottom w:val="0"/>
              <w:divBdr>
                <w:top w:val="none" w:sz="0" w:space="0" w:color="auto"/>
                <w:left w:val="none" w:sz="0" w:space="0" w:color="auto"/>
                <w:bottom w:val="none" w:sz="0" w:space="0" w:color="auto"/>
                <w:right w:val="none" w:sz="0" w:space="0" w:color="auto"/>
              </w:divBdr>
            </w:div>
            <w:div w:id="448816651">
              <w:marLeft w:val="0"/>
              <w:marRight w:val="0"/>
              <w:marTop w:val="0"/>
              <w:marBottom w:val="0"/>
              <w:divBdr>
                <w:top w:val="none" w:sz="0" w:space="0" w:color="auto"/>
                <w:left w:val="none" w:sz="0" w:space="0" w:color="auto"/>
                <w:bottom w:val="none" w:sz="0" w:space="0" w:color="auto"/>
                <w:right w:val="none" w:sz="0" w:space="0" w:color="auto"/>
              </w:divBdr>
            </w:div>
            <w:div w:id="1695770584">
              <w:marLeft w:val="0"/>
              <w:marRight w:val="0"/>
              <w:marTop w:val="0"/>
              <w:marBottom w:val="0"/>
              <w:divBdr>
                <w:top w:val="none" w:sz="0" w:space="0" w:color="auto"/>
                <w:left w:val="none" w:sz="0" w:space="0" w:color="auto"/>
                <w:bottom w:val="none" w:sz="0" w:space="0" w:color="auto"/>
                <w:right w:val="none" w:sz="0" w:space="0" w:color="auto"/>
              </w:divBdr>
            </w:div>
            <w:div w:id="1825274197">
              <w:marLeft w:val="0"/>
              <w:marRight w:val="0"/>
              <w:marTop w:val="0"/>
              <w:marBottom w:val="0"/>
              <w:divBdr>
                <w:top w:val="none" w:sz="0" w:space="0" w:color="auto"/>
                <w:left w:val="none" w:sz="0" w:space="0" w:color="auto"/>
                <w:bottom w:val="none" w:sz="0" w:space="0" w:color="auto"/>
                <w:right w:val="none" w:sz="0" w:space="0" w:color="auto"/>
              </w:divBdr>
            </w:div>
            <w:div w:id="1774014202">
              <w:marLeft w:val="0"/>
              <w:marRight w:val="0"/>
              <w:marTop w:val="0"/>
              <w:marBottom w:val="0"/>
              <w:divBdr>
                <w:top w:val="none" w:sz="0" w:space="0" w:color="auto"/>
                <w:left w:val="none" w:sz="0" w:space="0" w:color="auto"/>
                <w:bottom w:val="none" w:sz="0" w:space="0" w:color="auto"/>
                <w:right w:val="none" w:sz="0" w:space="0" w:color="auto"/>
              </w:divBdr>
            </w:div>
            <w:div w:id="1540776473">
              <w:marLeft w:val="0"/>
              <w:marRight w:val="0"/>
              <w:marTop w:val="0"/>
              <w:marBottom w:val="0"/>
              <w:divBdr>
                <w:top w:val="none" w:sz="0" w:space="0" w:color="auto"/>
                <w:left w:val="none" w:sz="0" w:space="0" w:color="auto"/>
                <w:bottom w:val="none" w:sz="0" w:space="0" w:color="auto"/>
                <w:right w:val="none" w:sz="0" w:space="0" w:color="auto"/>
              </w:divBdr>
            </w:div>
            <w:div w:id="1823541010">
              <w:marLeft w:val="0"/>
              <w:marRight w:val="0"/>
              <w:marTop w:val="0"/>
              <w:marBottom w:val="0"/>
              <w:divBdr>
                <w:top w:val="none" w:sz="0" w:space="0" w:color="auto"/>
                <w:left w:val="none" w:sz="0" w:space="0" w:color="auto"/>
                <w:bottom w:val="none" w:sz="0" w:space="0" w:color="auto"/>
                <w:right w:val="none" w:sz="0" w:space="0" w:color="auto"/>
              </w:divBdr>
            </w:div>
            <w:div w:id="1249457850">
              <w:marLeft w:val="0"/>
              <w:marRight w:val="0"/>
              <w:marTop w:val="0"/>
              <w:marBottom w:val="0"/>
              <w:divBdr>
                <w:top w:val="none" w:sz="0" w:space="0" w:color="auto"/>
                <w:left w:val="none" w:sz="0" w:space="0" w:color="auto"/>
                <w:bottom w:val="none" w:sz="0" w:space="0" w:color="auto"/>
                <w:right w:val="none" w:sz="0" w:space="0" w:color="auto"/>
              </w:divBdr>
            </w:div>
            <w:div w:id="279728695">
              <w:marLeft w:val="0"/>
              <w:marRight w:val="0"/>
              <w:marTop w:val="0"/>
              <w:marBottom w:val="0"/>
              <w:divBdr>
                <w:top w:val="none" w:sz="0" w:space="0" w:color="auto"/>
                <w:left w:val="none" w:sz="0" w:space="0" w:color="auto"/>
                <w:bottom w:val="none" w:sz="0" w:space="0" w:color="auto"/>
                <w:right w:val="none" w:sz="0" w:space="0" w:color="auto"/>
              </w:divBdr>
            </w:div>
            <w:div w:id="454494521">
              <w:marLeft w:val="0"/>
              <w:marRight w:val="0"/>
              <w:marTop w:val="0"/>
              <w:marBottom w:val="0"/>
              <w:divBdr>
                <w:top w:val="none" w:sz="0" w:space="0" w:color="auto"/>
                <w:left w:val="none" w:sz="0" w:space="0" w:color="auto"/>
                <w:bottom w:val="none" w:sz="0" w:space="0" w:color="auto"/>
                <w:right w:val="none" w:sz="0" w:space="0" w:color="auto"/>
              </w:divBdr>
            </w:div>
            <w:div w:id="1498233453">
              <w:marLeft w:val="0"/>
              <w:marRight w:val="0"/>
              <w:marTop w:val="0"/>
              <w:marBottom w:val="0"/>
              <w:divBdr>
                <w:top w:val="none" w:sz="0" w:space="0" w:color="auto"/>
                <w:left w:val="none" w:sz="0" w:space="0" w:color="auto"/>
                <w:bottom w:val="none" w:sz="0" w:space="0" w:color="auto"/>
                <w:right w:val="none" w:sz="0" w:space="0" w:color="auto"/>
              </w:divBdr>
            </w:div>
            <w:div w:id="4793075">
              <w:marLeft w:val="0"/>
              <w:marRight w:val="0"/>
              <w:marTop w:val="0"/>
              <w:marBottom w:val="0"/>
              <w:divBdr>
                <w:top w:val="none" w:sz="0" w:space="0" w:color="auto"/>
                <w:left w:val="none" w:sz="0" w:space="0" w:color="auto"/>
                <w:bottom w:val="none" w:sz="0" w:space="0" w:color="auto"/>
                <w:right w:val="none" w:sz="0" w:space="0" w:color="auto"/>
              </w:divBdr>
            </w:div>
            <w:div w:id="1141266215">
              <w:marLeft w:val="0"/>
              <w:marRight w:val="0"/>
              <w:marTop w:val="0"/>
              <w:marBottom w:val="0"/>
              <w:divBdr>
                <w:top w:val="none" w:sz="0" w:space="0" w:color="auto"/>
                <w:left w:val="none" w:sz="0" w:space="0" w:color="auto"/>
                <w:bottom w:val="none" w:sz="0" w:space="0" w:color="auto"/>
                <w:right w:val="none" w:sz="0" w:space="0" w:color="auto"/>
              </w:divBdr>
            </w:div>
            <w:div w:id="302973467">
              <w:marLeft w:val="0"/>
              <w:marRight w:val="0"/>
              <w:marTop w:val="0"/>
              <w:marBottom w:val="0"/>
              <w:divBdr>
                <w:top w:val="none" w:sz="0" w:space="0" w:color="auto"/>
                <w:left w:val="none" w:sz="0" w:space="0" w:color="auto"/>
                <w:bottom w:val="none" w:sz="0" w:space="0" w:color="auto"/>
                <w:right w:val="none" w:sz="0" w:space="0" w:color="auto"/>
              </w:divBdr>
            </w:div>
            <w:div w:id="1385257896">
              <w:marLeft w:val="0"/>
              <w:marRight w:val="0"/>
              <w:marTop w:val="0"/>
              <w:marBottom w:val="0"/>
              <w:divBdr>
                <w:top w:val="none" w:sz="0" w:space="0" w:color="auto"/>
                <w:left w:val="none" w:sz="0" w:space="0" w:color="auto"/>
                <w:bottom w:val="none" w:sz="0" w:space="0" w:color="auto"/>
                <w:right w:val="none" w:sz="0" w:space="0" w:color="auto"/>
              </w:divBdr>
            </w:div>
            <w:div w:id="1514680981">
              <w:marLeft w:val="0"/>
              <w:marRight w:val="0"/>
              <w:marTop w:val="0"/>
              <w:marBottom w:val="0"/>
              <w:divBdr>
                <w:top w:val="none" w:sz="0" w:space="0" w:color="auto"/>
                <w:left w:val="none" w:sz="0" w:space="0" w:color="auto"/>
                <w:bottom w:val="none" w:sz="0" w:space="0" w:color="auto"/>
                <w:right w:val="none" w:sz="0" w:space="0" w:color="auto"/>
              </w:divBdr>
            </w:div>
            <w:div w:id="368452183">
              <w:marLeft w:val="0"/>
              <w:marRight w:val="0"/>
              <w:marTop w:val="0"/>
              <w:marBottom w:val="0"/>
              <w:divBdr>
                <w:top w:val="none" w:sz="0" w:space="0" w:color="auto"/>
                <w:left w:val="none" w:sz="0" w:space="0" w:color="auto"/>
                <w:bottom w:val="none" w:sz="0" w:space="0" w:color="auto"/>
                <w:right w:val="none" w:sz="0" w:space="0" w:color="auto"/>
              </w:divBdr>
            </w:div>
            <w:div w:id="1678657255">
              <w:marLeft w:val="0"/>
              <w:marRight w:val="0"/>
              <w:marTop w:val="0"/>
              <w:marBottom w:val="0"/>
              <w:divBdr>
                <w:top w:val="none" w:sz="0" w:space="0" w:color="auto"/>
                <w:left w:val="none" w:sz="0" w:space="0" w:color="auto"/>
                <w:bottom w:val="none" w:sz="0" w:space="0" w:color="auto"/>
                <w:right w:val="none" w:sz="0" w:space="0" w:color="auto"/>
              </w:divBdr>
            </w:div>
            <w:div w:id="938223087">
              <w:marLeft w:val="0"/>
              <w:marRight w:val="0"/>
              <w:marTop w:val="0"/>
              <w:marBottom w:val="0"/>
              <w:divBdr>
                <w:top w:val="none" w:sz="0" w:space="0" w:color="auto"/>
                <w:left w:val="none" w:sz="0" w:space="0" w:color="auto"/>
                <w:bottom w:val="none" w:sz="0" w:space="0" w:color="auto"/>
                <w:right w:val="none" w:sz="0" w:space="0" w:color="auto"/>
              </w:divBdr>
            </w:div>
            <w:div w:id="1501502497">
              <w:marLeft w:val="0"/>
              <w:marRight w:val="0"/>
              <w:marTop w:val="0"/>
              <w:marBottom w:val="0"/>
              <w:divBdr>
                <w:top w:val="none" w:sz="0" w:space="0" w:color="auto"/>
                <w:left w:val="none" w:sz="0" w:space="0" w:color="auto"/>
                <w:bottom w:val="none" w:sz="0" w:space="0" w:color="auto"/>
                <w:right w:val="none" w:sz="0" w:space="0" w:color="auto"/>
              </w:divBdr>
            </w:div>
            <w:div w:id="1025669869">
              <w:marLeft w:val="0"/>
              <w:marRight w:val="0"/>
              <w:marTop w:val="0"/>
              <w:marBottom w:val="0"/>
              <w:divBdr>
                <w:top w:val="none" w:sz="0" w:space="0" w:color="auto"/>
                <w:left w:val="none" w:sz="0" w:space="0" w:color="auto"/>
                <w:bottom w:val="none" w:sz="0" w:space="0" w:color="auto"/>
                <w:right w:val="none" w:sz="0" w:space="0" w:color="auto"/>
              </w:divBdr>
            </w:div>
            <w:div w:id="2072995503">
              <w:marLeft w:val="0"/>
              <w:marRight w:val="0"/>
              <w:marTop w:val="0"/>
              <w:marBottom w:val="0"/>
              <w:divBdr>
                <w:top w:val="none" w:sz="0" w:space="0" w:color="auto"/>
                <w:left w:val="none" w:sz="0" w:space="0" w:color="auto"/>
                <w:bottom w:val="none" w:sz="0" w:space="0" w:color="auto"/>
                <w:right w:val="none" w:sz="0" w:space="0" w:color="auto"/>
              </w:divBdr>
            </w:div>
            <w:div w:id="1886672944">
              <w:marLeft w:val="0"/>
              <w:marRight w:val="0"/>
              <w:marTop w:val="0"/>
              <w:marBottom w:val="0"/>
              <w:divBdr>
                <w:top w:val="none" w:sz="0" w:space="0" w:color="auto"/>
                <w:left w:val="none" w:sz="0" w:space="0" w:color="auto"/>
                <w:bottom w:val="none" w:sz="0" w:space="0" w:color="auto"/>
                <w:right w:val="none" w:sz="0" w:space="0" w:color="auto"/>
              </w:divBdr>
            </w:div>
            <w:div w:id="1570532880">
              <w:marLeft w:val="0"/>
              <w:marRight w:val="0"/>
              <w:marTop w:val="0"/>
              <w:marBottom w:val="0"/>
              <w:divBdr>
                <w:top w:val="none" w:sz="0" w:space="0" w:color="auto"/>
                <w:left w:val="none" w:sz="0" w:space="0" w:color="auto"/>
                <w:bottom w:val="none" w:sz="0" w:space="0" w:color="auto"/>
                <w:right w:val="none" w:sz="0" w:space="0" w:color="auto"/>
              </w:divBdr>
            </w:div>
            <w:div w:id="89357801">
              <w:marLeft w:val="0"/>
              <w:marRight w:val="0"/>
              <w:marTop w:val="0"/>
              <w:marBottom w:val="0"/>
              <w:divBdr>
                <w:top w:val="none" w:sz="0" w:space="0" w:color="auto"/>
                <w:left w:val="none" w:sz="0" w:space="0" w:color="auto"/>
                <w:bottom w:val="none" w:sz="0" w:space="0" w:color="auto"/>
                <w:right w:val="none" w:sz="0" w:space="0" w:color="auto"/>
              </w:divBdr>
            </w:div>
            <w:div w:id="167868258">
              <w:marLeft w:val="0"/>
              <w:marRight w:val="0"/>
              <w:marTop w:val="0"/>
              <w:marBottom w:val="0"/>
              <w:divBdr>
                <w:top w:val="none" w:sz="0" w:space="0" w:color="auto"/>
                <w:left w:val="none" w:sz="0" w:space="0" w:color="auto"/>
                <w:bottom w:val="none" w:sz="0" w:space="0" w:color="auto"/>
                <w:right w:val="none" w:sz="0" w:space="0" w:color="auto"/>
              </w:divBdr>
            </w:div>
            <w:div w:id="517084135">
              <w:marLeft w:val="0"/>
              <w:marRight w:val="0"/>
              <w:marTop w:val="0"/>
              <w:marBottom w:val="0"/>
              <w:divBdr>
                <w:top w:val="none" w:sz="0" w:space="0" w:color="auto"/>
                <w:left w:val="none" w:sz="0" w:space="0" w:color="auto"/>
                <w:bottom w:val="none" w:sz="0" w:space="0" w:color="auto"/>
                <w:right w:val="none" w:sz="0" w:space="0" w:color="auto"/>
              </w:divBdr>
            </w:div>
            <w:div w:id="507719357">
              <w:marLeft w:val="0"/>
              <w:marRight w:val="0"/>
              <w:marTop w:val="0"/>
              <w:marBottom w:val="0"/>
              <w:divBdr>
                <w:top w:val="none" w:sz="0" w:space="0" w:color="auto"/>
                <w:left w:val="none" w:sz="0" w:space="0" w:color="auto"/>
                <w:bottom w:val="none" w:sz="0" w:space="0" w:color="auto"/>
                <w:right w:val="none" w:sz="0" w:space="0" w:color="auto"/>
              </w:divBdr>
            </w:div>
            <w:div w:id="539559414">
              <w:marLeft w:val="0"/>
              <w:marRight w:val="0"/>
              <w:marTop w:val="0"/>
              <w:marBottom w:val="0"/>
              <w:divBdr>
                <w:top w:val="none" w:sz="0" w:space="0" w:color="auto"/>
                <w:left w:val="none" w:sz="0" w:space="0" w:color="auto"/>
                <w:bottom w:val="none" w:sz="0" w:space="0" w:color="auto"/>
                <w:right w:val="none" w:sz="0" w:space="0" w:color="auto"/>
              </w:divBdr>
            </w:div>
            <w:div w:id="721563844">
              <w:marLeft w:val="0"/>
              <w:marRight w:val="0"/>
              <w:marTop w:val="0"/>
              <w:marBottom w:val="0"/>
              <w:divBdr>
                <w:top w:val="none" w:sz="0" w:space="0" w:color="auto"/>
                <w:left w:val="none" w:sz="0" w:space="0" w:color="auto"/>
                <w:bottom w:val="none" w:sz="0" w:space="0" w:color="auto"/>
                <w:right w:val="none" w:sz="0" w:space="0" w:color="auto"/>
              </w:divBdr>
            </w:div>
            <w:div w:id="1603881400">
              <w:marLeft w:val="0"/>
              <w:marRight w:val="0"/>
              <w:marTop w:val="0"/>
              <w:marBottom w:val="0"/>
              <w:divBdr>
                <w:top w:val="none" w:sz="0" w:space="0" w:color="auto"/>
                <w:left w:val="none" w:sz="0" w:space="0" w:color="auto"/>
                <w:bottom w:val="none" w:sz="0" w:space="0" w:color="auto"/>
                <w:right w:val="none" w:sz="0" w:space="0" w:color="auto"/>
              </w:divBdr>
            </w:div>
            <w:div w:id="988829028">
              <w:marLeft w:val="0"/>
              <w:marRight w:val="0"/>
              <w:marTop w:val="0"/>
              <w:marBottom w:val="0"/>
              <w:divBdr>
                <w:top w:val="none" w:sz="0" w:space="0" w:color="auto"/>
                <w:left w:val="none" w:sz="0" w:space="0" w:color="auto"/>
                <w:bottom w:val="none" w:sz="0" w:space="0" w:color="auto"/>
                <w:right w:val="none" w:sz="0" w:space="0" w:color="auto"/>
              </w:divBdr>
            </w:div>
            <w:div w:id="2174030">
              <w:marLeft w:val="0"/>
              <w:marRight w:val="0"/>
              <w:marTop w:val="0"/>
              <w:marBottom w:val="0"/>
              <w:divBdr>
                <w:top w:val="none" w:sz="0" w:space="0" w:color="auto"/>
                <w:left w:val="none" w:sz="0" w:space="0" w:color="auto"/>
                <w:bottom w:val="none" w:sz="0" w:space="0" w:color="auto"/>
                <w:right w:val="none" w:sz="0" w:space="0" w:color="auto"/>
              </w:divBdr>
            </w:div>
            <w:div w:id="1330520200">
              <w:marLeft w:val="0"/>
              <w:marRight w:val="0"/>
              <w:marTop w:val="0"/>
              <w:marBottom w:val="0"/>
              <w:divBdr>
                <w:top w:val="none" w:sz="0" w:space="0" w:color="auto"/>
                <w:left w:val="none" w:sz="0" w:space="0" w:color="auto"/>
                <w:bottom w:val="none" w:sz="0" w:space="0" w:color="auto"/>
                <w:right w:val="none" w:sz="0" w:space="0" w:color="auto"/>
              </w:divBdr>
            </w:div>
            <w:div w:id="262108564">
              <w:marLeft w:val="0"/>
              <w:marRight w:val="0"/>
              <w:marTop w:val="0"/>
              <w:marBottom w:val="0"/>
              <w:divBdr>
                <w:top w:val="none" w:sz="0" w:space="0" w:color="auto"/>
                <w:left w:val="none" w:sz="0" w:space="0" w:color="auto"/>
                <w:bottom w:val="none" w:sz="0" w:space="0" w:color="auto"/>
                <w:right w:val="none" w:sz="0" w:space="0" w:color="auto"/>
              </w:divBdr>
            </w:div>
            <w:div w:id="1379469964">
              <w:marLeft w:val="0"/>
              <w:marRight w:val="0"/>
              <w:marTop w:val="0"/>
              <w:marBottom w:val="0"/>
              <w:divBdr>
                <w:top w:val="none" w:sz="0" w:space="0" w:color="auto"/>
                <w:left w:val="none" w:sz="0" w:space="0" w:color="auto"/>
                <w:bottom w:val="none" w:sz="0" w:space="0" w:color="auto"/>
                <w:right w:val="none" w:sz="0" w:space="0" w:color="auto"/>
              </w:divBdr>
            </w:div>
            <w:div w:id="739328194">
              <w:marLeft w:val="0"/>
              <w:marRight w:val="0"/>
              <w:marTop w:val="0"/>
              <w:marBottom w:val="0"/>
              <w:divBdr>
                <w:top w:val="none" w:sz="0" w:space="0" w:color="auto"/>
                <w:left w:val="none" w:sz="0" w:space="0" w:color="auto"/>
                <w:bottom w:val="none" w:sz="0" w:space="0" w:color="auto"/>
                <w:right w:val="none" w:sz="0" w:space="0" w:color="auto"/>
              </w:divBdr>
            </w:div>
            <w:div w:id="1597515792">
              <w:marLeft w:val="0"/>
              <w:marRight w:val="0"/>
              <w:marTop w:val="0"/>
              <w:marBottom w:val="0"/>
              <w:divBdr>
                <w:top w:val="none" w:sz="0" w:space="0" w:color="auto"/>
                <w:left w:val="none" w:sz="0" w:space="0" w:color="auto"/>
                <w:bottom w:val="none" w:sz="0" w:space="0" w:color="auto"/>
                <w:right w:val="none" w:sz="0" w:space="0" w:color="auto"/>
              </w:divBdr>
            </w:div>
            <w:div w:id="222063238">
              <w:marLeft w:val="0"/>
              <w:marRight w:val="0"/>
              <w:marTop w:val="0"/>
              <w:marBottom w:val="0"/>
              <w:divBdr>
                <w:top w:val="none" w:sz="0" w:space="0" w:color="auto"/>
                <w:left w:val="none" w:sz="0" w:space="0" w:color="auto"/>
                <w:bottom w:val="none" w:sz="0" w:space="0" w:color="auto"/>
                <w:right w:val="none" w:sz="0" w:space="0" w:color="auto"/>
              </w:divBdr>
            </w:div>
            <w:div w:id="1309821185">
              <w:marLeft w:val="0"/>
              <w:marRight w:val="0"/>
              <w:marTop w:val="0"/>
              <w:marBottom w:val="0"/>
              <w:divBdr>
                <w:top w:val="none" w:sz="0" w:space="0" w:color="auto"/>
                <w:left w:val="none" w:sz="0" w:space="0" w:color="auto"/>
                <w:bottom w:val="none" w:sz="0" w:space="0" w:color="auto"/>
                <w:right w:val="none" w:sz="0" w:space="0" w:color="auto"/>
              </w:divBdr>
            </w:div>
            <w:div w:id="1315527186">
              <w:marLeft w:val="0"/>
              <w:marRight w:val="0"/>
              <w:marTop w:val="0"/>
              <w:marBottom w:val="0"/>
              <w:divBdr>
                <w:top w:val="none" w:sz="0" w:space="0" w:color="auto"/>
                <w:left w:val="none" w:sz="0" w:space="0" w:color="auto"/>
                <w:bottom w:val="none" w:sz="0" w:space="0" w:color="auto"/>
                <w:right w:val="none" w:sz="0" w:space="0" w:color="auto"/>
              </w:divBdr>
            </w:div>
            <w:div w:id="383408787">
              <w:marLeft w:val="0"/>
              <w:marRight w:val="0"/>
              <w:marTop w:val="0"/>
              <w:marBottom w:val="0"/>
              <w:divBdr>
                <w:top w:val="none" w:sz="0" w:space="0" w:color="auto"/>
                <w:left w:val="none" w:sz="0" w:space="0" w:color="auto"/>
                <w:bottom w:val="none" w:sz="0" w:space="0" w:color="auto"/>
                <w:right w:val="none" w:sz="0" w:space="0" w:color="auto"/>
              </w:divBdr>
            </w:div>
            <w:div w:id="1533422866">
              <w:marLeft w:val="0"/>
              <w:marRight w:val="0"/>
              <w:marTop w:val="0"/>
              <w:marBottom w:val="0"/>
              <w:divBdr>
                <w:top w:val="none" w:sz="0" w:space="0" w:color="auto"/>
                <w:left w:val="none" w:sz="0" w:space="0" w:color="auto"/>
                <w:bottom w:val="none" w:sz="0" w:space="0" w:color="auto"/>
                <w:right w:val="none" w:sz="0" w:space="0" w:color="auto"/>
              </w:divBdr>
            </w:div>
            <w:div w:id="525366242">
              <w:marLeft w:val="0"/>
              <w:marRight w:val="0"/>
              <w:marTop w:val="0"/>
              <w:marBottom w:val="0"/>
              <w:divBdr>
                <w:top w:val="none" w:sz="0" w:space="0" w:color="auto"/>
                <w:left w:val="none" w:sz="0" w:space="0" w:color="auto"/>
                <w:bottom w:val="none" w:sz="0" w:space="0" w:color="auto"/>
                <w:right w:val="none" w:sz="0" w:space="0" w:color="auto"/>
              </w:divBdr>
            </w:div>
            <w:div w:id="1335450995">
              <w:marLeft w:val="0"/>
              <w:marRight w:val="0"/>
              <w:marTop w:val="0"/>
              <w:marBottom w:val="0"/>
              <w:divBdr>
                <w:top w:val="none" w:sz="0" w:space="0" w:color="auto"/>
                <w:left w:val="none" w:sz="0" w:space="0" w:color="auto"/>
                <w:bottom w:val="none" w:sz="0" w:space="0" w:color="auto"/>
                <w:right w:val="none" w:sz="0" w:space="0" w:color="auto"/>
              </w:divBdr>
            </w:div>
            <w:div w:id="940407829">
              <w:marLeft w:val="0"/>
              <w:marRight w:val="0"/>
              <w:marTop w:val="0"/>
              <w:marBottom w:val="0"/>
              <w:divBdr>
                <w:top w:val="none" w:sz="0" w:space="0" w:color="auto"/>
                <w:left w:val="none" w:sz="0" w:space="0" w:color="auto"/>
                <w:bottom w:val="none" w:sz="0" w:space="0" w:color="auto"/>
                <w:right w:val="none" w:sz="0" w:space="0" w:color="auto"/>
              </w:divBdr>
            </w:div>
            <w:div w:id="1503399664">
              <w:marLeft w:val="0"/>
              <w:marRight w:val="0"/>
              <w:marTop w:val="0"/>
              <w:marBottom w:val="0"/>
              <w:divBdr>
                <w:top w:val="none" w:sz="0" w:space="0" w:color="auto"/>
                <w:left w:val="none" w:sz="0" w:space="0" w:color="auto"/>
                <w:bottom w:val="none" w:sz="0" w:space="0" w:color="auto"/>
                <w:right w:val="none" w:sz="0" w:space="0" w:color="auto"/>
              </w:divBdr>
            </w:div>
            <w:div w:id="124396022">
              <w:marLeft w:val="0"/>
              <w:marRight w:val="0"/>
              <w:marTop w:val="0"/>
              <w:marBottom w:val="0"/>
              <w:divBdr>
                <w:top w:val="none" w:sz="0" w:space="0" w:color="auto"/>
                <w:left w:val="none" w:sz="0" w:space="0" w:color="auto"/>
                <w:bottom w:val="none" w:sz="0" w:space="0" w:color="auto"/>
                <w:right w:val="none" w:sz="0" w:space="0" w:color="auto"/>
              </w:divBdr>
            </w:div>
            <w:div w:id="2055885860">
              <w:marLeft w:val="0"/>
              <w:marRight w:val="0"/>
              <w:marTop w:val="0"/>
              <w:marBottom w:val="0"/>
              <w:divBdr>
                <w:top w:val="none" w:sz="0" w:space="0" w:color="auto"/>
                <w:left w:val="none" w:sz="0" w:space="0" w:color="auto"/>
                <w:bottom w:val="none" w:sz="0" w:space="0" w:color="auto"/>
                <w:right w:val="none" w:sz="0" w:space="0" w:color="auto"/>
              </w:divBdr>
            </w:div>
            <w:div w:id="162863043">
              <w:marLeft w:val="0"/>
              <w:marRight w:val="0"/>
              <w:marTop w:val="0"/>
              <w:marBottom w:val="0"/>
              <w:divBdr>
                <w:top w:val="none" w:sz="0" w:space="0" w:color="auto"/>
                <w:left w:val="none" w:sz="0" w:space="0" w:color="auto"/>
                <w:bottom w:val="none" w:sz="0" w:space="0" w:color="auto"/>
                <w:right w:val="none" w:sz="0" w:space="0" w:color="auto"/>
              </w:divBdr>
            </w:div>
            <w:div w:id="345057485">
              <w:marLeft w:val="0"/>
              <w:marRight w:val="0"/>
              <w:marTop w:val="0"/>
              <w:marBottom w:val="0"/>
              <w:divBdr>
                <w:top w:val="none" w:sz="0" w:space="0" w:color="auto"/>
                <w:left w:val="none" w:sz="0" w:space="0" w:color="auto"/>
                <w:bottom w:val="none" w:sz="0" w:space="0" w:color="auto"/>
                <w:right w:val="none" w:sz="0" w:space="0" w:color="auto"/>
              </w:divBdr>
            </w:div>
            <w:div w:id="1321233994">
              <w:marLeft w:val="0"/>
              <w:marRight w:val="0"/>
              <w:marTop w:val="0"/>
              <w:marBottom w:val="0"/>
              <w:divBdr>
                <w:top w:val="none" w:sz="0" w:space="0" w:color="auto"/>
                <w:left w:val="none" w:sz="0" w:space="0" w:color="auto"/>
                <w:bottom w:val="none" w:sz="0" w:space="0" w:color="auto"/>
                <w:right w:val="none" w:sz="0" w:space="0" w:color="auto"/>
              </w:divBdr>
            </w:div>
            <w:div w:id="747851520">
              <w:marLeft w:val="0"/>
              <w:marRight w:val="0"/>
              <w:marTop w:val="0"/>
              <w:marBottom w:val="0"/>
              <w:divBdr>
                <w:top w:val="none" w:sz="0" w:space="0" w:color="auto"/>
                <w:left w:val="none" w:sz="0" w:space="0" w:color="auto"/>
                <w:bottom w:val="none" w:sz="0" w:space="0" w:color="auto"/>
                <w:right w:val="none" w:sz="0" w:space="0" w:color="auto"/>
              </w:divBdr>
            </w:div>
            <w:div w:id="1114205360">
              <w:marLeft w:val="0"/>
              <w:marRight w:val="0"/>
              <w:marTop w:val="0"/>
              <w:marBottom w:val="0"/>
              <w:divBdr>
                <w:top w:val="none" w:sz="0" w:space="0" w:color="auto"/>
                <w:left w:val="none" w:sz="0" w:space="0" w:color="auto"/>
                <w:bottom w:val="none" w:sz="0" w:space="0" w:color="auto"/>
                <w:right w:val="none" w:sz="0" w:space="0" w:color="auto"/>
              </w:divBdr>
            </w:div>
            <w:div w:id="1383940080">
              <w:marLeft w:val="0"/>
              <w:marRight w:val="0"/>
              <w:marTop w:val="0"/>
              <w:marBottom w:val="0"/>
              <w:divBdr>
                <w:top w:val="none" w:sz="0" w:space="0" w:color="auto"/>
                <w:left w:val="none" w:sz="0" w:space="0" w:color="auto"/>
                <w:bottom w:val="none" w:sz="0" w:space="0" w:color="auto"/>
                <w:right w:val="none" w:sz="0" w:space="0" w:color="auto"/>
              </w:divBdr>
            </w:div>
            <w:div w:id="1848014613">
              <w:marLeft w:val="0"/>
              <w:marRight w:val="0"/>
              <w:marTop w:val="0"/>
              <w:marBottom w:val="0"/>
              <w:divBdr>
                <w:top w:val="none" w:sz="0" w:space="0" w:color="auto"/>
                <w:left w:val="none" w:sz="0" w:space="0" w:color="auto"/>
                <w:bottom w:val="none" w:sz="0" w:space="0" w:color="auto"/>
                <w:right w:val="none" w:sz="0" w:space="0" w:color="auto"/>
              </w:divBdr>
            </w:div>
            <w:div w:id="2119787741">
              <w:marLeft w:val="0"/>
              <w:marRight w:val="0"/>
              <w:marTop w:val="0"/>
              <w:marBottom w:val="0"/>
              <w:divBdr>
                <w:top w:val="none" w:sz="0" w:space="0" w:color="auto"/>
                <w:left w:val="none" w:sz="0" w:space="0" w:color="auto"/>
                <w:bottom w:val="none" w:sz="0" w:space="0" w:color="auto"/>
                <w:right w:val="none" w:sz="0" w:space="0" w:color="auto"/>
              </w:divBdr>
            </w:div>
            <w:div w:id="521162612">
              <w:marLeft w:val="0"/>
              <w:marRight w:val="0"/>
              <w:marTop w:val="0"/>
              <w:marBottom w:val="0"/>
              <w:divBdr>
                <w:top w:val="none" w:sz="0" w:space="0" w:color="auto"/>
                <w:left w:val="none" w:sz="0" w:space="0" w:color="auto"/>
                <w:bottom w:val="none" w:sz="0" w:space="0" w:color="auto"/>
                <w:right w:val="none" w:sz="0" w:space="0" w:color="auto"/>
              </w:divBdr>
            </w:div>
            <w:div w:id="985276226">
              <w:marLeft w:val="0"/>
              <w:marRight w:val="0"/>
              <w:marTop w:val="0"/>
              <w:marBottom w:val="0"/>
              <w:divBdr>
                <w:top w:val="none" w:sz="0" w:space="0" w:color="auto"/>
                <w:left w:val="none" w:sz="0" w:space="0" w:color="auto"/>
                <w:bottom w:val="none" w:sz="0" w:space="0" w:color="auto"/>
                <w:right w:val="none" w:sz="0" w:space="0" w:color="auto"/>
              </w:divBdr>
            </w:div>
            <w:div w:id="634726562">
              <w:marLeft w:val="0"/>
              <w:marRight w:val="0"/>
              <w:marTop w:val="0"/>
              <w:marBottom w:val="0"/>
              <w:divBdr>
                <w:top w:val="none" w:sz="0" w:space="0" w:color="auto"/>
                <w:left w:val="none" w:sz="0" w:space="0" w:color="auto"/>
                <w:bottom w:val="none" w:sz="0" w:space="0" w:color="auto"/>
                <w:right w:val="none" w:sz="0" w:space="0" w:color="auto"/>
              </w:divBdr>
            </w:div>
            <w:div w:id="1701661187">
              <w:marLeft w:val="0"/>
              <w:marRight w:val="0"/>
              <w:marTop w:val="0"/>
              <w:marBottom w:val="0"/>
              <w:divBdr>
                <w:top w:val="none" w:sz="0" w:space="0" w:color="auto"/>
                <w:left w:val="none" w:sz="0" w:space="0" w:color="auto"/>
                <w:bottom w:val="none" w:sz="0" w:space="0" w:color="auto"/>
                <w:right w:val="none" w:sz="0" w:space="0" w:color="auto"/>
              </w:divBdr>
            </w:div>
            <w:div w:id="1744638539">
              <w:marLeft w:val="0"/>
              <w:marRight w:val="0"/>
              <w:marTop w:val="0"/>
              <w:marBottom w:val="0"/>
              <w:divBdr>
                <w:top w:val="none" w:sz="0" w:space="0" w:color="auto"/>
                <w:left w:val="none" w:sz="0" w:space="0" w:color="auto"/>
                <w:bottom w:val="none" w:sz="0" w:space="0" w:color="auto"/>
                <w:right w:val="none" w:sz="0" w:space="0" w:color="auto"/>
              </w:divBdr>
            </w:div>
            <w:div w:id="1630088579">
              <w:marLeft w:val="0"/>
              <w:marRight w:val="0"/>
              <w:marTop w:val="0"/>
              <w:marBottom w:val="0"/>
              <w:divBdr>
                <w:top w:val="none" w:sz="0" w:space="0" w:color="auto"/>
                <w:left w:val="none" w:sz="0" w:space="0" w:color="auto"/>
                <w:bottom w:val="none" w:sz="0" w:space="0" w:color="auto"/>
                <w:right w:val="none" w:sz="0" w:space="0" w:color="auto"/>
              </w:divBdr>
            </w:div>
            <w:div w:id="486870604">
              <w:marLeft w:val="0"/>
              <w:marRight w:val="0"/>
              <w:marTop w:val="0"/>
              <w:marBottom w:val="0"/>
              <w:divBdr>
                <w:top w:val="none" w:sz="0" w:space="0" w:color="auto"/>
                <w:left w:val="none" w:sz="0" w:space="0" w:color="auto"/>
                <w:bottom w:val="none" w:sz="0" w:space="0" w:color="auto"/>
                <w:right w:val="none" w:sz="0" w:space="0" w:color="auto"/>
              </w:divBdr>
            </w:div>
            <w:div w:id="56246819">
              <w:marLeft w:val="0"/>
              <w:marRight w:val="0"/>
              <w:marTop w:val="0"/>
              <w:marBottom w:val="0"/>
              <w:divBdr>
                <w:top w:val="none" w:sz="0" w:space="0" w:color="auto"/>
                <w:left w:val="none" w:sz="0" w:space="0" w:color="auto"/>
                <w:bottom w:val="none" w:sz="0" w:space="0" w:color="auto"/>
                <w:right w:val="none" w:sz="0" w:space="0" w:color="auto"/>
              </w:divBdr>
            </w:div>
            <w:div w:id="1164470744">
              <w:marLeft w:val="0"/>
              <w:marRight w:val="0"/>
              <w:marTop w:val="0"/>
              <w:marBottom w:val="0"/>
              <w:divBdr>
                <w:top w:val="none" w:sz="0" w:space="0" w:color="auto"/>
                <w:left w:val="none" w:sz="0" w:space="0" w:color="auto"/>
                <w:bottom w:val="none" w:sz="0" w:space="0" w:color="auto"/>
                <w:right w:val="none" w:sz="0" w:space="0" w:color="auto"/>
              </w:divBdr>
            </w:div>
            <w:div w:id="718867114">
              <w:marLeft w:val="0"/>
              <w:marRight w:val="0"/>
              <w:marTop w:val="0"/>
              <w:marBottom w:val="0"/>
              <w:divBdr>
                <w:top w:val="none" w:sz="0" w:space="0" w:color="auto"/>
                <w:left w:val="none" w:sz="0" w:space="0" w:color="auto"/>
                <w:bottom w:val="none" w:sz="0" w:space="0" w:color="auto"/>
                <w:right w:val="none" w:sz="0" w:space="0" w:color="auto"/>
              </w:divBdr>
            </w:div>
            <w:div w:id="943196319">
              <w:marLeft w:val="0"/>
              <w:marRight w:val="0"/>
              <w:marTop w:val="0"/>
              <w:marBottom w:val="0"/>
              <w:divBdr>
                <w:top w:val="none" w:sz="0" w:space="0" w:color="auto"/>
                <w:left w:val="none" w:sz="0" w:space="0" w:color="auto"/>
                <w:bottom w:val="none" w:sz="0" w:space="0" w:color="auto"/>
                <w:right w:val="none" w:sz="0" w:space="0" w:color="auto"/>
              </w:divBdr>
            </w:div>
            <w:div w:id="1175730222">
              <w:marLeft w:val="0"/>
              <w:marRight w:val="0"/>
              <w:marTop w:val="0"/>
              <w:marBottom w:val="0"/>
              <w:divBdr>
                <w:top w:val="none" w:sz="0" w:space="0" w:color="auto"/>
                <w:left w:val="none" w:sz="0" w:space="0" w:color="auto"/>
                <w:bottom w:val="none" w:sz="0" w:space="0" w:color="auto"/>
                <w:right w:val="none" w:sz="0" w:space="0" w:color="auto"/>
              </w:divBdr>
            </w:div>
            <w:div w:id="1229999546">
              <w:marLeft w:val="0"/>
              <w:marRight w:val="0"/>
              <w:marTop w:val="0"/>
              <w:marBottom w:val="0"/>
              <w:divBdr>
                <w:top w:val="none" w:sz="0" w:space="0" w:color="auto"/>
                <w:left w:val="none" w:sz="0" w:space="0" w:color="auto"/>
                <w:bottom w:val="none" w:sz="0" w:space="0" w:color="auto"/>
                <w:right w:val="none" w:sz="0" w:space="0" w:color="auto"/>
              </w:divBdr>
            </w:div>
            <w:div w:id="1703170506">
              <w:marLeft w:val="0"/>
              <w:marRight w:val="0"/>
              <w:marTop w:val="0"/>
              <w:marBottom w:val="0"/>
              <w:divBdr>
                <w:top w:val="none" w:sz="0" w:space="0" w:color="auto"/>
                <w:left w:val="none" w:sz="0" w:space="0" w:color="auto"/>
                <w:bottom w:val="none" w:sz="0" w:space="0" w:color="auto"/>
                <w:right w:val="none" w:sz="0" w:space="0" w:color="auto"/>
              </w:divBdr>
            </w:div>
            <w:div w:id="1236161392">
              <w:marLeft w:val="0"/>
              <w:marRight w:val="0"/>
              <w:marTop w:val="0"/>
              <w:marBottom w:val="0"/>
              <w:divBdr>
                <w:top w:val="none" w:sz="0" w:space="0" w:color="auto"/>
                <w:left w:val="none" w:sz="0" w:space="0" w:color="auto"/>
                <w:bottom w:val="none" w:sz="0" w:space="0" w:color="auto"/>
                <w:right w:val="none" w:sz="0" w:space="0" w:color="auto"/>
              </w:divBdr>
            </w:div>
            <w:div w:id="242448445">
              <w:marLeft w:val="0"/>
              <w:marRight w:val="0"/>
              <w:marTop w:val="0"/>
              <w:marBottom w:val="0"/>
              <w:divBdr>
                <w:top w:val="none" w:sz="0" w:space="0" w:color="auto"/>
                <w:left w:val="none" w:sz="0" w:space="0" w:color="auto"/>
                <w:bottom w:val="none" w:sz="0" w:space="0" w:color="auto"/>
                <w:right w:val="none" w:sz="0" w:space="0" w:color="auto"/>
              </w:divBdr>
            </w:div>
            <w:div w:id="1723090250">
              <w:marLeft w:val="0"/>
              <w:marRight w:val="0"/>
              <w:marTop w:val="0"/>
              <w:marBottom w:val="0"/>
              <w:divBdr>
                <w:top w:val="none" w:sz="0" w:space="0" w:color="auto"/>
                <w:left w:val="none" w:sz="0" w:space="0" w:color="auto"/>
                <w:bottom w:val="none" w:sz="0" w:space="0" w:color="auto"/>
                <w:right w:val="none" w:sz="0" w:space="0" w:color="auto"/>
              </w:divBdr>
            </w:div>
            <w:div w:id="1443306312">
              <w:marLeft w:val="0"/>
              <w:marRight w:val="0"/>
              <w:marTop w:val="0"/>
              <w:marBottom w:val="0"/>
              <w:divBdr>
                <w:top w:val="none" w:sz="0" w:space="0" w:color="auto"/>
                <w:left w:val="none" w:sz="0" w:space="0" w:color="auto"/>
                <w:bottom w:val="none" w:sz="0" w:space="0" w:color="auto"/>
                <w:right w:val="none" w:sz="0" w:space="0" w:color="auto"/>
              </w:divBdr>
            </w:div>
            <w:div w:id="494492502">
              <w:marLeft w:val="0"/>
              <w:marRight w:val="0"/>
              <w:marTop w:val="0"/>
              <w:marBottom w:val="0"/>
              <w:divBdr>
                <w:top w:val="none" w:sz="0" w:space="0" w:color="auto"/>
                <w:left w:val="none" w:sz="0" w:space="0" w:color="auto"/>
                <w:bottom w:val="none" w:sz="0" w:space="0" w:color="auto"/>
                <w:right w:val="none" w:sz="0" w:space="0" w:color="auto"/>
              </w:divBdr>
            </w:div>
            <w:div w:id="590504245">
              <w:marLeft w:val="0"/>
              <w:marRight w:val="0"/>
              <w:marTop w:val="0"/>
              <w:marBottom w:val="0"/>
              <w:divBdr>
                <w:top w:val="none" w:sz="0" w:space="0" w:color="auto"/>
                <w:left w:val="none" w:sz="0" w:space="0" w:color="auto"/>
                <w:bottom w:val="none" w:sz="0" w:space="0" w:color="auto"/>
                <w:right w:val="none" w:sz="0" w:space="0" w:color="auto"/>
              </w:divBdr>
            </w:div>
            <w:div w:id="1595088736">
              <w:marLeft w:val="0"/>
              <w:marRight w:val="0"/>
              <w:marTop w:val="0"/>
              <w:marBottom w:val="0"/>
              <w:divBdr>
                <w:top w:val="none" w:sz="0" w:space="0" w:color="auto"/>
                <w:left w:val="none" w:sz="0" w:space="0" w:color="auto"/>
                <w:bottom w:val="none" w:sz="0" w:space="0" w:color="auto"/>
                <w:right w:val="none" w:sz="0" w:space="0" w:color="auto"/>
              </w:divBdr>
            </w:div>
            <w:div w:id="1055355627">
              <w:marLeft w:val="0"/>
              <w:marRight w:val="0"/>
              <w:marTop w:val="0"/>
              <w:marBottom w:val="0"/>
              <w:divBdr>
                <w:top w:val="none" w:sz="0" w:space="0" w:color="auto"/>
                <w:left w:val="none" w:sz="0" w:space="0" w:color="auto"/>
                <w:bottom w:val="none" w:sz="0" w:space="0" w:color="auto"/>
                <w:right w:val="none" w:sz="0" w:space="0" w:color="auto"/>
              </w:divBdr>
            </w:div>
            <w:div w:id="1152795720">
              <w:marLeft w:val="0"/>
              <w:marRight w:val="0"/>
              <w:marTop w:val="0"/>
              <w:marBottom w:val="0"/>
              <w:divBdr>
                <w:top w:val="none" w:sz="0" w:space="0" w:color="auto"/>
                <w:left w:val="none" w:sz="0" w:space="0" w:color="auto"/>
                <w:bottom w:val="none" w:sz="0" w:space="0" w:color="auto"/>
                <w:right w:val="none" w:sz="0" w:space="0" w:color="auto"/>
              </w:divBdr>
            </w:div>
            <w:div w:id="137651920">
              <w:marLeft w:val="0"/>
              <w:marRight w:val="0"/>
              <w:marTop w:val="0"/>
              <w:marBottom w:val="0"/>
              <w:divBdr>
                <w:top w:val="none" w:sz="0" w:space="0" w:color="auto"/>
                <w:left w:val="none" w:sz="0" w:space="0" w:color="auto"/>
                <w:bottom w:val="none" w:sz="0" w:space="0" w:color="auto"/>
                <w:right w:val="none" w:sz="0" w:space="0" w:color="auto"/>
              </w:divBdr>
            </w:div>
            <w:div w:id="1340111076">
              <w:marLeft w:val="0"/>
              <w:marRight w:val="0"/>
              <w:marTop w:val="0"/>
              <w:marBottom w:val="0"/>
              <w:divBdr>
                <w:top w:val="none" w:sz="0" w:space="0" w:color="auto"/>
                <w:left w:val="none" w:sz="0" w:space="0" w:color="auto"/>
                <w:bottom w:val="none" w:sz="0" w:space="0" w:color="auto"/>
                <w:right w:val="none" w:sz="0" w:space="0" w:color="auto"/>
              </w:divBdr>
            </w:div>
            <w:div w:id="1558585569">
              <w:marLeft w:val="0"/>
              <w:marRight w:val="0"/>
              <w:marTop w:val="0"/>
              <w:marBottom w:val="0"/>
              <w:divBdr>
                <w:top w:val="none" w:sz="0" w:space="0" w:color="auto"/>
                <w:left w:val="none" w:sz="0" w:space="0" w:color="auto"/>
                <w:bottom w:val="none" w:sz="0" w:space="0" w:color="auto"/>
                <w:right w:val="none" w:sz="0" w:space="0" w:color="auto"/>
              </w:divBdr>
            </w:div>
            <w:div w:id="1875116455">
              <w:marLeft w:val="0"/>
              <w:marRight w:val="0"/>
              <w:marTop w:val="0"/>
              <w:marBottom w:val="0"/>
              <w:divBdr>
                <w:top w:val="none" w:sz="0" w:space="0" w:color="auto"/>
                <w:left w:val="none" w:sz="0" w:space="0" w:color="auto"/>
                <w:bottom w:val="none" w:sz="0" w:space="0" w:color="auto"/>
                <w:right w:val="none" w:sz="0" w:space="0" w:color="auto"/>
              </w:divBdr>
            </w:div>
            <w:div w:id="1675960171">
              <w:marLeft w:val="0"/>
              <w:marRight w:val="0"/>
              <w:marTop w:val="0"/>
              <w:marBottom w:val="0"/>
              <w:divBdr>
                <w:top w:val="none" w:sz="0" w:space="0" w:color="auto"/>
                <w:left w:val="none" w:sz="0" w:space="0" w:color="auto"/>
                <w:bottom w:val="none" w:sz="0" w:space="0" w:color="auto"/>
                <w:right w:val="none" w:sz="0" w:space="0" w:color="auto"/>
              </w:divBdr>
            </w:div>
            <w:div w:id="1768766094">
              <w:marLeft w:val="0"/>
              <w:marRight w:val="0"/>
              <w:marTop w:val="0"/>
              <w:marBottom w:val="0"/>
              <w:divBdr>
                <w:top w:val="none" w:sz="0" w:space="0" w:color="auto"/>
                <w:left w:val="none" w:sz="0" w:space="0" w:color="auto"/>
                <w:bottom w:val="none" w:sz="0" w:space="0" w:color="auto"/>
                <w:right w:val="none" w:sz="0" w:space="0" w:color="auto"/>
              </w:divBdr>
            </w:div>
            <w:div w:id="1933925977">
              <w:marLeft w:val="0"/>
              <w:marRight w:val="0"/>
              <w:marTop w:val="0"/>
              <w:marBottom w:val="0"/>
              <w:divBdr>
                <w:top w:val="none" w:sz="0" w:space="0" w:color="auto"/>
                <w:left w:val="none" w:sz="0" w:space="0" w:color="auto"/>
                <w:bottom w:val="none" w:sz="0" w:space="0" w:color="auto"/>
                <w:right w:val="none" w:sz="0" w:space="0" w:color="auto"/>
              </w:divBdr>
            </w:div>
            <w:div w:id="496001912">
              <w:marLeft w:val="0"/>
              <w:marRight w:val="0"/>
              <w:marTop w:val="0"/>
              <w:marBottom w:val="0"/>
              <w:divBdr>
                <w:top w:val="none" w:sz="0" w:space="0" w:color="auto"/>
                <w:left w:val="none" w:sz="0" w:space="0" w:color="auto"/>
                <w:bottom w:val="none" w:sz="0" w:space="0" w:color="auto"/>
                <w:right w:val="none" w:sz="0" w:space="0" w:color="auto"/>
              </w:divBdr>
            </w:div>
            <w:div w:id="163864088">
              <w:marLeft w:val="0"/>
              <w:marRight w:val="0"/>
              <w:marTop w:val="0"/>
              <w:marBottom w:val="0"/>
              <w:divBdr>
                <w:top w:val="none" w:sz="0" w:space="0" w:color="auto"/>
                <w:left w:val="none" w:sz="0" w:space="0" w:color="auto"/>
                <w:bottom w:val="none" w:sz="0" w:space="0" w:color="auto"/>
                <w:right w:val="none" w:sz="0" w:space="0" w:color="auto"/>
              </w:divBdr>
            </w:div>
            <w:div w:id="1917081697">
              <w:marLeft w:val="0"/>
              <w:marRight w:val="0"/>
              <w:marTop w:val="0"/>
              <w:marBottom w:val="0"/>
              <w:divBdr>
                <w:top w:val="none" w:sz="0" w:space="0" w:color="auto"/>
                <w:left w:val="none" w:sz="0" w:space="0" w:color="auto"/>
                <w:bottom w:val="none" w:sz="0" w:space="0" w:color="auto"/>
                <w:right w:val="none" w:sz="0" w:space="0" w:color="auto"/>
              </w:divBdr>
            </w:div>
            <w:div w:id="853231247">
              <w:marLeft w:val="0"/>
              <w:marRight w:val="0"/>
              <w:marTop w:val="0"/>
              <w:marBottom w:val="0"/>
              <w:divBdr>
                <w:top w:val="none" w:sz="0" w:space="0" w:color="auto"/>
                <w:left w:val="none" w:sz="0" w:space="0" w:color="auto"/>
                <w:bottom w:val="none" w:sz="0" w:space="0" w:color="auto"/>
                <w:right w:val="none" w:sz="0" w:space="0" w:color="auto"/>
              </w:divBdr>
            </w:div>
            <w:div w:id="93945741">
              <w:marLeft w:val="0"/>
              <w:marRight w:val="0"/>
              <w:marTop w:val="0"/>
              <w:marBottom w:val="0"/>
              <w:divBdr>
                <w:top w:val="none" w:sz="0" w:space="0" w:color="auto"/>
                <w:left w:val="none" w:sz="0" w:space="0" w:color="auto"/>
                <w:bottom w:val="none" w:sz="0" w:space="0" w:color="auto"/>
                <w:right w:val="none" w:sz="0" w:space="0" w:color="auto"/>
              </w:divBdr>
            </w:div>
            <w:div w:id="1992445064">
              <w:marLeft w:val="0"/>
              <w:marRight w:val="0"/>
              <w:marTop w:val="0"/>
              <w:marBottom w:val="0"/>
              <w:divBdr>
                <w:top w:val="none" w:sz="0" w:space="0" w:color="auto"/>
                <w:left w:val="none" w:sz="0" w:space="0" w:color="auto"/>
                <w:bottom w:val="none" w:sz="0" w:space="0" w:color="auto"/>
                <w:right w:val="none" w:sz="0" w:space="0" w:color="auto"/>
              </w:divBdr>
            </w:div>
            <w:div w:id="735124838">
              <w:marLeft w:val="0"/>
              <w:marRight w:val="0"/>
              <w:marTop w:val="0"/>
              <w:marBottom w:val="0"/>
              <w:divBdr>
                <w:top w:val="none" w:sz="0" w:space="0" w:color="auto"/>
                <w:left w:val="none" w:sz="0" w:space="0" w:color="auto"/>
                <w:bottom w:val="none" w:sz="0" w:space="0" w:color="auto"/>
                <w:right w:val="none" w:sz="0" w:space="0" w:color="auto"/>
              </w:divBdr>
            </w:div>
            <w:div w:id="1377582615">
              <w:marLeft w:val="0"/>
              <w:marRight w:val="0"/>
              <w:marTop w:val="0"/>
              <w:marBottom w:val="0"/>
              <w:divBdr>
                <w:top w:val="none" w:sz="0" w:space="0" w:color="auto"/>
                <w:left w:val="none" w:sz="0" w:space="0" w:color="auto"/>
                <w:bottom w:val="none" w:sz="0" w:space="0" w:color="auto"/>
                <w:right w:val="none" w:sz="0" w:space="0" w:color="auto"/>
              </w:divBdr>
            </w:div>
            <w:div w:id="626592202">
              <w:marLeft w:val="0"/>
              <w:marRight w:val="0"/>
              <w:marTop w:val="0"/>
              <w:marBottom w:val="0"/>
              <w:divBdr>
                <w:top w:val="none" w:sz="0" w:space="0" w:color="auto"/>
                <w:left w:val="none" w:sz="0" w:space="0" w:color="auto"/>
                <w:bottom w:val="none" w:sz="0" w:space="0" w:color="auto"/>
                <w:right w:val="none" w:sz="0" w:space="0" w:color="auto"/>
              </w:divBdr>
            </w:div>
            <w:div w:id="205529763">
              <w:marLeft w:val="0"/>
              <w:marRight w:val="0"/>
              <w:marTop w:val="0"/>
              <w:marBottom w:val="0"/>
              <w:divBdr>
                <w:top w:val="none" w:sz="0" w:space="0" w:color="auto"/>
                <w:left w:val="none" w:sz="0" w:space="0" w:color="auto"/>
                <w:bottom w:val="none" w:sz="0" w:space="0" w:color="auto"/>
                <w:right w:val="none" w:sz="0" w:space="0" w:color="auto"/>
              </w:divBdr>
            </w:div>
            <w:div w:id="16097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88027">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69458469">
      <w:bodyDiv w:val="1"/>
      <w:marLeft w:val="0"/>
      <w:marRight w:val="0"/>
      <w:marTop w:val="0"/>
      <w:marBottom w:val="0"/>
      <w:divBdr>
        <w:top w:val="none" w:sz="0" w:space="0" w:color="auto"/>
        <w:left w:val="none" w:sz="0" w:space="0" w:color="auto"/>
        <w:bottom w:val="none" w:sz="0" w:space="0" w:color="auto"/>
        <w:right w:val="none" w:sz="0" w:space="0" w:color="auto"/>
      </w:divBdr>
      <w:divsChild>
        <w:div w:id="1410226968">
          <w:marLeft w:val="0"/>
          <w:marRight w:val="0"/>
          <w:marTop w:val="0"/>
          <w:marBottom w:val="0"/>
          <w:divBdr>
            <w:top w:val="none" w:sz="0" w:space="0" w:color="auto"/>
            <w:left w:val="none" w:sz="0" w:space="0" w:color="auto"/>
            <w:bottom w:val="none" w:sz="0" w:space="0" w:color="auto"/>
            <w:right w:val="none" w:sz="0" w:space="0" w:color="auto"/>
          </w:divBdr>
          <w:divsChild>
            <w:div w:id="1680547610">
              <w:marLeft w:val="0"/>
              <w:marRight w:val="0"/>
              <w:marTop w:val="0"/>
              <w:marBottom w:val="0"/>
              <w:divBdr>
                <w:top w:val="none" w:sz="0" w:space="0" w:color="auto"/>
                <w:left w:val="none" w:sz="0" w:space="0" w:color="auto"/>
                <w:bottom w:val="none" w:sz="0" w:space="0" w:color="auto"/>
                <w:right w:val="none" w:sz="0" w:space="0" w:color="auto"/>
              </w:divBdr>
            </w:div>
            <w:div w:id="1183203093">
              <w:marLeft w:val="0"/>
              <w:marRight w:val="0"/>
              <w:marTop w:val="0"/>
              <w:marBottom w:val="0"/>
              <w:divBdr>
                <w:top w:val="none" w:sz="0" w:space="0" w:color="auto"/>
                <w:left w:val="none" w:sz="0" w:space="0" w:color="auto"/>
                <w:bottom w:val="none" w:sz="0" w:space="0" w:color="auto"/>
                <w:right w:val="none" w:sz="0" w:space="0" w:color="auto"/>
              </w:divBdr>
            </w:div>
            <w:div w:id="818032590">
              <w:marLeft w:val="0"/>
              <w:marRight w:val="0"/>
              <w:marTop w:val="0"/>
              <w:marBottom w:val="0"/>
              <w:divBdr>
                <w:top w:val="none" w:sz="0" w:space="0" w:color="auto"/>
                <w:left w:val="none" w:sz="0" w:space="0" w:color="auto"/>
                <w:bottom w:val="none" w:sz="0" w:space="0" w:color="auto"/>
                <w:right w:val="none" w:sz="0" w:space="0" w:color="auto"/>
              </w:divBdr>
            </w:div>
            <w:div w:id="76680952">
              <w:marLeft w:val="0"/>
              <w:marRight w:val="0"/>
              <w:marTop w:val="0"/>
              <w:marBottom w:val="0"/>
              <w:divBdr>
                <w:top w:val="none" w:sz="0" w:space="0" w:color="auto"/>
                <w:left w:val="none" w:sz="0" w:space="0" w:color="auto"/>
                <w:bottom w:val="none" w:sz="0" w:space="0" w:color="auto"/>
                <w:right w:val="none" w:sz="0" w:space="0" w:color="auto"/>
              </w:divBdr>
            </w:div>
            <w:div w:id="1041713701">
              <w:marLeft w:val="0"/>
              <w:marRight w:val="0"/>
              <w:marTop w:val="0"/>
              <w:marBottom w:val="0"/>
              <w:divBdr>
                <w:top w:val="none" w:sz="0" w:space="0" w:color="auto"/>
                <w:left w:val="none" w:sz="0" w:space="0" w:color="auto"/>
                <w:bottom w:val="none" w:sz="0" w:space="0" w:color="auto"/>
                <w:right w:val="none" w:sz="0" w:space="0" w:color="auto"/>
              </w:divBdr>
            </w:div>
            <w:div w:id="289366784">
              <w:marLeft w:val="0"/>
              <w:marRight w:val="0"/>
              <w:marTop w:val="0"/>
              <w:marBottom w:val="0"/>
              <w:divBdr>
                <w:top w:val="none" w:sz="0" w:space="0" w:color="auto"/>
                <w:left w:val="none" w:sz="0" w:space="0" w:color="auto"/>
                <w:bottom w:val="none" w:sz="0" w:space="0" w:color="auto"/>
                <w:right w:val="none" w:sz="0" w:space="0" w:color="auto"/>
              </w:divBdr>
            </w:div>
            <w:div w:id="714623561">
              <w:marLeft w:val="0"/>
              <w:marRight w:val="0"/>
              <w:marTop w:val="0"/>
              <w:marBottom w:val="0"/>
              <w:divBdr>
                <w:top w:val="none" w:sz="0" w:space="0" w:color="auto"/>
                <w:left w:val="none" w:sz="0" w:space="0" w:color="auto"/>
                <w:bottom w:val="none" w:sz="0" w:space="0" w:color="auto"/>
                <w:right w:val="none" w:sz="0" w:space="0" w:color="auto"/>
              </w:divBdr>
            </w:div>
            <w:div w:id="1901868735">
              <w:marLeft w:val="0"/>
              <w:marRight w:val="0"/>
              <w:marTop w:val="0"/>
              <w:marBottom w:val="0"/>
              <w:divBdr>
                <w:top w:val="none" w:sz="0" w:space="0" w:color="auto"/>
                <w:left w:val="none" w:sz="0" w:space="0" w:color="auto"/>
                <w:bottom w:val="none" w:sz="0" w:space="0" w:color="auto"/>
                <w:right w:val="none" w:sz="0" w:space="0" w:color="auto"/>
              </w:divBdr>
            </w:div>
            <w:div w:id="1262179392">
              <w:marLeft w:val="0"/>
              <w:marRight w:val="0"/>
              <w:marTop w:val="0"/>
              <w:marBottom w:val="0"/>
              <w:divBdr>
                <w:top w:val="none" w:sz="0" w:space="0" w:color="auto"/>
                <w:left w:val="none" w:sz="0" w:space="0" w:color="auto"/>
                <w:bottom w:val="none" w:sz="0" w:space="0" w:color="auto"/>
                <w:right w:val="none" w:sz="0" w:space="0" w:color="auto"/>
              </w:divBdr>
            </w:div>
            <w:div w:id="1322151345">
              <w:marLeft w:val="0"/>
              <w:marRight w:val="0"/>
              <w:marTop w:val="0"/>
              <w:marBottom w:val="0"/>
              <w:divBdr>
                <w:top w:val="none" w:sz="0" w:space="0" w:color="auto"/>
                <w:left w:val="none" w:sz="0" w:space="0" w:color="auto"/>
                <w:bottom w:val="none" w:sz="0" w:space="0" w:color="auto"/>
                <w:right w:val="none" w:sz="0" w:space="0" w:color="auto"/>
              </w:divBdr>
            </w:div>
            <w:div w:id="1528059454">
              <w:marLeft w:val="0"/>
              <w:marRight w:val="0"/>
              <w:marTop w:val="0"/>
              <w:marBottom w:val="0"/>
              <w:divBdr>
                <w:top w:val="none" w:sz="0" w:space="0" w:color="auto"/>
                <w:left w:val="none" w:sz="0" w:space="0" w:color="auto"/>
                <w:bottom w:val="none" w:sz="0" w:space="0" w:color="auto"/>
                <w:right w:val="none" w:sz="0" w:space="0" w:color="auto"/>
              </w:divBdr>
            </w:div>
            <w:div w:id="405804510">
              <w:marLeft w:val="0"/>
              <w:marRight w:val="0"/>
              <w:marTop w:val="0"/>
              <w:marBottom w:val="0"/>
              <w:divBdr>
                <w:top w:val="none" w:sz="0" w:space="0" w:color="auto"/>
                <w:left w:val="none" w:sz="0" w:space="0" w:color="auto"/>
                <w:bottom w:val="none" w:sz="0" w:space="0" w:color="auto"/>
                <w:right w:val="none" w:sz="0" w:space="0" w:color="auto"/>
              </w:divBdr>
            </w:div>
            <w:div w:id="1986860659">
              <w:marLeft w:val="0"/>
              <w:marRight w:val="0"/>
              <w:marTop w:val="0"/>
              <w:marBottom w:val="0"/>
              <w:divBdr>
                <w:top w:val="none" w:sz="0" w:space="0" w:color="auto"/>
                <w:left w:val="none" w:sz="0" w:space="0" w:color="auto"/>
                <w:bottom w:val="none" w:sz="0" w:space="0" w:color="auto"/>
                <w:right w:val="none" w:sz="0" w:space="0" w:color="auto"/>
              </w:divBdr>
            </w:div>
            <w:div w:id="1503665923">
              <w:marLeft w:val="0"/>
              <w:marRight w:val="0"/>
              <w:marTop w:val="0"/>
              <w:marBottom w:val="0"/>
              <w:divBdr>
                <w:top w:val="none" w:sz="0" w:space="0" w:color="auto"/>
                <w:left w:val="none" w:sz="0" w:space="0" w:color="auto"/>
                <w:bottom w:val="none" w:sz="0" w:space="0" w:color="auto"/>
                <w:right w:val="none" w:sz="0" w:space="0" w:color="auto"/>
              </w:divBdr>
            </w:div>
            <w:div w:id="1176919586">
              <w:marLeft w:val="0"/>
              <w:marRight w:val="0"/>
              <w:marTop w:val="0"/>
              <w:marBottom w:val="0"/>
              <w:divBdr>
                <w:top w:val="none" w:sz="0" w:space="0" w:color="auto"/>
                <w:left w:val="none" w:sz="0" w:space="0" w:color="auto"/>
                <w:bottom w:val="none" w:sz="0" w:space="0" w:color="auto"/>
                <w:right w:val="none" w:sz="0" w:space="0" w:color="auto"/>
              </w:divBdr>
            </w:div>
            <w:div w:id="1967422845">
              <w:marLeft w:val="0"/>
              <w:marRight w:val="0"/>
              <w:marTop w:val="0"/>
              <w:marBottom w:val="0"/>
              <w:divBdr>
                <w:top w:val="none" w:sz="0" w:space="0" w:color="auto"/>
                <w:left w:val="none" w:sz="0" w:space="0" w:color="auto"/>
                <w:bottom w:val="none" w:sz="0" w:space="0" w:color="auto"/>
                <w:right w:val="none" w:sz="0" w:space="0" w:color="auto"/>
              </w:divBdr>
            </w:div>
            <w:div w:id="1319269096">
              <w:marLeft w:val="0"/>
              <w:marRight w:val="0"/>
              <w:marTop w:val="0"/>
              <w:marBottom w:val="0"/>
              <w:divBdr>
                <w:top w:val="none" w:sz="0" w:space="0" w:color="auto"/>
                <w:left w:val="none" w:sz="0" w:space="0" w:color="auto"/>
                <w:bottom w:val="none" w:sz="0" w:space="0" w:color="auto"/>
                <w:right w:val="none" w:sz="0" w:space="0" w:color="auto"/>
              </w:divBdr>
            </w:div>
            <w:div w:id="1354267669">
              <w:marLeft w:val="0"/>
              <w:marRight w:val="0"/>
              <w:marTop w:val="0"/>
              <w:marBottom w:val="0"/>
              <w:divBdr>
                <w:top w:val="none" w:sz="0" w:space="0" w:color="auto"/>
                <w:left w:val="none" w:sz="0" w:space="0" w:color="auto"/>
                <w:bottom w:val="none" w:sz="0" w:space="0" w:color="auto"/>
                <w:right w:val="none" w:sz="0" w:space="0" w:color="auto"/>
              </w:divBdr>
            </w:div>
            <w:div w:id="1340087733">
              <w:marLeft w:val="0"/>
              <w:marRight w:val="0"/>
              <w:marTop w:val="0"/>
              <w:marBottom w:val="0"/>
              <w:divBdr>
                <w:top w:val="none" w:sz="0" w:space="0" w:color="auto"/>
                <w:left w:val="none" w:sz="0" w:space="0" w:color="auto"/>
                <w:bottom w:val="none" w:sz="0" w:space="0" w:color="auto"/>
                <w:right w:val="none" w:sz="0" w:space="0" w:color="auto"/>
              </w:divBdr>
            </w:div>
            <w:div w:id="862280463">
              <w:marLeft w:val="0"/>
              <w:marRight w:val="0"/>
              <w:marTop w:val="0"/>
              <w:marBottom w:val="0"/>
              <w:divBdr>
                <w:top w:val="none" w:sz="0" w:space="0" w:color="auto"/>
                <w:left w:val="none" w:sz="0" w:space="0" w:color="auto"/>
                <w:bottom w:val="none" w:sz="0" w:space="0" w:color="auto"/>
                <w:right w:val="none" w:sz="0" w:space="0" w:color="auto"/>
              </w:divBdr>
            </w:div>
            <w:div w:id="34501573">
              <w:marLeft w:val="0"/>
              <w:marRight w:val="0"/>
              <w:marTop w:val="0"/>
              <w:marBottom w:val="0"/>
              <w:divBdr>
                <w:top w:val="none" w:sz="0" w:space="0" w:color="auto"/>
                <w:left w:val="none" w:sz="0" w:space="0" w:color="auto"/>
                <w:bottom w:val="none" w:sz="0" w:space="0" w:color="auto"/>
                <w:right w:val="none" w:sz="0" w:space="0" w:color="auto"/>
              </w:divBdr>
            </w:div>
            <w:div w:id="2142382538">
              <w:marLeft w:val="0"/>
              <w:marRight w:val="0"/>
              <w:marTop w:val="0"/>
              <w:marBottom w:val="0"/>
              <w:divBdr>
                <w:top w:val="none" w:sz="0" w:space="0" w:color="auto"/>
                <w:left w:val="none" w:sz="0" w:space="0" w:color="auto"/>
                <w:bottom w:val="none" w:sz="0" w:space="0" w:color="auto"/>
                <w:right w:val="none" w:sz="0" w:space="0" w:color="auto"/>
              </w:divBdr>
            </w:div>
            <w:div w:id="814225624">
              <w:marLeft w:val="0"/>
              <w:marRight w:val="0"/>
              <w:marTop w:val="0"/>
              <w:marBottom w:val="0"/>
              <w:divBdr>
                <w:top w:val="none" w:sz="0" w:space="0" w:color="auto"/>
                <w:left w:val="none" w:sz="0" w:space="0" w:color="auto"/>
                <w:bottom w:val="none" w:sz="0" w:space="0" w:color="auto"/>
                <w:right w:val="none" w:sz="0" w:space="0" w:color="auto"/>
              </w:divBdr>
            </w:div>
            <w:div w:id="938104237">
              <w:marLeft w:val="0"/>
              <w:marRight w:val="0"/>
              <w:marTop w:val="0"/>
              <w:marBottom w:val="0"/>
              <w:divBdr>
                <w:top w:val="none" w:sz="0" w:space="0" w:color="auto"/>
                <w:left w:val="none" w:sz="0" w:space="0" w:color="auto"/>
                <w:bottom w:val="none" w:sz="0" w:space="0" w:color="auto"/>
                <w:right w:val="none" w:sz="0" w:space="0" w:color="auto"/>
              </w:divBdr>
            </w:div>
            <w:div w:id="2120953017">
              <w:marLeft w:val="0"/>
              <w:marRight w:val="0"/>
              <w:marTop w:val="0"/>
              <w:marBottom w:val="0"/>
              <w:divBdr>
                <w:top w:val="none" w:sz="0" w:space="0" w:color="auto"/>
                <w:left w:val="none" w:sz="0" w:space="0" w:color="auto"/>
                <w:bottom w:val="none" w:sz="0" w:space="0" w:color="auto"/>
                <w:right w:val="none" w:sz="0" w:space="0" w:color="auto"/>
              </w:divBdr>
            </w:div>
            <w:div w:id="1571160895">
              <w:marLeft w:val="0"/>
              <w:marRight w:val="0"/>
              <w:marTop w:val="0"/>
              <w:marBottom w:val="0"/>
              <w:divBdr>
                <w:top w:val="none" w:sz="0" w:space="0" w:color="auto"/>
                <w:left w:val="none" w:sz="0" w:space="0" w:color="auto"/>
                <w:bottom w:val="none" w:sz="0" w:space="0" w:color="auto"/>
                <w:right w:val="none" w:sz="0" w:space="0" w:color="auto"/>
              </w:divBdr>
            </w:div>
            <w:div w:id="2136019956">
              <w:marLeft w:val="0"/>
              <w:marRight w:val="0"/>
              <w:marTop w:val="0"/>
              <w:marBottom w:val="0"/>
              <w:divBdr>
                <w:top w:val="none" w:sz="0" w:space="0" w:color="auto"/>
                <w:left w:val="none" w:sz="0" w:space="0" w:color="auto"/>
                <w:bottom w:val="none" w:sz="0" w:space="0" w:color="auto"/>
                <w:right w:val="none" w:sz="0" w:space="0" w:color="auto"/>
              </w:divBdr>
            </w:div>
            <w:div w:id="2102680790">
              <w:marLeft w:val="0"/>
              <w:marRight w:val="0"/>
              <w:marTop w:val="0"/>
              <w:marBottom w:val="0"/>
              <w:divBdr>
                <w:top w:val="none" w:sz="0" w:space="0" w:color="auto"/>
                <w:left w:val="none" w:sz="0" w:space="0" w:color="auto"/>
                <w:bottom w:val="none" w:sz="0" w:space="0" w:color="auto"/>
                <w:right w:val="none" w:sz="0" w:space="0" w:color="auto"/>
              </w:divBdr>
            </w:div>
            <w:div w:id="480119238">
              <w:marLeft w:val="0"/>
              <w:marRight w:val="0"/>
              <w:marTop w:val="0"/>
              <w:marBottom w:val="0"/>
              <w:divBdr>
                <w:top w:val="none" w:sz="0" w:space="0" w:color="auto"/>
                <w:left w:val="none" w:sz="0" w:space="0" w:color="auto"/>
                <w:bottom w:val="none" w:sz="0" w:space="0" w:color="auto"/>
                <w:right w:val="none" w:sz="0" w:space="0" w:color="auto"/>
              </w:divBdr>
            </w:div>
            <w:div w:id="1964922550">
              <w:marLeft w:val="0"/>
              <w:marRight w:val="0"/>
              <w:marTop w:val="0"/>
              <w:marBottom w:val="0"/>
              <w:divBdr>
                <w:top w:val="none" w:sz="0" w:space="0" w:color="auto"/>
                <w:left w:val="none" w:sz="0" w:space="0" w:color="auto"/>
                <w:bottom w:val="none" w:sz="0" w:space="0" w:color="auto"/>
                <w:right w:val="none" w:sz="0" w:space="0" w:color="auto"/>
              </w:divBdr>
            </w:div>
            <w:div w:id="796218221">
              <w:marLeft w:val="0"/>
              <w:marRight w:val="0"/>
              <w:marTop w:val="0"/>
              <w:marBottom w:val="0"/>
              <w:divBdr>
                <w:top w:val="none" w:sz="0" w:space="0" w:color="auto"/>
                <w:left w:val="none" w:sz="0" w:space="0" w:color="auto"/>
                <w:bottom w:val="none" w:sz="0" w:space="0" w:color="auto"/>
                <w:right w:val="none" w:sz="0" w:space="0" w:color="auto"/>
              </w:divBdr>
            </w:div>
            <w:div w:id="341052132">
              <w:marLeft w:val="0"/>
              <w:marRight w:val="0"/>
              <w:marTop w:val="0"/>
              <w:marBottom w:val="0"/>
              <w:divBdr>
                <w:top w:val="none" w:sz="0" w:space="0" w:color="auto"/>
                <w:left w:val="none" w:sz="0" w:space="0" w:color="auto"/>
                <w:bottom w:val="none" w:sz="0" w:space="0" w:color="auto"/>
                <w:right w:val="none" w:sz="0" w:space="0" w:color="auto"/>
              </w:divBdr>
            </w:div>
            <w:div w:id="1420643055">
              <w:marLeft w:val="0"/>
              <w:marRight w:val="0"/>
              <w:marTop w:val="0"/>
              <w:marBottom w:val="0"/>
              <w:divBdr>
                <w:top w:val="none" w:sz="0" w:space="0" w:color="auto"/>
                <w:left w:val="none" w:sz="0" w:space="0" w:color="auto"/>
                <w:bottom w:val="none" w:sz="0" w:space="0" w:color="auto"/>
                <w:right w:val="none" w:sz="0" w:space="0" w:color="auto"/>
              </w:divBdr>
            </w:div>
            <w:div w:id="1480146877">
              <w:marLeft w:val="0"/>
              <w:marRight w:val="0"/>
              <w:marTop w:val="0"/>
              <w:marBottom w:val="0"/>
              <w:divBdr>
                <w:top w:val="none" w:sz="0" w:space="0" w:color="auto"/>
                <w:left w:val="none" w:sz="0" w:space="0" w:color="auto"/>
                <w:bottom w:val="none" w:sz="0" w:space="0" w:color="auto"/>
                <w:right w:val="none" w:sz="0" w:space="0" w:color="auto"/>
              </w:divBdr>
            </w:div>
            <w:div w:id="1465074494">
              <w:marLeft w:val="0"/>
              <w:marRight w:val="0"/>
              <w:marTop w:val="0"/>
              <w:marBottom w:val="0"/>
              <w:divBdr>
                <w:top w:val="none" w:sz="0" w:space="0" w:color="auto"/>
                <w:left w:val="none" w:sz="0" w:space="0" w:color="auto"/>
                <w:bottom w:val="none" w:sz="0" w:space="0" w:color="auto"/>
                <w:right w:val="none" w:sz="0" w:space="0" w:color="auto"/>
              </w:divBdr>
            </w:div>
            <w:div w:id="1142576410">
              <w:marLeft w:val="0"/>
              <w:marRight w:val="0"/>
              <w:marTop w:val="0"/>
              <w:marBottom w:val="0"/>
              <w:divBdr>
                <w:top w:val="none" w:sz="0" w:space="0" w:color="auto"/>
                <w:left w:val="none" w:sz="0" w:space="0" w:color="auto"/>
                <w:bottom w:val="none" w:sz="0" w:space="0" w:color="auto"/>
                <w:right w:val="none" w:sz="0" w:space="0" w:color="auto"/>
              </w:divBdr>
            </w:div>
            <w:div w:id="1573198447">
              <w:marLeft w:val="0"/>
              <w:marRight w:val="0"/>
              <w:marTop w:val="0"/>
              <w:marBottom w:val="0"/>
              <w:divBdr>
                <w:top w:val="none" w:sz="0" w:space="0" w:color="auto"/>
                <w:left w:val="none" w:sz="0" w:space="0" w:color="auto"/>
                <w:bottom w:val="none" w:sz="0" w:space="0" w:color="auto"/>
                <w:right w:val="none" w:sz="0" w:space="0" w:color="auto"/>
              </w:divBdr>
            </w:div>
            <w:div w:id="483398059">
              <w:marLeft w:val="0"/>
              <w:marRight w:val="0"/>
              <w:marTop w:val="0"/>
              <w:marBottom w:val="0"/>
              <w:divBdr>
                <w:top w:val="none" w:sz="0" w:space="0" w:color="auto"/>
                <w:left w:val="none" w:sz="0" w:space="0" w:color="auto"/>
                <w:bottom w:val="none" w:sz="0" w:space="0" w:color="auto"/>
                <w:right w:val="none" w:sz="0" w:space="0" w:color="auto"/>
              </w:divBdr>
            </w:div>
            <w:div w:id="1358653836">
              <w:marLeft w:val="0"/>
              <w:marRight w:val="0"/>
              <w:marTop w:val="0"/>
              <w:marBottom w:val="0"/>
              <w:divBdr>
                <w:top w:val="none" w:sz="0" w:space="0" w:color="auto"/>
                <w:left w:val="none" w:sz="0" w:space="0" w:color="auto"/>
                <w:bottom w:val="none" w:sz="0" w:space="0" w:color="auto"/>
                <w:right w:val="none" w:sz="0" w:space="0" w:color="auto"/>
              </w:divBdr>
            </w:div>
            <w:div w:id="1212426111">
              <w:marLeft w:val="0"/>
              <w:marRight w:val="0"/>
              <w:marTop w:val="0"/>
              <w:marBottom w:val="0"/>
              <w:divBdr>
                <w:top w:val="none" w:sz="0" w:space="0" w:color="auto"/>
                <w:left w:val="none" w:sz="0" w:space="0" w:color="auto"/>
                <w:bottom w:val="none" w:sz="0" w:space="0" w:color="auto"/>
                <w:right w:val="none" w:sz="0" w:space="0" w:color="auto"/>
              </w:divBdr>
            </w:div>
            <w:div w:id="1219703030">
              <w:marLeft w:val="0"/>
              <w:marRight w:val="0"/>
              <w:marTop w:val="0"/>
              <w:marBottom w:val="0"/>
              <w:divBdr>
                <w:top w:val="none" w:sz="0" w:space="0" w:color="auto"/>
                <w:left w:val="none" w:sz="0" w:space="0" w:color="auto"/>
                <w:bottom w:val="none" w:sz="0" w:space="0" w:color="auto"/>
                <w:right w:val="none" w:sz="0" w:space="0" w:color="auto"/>
              </w:divBdr>
            </w:div>
            <w:div w:id="1704673888">
              <w:marLeft w:val="0"/>
              <w:marRight w:val="0"/>
              <w:marTop w:val="0"/>
              <w:marBottom w:val="0"/>
              <w:divBdr>
                <w:top w:val="none" w:sz="0" w:space="0" w:color="auto"/>
                <w:left w:val="none" w:sz="0" w:space="0" w:color="auto"/>
                <w:bottom w:val="none" w:sz="0" w:space="0" w:color="auto"/>
                <w:right w:val="none" w:sz="0" w:space="0" w:color="auto"/>
              </w:divBdr>
            </w:div>
            <w:div w:id="1934317823">
              <w:marLeft w:val="0"/>
              <w:marRight w:val="0"/>
              <w:marTop w:val="0"/>
              <w:marBottom w:val="0"/>
              <w:divBdr>
                <w:top w:val="none" w:sz="0" w:space="0" w:color="auto"/>
                <w:left w:val="none" w:sz="0" w:space="0" w:color="auto"/>
                <w:bottom w:val="none" w:sz="0" w:space="0" w:color="auto"/>
                <w:right w:val="none" w:sz="0" w:space="0" w:color="auto"/>
              </w:divBdr>
            </w:div>
            <w:div w:id="1266696531">
              <w:marLeft w:val="0"/>
              <w:marRight w:val="0"/>
              <w:marTop w:val="0"/>
              <w:marBottom w:val="0"/>
              <w:divBdr>
                <w:top w:val="none" w:sz="0" w:space="0" w:color="auto"/>
                <w:left w:val="none" w:sz="0" w:space="0" w:color="auto"/>
                <w:bottom w:val="none" w:sz="0" w:space="0" w:color="auto"/>
                <w:right w:val="none" w:sz="0" w:space="0" w:color="auto"/>
              </w:divBdr>
            </w:div>
            <w:div w:id="479346904">
              <w:marLeft w:val="0"/>
              <w:marRight w:val="0"/>
              <w:marTop w:val="0"/>
              <w:marBottom w:val="0"/>
              <w:divBdr>
                <w:top w:val="none" w:sz="0" w:space="0" w:color="auto"/>
                <w:left w:val="none" w:sz="0" w:space="0" w:color="auto"/>
                <w:bottom w:val="none" w:sz="0" w:space="0" w:color="auto"/>
                <w:right w:val="none" w:sz="0" w:space="0" w:color="auto"/>
              </w:divBdr>
            </w:div>
            <w:div w:id="812604895">
              <w:marLeft w:val="0"/>
              <w:marRight w:val="0"/>
              <w:marTop w:val="0"/>
              <w:marBottom w:val="0"/>
              <w:divBdr>
                <w:top w:val="none" w:sz="0" w:space="0" w:color="auto"/>
                <w:left w:val="none" w:sz="0" w:space="0" w:color="auto"/>
                <w:bottom w:val="none" w:sz="0" w:space="0" w:color="auto"/>
                <w:right w:val="none" w:sz="0" w:space="0" w:color="auto"/>
              </w:divBdr>
            </w:div>
            <w:div w:id="1388258476">
              <w:marLeft w:val="0"/>
              <w:marRight w:val="0"/>
              <w:marTop w:val="0"/>
              <w:marBottom w:val="0"/>
              <w:divBdr>
                <w:top w:val="none" w:sz="0" w:space="0" w:color="auto"/>
                <w:left w:val="none" w:sz="0" w:space="0" w:color="auto"/>
                <w:bottom w:val="none" w:sz="0" w:space="0" w:color="auto"/>
                <w:right w:val="none" w:sz="0" w:space="0" w:color="auto"/>
              </w:divBdr>
            </w:div>
            <w:div w:id="1520777282">
              <w:marLeft w:val="0"/>
              <w:marRight w:val="0"/>
              <w:marTop w:val="0"/>
              <w:marBottom w:val="0"/>
              <w:divBdr>
                <w:top w:val="none" w:sz="0" w:space="0" w:color="auto"/>
                <w:left w:val="none" w:sz="0" w:space="0" w:color="auto"/>
                <w:bottom w:val="none" w:sz="0" w:space="0" w:color="auto"/>
                <w:right w:val="none" w:sz="0" w:space="0" w:color="auto"/>
              </w:divBdr>
            </w:div>
            <w:div w:id="1233585406">
              <w:marLeft w:val="0"/>
              <w:marRight w:val="0"/>
              <w:marTop w:val="0"/>
              <w:marBottom w:val="0"/>
              <w:divBdr>
                <w:top w:val="none" w:sz="0" w:space="0" w:color="auto"/>
                <w:left w:val="none" w:sz="0" w:space="0" w:color="auto"/>
                <w:bottom w:val="none" w:sz="0" w:space="0" w:color="auto"/>
                <w:right w:val="none" w:sz="0" w:space="0" w:color="auto"/>
              </w:divBdr>
            </w:div>
            <w:div w:id="536890268">
              <w:marLeft w:val="0"/>
              <w:marRight w:val="0"/>
              <w:marTop w:val="0"/>
              <w:marBottom w:val="0"/>
              <w:divBdr>
                <w:top w:val="none" w:sz="0" w:space="0" w:color="auto"/>
                <w:left w:val="none" w:sz="0" w:space="0" w:color="auto"/>
                <w:bottom w:val="none" w:sz="0" w:space="0" w:color="auto"/>
                <w:right w:val="none" w:sz="0" w:space="0" w:color="auto"/>
              </w:divBdr>
            </w:div>
            <w:div w:id="1159348856">
              <w:marLeft w:val="0"/>
              <w:marRight w:val="0"/>
              <w:marTop w:val="0"/>
              <w:marBottom w:val="0"/>
              <w:divBdr>
                <w:top w:val="none" w:sz="0" w:space="0" w:color="auto"/>
                <w:left w:val="none" w:sz="0" w:space="0" w:color="auto"/>
                <w:bottom w:val="none" w:sz="0" w:space="0" w:color="auto"/>
                <w:right w:val="none" w:sz="0" w:space="0" w:color="auto"/>
              </w:divBdr>
            </w:div>
            <w:div w:id="401490273">
              <w:marLeft w:val="0"/>
              <w:marRight w:val="0"/>
              <w:marTop w:val="0"/>
              <w:marBottom w:val="0"/>
              <w:divBdr>
                <w:top w:val="none" w:sz="0" w:space="0" w:color="auto"/>
                <w:left w:val="none" w:sz="0" w:space="0" w:color="auto"/>
                <w:bottom w:val="none" w:sz="0" w:space="0" w:color="auto"/>
                <w:right w:val="none" w:sz="0" w:space="0" w:color="auto"/>
              </w:divBdr>
            </w:div>
            <w:div w:id="871961004">
              <w:marLeft w:val="0"/>
              <w:marRight w:val="0"/>
              <w:marTop w:val="0"/>
              <w:marBottom w:val="0"/>
              <w:divBdr>
                <w:top w:val="none" w:sz="0" w:space="0" w:color="auto"/>
                <w:left w:val="none" w:sz="0" w:space="0" w:color="auto"/>
                <w:bottom w:val="none" w:sz="0" w:space="0" w:color="auto"/>
                <w:right w:val="none" w:sz="0" w:space="0" w:color="auto"/>
              </w:divBdr>
            </w:div>
            <w:div w:id="1991519908">
              <w:marLeft w:val="0"/>
              <w:marRight w:val="0"/>
              <w:marTop w:val="0"/>
              <w:marBottom w:val="0"/>
              <w:divBdr>
                <w:top w:val="none" w:sz="0" w:space="0" w:color="auto"/>
                <w:left w:val="none" w:sz="0" w:space="0" w:color="auto"/>
                <w:bottom w:val="none" w:sz="0" w:space="0" w:color="auto"/>
                <w:right w:val="none" w:sz="0" w:space="0" w:color="auto"/>
              </w:divBdr>
            </w:div>
            <w:div w:id="1818110379">
              <w:marLeft w:val="0"/>
              <w:marRight w:val="0"/>
              <w:marTop w:val="0"/>
              <w:marBottom w:val="0"/>
              <w:divBdr>
                <w:top w:val="none" w:sz="0" w:space="0" w:color="auto"/>
                <w:left w:val="none" w:sz="0" w:space="0" w:color="auto"/>
                <w:bottom w:val="none" w:sz="0" w:space="0" w:color="auto"/>
                <w:right w:val="none" w:sz="0" w:space="0" w:color="auto"/>
              </w:divBdr>
            </w:div>
            <w:div w:id="665596581">
              <w:marLeft w:val="0"/>
              <w:marRight w:val="0"/>
              <w:marTop w:val="0"/>
              <w:marBottom w:val="0"/>
              <w:divBdr>
                <w:top w:val="none" w:sz="0" w:space="0" w:color="auto"/>
                <w:left w:val="none" w:sz="0" w:space="0" w:color="auto"/>
                <w:bottom w:val="none" w:sz="0" w:space="0" w:color="auto"/>
                <w:right w:val="none" w:sz="0" w:space="0" w:color="auto"/>
              </w:divBdr>
            </w:div>
            <w:div w:id="2122336040">
              <w:marLeft w:val="0"/>
              <w:marRight w:val="0"/>
              <w:marTop w:val="0"/>
              <w:marBottom w:val="0"/>
              <w:divBdr>
                <w:top w:val="none" w:sz="0" w:space="0" w:color="auto"/>
                <w:left w:val="none" w:sz="0" w:space="0" w:color="auto"/>
                <w:bottom w:val="none" w:sz="0" w:space="0" w:color="auto"/>
                <w:right w:val="none" w:sz="0" w:space="0" w:color="auto"/>
              </w:divBdr>
            </w:div>
            <w:div w:id="1903953049">
              <w:marLeft w:val="0"/>
              <w:marRight w:val="0"/>
              <w:marTop w:val="0"/>
              <w:marBottom w:val="0"/>
              <w:divBdr>
                <w:top w:val="none" w:sz="0" w:space="0" w:color="auto"/>
                <w:left w:val="none" w:sz="0" w:space="0" w:color="auto"/>
                <w:bottom w:val="none" w:sz="0" w:space="0" w:color="auto"/>
                <w:right w:val="none" w:sz="0" w:space="0" w:color="auto"/>
              </w:divBdr>
            </w:div>
            <w:div w:id="2048138162">
              <w:marLeft w:val="0"/>
              <w:marRight w:val="0"/>
              <w:marTop w:val="0"/>
              <w:marBottom w:val="0"/>
              <w:divBdr>
                <w:top w:val="none" w:sz="0" w:space="0" w:color="auto"/>
                <w:left w:val="none" w:sz="0" w:space="0" w:color="auto"/>
                <w:bottom w:val="none" w:sz="0" w:space="0" w:color="auto"/>
                <w:right w:val="none" w:sz="0" w:space="0" w:color="auto"/>
              </w:divBdr>
            </w:div>
            <w:div w:id="2066567301">
              <w:marLeft w:val="0"/>
              <w:marRight w:val="0"/>
              <w:marTop w:val="0"/>
              <w:marBottom w:val="0"/>
              <w:divBdr>
                <w:top w:val="none" w:sz="0" w:space="0" w:color="auto"/>
                <w:left w:val="none" w:sz="0" w:space="0" w:color="auto"/>
                <w:bottom w:val="none" w:sz="0" w:space="0" w:color="auto"/>
                <w:right w:val="none" w:sz="0" w:space="0" w:color="auto"/>
              </w:divBdr>
            </w:div>
            <w:div w:id="512494931">
              <w:marLeft w:val="0"/>
              <w:marRight w:val="0"/>
              <w:marTop w:val="0"/>
              <w:marBottom w:val="0"/>
              <w:divBdr>
                <w:top w:val="none" w:sz="0" w:space="0" w:color="auto"/>
                <w:left w:val="none" w:sz="0" w:space="0" w:color="auto"/>
                <w:bottom w:val="none" w:sz="0" w:space="0" w:color="auto"/>
                <w:right w:val="none" w:sz="0" w:space="0" w:color="auto"/>
              </w:divBdr>
            </w:div>
            <w:div w:id="603390939">
              <w:marLeft w:val="0"/>
              <w:marRight w:val="0"/>
              <w:marTop w:val="0"/>
              <w:marBottom w:val="0"/>
              <w:divBdr>
                <w:top w:val="none" w:sz="0" w:space="0" w:color="auto"/>
                <w:left w:val="none" w:sz="0" w:space="0" w:color="auto"/>
                <w:bottom w:val="none" w:sz="0" w:space="0" w:color="auto"/>
                <w:right w:val="none" w:sz="0" w:space="0" w:color="auto"/>
              </w:divBdr>
            </w:div>
            <w:div w:id="15012459">
              <w:marLeft w:val="0"/>
              <w:marRight w:val="0"/>
              <w:marTop w:val="0"/>
              <w:marBottom w:val="0"/>
              <w:divBdr>
                <w:top w:val="none" w:sz="0" w:space="0" w:color="auto"/>
                <w:left w:val="none" w:sz="0" w:space="0" w:color="auto"/>
                <w:bottom w:val="none" w:sz="0" w:space="0" w:color="auto"/>
                <w:right w:val="none" w:sz="0" w:space="0" w:color="auto"/>
              </w:divBdr>
            </w:div>
            <w:div w:id="745997635">
              <w:marLeft w:val="0"/>
              <w:marRight w:val="0"/>
              <w:marTop w:val="0"/>
              <w:marBottom w:val="0"/>
              <w:divBdr>
                <w:top w:val="none" w:sz="0" w:space="0" w:color="auto"/>
                <w:left w:val="none" w:sz="0" w:space="0" w:color="auto"/>
                <w:bottom w:val="none" w:sz="0" w:space="0" w:color="auto"/>
                <w:right w:val="none" w:sz="0" w:space="0" w:color="auto"/>
              </w:divBdr>
            </w:div>
            <w:div w:id="1716008878">
              <w:marLeft w:val="0"/>
              <w:marRight w:val="0"/>
              <w:marTop w:val="0"/>
              <w:marBottom w:val="0"/>
              <w:divBdr>
                <w:top w:val="none" w:sz="0" w:space="0" w:color="auto"/>
                <w:left w:val="none" w:sz="0" w:space="0" w:color="auto"/>
                <w:bottom w:val="none" w:sz="0" w:space="0" w:color="auto"/>
                <w:right w:val="none" w:sz="0" w:space="0" w:color="auto"/>
              </w:divBdr>
            </w:div>
            <w:div w:id="434446020">
              <w:marLeft w:val="0"/>
              <w:marRight w:val="0"/>
              <w:marTop w:val="0"/>
              <w:marBottom w:val="0"/>
              <w:divBdr>
                <w:top w:val="none" w:sz="0" w:space="0" w:color="auto"/>
                <w:left w:val="none" w:sz="0" w:space="0" w:color="auto"/>
                <w:bottom w:val="none" w:sz="0" w:space="0" w:color="auto"/>
                <w:right w:val="none" w:sz="0" w:space="0" w:color="auto"/>
              </w:divBdr>
            </w:div>
            <w:div w:id="1759712179">
              <w:marLeft w:val="0"/>
              <w:marRight w:val="0"/>
              <w:marTop w:val="0"/>
              <w:marBottom w:val="0"/>
              <w:divBdr>
                <w:top w:val="none" w:sz="0" w:space="0" w:color="auto"/>
                <w:left w:val="none" w:sz="0" w:space="0" w:color="auto"/>
                <w:bottom w:val="none" w:sz="0" w:space="0" w:color="auto"/>
                <w:right w:val="none" w:sz="0" w:space="0" w:color="auto"/>
              </w:divBdr>
            </w:div>
            <w:div w:id="1298874957">
              <w:marLeft w:val="0"/>
              <w:marRight w:val="0"/>
              <w:marTop w:val="0"/>
              <w:marBottom w:val="0"/>
              <w:divBdr>
                <w:top w:val="none" w:sz="0" w:space="0" w:color="auto"/>
                <w:left w:val="none" w:sz="0" w:space="0" w:color="auto"/>
                <w:bottom w:val="none" w:sz="0" w:space="0" w:color="auto"/>
                <w:right w:val="none" w:sz="0" w:space="0" w:color="auto"/>
              </w:divBdr>
            </w:div>
            <w:div w:id="509493538">
              <w:marLeft w:val="0"/>
              <w:marRight w:val="0"/>
              <w:marTop w:val="0"/>
              <w:marBottom w:val="0"/>
              <w:divBdr>
                <w:top w:val="none" w:sz="0" w:space="0" w:color="auto"/>
                <w:left w:val="none" w:sz="0" w:space="0" w:color="auto"/>
                <w:bottom w:val="none" w:sz="0" w:space="0" w:color="auto"/>
                <w:right w:val="none" w:sz="0" w:space="0" w:color="auto"/>
              </w:divBdr>
            </w:div>
            <w:div w:id="1232076899">
              <w:marLeft w:val="0"/>
              <w:marRight w:val="0"/>
              <w:marTop w:val="0"/>
              <w:marBottom w:val="0"/>
              <w:divBdr>
                <w:top w:val="none" w:sz="0" w:space="0" w:color="auto"/>
                <w:left w:val="none" w:sz="0" w:space="0" w:color="auto"/>
                <w:bottom w:val="none" w:sz="0" w:space="0" w:color="auto"/>
                <w:right w:val="none" w:sz="0" w:space="0" w:color="auto"/>
              </w:divBdr>
            </w:div>
            <w:div w:id="1814641524">
              <w:marLeft w:val="0"/>
              <w:marRight w:val="0"/>
              <w:marTop w:val="0"/>
              <w:marBottom w:val="0"/>
              <w:divBdr>
                <w:top w:val="none" w:sz="0" w:space="0" w:color="auto"/>
                <w:left w:val="none" w:sz="0" w:space="0" w:color="auto"/>
                <w:bottom w:val="none" w:sz="0" w:space="0" w:color="auto"/>
                <w:right w:val="none" w:sz="0" w:space="0" w:color="auto"/>
              </w:divBdr>
            </w:div>
            <w:div w:id="1681739388">
              <w:marLeft w:val="0"/>
              <w:marRight w:val="0"/>
              <w:marTop w:val="0"/>
              <w:marBottom w:val="0"/>
              <w:divBdr>
                <w:top w:val="none" w:sz="0" w:space="0" w:color="auto"/>
                <w:left w:val="none" w:sz="0" w:space="0" w:color="auto"/>
                <w:bottom w:val="none" w:sz="0" w:space="0" w:color="auto"/>
                <w:right w:val="none" w:sz="0" w:space="0" w:color="auto"/>
              </w:divBdr>
            </w:div>
            <w:div w:id="309869226">
              <w:marLeft w:val="0"/>
              <w:marRight w:val="0"/>
              <w:marTop w:val="0"/>
              <w:marBottom w:val="0"/>
              <w:divBdr>
                <w:top w:val="none" w:sz="0" w:space="0" w:color="auto"/>
                <w:left w:val="none" w:sz="0" w:space="0" w:color="auto"/>
                <w:bottom w:val="none" w:sz="0" w:space="0" w:color="auto"/>
                <w:right w:val="none" w:sz="0" w:space="0" w:color="auto"/>
              </w:divBdr>
            </w:div>
            <w:div w:id="789474805">
              <w:marLeft w:val="0"/>
              <w:marRight w:val="0"/>
              <w:marTop w:val="0"/>
              <w:marBottom w:val="0"/>
              <w:divBdr>
                <w:top w:val="none" w:sz="0" w:space="0" w:color="auto"/>
                <w:left w:val="none" w:sz="0" w:space="0" w:color="auto"/>
                <w:bottom w:val="none" w:sz="0" w:space="0" w:color="auto"/>
                <w:right w:val="none" w:sz="0" w:space="0" w:color="auto"/>
              </w:divBdr>
            </w:div>
            <w:div w:id="1821918144">
              <w:marLeft w:val="0"/>
              <w:marRight w:val="0"/>
              <w:marTop w:val="0"/>
              <w:marBottom w:val="0"/>
              <w:divBdr>
                <w:top w:val="none" w:sz="0" w:space="0" w:color="auto"/>
                <w:left w:val="none" w:sz="0" w:space="0" w:color="auto"/>
                <w:bottom w:val="none" w:sz="0" w:space="0" w:color="auto"/>
                <w:right w:val="none" w:sz="0" w:space="0" w:color="auto"/>
              </w:divBdr>
            </w:div>
            <w:div w:id="1183741933">
              <w:marLeft w:val="0"/>
              <w:marRight w:val="0"/>
              <w:marTop w:val="0"/>
              <w:marBottom w:val="0"/>
              <w:divBdr>
                <w:top w:val="none" w:sz="0" w:space="0" w:color="auto"/>
                <w:left w:val="none" w:sz="0" w:space="0" w:color="auto"/>
                <w:bottom w:val="none" w:sz="0" w:space="0" w:color="auto"/>
                <w:right w:val="none" w:sz="0" w:space="0" w:color="auto"/>
              </w:divBdr>
            </w:div>
            <w:div w:id="1680307783">
              <w:marLeft w:val="0"/>
              <w:marRight w:val="0"/>
              <w:marTop w:val="0"/>
              <w:marBottom w:val="0"/>
              <w:divBdr>
                <w:top w:val="none" w:sz="0" w:space="0" w:color="auto"/>
                <w:left w:val="none" w:sz="0" w:space="0" w:color="auto"/>
                <w:bottom w:val="none" w:sz="0" w:space="0" w:color="auto"/>
                <w:right w:val="none" w:sz="0" w:space="0" w:color="auto"/>
              </w:divBdr>
            </w:div>
            <w:div w:id="787621757">
              <w:marLeft w:val="0"/>
              <w:marRight w:val="0"/>
              <w:marTop w:val="0"/>
              <w:marBottom w:val="0"/>
              <w:divBdr>
                <w:top w:val="none" w:sz="0" w:space="0" w:color="auto"/>
                <w:left w:val="none" w:sz="0" w:space="0" w:color="auto"/>
                <w:bottom w:val="none" w:sz="0" w:space="0" w:color="auto"/>
                <w:right w:val="none" w:sz="0" w:space="0" w:color="auto"/>
              </w:divBdr>
            </w:div>
            <w:div w:id="2102529111">
              <w:marLeft w:val="0"/>
              <w:marRight w:val="0"/>
              <w:marTop w:val="0"/>
              <w:marBottom w:val="0"/>
              <w:divBdr>
                <w:top w:val="none" w:sz="0" w:space="0" w:color="auto"/>
                <w:left w:val="none" w:sz="0" w:space="0" w:color="auto"/>
                <w:bottom w:val="none" w:sz="0" w:space="0" w:color="auto"/>
                <w:right w:val="none" w:sz="0" w:space="0" w:color="auto"/>
              </w:divBdr>
            </w:div>
            <w:div w:id="1824396909">
              <w:marLeft w:val="0"/>
              <w:marRight w:val="0"/>
              <w:marTop w:val="0"/>
              <w:marBottom w:val="0"/>
              <w:divBdr>
                <w:top w:val="none" w:sz="0" w:space="0" w:color="auto"/>
                <w:left w:val="none" w:sz="0" w:space="0" w:color="auto"/>
                <w:bottom w:val="none" w:sz="0" w:space="0" w:color="auto"/>
                <w:right w:val="none" w:sz="0" w:space="0" w:color="auto"/>
              </w:divBdr>
            </w:div>
            <w:div w:id="1419905945">
              <w:marLeft w:val="0"/>
              <w:marRight w:val="0"/>
              <w:marTop w:val="0"/>
              <w:marBottom w:val="0"/>
              <w:divBdr>
                <w:top w:val="none" w:sz="0" w:space="0" w:color="auto"/>
                <w:left w:val="none" w:sz="0" w:space="0" w:color="auto"/>
                <w:bottom w:val="none" w:sz="0" w:space="0" w:color="auto"/>
                <w:right w:val="none" w:sz="0" w:space="0" w:color="auto"/>
              </w:divBdr>
            </w:div>
            <w:div w:id="1983120357">
              <w:marLeft w:val="0"/>
              <w:marRight w:val="0"/>
              <w:marTop w:val="0"/>
              <w:marBottom w:val="0"/>
              <w:divBdr>
                <w:top w:val="none" w:sz="0" w:space="0" w:color="auto"/>
                <w:left w:val="none" w:sz="0" w:space="0" w:color="auto"/>
                <w:bottom w:val="none" w:sz="0" w:space="0" w:color="auto"/>
                <w:right w:val="none" w:sz="0" w:space="0" w:color="auto"/>
              </w:divBdr>
            </w:div>
            <w:div w:id="1800686778">
              <w:marLeft w:val="0"/>
              <w:marRight w:val="0"/>
              <w:marTop w:val="0"/>
              <w:marBottom w:val="0"/>
              <w:divBdr>
                <w:top w:val="none" w:sz="0" w:space="0" w:color="auto"/>
                <w:left w:val="none" w:sz="0" w:space="0" w:color="auto"/>
                <w:bottom w:val="none" w:sz="0" w:space="0" w:color="auto"/>
                <w:right w:val="none" w:sz="0" w:space="0" w:color="auto"/>
              </w:divBdr>
            </w:div>
            <w:div w:id="668824580">
              <w:marLeft w:val="0"/>
              <w:marRight w:val="0"/>
              <w:marTop w:val="0"/>
              <w:marBottom w:val="0"/>
              <w:divBdr>
                <w:top w:val="none" w:sz="0" w:space="0" w:color="auto"/>
                <w:left w:val="none" w:sz="0" w:space="0" w:color="auto"/>
                <w:bottom w:val="none" w:sz="0" w:space="0" w:color="auto"/>
                <w:right w:val="none" w:sz="0" w:space="0" w:color="auto"/>
              </w:divBdr>
            </w:div>
            <w:div w:id="2040886335">
              <w:marLeft w:val="0"/>
              <w:marRight w:val="0"/>
              <w:marTop w:val="0"/>
              <w:marBottom w:val="0"/>
              <w:divBdr>
                <w:top w:val="none" w:sz="0" w:space="0" w:color="auto"/>
                <w:left w:val="none" w:sz="0" w:space="0" w:color="auto"/>
                <w:bottom w:val="none" w:sz="0" w:space="0" w:color="auto"/>
                <w:right w:val="none" w:sz="0" w:space="0" w:color="auto"/>
              </w:divBdr>
            </w:div>
            <w:div w:id="1201822503">
              <w:marLeft w:val="0"/>
              <w:marRight w:val="0"/>
              <w:marTop w:val="0"/>
              <w:marBottom w:val="0"/>
              <w:divBdr>
                <w:top w:val="none" w:sz="0" w:space="0" w:color="auto"/>
                <w:left w:val="none" w:sz="0" w:space="0" w:color="auto"/>
                <w:bottom w:val="none" w:sz="0" w:space="0" w:color="auto"/>
                <w:right w:val="none" w:sz="0" w:space="0" w:color="auto"/>
              </w:divBdr>
            </w:div>
            <w:div w:id="2116903658">
              <w:marLeft w:val="0"/>
              <w:marRight w:val="0"/>
              <w:marTop w:val="0"/>
              <w:marBottom w:val="0"/>
              <w:divBdr>
                <w:top w:val="none" w:sz="0" w:space="0" w:color="auto"/>
                <w:left w:val="none" w:sz="0" w:space="0" w:color="auto"/>
                <w:bottom w:val="none" w:sz="0" w:space="0" w:color="auto"/>
                <w:right w:val="none" w:sz="0" w:space="0" w:color="auto"/>
              </w:divBdr>
            </w:div>
            <w:div w:id="1404065682">
              <w:marLeft w:val="0"/>
              <w:marRight w:val="0"/>
              <w:marTop w:val="0"/>
              <w:marBottom w:val="0"/>
              <w:divBdr>
                <w:top w:val="none" w:sz="0" w:space="0" w:color="auto"/>
                <w:left w:val="none" w:sz="0" w:space="0" w:color="auto"/>
                <w:bottom w:val="none" w:sz="0" w:space="0" w:color="auto"/>
                <w:right w:val="none" w:sz="0" w:space="0" w:color="auto"/>
              </w:divBdr>
            </w:div>
            <w:div w:id="519004543">
              <w:marLeft w:val="0"/>
              <w:marRight w:val="0"/>
              <w:marTop w:val="0"/>
              <w:marBottom w:val="0"/>
              <w:divBdr>
                <w:top w:val="none" w:sz="0" w:space="0" w:color="auto"/>
                <w:left w:val="none" w:sz="0" w:space="0" w:color="auto"/>
                <w:bottom w:val="none" w:sz="0" w:space="0" w:color="auto"/>
                <w:right w:val="none" w:sz="0" w:space="0" w:color="auto"/>
              </w:divBdr>
            </w:div>
            <w:div w:id="1524587862">
              <w:marLeft w:val="0"/>
              <w:marRight w:val="0"/>
              <w:marTop w:val="0"/>
              <w:marBottom w:val="0"/>
              <w:divBdr>
                <w:top w:val="none" w:sz="0" w:space="0" w:color="auto"/>
                <w:left w:val="none" w:sz="0" w:space="0" w:color="auto"/>
                <w:bottom w:val="none" w:sz="0" w:space="0" w:color="auto"/>
                <w:right w:val="none" w:sz="0" w:space="0" w:color="auto"/>
              </w:divBdr>
            </w:div>
            <w:div w:id="1527793051">
              <w:marLeft w:val="0"/>
              <w:marRight w:val="0"/>
              <w:marTop w:val="0"/>
              <w:marBottom w:val="0"/>
              <w:divBdr>
                <w:top w:val="none" w:sz="0" w:space="0" w:color="auto"/>
                <w:left w:val="none" w:sz="0" w:space="0" w:color="auto"/>
                <w:bottom w:val="none" w:sz="0" w:space="0" w:color="auto"/>
                <w:right w:val="none" w:sz="0" w:space="0" w:color="auto"/>
              </w:divBdr>
            </w:div>
            <w:div w:id="1834829690">
              <w:marLeft w:val="0"/>
              <w:marRight w:val="0"/>
              <w:marTop w:val="0"/>
              <w:marBottom w:val="0"/>
              <w:divBdr>
                <w:top w:val="none" w:sz="0" w:space="0" w:color="auto"/>
                <w:left w:val="none" w:sz="0" w:space="0" w:color="auto"/>
                <w:bottom w:val="none" w:sz="0" w:space="0" w:color="auto"/>
                <w:right w:val="none" w:sz="0" w:space="0" w:color="auto"/>
              </w:divBdr>
            </w:div>
            <w:div w:id="970862869">
              <w:marLeft w:val="0"/>
              <w:marRight w:val="0"/>
              <w:marTop w:val="0"/>
              <w:marBottom w:val="0"/>
              <w:divBdr>
                <w:top w:val="none" w:sz="0" w:space="0" w:color="auto"/>
                <w:left w:val="none" w:sz="0" w:space="0" w:color="auto"/>
                <w:bottom w:val="none" w:sz="0" w:space="0" w:color="auto"/>
                <w:right w:val="none" w:sz="0" w:space="0" w:color="auto"/>
              </w:divBdr>
            </w:div>
            <w:div w:id="378625421">
              <w:marLeft w:val="0"/>
              <w:marRight w:val="0"/>
              <w:marTop w:val="0"/>
              <w:marBottom w:val="0"/>
              <w:divBdr>
                <w:top w:val="none" w:sz="0" w:space="0" w:color="auto"/>
                <w:left w:val="none" w:sz="0" w:space="0" w:color="auto"/>
                <w:bottom w:val="none" w:sz="0" w:space="0" w:color="auto"/>
                <w:right w:val="none" w:sz="0" w:space="0" w:color="auto"/>
              </w:divBdr>
            </w:div>
            <w:div w:id="2095347642">
              <w:marLeft w:val="0"/>
              <w:marRight w:val="0"/>
              <w:marTop w:val="0"/>
              <w:marBottom w:val="0"/>
              <w:divBdr>
                <w:top w:val="none" w:sz="0" w:space="0" w:color="auto"/>
                <w:left w:val="none" w:sz="0" w:space="0" w:color="auto"/>
                <w:bottom w:val="none" w:sz="0" w:space="0" w:color="auto"/>
                <w:right w:val="none" w:sz="0" w:space="0" w:color="auto"/>
              </w:divBdr>
            </w:div>
            <w:div w:id="1476146188">
              <w:marLeft w:val="0"/>
              <w:marRight w:val="0"/>
              <w:marTop w:val="0"/>
              <w:marBottom w:val="0"/>
              <w:divBdr>
                <w:top w:val="none" w:sz="0" w:space="0" w:color="auto"/>
                <w:left w:val="none" w:sz="0" w:space="0" w:color="auto"/>
                <w:bottom w:val="none" w:sz="0" w:space="0" w:color="auto"/>
                <w:right w:val="none" w:sz="0" w:space="0" w:color="auto"/>
              </w:divBdr>
            </w:div>
            <w:div w:id="1202548287">
              <w:marLeft w:val="0"/>
              <w:marRight w:val="0"/>
              <w:marTop w:val="0"/>
              <w:marBottom w:val="0"/>
              <w:divBdr>
                <w:top w:val="none" w:sz="0" w:space="0" w:color="auto"/>
                <w:left w:val="none" w:sz="0" w:space="0" w:color="auto"/>
                <w:bottom w:val="none" w:sz="0" w:space="0" w:color="auto"/>
                <w:right w:val="none" w:sz="0" w:space="0" w:color="auto"/>
              </w:divBdr>
            </w:div>
            <w:div w:id="70469981">
              <w:marLeft w:val="0"/>
              <w:marRight w:val="0"/>
              <w:marTop w:val="0"/>
              <w:marBottom w:val="0"/>
              <w:divBdr>
                <w:top w:val="none" w:sz="0" w:space="0" w:color="auto"/>
                <w:left w:val="none" w:sz="0" w:space="0" w:color="auto"/>
                <w:bottom w:val="none" w:sz="0" w:space="0" w:color="auto"/>
                <w:right w:val="none" w:sz="0" w:space="0" w:color="auto"/>
              </w:divBdr>
            </w:div>
            <w:div w:id="44573163">
              <w:marLeft w:val="0"/>
              <w:marRight w:val="0"/>
              <w:marTop w:val="0"/>
              <w:marBottom w:val="0"/>
              <w:divBdr>
                <w:top w:val="none" w:sz="0" w:space="0" w:color="auto"/>
                <w:left w:val="none" w:sz="0" w:space="0" w:color="auto"/>
                <w:bottom w:val="none" w:sz="0" w:space="0" w:color="auto"/>
                <w:right w:val="none" w:sz="0" w:space="0" w:color="auto"/>
              </w:divBdr>
            </w:div>
            <w:div w:id="1212576566">
              <w:marLeft w:val="0"/>
              <w:marRight w:val="0"/>
              <w:marTop w:val="0"/>
              <w:marBottom w:val="0"/>
              <w:divBdr>
                <w:top w:val="none" w:sz="0" w:space="0" w:color="auto"/>
                <w:left w:val="none" w:sz="0" w:space="0" w:color="auto"/>
                <w:bottom w:val="none" w:sz="0" w:space="0" w:color="auto"/>
                <w:right w:val="none" w:sz="0" w:space="0" w:color="auto"/>
              </w:divBdr>
            </w:div>
            <w:div w:id="451553101">
              <w:marLeft w:val="0"/>
              <w:marRight w:val="0"/>
              <w:marTop w:val="0"/>
              <w:marBottom w:val="0"/>
              <w:divBdr>
                <w:top w:val="none" w:sz="0" w:space="0" w:color="auto"/>
                <w:left w:val="none" w:sz="0" w:space="0" w:color="auto"/>
                <w:bottom w:val="none" w:sz="0" w:space="0" w:color="auto"/>
                <w:right w:val="none" w:sz="0" w:space="0" w:color="auto"/>
              </w:divBdr>
            </w:div>
            <w:div w:id="1343316881">
              <w:marLeft w:val="0"/>
              <w:marRight w:val="0"/>
              <w:marTop w:val="0"/>
              <w:marBottom w:val="0"/>
              <w:divBdr>
                <w:top w:val="none" w:sz="0" w:space="0" w:color="auto"/>
                <w:left w:val="none" w:sz="0" w:space="0" w:color="auto"/>
                <w:bottom w:val="none" w:sz="0" w:space="0" w:color="auto"/>
                <w:right w:val="none" w:sz="0" w:space="0" w:color="auto"/>
              </w:divBdr>
            </w:div>
            <w:div w:id="1613510671">
              <w:marLeft w:val="0"/>
              <w:marRight w:val="0"/>
              <w:marTop w:val="0"/>
              <w:marBottom w:val="0"/>
              <w:divBdr>
                <w:top w:val="none" w:sz="0" w:space="0" w:color="auto"/>
                <w:left w:val="none" w:sz="0" w:space="0" w:color="auto"/>
                <w:bottom w:val="none" w:sz="0" w:space="0" w:color="auto"/>
                <w:right w:val="none" w:sz="0" w:space="0" w:color="auto"/>
              </w:divBdr>
            </w:div>
            <w:div w:id="568854405">
              <w:marLeft w:val="0"/>
              <w:marRight w:val="0"/>
              <w:marTop w:val="0"/>
              <w:marBottom w:val="0"/>
              <w:divBdr>
                <w:top w:val="none" w:sz="0" w:space="0" w:color="auto"/>
                <w:left w:val="none" w:sz="0" w:space="0" w:color="auto"/>
                <w:bottom w:val="none" w:sz="0" w:space="0" w:color="auto"/>
                <w:right w:val="none" w:sz="0" w:space="0" w:color="auto"/>
              </w:divBdr>
            </w:div>
            <w:div w:id="1892570217">
              <w:marLeft w:val="0"/>
              <w:marRight w:val="0"/>
              <w:marTop w:val="0"/>
              <w:marBottom w:val="0"/>
              <w:divBdr>
                <w:top w:val="none" w:sz="0" w:space="0" w:color="auto"/>
                <w:left w:val="none" w:sz="0" w:space="0" w:color="auto"/>
                <w:bottom w:val="none" w:sz="0" w:space="0" w:color="auto"/>
                <w:right w:val="none" w:sz="0" w:space="0" w:color="auto"/>
              </w:divBdr>
            </w:div>
            <w:div w:id="1714037184">
              <w:marLeft w:val="0"/>
              <w:marRight w:val="0"/>
              <w:marTop w:val="0"/>
              <w:marBottom w:val="0"/>
              <w:divBdr>
                <w:top w:val="none" w:sz="0" w:space="0" w:color="auto"/>
                <w:left w:val="none" w:sz="0" w:space="0" w:color="auto"/>
                <w:bottom w:val="none" w:sz="0" w:space="0" w:color="auto"/>
                <w:right w:val="none" w:sz="0" w:space="0" w:color="auto"/>
              </w:divBdr>
            </w:div>
            <w:div w:id="1395811608">
              <w:marLeft w:val="0"/>
              <w:marRight w:val="0"/>
              <w:marTop w:val="0"/>
              <w:marBottom w:val="0"/>
              <w:divBdr>
                <w:top w:val="none" w:sz="0" w:space="0" w:color="auto"/>
                <w:left w:val="none" w:sz="0" w:space="0" w:color="auto"/>
                <w:bottom w:val="none" w:sz="0" w:space="0" w:color="auto"/>
                <w:right w:val="none" w:sz="0" w:space="0" w:color="auto"/>
              </w:divBdr>
            </w:div>
            <w:div w:id="2032223040">
              <w:marLeft w:val="0"/>
              <w:marRight w:val="0"/>
              <w:marTop w:val="0"/>
              <w:marBottom w:val="0"/>
              <w:divBdr>
                <w:top w:val="none" w:sz="0" w:space="0" w:color="auto"/>
                <w:left w:val="none" w:sz="0" w:space="0" w:color="auto"/>
                <w:bottom w:val="none" w:sz="0" w:space="0" w:color="auto"/>
                <w:right w:val="none" w:sz="0" w:space="0" w:color="auto"/>
              </w:divBdr>
            </w:div>
            <w:div w:id="182671994">
              <w:marLeft w:val="0"/>
              <w:marRight w:val="0"/>
              <w:marTop w:val="0"/>
              <w:marBottom w:val="0"/>
              <w:divBdr>
                <w:top w:val="none" w:sz="0" w:space="0" w:color="auto"/>
                <w:left w:val="none" w:sz="0" w:space="0" w:color="auto"/>
                <w:bottom w:val="none" w:sz="0" w:space="0" w:color="auto"/>
                <w:right w:val="none" w:sz="0" w:space="0" w:color="auto"/>
              </w:divBdr>
            </w:div>
            <w:div w:id="188493374">
              <w:marLeft w:val="0"/>
              <w:marRight w:val="0"/>
              <w:marTop w:val="0"/>
              <w:marBottom w:val="0"/>
              <w:divBdr>
                <w:top w:val="none" w:sz="0" w:space="0" w:color="auto"/>
                <w:left w:val="none" w:sz="0" w:space="0" w:color="auto"/>
                <w:bottom w:val="none" w:sz="0" w:space="0" w:color="auto"/>
                <w:right w:val="none" w:sz="0" w:space="0" w:color="auto"/>
              </w:divBdr>
            </w:div>
            <w:div w:id="664161453">
              <w:marLeft w:val="0"/>
              <w:marRight w:val="0"/>
              <w:marTop w:val="0"/>
              <w:marBottom w:val="0"/>
              <w:divBdr>
                <w:top w:val="none" w:sz="0" w:space="0" w:color="auto"/>
                <w:left w:val="none" w:sz="0" w:space="0" w:color="auto"/>
                <w:bottom w:val="none" w:sz="0" w:space="0" w:color="auto"/>
                <w:right w:val="none" w:sz="0" w:space="0" w:color="auto"/>
              </w:divBdr>
            </w:div>
            <w:div w:id="686829591">
              <w:marLeft w:val="0"/>
              <w:marRight w:val="0"/>
              <w:marTop w:val="0"/>
              <w:marBottom w:val="0"/>
              <w:divBdr>
                <w:top w:val="none" w:sz="0" w:space="0" w:color="auto"/>
                <w:left w:val="none" w:sz="0" w:space="0" w:color="auto"/>
                <w:bottom w:val="none" w:sz="0" w:space="0" w:color="auto"/>
                <w:right w:val="none" w:sz="0" w:space="0" w:color="auto"/>
              </w:divBdr>
            </w:div>
            <w:div w:id="179009280">
              <w:marLeft w:val="0"/>
              <w:marRight w:val="0"/>
              <w:marTop w:val="0"/>
              <w:marBottom w:val="0"/>
              <w:divBdr>
                <w:top w:val="none" w:sz="0" w:space="0" w:color="auto"/>
                <w:left w:val="none" w:sz="0" w:space="0" w:color="auto"/>
                <w:bottom w:val="none" w:sz="0" w:space="0" w:color="auto"/>
                <w:right w:val="none" w:sz="0" w:space="0" w:color="auto"/>
              </w:divBdr>
            </w:div>
            <w:div w:id="1891963885">
              <w:marLeft w:val="0"/>
              <w:marRight w:val="0"/>
              <w:marTop w:val="0"/>
              <w:marBottom w:val="0"/>
              <w:divBdr>
                <w:top w:val="none" w:sz="0" w:space="0" w:color="auto"/>
                <w:left w:val="none" w:sz="0" w:space="0" w:color="auto"/>
                <w:bottom w:val="none" w:sz="0" w:space="0" w:color="auto"/>
                <w:right w:val="none" w:sz="0" w:space="0" w:color="auto"/>
              </w:divBdr>
            </w:div>
            <w:div w:id="1946183550">
              <w:marLeft w:val="0"/>
              <w:marRight w:val="0"/>
              <w:marTop w:val="0"/>
              <w:marBottom w:val="0"/>
              <w:divBdr>
                <w:top w:val="none" w:sz="0" w:space="0" w:color="auto"/>
                <w:left w:val="none" w:sz="0" w:space="0" w:color="auto"/>
                <w:bottom w:val="none" w:sz="0" w:space="0" w:color="auto"/>
                <w:right w:val="none" w:sz="0" w:space="0" w:color="auto"/>
              </w:divBdr>
            </w:div>
            <w:div w:id="2074892310">
              <w:marLeft w:val="0"/>
              <w:marRight w:val="0"/>
              <w:marTop w:val="0"/>
              <w:marBottom w:val="0"/>
              <w:divBdr>
                <w:top w:val="none" w:sz="0" w:space="0" w:color="auto"/>
                <w:left w:val="none" w:sz="0" w:space="0" w:color="auto"/>
                <w:bottom w:val="none" w:sz="0" w:space="0" w:color="auto"/>
                <w:right w:val="none" w:sz="0" w:space="0" w:color="auto"/>
              </w:divBdr>
            </w:div>
            <w:div w:id="1666281120">
              <w:marLeft w:val="0"/>
              <w:marRight w:val="0"/>
              <w:marTop w:val="0"/>
              <w:marBottom w:val="0"/>
              <w:divBdr>
                <w:top w:val="none" w:sz="0" w:space="0" w:color="auto"/>
                <w:left w:val="none" w:sz="0" w:space="0" w:color="auto"/>
                <w:bottom w:val="none" w:sz="0" w:space="0" w:color="auto"/>
                <w:right w:val="none" w:sz="0" w:space="0" w:color="auto"/>
              </w:divBdr>
            </w:div>
            <w:div w:id="704134885">
              <w:marLeft w:val="0"/>
              <w:marRight w:val="0"/>
              <w:marTop w:val="0"/>
              <w:marBottom w:val="0"/>
              <w:divBdr>
                <w:top w:val="none" w:sz="0" w:space="0" w:color="auto"/>
                <w:left w:val="none" w:sz="0" w:space="0" w:color="auto"/>
                <w:bottom w:val="none" w:sz="0" w:space="0" w:color="auto"/>
                <w:right w:val="none" w:sz="0" w:space="0" w:color="auto"/>
              </w:divBdr>
            </w:div>
            <w:div w:id="32078957">
              <w:marLeft w:val="0"/>
              <w:marRight w:val="0"/>
              <w:marTop w:val="0"/>
              <w:marBottom w:val="0"/>
              <w:divBdr>
                <w:top w:val="none" w:sz="0" w:space="0" w:color="auto"/>
                <w:left w:val="none" w:sz="0" w:space="0" w:color="auto"/>
                <w:bottom w:val="none" w:sz="0" w:space="0" w:color="auto"/>
                <w:right w:val="none" w:sz="0" w:space="0" w:color="auto"/>
              </w:divBdr>
            </w:div>
            <w:div w:id="177356518">
              <w:marLeft w:val="0"/>
              <w:marRight w:val="0"/>
              <w:marTop w:val="0"/>
              <w:marBottom w:val="0"/>
              <w:divBdr>
                <w:top w:val="none" w:sz="0" w:space="0" w:color="auto"/>
                <w:left w:val="none" w:sz="0" w:space="0" w:color="auto"/>
                <w:bottom w:val="none" w:sz="0" w:space="0" w:color="auto"/>
                <w:right w:val="none" w:sz="0" w:space="0" w:color="auto"/>
              </w:divBdr>
            </w:div>
            <w:div w:id="673186562">
              <w:marLeft w:val="0"/>
              <w:marRight w:val="0"/>
              <w:marTop w:val="0"/>
              <w:marBottom w:val="0"/>
              <w:divBdr>
                <w:top w:val="none" w:sz="0" w:space="0" w:color="auto"/>
                <w:left w:val="none" w:sz="0" w:space="0" w:color="auto"/>
                <w:bottom w:val="none" w:sz="0" w:space="0" w:color="auto"/>
                <w:right w:val="none" w:sz="0" w:space="0" w:color="auto"/>
              </w:divBdr>
            </w:div>
            <w:div w:id="1608077533">
              <w:marLeft w:val="0"/>
              <w:marRight w:val="0"/>
              <w:marTop w:val="0"/>
              <w:marBottom w:val="0"/>
              <w:divBdr>
                <w:top w:val="none" w:sz="0" w:space="0" w:color="auto"/>
                <w:left w:val="none" w:sz="0" w:space="0" w:color="auto"/>
                <w:bottom w:val="none" w:sz="0" w:space="0" w:color="auto"/>
                <w:right w:val="none" w:sz="0" w:space="0" w:color="auto"/>
              </w:divBdr>
            </w:div>
            <w:div w:id="1616450460">
              <w:marLeft w:val="0"/>
              <w:marRight w:val="0"/>
              <w:marTop w:val="0"/>
              <w:marBottom w:val="0"/>
              <w:divBdr>
                <w:top w:val="none" w:sz="0" w:space="0" w:color="auto"/>
                <w:left w:val="none" w:sz="0" w:space="0" w:color="auto"/>
                <w:bottom w:val="none" w:sz="0" w:space="0" w:color="auto"/>
                <w:right w:val="none" w:sz="0" w:space="0" w:color="auto"/>
              </w:divBdr>
            </w:div>
            <w:div w:id="1524244785">
              <w:marLeft w:val="0"/>
              <w:marRight w:val="0"/>
              <w:marTop w:val="0"/>
              <w:marBottom w:val="0"/>
              <w:divBdr>
                <w:top w:val="none" w:sz="0" w:space="0" w:color="auto"/>
                <w:left w:val="none" w:sz="0" w:space="0" w:color="auto"/>
                <w:bottom w:val="none" w:sz="0" w:space="0" w:color="auto"/>
                <w:right w:val="none" w:sz="0" w:space="0" w:color="auto"/>
              </w:divBdr>
            </w:div>
            <w:div w:id="1491213521">
              <w:marLeft w:val="0"/>
              <w:marRight w:val="0"/>
              <w:marTop w:val="0"/>
              <w:marBottom w:val="0"/>
              <w:divBdr>
                <w:top w:val="none" w:sz="0" w:space="0" w:color="auto"/>
                <w:left w:val="none" w:sz="0" w:space="0" w:color="auto"/>
                <w:bottom w:val="none" w:sz="0" w:space="0" w:color="auto"/>
                <w:right w:val="none" w:sz="0" w:space="0" w:color="auto"/>
              </w:divBdr>
            </w:div>
            <w:div w:id="419566154">
              <w:marLeft w:val="0"/>
              <w:marRight w:val="0"/>
              <w:marTop w:val="0"/>
              <w:marBottom w:val="0"/>
              <w:divBdr>
                <w:top w:val="none" w:sz="0" w:space="0" w:color="auto"/>
                <w:left w:val="none" w:sz="0" w:space="0" w:color="auto"/>
                <w:bottom w:val="none" w:sz="0" w:space="0" w:color="auto"/>
                <w:right w:val="none" w:sz="0" w:space="0" w:color="auto"/>
              </w:divBdr>
            </w:div>
            <w:div w:id="1061488199">
              <w:marLeft w:val="0"/>
              <w:marRight w:val="0"/>
              <w:marTop w:val="0"/>
              <w:marBottom w:val="0"/>
              <w:divBdr>
                <w:top w:val="none" w:sz="0" w:space="0" w:color="auto"/>
                <w:left w:val="none" w:sz="0" w:space="0" w:color="auto"/>
                <w:bottom w:val="none" w:sz="0" w:space="0" w:color="auto"/>
                <w:right w:val="none" w:sz="0" w:space="0" w:color="auto"/>
              </w:divBdr>
            </w:div>
            <w:div w:id="1440644827">
              <w:marLeft w:val="0"/>
              <w:marRight w:val="0"/>
              <w:marTop w:val="0"/>
              <w:marBottom w:val="0"/>
              <w:divBdr>
                <w:top w:val="none" w:sz="0" w:space="0" w:color="auto"/>
                <w:left w:val="none" w:sz="0" w:space="0" w:color="auto"/>
                <w:bottom w:val="none" w:sz="0" w:space="0" w:color="auto"/>
                <w:right w:val="none" w:sz="0" w:space="0" w:color="auto"/>
              </w:divBdr>
            </w:div>
            <w:div w:id="1409426256">
              <w:marLeft w:val="0"/>
              <w:marRight w:val="0"/>
              <w:marTop w:val="0"/>
              <w:marBottom w:val="0"/>
              <w:divBdr>
                <w:top w:val="none" w:sz="0" w:space="0" w:color="auto"/>
                <w:left w:val="none" w:sz="0" w:space="0" w:color="auto"/>
                <w:bottom w:val="none" w:sz="0" w:space="0" w:color="auto"/>
                <w:right w:val="none" w:sz="0" w:space="0" w:color="auto"/>
              </w:divBdr>
            </w:div>
            <w:div w:id="911936540">
              <w:marLeft w:val="0"/>
              <w:marRight w:val="0"/>
              <w:marTop w:val="0"/>
              <w:marBottom w:val="0"/>
              <w:divBdr>
                <w:top w:val="none" w:sz="0" w:space="0" w:color="auto"/>
                <w:left w:val="none" w:sz="0" w:space="0" w:color="auto"/>
                <w:bottom w:val="none" w:sz="0" w:space="0" w:color="auto"/>
                <w:right w:val="none" w:sz="0" w:space="0" w:color="auto"/>
              </w:divBdr>
            </w:div>
            <w:div w:id="329061574">
              <w:marLeft w:val="0"/>
              <w:marRight w:val="0"/>
              <w:marTop w:val="0"/>
              <w:marBottom w:val="0"/>
              <w:divBdr>
                <w:top w:val="none" w:sz="0" w:space="0" w:color="auto"/>
                <w:left w:val="none" w:sz="0" w:space="0" w:color="auto"/>
                <w:bottom w:val="none" w:sz="0" w:space="0" w:color="auto"/>
                <w:right w:val="none" w:sz="0" w:space="0" w:color="auto"/>
              </w:divBdr>
            </w:div>
            <w:div w:id="2118060998">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160004201">
              <w:marLeft w:val="0"/>
              <w:marRight w:val="0"/>
              <w:marTop w:val="0"/>
              <w:marBottom w:val="0"/>
              <w:divBdr>
                <w:top w:val="none" w:sz="0" w:space="0" w:color="auto"/>
                <w:left w:val="none" w:sz="0" w:space="0" w:color="auto"/>
                <w:bottom w:val="none" w:sz="0" w:space="0" w:color="auto"/>
                <w:right w:val="none" w:sz="0" w:space="0" w:color="auto"/>
              </w:divBdr>
            </w:div>
            <w:div w:id="127207653">
              <w:marLeft w:val="0"/>
              <w:marRight w:val="0"/>
              <w:marTop w:val="0"/>
              <w:marBottom w:val="0"/>
              <w:divBdr>
                <w:top w:val="none" w:sz="0" w:space="0" w:color="auto"/>
                <w:left w:val="none" w:sz="0" w:space="0" w:color="auto"/>
                <w:bottom w:val="none" w:sz="0" w:space="0" w:color="auto"/>
                <w:right w:val="none" w:sz="0" w:space="0" w:color="auto"/>
              </w:divBdr>
            </w:div>
            <w:div w:id="850292045">
              <w:marLeft w:val="0"/>
              <w:marRight w:val="0"/>
              <w:marTop w:val="0"/>
              <w:marBottom w:val="0"/>
              <w:divBdr>
                <w:top w:val="none" w:sz="0" w:space="0" w:color="auto"/>
                <w:left w:val="none" w:sz="0" w:space="0" w:color="auto"/>
                <w:bottom w:val="none" w:sz="0" w:space="0" w:color="auto"/>
                <w:right w:val="none" w:sz="0" w:space="0" w:color="auto"/>
              </w:divBdr>
            </w:div>
            <w:div w:id="1229147335">
              <w:marLeft w:val="0"/>
              <w:marRight w:val="0"/>
              <w:marTop w:val="0"/>
              <w:marBottom w:val="0"/>
              <w:divBdr>
                <w:top w:val="none" w:sz="0" w:space="0" w:color="auto"/>
                <w:left w:val="none" w:sz="0" w:space="0" w:color="auto"/>
                <w:bottom w:val="none" w:sz="0" w:space="0" w:color="auto"/>
                <w:right w:val="none" w:sz="0" w:space="0" w:color="auto"/>
              </w:divBdr>
            </w:div>
            <w:div w:id="158615746">
              <w:marLeft w:val="0"/>
              <w:marRight w:val="0"/>
              <w:marTop w:val="0"/>
              <w:marBottom w:val="0"/>
              <w:divBdr>
                <w:top w:val="none" w:sz="0" w:space="0" w:color="auto"/>
                <w:left w:val="none" w:sz="0" w:space="0" w:color="auto"/>
                <w:bottom w:val="none" w:sz="0" w:space="0" w:color="auto"/>
                <w:right w:val="none" w:sz="0" w:space="0" w:color="auto"/>
              </w:divBdr>
            </w:div>
            <w:div w:id="1508595719">
              <w:marLeft w:val="0"/>
              <w:marRight w:val="0"/>
              <w:marTop w:val="0"/>
              <w:marBottom w:val="0"/>
              <w:divBdr>
                <w:top w:val="none" w:sz="0" w:space="0" w:color="auto"/>
                <w:left w:val="none" w:sz="0" w:space="0" w:color="auto"/>
                <w:bottom w:val="none" w:sz="0" w:space="0" w:color="auto"/>
                <w:right w:val="none" w:sz="0" w:space="0" w:color="auto"/>
              </w:divBdr>
            </w:div>
            <w:div w:id="711729663">
              <w:marLeft w:val="0"/>
              <w:marRight w:val="0"/>
              <w:marTop w:val="0"/>
              <w:marBottom w:val="0"/>
              <w:divBdr>
                <w:top w:val="none" w:sz="0" w:space="0" w:color="auto"/>
                <w:left w:val="none" w:sz="0" w:space="0" w:color="auto"/>
                <w:bottom w:val="none" w:sz="0" w:space="0" w:color="auto"/>
                <w:right w:val="none" w:sz="0" w:space="0" w:color="auto"/>
              </w:divBdr>
            </w:div>
            <w:div w:id="1192760999">
              <w:marLeft w:val="0"/>
              <w:marRight w:val="0"/>
              <w:marTop w:val="0"/>
              <w:marBottom w:val="0"/>
              <w:divBdr>
                <w:top w:val="none" w:sz="0" w:space="0" w:color="auto"/>
                <w:left w:val="none" w:sz="0" w:space="0" w:color="auto"/>
                <w:bottom w:val="none" w:sz="0" w:space="0" w:color="auto"/>
                <w:right w:val="none" w:sz="0" w:space="0" w:color="auto"/>
              </w:divBdr>
            </w:div>
            <w:div w:id="48385290">
              <w:marLeft w:val="0"/>
              <w:marRight w:val="0"/>
              <w:marTop w:val="0"/>
              <w:marBottom w:val="0"/>
              <w:divBdr>
                <w:top w:val="none" w:sz="0" w:space="0" w:color="auto"/>
                <w:left w:val="none" w:sz="0" w:space="0" w:color="auto"/>
                <w:bottom w:val="none" w:sz="0" w:space="0" w:color="auto"/>
                <w:right w:val="none" w:sz="0" w:space="0" w:color="auto"/>
              </w:divBdr>
            </w:div>
            <w:div w:id="246966016">
              <w:marLeft w:val="0"/>
              <w:marRight w:val="0"/>
              <w:marTop w:val="0"/>
              <w:marBottom w:val="0"/>
              <w:divBdr>
                <w:top w:val="none" w:sz="0" w:space="0" w:color="auto"/>
                <w:left w:val="none" w:sz="0" w:space="0" w:color="auto"/>
                <w:bottom w:val="none" w:sz="0" w:space="0" w:color="auto"/>
                <w:right w:val="none" w:sz="0" w:space="0" w:color="auto"/>
              </w:divBdr>
            </w:div>
            <w:div w:id="576668310">
              <w:marLeft w:val="0"/>
              <w:marRight w:val="0"/>
              <w:marTop w:val="0"/>
              <w:marBottom w:val="0"/>
              <w:divBdr>
                <w:top w:val="none" w:sz="0" w:space="0" w:color="auto"/>
                <w:left w:val="none" w:sz="0" w:space="0" w:color="auto"/>
                <w:bottom w:val="none" w:sz="0" w:space="0" w:color="auto"/>
                <w:right w:val="none" w:sz="0" w:space="0" w:color="auto"/>
              </w:divBdr>
            </w:div>
            <w:div w:id="344986856">
              <w:marLeft w:val="0"/>
              <w:marRight w:val="0"/>
              <w:marTop w:val="0"/>
              <w:marBottom w:val="0"/>
              <w:divBdr>
                <w:top w:val="none" w:sz="0" w:space="0" w:color="auto"/>
                <w:left w:val="none" w:sz="0" w:space="0" w:color="auto"/>
                <w:bottom w:val="none" w:sz="0" w:space="0" w:color="auto"/>
                <w:right w:val="none" w:sz="0" w:space="0" w:color="auto"/>
              </w:divBdr>
            </w:div>
            <w:div w:id="399527200">
              <w:marLeft w:val="0"/>
              <w:marRight w:val="0"/>
              <w:marTop w:val="0"/>
              <w:marBottom w:val="0"/>
              <w:divBdr>
                <w:top w:val="none" w:sz="0" w:space="0" w:color="auto"/>
                <w:left w:val="none" w:sz="0" w:space="0" w:color="auto"/>
                <w:bottom w:val="none" w:sz="0" w:space="0" w:color="auto"/>
                <w:right w:val="none" w:sz="0" w:space="0" w:color="auto"/>
              </w:divBdr>
            </w:div>
            <w:div w:id="1518538641">
              <w:marLeft w:val="0"/>
              <w:marRight w:val="0"/>
              <w:marTop w:val="0"/>
              <w:marBottom w:val="0"/>
              <w:divBdr>
                <w:top w:val="none" w:sz="0" w:space="0" w:color="auto"/>
                <w:left w:val="none" w:sz="0" w:space="0" w:color="auto"/>
                <w:bottom w:val="none" w:sz="0" w:space="0" w:color="auto"/>
                <w:right w:val="none" w:sz="0" w:space="0" w:color="auto"/>
              </w:divBdr>
            </w:div>
            <w:div w:id="1154028661">
              <w:marLeft w:val="0"/>
              <w:marRight w:val="0"/>
              <w:marTop w:val="0"/>
              <w:marBottom w:val="0"/>
              <w:divBdr>
                <w:top w:val="none" w:sz="0" w:space="0" w:color="auto"/>
                <w:left w:val="none" w:sz="0" w:space="0" w:color="auto"/>
                <w:bottom w:val="none" w:sz="0" w:space="0" w:color="auto"/>
                <w:right w:val="none" w:sz="0" w:space="0" w:color="auto"/>
              </w:divBdr>
            </w:div>
            <w:div w:id="1200048703">
              <w:marLeft w:val="0"/>
              <w:marRight w:val="0"/>
              <w:marTop w:val="0"/>
              <w:marBottom w:val="0"/>
              <w:divBdr>
                <w:top w:val="none" w:sz="0" w:space="0" w:color="auto"/>
                <w:left w:val="none" w:sz="0" w:space="0" w:color="auto"/>
                <w:bottom w:val="none" w:sz="0" w:space="0" w:color="auto"/>
                <w:right w:val="none" w:sz="0" w:space="0" w:color="auto"/>
              </w:divBdr>
            </w:div>
            <w:div w:id="16494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587500115">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74605282">
      <w:bodyDiv w:val="1"/>
      <w:marLeft w:val="0"/>
      <w:marRight w:val="0"/>
      <w:marTop w:val="0"/>
      <w:marBottom w:val="0"/>
      <w:divBdr>
        <w:top w:val="none" w:sz="0" w:space="0" w:color="auto"/>
        <w:left w:val="none" w:sz="0" w:space="0" w:color="auto"/>
        <w:bottom w:val="none" w:sz="0" w:space="0" w:color="auto"/>
        <w:right w:val="none" w:sz="0" w:space="0" w:color="auto"/>
      </w:divBdr>
      <w:divsChild>
        <w:div w:id="1635210739">
          <w:marLeft w:val="0"/>
          <w:marRight w:val="0"/>
          <w:marTop w:val="0"/>
          <w:marBottom w:val="0"/>
          <w:divBdr>
            <w:top w:val="none" w:sz="0" w:space="0" w:color="auto"/>
            <w:left w:val="none" w:sz="0" w:space="0" w:color="auto"/>
            <w:bottom w:val="none" w:sz="0" w:space="0" w:color="auto"/>
            <w:right w:val="none" w:sz="0" w:space="0" w:color="auto"/>
          </w:divBdr>
          <w:divsChild>
            <w:div w:id="195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0041">
      <w:bodyDiv w:val="1"/>
      <w:marLeft w:val="0"/>
      <w:marRight w:val="0"/>
      <w:marTop w:val="0"/>
      <w:marBottom w:val="0"/>
      <w:divBdr>
        <w:top w:val="none" w:sz="0" w:space="0" w:color="auto"/>
        <w:left w:val="none" w:sz="0" w:space="0" w:color="auto"/>
        <w:bottom w:val="none" w:sz="0" w:space="0" w:color="auto"/>
        <w:right w:val="none" w:sz="0" w:space="0" w:color="auto"/>
      </w:divBdr>
      <w:divsChild>
        <w:div w:id="1635135320">
          <w:marLeft w:val="0"/>
          <w:marRight w:val="0"/>
          <w:marTop w:val="0"/>
          <w:marBottom w:val="0"/>
          <w:divBdr>
            <w:top w:val="none" w:sz="0" w:space="0" w:color="auto"/>
            <w:left w:val="none" w:sz="0" w:space="0" w:color="auto"/>
            <w:bottom w:val="none" w:sz="0" w:space="0" w:color="auto"/>
            <w:right w:val="none" w:sz="0" w:space="0" w:color="auto"/>
          </w:divBdr>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691687992">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66407401">
      <w:bodyDiv w:val="1"/>
      <w:marLeft w:val="0"/>
      <w:marRight w:val="0"/>
      <w:marTop w:val="0"/>
      <w:marBottom w:val="0"/>
      <w:divBdr>
        <w:top w:val="none" w:sz="0" w:space="0" w:color="auto"/>
        <w:left w:val="none" w:sz="0" w:space="0" w:color="auto"/>
        <w:bottom w:val="none" w:sz="0" w:space="0" w:color="auto"/>
        <w:right w:val="none" w:sz="0" w:space="0" w:color="auto"/>
      </w:divBdr>
      <w:divsChild>
        <w:div w:id="1500267527">
          <w:marLeft w:val="0"/>
          <w:marRight w:val="0"/>
          <w:marTop w:val="0"/>
          <w:marBottom w:val="0"/>
          <w:divBdr>
            <w:top w:val="none" w:sz="0" w:space="0" w:color="auto"/>
            <w:left w:val="none" w:sz="0" w:space="0" w:color="auto"/>
            <w:bottom w:val="none" w:sz="0" w:space="0" w:color="auto"/>
            <w:right w:val="none" w:sz="0" w:space="0" w:color="auto"/>
          </w:divBdr>
          <w:divsChild>
            <w:div w:id="189150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04292">
      <w:bodyDiv w:val="1"/>
      <w:marLeft w:val="0"/>
      <w:marRight w:val="0"/>
      <w:marTop w:val="0"/>
      <w:marBottom w:val="0"/>
      <w:divBdr>
        <w:top w:val="none" w:sz="0" w:space="0" w:color="auto"/>
        <w:left w:val="none" w:sz="0" w:space="0" w:color="auto"/>
        <w:bottom w:val="none" w:sz="0" w:space="0" w:color="auto"/>
        <w:right w:val="none" w:sz="0" w:space="0" w:color="auto"/>
      </w:divBdr>
      <w:divsChild>
        <w:div w:id="235629421">
          <w:marLeft w:val="0"/>
          <w:marRight w:val="0"/>
          <w:marTop w:val="0"/>
          <w:marBottom w:val="0"/>
          <w:divBdr>
            <w:top w:val="none" w:sz="0" w:space="0" w:color="auto"/>
            <w:left w:val="none" w:sz="0" w:space="0" w:color="auto"/>
            <w:bottom w:val="none" w:sz="0" w:space="0" w:color="auto"/>
            <w:right w:val="none" w:sz="0" w:space="0" w:color="auto"/>
          </w:divBdr>
          <w:divsChild>
            <w:div w:id="86483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1968581063">
      <w:bodyDiv w:val="1"/>
      <w:marLeft w:val="0"/>
      <w:marRight w:val="0"/>
      <w:marTop w:val="0"/>
      <w:marBottom w:val="0"/>
      <w:divBdr>
        <w:top w:val="none" w:sz="0" w:space="0" w:color="auto"/>
        <w:left w:val="none" w:sz="0" w:space="0" w:color="auto"/>
        <w:bottom w:val="none" w:sz="0" w:space="0" w:color="auto"/>
        <w:right w:val="none" w:sz="0" w:space="0" w:color="auto"/>
      </w:divBdr>
      <w:divsChild>
        <w:div w:id="1905870713">
          <w:marLeft w:val="0"/>
          <w:marRight w:val="0"/>
          <w:marTop w:val="0"/>
          <w:marBottom w:val="0"/>
          <w:divBdr>
            <w:top w:val="none" w:sz="0" w:space="0" w:color="auto"/>
            <w:left w:val="none" w:sz="0" w:space="0" w:color="auto"/>
            <w:bottom w:val="none" w:sz="0" w:space="0" w:color="auto"/>
            <w:right w:val="none" w:sz="0" w:space="0" w:color="auto"/>
          </w:divBdr>
        </w:div>
        <w:div w:id="400100156">
          <w:marLeft w:val="0"/>
          <w:marRight w:val="0"/>
          <w:marTop w:val="0"/>
          <w:marBottom w:val="0"/>
          <w:divBdr>
            <w:top w:val="none" w:sz="0" w:space="0" w:color="auto"/>
            <w:left w:val="none" w:sz="0" w:space="0" w:color="auto"/>
            <w:bottom w:val="none" w:sz="0" w:space="0" w:color="auto"/>
            <w:right w:val="none" w:sz="0" w:space="0" w:color="auto"/>
          </w:divBdr>
        </w:div>
        <w:div w:id="378356994">
          <w:marLeft w:val="0"/>
          <w:marRight w:val="0"/>
          <w:marTop w:val="0"/>
          <w:marBottom w:val="0"/>
          <w:divBdr>
            <w:top w:val="none" w:sz="0" w:space="0" w:color="auto"/>
            <w:left w:val="none" w:sz="0" w:space="0" w:color="auto"/>
            <w:bottom w:val="none" w:sz="0" w:space="0" w:color="auto"/>
            <w:right w:val="none" w:sz="0" w:space="0" w:color="auto"/>
          </w:divBdr>
        </w:div>
      </w:divsChild>
    </w:div>
    <w:div w:id="1971279267">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091928958">
      <w:bodyDiv w:val="1"/>
      <w:marLeft w:val="0"/>
      <w:marRight w:val="0"/>
      <w:marTop w:val="0"/>
      <w:marBottom w:val="0"/>
      <w:divBdr>
        <w:top w:val="none" w:sz="0" w:space="0" w:color="auto"/>
        <w:left w:val="none" w:sz="0" w:space="0" w:color="auto"/>
        <w:bottom w:val="none" w:sz="0" w:space="0" w:color="auto"/>
        <w:right w:val="none" w:sz="0" w:space="0" w:color="auto"/>
      </w:divBdr>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7092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hyperlink" Target="https://www.enterprisedb.com/downloads/postgres-postgresql-downloads"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ostgresql.org/download/windows/" TargetMode="External"/><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ostgresql.org/docs/18/auth-pg-hba-conf.html"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C26607-BA80-4DCC-8F41-286BC0AD4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11047</TotalTime>
  <Pages>103</Pages>
  <Words>50026</Words>
  <Characters>285153</Characters>
  <Application>Microsoft Office Word</Application>
  <DocSecurity>0</DocSecurity>
  <Lines>2376</Lines>
  <Paragraphs>669</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334510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479</cp:revision>
  <dcterms:created xsi:type="dcterms:W3CDTF">2026-09-26T04:31:00Z</dcterms:created>
  <dcterms:modified xsi:type="dcterms:W3CDTF">2026-10-30T13:34:00Z</dcterms:modified>
</cp:coreProperties>
</file>