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77F8" w14:textId="736AB9CE" w:rsidR="00481605" w:rsidRDefault="00B0398D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7C6578">
        <w:rPr>
          <w:rFonts w:ascii="Arial" w:hAnsi="Arial" w:cs="Arial"/>
          <w:b/>
          <w:bCs/>
          <w:sz w:val="32"/>
          <w:szCs w:val="32"/>
          <w:lang w:val="en-US"/>
        </w:rPr>
        <w:t>Typescript</w:t>
      </w:r>
    </w:p>
    <w:p w14:paraId="44E93823" w14:textId="77777777" w:rsidR="00C01BB4" w:rsidRDefault="00C01BB4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C3395" w14:textId="77777777" w:rsidR="00C01BB4" w:rsidRPr="00C01BB4" w:rsidRDefault="00C01BB4" w:rsidP="00C01BB4">
      <w:pPr>
        <w:pStyle w:val="NoSpacing"/>
        <w:rPr>
          <w:rFonts w:ascii="Arial" w:hAnsi="Arial" w:cs="Arial"/>
          <w:b/>
          <w:bCs/>
        </w:rPr>
      </w:pPr>
      <w:r w:rsidRPr="00C01BB4">
        <w:rPr>
          <w:rFonts w:ascii="Arial" w:hAnsi="Arial" w:cs="Arial"/>
          <w:b/>
          <w:bCs/>
        </w:rPr>
        <w:t>What is TypeScript?</w:t>
      </w:r>
    </w:p>
    <w:p w14:paraId="31737F2C" w14:textId="77777777" w:rsidR="00C01BB4" w:rsidRPr="00C01BB4" w:rsidRDefault="00C01BB4" w:rsidP="00C01BB4">
      <w:pPr>
        <w:pStyle w:val="NoSpacing"/>
        <w:rPr>
          <w:rFonts w:ascii="Arial" w:hAnsi="Arial" w:cs="Arial"/>
        </w:rPr>
      </w:pPr>
      <w:r w:rsidRPr="00C01BB4">
        <w:rPr>
          <w:rFonts w:ascii="Arial" w:hAnsi="Arial" w:cs="Arial"/>
        </w:rPr>
        <w:t>TypeScript is a syntactic superset of JavaScript which adds static typing.</w:t>
      </w:r>
    </w:p>
    <w:p w14:paraId="36E27C9F" w14:textId="77777777" w:rsidR="00C01BB4" w:rsidRPr="00C01BB4" w:rsidRDefault="00C01BB4" w:rsidP="00C01BB4">
      <w:pPr>
        <w:pStyle w:val="NoSpacing"/>
        <w:rPr>
          <w:rFonts w:ascii="Arial" w:hAnsi="Arial" w:cs="Arial"/>
        </w:rPr>
      </w:pPr>
      <w:r w:rsidRPr="00C01BB4">
        <w:rPr>
          <w:rFonts w:ascii="Arial" w:hAnsi="Arial" w:cs="Arial"/>
        </w:rPr>
        <w:t>This basically means that TypeScript adds syntax on top of JavaScript, allowing developers to add types.</w:t>
      </w:r>
    </w:p>
    <w:p w14:paraId="5303578F" w14:textId="77777777" w:rsidR="00354DFE" w:rsidRDefault="00354DFE" w:rsidP="007C6578">
      <w:pPr>
        <w:rPr>
          <w:rFonts w:ascii="Arial" w:hAnsi="Arial" w:cs="Arial"/>
          <w:lang w:val="en-US"/>
        </w:rPr>
      </w:pPr>
    </w:p>
    <w:p w14:paraId="11B09702" w14:textId="77777777" w:rsidR="00354DFE" w:rsidRPr="00E93B76" w:rsidRDefault="00354DFE" w:rsidP="00E93B76">
      <w:pPr>
        <w:pStyle w:val="NoSpacing"/>
        <w:rPr>
          <w:rFonts w:ascii="Arial" w:hAnsi="Arial" w:cs="Arial"/>
          <w:b/>
          <w:bCs/>
        </w:rPr>
      </w:pPr>
      <w:r w:rsidRPr="00E93B76">
        <w:rPr>
          <w:rFonts w:ascii="Arial" w:hAnsi="Arial" w:cs="Arial"/>
          <w:b/>
          <w:bCs/>
        </w:rPr>
        <w:t>Why should I use TypeScript?</w:t>
      </w:r>
    </w:p>
    <w:p w14:paraId="3E9DDBA7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JavaScript is a loosely typed language. It can be difficult to understand what types of data are being passed around in JavaScript.</w:t>
      </w:r>
    </w:p>
    <w:p w14:paraId="49006AC9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 xml:space="preserve">In JavaScript, function parameters and variables don't have any information! </w:t>
      </w:r>
      <w:proofErr w:type="gramStart"/>
      <w:r w:rsidRPr="00354DFE">
        <w:rPr>
          <w:rFonts w:ascii="Arial" w:hAnsi="Arial" w:cs="Arial"/>
        </w:rPr>
        <w:t>So</w:t>
      </w:r>
      <w:proofErr w:type="gramEnd"/>
      <w:r w:rsidRPr="00354DFE">
        <w:rPr>
          <w:rFonts w:ascii="Arial" w:hAnsi="Arial" w:cs="Arial"/>
        </w:rPr>
        <w:t xml:space="preserve"> developers need to look at documentation, or guess based on the implementation.</w:t>
      </w:r>
    </w:p>
    <w:p w14:paraId="300D880C" w14:textId="77777777" w:rsidR="00354DFE" w:rsidRP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TypeScript allows specifying the types of data being passed around within the code, and has the ability to report errors when the types don't match.</w:t>
      </w:r>
    </w:p>
    <w:p w14:paraId="122904D6" w14:textId="77777777" w:rsidR="00354DFE" w:rsidRDefault="00354DFE" w:rsidP="00354DFE">
      <w:pPr>
        <w:rPr>
          <w:rFonts w:ascii="Arial" w:hAnsi="Arial" w:cs="Arial"/>
        </w:rPr>
      </w:pPr>
      <w:r w:rsidRPr="00354DFE">
        <w:rPr>
          <w:rFonts w:ascii="Arial" w:hAnsi="Arial" w:cs="Arial"/>
        </w:rPr>
        <w:t>For example, TypeScript will report an error when passing a string into a function that expects a number. JavaScript will not.</w:t>
      </w:r>
    </w:p>
    <w:p w14:paraId="52EDD135" w14:textId="5210B730" w:rsidR="00216A57" w:rsidRPr="00216A57" w:rsidRDefault="00216A57" w:rsidP="00216A57">
      <w:pPr>
        <w:pStyle w:val="NoSpacing"/>
        <w:rPr>
          <w:rFonts w:ascii="Arial" w:hAnsi="Arial" w:cs="Arial"/>
          <w:b/>
          <w:bCs/>
        </w:rPr>
      </w:pPr>
      <w:r w:rsidRPr="00216A57">
        <w:rPr>
          <w:rFonts w:ascii="Arial" w:hAnsi="Arial" w:cs="Arial"/>
          <w:b/>
          <w:bCs/>
        </w:rPr>
        <w:t xml:space="preserve">Is TypeScript better than </w:t>
      </w:r>
      <w:r w:rsidR="003C33CF" w:rsidRPr="00216A57">
        <w:rPr>
          <w:rFonts w:ascii="Arial" w:hAnsi="Arial" w:cs="Arial"/>
          <w:b/>
          <w:bCs/>
        </w:rPr>
        <w:t>JavaScript?</w:t>
      </w:r>
    </w:p>
    <w:p w14:paraId="2E137E2A" w14:textId="77777777" w:rsidR="00216A57" w:rsidRDefault="00216A57" w:rsidP="00E93B76">
      <w:pPr>
        <w:pStyle w:val="NoSpacing"/>
        <w:rPr>
          <w:rFonts w:ascii="Arial" w:hAnsi="Arial" w:cs="Arial"/>
          <w:b/>
          <w:bCs/>
          <w:lang w:val="en-US"/>
        </w:rPr>
      </w:pPr>
    </w:p>
    <w:p w14:paraId="0DF6B195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Arial" w:hAnsi="Arial" w:cs="Arial"/>
        </w:rPr>
        <w:t>It depends on your needs! Here’s a quick comparison:</w:t>
      </w:r>
    </w:p>
    <w:p w14:paraId="4C074F5C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Segoe UI Emoji" w:hAnsi="Segoe UI Emoji" w:cs="Segoe UI Emoji"/>
        </w:rPr>
        <w:t>✅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Why TypeScript is better than JavaScript</w:t>
      </w:r>
    </w:p>
    <w:p w14:paraId="4F7C5908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Static Typing – Helps catch errors early and makes code more predictable.</w:t>
      </w:r>
    </w:p>
    <w:p w14:paraId="70707539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Better IDE Support – Autocompletion, refactoring, and navigation are much smoother.</w:t>
      </w:r>
    </w:p>
    <w:p w14:paraId="254E0C70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Improved Maintainability – Large projects benefit from strict type checking.</w:t>
      </w:r>
    </w:p>
    <w:p w14:paraId="3E3FDA90" w14:textId="77777777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Modern Features – Supports the latest JavaScript features while ensuring backward compatibility.</w:t>
      </w:r>
    </w:p>
    <w:p w14:paraId="32B090CB" w14:textId="3CD70576" w:rsidR="00216A57" w:rsidRPr="00216A57" w:rsidRDefault="00216A57" w:rsidP="00216A57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 xml:space="preserve">Object-Oriented Programming (OOP) Support – More structured code with interfaces, generics, and </w:t>
      </w:r>
      <w:r w:rsidR="003C33CF" w:rsidRPr="00216A57">
        <w:rPr>
          <w:rFonts w:ascii="Arial" w:hAnsi="Arial" w:cs="Arial"/>
        </w:rPr>
        <w:t>Enums</w:t>
      </w:r>
      <w:r w:rsidRPr="00216A57">
        <w:rPr>
          <w:rFonts w:ascii="Arial" w:hAnsi="Arial" w:cs="Arial"/>
        </w:rPr>
        <w:t>.</w:t>
      </w:r>
    </w:p>
    <w:p w14:paraId="3AAF845A" w14:textId="77777777" w:rsidR="00216A57" w:rsidRPr="00216A57" w:rsidRDefault="00216A57" w:rsidP="00216A57">
      <w:pPr>
        <w:pStyle w:val="NoSpacing"/>
        <w:rPr>
          <w:rFonts w:ascii="Arial" w:hAnsi="Arial" w:cs="Arial"/>
          <w:b/>
          <w:bCs/>
        </w:rPr>
      </w:pPr>
      <w:r w:rsidRPr="00216A57">
        <w:rPr>
          <w:rFonts w:ascii="Segoe UI Emoji" w:hAnsi="Segoe UI Emoji" w:cs="Segoe UI Emoji"/>
        </w:rPr>
        <w:t>❌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When JavaScript Might Be Better</w:t>
      </w:r>
    </w:p>
    <w:p w14:paraId="7A754AE8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Simpler &amp; More Flexible – No need for compilation, so it's faster to set up.</w:t>
      </w:r>
    </w:p>
    <w:p w14:paraId="00C79ACD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Smaller Projects – If you're working on a quick script, TypeScript may be overkill.</w:t>
      </w:r>
    </w:p>
    <w:p w14:paraId="048A48F9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More Libraries &amp; Frameworks – Some JavaScript libraries don't have great TypeScript support.</w:t>
      </w:r>
    </w:p>
    <w:p w14:paraId="481E2929" w14:textId="77777777" w:rsidR="00216A57" w:rsidRPr="00216A57" w:rsidRDefault="00216A57" w:rsidP="00216A5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Learning Curve – TypeScript requires learning types, interfaces, and configurations.</w:t>
      </w:r>
    </w:p>
    <w:p w14:paraId="481DF1C7" w14:textId="77777777" w:rsidR="00216A57" w:rsidRPr="00216A57" w:rsidRDefault="00216A57" w:rsidP="00216A57">
      <w:pPr>
        <w:pStyle w:val="NoSpacing"/>
        <w:rPr>
          <w:rFonts w:ascii="Arial" w:hAnsi="Arial" w:cs="Arial"/>
        </w:rPr>
      </w:pPr>
      <w:r w:rsidRPr="00216A57">
        <w:rPr>
          <w:rFonts w:ascii="Segoe UI Emoji" w:hAnsi="Segoe UI Emoji" w:cs="Segoe UI Emoji"/>
        </w:rPr>
        <w:t>🎯</w:t>
      </w:r>
      <w:r w:rsidRPr="00216A57">
        <w:rPr>
          <w:rFonts w:ascii="Arial" w:hAnsi="Arial" w:cs="Arial"/>
        </w:rPr>
        <w:t xml:space="preserve"> </w:t>
      </w:r>
      <w:r w:rsidRPr="00216A57">
        <w:rPr>
          <w:rFonts w:ascii="Arial" w:hAnsi="Arial" w:cs="Arial"/>
          <w:b/>
          <w:bCs/>
        </w:rPr>
        <w:t>Final Verdict</w:t>
      </w:r>
    </w:p>
    <w:p w14:paraId="3FD13EC0" w14:textId="77777777" w:rsidR="00216A57" w:rsidRPr="00216A57" w:rsidRDefault="00216A57" w:rsidP="00216A5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Use TypeScript for large-scale applications, enterprise projects, or when you need maintainability.</w:t>
      </w:r>
    </w:p>
    <w:p w14:paraId="59613553" w14:textId="77777777" w:rsidR="00216A57" w:rsidRPr="00216A57" w:rsidRDefault="00216A57" w:rsidP="00216A57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16A57">
        <w:rPr>
          <w:rFonts w:ascii="Arial" w:hAnsi="Arial" w:cs="Arial"/>
        </w:rPr>
        <w:t>Use JavaScript for small projects, quick prototypes, or if you prefer a more flexible coding style.</w:t>
      </w:r>
    </w:p>
    <w:p w14:paraId="6980D728" w14:textId="77777777" w:rsidR="0018214B" w:rsidRDefault="0018214B" w:rsidP="0010784A">
      <w:pPr>
        <w:rPr>
          <w:rFonts w:ascii="Arial" w:hAnsi="Arial" w:cs="Arial"/>
          <w:lang w:val="en-US"/>
        </w:rPr>
      </w:pPr>
    </w:p>
    <w:p w14:paraId="76F71B76" w14:textId="77777777" w:rsidR="0018214B" w:rsidRDefault="0018214B" w:rsidP="0018214B">
      <w:pPr>
        <w:pStyle w:val="NoSpacing"/>
        <w:rPr>
          <w:rFonts w:ascii="Arial" w:hAnsi="Arial" w:cs="Arial"/>
          <w:b/>
          <w:bCs/>
        </w:rPr>
      </w:pPr>
      <w:r w:rsidRPr="0018214B">
        <w:rPr>
          <w:rFonts w:ascii="Arial" w:hAnsi="Arial" w:cs="Arial"/>
          <w:b/>
          <w:bCs/>
        </w:rPr>
        <w:t>TypeScript Data Types</w:t>
      </w:r>
    </w:p>
    <w:p w14:paraId="326D1FB6" w14:textId="77777777" w:rsidR="0018214B" w:rsidRPr="0018214B" w:rsidRDefault="0018214B" w:rsidP="0018214B">
      <w:pPr>
        <w:pStyle w:val="NoSpacing"/>
        <w:rPr>
          <w:rFonts w:ascii="Arial" w:hAnsi="Arial" w:cs="Arial"/>
          <w:b/>
          <w:bCs/>
        </w:rPr>
      </w:pPr>
    </w:p>
    <w:p w14:paraId="00E5886A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5" w:history="1">
        <w:r w:rsidRPr="0018214B">
          <w:rPr>
            <w:rStyle w:val="Hyperlink"/>
            <w:rFonts w:ascii="Arial" w:hAnsi="Arial" w:cs="Arial"/>
          </w:rPr>
          <w:t>Number</w:t>
        </w:r>
      </w:hyperlink>
    </w:p>
    <w:p w14:paraId="00AEF871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6" w:history="1">
        <w:r w:rsidRPr="0018214B">
          <w:rPr>
            <w:rStyle w:val="Hyperlink"/>
            <w:rFonts w:ascii="Arial" w:hAnsi="Arial" w:cs="Arial"/>
          </w:rPr>
          <w:t>String</w:t>
        </w:r>
      </w:hyperlink>
    </w:p>
    <w:p w14:paraId="537DC7CA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7" w:history="1">
        <w:r w:rsidRPr="0018214B">
          <w:rPr>
            <w:rStyle w:val="Hyperlink"/>
            <w:rFonts w:ascii="Arial" w:hAnsi="Arial" w:cs="Arial"/>
          </w:rPr>
          <w:t>Boolean</w:t>
        </w:r>
      </w:hyperlink>
    </w:p>
    <w:p w14:paraId="1B667353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8" w:history="1">
        <w:r w:rsidRPr="0018214B">
          <w:rPr>
            <w:rStyle w:val="Hyperlink"/>
            <w:rFonts w:ascii="Arial" w:hAnsi="Arial" w:cs="Arial"/>
          </w:rPr>
          <w:t>Array</w:t>
        </w:r>
      </w:hyperlink>
    </w:p>
    <w:p w14:paraId="446307B3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9" w:history="1">
        <w:r w:rsidRPr="0018214B">
          <w:rPr>
            <w:rStyle w:val="Hyperlink"/>
            <w:rFonts w:ascii="Arial" w:hAnsi="Arial" w:cs="Arial"/>
          </w:rPr>
          <w:t>Tuple</w:t>
        </w:r>
      </w:hyperlink>
    </w:p>
    <w:p w14:paraId="262B41FC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0" w:history="1">
        <w:r w:rsidRPr="0018214B">
          <w:rPr>
            <w:rStyle w:val="Hyperlink"/>
            <w:rFonts w:ascii="Arial" w:hAnsi="Arial" w:cs="Arial"/>
          </w:rPr>
          <w:t>Enum</w:t>
        </w:r>
      </w:hyperlink>
    </w:p>
    <w:p w14:paraId="648F1FDC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1" w:history="1">
        <w:r w:rsidRPr="0018214B">
          <w:rPr>
            <w:rStyle w:val="Hyperlink"/>
            <w:rFonts w:ascii="Arial" w:hAnsi="Arial" w:cs="Arial"/>
          </w:rPr>
          <w:t>Union</w:t>
        </w:r>
      </w:hyperlink>
    </w:p>
    <w:p w14:paraId="61C6276B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2" w:history="1">
        <w:r w:rsidRPr="0018214B">
          <w:rPr>
            <w:rStyle w:val="Hyperlink"/>
            <w:rFonts w:ascii="Arial" w:hAnsi="Arial" w:cs="Arial"/>
          </w:rPr>
          <w:t>Any</w:t>
        </w:r>
      </w:hyperlink>
    </w:p>
    <w:p w14:paraId="09E30E50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3" w:history="1">
        <w:r w:rsidRPr="0018214B">
          <w:rPr>
            <w:rStyle w:val="Hyperlink"/>
            <w:rFonts w:ascii="Arial" w:hAnsi="Arial" w:cs="Arial"/>
          </w:rPr>
          <w:t>Void</w:t>
        </w:r>
      </w:hyperlink>
    </w:p>
    <w:p w14:paraId="66A8CFC1" w14:textId="77777777" w:rsidR="0018214B" w:rsidRPr="0018214B" w:rsidRDefault="0018214B" w:rsidP="0018214B">
      <w:pPr>
        <w:numPr>
          <w:ilvl w:val="0"/>
          <w:numId w:val="7"/>
        </w:numPr>
        <w:rPr>
          <w:rFonts w:ascii="Arial" w:hAnsi="Arial" w:cs="Arial"/>
        </w:rPr>
      </w:pPr>
      <w:hyperlink r:id="rId14" w:history="1">
        <w:r w:rsidRPr="0018214B">
          <w:rPr>
            <w:rStyle w:val="Hyperlink"/>
            <w:rFonts w:ascii="Arial" w:hAnsi="Arial" w:cs="Arial"/>
          </w:rPr>
          <w:t>Never</w:t>
        </w:r>
      </w:hyperlink>
    </w:p>
    <w:p w14:paraId="1DA4B5A1" w14:textId="77777777" w:rsidR="0018214B" w:rsidRDefault="0018214B" w:rsidP="0010784A">
      <w:pPr>
        <w:rPr>
          <w:rFonts w:ascii="Arial" w:hAnsi="Arial" w:cs="Arial"/>
          <w:lang w:val="en-US"/>
        </w:rPr>
      </w:pPr>
    </w:p>
    <w:p w14:paraId="4A5972D6" w14:textId="0ECB05A8" w:rsidR="0010784A" w:rsidRDefault="0010784A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run typescript </w:t>
      </w:r>
      <w:r w:rsidR="000D577C">
        <w:rPr>
          <w:rFonts w:ascii="Arial" w:hAnsi="Arial" w:cs="Arial"/>
          <w:lang w:val="en-US"/>
        </w:rPr>
        <w:t>programs, we</w:t>
      </w:r>
      <w:r>
        <w:rPr>
          <w:rFonts w:ascii="Arial" w:hAnsi="Arial" w:cs="Arial"/>
          <w:lang w:val="en-US"/>
        </w:rPr>
        <w:t xml:space="preserve"> need to install Node.js</w:t>
      </w:r>
      <w:r w:rsidR="00B53584">
        <w:rPr>
          <w:rFonts w:ascii="Arial" w:hAnsi="Arial" w:cs="Arial"/>
          <w:lang w:val="en-US"/>
        </w:rPr>
        <w:t xml:space="preserve"> and Visual Studio Code.</w:t>
      </w:r>
    </w:p>
    <w:p w14:paraId="1B93A6C6" w14:textId="7C5C4839" w:rsidR="007F0148" w:rsidRDefault="007F0148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command to create type script project</w:t>
      </w:r>
    </w:p>
    <w:p w14:paraId="26C4E052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create vite@latest my-app -- --template react-ts</w:t>
      </w:r>
    </w:p>
    <w:p w14:paraId="69DE70E5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cd my-app</w:t>
      </w:r>
    </w:p>
    <w:p w14:paraId="159DE97F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install</w:t>
      </w:r>
    </w:p>
    <w:p w14:paraId="136590BF" w14:textId="66135A9E" w:rsidR="000D577C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run dev</w:t>
      </w:r>
    </w:p>
    <w:p w14:paraId="30DDF2FE" w14:textId="4D1333ED" w:rsidR="00DD3281" w:rsidRDefault="008F341C" w:rsidP="00165162">
      <w:pPr>
        <w:rPr>
          <w:rFonts w:ascii="Arial" w:hAnsi="Arial" w:cs="Arial"/>
        </w:rPr>
      </w:pPr>
      <w:hyperlink r:id="rId15" w:history="1">
        <w:r w:rsidRPr="008121CF">
          <w:rPr>
            <w:rStyle w:val="Hyperlink"/>
            <w:rFonts w:ascii="Arial" w:hAnsi="Arial" w:cs="Arial"/>
          </w:rPr>
          <w:t>http://localhost:5173/</w:t>
        </w:r>
      </w:hyperlink>
    </w:p>
    <w:p w14:paraId="2F8F2D58" w14:textId="4F6E05FE" w:rsidR="006A62D4" w:rsidRDefault="006A62D4" w:rsidP="00165162">
      <w:pPr>
        <w:rPr>
          <w:rFonts w:ascii="Arial" w:hAnsi="Arial" w:cs="Arial"/>
        </w:rPr>
      </w:pPr>
      <w:r>
        <w:rPr>
          <w:rFonts w:ascii="Arial" w:hAnsi="Arial" w:cs="Arial"/>
        </w:rPr>
        <w:t>Types of Props</w:t>
      </w:r>
    </w:p>
    <w:p w14:paraId="5BAA2CDD" w14:textId="759C308B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String of Literals</w:t>
      </w:r>
    </w:p>
    <w:p w14:paraId="7129ADB9" w14:textId="6EC3A902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Children</w:t>
      </w:r>
    </w:p>
    <w:p w14:paraId="672E11C2" w14:textId="6259EECE" w:rsidR="006A62D4" w:rsidRP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Optional Props</w:t>
      </w:r>
    </w:p>
    <w:p w14:paraId="2106AEAB" w14:textId="27D849AD" w:rsidR="008F341C" w:rsidRDefault="00C42CA4" w:rsidP="00165162">
      <w:pPr>
        <w:rPr>
          <w:rFonts w:ascii="Arial" w:hAnsi="Arial" w:cs="Arial"/>
        </w:rPr>
      </w:pPr>
      <w:r w:rsidRPr="00C42CA4">
        <w:rPr>
          <w:rFonts w:ascii="Arial" w:hAnsi="Arial" w:cs="Arial"/>
        </w:rPr>
        <w:t xml:space="preserve">The react </w:t>
      </w:r>
      <w:r w:rsidRPr="00C42CA4">
        <w:rPr>
          <w:rFonts w:ascii="Arial" w:hAnsi="Arial" w:cs="Arial"/>
          <w:b/>
          <w:bCs/>
        </w:rPr>
        <w:t>intrinsicAttributes</w:t>
      </w:r>
      <w:r w:rsidRPr="00C42CA4">
        <w:rPr>
          <w:rFonts w:ascii="Arial" w:hAnsi="Arial" w:cs="Arial"/>
        </w:rPr>
        <w:t xml:space="preserve"> play a vital role in type checking by ensuring that the built-in attributes of JSX elements are correctly typed. This helps in preventing errors and ensuring that components behave as expected.</w:t>
      </w:r>
    </w:p>
    <w:p w14:paraId="37F8425E" w14:textId="77777777" w:rsidR="00DE7840" w:rsidRDefault="00DE7840" w:rsidP="00165162">
      <w:pPr>
        <w:pBdr>
          <w:bottom w:val="single" w:sz="6" w:space="1" w:color="auto"/>
        </w:pBdr>
        <w:rPr>
          <w:rFonts w:ascii="Arial" w:hAnsi="Arial" w:cs="Arial"/>
        </w:rPr>
      </w:pPr>
    </w:p>
    <w:p w14:paraId="10EE905C" w14:textId="472092E7" w:rsidR="00DE7840" w:rsidRDefault="00DE7840" w:rsidP="00165162">
      <w:pPr>
        <w:rPr>
          <w:rFonts w:ascii="Arial" w:hAnsi="Arial" w:cs="Arial"/>
        </w:rPr>
      </w:pPr>
      <w:r>
        <w:rPr>
          <w:rFonts w:ascii="Arial" w:hAnsi="Arial" w:cs="Arial"/>
        </w:rPr>
        <w:t>Chapter 1</w:t>
      </w:r>
    </w:p>
    <w:p w14:paraId="5BCD5153" w14:textId="776510EC" w:rsidR="00DE7840" w:rsidRPr="00DE7840" w:rsidRDefault="00DE7840" w:rsidP="00DE784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E7840">
        <w:rPr>
          <w:rFonts w:ascii="Arial" w:hAnsi="Arial" w:cs="Arial"/>
        </w:rPr>
        <w:t>Alternative to JavaScript (Superset)</w:t>
      </w:r>
    </w:p>
    <w:p w14:paraId="4FEA8AD5" w14:textId="0D7E0B48" w:rsidR="00DE7840" w:rsidRPr="00DE7840" w:rsidRDefault="00DE7840" w:rsidP="00DE784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E7840">
        <w:rPr>
          <w:rFonts w:ascii="Arial" w:hAnsi="Arial" w:cs="Arial"/>
        </w:rPr>
        <w:t>Allows us to use strict types</w:t>
      </w:r>
    </w:p>
    <w:p w14:paraId="4B90362B" w14:textId="06EABA0F" w:rsidR="00DE7840" w:rsidRPr="00DE7840" w:rsidRDefault="00DE7840" w:rsidP="00DE784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E7840">
        <w:rPr>
          <w:rFonts w:ascii="Arial" w:hAnsi="Arial" w:cs="Arial"/>
        </w:rPr>
        <w:t>Supports modern features (arrow, functions, let, constant)</w:t>
      </w:r>
    </w:p>
    <w:p w14:paraId="268FF0A0" w14:textId="0F8502F6" w:rsidR="00DE7840" w:rsidRPr="00DE7840" w:rsidRDefault="00DE7840" w:rsidP="00DE784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E7840">
        <w:rPr>
          <w:rFonts w:ascii="Arial" w:hAnsi="Arial" w:cs="Arial"/>
        </w:rPr>
        <w:t>Extra features (generics,interfaces,tuples)</w:t>
      </w:r>
    </w:p>
    <w:p w14:paraId="6EB21DE2" w14:textId="77777777" w:rsidR="00B9017B" w:rsidRDefault="00B9017B" w:rsidP="00B9017B">
      <w:pPr>
        <w:pStyle w:val="NoSpacing"/>
        <w:rPr>
          <w:rFonts w:ascii="Arial" w:hAnsi="Arial" w:cs="Arial"/>
          <w:b/>
          <w:bCs/>
          <w:lang w:val="en-US"/>
        </w:rPr>
      </w:pPr>
    </w:p>
    <w:p w14:paraId="42314B6E" w14:textId="77777777" w:rsidR="00B9017B" w:rsidRPr="00E93B76" w:rsidRDefault="00B9017B" w:rsidP="00B9017B">
      <w:pPr>
        <w:pStyle w:val="NoSpacing"/>
        <w:rPr>
          <w:rFonts w:ascii="Arial" w:hAnsi="Arial" w:cs="Arial"/>
          <w:b/>
          <w:bCs/>
          <w:lang w:val="en-US"/>
        </w:rPr>
      </w:pPr>
      <w:r w:rsidRPr="00E93B76">
        <w:rPr>
          <w:rFonts w:ascii="Arial" w:hAnsi="Arial" w:cs="Arial"/>
          <w:b/>
          <w:bCs/>
          <w:lang w:val="en-US"/>
        </w:rPr>
        <w:t>To understand typescript, one has to know following things</w:t>
      </w:r>
    </w:p>
    <w:p w14:paraId="78279D30" w14:textId="77777777" w:rsidR="00B9017B" w:rsidRDefault="00B9017B" w:rsidP="00B9017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22C63FAA" w14:textId="77777777" w:rsidR="00B9017B" w:rsidRDefault="00B9017B" w:rsidP="00B9017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Arrow Functions</w:t>
      </w:r>
    </w:p>
    <w:p w14:paraId="2A850EBD" w14:textId="77777777" w:rsidR="00B9017B" w:rsidRDefault="00B9017B" w:rsidP="00B9017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DOM</w:t>
      </w:r>
    </w:p>
    <w:p w14:paraId="4D93220E" w14:textId="77777777" w:rsidR="00B9017B" w:rsidRDefault="00B9017B" w:rsidP="00B9017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Classes</w:t>
      </w:r>
    </w:p>
    <w:p w14:paraId="2DDF4ADF" w14:textId="77777777" w:rsidR="00DE7840" w:rsidRPr="0010784A" w:rsidRDefault="00DE7840" w:rsidP="00165162">
      <w:pPr>
        <w:rPr>
          <w:rFonts w:ascii="Arial" w:hAnsi="Arial" w:cs="Arial"/>
          <w:lang w:val="en-US"/>
        </w:rPr>
      </w:pPr>
    </w:p>
    <w:sectPr w:rsidR="00DE7840" w:rsidRPr="0010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41F"/>
    <w:multiLevelType w:val="multilevel"/>
    <w:tmpl w:val="9970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0031"/>
    <w:multiLevelType w:val="hybridMultilevel"/>
    <w:tmpl w:val="4BF682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6308"/>
    <w:multiLevelType w:val="hybridMultilevel"/>
    <w:tmpl w:val="04766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7FCC"/>
    <w:multiLevelType w:val="hybridMultilevel"/>
    <w:tmpl w:val="28CC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E43A5"/>
    <w:multiLevelType w:val="multilevel"/>
    <w:tmpl w:val="CD2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8409E"/>
    <w:multiLevelType w:val="multilevel"/>
    <w:tmpl w:val="5316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0369C"/>
    <w:multiLevelType w:val="multilevel"/>
    <w:tmpl w:val="7120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85203E"/>
    <w:multiLevelType w:val="hybridMultilevel"/>
    <w:tmpl w:val="CD4EB2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79701">
    <w:abstractNumId w:val="3"/>
  </w:num>
  <w:num w:numId="2" w16cid:durableId="463740328">
    <w:abstractNumId w:val="7"/>
  </w:num>
  <w:num w:numId="3" w16cid:durableId="1327436107">
    <w:abstractNumId w:val="1"/>
  </w:num>
  <w:num w:numId="4" w16cid:durableId="989283022">
    <w:abstractNumId w:val="6"/>
  </w:num>
  <w:num w:numId="5" w16cid:durableId="1408308223">
    <w:abstractNumId w:val="0"/>
  </w:num>
  <w:num w:numId="6" w16cid:durableId="1516729404">
    <w:abstractNumId w:val="4"/>
  </w:num>
  <w:num w:numId="7" w16cid:durableId="1294362534">
    <w:abstractNumId w:val="5"/>
  </w:num>
  <w:num w:numId="8" w16cid:durableId="576787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7"/>
    <w:rsid w:val="000D577C"/>
    <w:rsid w:val="0010784A"/>
    <w:rsid w:val="00165162"/>
    <w:rsid w:val="0018214B"/>
    <w:rsid w:val="001F4E07"/>
    <w:rsid w:val="00216A57"/>
    <w:rsid w:val="003207BE"/>
    <w:rsid w:val="00354C57"/>
    <w:rsid w:val="00354DFE"/>
    <w:rsid w:val="003C33CF"/>
    <w:rsid w:val="00481605"/>
    <w:rsid w:val="005121F1"/>
    <w:rsid w:val="005B1B12"/>
    <w:rsid w:val="006A62D4"/>
    <w:rsid w:val="006B59DD"/>
    <w:rsid w:val="007C6578"/>
    <w:rsid w:val="007F0148"/>
    <w:rsid w:val="008F341C"/>
    <w:rsid w:val="00AD4751"/>
    <w:rsid w:val="00B0398D"/>
    <w:rsid w:val="00B34AA3"/>
    <w:rsid w:val="00B53584"/>
    <w:rsid w:val="00B9017B"/>
    <w:rsid w:val="00C01BB4"/>
    <w:rsid w:val="00C42CA4"/>
    <w:rsid w:val="00D713B6"/>
    <w:rsid w:val="00DD3281"/>
    <w:rsid w:val="00DE7840"/>
    <w:rsid w:val="00E70DB6"/>
    <w:rsid w:val="00E908F7"/>
    <w:rsid w:val="00E93B76"/>
    <w:rsid w:val="00F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DC11"/>
  <w15:chartTrackingRefBased/>
  <w15:docId w15:val="{7093FEC7-ABB7-422C-A1D8-E02D560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5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65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typescript/typescript-array" TargetMode="External"/><Relationship Id="rId13" Type="http://schemas.openxmlformats.org/officeDocument/2006/relationships/hyperlink" Target="https://www.tutorialsteacher.com/typescript/typescript-v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typescript/typescript-boolean" TargetMode="External"/><Relationship Id="rId12" Type="http://schemas.openxmlformats.org/officeDocument/2006/relationships/hyperlink" Target="https://www.tutorialsteacher.com/typescript/typescript-an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typescript/typescript-string" TargetMode="External"/><Relationship Id="rId11" Type="http://schemas.openxmlformats.org/officeDocument/2006/relationships/hyperlink" Target="https://www.tutorialsteacher.com/typescript/typescript-union" TargetMode="External"/><Relationship Id="rId5" Type="http://schemas.openxmlformats.org/officeDocument/2006/relationships/hyperlink" Target="https://www.tutorialsteacher.com/typescript/typescript-number" TargetMode="External"/><Relationship Id="rId15" Type="http://schemas.openxmlformats.org/officeDocument/2006/relationships/hyperlink" Target="http://localhost:5173/" TargetMode="External"/><Relationship Id="rId10" Type="http://schemas.openxmlformats.org/officeDocument/2006/relationships/hyperlink" Target="https://www.tutorialsteacher.com/typescript/typescript-en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typescript/typescript-tuple" TargetMode="External"/><Relationship Id="rId14" Type="http://schemas.openxmlformats.org/officeDocument/2006/relationships/hyperlink" Target="https://www.tutorialsteacher.com/typescript/typescript-n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25</cp:revision>
  <dcterms:created xsi:type="dcterms:W3CDTF">2025-02-07T09:29:00Z</dcterms:created>
  <dcterms:modified xsi:type="dcterms:W3CDTF">2025-02-12T09:14:00Z</dcterms:modified>
</cp:coreProperties>
</file>