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5954A" w14:textId="53C59745" w:rsidR="0070176D" w:rsidRDefault="0070176D" w:rsidP="005526C9">
      <w:pPr>
        <w:rPr>
          <w:rFonts w:ascii="Helvetica Neue" w:hAnsi="Helvetica Neue" w:cs="Helvetica Neue"/>
          <w:b/>
          <w:bCs/>
          <w:kern w:val="0"/>
          <w:sz w:val="40"/>
          <w:szCs w:val="40"/>
          <w:lang w:val="en-GB"/>
        </w:rPr>
      </w:pPr>
      <w:r>
        <w:rPr>
          <w:rFonts w:ascii="Helvetica Neue" w:hAnsi="Helvetica Neue" w:cs="Helvetica Neue"/>
          <w:b/>
          <w:bCs/>
          <w:kern w:val="0"/>
          <w:sz w:val="40"/>
          <w:szCs w:val="40"/>
          <w:lang w:val="en-GB"/>
        </w:rPr>
        <w:t xml:space="preserve">Audit </w:t>
      </w:r>
      <w:r w:rsidR="00555FA3">
        <w:rPr>
          <w:rFonts w:ascii="Helvetica Neue" w:hAnsi="Helvetica Neue" w:cs="Helvetica Neue"/>
          <w:b/>
          <w:bCs/>
          <w:kern w:val="0"/>
          <w:sz w:val="40"/>
          <w:szCs w:val="40"/>
          <w:lang w:val="en-GB"/>
        </w:rPr>
        <w:t>API</w:t>
      </w:r>
      <w:r>
        <w:rPr>
          <w:rFonts w:ascii="Helvetica Neue" w:hAnsi="Helvetica Neue" w:cs="Helvetica Neue"/>
          <w:b/>
          <w:bCs/>
          <w:kern w:val="0"/>
          <w:sz w:val="40"/>
          <w:szCs w:val="40"/>
          <w:lang w:val="en-GB"/>
        </w:rPr>
        <w:t xml:space="preserve"> swagger</w:t>
      </w:r>
    </w:p>
    <w:p w14:paraId="59FE2D2A" w14:textId="77777777" w:rsidR="0070176D" w:rsidRDefault="0070176D">
      <w:pPr>
        <w:rPr>
          <w:rFonts w:ascii="Helvetica Neue" w:hAnsi="Helvetica Neue" w:cs="Helvetica Neue"/>
          <w:b/>
          <w:bCs/>
          <w:kern w:val="0"/>
          <w:sz w:val="40"/>
          <w:szCs w:val="40"/>
          <w:lang w:val="en-GB"/>
        </w:rPr>
      </w:pPr>
      <w:r>
        <w:rPr>
          <w:rFonts w:ascii="Helvetica Neue" w:hAnsi="Helvetica Neue" w:cs="Helvetica Neue"/>
          <w:b/>
          <w:bCs/>
          <w:kern w:val="0"/>
          <w:sz w:val="40"/>
          <w:szCs w:val="40"/>
          <w:lang w:val="en-GB"/>
        </w:rPr>
        <w:br w:type="page"/>
      </w:r>
    </w:p>
    <w:p w14:paraId="1AA02110" w14:textId="04F76C02" w:rsidR="0070176D" w:rsidRDefault="0070176D">
      <w:pPr>
        <w:rPr>
          <w:rFonts w:ascii="Helvetica Neue" w:hAnsi="Helvetica Neue" w:cs="Helvetica Neue"/>
          <w:b/>
          <w:bCs/>
          <w:kern w:val="0"/>
          <w:sz w:val="40"/>
          <w:szCs w:val="40"/>
          <w:lang w:val="en-GB"/>
        </w:rPr>
      </w:pPr>
      <w:r>
        <w:rPr>
          <w:rFonts w:ascii="Helvetica Neue" w:hAnsi="Helvetica Neue" w:cs="Helvetica Neue"/>
          <w:b/>
          <w:bCs/>
          <w:kern w:val="0"/>
          <w:sz w:val="40"/>
          <w:szCs w:val="40"/>
          <w:lang w:val="en-GB"/>
        </w:rPr>
        <w:lastRenderedPageBreak/>
        <w:t>Issues found:</w:t>
      </w:r>
    </w:p>
    <w:p w14:paraId="2216C56C" w14:textId="3E107426" w:rsidR="0070176D" w:rsidRPr="0070176D" w:rsidRDefault="0070176D" w:rsidP="0070176D">
      <w:pPr>
        <w:pStyle w:val="ListParagraph"/>
        <w:numPr>
          <w:ilvl w:val="0"/>
          <w:numId w:val="5"/>
        </w:numPr>
        <w:rPr>
          <w:rFonts w:ascii="Helvetica Neue" w:hAnsi="Helvetica Neue" w:cs="Helvetica Neue"/>
          <w:b/>
          <w:bCs/>
          <w:kern w:val="0"/>
          <w:sz w:val="40"/>
          <w:szCs w:val="40"/>
          <w:lang w:val="en-GB"/>
        </w:rPr>
      </w:pPr>
      <w:r>
        <w:rPr>
          <w:rFonts w:ascii="Helvetica Neue" w:hAnsi="Helvetica Neue" w:cs="Helvetica Neue"/>
          <w:b/>
          <w:bCs/>
          <w:kern w:val="0"/>
          <w:sz w:val="40"/>
          <w:szCs w:val="40"/>
          <w:lang w:val="en-GB"/>
        </w:rPr>
        <w:t>No limit on login attempts</w:t>
      </w:r>
    </w:p>
    <w:p w14:paraId="3F13C448" w14:textId="324D71BC" w:rsidR="0070176D" w:rsidRDefault="00402E04" w:rsidP="0070176D">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When I uploaded custom login credentials, it worked. </w:t>
      </w:r>
      <w:proofErr w:type="gramStart"/>
      <w:r>
        <w:rPr>
          <w:rFonts w:ascii="Times New Roman" w:eastAsia="Times New Roman" w:hAnsi="Times New Roman" w:cs="Times New Roman"/>
          <w:kern w:val="0"/>
          <w:lang w:eastAsia="en-GB"/>
          <w14:ligatures w14:val="none"/>
        </w:rPr>
        <w:t>However</w:t>
      </w:r>
      <w:proofErr w:type="gramEnd"/>
      <w:r>
        <w:rPr>
          <w:rFonts w:ascii="Times New Roman" w:eastAsia="Times New Roman" w:hAnsi="Times New Roman" w:cs="Times New Roman"/>
          <w:kern w:val="0"/>
          <w:lang w:eastAsia="en-GB"/>
          <w14:ligatures w14:val="none"/>
        </w:rPr>
        <w:t xml:space="preserve"> there was not a system to prevent anyone from brute forcing the login page. [brute force: the act of endlessly guessing password logins until it is correct (most effective when a bot is doing it for them)].</w:t>
      </w:r>
      <w:r w:rsidR="00626F01">
        <w:rPr>
          <w:rFonts w:ascii="Times New Roman" w:eastAsia="Times New Roman" w:hAnsi="Times New Roman" w:cs="Times New Roman"/>
          <w:kern w:val="0"/>
          <w:lang w:eastAsia="en-GB"/>
          <w14:ligatures w14:val="none"/>
        </w:rPr>
        <w:t xml:space="preserve"> There is no lock out or alert sent to the owner as well.</w:t>
      </w:r>
    </w:p>
    <w:p w14:paraId="5864682C" w14:textId="77777777" w:rsidR="00402E04" w:rsidRDefault="00402E04" w:rsidP="0070176D">
      <w:pPr>
        <w:rPr>
          <w:rFonts w:ascii="Times New Roman" w:eastAsia="Times New Roman" w:hAnsi="Times New Roman" w:cs="Times New Roman"/>
          <w:kern w:val="0"/>
          <w:lang w:eastAsia="en-GB"/>
          <w14:ligatures w14:val="none"/>
        </w:rPr>
      </w:pPr>
    </w:p>
    <w:p w14:paraId="73BCE407" w14:textId="4CB49E79" w:rsidR="00402E04" w:rsidRPr="00A96101" w:rsidRDefault="00402E04" w:rsidP="00402E04">
      <w:pPr>
        <w:pStyle w:val="ListParagraph"/>
        <w:numPr>
          <w:ilvl w:val="0"/>
          <w:numId w:val="5"/>
        </w:numPr>
        <w:rPr>
          <w:rFonts w:ascii="Helvetica Neue" w:hAnsi="Helvetica Neue" w:cs="Helvetica Neue"/>
          <w:b/>
          <w:bCs/>
          <w:kern w:val="0"/>
          <w:sz w:val="40"/>
          <w:szCs w:val="40"/>
          <w:lang w:val="en-GB"/>
        </w:rPr>
      </w:pPr>
      <w:r w:rsidRPr="00A96101">
        <w:rPr>
          <w:rFonts w:ascii="Helvetica Neue" w:hAnsi="Helvetica Neue" w:cs="Helvetica Neue"/>
          <w:b/>
          <w:bCs/>
          <w:kern w:val="0"/>
          <w:sz w:val="40"/>
          <w:szCs w:val="40"/>
          <w:lang w:val="en-GB"/>
        </w:rPr>
        <w:t>Api doc page is visible to everyone</w:t>
      </w:r>
    </w:p>
    <w:p w14:paraId="24745C60" w14:textId="5039F9BC" w:rsidR="00402E04" w:rsidRPr="00402E04" w:rsidRDefault="00402E04" w:rsidP="00402E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Although this copy of mine is kept local, but if we hosted it on a server with the domain </w:t>
      </w:r>
      <w:r w:rsidRPr="00402E04">
        <w:rPr>
          <w:rFonts w:ascii="Times New Roman" w:eastAsia="Times New Roman" w:hAnsi="Times New Roman" w:cs="Times New Roman"/>
          <w:kern w:val="0"/>
          <w:lang w:eastAsia="en-GB"/>
          <w14:ligatures w14:val="none"/>
        </w:rPr>
        <w:t>wellbeingbuddy.com.au</w:t>
      </w:r>
      <w:r>
        <w:rPr>
          <w:rFonts w:ascii="Times New Roman" w:eastAsia="Times New Roman" w:hAnsi="Times New Roman" w:cs="Times New Roman"/>
          <w:kern w:val="0"/>
          <w:lang w:eastAsia="en-GB"/>
          <w14:ligatures w14:val="none"/>
        </w:rPr>
        <w:t xml:space="preserve"> anyone could access it by simply typing in the search bar wellbeingbuddy.com/docs and they would have access to it no password required. They would see every API and every input field all of it.</w:t>
      </w:r>
    </w:p>
    <w:p w14:paraId="1587F598" w14:textId="4A075C63" w:rsidR="00626F01" w:rsidRPr="00A96101" w:rsidRDefault="00626F01" w:rsidP="00A96101">
      <w:pPr>
        <w:pStyle w:val="ListParagraph"/>
        <w:numPr>
          <w:ilvl w:val="0"/>
          <w:numId w:val="5"/>
        </w:numPr>
        <w:rPr>
          <w:rFonts w:ascii="Helvetica Neue" w:hAnsi="Helvetica Neue" w:cs="Helvetica Neue"/>
          <w:b/>
          <w:bCs/>
          <w:kern w:val="0"/>
          <w:sz w:val="40"/>
          <w:szCs w:val="40"/>
          <w:lang w:val="en-GB"/>
        </w:rPr>
      </w:pPr>
      <w:r w:rsidRPr="00A96101">
        <w:rPr>
          <w:rFonts w:ascii="Helvetica Neue" w:hAnsi="Helvetica Neue" w:cs="Helvetica Neue"/>
          <w:b/>
          <w:bCs/>
          <w:kern w:val="0"/>
          <w:sz w:val="40"/>
          <w:szCs w:val="40"/>
          <w:lang w:val="en-GB"/>
        </w:rPr>
        <w:t>Internal details leaking:</w:t>
      </w:r>
    </w:p>
    <w:p w14:paraId="2FB5E168" w14:textId="1B01B6C8" w:rsidR="0070176D" w:rsidRDefault="00626F01" w:rsidP="00626F01">
      <w:pPr>
        <w:spacing w:before="100" w:beforeAutospacing="1" w:after="100" w:afterAutospacing="1"/>
        <w:rPr>
          <w:rFonts w:ascii="Times New Roman" w:eastAsia="Times New Roman" w:hAnsi="Times New Roman" w:cs="Times New Roman"/>
          <w:kern w:val="0"/>
          <w:lang w:eastAsia="en-GB"/>
          <w14:ligatures w14:val="none"/>
        </w:rPr>
      </w:pPr>
      <w:r w:rsidRPr="00626F01">
        <w:rPr>
          <w:rFonts w:ascii="Times New Roman" w:eastAsia="Times New Roman" w:hAnsi="Times New Roman" w:cs="Times New Roman"/>
          <w:kern w:val="0"/>
          <w:lang w:eastAsia="en-GB"/>
          <w14:ligatures w14:val="none"/>
        </w:rPr>
        <w:t>Developer notes left in the code itself rather than in a different location away from the public access. this is fine for now but for public release it is important to remove ones</w:t>
      </w:r>
      <w:r>
        <w:rPr>
          <w:rFonts w:ascii="Times New Roman" w:eastAsia="Times New Roman" w:hAnsi="Times New Roman" w:cs="Times New Roman"/>
          <w:kern w:val="0"/>
          <w:lang w:eastAsia="en-GB"/>
          <w14:ligatures w14:val="none"/>
        </w:rPr>
        <w:t>. This is important as it leaks uploaded file names and the internal data structure.</w:t>
      </w:r>
      <w:r w:rsidRPr="00626F01">
        <w:rPr>
          <w:rFonts w:ascii="Times New Roman" w:eastAsia="Times New Roman" w:hAnsi="Times New Roman" w:cs="Times New Roman"/>
          <w:kern w:val="0"/>
          <w:lang w:eastAsia="en-GB"/>
          <w14:ligatures w14:val="none"/>
        </w:rPr>
        <w:t xml:space="preserve"> </w:t>
      </w:r>
      <w:proofErr w:type="gramStart"/>
      <w:r>
        <w:rPr>
          <w:rFonts w:ascii="Times New Roman" w:eastAsia="Times New Roman" w:hAnsi="Times New Roman" w:cs="Times New Roman"/>
          <w:kern w:val="0"/>
          <w:lang w:eastAsia="en-GB"/>
          <w14:ligatures w14:val="none"/>
        </w:rPr>
        <w:t>H</w:t>
      </w:r>
      <w:r w:rsidRPr="00626F01">
        <w:rPr>
          <w:rFonts w:ascii="Times New Roman" w:eastAsia="Times New Roman" w:hAnsi="Times New Roman" w:cs="Times New Roman"/>
          <w:kern w:val="0"/>
          <w:lang w:eastAsia="en-GB"/>
          <w14:ligatures w14:val="none"/>
        </w:rPr>
        <w:t>owever</w:t>
      </w:r>
      <w:proofErr w:type="gramEnd"/>
      <w:r w:rsidRPr="00626F01">
        <w:rPr>
          <w:rFonts w:ascii="Times New Roman" w:eastAsia="Times New Roman" w:hAnsi="Times New Roman" w:cs="Times New Roman"/>
          <w:kern w:val="0"/>
          <w:lang w:eastAsia="en-GB"/>
          <w14:ligatures w14:val="none"/>
        </w:rPr>
        <w:t xml:space="preserve"> comments on what the code line does for each code line can stay as it is good coding practice.  </w:t>
      </w:r>
    </w:p>
    <w:p w14:paraId="15931531" w14:textId="1F8BAAB7" w:rsidR="00626F01" w:rsidRPr="00A96101" w:rsidRDefault="00DE341A" w:rsidP="00A96101">
      <w:pPr>
        <w:pStyle w:val="ListParagraph"/>
        <w:numPr>
          <w:ilvl w:val="0"/>
          <w:numId w:val="5"/>
        </w:numPr>
        <w:rPr>
          <w:rFonts w:ascii="Helvetica Neue" w:hAnsi="Helvetica Neue" w:cs="Helvetica Neue"/>
          <w:b/>
          <w:bCs/>
          <w:kern w:val="0"/>
          <w:sz w:val="40"/>
          <w:szCs w:val="40"/>
          <w:lang w:val="en-GB"/>
        </w:rPr>
      </w:pPr>
      <w:r>
        <w:rPr>
          <w:rFonts w:ascii="Helvetica Neue" w:hAnsi="Helvetica Neue" w:cs="Helvetica Neue"/>
          <w:b/>
          <w:bCs/>
          <w:kern w:val="0"/>
          <w:sz w:val="40"/>
          <w:szCs w:val="40"/>
          <w:lang w:val="en-GB"/>
        </w:rPr>
        <w:t>N</w:t>
      </w:r>
      <w:r w:rsidR="00626F01" w:rsidRPr="00A96101">
        <w:rPr>
          <w:rFonts w:ascii="Helvetica Neue" w:hAnsi="Helvetica Neue" w:cs="Helvetica Neue"/>
          <w:b/>
          <w:bCs/>
          <w:kern w:val="0"/>
          <w:sz w:val="40"/>
          <w:szCs w:val="40"/>
          <w:lang w:val="en-GB"/>
        </w:rPr>
        <w:t>o file size limit on uploads:</w:t>
      </w:r>
    </w:p>
    <w:p w14:paraId="22284394" w14:textId="5F074D5C" w:rsidR="00626F01" w:rsidRDefault="00626F01" w:rsidP="00626F0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when a school admin uploads an excel file there is no file limit which could potentially lead to someone uploading a file size big enough that it could crash the server.</w:t>
      </w:r>
    </w:p>
    <w:p w14:paraId="719F15EE" w14:textId="77777777" w:rsidR="0056446A" w:rsidRPr="00A96101" w:rsidRDefault="0056446A" w:rsidP="00A96101">
      <w:pPr>
        <w:pStyle w:val="ListParagraph"/>
        <w:numPr>
          <w:ilvl w:val="0"/>
          <w:numId w:val="5"/>
        </w:numPr>
        <w:rPr>
          <w:rFonts w:ascii="Helvetica Neue" w:hAnsi="Helvetica Neue" w:cs="Helvetica Neue"/>
          <w:b/>
          <w:bCs/>
          <w:kern w:val="0"/>
          <w:sz w:val="40"/>
          <w:szCs w:val="40"/>
          <w:lang w:val="en-GB"/>
        </w:rPr>
      </w:pPr>
      <w:r w:rsidRPr="00A96101">
        <w:rPr>
          <w:rFonts w:ascii="Helvetica Neue" w:hAnsi="Helvetica Neue" w:cs="Helvetica Neue"/>
          <w:b/>
          <w:bCs/>
          <w:kern w:val="0"/>
          <w:sz w:val="40"/>
          <w:szCs w:val="40"/>
          <w:lang w:val="en-GB"/>
        </w:rPr>
        <w:t>Student username checker</w:t>
      </w:r>
    </w:p>
    <w:p w14:paraId="543753A6" w14:textId="055F8CED" w:rsidR="0056446A" w:rsidRPr="0056446A" w:rsidRDefault="0056446A" w:rsidP="0056446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Pr="0056446A">
        <w:rPr>
          <w:rFonts w:ascii="Times New Roman" w:eastAsia="Times New Roman" w:hAnsi="Times New Roman" w:cs="Times New Roman"/>
          <w:kern w:val="0"/>
          <w:lang w:eastAsia="en-GB"/>
          <w14:ligatures w14:val="none"/>
        </w:rPr>
        <w:t>ny logged in user could check if a student username exists. the endpoint “</w:t>
      </w:r>
      <w:r>
        <w:t>POST /</w:t>
      </w:r>
      <w:proofErr w:type="spellStart"/>
      <w:r>
        <w:t>api</w:t>
      </w:r>
      <w:proofErr w:type="spellEnd"/>
      <w:r>
        <w:t>/v1/auth/verify-parent</w:t>
      </w:r>
      <w:r>
        <w:t xml:space="preserve">” </w:t>
      </w:r>
      <w:r w:rsidRPr="0056446A">
        <w:rPr>
          <w:rFonts w:ascii="Times New Roman" w:eastAsia="Times New Roman" w:hAnsi="Times New Roman" w:cs="Times New Roman"/>
          <w:kern w:val="0"/>
          <w:lang w:eastAsia="en-GB"/>
          <w14:ligatures w14:val="none"/>
        </w:rPr>
        <w:t xml:space="preserve">can be used by any user even though it is just meant for only parents. </w:t>
      </w:r>
    </w:p>
    <w:p w14:paraId="7AC8D1C9" w14:textId="63E7A1C5" w:rsidR="0056446A" w:rsidRDefault="0056446A" w:rsidP="0056446A">
      <w:pPr>
        <w:spacing w:before="100" w:beforeAutospacing="1" w:after="100" w:afterAutospacing="1"/>
        <w:rPr>
          <w:rFonts w:ascii="Times New Roman" w:eastAsia="Times New Roman" w:hAnsi="Times New Roman" w:cs="Times New Roman"/>
          <w:kern w:val="0"/>
          <w:lang w:eastAsia="en-GB"/>
          <w14:ligatures w14:val="none"/>
        </w:rPr>
      </w:pPr>
      <w:r w:rsidRPr="0056446A">
        <w:rPr>
          <w:rFonts w:ascii="Times New Roman" w:eastAsia="Times New Roman" w:hAnsi="Times New Roman" w:cs="Times New Roman"/>
          <w:kern w:val="0"/>
          <w:lang w:eastAsia="en-GB"/>
          <w14:ligatures w14:val="none"/>
        </w:rPr>
        <w:t xml:space="preserve">It should also be mentioned that this search tool can be easily miss used and is up to you if you want to make any restrictions to the search tool for the parents as it also acts </w:t>
      </w:r>
      <w:proofErr w:type="gramStart"/>
      <w:r w:rsidRPr="0056446A">
        <w:rPr>
          <w:rFonts w:ascii="Times New Roman" w:eastAsia="Times New Roman" w:hAnsi="Times New Roman" w:cs="Times New Roman"/>
          <w:kern w:val="0"/>
          <w:lang w:eastAsia="en-GB"/>
          <w14:ligatures w14:val="none"/>
        </w:rPr>
        <w:t>as a means to</w:t>
      </w:r>
      <w:proofErr w:type="gramEnd"/>
      <w:r w:rsidRPr="0056446A">
        <w:rPr>
          <w:rFonts w:ascii="Times New Roman" w:eastAsia="Times New Roman" w:hAnsi="Times New Roman" w:cs="Times New Roman"/>
          <w:kern w:val="0"/>
          <w:lang w:eastAsia="en-GB"/>
          <w14:ligatures w14:val="none"/>
        </w:rPr>
        <w:t xml:space="preserve"> search for all student users’ names and if they exist. (I think this is important as it directly involves minors and is a privacy risk).</w:t>
      </w:r>
    </w:p>
    <w:p w14:paraId="6FF93F63" w14:textId="5C1EF804" w:rsidR="00F40580" w:rsidRPr="00A96101" w:rsidRDefault="00F40580" w:rsidP="00A96101">
      <w:pPr>
        <w:pStyle w:val="ListParagraph"/>
        <w:numPr>
          <w:ilvl w:val="0"/>
          <w:numId w:val="5"/>
        </w:numPr>
        <w:rPr>
          <w:rFonts w:ascii="Helvetica Neue" w:hAnsi="Helvetica Neue" w:cs="Helvetica Neue"/>
          <w:b/>
          <w:bCs/>
          <w:kern w:val="0"/>
          <w:sz w:val="40"/>
          <w:szCs w:val="40"/>
          <w:lang w:val="en-GB"/>
        </w:rPr>
      </w:pPr>
      <w:r w:rsidRPr="00A96101">
        <w:rPr>
          <w:rFonts w:ascii="Helvetica Neue" w:hAnsi="Helvetica Neue" w:cs="Helvetica Neue"/>
          <w:b/>
          <w:bCs/>
          <w:kern w:val="0"/>
          <w:sz w:val="40"/>
          <w:szCs w:val="40"/>
          <w:lang w:val="en-GB"/>
        </w:rPr>
        <w:t>Login fields accept unlimited length:</w:t>
      </w:r>
    </w:p>
    <w:p w14:paraId="3DF4129D" w14:textId="38CCDB15" w:rsidR="00F40580" w:rsidRDefault="00F40580" w:rsidP="0070176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As there is no maximum length to the email or password fields, this could lead to people entering longer than necessary text that would waste the server resources. It could also be used to crash the server if the text entered is big enough potentially.</w:t>
      </w:r>
    </w:p>
    <w:p w14:paraId="0C2F992F" w14:textId="4D572329" w:rsidR="00F40580" w:rsidRPr="00A96101" w:rsidRDefault="00F40580" w:rsidP="00A96101">
      <w:pPr>
        <w:pStyle w:val="ListParagraph"/>
        <w:numPr>
          <w:ilvl w:val="0"/>
          <w:numId w:val="5"/>
        </w:numPr>
        <w:rPr>
          <w:rFonts w:ascii="Helvetica Neue" w:hAnsi="Helvetica Neue" w:cs="Helvetica Neue"/>
          <w:b/>
          <w:bCs/>
          <w:kern w:val="0"/>
          <w:sz w:val="40"/>
          <w:szCs w:val="40"/>
          <w:lang w:val="en-GB"/>
        </w:rPr>
      </w:pPr>
      <w:r w:rsidRPr="00A96101">
        <w:rPr>
          <w:rFonts w:ascii="Helvetica Neue" w:hAnsi="Helvetica Neue" w:cs="Helvetica Neue"/>
          <w:b/>
          <w:bCs/>
          <w:kern w:val="0"/>
          <w:sz w:val="40"/>
          <w:szCs w:val="40"/>
          <w:lang w:val="en-GB"/>
        </w:rPr>
        <w:t>Security token not properly secured:</w:t>
      </w:r>
    </w:p>
    <w:p w14:paraId="159E8ACA" w14:textId="170BE7D2" w:rsidR="005526C9" w:rsidRPr="00A96101" w:rsidRDefault="00F40580" w:rsidP="00A9610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When the admin downloads the credentials file the actual security token is saved to the audit log which isn’t secure because if someone </w:t>
      </w:r>
      <w:r w:rsidR="00A96101">
        <w:rPr>
          <w:rFonts w:ascii="Times New Roman" w:eastAsia="Times New Roman" w:hAnsi="Times New Roman" w:cs="Times New Roman"/>
          <w:kern w:val="0"/>
          <w:lang w:eastAsia="en-GB"/>
          <w14:ligatures w14:val="none"/>
        </w:rPr>
        <w:t>were</w:t>
      </w:r>
      <w:r>
        <w:rPr>
          <w:rFonts w:ascii="Times New Roman" w:eastAsia="Times New Roman" w:hAnsi="Times New Roman" w:cs="Times New Roman"/>
          <w:kern w:val="0"/>
          <w:lang w:eastAsia="en-GB"/>
          <w14:ligatures w14:val="none"/>
        </w:rPr>
        <w:t xml:space="preserve"> to gain access to the audit </w:t>
      </w:r>
      <w:proofErr w:type="gramStart"/>
      <w:r>
        <w:rPr>
          <w:rFonts w:ascii="Times New Roman" w:eastAsia="Times New Roman" w:hAnsi="Times New Roman" w:cs="Times New Roman"/>
          <w:kern w:val="0"/>
          <w:lang w:eastAsia="en-GB"/>
          <w14:ligatures w14:val="none"/>
        </w:rPr>
        <w:t>log</w:t>
      </w:r>
      <w:proofErr w:type="gramEnd"/>
      <w:r>
        <w:rPr>
          <w:rFonts w:ascii="Times New Roman" w:eastAsia="Times New Roman" w:hAnsi="Times New Roman" w:cs="Times New Roman"/>
          <w:kern w:val="0"/>
          <w:lang w:eastAsia="en-GB"/>
          <w14:ligatures w14:val="none"/>
        </w:rPr>
        <w:t xml:space="preserve"> they would get the </w:t>
      </w:r>
      <w:r>
        <w:rPr>
          <w:rFonts w:ascii="Times New Roman" w:eastAsia="Times New Roman" w:hAnsi="Times New Roman" w:cs="Times New Roman"/>
          <w:kern w:val="0"/>
          <w:lang w:eastAsia="en-GB"/>
          <w14:ligatures w14:val="none"/>
        </w:rPr>
        <w:lastRenderedPageBreak/>
        <w:t>security token. What should happen instead that the audit log instead of putting the security token should put a reference number for the security token</w:t>
      </w:r>
      <w:r w:rsidR="00A96101">
        <w:rPr>
          <w:rFonts w:ascii="Times New Roman" w:eastAsia="Times New Roman" w:hAnsi="Times New Roman" w:cs="Times New Roman"/>
          <w:kern w:val="0"/>
          <w:lang w:eastAsia="en-GB"/>
          <w14:ligatures w14:val="none"/>
        </w:rPr>
        <w:t>. That reference number can then be</w:t>
      </w:r>
    </w:p>
    <w:sectPr w:rsidR="005526C9" w:rsidRPr="00A96101" w:rsidSect="0061776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25EAE"/>
    <w:multiLevelType w:val="multilevel"/>
    <w:tmpl w:val="1D90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F710D"/>
    <w:multiLevelType w:val="hybridMultilevel"/>
    <w:tmpl w:val="96C69E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F717978"/>
    <w:multiLevelType w:val="hybridMultilevel"/>
    <w:tmpl w:val="DB363E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EB7345"/>
    <w:multiLevelType w:val="hybridMultilevel"/>
    <w:tmpl w:val="F72A96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84F7523"/>
    <w:multiLevelType w:val="hybridMultilevel"/>
    <w:tmpl w:val="B6D0ED1C"/>
    <w:lvl w:ilvl="0" w:tplc="F5B8560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6080289">
    <w:abstractNumId w:val="1"/>
  </w:num>
  <w:num w:numId="2" w16cid:durableId="1361317457">
    <w:abstractNumId w:val="3"/>
  </w:num>
  <w:num w:numId="3" w16cid:durableId="302320202">
    <w:abstractNumId w:val="4"/>
  </w:num>
  <w:num w:numId="4" w16cid:durableId="474952553">
    <w:abstractNumId w:val="0"/>
  </w:num>
  <w:num w:numId="5" w16cid:durableId="500854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8DF"/>
    <w:rsid w:val="001376FA"/>
    <w:rsid w:val="00193BB9"/>
    <w:rsid w:val="002D23DB"/>
    <w:rsid w:val="00375CA9"/>
    <w:rsid w:val="00402E04"/>
    <w:rsid w:val="005427F9"/>
    <w:rsid w:val="005526C9"/>
    <w:rsid w:val="00555FA3"/>
    <w:rsid w:val="0056446A"/>
    <w:rsid w:val="005D6450"/>
    <w:rsid w:val="0061776B"/>
    <w:rsid w:val="00626F01"/>
    <w:rsid w:val="0070176D"/>
    <w:rsid w:val="00766BD2"/>
    <w:rsid w:val="00787A48"/>
    <w:rsid w:val="009338DF"/>
    <w:rsid w:val="009877AE"/>
    <w:rsid w:val="00A00149"/>
    <w:rsid w:val="00A96101"/>
    <w:rsid w:val="00B93080"/>
    <w:rsid w:val="00CC0CD9"/>
    <w:rsid w:val="00DC49A3"/>
    <w:rsid w:val="00DE341A"/>
    <w:rsid w:val="00F40580"/>
    <w:rsid w:val="00F42B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2BB6"/>
  <w15:chartTrackingRefBased/>
  <w15:docId w15:val="{B7FBE414-90FF-4B47-9366-BE6EE88A1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3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3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8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8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8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8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3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3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8DF"/>
    <w:rPr>
      <w:rFonts w:eastAsiaTheme="majorEastAsia" w:cstheme="majorBidi"/>
      <w:color w:val="272727" w:themeColor="text1" w:themeTint="D8"/>
    </w:rPr>
  </w:style>
  <w:style w:type="paragraph" w:styleId="Title">
    <w:name w:val="Title"/>
    <w:basedOn w:val="Normal"/>
    <w:next w:val="Normal"/>
    <w:link w:val="TitleChar"/>
    <w:uiPriority w:val="10"/>
    <w:qFormat/>
    <w:rsid w:val="009338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8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8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38DF"/>
    <w:rPr>
      <w:i/>
      <w:iCs/>
      <w:color w:val="404040" w:themeColor="text1" w:themeTint="BF"/>
    </w:rPr>
  </w:style>
  <w:style w:type="paragraph" w:styleId="ListParagraph">
    <w:name w:val="List Paragraph"/>
    <w:basedOn w:val="Normal"/>
    <w:uiPriority w:val="34"/>
    <w:qFormat/>
    <w:rsid w:val="009338DF"/>
    <w:pPr>
      <w:ind w:left="720"/>
      <w:contextualSpacing/>
    </w:pPr>
  </w:style>
  <w:style w:type="character" w:styleId="IntenseEmphasis">
    <w:name w:val="Intense Emphasis"/>
    <w:basedOn w:val="DefaultParagraphFont"/>
    <w:uiPriority w:val="21"/>
    <w:qFormat/>
    <w:rsid w:val="009338DF"/>
    <w:rPr>
      <w:i/>
      <w:iCs/>
      <w:color w:val="0F4761" w:themeColor="accent1" w:themeShade="BF"/>
    </w:rPr>
  </w:style>
  <w:style w:type="paragraph" w:styleId="IntenseQuote">
    <w:name w:val="Intense Quote"/>
    <w:basedOn w:val="Normal"/>
    <w:next w:val="Normal"/>
    <w:link w:val="IntenseQuoteChar"/>
    <w:uiPriority w:val="30"/>
    <w:qFormat/>
    <w:rsid w:val="00933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8DF"/>
    <w:rPr>
      <w:i/>
      <w:iCs/>
      <w:color w:val="0F4761" w:themeColor="accent1" w:themeShade="BF"/>
    </w:rPr>
  </w:style>
  <w:style w:type="character" w:styleId="IntenseReference">
    <w:name w:val="Intense Reference"/>
    <w:basedOn w:val="DefaultParagraphFont"/>
    <w:uiPriority w:val="32"/>
    <w:qFormat/>
    <w:rsid w:val="009338DF"/>
    <w:rPr>
      <w:b/>
      <w:bCs/>
      <w:smallCaps/>
      <w:color w:val="0F4761" w:themeColor="accent1" w:themeShade="BF"/>
      <w:spacing w:val="5"/>
    </w:rPr>
  </w:style>
  <w:style w:type="paragraph" w:styleId="NormalWeb">
    <w:name w:val="Normal (Web)"/>
    <w:basedOn w:val="Normal"/>
    <w:uiPriority w:val="99"/>
    <w:semiHidden/>
    <w:unhideWhenUsed/>
    <w:rsid w:val="009877A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0176D"/>
    <w:rPr>
      <w:b/>
      <w:bCs/>
    </w:rPr>
  </w:style>
  <w:style w:type="character" w:styleId="HTMLCode">
    <w:name w:val="HTML Code"/>
    <w:basedOn w:val="DefaultParagraphFont"/>
    <w:uiPriority w:val="99"/>
    <w:semiHidden/>
    <w:unhideWhenUsed/>
    <w:rsid w:val="007017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Young</dc:creator>
  <cp:keywords/>
  <dc:description/>
  <cp:lastModifiedBy>Nathan Young</cp:lastModifiedBy>
  <cp:revision>8</cp:revision>
  <dcterms:created xsi:type="dcterms:W3CDTF">2026-05-21T23:03:00Z</dcterms:created>
  <dcterms:modified xsi:type="dcterms:W3CDTF">2026-05-26T02:19:00Z</dcterms:modified>
</cp:coreProperties>
</file>