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41B2D" w:rsidRPr="00741B2D" w:rsidRDefault="00741B2D" w:rsidP="00741B2D">
      <w:r w:rsidRPr="00741B2D">
        <w:rPr>
          <w:b/>
          <w:bCs/>
        </w:rPr>
        <w:t>文生图组合提示（静态画面）</w:t>
      </w:r>
    </w:p>
    <w:p w:rsidR="00741B2D" w:rsidRPr="00741B2D" w:rsidRDefault="00741B2D" w:rsidP="00741B2D">
      <w:pPr>
        <w:numPr>
          <w:ilvl w:val="0"/>
          <w:numId w:val="1"/>
        </w:numPr>
      </w:pPr>
      <w:r w:rsidRPr="00741B2D">
        <w:rPr>
          <w:b/>
          <w:bCs/>
        </w:rPr>
        <w:t>危机逼近</w:t>
      </w:r>
      <w:r w:rsidRPr="00741B2D">
        <w:br/>
        <w:t>低角度仰拍，广角镜头中孤独旅人站在悬崖边，狂风卷起斗篷（动态模糊），远处雷暴云吞噬地平线，冷色调闪电撕裂天空，深景深强化环境压迫感</w:t>
      </w:r>
      <w:r w:rsidRPr="00741B2D">
        <w:br/>
      </w:r>
      <w:r w:rsidRPr="00741B2D">
        <w:rPr>
          <w:i/>
          <w:iCs/>
        </w:rPr>
        <w:t>适用：史诗场景开场</w:t>
      </w:r>
    </w:p>
    <w:p w:rsidR="00741B2D" w:rsidRPr="00741B2D" w:rsidRDefault="00741B2D" w:rsidP="00741B2D">
      <w:pPr>
        <w:ind w:left="720"/>
        <w:rPr>
          <w:rFonts w:hint="eastAsia"/>
        </w:rPr>
      </w:pPr>
      <w:r w:rsidRPr="00741B2D">
        <w:drawing>
          <wp:inline distT="0" distB="0" distL="0" distR="0" wp14:anchorId="4D6E062D" wp14:editId="365C14D8">
            <wp:extent cx="5274310" cy="2966720"/>
            <wp:effectExtent l="0" t="0" r="0" b="5080"/>
            <wp:docPr id="92635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5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B2D" w:rsidRPr="00741B2D" w:rsidRDefault="00741B2D" w:rsidP="00741B2D">
      <w:pPr>
        <w:numPr>
          <w:ilvl w:val="0"/>
          <w:numId w:val="1"/>
        </w:numPr>
      </w:pPr>
      <w:r w:rsidRPr="00741B2D">
        <w:rPr>
          <w:b/>
          <w:bCs/>
        </w:rPr>
        <w:t>赛博窥视</w:t>
      </w:r>
      <w:r w:rsidRPr="00741B2D">
        <w:br/>
        <w:t>倾斜的荷兰角构图，霓虹雨夜街道透过破裂玻璃窗拍摄（窗框前景虚化），倒影中模糊的义眼人像，浅景深聚焦于窗面雨滴，蓝紫色调与高光溢出的霓虹灯牌</w:t>
      </w:r>
      <w:r w:rsidRPr="00741B2D">
        <w:br/>
      </w:r>
      <w:r w:rsidRPr="00741B2D">
        <w:rPr>
          <w:i/>
          <w:iCs/>
        </w:rPr>
        <w:t>适用：赛博朋克悬疑</w:t>
      </w:r>
    </w:p>
    <w:p w:rsidR="00741B2D" w:rsidRPr="00741B2D" w:rsidRDefault="00741B2D" w:rsidP="00741B2D">
      <w:pPr>
        <w:numPr>
          <w:ilvl w:val="0"/>
          <w:numId w:val="1"/>
        </w:numPr>
      </w:pPr>
      <w:r w:rsidRPr="00741B2D">
        <w:rPr>
          <w:b/>
          <w:bCs/>
        </w:rPr>
        <w:t>时光隧道</w:t>
      </w:r>
      <w:r w:rsidRPr="00741B2D">
        <w:br/>
        <w:t>对称式构图，老式胶片放映机中投射出光束，光束内悬浮着童年照片（微尘粒子效果），放映机外框实焦而光束深处虚化，暖光与冷暗环境对比</w:t>
      </w:r>
      <w:r w:rsidRPr="00741B2D">
        <w:br/>
      </w:r>
      <w:r w:rsidRPr="00741B2D">
        <w:rPr>
          <w:i/>
          <w:iCs/>
        </w:rPr>
        <w:t>适用：回忆主题海报</w:t>
      </w:r>
    </w:p>
    <w:p w:rsidR="00741B2D" w:rsidRPr="00741B2D" w:rsidRDefault="002A4C82" w:rsidP="00741B2D">
      <w:r w:rsidRPr="00741B2D">
        <w:rPr>
          <w:noProof/>
        </w:rPr>
        <w:pict>
          <v:rect id="_x0000_i1028" alt="" style="width:415.3pt;height:.05pt;mso-width-percent:0;mso-height-percent:0;mso-width-percent:0;mso-height-percent:0" o:hralign="center" o:hrstd="t" o:hrnoshade="t" o:hr="t" fillcolor="#404040" stroked="f"/>
        </w:pict>
      </w:r>
    </w:p>
    <w:p w:rsidR="00741B2D" w:rsidRPr="00741B2D" w:rsidRDefault="00741B2D" w:rsidP="00741B2D">
      <w:r w:rsidRPr="00741B2D">
        <w:rPr>
          <w:b/>
          <w:bCs/>
        </w:rPr>
        <w:t>图生视频动态提示（基于输入图演化）</w:t>
      </w:r>
    </w:p>
    <w:p w:rsidR="00741B2D" w:rsidRPr="00741B2D" w:rsidRDefault="00741B2D" w:rsidP="00741B2D">
      <w:r w:rsidRPr="00741B2D">
        <w:rPr>
          <w:i/>
          <w:iCs/>
        </w:rPr>
        <w:t>假设输入图为上述文生图作品</w:t>
      </w:r>
    </w:p>
    <w:p w:rsidR="00741B2D" w:rsidRPr="00741B2D" w:rsidRDefault="00741B2D" w:rsidP="00741B2D">
      <w:pPr>
        <w:numPr>
          <w:ilvl w:val="0"/>
          <w:numId w:val="2"/>
        </w:numPr>
      </w:pPr>
      <w:r w:rsidRPr="00741B2D">
        <w:rPr>
          <w:b/>
          <w:bCs/>
        </w:rPr>
        <w:t>【悬崖旅人 → 风暴降临】</w:t>
      </w:r>
      <w:r w:rsidRPr="00741B2D">
        <w:br/>
        <w:t>镜头从低角度缓慢后拉，同时升降机抬升至俯瞰高度，雷电在云层中脉动增强（光效动态），斗篷在狂风中剧烈翻飞（布料模拟），雨幕由远及近席卷画面</w:t>
      </w:r>
      <w:r w:rsidRPr="00741B2D">
        <w:br/>
      </w:r>
      <w:r w:rsidRPr="00741B2D">
        <w:rPr>
          <w:i/>
          <w:iCs/>
        </w:rPr>
        <w:t>物理合理性：自然元素运动优先</w:t>
      </w:r>
    </w:p>
    <w:p w:rsidR="00741B2D" w:rsidRPr="00741B2D" w:rsidRDefault="00741B2D" w:rsidP="00741B2D">
      <w:pPr>
        <w:numPr>
          <w:ilvl w:val="0"/>
          <w:numId w:val="2"/>
        </w:numPr>
      </w:pPr>
      <w:r w:rsidRPr="00741B2D">
        <w:rPr>
          <w:b/>
          <w:bCs/>
        </w:rPr>
        <w:t>【赛博窗景 → 义眼觉醒】</w:t>
      </w:r>
      <w:r w:rsidRPr="00741B2D">
        <w:br/>
        <w:t>玻璃窗雨滴滑落特写（流体模拟） → 镜头旋转90度校正角度时，窗内倒影的义眼突然闪烁红光 → 推镜穿过玻璃，街道霓虹爆炸式过曝（镜头光晕动态）</w:t>
      </w:r>
      <w:r w:rsidRPr="00741B2D">
        <w:br/>
      </w:r>
      <w:r w:rsidRPr="00741B2D">
        <w:rPr>
          <w:i/>
          <w:iCs/>
        </w:rPr>
        <w:t>关键技术：破窗转场+焦点穿透</w:t>
      </w:r>
    </w:p>
    <w:p w:rsidR="00741B2D" w:rsidRPr="00741B2D" w:rsidRDefault="00741B2D" w:rsidP="00741B2D">
      <w:pPr>
        <w:numPr>
          <w:ilvl w:val="0"/>
          <w:numId w:val="2"/>
        </w:numPr>
      </w:pPr>
      <w:r w:rsidRPr="00741B2D">
        <w:rPr>
          <w:b/>
          <w:bCs/>
        </w:rPr>
        <w:t>【放映机光束 → 记忆回溯】</w:t>
      </w:r>
      <w:r w:rsidRPr="00741B2D">
        <w:br/>
        <w:t>光束内照片开始360度旋转（运动模糊） → 镜头推入照片时触发时空扭曲，老式胶片颗粒覆盖画面 → 拉镜头揭示新场景：照片中的庭院实景化（AI场景扩展）</w:t>
      </w:r>
      <w:r w:rsidRPr="00741B2D">
        <w:br/>
      </w:r>
      <w:r w:rsidRPr="00741B2D">
        <w:rPr>
          <w:i/>
          <w:iCs/>
        </w:rPr>
        <w:t>魔法时刻：二维到三维转化</w:t>
      </w:r>
    </w:p>
    <w:p w:rsidR="00741B2D" w:rsidRPr="00741B2D" w:rsidRDefault="002A4C82" w:rsidP="00741B2D">
      <w:r w:rsidRPr="00741B2D">
        <w:rPr>
          <w:noProof/>
        </w:rPr>
        <w:pict>
          <v:rect id="_x0000_i1027" alt="" style="width:415.3pt;height:.05pt;mso-width-percent:0;mso-height-percent:0;mso-width-percent:0;mso-height-percent:0" o:hralign="center" o:hrstd="t" o:hrnoshade="t" o:hr="t" fillcolor="#404040" stroked="f"/>
        </w:pict>
      </w:r>
    </w:p>
    <w:p w:rsidR="00741B2D" w:rsidRPr="00741B2D" w:rsidRDefault="00741B2D" w:rsidP="00741B2D">
      <w:r w:rsidRPr="00741B2D">
        <w:rPr>
          <w:b/>
          <w:bCs/>
        </w:rPr>
        <w:lastRenderedPageBreak/>
        <w:t>高级动态组合技（单镜头长调度）</w:t>
      </w:r>
    </w:p>
    <w:p w:rsidR="00741B2D" w:rsidRPr="00741B2D" w:rsidRDefault="00741B2D" w:rsidP="00741B2D">
      <w:pPr>
        <w:numPr>
          <w:ilvl w:val="0"/>
          <w:numId w:val="3"/>
        </w:numPr>
      </w:pPr>
      <w:r w:rsidRPr="00741B2D">
        <w:rPr>
          <w:b/>
          <w:bCs/>
        </w:rPr>
        <w:t>侦探追踪一镜到底</w:t>
      </w:r>
      <w:r w:rsidRPr="00741B2D">
        <w:br/>
        <w:t>起始：天花板俯拍烟灰缸特写（烟缕上升）→ 升降机下降同时平移，展现桌面案发现场地图 → 跟拍手部划过地图轨迹（动态跟踪）→ 甩镜至门边风衣背影，推门时带入门缝外的雨夜街景（环境音效植入提示）</w:t>
      </w:r>
      <w:r w:rsidRPr="00741B2D">
        <w:br/>
      </w:r>
      <w:r w:rsidRPr="00741B2D">
        <w:rPr>
          <w:i/>
          <w:iCs/>
        </w:rPr>
        <w:t>核心逻辑：道具引导镜头运动</w:t>
      </w:r>
    </w:p>
    <w:p w:rsidR="00741B2D" w:rsidRPr="00741B2D" w:rsidRDefault="00741B2D" w:rsidP="00741B2D">
      <w:pPr>
        <w:numPr>
          <w:ilvl w:val="0"/>
          <w:numId w:val="3"/>
        </w:numPr>
      </w:pPr>
      <w:r w:rsidRPr="00741B2D">
        <w:rPr>
          <w:b/>
          <w:bCs/>
        </w:rPr>
        <w:t>武侠对决能量爆发</w:t>
      </w:r>
      <w:r w:rsidRPr="00741B2D">
        <w:br/>
        <w:t>剑尖对峙大特写（金属寒光）→ 极速拉镜头展现全景，双侠崖顶对立 → 环绕镜头加速旋转中，落叶悬停（粒子冻结）→ 突然俯冲镜头贴地掠过，剑气触发地面碎石浮空（动力学模拟）</w:t>
      </w:r>
      <w:r w:rsidRPr="00741B2D">
        <w:br/>
      </w:r>
      <w:r w:rsidRPr="00741B2D">
        <w:rPr>
          <w:i/>
          <w:iCs/>
        </w:rPr>
        <w:t>物理重点：慢速爆发→高速运动</w:t>
      </w:r>
    </w:p>
    <w:p w:rsidR="00741B2D" w:rsidRPr="00741B2D" w:rsidRDefault="002A4C82" w:rsidP="00741B2D">
      <w:r w:rsidRPr="00741B2D">
        <w:rPr>
          <w:noProof/>
        </w:rPr>
        <w:pict>
          <v:rect id="_x0000_i1026" alt="" style="width:415.3pt;height:.05pt;mso-width-percent:0;mso-height-percent:0;mso-width-percent:0;mso-height-percent:0" o:hralign="center" o:hrstd="t" o:hrnoshade="t" o:hr="t" fillcolor="#404040" stroked="f"/>
        </w:pict>
      </w:r>
    </w:p>
    <w:p w:rsidR="00741B2D" w:rsidRPr="00741B2D" w:rsidRDefault="00741B2D" w:rsidP="00741B2D">
      <w:r w:rsidRPr="00741B2D">
        <w:rPr>
          <w:b/>
          <w:bCs/>
        </w:rPr>
        <w:t>特殊效果融合提示</w:t>
      </w:r>
    </w:p>
    <w:p w:rsidR="00741B2D" w:rsidRPr="00741B2D" w:rsidRDefault="00741B2D" w:rsidP="00741B2D">
      <w:pPr>
        <w:numPr>
          <w:ilvl w:val="0"/>
          <w:numId w:val="4"/>
        </w:numPr>
      </w:pPr>
      <w:r w:rsidRPr="00741B2D">
        <w:rPr>
          <w:b/>
          <w:bCs/>
        </w:rPr>
        <w:t>时间切片：</w:t>
      </w:r>
      <w:r w:rsidRPr="00741B2D">
        <w:br/>
        <w:t>咖啡馆固定机位，行人走动产生拖影残像（运动模糊MAX），唯中心座位老人保持清晰，窗外昼夜交替加速流转（光影时变）</w:t>
      </w:r>
      <w:r w:rsidRPr="00741B2D">
        <w:br/>
      </w:r>
      <w:r w:rsidRPr="00741B2D">
        <w:rPr>
          <w:i/>
          <w:iCs/>
        </w:rPr>
        <w:t>适用：时间哲学主题</w:t>
      </w:r>
    </w:p>
    <w:p w:rsidR="00741B2D" w:rsidRPr="00741B2D" w:rsidRDefault="00741B2D" w:rsidP="00741B2D">
      <w:pPr>
        <w:numPr>
          <w:ilvl w:val="0"/>
          <w:numId w:val="4"/>
        </w:numPr>
      </w:pPr>
      <w:r w:rsidRPr="00741B2D">
        <w:rPr>
          <w:b/>
          <w:bCs/>
        </w:rPr>
        <w:t>次元撕裂：</w:t>
      </w:r>
      <w:r w:rsidRPr="00741B2D">
        <w:br/>
        <w:t>手持镜头跟拍少女奔跑，墙面涂鸦突然液化，伸出赛博手臂（材质异化）→ 镜头被拽入裂缝，画面90度翻转后进入蒸汽朋克实验室（重力转向提示词）</w:t>
      </w:r>
      <w:r w:rsidRPr="00741B2D">
        <w:br/>
      </w:r>
      <w:r w:rsidRPr="00741B2D">
        <w:rPr>
          <w:i/>
          <w:iCs/>
        </w:rPr>
        <w:t>关键技术：维度过渡特效</w:t>
      </w:r>
    </w:p>
    <w:p w:rsidR="00741B2D" w:rsidRPr="00741B2D" w:rsidRDefault="002A4C82" w:rsidP="00741B2D">
      <w:r w:rsidRPr="00741B2D">
        <w:rPr>
          <w:noProof/>
        </w:rPr>
        <w:pict>
          <v:rect id="_x0000_i1025" alt="" style="width:415.3pt;height:.05pt;mso-width-percent:0;mso-height-percent:0;mso-width-percent:0;mso-height-percent:0" o:hralign="center" o:hrstd="t" o:hrnoshade="t" o:hr="t" fillcolor="#404040" stroked="f"/>
        </w:pict>
      </w:r>
    </w:p>
    <w:p w:rsidR="00741B2D" w:rsidRPr="00741B2D" w:rsidRDefault="00741B2D" w:rsidP="00741B2D">
      <w:r w:rsidRPr="00741B2D">
        <w:rPr>
          <w:b/>
          <w:bCs/>
        </w:rPr>
        <w:t>情感叙事组合包</w:t>
      </w:r>
    </w:p>
    <w:p w:rsidR="00741B2D" w:rsidRPr="00741B2D" w:rsidRDefault="00741B2D" w:rsidP="00741B2D">
      <w:pPr>
        <w:numPr>
          <w:ilvl w:val="0"/>
          <w:numId w:val="5"/>
        </w:numPr>
      </w:pPr>
      <w:r w:rsidRPr="00741B2D">
        <w:rPr>
          <w:b/>
          <w:bCs/>
        </w:rPr>
        <w:t>诀别之泪</w:t>
      </w:r>
      <w:r w:rsidRPr="00741B2D">
        <w:br/>
        <w:t>过肩镜头凝视病床（心电监护仪虚焦前景），泪水滴落慢镜特写（液体表面反射记忆碎片）→ 泪珠撞击地面瞬间切换至：雨滴落入战壕积水（战场转场）</w:t>
      </w:r>
      <w:r w:rsidRPr="00741B2D">
        <w:br/>
      </w:r>
      <w:r w:rsidRPr="00741B2D">
        <w:rPr>
          <w:i/>
          <w:iCs/>
        </w:rPr>
        <w:t>声效提示：心跳声→爆炸声</w:t>
      </w:r>
    </w:p>
    <w:p w:rsidR="00741B2D" w:rsidRPr="00741B2D" w:rsidRDefault="00741B2D" w:rsidP="00741B2D">
      <w:pPr>
        <w:numPr>
          <w:ilvl w:val="0"/>
          <w:numId w:val="5"/>
        </w:numPr>
      </w:pPr>
      <w:r w:rsidRPr="00741B2D">
        <w:rPr>
          <w:b/>
          <w:bCs/>
        </w:rPr>
        <w:t>AI觉醒</w:t>
      </w:r>
      <w:r w:rsidRPr="00741B2D">
        <w:br/>
        <w:t>机器人眼部特写（机械虹膜伸缩对焦）→ 拉镜头揭示镜面反射中的人类观察者 → 突然镜头翻转主观视角，人类影像被数据流覆盖（数字入侵效果）</w:t>
      </w:r>
    </w:p>
    <w:p w:rsidR="0079374B" w:rsidRPr="00741B2D" w:rsidRDefault="0079374B" w:rsidP="00741B2D"/>
    <w:sectPr w:rsidR="0079374B" w:rsidRPr="00741B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07090E"/>
    <w:multiLevelType w:val="multilevel"/>
    <w:tmpl w:val="2494A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034935"/>
    <w:multiLevelType w:val="multilevel"/>
    <w:tmpl w:val="5B36A7C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A41097"/>
    <w:multiLevelType w:val="multilevel"/>
    <w:tmpl w:val="3D266D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BE6628"/>
    <w:multiLevelType w:val="multilevel"/>
    <w:tmpl w:val="CE80B97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4961C4"/>
    <w:multiLevelType w:val="multilevel"/>
    <w:tmpl w:val="A98E44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2908642">
    <w:abstractNumId w:val="0"/>
  </w:num>
  <w:num w:numId="2" w16cid:durableId="22756465">
    <w:abstractNumId w:val="2"/>
  </w:num>
  <w:num w:numId="3" w16cid:durableId="1404916395">
    <w:abstractNumId w:val="4"/>
  </w:num>
  <w:num w:numId="4" w16cid:durableId="862128481">
    <w:abstractNumId w:val="1"/>
  </w:num>
  <w:num w:numId="5" w16cid:durableId="13513012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74B"/>
    <w:rsid w:val="002A4C82"/>
    <w:rsid w:val="004027B8"/>
    <w:rsid w:val="00741B2D"/>
    <w:rsid w:val="0079374B"/>
    <w:rsid w:val="00D2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5F8D7"/>
  <w15:chartTrackingRefBased/>
  <w15:docId w15:val="{BCA497A2-3969-7B4A-A3EE-FFDABF517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05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2265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208348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909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2025-06-05T07:37:00Z</dcterms:created>
  <dcterms:modified xsi:type="dcterms:W3CDTF">2025-06-05T08:50:00Z</dcterms:modified>
</cp:coreProperties>
</file>