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7CF1" w14:textId="77777777" w:rsidR="002402FD" w:rsidRDefault="002402FD" w:rsidP="002402FD">
      <w:pPr>
        <w:rPr>
          <w:rFonts w:ascii="Times New Roman" w:hAnsi="Times New Roman" w:cs="Times New Roman"/>
          <w:b/>
          <w:bCs/>
          <w:noProof/>
        </w:rPr>
      </w:pPr>
      <w:r>
        <w:rPr>
          <w:rFonts w:ascii="Times New Roman" w:hAnsi="Times New Roman" w:cs="Times New Roman"/>
          <w:b/>
          <w:bCs/>
          <w:noProof/>
        </w:rPr>
        <w:t>BACHELOR OF SCIENCE IN TELECOMMUNICATION AND INFORMATION ENGINEERING</w:t>
      </w:r>
    </w:p>
    <w:p w14:paraId="692ECB7E" w14:textId="77777777" w:rsidR="002402FD" w:rsidRDefault="002402FD" w:rsidP="002402FD">
      <w:pPr>
        <w:rPr>
          <w:rFonts w:ascii="Times New Roman" w:hAnsi="Times New Roman" w:cs="Times New Roman"/>
          <w:b/>
          <w:bCs/>
        </w:rPr>
      </w:pPr>
      <w:r>
        <w:rPr>
          <w:rFonts w:ascii="Times New Roman" w:hAnsi="Times New Roman" w:cs="Times New Roman"/>
          <w:b/>
          <w:bCs/>
        </w:rPr>
        <w:t>PROJECT NAME: STUDENT REGISTRATION SYSTEM</w:t>
      </w:r>
    </w:p>
    <w:p w14:paraId="4341857A" w14:textId="77777777" w:rsidR="002402FD" w:rsidRDefault="002402FD" w:rsidP="002402FD">
      <w:pPr>
        <w:rPr>
          <w:rFonts w:ascii="Times New Roman" w:hAnsi="Times New Roman" w:cs="Times New Roman"/>
          <w:b/>
          <w:bCs/>
          <w:noProof/>
        </w:rPr>
      </w:pPr>
      <w:r>
        <w:rPr>
          <w:rFonts w:ascii="Times New Roman" w:hAnsi="Times New Roman" w:cs="Times New Roman"/>
          <w:b/>
          <w:bCs/>
          <w:noProof/>
        </w:rPr>
        <w:t>DATE: 22</w:t>
      </w:r>
      <w:r w:rsidRPr="008226EE">
        <w:rPr>
          <w:rFonts w:ascii="Times New Roman" w:hAnsi="Times New Roman" w:cs="Times New Roman"/>
          <w:b/>
          <w:bCs/>
          <w:noProof/>
          <w:vertAlign w:val="superscript"/>
        </w:rPr>
        <w:t>ND</w:t>
      </w:r>
      <w:r>
        <w:rPr>
          <w:rFonts w:ascii="Times New Roman" w:hAnsi="Times New Roman" w:cs="Times New Roman"/>
          <w:b/>
          <w:bCs/>
          <w:noProof/>
        </w:rPr>
        <w:t xml:space="preserve"> JANUARY 2026</w:t>
      </w:r>
    </w:p>
    <w:p w14:paraId="54CF34F4" w14:textId="492C10EA" w:rsidR="008E5141" w:rsidRPr="008E5141" w:rsidRDefault="008E5141" w:rsidP="008E5141">
      <w:pPr>
        <w:tabs>
          <w:tab w:val="left" w:pos="1005"/>
        </w:tabs>
        <w:rPr>
          <w:rFonts w:ascii="Times New Roman" w:hAnsi="Times New Roman" w:cs="Times New Roman"/>
          <w:b/>
          <w:bCs/>
        </w:rPr>
      </w:pPr>
      <w:r w:rsidRPr="008E5141">
        <w:rPr>
          <w:rFonts w:ascii="Times New Roman" w:hAnsi="Times New Roman" w:cs="Times New Roman"/>
          <w:b/>
          <w:bCs/>
        </w:rPr>
        <w:t>SOFTWARE REQUIREMENTS SPECIFICATION (SRS)</w:t>
      </w:r>
      <w:r>
        <w:rPr>
          <w:rFonts w:ascii="Times New Roman" w:hAnsi="Times New Roman" w:cs="Times New Roman"/>
          <w:b/>
          <w:bCs/>
        </w:rPr>
        <w:t xml:space="preserve"> REPORT</w:t>
      </w:r>
    </w:p>
    <w:p w14:paraId="66B44058" w14:textId="011D1C31" w:rsidR="008E5141" w:rsidRDefault="008E5141" w:rsidP="002402FD">
      <w:pPr>
        <w:rPr>
          <w:rFonts w:ascii="Times New Roman" w:hAnsi="Times New Roman" w:cs="Times New Roman"/>
          <w:b/>
          <w:bCs/>
          <w:noProof/>
        </w:rPr>
      </w:pPr>
    </w:p>
    <w:p w14:paraId="7CCE9596" w14:textId="77777777" w:rsidR="008E5141" w:rsidRDefault="008E5141" w:rsidP="002402FD">
      <w:pPr>
        <w:rPr>
          <w:rFonts w:ascii="Times New Roman" w:hAnsi="Times New Roman" w:cs="Times New Roman"/>
          <w:b/>
          <w:bCs/>
          <w:noProof/>
        </w:rPr>
      </w:pPr>
    </w:p>
    <w:tbl>
      <w:tblPr>
        <w:tblpPr w:leftFromText="180" w:rightFromText="180" w:vertAnchor="page" w:horzAnchor="margin" w:tblpY="4066"/>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2970"/>
        <w:gridCol w:w="3300"/>
      </w:tblGrid>
      <w:tr w:rsidR="002402FD" w:rsidRPr="00825006" w14:paraId="69A54FC9" w14:textId="77777777" w:rsidTr="008E5141">
        <w:trPr>
          <w:trHeight w:val="630"/>
        </w:trPr>
        <w:tc>
          <w:tcPr>
            <w:tcW w:w="3420" w:type="dxa"/>
          </w:tcPr>
          <w:p w14:paraId="6E7814A0"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NAME</w:t>
            </w:r>
          </w:p>
        </w:tc>
        <w:tc>
          <w:tcPr>
            <w:tcW w:w="2970" w:type="dxa"/>
          </w:tcPr>
          <w:p w14:paraId="0FBC2215" w14:textId="77777777" w:rsidR="002402FD" w:rsidRPr="00825006" w:rsidRDefault="002402FD" w:rsidP="008E5141">
            <w:pPr>
              <w:ind w:left="72"/>
              <w:rPr>
                <w:rFonts w:ascii="Times New Roman" w:hAnsi="Times New Roman" w:cs="Times New Roman"/>
                <w:b/>
                <w:bCs/>
              </w:rPr>
            </w:pPr>
            <w:r w:rsidRPr="00825006">
              <w:rPr>
                <w:rFonts w:ascii="Times New Roman" w:hAnsi="Times New Roman" w:cs="Times New Roman"/>
                <w:b/>
                <w:bCs/>
              </w:rPr>
              <w:t>REGISTRANION NO.</w:t>
            </w:r>
          </w:p>
        </w:tc>
        <w:tc>
          <w:tcPr>
            <w:tcW w:w="3300" w:type="dxa"/>
          </w:tcPr>
          <w:p w14:paraId="3F743F18" w14:textId="77777777" w:rsidR="002402FD" w:rsidRPr="00825006" w:rsidRDefault="002402FD" w:rsidP="008E5141">
            <w:pPr>
              <w:ind w:left="72"/>
              <w:rPr>
                <w:rFonts w:ascii="Times New Roman" w:hAnsi="Times New Roman" w:cs="Times New Roman"/>
                <w:b/>
                <w:bCs/>
              </w:rPr>
            </w:pPr>
            <w:r>
              <w:rPr>
                <w:rFonts w:ascii="Times New Roman" w:hAnsi="Times New Roman" w:cs="Times New Roman"/>
                <w:b/>
                <w:bCs/>
              </w:rPr>
              <w:t>ROLES</w:t>
            </w:r>
          </w:p>
        </w:tc>
      </w:tr>
      <w:tr w:rsidR="002402FD" w:rsidRPr="00825006" w14:paraId="48BAEA08" w14:textId="77777777" w:rsidTr="008E5141">
        <w:trPr>
          <w:trHeight w:val="540"/>
        </w:trPr>
        <w:tc>
          <w:tcPr>
            <w:tcW w:w="3420" w:type="dxa"/>
          </w:tcPr>
          <w:p w14:paraId="05F2CA95"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IAN BWALEI</w:t>
            </w:r>
          </w:p>
        </w:tc>
        <w:tc>
          <w:tcPr>
            <w:tcW w:w="2970" w:type="dxa"/>
          </w:tcPr>
          <w:p w14:paraId="4E527392"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1527/2023</w:t>
            </w:r>
          </w:p>
        </w:tc>
        <w:tc>
          <w:tcPr>
            <w:tcW w:w="3300" w:type="dxa"/>
          </w:tcPr>
          <w:p w14:paraId="4C287FC8"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REQUIREMENTS ANALYST</w:t>
            </w:r>
          </w:p>
        </w:tc>
      </w:tr>
      <w:tr w:rsidR="002402FD" w:rsidRPr="00825006" w14:paraId="1AFC1CED" w14:textId="77777777" w:rsidTr="008E5141">
        <w:trPr>
          <w:trHeight w:val="510"/>
        </w:trPr>
        <w:tc>
          <w:tcPr>
            <w:tcW w:w="3420" w:type="dxa"/>
          </w:tcPr>
          <w:p w14:paraId="45B10E98"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TITUS KAIBOS</w:t>
            </w:r>
          </w:p>
        </w:tc>
        <w:tc>
          <w:tcPr>
            <w:tcW w:w="2970" w:type="dxa"/>
          </w:tcPr>
          <w:p w14:paraId="3489C751"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0927/2023</w:t>
            </w:r>
          </w:p>
        </w:tc>
        <w:tc>
          <w:tcPr>
            <w:tcW w:w="3300" w:type="dxa"/>
          </w:tcPr>
          <w:p w14:paraId="24B0500F"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REQUIREMENTS ANALYST</w:t>
            </w:r>
          </w:p>
        </w:tc>
      </w:tr>
      <w:tr w:rsidR="002402FD" w:rsidRPr="00825006" w14:paraId="1563FA3B" w14:textId="77777777" w:rsidTr="008E5141">
        <w:trPr>
          <w:trHeight w:val="435"/>
        </w:trPr>
        <w:tc>
          <w:tcPr>
            <w:tcW w:w="3420" w:type="dxa"/>
          </w:tcPr>
          <w:p w14:paraId="54EE82E4"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GILBERT KEMBOI</w:t>
            </w:r>
          </w:p>
        </w:tc>
        <w:tc>
          <w:tcPr>
            <w:tcW w:w="2970" w:type="dxa"/>
          </w:tcPr>
          <w:p w14:paraId="5D205A04"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0926/2023</w:t>
            </w:r>
          </w:p>
        </w:tc>
        <w:tc>
          <w:tcPr>
            <w:tcW w:w="3300" w:type="dxa"/>
          </w:tcPr>
          <w:p w14:paraId="3D2A2897"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SYSTEM DESIGNER</w:t>
            </w:r>
          </w:p>
        </w:tc>
      </w:tr>
      <w:tr w:rsidR="002402FD" w:rsidRPr="00825006" w14:paraId="46510F52" w14:textId="77777777" w:rsidTr="008E5141">
        <w:trPr>
          <w:trHeight w:val="420"/>
        </w:trPr>
        <w:tc>
          <w:tcPr>
            <w:tcW w:w="3420" w:type="dxa"/>
          </w:tcPr>
          <w:p w14:paraId="378366F3"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BRIAN SOME</w:t>
            </w:r>
          </w:p>
        </w:tc>
        <w:tc>
          <w:tcPr>
            <w:tcW w:w="2970" w:type="dxa"/>
          </w:tcPr>
          <w:p w14:paraId="471156FD"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-0929/2023</w:t>
            </w:r>
          </w:p>
        </w:tc>
        <w:tc>
          <w:tcPr>
            <w:tcW w:w="3300" w:type="dxa"/>
          </w:tcPr>
          <w:p w14:paraId="7F42F229"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SYSTEM DESIGNER</w:t>
            </w:r>
          </w:p>
        </w:tc>
      </w:tr>
      <w:tr w:rsidR="002402FD" w:rsidRPr="00825006" w14:paraId="07AFD7B3" w14:textId="77777777" w:rsidTr="008E5141">
        <w:trPr>
          <w:trHeight w:val="525"/>
        </w:trPr>
        <w:tc>
          <w:tcPr>
            <w:tcW w:w="3420" w:type="dxa"/>
          </w:tcPr>
          <w:p w14:paraId="2EC5A384"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ARNOLD MURITHI</w:t>
            </w:r>
          </w:p>
        </w:tc>
        <w:tc>
          <w:tcPr>
            <w:tcW w:w="2970" w:type="dxa"/>
          </w:tcPr>
          <w:p w14:paraId="6F1ED9EA"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E020-01-0937/2023</w:t>
            </w:r>
          </w:p>
        </w:tc>
        <w:tc>
          <w:tcPr>
            <w:tcW w:w="3300" w:type="dxa"/>
          </w:tcPr>
          <w:p w14:paraId="0D9AD37B"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JIRA PROJECT MANAGER</w:t>
            </w:r>
          </w:p>
        </w:tc>
      </w:tr>
      <w:tr w:rsidR="002402FD" w:rsidRPr="00825006" w14:paraId="384D1DA1" w14:textId="77777777" w:rsidTr="008E5141">
        <w:trPr>
          <w:trHeight w:val="465"/>
        </w:trPr>
        <w:tc>
          <w:tcPr>
            <w:tcW w:w="3420" w:type="dxa"/>
          </w:tcPr>
          <w:p w14:paraId="7FF2A279"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ALVIN NG’ANG’A</w:t>
            </w:r>
          </w:p>
        </w:tc>
        <w:tc>
          <w:tcPr>
            <w:tcW w:w="2970" w:type="dxa"/>
          </w:tcPr>
          <w:p w14:paraId="1A5001DB"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w:t>
            </w:r>
            <w:r>
              <w:rPr>
                <w:rFonts w:ascii="Times New Roman" w:hAnsi="Times New Roman" w:cs="Times New Roman"/>
                <w:b/>
                <w:bCs/>
              </w:rPr>
              <w:t>2078/2023</w:t>
            </w:r>
          </w:p>
        </w:tc>
        <w:tc>
          <w:tcPr>
            <w:tcW w:w="3300" w:type="dxa"/>
          </w:tcPr>
          <w:p w14:paraId="0A63F8D1"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JIRA PROJECT MANAGER</w:t>
            </w:r>
          </w:p>
        </w:tc>
      </w:tr>
      <w:tr w:rsidR="002402FD" w:rsidRPr="00825006" w14:paraId="3A60525C" w14:textId="77777777" w:rsidTr="008E5141">
        <w:trPr>
          <w:trHeight w:val="360"/>
        </w:trPr>
        <w:tc>
          <w:tcPr>
            <w:tcW w:w="3420" w:type="dxa"/>
          </w:tcPr>
          <w:p w14:paraId="017669B5"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GLORIA CHEPCHUMBA</w:t>
            </w:r>
          </w:p>
        </w:tc>
        <w:tc>
          <w:tcPr>
            <w:tcW w:w="2970" w:type="dxa"/>
          </w:tcPr>
          <w:p w14:paraId="36C1EB6B"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E020-01-0912/2023</w:t>
            </w:r>
          </w:p>
        </w:tc>
        <w:tc>
          <w:tcPr>
            <w:tcW w:w="3300" w:type="dxa"/>
          </w:tcPr>
          <w:p w14:paraId="48713739"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UML DIAGRAMS</w:t>
            </w:r>
          </w:p>
        </w:tc>
      </w:tr>
      <w:tr w:rsidR="002402FD" w:rsidRPr="00825006" w14:paraId="585F930D" w14:textId="77777777" w:rsidTr="008E5141">
        <w:trPr>
          <w:trHeight w:val="575"/>
        </w:trPr>
        <w:tc>
          <w:tcPr>
            <w:tcW w:w="3420" w:type="dxa"/>
          </w:tcPr>
          <w:p w14:paraId="1C44664C"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ABIGAEL CHEROTICH</w:t>
            </w:r>
          </w:p>
        </w:tc>
        <w:tc>
          <w:tcPr>
            <w:tcW w:w="2970" w:type="dxa"/>
          </w:tcPr>
          <w:p w14:paraId="0715210B"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E020-01-0913/2023</w:t>
            </w:r>
          </w:p>
        </w:tc>
        <w:tc>
          <w:tcPr>
            <w:tcW w:w="3300" w:type="dxa"/>
          </w:tcPr>
          <w:p w14:paraId="50A155A6"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UML  DIAGRAMS</w:t>
            </w:r>
          </w:p>
        </w:tc>
      </w:tr>
      <w:tr w:rsidR="002402FD" w:rsidRPr="00825006" w14:paraId="6112FF0D" w14:textId="77777777" w:rsidTr="008E5141">
        <w:trPr>
          <w:trHeight w:val="540"/>
        </w:trPr>
        <w:tc>
          <w:tcPr>
            <w:tcW w:w="3420" w:type="dxa"/>
          </w:tcPr>
          <w:p w14:paraId="65993A14"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PAULINE WAMBETE</w:t>
            </w:r>
          </w:p>
        </w:tc>
        <w:tc>
          <w:tcPr>
            <w:tcW w:w="2970" w:type="dxa"/>
          </w:tcPr>
          <w:p w14:paraId="425601BC"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E020-01-0</w:t>
            </w:r>
            <w:r>
              <w:rPr>
                <w:rFonts w:ascii="Times New Roman" w:hAnsi="Times New Roman" w:cs="Times New Roman"/>
                <w:b/>
                <w:bCs/>
              </w:rPr>
              <w:t>881/2023</w:t>
            </w:r>
          </w:p>
        </w:tc>
        <w:tc>
          <w:tcPr>
            <w:tcW w:w="3300" w:type="dxa"/>
          </w:tcPr>
          <w:p w14:paraId="788D556C"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DOCUMENTATION LEAD</w:t>
            </w:r>
          </w:p>
        </w:tc>
      </w:tr>
      <w:tr w:rsidR="002402FD" w:rsidRPr="00825006" w14:paraId="540AECBB" w14:textId="77777777" w:rsidTr="008E5141">
        <w:trPr>
          <w:trHeight w:val="422"/>
        </w:trPr>
        <w:tc>
          <w:tcPr>
            <w:tcW w:w="3420" w:type="dxa"/>
          </w:tcPr>
          <w:p w14:paraId="30CF8870"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KIRUI</w:t>
            </w:r>
            <w:r>
              <w:rPr>
                <w:rFonts w:ascii="Times New Roman" w:hAnsi="Times New Roman" w:cs="Times New Roman"/>
                <w:b/>
                <w:bCs/>
              </w:rPr>
              <w:t xml:space="preserve">  CHEPKURUI</w:t>
            </w:r>
          </w:p>
        </w:tc>
        <w:tc>
          <w:tcPr>
            <w:tcW w:w="2970" w:type="dxa"/>
          </w:tcPr>
          <w:p w14:paraId="24B20E0D" w14:textId="77777777" w:rsidR="002402FD" w:rsidRPr="00825006" w:rsidRDefault="002402FD" w:rsidP="008E5141">
            <w:pPr>
              <w:rPr>
                <w:rFonts w:ascii="Times New Roman" w:hAnsi="Times New Roman" w:cs="Times New Roman"/>
                <w:b/>
                <w:bCs/>
              </w:rPr>
            </w:pPr>
            <w:r w:rsidRPr="00825006">
              <w:rPr>
                <w:rFonts w:ascii="Times New Roman" w:hAnsi="Times New Roman" w:cs="Times New Roman"/>
                <w:b/>
                <w:bCs/>
              </w:rPr>
              <w:t>E020-01-0905/2023</w:t>
            </w:r>
          </w:p>
        </w:tc>
        <w:tc>
          <w:tcPr>
            <w:tcW w:w="3300" w:type="dxa"/>
          </w:tcPr>
          <w:p w14:paraId="5DD1C8A3" w14:textId="77777777" w:rsidR="002402FD" w:rsidRPr="00825006" w:rsidRDefault="002402FD" w:rsidP="008E5141">
            <w:pPr>
              <w:rPr>
                <w:rFonts w:ascii="Times New Roman" w:hAnsi="Times New Roman" w:cs="Times New Roman"/>
                <w:b/>
                <w:bCs/>
              </w:rPr>
            </w:pPr>
            <w:r>
              <w:rPr>
                <w:rFonts w:ascii="Times New Roman" w:hAnsi="Times New Roman" w:cs="Times New Roman"/>
                <w:b/>
                <w:bCs/>
              </w:rPr>
              <w:t>DOCUMENTATION LEAD</w:t>
            </w:r>
          </w:p>
        </w:tc>
      </w:tr>
      <w:tr w:rsidR="002402FD" w:rsidRPr="00825006" w14:paraId="4F732096" w14:textId="77777777" w:rsidTr="008E5141">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9690" w:type="dxa"/>
            <w:gridSpan w:val="3"/>
          </w:tcPr>
          <w:p w14:paraId="4228A1C4" w14:textId="77777777" w:rsidR="002402FD" w:rsidRDefault="002402FD" w:rsidP="008E5141">
            <w:pPr>
              <w:rPr>
                <w:rFonts w:ascii="Times New Roman" w:hAnsi="Times New Roman" w:cs="Times New Roman"/>
                <w:b/>
                <w:bCs/>
              </w:rPr>
            </w:pPr>
          </w:p>
          <w:p w14:paraId="2BD2C242" w14:textId="77777777" w:rsidR="002402FD" w:rsidRPr="00825006" w:rsidRDefault="002402FD" w:rsidP="008E5141">
            <w:pPr>
              <w:rPr>
                <w:rFonts w:ascii="Times New Roman" w:hAnsi="Times New Roman" w:cs="Times New Roman"/>
                <w:b/>
                <w:bCs/>
              </w:rPr>
            </w:pPr>
          </w:p>
        </w:tc>
      </w:tr>
    </w:tbl>
    <w:p w14:paraId="43AA836B" w14:textId="77777777" w:rsidR="002402FD" w:rsidRDefault="002402FD" w:rsidP="002402FD">
      <w:pPr>
        <w:rPr>
          <w:rFonts w:ascii="Times New Roman" w:hAnsi="Times New Roman" w:cs="Times New Roman"/>
          <w:b/>
          <w:bCs/>
        </w:rPr>
      </w:pPr>
    </w:p>
    <w:p w14:paraId="76FEA79E" w14:textId="4E76E273" w:rsidR="005533EC" w:rsidRDefault="005533EC" w:rsidP="005533EC">
      <w:pPr>
        <w:rPr>
          <w:rFonts w:ascii="Times New Roman" w:hAnsi="Times New Roman" w:cs="Times New Roman"/>
          <w:b/>
          <w:bCs/>
        </w:rPr>
      </w:pPr>
    </w:p>
    <w:p w14:paraId="5C1B6B73" w14:textId="77777777" w:rsidR="005533EC" w:rsidRPr="005533EC" w:rsidRDefault="005533EC" w:rsidP="005533EC">
      <w:pPr>
        <w:rPr>
          <w:rFonts w:ascii="Times New Roman" w:hAnsi="Times New Roman" w:cs="Times New Roman"/>
          <w:b/>
          <w:bCs/>
        </w:rPr>
      </w:pPr>
    </w:p>
    <w:p w14:paraId="5BA1AF9E" w14:textId="77777777" w:rsidR="005533EC" w:rsidRPr="00C53042" w:rsidRDefault="005533EC" w:rsidP="005533EC">
      <w:pPr>
        <w:rPr>
          <w:rFonts w:ascii="Times New Roman" w:hAnsi="Times New Roman" w:cs="Times New Roman"/>
        </w:rPr>
      </w:pPr>
    </w:p>
    <w:p w14:paraId="139698CC" w14:textId="77777777" w:rsidR="005533EC" w:rsidRDefault="005533EC" w:rsidP="005533EC">
      <w:pPr>
        <w:tabs>
          <w:tab w:val="left" w:pos="1005"/>
        </w:tabs>
        <w:rPr>
          <w:rFonts w:ascii="Times New Roman" w:hAnsi="Times New Roman" w:cs="Times New Roman"/>
          <w:b/>
          <w:bCs/>
          <w:u w:val="single"/>
        </w:rPr>
      </w:pPr>
    </w:p>
    <w:p w14:paraId="67C20215" w14:textId="77777777" w:rsidR="008E5141" w:rsidRDefault="008E5141" w:rsidP="005533EC">
      <w:pPr>
        <w:tabs>
          <w:tab w:val="left" w:pos="1005"/>
        </w:tabs>
        <w:rPr>
          <w:rFonts w:ascii="Times New Roman" w:hAnsi="Times New Roman" w:cs="Times New Roman"/>
          <w:b/>
          <w:bCs/>
          <w:u w:val="single"/>
        </w:rPr>
      </w:pPr>
    </w:p>
    <w:p w14:paraId="6DB54299" w14:textId="60599550" w:rsidR="005533EC" w:rsidRPr="005533EC" w:rsidRDefault="005533EC" w:rsidP="005533EC">
      <w:pPr>
        <w:tabs>
          <w:tab w:val="left" w:pos="1005"/>
        </w:tabs>
        <w:rPr>
          <w:rFonts w:ascii="Times New Roman" w:hAnsi="Times New Roman" w:cs="Times New Roman"/>
          <w:b/>
          <w:bCs/>
          <w:u w:val="single"/>
        </w:rPr>
      </w:pPr>
      <w:r w:rsidRPr="005533EC">
        <w:rPr>
          <w:rFonts w:ascii="Times New Roman" w:hAnsi="Times New Roman" w:cs="Times New Roman"/>
          <w:b/>
          <w:bCs/>
          <w:u w:val="single"/>
        </w:rPr>
        <w:t>I</w:t>
      </w:r>
      <w:r w:rsidR="00D33D93">
        <w:rPr>
          <w:rFonts w:ascii="Times New Roman" w:hAnsi="Times New Roman" w:cs="Times New Roman"/>
          <w:b/>
          <w:bCs/>
          <w:u w:val="single"/>
        </w:rPr>
        <w:t>NTRODUCTION</w:t>
      </w:r>
    </w:p>
    <w:p w14:paraId="5DC8D2BA" w14:textId="77777777" w:rsidR="005533EC" w:rsidRPr="005533EC" w:rsidRDefault="005533EC" w:rsidP="005533EC">
      <w:pPr>
        <w:rPr>
          <w:rFonts w:ascii="Times New Roman" w:hAnsi="Times New Roman" w:cs="Times New Roman"/>
          <w:b/>
          <w:bCs/>
        </w:rPr>
      </w:pPr>
      <w:r w:rsidRPr="005533EC">
        <w:rPr>
          <w:rFonts w:ascii="Times New Roman" w:hAnsi="Times New Roman" w:cs="Times New Roman"/>
          <w:b/>
          <w:bCs/>
        </w:rPr>
        <w:t xml:space="preserve">Purpose </w:t>
      </w:r>
    </w:p>
    <w:p w14:paraId="7C49202E" w14:textId="77777777" w:rsidR="005533EC" w:rsidRPr="005533EC" w:rsidRDefault="005533EC" w:rsidP="005533EC">
      <w:pPr>
        <w:rPr>
          <w:rFonts w:ascii="Times New Roman" w:hAnsi="Times New Roman" w:cs="Times New Roman"/>
        </w:rPr>
      </w:pPr>
      <w:r w:rsidRPr="005533EC">
        <w:rPr>
          <w:rFonts w:ascii="Times New Roman" w:hAnsi="Times New Roman" w:cs="Times New Roman"/>
        </w:rPr>
        <w:t>The purpose of this Software Requirements Specification (SRS) document is to provide a complete and detailed description of the requirements for the Student Registration System. This document serves as a formal agreement between stakeholders and the development team and acts as a reference for system design, project planning, and validation activities.</w:t>
      </w:r>
    </w:p>
    <w:p w14:paraId="1C647328" w14:textId="77777777" w:rsidR="005533EC" w:rsidRPr="005533EC" w:rsidRDefault="005533EC" w:rsidP="005533EC">
      <w:pPr>
        <w:rPr>
          <w:rFonts w:ascii="Times New Roman" w:hAnsi="Times New Roman" w:cs="Times New Roman"/>
          <w:b/>
          <w:bCs/>
        </w:rPr>
      </w:pPr>
      <w:r w:rsidRPr="005533EC">
        <w:rPr>
          <w:rFonts w:ascii="Times New Roman" w:hAnsi="Times New Roman" w:cs="Times New Roman"/>
          <w:b/>
          <w:bCs/>
        </w:rPr>
        <w:t>Scope</w:t>
      </w:r>
    </w:p>
    <w:p w14:paraId="54A2957B" w14:textId="77777777" w:rsidR="005533EC" w:rsidRPr="005533EC" w:rsidRDefault="005533EC" w:rsidP="005533EC">
      <w:pPr>
        <w:rPr>
          <w:rFonts w:ascii="Times New Roman" w:hAnsi="Times New Roman" w:cs="Times New Roman"/>
        </w:rPr>
      </w:pPr>
      <w:r w:rsidRPr="005533EC">
        <w:rPr>
          <w:rFonts w:ascii="Times New Roman" w:hAnsi="Times New Roman" w:cs="Times New Roman"/>
        </w:rPr>
        <w:t>The Student Registration System is intended to support academic institutions by automating student registration and course enrollment processes. The system enables students to register and manage their academic courses online, while allowing administrators to manage courses, monitor registrations, and generate reports. The scope of this system covers only the registration phase and does not include grading or learning management functionalities.</w:t>
      </w:r>
    </w:p>
    <w:p w14:paraId="45977254" w14:textId="77777777" w:rsidR="005533EC" w:rsidRPr="005533EC" w:rsidRDefault="005533EC" w:rsidP="005533EC">
      <w:pPr>
        <w:rPr>
          <w:rFonts w:ascii="Times New Roman" w:hAnsi="Times New Roman" w:cs="Times New Roman"/>
          <w:b/>
          <w:bCs/>
        </w:rPr>
      </w:pPr>
      <w:r w:rsidRPr="005533EC">
        <w:rPr>
          <w:rFonts w:ascii="Times New Roman" w:hAnsi="Times New Roman" w:cs="Times New Roman"/>
          <w:b/>
          <w:bCs/>
        </w:rPr>
        <w:t>System Overview</w:t>
      </w:r>
    </w:p>
    <w:p w14:paraId="5E09ED29" w14:textId="77777777" w:rsidR="005533EC" w:rsidRDefault="005533EC" w:rsidP="005533EC">
      <w:pPr>
        <w:rPr>
          <w:rFonts w:ascii="Times New Roman" w:hAnsi="Times New Roman" w:cs="Times New Roman"/>
        </w:rPr>
      </w:pPr>
      <w:r w:rsidRPr="005533EC">
        <w:rPr>
          <w:rFonts w:ascii="Times New Roman" w:hAnsi="Times New Roman" w:cs="Times New Roman"/>
        </w:rPr>
        <w:t>The Student Registration System is a centralized web-based platform that facilitates interaction between students and the academic administration. Students can log in to the system during an active registration period, select available courses, and complete their registration electronically. Administrators can define courses, control registration periods, and monitor enrollment statistics. The system improves efficiency by reducing queues, minimizing human errors, and ensuring accurate record keeping.</w:t>
      </w:r>
    </w:p>
    <w:p w14:paraId="0C82FF69" w14:textId="77777777" w:rsidR="00021B7E" w:rsidRPr="00021B7E" w:rsidRDefault="00021B7E" w:rsidP="00021B7E">
      <w:pPr>
        <w:rPr>
          <w:rFonts w:ascii="Times New Roman" w:hAnsi="Times New Roman" w:cs="Times New Roman"/>
          <w:b/>
          <w:bCs/>
          <w:u w:val="single"/>
        </w:rPr>
      </w:pPr>
      <w:r w:rsidRPr="00021B7E">
        <w:rPr>
          <w:rFonts w:ascii="Times New Roman" w:hAnsi="Times New Roman" w:cs="Times New Roman"/>
          <w:b/>
          <w:bCs/>
          <w:u w:val="single"/>
        </w:rPr>
        <w:t>OVERALL DESCRIPTION</w:t>
      </w:r>
    </w:p>
    <w:p w14:paraId="188D147F" w14:textId="2CF12A31" w:rsidR="00021B7E" w:rsidRPr="00021B7E" w:rsidRDefault="00021B7E" w:rsidP="00021B7E">
      <w:pPr>
        <w:rPr>
          <w:rFonts w:ascii="Times New Roman" w:hAnsi="Times New Roman" w:cs="Times New Roman"/>
          <w:b/>
          <w:bCs/>
        </w:rPr>
      </w:pPr>
      <w:r w:rsidRPr="00021B7E">
        <w:rPr>
          <w:rFonts w:ascii="Times New Roman" w:hAnsi="Times New Roman" w:cs="Times New Roman"/>
          <w:b/>
          <w:bCs/>
        </w:rPr>
        <w:t>Product Perspective</w:t>
      </w:r>
    </w:p>
    <w:p w14:paraId="77580C33" w14:textId="77777777" w:rsidR="00021B7E" w:rsidRPr="00021B7E" w:rsidRDefault="00021B7E" w:rsidP="00021B7E">
      <w:pPr>
        <w:rPr>
          <w:rFonts w:ascii="Times New Roman" w:hAnsi="Times New Roman" w:cs="Times New Roman"/>
        </w:rPr>
      </w:pPr>
      <w:r w:rsidRPr="00021B7E">
        <w:rPr>
          <w:rFonts w:ascii="Times New Roman" w:hAnsi="Times New Roman" w:cs="Times New Roman"/>
        </w:rPr>
        <w:t>The Student Registration System is a standalone web application that replaces traditional paper-based and manual registration processes. It integrates a centralized database to store student, course, and registration data, providing real-time access to information for authorized users.</w:t>
      </w:r>
    </w:p>
    <w:p w14:paraId="26FBA5ED" w14:textId="46AFCCA5" w:rsidR="00021B7E" w:rsidRPr="00021B7E" w:rsidRDefault="00021B7E" w:rsidP="00021B7E">
      <w:pPr>
        <w:rPr>
          <w:rFonts w:ascii="Times New Roman" w:hAnsi="Times New Roman" w:cs="Times New Roman"/>
        </w:rPr>
      </w:pPr>
      <w:r w:rsidRPr="00021B7E">
        <w:rPr>
          <w:rFonts w:ascii="Times New Roman" w:hAnsi="Times New Roman" w:cs="Times New Roman"/>
        </w:rPr>
        <w:t>The system interacts with users through a web interface and relies on authentication mechanisms to control access based on user roles.</w:t>
      </w:r>
    </w:p>
    <w:p w14:paraId="1F19437A" w14:textId="2269AF5B" w:rsidR="00021B7E" w:rsidRPr="00021B7E" w:rsidRDefault="00021B7E" w:rsidP="00021B7E">
      <w:pPr>
        <w:rPr>
          <w:rFonts w:ascii="Times New Roman" w:hAnsi="Times New Roman" w:cs="Times New Roman"/>
          <w:b/>
          <w:bCs/>
        </w:rPr>
      </w:pPr>
      <w:r w:rsidRPr="00021B7E">
        <w:rPr>
          <w:rFonts w:ascii="Times New Roman" w:hAnsi="Times New Roman" w:cs="Times New Roman"/>
          <w:b/>
          <w:bCs/>
        </w:rPr>
        <w:t>Product Functions</w:t>
      </w:r>
    </w:p>
    <w:p w14:paraId="273E52A6" w14:textId="77777777" w:rsidR="00021B7E" w:rsidRPr="00021B7E" w:rsidRDefault="00021B7E" w:rsidP="00021B7E">
      <w:pPr>
        <w:rPr>
          <w:rFonts w:ascii="Times New Roman" w:hAnsi="Times New Roman" w:cs="Times New Roman"/>
        </w:rPr>
      </w:pPr>
      <w:r w:rsidRPr="00021B7E">
        <w:rPr>
          <w:rFonts w:ascii="Times New Roman" w:hAnsi="Times New Roman" w:cs="Times New Roman"/>
        </w:rPr>
        <w:t>At a high level, the system provides the following functions:</w:t>
      </w:r>
    </w:p>
    <w:p w14:paraId="1CF56E0B" w14:textId="77777777" w:rsidR="00021B7E" w:rsidRPr="00021B7E" w:rsidRDefault="00021B7E" w:rsidP="00021B7E">
      <w:pPr>
        <w:numPr>
          <w:ilvl w:val="0"/>
          <w:numId w:val="3"/>
        </w:numPr>
        <w:rPr>
          <w:rFonts w:ascii="Times New Roman" w:hAnsi="Times New Roman" w:cs="Times New Roman"/>
        </w:rPr>
      </w:pPr>
      <w:r w:rsidRPr="00021B7E">
        <w:rPr>
          <w:rFonts w:ascii="Times New Roman" w:hAnsi="Times New Roman" w:cs="Times New Roman"/>
        </w:rPr>
        <w:t>Student account registration and login</w:t>
      </w:r>
    </w:p>
    <w:p w14:paraId="0E8B5745" w14:textId="77777777" w:rsidR="00021B7E" w:rsidRPr="00021B7E" w:rsidRDefault="00021B7E" w:rsidP="00021B7E">
      <w:pPr>
        <w:numPr>
          <w:ilvl w:val="0"/>
          <w:numId w:val="3"/>
        </w:numPr>
        <w:rPr>
          <w:rFonts w:ascii="Times New Roman" w:hAnsi="Times New Roman" w:cs="Times New Roman"/>
        </w:rPr>
      </w:pPr>
      <w:r w:rsidRPr="00021B7E">
        <w:rPr>
          <w:rFonts w:ascii="Times New Roman" w:hAnsi="Times New Roman" w:cs="Times New Roman"/>
        </w:rPr>
        <w:t>Viewing available courses</w:t>
      </w:r>
    </w:p>
    <w:p w14:paraId="129F992F" w14:textId="77777777" w:rsidR="00021B7E" w:rsidRPr="00021B7E" w:rsidRDefault="00021B7E" w:rsidP="00021B7E">
      <w:pPr>
        <w:numPr>
          <w:ilvl w:val="0"/>
          <w:numId w:val="3"/>
        </w:numPr>
        <w:rPr>
          <w:rFonts w:ascii="Times New Roman" w:hAnsi="Times New Roman" w:cs="Times New Roman"/>
        </w:rPr>
      </w:pPr>
      <w:r w:rsidRPr="00021B7E">
        <w:rPr>
          <w:rFonts w:ascii="Times New Roman" w:hAnsi="Times New Roman" w:cs="Times New Roman"/>
        </w:rPr>
        <w:t>Course registration and validation</w:t>
      </w:r>
    </w:p>
    <w:p w14:paraId="0FC44C83" w14:textId="77777777" w:rsidR="00021B7E" w:rsidRPr="00021B7E" w:rsidRDefault="00021B7E" w:rsidP="00021B7E">
      <w:pPr>
        <w:numPr>
          <w:ilvl w:val="0"/>
          <w:numId w:val="3"/>
        </w:numPr>
        <w:rPr>
          <w:rFonts w:ascii="Times New Roman" w:hAnsi="Times New Roman" w:cs="Times New Roman"/>
        </w:rPr>
      </w:pPr>
      <w:r w:rsidRPr="00021B7E">
        <w:rPr>
          <w:rFonts w:ascii="Times New Roman" w:hAnsi="Times New Roman" w:cs="Times New Roman"/>
        </w:rPr>
        <w:lastRenderedPageBreak/>
        <w:t>Administrative course management</w:t>
      </w:r>
    </w:p>
    <w:p w14:paraId="5B994B20" w14:textId="2ECE64CA" w:rsidR="00021B7E" w:rsidRPr="00021B7E" w:rsidRDefault="00021B7E" w:rsidP="005533EC">
      <w:pPr>
        <w:numPr>
          <w:ilvl w:val="0"/>
          <w:numId w:val="3"/>
        </w:numPr>
        <w:rPr>
          <w:rFonts w:ascii="Times New Roman" w:hAnsi="Times New Roman" w:cs="Times New Roman"/>
        </w:rPr>
      </w:pPr>
      <w:r w:rsidRPr="00021B7E">
        <w:rPr>
          <w:rFonts w:ascii="Times New Roman" w:hAnsi="Times New Roman" w:cs="Times New Roman"/>
        </w:rPr>
        <w:t>Viewing and generating registration reports</w:t>
      </w:r>
    </w:p>
    <w:p w14:paraId="48F219AF" w14:textId="24B2B22F" w:rsidR="00D33D93" w:rsidRPr="00D33D93" w:rsidRDefault="00D33D93" w:rsidP="00D33D93">
      <w:pPr>
        <w:rPr>
          <w:rFonts w:ascii="Times New Roman" w:hAnsi="Times New Roman" w:cs="Times New Roman"/>
          <w:b/>
          <w:bCs/>
          <w:u w:val="single"/>
        </w:rPr>
      </w:pPr>
      <w:r w:rsidRPr="00D33D93">
        <w:rPr>
          <w:rFonts w:ascii="Times New Roman" w:hAnsi="Times New Roman" w:cs="Times New Roman"/>
          <w:b/>
          <w:bCs/>
          <w:u w:val="single"/>
        </w:rPr>
        <w:t>S</w:t>
      </w:r>
      <w:r>
        <w:rPr>
          <w:rFonts w:ascii="Times New Roman" w:hAnsi="Times New Roman" w:cs="Times New Roman"/>
          <w:b/>
          <w:bCs/>
          <w:u w:val="single"/>
        </w:rPr>
        <w:t>TAKEHOLDERS AND USER TYPES</w:t>
      </w:r>
    </w:p>
    <w:p w14:paraId="0AD02BF0" w14:textId="60D0F295"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Stakeholders</w:t>
      </w:r>
    </w:p>
    <w:p w14:paraId="6F325619" w14:textId="77777777" w:rsidR="00D33D93" w:rsidRPr="00D33D93" w:rsidRDefault="00D33D93" w:rsidP="00D33D93">
      <w:pPr>
        <w:numPr>
          <w:ilvl w:val="0"/>
          <w:numId w:val="1"/>
        </w:numPr>
        <w:rPr>
          <w:rFonts w:ascii="Times New Roman" w:hAnsi="Times New Roman" w:cs="Times New Roman"/>
        </w:rPr>
      </w:pPr>
      <w:r w:rsidRPr="00D33D93">
        <w:rPr>
          <w:rFonts w:ascii="Times New Roman" w:hAnsi="Times New Roman" w:cs="Times New Roman"/>
        </w:rPr>
        <w:t>University Management</w:t>
      </w:r>
    </w:p>
    <w:p w14:paraId="791DFAF5" w14:textId="77777777" w:rsidR="00D33D93" w:rsidRPr="00D33D93" w:rsidRDefault="00D33D93" w:rsidP="00D33D93">
      <w:pPr>
        <w:numPr>
          <w:ilvl w:val="0"/>
          <w:numId w:val="1"/>
        </w:numPr>
        <w:rPr>
          <w:rFonts w:ascii="Times New Roman" w:hAnsi="Times New Roman" w:cs="Times New Roman"/>
        </w:rPr>
      </w:pPr>
      <w:r w:rsidRPr="00D33D93">
        <w:rPr>
          <w:rFonts w:ascii="Times New Roman" w:hAnsi="Times New Roman" w:cs="Times New Roman"/>
        </w:rPr>
        <w:t>Academic Registrar</w:t>
      </w:r>
    </w:p>
    <w:p w14:paraId="0E318F34" w14:textId="77777777" w:rsidR="00D33D93" w:rsidRPr="00D33D93" w:rsidRDefault="00D33D93" w:rsidP="00D33D93">
      <w:pPr>
        <w:numPr>
          <w:ilvl w:val="0"/>
          <w:numId w:val="1"/>
        </w:numPr>
        <w:rPr>
          <w:rFonts w:ascii="Times New Roman" w:hAnsi="Times New Roman" w:cs="Times New Roman"/>
        </w:rPr>
      </w:pPr>
      <w:r w:rsidRPr="00D33D93">
        <w:rPr>
          <w:rFonts w:ascii="Times New Roman" w:hAnsi="Times New Roman" w:cs="Times New Roman"/>
        </w:rPr>
        <w:t>IT Department</w:t>
      </w:r>
    </w:p>
    <w:p w14:paraId="1E4F7DA8" w14:textId="77777777" w:rsidR="00D33D93" w:rsidRPr="00D33D93" w:rsidRDefault="00D33D93" w:rsidP="00D33D93">
      <w:pPr>
        <w:numPr>
          <w:ilvl w:val="0"/>
          <w:numId w:val="1"/>
        </w:numPr>
        <w:rPr>
          <w:rFonts w:ascii="Times New Roman" w:hAnsi="Times New Roman" w:cs="Times New Roman"/>
        </w:rPr>
      </w:pPr>
      <w:r w:rsidRPr="00D33D93">
        <w:rPr>
          <w:rFonts w:ascii="Times New Roman" w:hAnsi="Times New Roman" w:cs="Times New Roman"/>
        </w:rPr>
        <w:t>Students</w:t>
      </w:r>
    </w:p>
    <w:p w14:paraId="6A945F9C" w14:textId="33AAE2FF"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User Types</w:t>
      </w:r>
    </w:p>
    <w:p w14:paraId="5924CBBF"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Students:</w:t>
      </w:r>
      <w:r w:rsidRPr="00D33D93">
        <w:rPr>
          <w:rFonts w:ascii="Times New Roman" w:hAnsi="Times New Roman" w:cs="Times New Roman"/>
        </w:rPr>
        <w:br/>
        <w:t>Students are the primary users of the system. They create accounts, log in, register for courses, and view their registration status.</w:t>
      </w:r>
    </w:p>
    <w:p w14:paraId="73A943B0"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Registrar:</w:t>
      </w:r>
      <w:r w:rsidRPr="00D33D93">
        <w:rPr>
          <w:rFonts w:ascii="Times New Roman" w:hAnsi="Times New Roman" w:cs="Times New Roman"/>
        </w:rPr>
        <w:br/>
        <w:t>The registrar oversees the registration process, verifies course enrollments, and generates registration reports.</w:t>
      </w:r>
    </w:p>
    <w:p w14:paraId="2F9400E3" w14:textId="476DF4FE" w:rsidR="00D33D93" w:rsidRPr="00021B7E" w:rsidRDefault="00D33D93" w:rsidP="00D33D93">
      <w:pPr>
        <w:rPr>
          <w:rFonts w:ascii="Times New Roman" w:hAnsi="Times New Roman" w:cs="Times New Roman"/>
        </w:rPr>
      </w:pPr>
      <w:r w:rsidRPr="00D33D93">
        <w:rPr>
          <w:rFonts w:ascii="Times New Roman" w:hAnsi="Times New Roman" w:cs="Times New Roman"/>
          <w:b/>
          <w:bCs/>
        </w:rPr>
        <w:t>System Administrator:</w:t>
      </w:r>
      <w:r w:rsidRPr="00D33D93">
        <w:rPr>
          <w:rFonts w:ascii="Times New Roman" w:hAnsi="Times New Roman" w:cs="Times New Roman"/>
        </w:rPr>
        <w:br/>
        <w:t>The system administrator manages system configuration, user accounts, and access control.</w:t>
      </w:r>
    </w:p>
    <w:p w14:paraId="16917EB7" w14:textId="3A93CECB" w:rsidR="00D33D93" w:rsidRPr="00D33D93" w:rsidRDefault="00D33D93" w:rsidP="00D33D93">
      <w:pPr>
        <w:rPr>
          <w:rFonts w:ascii="Times New Roman" w:hAnsi="Times New Roman" w:cs="Times New Roman"/>
          <w:b/>
          <w:bCs/>
          <w:u w:val="single"/>
        </w:rPr>
      </w:pPr>
      <w:r>
        <w:rPr>
          <w:rFonts w:ascii="Times New Roman" w:hAnsi="Times New Roman" w:cs="Times New Roman"/>
          <w:b/>
          <w:bCs/>
          <w:u w:val="single"/>
        </w:rPr>
        <w:t>OPERATING POINT</w:t>
      </w:r>
    </w:p>
    <w:p w14:paraId="3ADBF698" w14:textId="3EFD5507" w:rsidR="005533EC" w:rsidRPr="00021B7E" w:rsidRDefault="00D33D93">
      <w:pPr>
        <w:rPr>
          <w:rFonts w:ascii="Times New Roman" w:hAnsi="Times New Roman" w:cs="Times New Roman"/>
          <w:b/>
          <w:bCs/>
          <w:u w:val="single"/>
        </w:rPr>
      </w:pPr>
      <w:r w:rsidRPr="00D33D93">
        <w:rPr>
          <w:rFonts w:ascii="Times New Roman" w:hAnsi="Times New Roman" w:cs="Times New Roman"/>
        </w:rPr>
        <w:t>The system will operate in a web environment and be accessible through modern web browsers such as Google Chrome, Mozilla Firefox, and Microsoft Edge. It will require a stable internet connection</w:t>
      </w:r>
      <w:r w:rsidRPr="00021B7E">
        <w:rPr>
          <w:rFonts w:ascii="Times New Roman" w:hAnsi="Times New Roman" w:cs="Times New Roman"/>
          <w:b/>
          <w:bCs/>
          <w:u w:val="single"/>
        </w:rPr>
        <w:t>.</w:t>
      </w:r>
    </w:p>
    <w:p w14:paraId="0841C6B2" w14:textId="5BE9C488" w:rsidR="00021B7E" w:rsidRPr="00021B7E" w:rsidRDefault="00021B7E" w:rsidP="00021B7E">
      <w:pPr>
        <w:tabs>
          <w:tab w:val="left" w:pos="3495"/>
        </w:tabs>
        <w:rPr>
          <w:rFonts w:ascii="Times New Roman" w:hAnsi="Times New Roman" w:cs="Times New Roman"/>
          <w:b/>
          <w:bCs/>
          <w:u w:val="single"/>
        </w:rPr>
      </w:pPr>
      <w:r w:rsidRPr="00021B7E">
        <w:rPr>
          <w:rFonts w:ascii="Times New Roman" w:hAnsi="Times New Roman" w:cs="Times New Roman"/>
          <w:b/>
          <w:bCs/>
          <w:u w:val="single"/>
        </w:rPr>
        <w:t>A</w:t>
      </w:r>
      <w:r>
        <w:rPr>
          <w:rFonts w:ascii="Times New Roman" w:hAnsi="Times New Roman" w:cs="Times New Roman"/>
          <w:b/>
          <w:bCs/>
          <w:u w:val="single"/>
        </w:rPr>
        <w:t>SSUMPTIONS AND CONSTRAINTS</w:t>
      </w:r>
    </w:p>
    <w:p w14:paraId="5E703E67" w14:textId="77777777" w:rsidR="00021B7E" w:rsidRPr="00021B7E" w:rsidRDefault="00021B7E" w:rsidP="00021B7E">
      <w:pPr>
        <w:numPr>
          <w:ilvl w:val="0"/>
          <w:numId w:val="4"/>
        </w:numPr>
        <w:rPr>
          <w:rFonts w:ascii="Times New Roman" w:hAnsi="Times New Roman" w:cs="Times New Roman"/>
        </w:rPr>
      </w:pPr>
      <w:r w:rsidRPr="00021B7E">
        <w:rPr>
          <w:rFonts w:ascii="Times New Roman" w:hAnsi="Times New Roman" w:cs="Times New Roman"/>
        </w:rPr>
        <w:t>Users have internet access</w:t>
      </w:r>
    </w:p>
    <w:p w14:paraId="1316E7E9" w14:textId="77777777" w:rsidR="00021B7E" w:rsidRPr="00021B7E" w:rsidRDefault="00021B7E" w:rsidP="00021B7E">
      <w:pPr>
        <w:numPr>
          <w:ilvl w:val="0"/>
          <w:numId w:val="4"/>
        </w:numPr>
        <w:rPr>
          <w:rFonts w:ascii="Times New Roman" w:hAnsi="Times New Roman" w:cs="Times New Roman"/>
        </w:rPr>
      </w:pPr>
      <w:r w:rsidRPr="00021B7E">
        <w:rPr>
          <w:rFonts w:ascii="Times New Roman" w:hAnsi="Times New Roman" w:cs="Times New Roman"/>
        </w:rPr>
        <w:t>Registration periods are predefined by the institution</w:t>
      </w:r>
    </w:p>
    <w:p w14:paraId="70CB9E19" w14:textId="77777777" w:rsidR="00021B7E" w:rsidRPr="00021B7E" w:rsidRDefault="00021B7E" w:rsidP="00021B7E">
      <w:pPr>
        <w:numPr>
          <w:ilvl w:val="0"/>
          <w:numId w:val="4"/>
        </w:numPr>
        <w:rPr>
          <w:rFonts w:ascii="Times New Roman" w:hAnsi="Times New Roman" w:cs="Times New Roman"/>
        </w:rPr>
      </w:pPr>
      <w:r w:rsidRPr="00021B7E">
        <w:rPr>
          <w:rFonts w:ascii="Times New Roman" w:hAnsi="Times New Roman" w:cs="Times New Roman"/>
        </w:rPr>
        <w:t>The system is accessed through web browsers</w:t>
      </w:r>
    </w:p>
    <w:p w14:paraId="649367B0" w14:textId="1E4D4816" w:rsidR="00021B7E" w:rsidRPr="00021B7E" w:rsidRDefault="00021B7E" w:rsidP="00021B7E">
      <w:pPr>
        <w:numPr>
          <w:ilvl w:val="0"/>
          <w:numId w:val="4"/>
        </w:numPr>
        <w:rPr>
          <w:rFonts w:ascii="Times New Roman" w:hAnsi="Times New Roman" w:cs="Times New Roman"/>
        </w:rPr>
      </w:pPr>
      <w:r w:rsidRPr="00021B7E">
        <w:rPr>
          <w:rFonts w:ascii="Times New Roman" w:hAnsi="Times New Roman" w:cs="Times New Roman"/>
        </w:rPr>
        <w:t>Institutional academic policies guide course limits and rules</w:t>
      </w:r>
    </w:p>
    <w:p w14:paraId="5D659284" w14:textId="77777777" w:rsidR="00D33D93" w:rsidRPr="00D33D93" w:rsidRDefault="00D33D93" w:rsidP="00D33D93">
      <w:pPr>
        <w:rPr>
          <w:rFonts w:ascii="Times New Roman" w:hAnsi="Times New Roman" w:cs="Times New Roman"/>
          <w:b/>
          <w:bCs/>
          <w:u w:val="single"/>
        </w:rPr>
      </w:pPr>
      <w:r w:rsidRPr="00D33D93">
        <w:rPr>
          <w:rFonts w:ascii="Times New Roman" w:hAnsi="Times New Roman" w:cs="Times New Roman"/>
          <w:b/>
          <w:bCs/>
          <w:u w:val="single"/>
        </w:rPr>
        <w:t xml:space="preserve">SYSTEM FEATURES </w:t>
      </w:r>
    </w:p>
    <w:p w14:paraId="456CB35C" w14:textId="1CB2BE87"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FUNCTIONAL REQUIREMENTS</w:t>
      </w:r>
    </w:p>
    <w:p w14:paraId="7629AF34" w14:textId="77777777" w:rsidR="00D33D93" w:rsidRPr="00D33D93" w:rsidRDefault="00D33D93" w:rsidP="00D33D93">
      <w:pPr>
        <w:rPr>
          <w:rFonts w:ascii="Times New Roman" w:hAnsi="Times New Roman" w:cs="Times New Roman"/>
        </w:rPr>
      </w:pPr>
      <w:r w:rsidRPr="00D33D93">
        <w:rPr>
          <w:rFonts w:ascii="Times New Roman" w:hAnsi="Times New Roman" w:cs="Times New Roman"/>
        </w:rPr>
        <w:t xml:space="preserve">Functional requirements describe </w:t>
      </w:r>
      <w:r w:rsidRPr="00D33D93">
        <w:rPr>
          <w:rFonts w:ascii="Times New Roman" w:hAnsi="Times New Roman" w:cs="Times New Roman"/>
          <w:b/>
          <w:bCs/>
        </w:rPr>
        <w:t>what the system must do</w:t>
      </w:r>
      <w:r w:rsidRPr="00D33D93">
        <w:rPr>
          <w:rFonts w:ascii="Times New Roman" w:hAnsi="Times New Roman" w:cs="Times New Roman"/>
        </w:rPr>
        <w:t>. Each requirement is uniquely identified and includes a rationale.</w:t>
      </w:r>
    </w:p>
    <w:p w14:paraId="2462FF44" w14:textId="097F04BE" w:rsidR="00D33D93" w:rsidRPr="00D33D93" w:rsidRDefault="00D33D93" w:rsidP="00D33D93">
      <w:pPr>
        <w:rPr>
          <w:rFonts w:ascii="Times New Roman" w:hAnsi="Times New Roman" w:cs="Times New Roman"/>
        </w:rPr>
      </w:pPr>
      <w:r w:rsidRPr="00D33D93">
        <w:rPr>
          <w:rFonts w:ascii="Times New Roman" w:hAnsi="Times New Roman" w:cs="Times New Roman"/>
          <w:b/>
          <w:bCs/>
        </w:rPr>
        <w:lastRenderedPageBreak/>
        <w:t>User Registration and Authentication</w:t>
      </w:r>
    </w:p>
    <w:p w14:paraId="04E7944C"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FR-01:</w:t>
      </w:r>
      <w:r w:rsidRPr="00D33D93">
        <w:rPr>
          <w:rFonts w:ascii="Times New Roman" w:hAnsi="Times New Roman" w:cs="Times New Roman"/>
        </w:rPr>
        <w:br/>
        <w:t>The system shall allow students to create an account using a valid email address and password.</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Ensures unique identification and secure access for each student.</w:t>
      </w:r>
    </w:p>
    <w:p w14:paraId="4330CAC0"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FR-02:</w:t>
      </w:r>
      <w:r w:rsidRPr="00D33D93">
        <w:rPr>
          <w:rFonts w:ascii="Times New Roman" w:hAnsi="Times New Roman" w:cs="Times New Roman"/>
        </w:rPr>
        <w:br/>
        <w:t>The system shall allow registered users to log in using their credentials.</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Prevents unauthorized access to system resources.</w:t>
      </w:r>
    </w:p>
    <w:p w14:paraId="41DF08DB"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FR-03:</w:t>
      </w:r>
      <w:r w:rsidRPr="00D33D93">
        <w:rPr>
          <w:rFonts w:ascii="Times New Roman" w:hAnsi="Times New Roman" w:cs="Times New Roman"/>
        </w:rPr>
        <w:br/>
        <w:t>The system shall allow users to log out of the system securely.</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Protects user sessions and sensitive information.</w:t>
      </w:r>
    </w:p>
    <w:p w14:paraId="1D7066D4" w14:textId="1A3C10E8" w:rsidR="00D33D93" w:rsidRPr="00D33D93" w:rsidRDefault="00D33D93" w:rsidP="00D33D93">
      <w:pPr>
        <w:rPr>
          <w:rFonts w:ascii="Times New Roman" w:hAnsi="Times New Roman" w:cs="Times New Roman"/>
        </w:rPr>
      </w:pPr>
      <w:r w:rsidRPr="00D33D93">
        <w:rPr>
          <w:rFonts w:ascii="Times New Roman" w:hAnsi="Times New Roman" w:cs="Times New Roman"/>
          <w:b/>
          <w:bCs/>
        </w:rPr>
        <w:t>Course Viewing and Registration</w:t>
      </w:r>
    </w:p>
    <w:p w14:paraId="7C259F37"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FR-04:</w:t>
      </w:r>
      <w:r w:rsidRPr="00D33D93">
        <w:rPr>
          <w:rFonts w:ascii="Times New Roman" w:hAnsi="Times New Roman" w:cs="Times New Roman"/>
        </w:rPr>
        <w:br/>
        <w:t>The system shall allow students to view a list of available courses for a selected academic semester.</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Enables students to make informed registration decisions.</w:t>
      </w:r>
    </w:p>
    <w:p w14:paraId="4A59F6C4"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FR-05:</w:t>
      </w:r>
      <w:r w:rsidRPr="00D33D93">
        <w:rPr>
          <w:rFonts w:ascii="Times New Roman" w:hAnsi="Times New Roman" w:cs="Times New Roman"/>
        </w:rPr>
        <w:br/>
        <w:t>The system shall allow students to register for selected courses during an active registration period.</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Automates the academic enrollment process.</w:t>
      </w:r>
    </w:p>
    <w:p w14:paraId="785CABB8"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FR-06:</w:t>
      </w:r>
      <w:r w:rsidRPr="00D33D93">
        <w:rPr>
          <w:rFonts w:ascii="Times New Roman" w:hAnsi="Times New Roman" w:cs="Times New Roman"/>
        </w:rPr>
        <w:br/>
        <w:t>The system shall prevent students from registering for the same course more than once.</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Maintains data accuracy and prevents duplication.</w:t>
      </w:r>
    </w:p>
    <w:p w14:paraId="7E296D7B" w14:textId="5C71DEA2" w:rsidR="00D33D93" w:rsidRPr="00D33D93" w:rsidRDefault="00D33D93" w:rsidP="00D33D93">
      <w:pPr>
        <w:rPr>
          <w:rFonts w:ascii="Times New Roman" w:hAnsi="Times New Roman" w:cs="Times New Roman"/>
        </w:rPr>
      </w:pPr>
      <w:r w:rsidRPr="00D33D93">
        <w:rPr>
          <w:rFonts w:ascii="Times New Roman" w:hAnsi="Times New Roman" w:cs="Times New Roman"/>
          <w:b/>
          <w:bCs/>
        </w:rPr>
        <w:t>Administrative Management</w:t>
      </w:r>
    </w:p>
    <w:p w14:paraId="1659FE86"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FR-07:</w:t>
      </w:r>
      <w:r w:rsidRPr="00D33D93">
        <w:rPr>
          <w:rFonts w:ascii="Times New Roman" w:hAnsi="Times New Roman" w:cs="Times New Roman"/>
        </w:rPr>
        <w:br/>
        <w:t>The system shall allow administrators to add, update, and delete course information.</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Ensures course offerings remain accurate and current.</w:t>
      </w:r>
    </w:p>
    <w:p w14:paraId="15861175"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FR-08:</w:t>
      </w:r>
      <w:r w:rsidRPr="00D33D93">
        <w:rPr>
          <w:rFonts w:ascii="Times New Roman" w:hAnsi="Times New Roman" w:cs="Times New Roman"/>
        </w:rPr>
        <w:br/>
        <w:t>The system shall allow administrators to view lists of students registered for each course.</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Supports academic planning and monitoring.</w:t>
      </w:r>
    </w:p>
    <w:p w14:paraId="007B6579" w14:textId="5ED384ED" w:rsidR="00D33D93" w:rsidRPr="00D33D93" w:rsidRDefault="00D33D93" w:rsidP="00D33D93">
      <w:pPr>
        <w:rPr>
          <w:rFonts w:ascii="Times New Roman" w:hAnsi="Times New Roman" w:cs="Times New Roman"/>
        </w:rPr>
      </w:pPr>
      <w:r w:rsidRPr="00D33D93">
        <w:rPr>
          <w:rFonts w:ascii="Times New Roman" w:hAnsi="Times New Roman" w:cs="Times New Roman"/>
          <w:b/>
          <w:bCs/>
        </w:rPr>
        <w:t>Reporting</w:t>
      </w:r>
    </w:p>
    <w:p w14:paraId="5F1CF997" w14:textId="227B45DD" w:rsidR="00D33D93" w:rsidRPr="00D33D93" w:rsidRDefault="00D33D93" w:rsidP="00D33D93">
      <w:pPr>
        <w:rPr>
          <w:rFonts w:ascii="Times New Roman" w:hAnsi="Times New Roman" w:cs="Times New Roman"/>
        </w:rPr>
      </w:pPr>
      <w:r w:rsidRPr="00D33D93">
        <w:rPr>
          <w:rFonts w:ascii="Times New Roman" w:hAnsi="Times New Roman" w:cs="Times New Roman"/>
          <w:b/>
          <w:bCs/>
        </w:rPr>
        <w:t>FR-09:</w:t>
      </w:r>
      <w:r w:rsidRPr="00D33D93">
        <w:rPr>
          <w:rFonts w:ascii="Times New Roman" w:hAnsi="Times New Roman" w:cs="Times New Roman"/>
        </w:rPr>
        <w:br/>
        <w:t>The system shall generate registration reports for administrative and management use.</w:t>
      </w:r>
      <w:r w:rsidRPr="00D33D93">
        <w:rPr>
          <w:rFonts w:ascii="Times New Roman" w:hAnsi="Times New Roman" w:cs="Times New Roman"/>
        </w:rPr>
        <w:br/>
      </w:r>
      <w:r w:rsidRPr="00D33D93">
        <w:rPr>
          <w:rFonts w:ascii="Times New Roman" w:hAnsi="Times New Roman" w:cs="Times New Roman"/>
          <w:i/>
          <w:iCs/>
        </w:rPr>
        <w:t>Rationale:</w:t>
      </w:r>
      <w:r w:rsidRPr="00D33D93">
        <w:rPr>
          <w:rFonts w:ascii="Times New Roman" w:hAnsi="Times New Roman" w:cs="Times New Roman"/>
        </w:rPr>
        <w:t xml:space="preserve"> Assists decision-making and policy planning.</w:t>
      </w:r>
    </w:p>
    <w:p w14:paraId="759FFB6B" w14:textId="50B88142"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NON-FUNCTIONAL REQUIREMENTS</w:t>
      </w:r>
    </w:p>
    <w:p w14:paraId="157D2D10" w14:textId="77777777" w:rsidR="00D33D93" w:rsidRPr="00D33D93" w:rsidRDefault="00D33D93" w:rsidP="00D33D93">
      <w:pPr>
        <w:rPr>
          <w:rFonts w:ascii="Times New Roman" w:hAnsi="Times New Roman" w:cs="Times New Roman"/>
        </w:rPr>
      </w:pPr>
      <w:r w:rsidRPr="00D33D93">
        <w:rPr>
          <w:rFonts w:ascii="Times New Roman" w:hAnsi="Times New Roman" w:cs="Times New Roman"/>
        </w:rPr>
        <w:lastRenderedPageBreak/>
        <w:t xml:space="preserve">Non-functional requirements define </w:t>
      </w:r>
      <w:r w:rsidRPr="00D33D93">
        <w:rPr>
          <w:rFonts w:ascii="Times New Roman" w:hAnsi="Times New Roman" w:cs="Times New Roman"/>
          <w:b/>
          <w:bCs/>
        </w:rPr>
        <w:t>how well</w:t>
      </w:r>
      <w:r w:rsidRPr="00D33D93">
        <w:rPr>
          <w:rFonts w:ascii="Times New Roman" w:hAnsi="Times New Roman" w:cs="Times New Roman"/>
        </w:rPr>
        <w:t xml:space="preserve"> the system performs its functions.</w:t>
      </w:r>
    </w:p>
    <w:p w14:paraId="0A49CCDE" w14:textId="1F96AAAF" w:rsidR="00D33D93" w:rsidRPr="00D33D93" w:rsidRDefault="00D33D93" w:rsidP="00D33D93">
      <w:pPr>
        <w:rPr>
          <w:rFonts w:ascii="Times New Roman" w:hAnsi="Times New Roman" w:cs="Times New Roman"/>
        </w:rPr>
      </w:pPr>
      <w:r w:rsidRPr="00D33D93">
        <w:rPr>
          <w:rFonts w:ascii="Times New Roman" w:hAnsi="Times New Roman" w:cs="Times New Roman"/>
          <w:b/>
          <w:bCs/>
        </w:rPr>
        <w:t>Performance Requirements</w:t>
      </w:r>
    </w:p>
    <w:p w14:paraId="4C451E50"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NFR-01:</w:t>
      </w:r>
      <w:r w:rsidRPr="00D33D93">
        <w:rPr>
          <w:rFonts w:ascii="Times New Roman" w:hAnsi="Times New Roman" w:cs="Times New Roman"/>
        </w:rPr>
        <w:br/>
        <w:t>The system shall respond to user requests within two (2) seconds under normal operating conditions.</w:t>
      </w:r>
    </w:p>
    <w:p w14:paraId="71353B20" w14:textId="7A9BE00E" w:rsidR="00D33D93" w:rsidRPr="00D33D93" w:rsidRDefault="00D33D93" w:rsidP="00D33D93">
      <w:pPr>
        <w:rPr>
          <w:rFonts w:ascii="Times New Roman" w:hAnsi="Times New Roman" w:cs="Times New Roman"/>
        </w:rPr>
      </w:pPr>
      <w:r w:rsidRPr="00D33D93">
        <w:rPr>
          <w:rFonts w:ascii="Times New Roman" w:hAnsi="Times New Roman" w:cs="Times New Roman"/>
          <w:b/>
          <w:bCs/>
        </w:rPr>
        <w:t>Security Requirements</w:t>
      </w:r>
    </w:p>
    <w:p w14:paraId="222A3BCE"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NFR-02:</w:t>
      </w:r>
      <w:r w:rsidRPr="00D33D93">
        <w:rPr>
          <w:rFonts w:ascii="Times New Roman" w:hAnsi="Times New Roman" w:cs="Times New Roman"/>
        </w:rPr>
        <w:br/>
        <w:t>The system shall require authentication before granting access to protected features.</w:t>
      </w:r>
    </w:p>
    <w:p w14:paraId="782AA1E7" w14:textId="084497BC" w:rsidR="00D33D93" w:rsidRPr="00D33D93" w:rsidRDefault="00D33D93" w:rsidP="00D33D93">
      <w:pPr>
        <w:rPr>
          <w:rFonts w:ascii="Times New Roman" w:hAnsi="Times New Roman" w:cs="Times New Roman"/>
        </w:rPr>
      </w:pPr>
      <w:r w:rsidRPr="00D33D93">
        <w:rPr>
          <w:rFonts w:ascii="Times New Roman" w:hAnsi="Times New Roman" w:cs="Times New Roman"/>
          <w:b/>
          <w:bCs/>
        </w:rPr>
        <w:t>NFR-03:</w:t>
      </w:r>
      <w:r w:rsidRPr="00D33D93">
        <w:rPr>
          <w:rFonts w:ascii="Times New Roman" w:hAnsi="Times New Roman" w:cs="Times New Roman"/>
        </w:rPr>
        <w:br/>
        <w:t>All user passwords shall be encrypted before storage in the database.</w:t>
      </w:r>
    </w:p>
    <w:p w14:paraId="16921461" w14:textId="7D8ADC83"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Usability Requirements</w:t>
      </w:r>
    </w:p>
    <w:p w14:paraId="7EF460EC" w14:textId="2D1C69EA" w:rsidR="00D33D93" w:rsidRPr="00D33D93" w:rsidRDefault="00D33D93" w:rsidP="00D33D93">
      <w:pPr>
        <w:rPr>
          <w:rFonts w:ascii="Times New Roman" w:hAnsi="Times New Roman" w:cs="Times New Roman"/>
        </w:rPr>
      </w:pPr>
      <w:r w:rsidRPr="00D33D93">
        <w:rPr>
          <w:rFonts w:ascii="Times New Roman" w:hAnsi="Times New Roman" w:cs="Times New Roman"/>
          <w:b/>
          <w:bCs/>
        </w:rPr>
        <w:t>NFR-04:</w:t>
      </w:r>
      <w:r w:rsidRPr="00D33D93">
        <w:rPr>
          <w:rFonts w:ascii="Times New Roman" w:hAnsi="Times New Roman" w:cs="Times New Roman"/>
        </w:rPr>
        <w:br/>
        <w:t>The system shall provide a simple, intuitive, and user-friendly interface.</w:t>
      </w:r>
    </w:p>
    <w:p w14:paraId="003732DA" w14:textId="513BF96F"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Reliability and Availability</w:t>
      </w:r>
    </w:p>
    <w:p w14:paraId="6F4C065D" w14:textId="76CA0905" w:rsidR="00D33D93" w:rsidRPr="00D33D93" w:rsidRDefault="00D33D93" w:rsidP="00D33D93">
      <w:pPr>
        <w:rPr>
          <w:rFonts w:ascii="Times New Roman" w:hAnsi="Times New Roman" w:cs="Times New Roman"/>
        </w:rPr>
      </w:pPr>
      <w:r w:rsidRPr="00D33D93">
        <w:rPr>
          <w:rFonts w:ascii="Times New Roman" w:hAnsi="Times New Roman" w:cs="Times New Roman"/>
          <w:b/>
          <w:bCs/>
        </w:rPr>
        <w:t>NFR-05:</w:t>
      </w:r>
      <w:r w:rsidRPr="00D33D93">
        <w:rPr>
          <w:rFonts w:ascii="Times New Roman" w:hAnsi="Times New Roman" w:cs="Times New Roman"/>
        </w:rPr>
        <w:br/>
        <w:t>The system shall be available 99% of the time during registration periods.</w:t>
      </w:r>
    </w:p>
    <w:p w14:paraId="529D0B8E" w14:textId="3FC9040C"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Scalability</w:t>
      </w:r>
    </w:p>
    <w:p w14:paraId="6DD12478" w14:textId="77777777" w:rsidR="00D33D93" w:rsidRPr="00D33D93" w:rsidRDefault="00D33D93" w:rsidP="00D33D93">
      <w:pPr>
        <w:rPr>
          <w:rFonts w:ascii="Times New Roman" w:hAnsi="Times New Roman" w:cs="Times New Roman"/>
        </w:rPr>
      </w:pPr>
      <w:r w:rsidRPr="00D33D93">
        <w:rPr>
          <w:rFonts w:ascii="Times New Roman" w:hAnsi="Times New Roman" w:cs="Times New Roman"/>
          <w:b/>
          <w:bCs/>
        </w:rPr>
        <w:t>NFR-06:</w:t>
      </w:r>
      <w:r w:rsidRPr="00D33D93">
        <w:rPr>
          <w:rFonts w:ascii="Times New Roman" w:hAnsi="Times New Roman" w:cs="Times New Roman"/>
        </w:rPr>
        <w:br/>
        <w:t>The system shall support at least 1,000 concurrent users without performance degradation.</w:t>
      </w:r>
    </w:p>
    <w:p w14:paraId="0B71004A" w14:textId="42562AED" w:rsidR="00D33D93" w:rsidRPr="00D33D93" w:rsidRDefault="00D33D93" w:rsidP="00D33D93">
      <w:pPr>
        <w:rPr>
          <w:rFonts w:ascii="Times New Roman" w:hAnsi="Times New Roman" w:cs="Times New Roman"/>
        </w:rPr>
      </w:pPr>
    </w:p>
    <w:p w14:paraId="0924D18E" w14:textId="0F8F2D8C"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EXTERNAL INTERFACE REQUIREMENTS</w:t>
      </w:r>
    </w:p>
    <w:p w14:paraId="6487F0AD" w14:textId="076124CA"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User Interface</w:t>
      </w:r>
    </w:p>
    <w:p w14:paraId="4E29109C" w14:textId="77777777" w:rsidR="00D33D93" w:rsidRPr="00D33D93" w:rsidRDefault="00D33D93" w:rsidP="00D33D93">
      <w:pPr>
        <w:rPr>
          <w:rFonts w:ascii="Times New Roman" w:hAnsi="Times New Roman" w:cs="Times New Roman"/>
        </w:rPr>
      </w:pPr>
      <w:r w:rsidRPr="00D33D93">
        <w:rPr>
          <w:rFonts w:ascii="Times New Roman" w:hAnsi="Times New Roman" w:cs="Times New Roman"/>
        </w:rPr>
        <w:t>The system shall provide a web-based graphical user interface that supports navigation through menus, forms, and confirmation messages.</w:t>
      </w:r>
    </w:p>
    <w:p w14:paraId="186F22DE" w14:textId="083F6758"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 xml:space="preserve"> Hardware Interfaces</w:t>
      </w:r>
    </w:p>
    <w:p w14:paraId="7A994B3A" w14:textId="77777777" w:rsidR="00D33D93" w:rsidRPr="00D33D93" w:rsidRDefault="00D33D93" w:rsidP="00D33D93">
      <w:pPr>
        <w:rPr>
          <w:rFonts w:ascii="Times New Roman" w:hAnsi="Times New Roman" w:cs="Times New Roman"/>
        </w:rPr>
      </w:pPr>
      <w:r w:rsidRPr="00D33D93">
        <w:rPr>
          <w:rFonts w:ascii="Times New Roman" w:hAnsi="Times New Roman" w:cs="Times New Roman"/>
        </w:rPr>
        <w:t>No special hardware is required other than internet-enabled devices.</w:t>
      </w:r>
    </w:p>
    <w:p w14:paraId="65E7F331" w14:textId="662AF28C"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Software Interfaces</w:t>
      </w:r>
    </w:p>
    <w:p w14:paraId="0E699A36" w14:textId="77777777" w:rsidR="00D33D93" w:rsidRPr="00D33D93" w:rsidRDefault="00D33D93" w:rsidP="00D33D93">
      <w:pPr>
        <w:rPr>
          <w:rFonts w:ascii="Times New Roman" w:hAnsi="Times New Roman" w:cs="Times New Roman"/>
        </w:rPr>
      </w:pPr>
      <w:r w:rsidRPr="00D33D93">
        <w:rPr>
          <w:rFonts w:ascii="Times New Roman" w:hAnsi="Times New Roman" w:cs="Times New Roman"/>
        </w:rPr>
        <w:t>The system interfaces with a database management system to store and retrieve student and registration data.</w:t>
      </w:r>
    </w:p>
    <w:p w14:paraId="30999AAB" w14:textId="77777777"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CONSTRAINTS</w:t>
      </w:r>
    </w:p>
    <w:p w14:paraId="0FCF5B7B" w14:textId="77777777" w:rsidR="00D33D93" w:rsidRPr="00D33D93" w:rsidRDefault="00D33D93" w:rsidP="00D33D93">
      <w:pPr>
        <w:numPr>
          <w:ilvl w:val="0"/>
          <w:numId w:val="2"/>
        </w:numPr>
        <w:rPr>
          <w:rFonts w:ascii="Times New Roman" w:hAnsi="Times New Roman" w:cs="Times New Roman"/>
        </w:rPr>
      </w:pPr>
      <w:r w:rsidRPr="00D33D93">
        <w:rPr>
          <w:rFonts w:ascii="Times New Roman" w:hAnsi="Times New Roman" w:cs="Times New Roman"/>
        </w:rPr>
        <w:lastRenderedPageBreak/>
        <w:t>The system must comply with institutional academic policies</w:t>
      </w:r>
    </w:p>
    <w:p w14:paraId="20F52A7E" w14:textId="77777777" w:rsidR="00D33D93" w:rsidRPr="00D33D93" w:rsidRDefault="00D33D93" w:rsidP="00D33D93">
      <w:pPr>
        <w:numPr>
          <w:ilvl w:val="0"/>
          <w:numId w:val="2"/>
        </w:numPr>
        <w:rPr>
          <w:rFonts w:ascii="Times New Roman" w:hAnsi="Times New Roman" w:cs="Times New Roman"/>
        </w:rPr>
      </w:pPr>
      <w:r w:rsidRPr="00D33D93">
        <w:rPr>
          <w:rFonts w:ascii="Times New Roman" w:hAnsi="Times New Roman" w:cs="Times New Roman"/>
        </w:rPr>
        <w:t>Development is limited to the scope of registration only</w:t>
      </w:r>
    </w:p>
    <w:p w14:paraId="5FBF9ACB" w14:textId="1C3A269F" w:rsidR="00D33D93" w:rsidRPr="00D33D93" w:rsidRDefault="00D33D93" w:rsidP="00D33D93">
      <w:pPr>
        <w:numPr>
          <w:ilvl w:val="0"/>
          <w:numId w:val="2"/>
        </w:numPr>
        <w:rPr>
          <w:rFonts w:ascii="Times New Roman" w:hAnsi="Times New Roman" w:cs="Times New Roman"/>
        </w:rPr>
      </w:pPr>
      <w:r w:rsidRPr="00D33D93">
        <w:rPr>
          <w:rFonts w:ascii="Times New Roman" w:hAnsi="Times New Roman" w:cs="Times New Roman"/>
        </w:rPr>
        <w:t>The system must operate within browser-based environments</w:t>
      </w:r>
    </w:p>
    <w:p w14:paraId="54A2575B" w14:textId="7F6C4775" w:rsidR="00D33D93" w:rsidRPr="00D33D93" w:rsidRDefault="00D33D93" w:rsidP="00D33D93">
      <w:pPr>
        <w:rPr>
          <w:rFonts w:ascii="Times New Roman" w:hAnsi="Times New Roman" w:cs="Times New Roman"/>
          <w:b/>
          <w:bCs/>
        </w:rPr>
      </w:pPr>
      <w:r w:rsidRPr="00D33D93">
        <w:rPr>
          <w:rFonts w:ascii="Times New Roman" w:hAnsi="Times New Roman" w:cs="Times New Roman"/>
          <w:b/>
          <w:bCs/>
        </w:rPr>
        <w:t>CONCLUSION</w:t>
      </w:r>
    </w:p>
    <w:p w14:paraId="72FE1054" w14:textId="77777777" w:rsidR="00D33D93" w:rsidRPr="00D33D93" w:rsidRDefault="00D33D93" w:rsidP="00D33D93">
      <w:pPr>
        <w:rPr>
          <w:rFonts w:ascii="Times New Roman" w:hAnsi="Times New Roman" w:cs="Times New Roman"/>
        </w:rPr>
      </w:pPr>
      <w:r w:rsidRPr="00D33D93">
        <w:rPr>
          <w:rFonts w:ascii="Times New Roman" w:hAnsi="Times New Roman" w:cs="Times New Roman"/>
        </w:rPr>
        <w:t>This Software Requirements Specification document defines the complete set of requirements for the Student Registration System. It establishes a clear foundation for system design, project planning, and validation activities. By adhering to the requirements outlined in this document, the development team can ensure that the system meets stakeholder expectations and delivers reliable, secure, and efficient student registration services.</w:t>
      </w:r>
    </w:p>
    <w:p w14:paraId="6F5C4C45" w14:textId="77777777" w:rsidR="00D33D93" w:rsidRPr="005533EC" w:rsidRDefault="00D33D93">
      <w:pPr>
        <w:rPr>
          <w:rFonts w:ascii="Times New Roman" w:hAnsi="Times New Roman" w:cs="Times New Roman"/>
        </w:rPr>
      </w:pPr>
    </w:p>
    <w:sectPr w:rsidR="00D33D93" w:rsidRPr="00553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87591"/>
    <w:multiLevelType w:val="multilevel"/>
    <w:tmpl w:val="36A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57143"/>
    <w:multiLevelType w:val="multilevel"/>
    <w:tmpl w:val="C37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571DD"/>
    <w:multiLevelType w:val="multilevel"/>
    <w:tmpl w:val="F99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D2E8B"/>
    <w:multiLevelType w:val="multilevel"/>
    <w:tmpl w:val="6C6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79893">
    <w:abstractNumId w:val="1"/>
  </w:num>
  <w:num w:numId="2" w16cid:durableId="281234843">
    <w:abstractNumId w:val="0"/>
  </w:num>
  <w:num w:numId="3" w16cid:durableId="870415022">
    <w:abstractNumId w:val="3"/>
  </w:num>
  <w:num w:numId="4" w16cid:durableId="1466122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EC"/>
    <w:rsid w:val="00021B7E"/>
    <w:rsid w:val="002402FD"/>
    <w:rsid w:val="005533EC"/>
    <w:rsid w:val="008E5141"/>
    <w:rsid w:val="00C639C2"/>
    <w:rsid w:val="00D33D93"/>
    <w:rsid w:val="00E66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6789"/>
  <w15:chartTrackingRefBased/>
  <w15:docId w15:val="{E8C9E1D0-6E5F-4525-B790-78E23DF5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3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3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EC"/>
    <w:rPr>
      <w:rFonts w:eastAsiaTheme="majorEastAsia" w:cstheme="majorBidi"/>
      <w:color w:val="272727" w:themeColor="text1" w:themeTint="D8"/>
    </w:rPr>
  </w:style>
  <w:style w:type="paragraph" w:styleId="Title">
    <w:name w:val="Title"/>
    <w:basedOn w:val="Normal"/>
    <w:next w:val="Normal"/>
    <w:link w:val="TitleChar"/>
    <w:uiPriority w:val="10"/>
    <w:qFormat/>
    <w:rsid w:val="0055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EC"/>
    <w:pPr>
      <w:spacing w:before="160"/>
      <w:jc w:val="center"/>
    </w:pPr>
    <w:rPr>
      <w:i/>
      <w:iCs/>
      <w:color w:val="404040" w:themeColor="text1" w:themeTint="BF"/>
    </w:rPr>
  </w:style>
  <w:style w:type="character" w:customStyle="1" w:styleId="QuoteChar">
    <w:name w:val="Quote Char"/>
    <w:basedOn w:val="DefaultParagraphFont"/>
    <w:link w:val="Quote"/>
    <w:uiPriority w:val="29"/>
    <w:rsid w:val="005533EC"/>
    <w:rPr>
      <w:i/>
      <w:iCs/>
      <w:color w:val="404040" w:themeColor="text1" w:themeTint="BF"/>
    </w:rPr>
  </w:style>
  <w:style w:type="paragraph" w:styleId="ListParagraph">
    <w:name w:val="List Paragraph"/>
    <w:basedOn w:val="Normal"/>
    <w:uiPriority w:val="34"/>
    <w:qFormat/>
    <w:rsid w:val="005533EC"/>
    <w:pPr>
      <w:ind w:left="720"/>
      <w:contextualSpacing/>
    </w:pPr>
  </w:style>
  <w:style w:type="character" w:styleId="IntenseEmphasis">
    <w:name w:val="Intense Emphasis"/>
    <w:basedOn w:val="DefaultParagraphFont"/>
    <w:uiPriority w:val="21"/>
    <w:qFormat/>
    <w:rsid w:val="005533EC"/>
    <w:rPr>
      <w:i/>
      <w:iCs/>
      <w:color w:val="2F5496" w:themeColor="accent1" w:themeShade="BF"/>
    </w:rPr>
  </w:style>
  <w:style w:type="paragraph" w:styleId="IntenseQuote">
    <w:name w:val="Intense Quote"/>
    <w:basedOn w:val="Normal"/>
    <w:next w:val="Normal"/>
    <w:link w:val="IntenseQuoteChar"/>
    <w:uiPriority w:val="30"/>
    <w:qFormat/>
    <w:rsid w:val="00553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3EC"/>
    <w:rPr>
      <w:i/>
      <w:iCs/>
      <w:color w:val="2F5496" w:themeColor="accent1" w:themeShade="BF"/>
    </w:rPr>
  </w:style>
  <w:style w:type="character" w:styleId="IntenseReference">
    <w:name w:val="Intense Reference"/>
    <w:basedOn w:val="DefaultParagraphFont"/>
    <w:uiPriority w:val="32"/>
    <w:qFormat/>
    <w:rsid w:val="00553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2478A-7832-4F45-A3E2-24BDCEC4C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6</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@cutiegirlbaby_BI 2406</dc:creator>
  <cp:keywords/>
  <dc:description/>
  <cp:lastModifiedBy>@cutiegirlbaby_BI 2406</cp:lastModifiedBy>
  <cp:revision>3</cp:revision>
  <dcterms:created xsi:type="dcterms:W3CDTF">2026-01-22T19:20:00Z</dcterms:created>
  <dcterms:modified xsi:type="dcterms:W3CDTF">2026-01-23T08:06:00Z</dcterms:modified>
</cp:coreProperties>
</file>