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35F76" w14:textId="76D2BB4E" w:rsidR="00CF4A2A" w:rsidRDefault="00CF4A2A">
      <w:pPr>
        <w:rPr>
          <w:rFonts w:ascii="Times New Roman" w:hAnsi="Times New Roman" w:cs="Times New Roman"/>
          <w:b/>
          <w:bCs/>
          <w:u w:val="single"/>
        </w:rPr>
      </w:pPr>
      <w:r w:rsidRPr="00CF4A2A">
        <w:rPr>
          <w:rFonts w:ascii="Times New Roman" w:hAnsi="Times New Roman" w:cs="Times New Roman"/>
          <w:b/>
          <w:bCs/>
          <w:u w:val="single"/>
        </w:rPr>
        <w:t>I</w:t>
      </w:r>
      <w:r w:rsidR="00CF6043">
        <w:rPr>
          <w:rFonts w:ascii="Times New Roman" w:hAnsi="Times New Roman" w:cs="Times New Roman"/>
          <w:b/>
          <w:bCs/>
          <w:u w:val="single"/>
        </w:rPr>
        <w:t>NTRODUCTION</w:t>
      </w:r>
    </w:p>
    <w:p w14:paraId="408AAF8D" w14:textId="49941A5D" w:rsidR="00CF4A2A" w:rsidRDefault="00CF4A2A">
      <w:pPr>
        <w:rPr>
          <w:rFonts w:ascii="Times New Roman" w:hAnsi="Times New Roman" w:cs="Times New Roman"/>
        </w:rPr>
      </w:pPr>
      <w:r>
        <w:rPr>
          <w:rFonts w:ascii="Times New Roman" w:hAnsi="Times New Roman" w:cs="Times New Roman"/>
        </w:rPr>
        <w:t xml:space="preserve">This report is an individual extended group project for </w:t>
      </w:r>
      <w:r w:rsidR="00F43C7A">
        <w:rPr>
          <w:rFonts w:ascii="Times New Roman" w:hAnsi="Times New Roman" w:cs="Times New Roman"/>
        </w:rPr>
        <w:t>Case</w:t>
      </w:r>
      <w:r>
        <w:rPr>
          <w:rFonts w:ascii="Times New Roman" w:hAnsi="Times New Roman" w:cs="Times New Roman"/>
        </w:rPr>
        <w:t xml:space="preserve"> Study B, the E-commerce Order Fulfilment &amp; Inventory Optimization System. In this project I expand and extended the backend by turning it into API gateway that contains three external Web APIs, adding shipment tracking and also add new features with new database tables</w:t>
      </w:r>
      <w:r w:rsidR="00F43C7A">
        <w:rPr>
          <w:rFonts w:ascii="Times New Roman" w:hAnsi="Times New Roman" w:cs="Times New Roman"/>
        </w:rPr>
        <w:t xml:space="preserve"> and transactional request, strengthen it with input validation, SQL injection prevention and password hashing and put it under Git control and deploy it to cloud.</w:t>
      </w:r>
    </w:p>
    <w:p w14:paraId="55F6D894" w14:textId="4EE290CE" w:rsidR="00F43C7A" w:rsidRDefault="00F43C7A">
      <w:pPr>
        <w:rPr>
          <w:rFonts w:ascii="Times New Roman" w:hAnsi="Times New Roman" w:cs="Times New Roman"/>
        </w:rPr>
      </w:pPr>
      <w:r>
        <w:rPr>
          <w:rFonts w:ascii="Times New Roman" w:hAnsi="Times New Roman" w:cs="Times New Roman"/>
        </w:rPr>
        <w:t>Node.js, Express.js</w:t>
      </w:r>
      <w:r w:rsidR="007174F5">
        <w:rPr>
          <w:rFonts w:ascii="Times New Roman" w:hAnsi="Times New Roman" w:cs="Times New Roman"/>
        </w:rPr>
        <w:t>, and MySQL</w:t>
      </w:r>
      <w:r>
        <w:rPr>
          <w:rFonts w:ascii="Times New Roman" w:hAnsi="Times New Roman" w:cs="Times New Roman"/>
        </w:rPr>
        <w:t xml:space="preserve"> are cloud hosts. The front-end files in the public folder are taken and unchanged from group project.</w:t>
      </w:r>
    </w:p>
    <w:p w14:paraId="568694CE" w14:textId="4BA2DA64" w:rsidR="00F43C7A" w:rsidRDefault="00F43C7A">
      <w:pPr>
        <w:rPr>
          <w:rFonts w:ascii="Times New Roman" w:hAnsi="Times New Roman" w:cs="Times New Roman"/>
          <w:b/>
          <w:bCs/>
          <w:u w:val="single"/>
        </w:rPr>
      </w:pPr>
      <w:r w:rsidRPr="00F43C7A">
        <w:rPr>
          <w:rFonts w:ascii="Times New Roman" w:hAnsi="Times New Roman" w:cs="Times New Roman"/>
          <w:b/>
          <w:bCs/>
          <w:u w:val="single"/>
        </w:rPr>
        <w:t>Summary of Extensions</w:t>
      </w:r>
    </w:p>
    <w:tbl>
      <w:tblPr>
        <w:tblStyle w:val="TableGrid"/>
        <w:tblW w:w="0" w:type="auto"/>
        <w:tblLook w:val="04A0" w:firstRow="1" w:lastRow="0" w:firstColumn="1" w:lastColumn="0" w:noHBand="0" w:noVBand="1"/>
      </w:tblPr>
      <w:tblGrid>
        <w:gridCol w:w="2695"/>
        <w:gridCol w:w="6655"/>
      </w:tblGrid>
      <w:tr w:rsidR="00F43C7A" w14:paraId="38B51B9D" w14:textId="77777777" w:rsidTr="00F43C7A">
        <w:tc>
          <w:tcPr>
            <w:tcW w:w="2695" w:type="dxa"/>
          </w:tcPr>
          <w:p w14:paraId="49DCEDC6" w14:textId="3D9467FF" w:rsidR="00F43C7A" w:rsidRPr="00801A87" w:rsidRDefault="00F43C7A">
            <w:pPr>
              <w:rPr>
                <w:rFonts w:ascii="Times New Roman" w:hAnsi="Times New Roman" w:cs="Times New Roman"/>
                <w:b/>
                <w:bCs/>
              </w:rPr>
            </w:pPr>
            <w:r w:rsidRPr="00801A87">
              <w:rPr>
                <w:rFonts w:ascii="Times New Roman" w:hAnsi="Times New Roman" w:cs="Times New Roman"/>
                <w:b/>
                <w:bCs/>
              </w:rPr>
              <w:t>Area</w:t>
            </w:r>
          </w:p>
        </w:tc>
        <w:tc>
          <w:tcPr>
            <w:tcW w:w="6655" w:type="dxa"/>
          </w:tcPr>
          <w:p w14:paraId="3B9AB240" w14:textId="3D4DE52A" w:rsidR="00F43C7A" w:rsidRPr="00801A87" w:rsidRDefault="00801A87">
            <w:pPr>
              <w:rPr>
                <w:rFonts w:ascii="Times New Roman" w:hAnsi="Times New Roman" w:cs="Times New Roman"/>
                <w:b/>
                <w:bCs/>
              </w:rPr>
            </w:pPr>
            <w:r w:rsidRPr="00801A87">
              <w:rPr>
                <w:rFonts w:ascii="Times New Roman" w:hAnsi="Times New Roman" w:cs="Times New Roman"/>
                <w:b/>
                <w:bCs/>
              </w:rPr>
              <w:t>Contribution</w:t>
            </w:r>
          </w:p>
        </w:tc>
      </w:tr>
      <w:tr w:rsidR="00F43C7A" w14:paraId="6DEBEC77" w14:textId="77777777" w:rsidTr="00F43C7A">
        <w:tc>
          <w:tcPr>
            <w:tcW w:w="2695" w:type="dxa"/>
          </w:tcPr>
          <w:p w14:paraId="5055FB74" w14:textId="77777777" w:rsidR="00F43C7A" w:rsidRDefault="00F43C7A">
            <w:pPr>
              <w:rPr>
                <w:rFonts w:ascii="Times New Roman" w:hAnsi="Times New Roman" w:cs="Times New Roman"/>
              </w:rPr>
            </w:pPr>
          </w:p>
          <w:p w14:paraId="16F13220" w14:textId="7A1F2ECD" w:rsidR="00801A87" w:rsidRDefault="00801A87">
            <w:pPr>
              <w:rPr>
                <w:rFonts w:ascii="Times New Roman" w:hAnsi="Times New Roman" w:cs="Times New Roman"/>
              </w:rPr>
            </w:pPr>
            <w:r>
              <w:rPr>
                <w:rFonts w:ascii="Times New Roman" w:hAnsi="Times New Roman" w:cs="Times New Roman"/>
              </w:rPr>
              <w:t>Task 1 Web APIs</w:t>
            </w:r>
          </w:p>
        </w:tc>
        <w:tc>
          <w:tcPr>
            <w:tcW w:w="6655" w:type="dxa"/>
          </w:tcPr>
          <w:p w14:paraId="3C0027D1" w14:textId="77777777" w:rsidR="00F43C7A" w:rsidRDefault="00801A87" w:rsidP="00801A87">
            <w:pPr>
              <w:pStyle w:val="ListParagraph"/>
              <w:numPr>
                <w:ilvl w:val="0"/>
                <w:numId w:val="1"/>
              </w:numPr>
              <w:rPr>
                <w:rFonts w:ascii="Times New Roman" w:hAnsi="Times New Roman" w:cs="Times New Roman"/>
              </w:rPr>
            </w:pPr>
            <w:proofErr w:type="spellStart"/>
            <w:r>
              <w:rPr>
                <w:rFonts w:ascii="Times New Roman" w:hAnsi="Times New Roman" w:cs="Times New Roman"/>
              </w:rPr>
              <w:t>ExchangeRate</w:t>
            </w:r>
            <w:proofErr w:type="spellEnd"/>
            <w:r>
              <w:rPr>
                <w:rFonts w:ascii="Times New Roman" w:hAnsi="Times New Roman" w:cs="Times New Roman"/>
              </w:rPr>
              <w:t>-API currency convertor</w:t>
            </w:r>
          </w:p>
          <w:p w14:paraId="6C2A3E2E" w14:textId="77777777" w:rsidR="00801A87" w:rsidRDefault="00801A87" w:rsidP="00801A87">
            <w:pPr>
              <w:pStyle w:val="ListParagraph"/>
              <w:numPr>
                <w:ilvl w:val="0"/>
                <w:numId w:val="1"/>
              </w:numPr>
              <w:rPr>
                <w:rFonts w:ascii="Times New Roman" w:hAnsi="Times New Roman" w:cs="Times New Roman"/>
              </w:rPr>
            </w:pPr>
            <w:r>
              <w:rPr>
                <w:rFonts w:ascii="Times New Roman" w:hAnsi="Times New Roman" w:cs="Times New Roman"/>
              </w:rPr>
              <w:t>Zippopotam.us checks postcode validity</w:t>
            </w:r>
          </w:p>
          <w:p w14:paraId="3E1CB22B" w14:textId="6F44F4C7" w:rsidR="00801A87" w:rsidRPr="00801A87" w:rsidRDefault="00801A87" w:rsidP="00801A87">
            <w:pPr>
              <w:pStyle w:val="ListParagraph"/>
              <w:numPr>
                <w:ilvl w:val="0"/>
                <w:numId w:val="1"/>
              </w:numPr>
              <w:rPr>
                <w:rFonts w:ascii="Times New Roman" w:hAnsi="Times New Roman" w:cs="Times New Roman"/>
              </w:rPr>
            </w:pPr>
            <w:r>
              <w:rPr>
                <w:rFonts w:ascii="Times New Roman" w:hAnsi="Times New Roman" w:cs="Times New Roman"/>
              </w:rPr>
              <w:t>Telegram Bot API order notifications</w:t>
            </w:r>
          </w:p>
        </w:tc>
      </w:tr>
      <w:tr w:rsidR="00F43C7A" w14:paraId="200F5E51" w14:textId="77777777" w:rsidTr="00F43C7A">
        <w:tc>
          <w:tcPr>
            <w:tcW w:w="2695" w:type="dxa"/>
          </w:tcPr>
          <w:p w14:paraId="78A0073B" w14:textId="77777777" w:rsidR="00801A87" w:rsidRDefault="00801A87">
            <w:pPr>
              <w:rPr>
                <w:rFonts w:ascii="Times New Roman" w:hAnsi="Times New Roman" w:cs="Times New Roman"/>
              </w:rPr>
            </w:pPr>
          </w:p>
          <w:p w14:paraId="0EDB9110" w14:textId="77D855B2" w:rsidR="00801A87" w:rsidRDefault="00801A87">
            <w:pPr>
              <w:rPr>
                <w:rFonts w:ascii="Times New Roman" w:hAnsi="Times New Roman" w:cs="Times New Roman"/>
              </w:rPr>
            </w:pPr>
            <w:r>
              <w:rPr>
                <w:rFonts w:ascii="Times New Roman" w:hAnsi="Times New Roman" w:cs="Times New Roman"/>
              </w:rPr>
              <w:t>Task 2 Database</w:t>
            </w:r>
          </w:p>
        </w:tc>
        <w:tc>
          <w:tcPr>
            <w:tcW w:w="6655" w:type="dxa"/>
          </w:tcPr>
          <w:p w14:paraId="128405A2" w14:textId="77777777" w:rsidR="00F43C7A" w:rsidRDefault="00801A87" w:rsidP="00801A87">
            <w:pPr>
              <w:pStyle w:val="ListParagraph"/>
              <w:numPr>
                <w:ilvl w:val="0"/>
                <w:numId w:val="1"/>
              </w:numPr>
              <w:rPr>
                <w:rFonts w:ascii="Times New Roman" w:hAnsi="Times New Roman" w:cs="Times New Roman"/>
              </w:rPr>
            </w:pPr>
            <w:r>
              <w:rPr>
                <w:rFonts w:ascii="Times New Roman" w:hAnsi="Times New Roman" w:cs="Times New Roman"/>
              </w:rPr>
              <w:t>New tables Shipments and order status history</w:t>
            </w:r>
          </w:p>
          <w:p w14:paraId="7BF85553" w14:textId="77777777" w:rsidR="00801A87" w:rsidRDefault="00801A87" w:rsidP="00801A87">
            <w:pPr>
              <w:pStyle w:val="ListParagraph"/>
              <w:numPr>
                <w:ilvl w:val="0"/>
                <w:numId w:val="1"/>
              </w:numPr>
              <w:rPr>
                <w:rFonts w:ascii="Times New Roman" w:hAnsi="Times New Roman" w:cs="Times New Roman"/>
              </w:rPr>
            </w:pPr>
            <w:r>
              <w:rPr>
                <w:rFonts w:ascii="Times New Roman" w:hAnsi="Times New Roman" w:cs="Times New Roman"/>
              </w:rPr>
              <w:t>Row locked transactions for orders, status changes and shipments</w:t>
            </w:r>
          </w:p>
          <w:p w14:paraId="1858C1CC" w14:textId="79CD513D" w:rsidR="00801A87" w:rsidRPr="00801A87" w:rsidRDefault="00801A87" w:rsidP="00801A87">
            <w:pPr>
              <w:pStyle w:val="ListParagraph"/>
              <w:numPr>
                <w:ilvl w:val="0"/>
                <w:numId w:val="1"/>
              </w:numPr>
              <w:rPr>
                <w:rFonts w:ascii="Times New Roman" w:hAnsi="Times New Roman" w:cs="Times New Roman"/>
              </w:rPr>
            </w:pPr>
            <w:r>
              <w:rPr>
                <w:rFonts w:ascii="Times New Roman" w:hAnsi="Times New Roman" w:cs="Times New Roman"/>
              </w:rPr>
              <w:t>Full CRUD for products, orders and shipments</w:t>
            </w:r>
          </w:p>
        </w:tc>
      </w:tr>
      <w:tr w:rsidR="00F43C7A" w14:paraId="09237CFA" w14:textId="77777777" w:rsidTr="00F43C7A">
        <w:tc>
          <w:tcPr>
            <w:tcW w:w="2695" w:type="dxa"/>
          </w:tcPr>
          <w:p w14:paraId="61DE1C55" w14:textId="77777777" w:rsidR="00F43C7A" w:rsidRDefault="00F43C7A">
            <w:pPr>
              <w:rPr>
                <w:rFonts w:ascii="Times New Roman" w:hAnsi="Times New Roman" w:cs="Times New Roman"/>
              </w:rPr>
            </w:pPr>
          </w:p>
          <w:p w14:paraId="08A20D8A" w14:textId="18336705" w:rsidR="00801A87" w:rsidRDefault="00801A87">
            <w:pPr>
              <w:rPr>
                <w:rFonts w:ascii="Times New Roman" w:hAnsi="Times New Roman" w:cs="Times New Roman"/>
              </w:rPr>
            </w:pPr>
            <w:r>
              <w:rPr>
                <w:rFonts w:ascii="Times New Roman" w:hAnsi="Times New Roman" w:cs="Times New Roman"/>
              </w:rPr>
              <w:t>Task 3 Security</w:t>
            </w:r>
          </w:p>
        </w:tc>
        <w:tc>
          <w:tcPr>
            <w:tcW w:w="6655" w:type="dxa"/>
          </w:tcPr>
          <w:p w14:paraId="4BEE1EE1" w14:textId="641AA478" w:rsidR="00F43C7A" w:rsidRPr="00801A87" w:rsidRDefault="00801A87" w:rsidP="00801A87">
            <w:pPr>
              <w:pStyle w:val="ListParagraph"/>
              <w:numPr>
                <w:ilvl w:val="0"/>
                <w:numId w:val="1"/>
              </w:numPr>
              <w:rPr>
                <w:rFonts w:ascii="Times New Roman" w:hAnsi="Times New Roman" w:cs="Times New Roman"/>
              </w:rPr>
            </w:pPr>
            <w:proofErr w:type="spellStart"/>
            <w:r>
              <w:rPr>
                <w:rFonts w:ascii="Times New Roman" w:hAnsi="Times New Roman" w:cs="Times New Roman"/>
              </w:rPr>
              <w:t>Bcrypt</w:t>
            </w:r>
            <w:proofErr w:type="spellEnd"/>
            <w:r>
              <w:rPr>
                <w:rFonts w:ascii="Times New Roman" w:hAnsi="Times New Roman" w:cs="Times New Roman"/>
              </w:rPr>
              <w:t xml:space="preserve"> hashing, express validator, controlled queries, rate limiting, role check, JWT in </w:t>
            </w:r>
            <w:proofErr w:type="spellStart"/>
            <w:r>
              <w:rPr>
                <w:rFonts w:ascii="Times New Roman" w:hAnsi="Times New Roman" w:cs="Times New Roman"/>
              </w:rPr>
              <w:t>httponly</w:t>
            </w:r>
            <w:proofErr w:type="spellEnd"/>
          </w:p>
        </w:tc>
      </w:tr>
      <w:tr w:rsidR="00F43C7A" w14:paraId="25BCC018" w14:textId="77777777" w:rsidTr="00F43C7A">
        <w:tc>
          <w:tcPr>
            <w:tcW w:w="2695" w:type="dxa"/>
          </w:tcPr>
          <w:p w14:paraId="208289C1" w14:textId="77777777" w:rsidR="00F43C7A" w:rsidRDefault="00F43C7A">
            <w:pPr>
              <w:rPr>
                <w:rFonts w:ascii="Times New Roman" w:hAnsi="Times New Roman" w:cs="Times New Roman"/>
              </w:rPr>
            </w:pPr>
          </w:p>
          <w:p w14:paraId="317E3121" w14:textId="6102A006" w:rsidR="00CF6043" w:rsidRDefault="00CF6043">
            <w:pPr>
              <w:rPr>
                <w:rFonts w:ascii="Times New Roman" w:hAnsi="Times New Roman" w:cs="Times New Roman"/>
              </w:rPr>
            </w:pPr>
            <w:r>
              <w:rPr>
                <w:rFonts w:ascii="Times New Roman" w:hAnsi="Times New Roman" w:cs="Times New Roman"/>
              </w:rPr>
              <w:t>Task 4 Deployment</w:t>
            </w:r>
          </w:p>
        </w:tc>
        <w:tc>
          <w:tcPr>
            <w:tcW w:w="6655" w:type="dxa"/>
          </w:tcPr>
          <w:p w14:paraId="512F7C34" w14:textId="7F514411" w:rsidR="00F43C7A" w:rsidRPr="00CF6043" w:rsidRDefault="00CF6043" w:rsidP="00CF6043">
            <w:pPr>
              <w:pStyle w:val="ListParagraph"/>
              <w:numPr>
                <w:ilvl w:val="0"/>
                <w:numId w:val="1"/>
              </w:numPr>
              <w:rPr>
                <w:rFonts w:ascii="Times New Roman" w:hAnsi="Times New Roman" w:cs="Times New Roman"/>
              </w:rPr>
            </w:pPr>
            <w:r>
              <w:rPr>
                <w:rFonts w:ascii="Times New Roman" w:hAnsi="Times New Roman" w:cs="Times New Roman"/>
              </w:rPr>
              <w:t>Git</w:t>
            </w:r>
            <w:proofErr w:type="gramStart"/>
            <w:r>
              <w:rPr>
                <w:rFonts w:ascii="Times New Roman" w:hAnsi="Times New Roman" w:cs="Times New Roman"/>
              </w:rPr>
              <w:t>, .env/.</w:t>
            </w:r>
            <w:proofErr w:type="spellStart"/>
            <w:r>
              <w:rPr>
                <w:rFonts w:ascii="Times New Roman" w:hAnsi="Times New Roman" w:cs="Times New Roman"/>
              </w:rPr>
              <w:t>env</w:t>
            </w:r>
            <w:proofErr w:type="gramEnd"/>
            <w:r>
              <w:rPr>
                <w:rFonts w:ascii="Times New Roman" w:hAnsi="Times New Roman" w:cs="Times New Roman"/>
              </w:rPr>
              <w:t>.example</w:t>
            </w:r>
            <w:proofErr w:type="spellEnd"/>
            <w:proofErr w:type="gramStart"/>
            <w:r>
              <w:rPr>
                <w:rFonts w:ascii="Times New Roman" w:hAnsi="Times New Roman" w:cs="Times New Roman"/>
              </w:rPr>
              <w:t>/.</w:t>
            </w:r>
            <w:proofErr w:type="spellStart"/>
            <w:r>
              <w:rPr>
                <w:rFonts w:ascii="Times New Roman" w:hAnsi="Times New Roman" w:cs="Times New Roman"/>
              </w:rPr>
              <w:t>gitignore</w:t>
            </w:r>
            <w:proofErr w:type="spellEnd"/>
            <w:proofErr w:type="gramEnd"/>
            <w:r>
              <w:rPr>
                <w:rFonts w:ascii="Times New Roman" w:hAnsi="Times New Roman" w:cs="Times New Roman"/>
              </w:rPr>
              <w:t>, GitHub, Railway with managed MySQL.</w:t>
            </w:r>
          </w:p>
        </w:tc>
      </w:tr>
    </w:tbl>
    <w:p w14:paraId="5A448579" w14:textId="77777777" w:rsidR="00F43C7A" w:rsidRPr="00F43C7A" w:rsidRDefault="00F43C7A">
      <w:pPr>
        <w:rPr>
          <w:rFonts w:ascii="Times New Roman" w:hAnsi="Times New Roman" w:cs="Times New Roman"/>
        </w:rPr>
      </w:pPr>
    </w:p>
    <w:p w14:paraId="6518F32A" w14:textId="17B14093" w:rsidR="00CF4A2A" w:rsidRDefault="00CF6043" w:rsidP="00CF4A2A">
      <w:pPr>
        <w:spacing w:line="360" w:lineRule="auto"/>
        <w:rPr>
          <w:rFonts w:ascii="Times New Roman" w:hAnsi="Times New Roman" w:cs="Times New Roman"/>
          <w:b/>
          <w:bCs/>
          <w:u w:val="single"/>
        </w:rPr>
      </w:pPr>
      <w:r w:rsidRPr="00CF6043">
        <w:rPr>
          <w:rFonts w:ascii="Times New Roman" w:hAnsi="Times New Roman" w:cs="Times New Roman"/>
          <w:b/>
          <w:bCs/>
          <w:u w:val="single"/>
        </w:rPr>
        <w:t>APPLICATION DEVELOPMENT</w:t>
      </w:r>
    </w:p>
    <w:p w14:paraId="568E077E" w14:textId="77FE80EA" w:rsidR="00CF6043" w:rsidRDefault="00CF6043" w:rsidP="00CF4A2A">
      <w:pPr>
        <w:spacing w:line="360" w:lineRule="auto"/>
        <w:rPr>
          <w:rFonts w:ascii="Times New Roman" w:hAnsi="Times New Roman" w:cs="Times New Roman"/>
          <w:b/>
          <w:bCs/>
          <w:u w:val="single"/>
        </w:rPr>
      </w:pPr>
      <w:r>
        <w:rPr>
          <w:rFonts w:ascii="Times New Roman" w:hAnsi="Times New Roman" w:cs="Times New Roman"/>
          <w:b/>
          <w:bCs/>
          <w:u w:val="single"/>
        </w:rPr>
        <w:t>Task 1: Web API Architecture &amp; Implementation</w:t>
      </w:r>
    </w:p>
    <w:p w14:paraId="3638FAD6" w14:textId="722B4752" w:rsidR="00CF6043" w:rsidRDefault="00CF6043" w:rsidP="00CF4A2A">
      <w:pPr>
        <w:spacing w:line="360" w:lineRule="auto"/>
        <w:rPr>
          <w:rFonts w:ascii="Times New Roman" w:hAnsi="Times New Roman" w:cs="Times New Roman"/>
          <w:b/>
          <w:bCs/>
          <w:u w:val="single"/>
        </w:rPr>
      </w:pPr>
      <w:r>
        <w:rPr>
          <w:rFonts w:ascii="Times New Roman" w:hAnsi="Times New Roman" w:cs="Times New Roman"/>
          <w:b/>
          <w:bCs/>
          <w:u w:val="single"/>
        </w:rPr>
        <w:t>Architecture</w:t>
      </w:r>
    </w:p>
    <w:p w14:paraId="14F2B01B" w14:textId="59E57B96" w:rsidR="000C720B" w:rsidRDefault="000C720B" w:rsidP="00CF4A2A">
      <w:pPr>
        <w:spacing w:line="360" w:lineRule="auto"/>
        <w:rPr>
          <w:rFonts w:ascii="Times New Roman" w:hAnsi="Times New Roman" w:cs="Times New Roman"/>
        </w:rPr>
      </w:pPr>
      <w:r>
        <w:rPr>
          <w:rFonts w:ascii="Times New Roman" w:hAnsi="Times New Roman" w:cs="Times New Roman"/>
        </w:rPr>
        <w:t xml:space="preserve">The Express server functions as middleware between browser clients and services of third </w:t>
      </w:r>
      <w:proofErr w:type="gramStart"/>
      <w:r>
        <w:rPr>
          <w:rFonts w:ascii="Times New Roman" w:hAnsi="Times New Roman" w:cs="Times New Roman"/>
        </w:rPr>
        <w:t>party</w:t>
      </w:r>
      <w:proofErr w:type="gramEnd"/>
      <w:r>
        <w:rPr>
          <w:rFonts w:ascii="Times New Roman" w:hAnsi="Times New Roman" w:cs="Times New Roman"/>
        </w:rPr>
        <w:t xml:space="preserve">. Clients cannot communicate with external providers directly. They call endpoints, weigh the validity of the request, call the provider with a timeout, and respond or return a normalized JSON shape. This keeps API keys on the server, cache responses and divides the front-end from provider changes. All the integration is kept in </w:t>
      </w:r>
      <w:proofErr w:type="spellStart"/>
      <w:r>
        <w:rPr>
          <w:rFonts w:ascii="Times New Roman" w:hAnsi="Times New Roman" w:cs="Times New Roman"/>
        </w:rPr>
        <w:t>src</w:t>
      </w:r>
      <w:proofErr w:type="spellEnd"/>
      <w:r>
        <w:rPr>
          <w:rFonts w:ascii="Times New Roman" w:hAnsi="Times New Roman" w:cs="Times New Roman"/>
        </w:rPr>
        <w:t>/externalApis.js and directed in server.js.</w:t>
      </w:r>
    </w:p>
    <w:p w14:paraId="471EF88D" w14:textId="77777777" w:rsidR="000C720B" w:rsidRDefault="000C720B" w:rsidP="00CF4A2A">
      <w:pPr>
        <w:spacing w:line="360" w:lineRule="auto"/>
        <w:rPr>
          <w:rFonts w:ascii="Times New Roman" w:hAnsi="Times New Roman" w:cs="Times New Roman"/>
          <w:b/>
          <w:bCs/>
        </w:rPr>
      </w:pPr>
    </w:p>
    <w:p w14:paraId="3EEF7487" w14:textId="77777777" w:rsidR="000C720B" w:rsidRDefault="000C720B" w:rsidP="00CF4A2A">
      <w:pPr>
        <w:spacing w:line="360" w:lineRule="auto"/>
        <w:rPr>
          <w:rFonts w:ascii="Times New Roman" w:hAnsi="Times New Roman" w:cs="Times New Roman"/>
          <w:b/>
          <w:bCs/>
        </w:rPr>
      </w:pPr>
    </w:p>
    <w:p w14:paraId="7B8EC39C" w14:textId="0A3218D6" w:rsidR="000C720B" w:rsidRPr="000C720B" w:rsidRDefault="000C720B" w:rsidP="00CF4A2A">
      <w:pPr>
        <w:spacing w:line="360" w:lineRule="auto"/>
        <w:rPr>
          <w:rFonts w:ascii="Times New Roman" w:hAnsi="Times New Roman" w:cs="Times New Roman"/>
          <w:b/>
          <w:bCs/>
        </w:rPr>
      </w:pPr>
      <w:r w:rsidRPr="000C720B">
        <w:rPr>
          <w:rFonts w:ascii="Times New Roman" w:hAnsi="Times New Roman" w:cs="Times New Roman"/>
          <w:b/>
          <w:bCs/>
        </w:rPr>
        <w:lastRenderedPageBreak/>
        <w:t>System Architecture: E-commerce Order Fulfillment API Gateway</w:t>
      </w:r>
    </w:p>
    <w:p w14:paraId="4345358A" w14:textId="64DA04A0" w:rsidR="00CF6043" w:rsidRDefault="000C720B" w:rsidP="00CF4A2A">
      <w:pPr>
        <w:spacing w:line="360" w:lineRule="auto"/>
        <w:rPr>
          <w:rFonts w:ascii="Times New Roman" w:hAnsi="Times New Roman" w:cs="Times New Roman"/>
        </w:rPr>
      </w:pPr>
      <w:r w:rsidRPr="000C720B">
        <w:rPr>
          <w:rFonts w:ascii="Times New Roman" w:hAnsi="Times New Roman" w:cs="Times New Roman"/>
          <w:noProof/>
        </w:rPr>
        <w:drawing>
          <wp:inline distT="0" distB="0" distL="0" distR="0" wp14:anchorId="50395525" wp14:editId="02E021DF">
            <wp:extent cx="5943600" cy="3641725"/>
            <wp:effectExtent l="0" t="0" r="0" b="0"/>
            <wp:docPr id="125638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84498" name=""/>
                    <pic:cNvPicPr/>
                  </pic:nvPicPr>
                  <pic:blipFill>
                    <a:blip r:embed="rId5"/>
                    <a:stretch>
                      <a:fillRect/>
                    </a:stretch>
                  </pic:blipFill>
                  <pic:spPr>
                    <a:xfrm>
                      <a:off x="0" y="0"/>
                      <a:ext cx="5943600" cy="3641725"/>
                    </a:xfrm>
                    <a:prstGeom prst="rect">
                      <a:avLst/>
                    </a:prstGeom>
                  </pic:spPr>
                </pic:pic>
              </a:graphicData>
            </a:graphic>
          </wp:inline>
        </w:drawing>
      </w:r>
    </w:p>
    <w:p w14:paraId="2F0DEF9E" w14:textId="76A48C73" w:rsidR="002E213E" w:rsidRDefault="002E213E" w:rsidP="00CF4A2A">
      <w:pPr>
        <w:spacing w:line="360" w:lineRule="auto"/>
        <w:rPr>
          <w:rFonts w:ascii="Times New Roman" w:hAnsi="Times New Roman" w:cs="Times New Roman"/>
          <w:b/>
          <w:bCs/>
          <w:u w:val="single"/>
        </w:rPr>
      </w:pPr>
      <w:r w:rsidRPr="002E213E">
        <w:rPr>
          <w:rFonts w:ascii="Times New Roman" w:hAnsi="Times New Roman" w:cs="Times New Roman"/>
          <w:b/>
          <w:bCs/>
          <w:u w:val="single"/>
        </w:rPr>
        <w:t>Implementation</w:t>
      </w:r>
    </w:p>
    <w:p w14:paraId="07E290EB" w14:textId="740FD1A5" w:rsidR="002E213E" w:rsidRDefault="002E213E" w:rsidP="00CF4A2A">
      <w:pPr>
        <w:spacing w:line="360" w:lineRule="auto"/>
        <w:rPr>
          <w:rFonts w:ascii="Times New Roman" w:hAnsi="Times New Roman" w:cs="Times New Roman"/>
        </w:rPr>
      </w:pPr>
      <w:r>
        <w:rPr>
          <w:rFonts w:ascii="Times New Roman" w:hAnsi="Times New Roman" w:cs="Times New Roman"/>
        </w:rPr>
        <w:t xml:space="preserve">Every outbound request uses fetch with </w:t>
      </w:r>
      <w:proofErr w:type="spellStart"/>
      <w:r w:rsidR="004E3506">
        <w:rPr>
          <w:rFonts w:ascii="Times New Roman" w:hAnsi="Times New Roman" w:cs="Times New Roman"/>
        </w:rPr>
        <w:t>AbortSignal.timeout</w:t>
      </w:r>
      <w:proofErr w:type="spellEnd"/>
      <w:r w:rsidR="004E3506">
        <w:rPr>
          <w:rFonts w:ascii="Times New Roman" w:hAnsi="Times New Roman" w:cs="Times New Roman"/>
        </w:rPr>
        <w:t xml:space="preserve">(5000). Given failures are converted and exported to </w:t>
      </w:r>
      <w:proofErr w:type="spellStart"/>
      <w:r w:rsidR="004E3506">
        <w:rPr>
          <w:rFonts w:ascii="Times New Roman" w:hAnsi="Times New Roman" w:cs="Times New Roman"/>
        </w:rPr>
        <w:t>ExternalApiError</w:t>
      </w:r>
      <w:proofErr w:type="spellEnd"/>
      <w:r w:rsidR="004E3506">
        <w:rPr>
          <w:rFonts w:ascii="Times New Roman" w:hAnsi="Times New Roman" w:cs="Times New Roman"/>
        </w:rPr>
        <w:t xml:space="preserve"> with HTTP 502, so clients </w:t>
      </w:r>
      <w:proofErr w:type="gramStart"/>
      <w:r w:rsidR="004E3506">
        <w:rPr>
          <w:rFonts w:ascii="Times New Roman" w:hAnsi="Times New Roman" w:cs="Times New Roman"/>
        </w:rPr>
        <w:t>are able to</w:t>
      </w:r>
      <w:proofErr w:type="gramEnd"/>
      <w:r w:rsidR="004E3506">
        <w:rPr>
          <w:rFonts w:ascii="Times New Roman" w:hAnsi="Times New Roman" w:cs="Times New Roman"/>
        </w:rPr>
        <w:t xml:space="preserve"> identify errors from upstream failures.</w:t>
      </w:r>
    </w:p>
    <w:p w14:paraId="3D8A7112" w14:textId="3A9E7733" w:rsidR="00F106EE" w:rsidRDefault="00F106EE" w:rsidP="00CF4A2A">
      <w:pPr>
        <w:spacing w:line="360" w:lineRule="auto"/>
        <w:rPr>
          <w:rFonts w:ascii="Times New Roman" w:hAnsi="Times New Roman" w:cs="Times New Roman"/>
        </w:rPr>
      </w:pPr>
      <w:r w:rsidRPr="00F106EE">
        <w:rPr>
          <w:rFonts w:ascii="Times New Roman" w:hAnsi="Times New Roman" w:cs="Times New Roman"/>
        </w:rPr>
        <w:drawing>
          <wp:inline distT="0" distB="0" distL="0" distR="0" wp14:anchorId="6C4FBE76" wp14:editId="1F5722F0">
            <wp:extent cx="5200688" cy="1953260"/>
            <wp:effectExtent l="0" t="0" r="0" b="8890"/>
            <wp:docPr id="192142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24316" name=""/>
                    <pic:cNvPicPr/>
                  </pic:nvPicPr>
                  <pic:blipFill>
                    <a:blip r:embed="rId6"/>
                    <a:stretch>
                      <a:fillRect/>
                    </a:stretch>
                  </pic:blipFill>
                  <pic:spPr>
                    <a:xfrm>
                      <a:off x="0" y="0"/>
                      <a:ext cx="5227129" cy="1963191"/>
                    </a:xfrm>
                    <a:prstGeom prst="rect">
                      <a:avLst/>
                    </a:prstGeom>
                  </pic:spPr>
                </pic:pic>
              </a:graphicData>
            </a:graphic>
          </wp:inline>
        </w:drawing>
      </w:r>
    </w:p>
    <w:p w14:paraId="0553FFC0" w14:textId="77777777" w:rsidR="00F106EE" w:rsidRDefault="00F106EE" w:rsidP="00CF4A2A">
      <w:pPr>
        <w:spacing w:line="360" w:lineRule="auto"/>
        <w:rPr>
          <w:rFonts w:ascii="Times New Roman" w:hAnsi="Times New Roman" w:cs="Times New Roman"/>
        </w:rPr>
      </w:pPr>
    </w:p>
    <w:p w14:paraId="126FC479" w14:textId="77777777" w:rsidR="00F106EE" w:rsidRDefault="00F106EE" w:rsidP="00CF4A2A">
      <w:pPr>
        <w:spacing w:line="360" w:lineRule="auto"/>
        <w:rPr>
          <w:rFonts w:ascii="Times New Roman" w:hAnsi="Times New Roman" w:cs="Times New Roman"/>
        </w:rPr>
      </w:pPr>
    </w:p>
    <w:p w14:paraId="42978DAC" w14:textId="3BDB2BE6" w:rsidR="00F106EE" w:rsidRDefault="00F106EE" w:rsidP="00CF4A2A">
      <w:pPr>
        <w:spacing w:line="360" w:lineRule="auto"/>
        <w:rPr>
          <w:rFonts w:ascii="Times New Roman" w:hAnsi="Times New Roman" w:cs="Times New Roman"/>
          <w:b/>
          <w:bCs/>
          <w:u w:val="single"/>
        </w:rPr>
      </w:pPr>
      <w:r w:rsidRPr="00F106EE">
        <w:rPr>
          <w:rFonts w:ascii="Times New Roman" w:hAnsi="Times New Roman" w:cs="Times New Roman"/>
          <w:b/>
          <w:bCs/>
          <w:u w:val="single"/>
        </w:rPr>
        <w:lastRenderedPageBreak/>
        <w:t>Currency conversion API response</w:t>
      </w:r>
    </w:p>
    <w:p w14:paraId="63B32989" w14:textId="70DD2601" w:rsidR="00F106EE" w:rsidRDefault="00D92656" w:rsidP="00CF4A2A">
      <w:pPr>
        <w:spacing w:line="360" w:lineRule="auto"/>
        <w:rPr>
          <w:rFonts w:ascii="Times New Roman" w:hAnsi="Times New Roman" w:cs="Times New Roman"/>
          <w:b/>
          <w:bCs/>
          <w:u w:val="single"/>
        </w:rPr>
      </w:pPr>
      <w:r w:rsidRPr="00D92656">
        <w:rPr>
          <w:rFonts w:ascii="Times New Roman" w:hAnsi="Times New Roman" w:cs="Times New Roman"/>
          <w:b/>
          <w:bCs/>
          <w:u w:val="single"/>
        </w:rPr>
        <w:drawing>
          <wp:inline distT="0" distB="0" distL="0" distR="0" wp14:anchorId="6F07F6A9" wp14:editId="645F6802">
            <wp:extent cx="5943600" cy="3895107"/>
            <wp:effectExtent l="0" t="0" r="0" b="0"/>
            <wp:docPr id="176655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51107" name=""/>
                    <pic:cNvPicPr/>
                  </pic:nvPicPr>
                  <pic:blipFill>
                    <a:blip r:embed="rId7"/>
                    <a:stretch>
                      <a:fillRect/>
                    </a:stretch>
                  </pic:blipFill>
                  <pic:spPr>
                    <a:xfrm>
                      <a:off x="0" y="0"/>
                      <a:ext cx="5951245" cy="3900117"/>
                    </a:xfrm>
                    <a:prstGeom prst="rect">
                      <a:avLst/>
                    </a:prstGeom>
                  </pic:spPr>
                </pic:pic>
              </a:graphicData>
            </a:graphic>
          </wp:inline>
        </w:drawing>
      </w:r>
    </w:p>
    <w:p w14:paraId="3DCFEDB6" w14:textId="080D14BE" w:rsidR="00D92656" w:rsidRDefault="00D92656" w:rsidP="00CF4A2A">
      <w:pPr>
        <w:spacing w:line="360" w:lineRule="auto"/>
        <w:rPr>
          <w:rFonts w:ascii="Times New Roman" w:hAnsi="Times New Roman" w:cs="Times New Roman"/>
          <w:b/>
          <w:bCs/>
          <w:u w:val="single"/>
        </w:rPr>
      </w:pPr>
      <w:r>
        <w:rPr>
          <w:rFonts w:ascii="Times New Roman" w:hAnsi="Times New Roman" w:cs="Times New Roman"/>
          <w:b/>
          <w:bCs/>
          <w:u w:val="single"/>
        </w:rPr>
        <w:t>Postcode validation API</w:t>
      </w:r>
      <w:r w:rsidR="00671120">
        <w:rPr>
          <w:rFonts w:ascii="Times New Roman" w:hAnsi="Times New Roman" w:cs="Times New Roman"/>
          <w:b/>
          <w:bCs/>
          <w:u w:val="single"/>
        </w:rPr>
        <w:t>: True</w:t>
      </w:r>
      <w:r w:rsidR="00AC3D79">
        <w:rPr>
          <w:rFonts w:ascii="Times New Roman" w:hAnsi="Times New Roman" w:cs="Times New Roman"/>
          <w:b/>
          <w:bCs/>
          <w:u w:val="single"/>
        </w:rPr>
        <w:t>/valid</w:t>
      </w:r>
    </w:p>
    <w:p w14:paraId="010E4741" w14:textId="2846185C" w:rsidR="00D92656" w:rsidRDefault="00671120" w:rsidP="00CF4A2A">
      <w:pPr>
        <w:spacing w:line="360" w:lineRule="auto"/>
        <w:rPr>
          <w:rFonts w:ascii="Times New Roman" w:hAnsi="Times New Roman" w:cs="Times New Roman"/>
          <w:b/>
          <w:bCs/>
          <w:u w:val="single"/>
        </w:rPr>
      </w:pPr>
      <w:r w:rsidRPr="00671120">
        <w:rPr>
          <w:rFonts w:ascii="Times New Roman" w:hAnsi="Times New Roman" w:cs="Times New Roman"/>
          <w:b/>
          <w:bCs/>
          <w:u w:val="single"/>
        </w:rPr>
        <w:drawing>
          <wp:inline distT="0" distB="0" distL="0" distR="0" wp14:anchorId="24214682" wp14:editId="4E9D0AE4">
            <wp:extent cx="5943600" cy="2766951"/>
            <wp:effectExtent l="0" t="0" r="0" b="0"/>
            <wp:docPr id="35200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05524" name=""/>
                    <pic:cNvPicPr/>
                  </pic:nvPicPr>
                  <pic:blipFill>
                    <a:blip r:embed="rId8"/>
                    <a:stretch>
                      <a:fillRect/>
                    </a:stretch>
                  </pic:blipFill>
                  <pic:spPr>
                    <a:xfrm>
                      <a:off x="0" y="0"/>
                      <a:ext cx="5949527" cy="2769710"/>
                    </a:xfrm>
                    <a:prstGeom prst="rect">
                      <a:avLst/>
                    </a:prstGeom>
                  </pic:spPr>
                </pic:pic>
              </a:graphicData>
            </a:graphic>
          </wp:inline>
        </w:drawing>
      </w:r>
    </w:p>
    <w:p w14:paraId="0A547980" w14:textId="77777777" w:rsidR="00671120" w:rsidRDefault="00671120" w:rsidP="00CF4A2A">
      <w:pPr>
        <w:spacing w:line="360" w:lineRule="auto"/>
        <w:rPr>
          <w:rFonts w:ascii="Times New Roman" w:hAnsi="Times New Roman" w:cs="Times New Roman"/>
          <w:b/>
          <w:bCs/>
          <w:u w:val="single"/>
        </w:rPr>
      </w:pPr>
    </w:p>
    <w:p w14:paraId="72A9BCEB" w14:textId="48B4AA50" w:rsidR="00671120" w:rsidRDefault="00671120" w:rsidP="00CF4A2A">
      <w:pPr>
        <w:spacing w:line="360" w:lineRule="auto"/>
        <w:rPr>
          <w:rFonts w:ascii="Times New Roman" w:hAnsi="Times New Roman" w:cs="Times New Roman"/>
          <w:b/>
          <w:bCs/>
          <w:u w:val="single"/>
        </w:rPr>
      </w:pPr>
      <w:r>
        <w:rPr>
          <w:rFonts w:ascii="Times New Roman" w:hAnsi="Times New Roman" w:cs="Times New Roman"/>
          <w:b/>
          <w:bCs/>
          <w:u w:val="single"/>
        </w:rPr>
        <w:lastRenderedPageBreak/>
        <w:t>False</w:t>
      </w:r>
      <w:r w:rsidR="00AC3D79">
        <w:rPr>
          <w:rFonts w:ascii="Times New Roman" w:hAnsi="Times New Roman" w:cs="Times New Roman"/>
          <w:b/>
          <w:bCs/>
          <w:u w:val="single"/>
        </w:rPr>
        <w:t>/invalid</w:t>
      </w:r>
    </w:p>
    <w:p w14:paraId="7B153304" w14:textId="02E84D0E" w:rsidR="00671120" w:rsidRDefault="00AC3D79" w:rsidP="00CF4A2A">
      <w:pPr>
        <w:spacing w:line="360" w:lineRule="auto"/>
        <w:rPr>
          <w:rFonts w:ascii="Times New Roman" w:hAnsi="Times New Roman" w:cs="Times New Roman"/>
          <w:b/>
          <w:bCs/>
          <w:u w:val="single"/>
        </w:rPr>
      </w:pPr>
      <w:r w:rsidRPr="00AC3D79">
        <w:rPr>
          <w:rFonts w:ascii="Times New Roman" w:hAnsi="Times New Roman" w:cs="Times New Roman"/>
          <w:b/>
          <w:bCs/>
          <w:u w:val="single"/>
        </w:rPr>
        <w:drawing>
          <wp:inline distT="0" distB="0" distL="0" distR="0" wp14:anchorId="24E0CE1B" wp14:editId="1C7694E7">
            <wp:extent cx="5943600" cy="1529080"/>
            <wp:effectExtent l="0" t="0" r="0" b="0"/>
            <wp:docPr id="126937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73828" name=""/>
                    <pic:cNvPicPr/>
                  </pic:nvPicPr>
                  <pic:blipFill>
                    <a:blip r:embed="rId9"/>
                    <a:stretch>
                      <a:fillRect/>
                    </a:stretch>
                  </pic:blipFill>
                  <pic:spPr>
                    <a:xfrm>
                      <a:off x="0" y="0"/>
                      <a:ext cx="5943600" cy="1529080"/>
                    </a:xfrm>
                    <a:prstGeom prst="rect">
                      <a:avLst/>
                    </a:prstGeom>
                  </pic:spPr>
                </pic:pic>
              </a:graphicData>
            </a:graphic>
          </wp:inline>
        </w:drawing>
      </w:r>
      <w:r w:rsidR="00671120">
        <w:rPr>
          <w:rFonts w:ascii="Times New Roman" w:hAnsi="Times New Roman" w:cs="Times New Roman"/>
          <w:b/>
          <w:bCs/>
          <w:u w:val="single"/>
        </w:rPr>
        <w:t xml:space="preserve"> </w:t>
      </w:r>
    </w:p>
    <w:p w14:paraId="30CCF5EB" w14:textId="6CA48021" w:rsidR="00671120" w:rsidRDefault="00A55247" w:rsidP="00CF4A2A">
      <w:pPr>
        <w:spacing w:line="360" w:lineRule="auto"/>
        <w:rPr>
          <w:rFonts w:ascii="Times New Roman" w:hAnsi="Times New Roman" w:cs="Times New Roman"/>
          <w:b/>
          <w:bCs/>
          <w:u w:val="single"/>
        </w:rPr>
      </w:pPr>
      <w:r>
        <w:rPr>
          <w:rFonts w:ascii="Times New Roman" w:hAnsi="Times New Roman" w:cs="Times New Roman"/>
          <w:b/>
          <w:bCs/>
          <w:u w:val="single"/>
        </w:rPr>
        <w:t>Core API Endpoint Summary</w:t>
      </w:r>
    </w:p>
    <w:tbl>
      <w:tblPr>
        <w:tblStyle w:val="TableGrid"/>
        <w:tblW w:w="0" w:type="auto"/>
        <w:tblLook w:val="04A0" w:firstRow="1" w:lastRow="0" w:firstColumn="1" w:lastColumn="0" w:noHBand="0" w:noVBand="1"/>
      </w:tblPr>
      <w:tblGrid>
        <w:gridCol w:w="2337"/>
        <w:gridCol w:w="2337"/>
        <w:gridCol w:w="1351"/>
        <w:gridCol w:w="3325"/>
      </w:tblGrid>
      <w:tr w:rsidR="00A55247" w14:paraId="7C03716F" w14:textId="77777777" w:rsidTr="00A55247">
        <w:tc>
          <w:tcPr>
            <w:tcW w:w="2337" w:type="dxa"/>
          </w:tcPr>
          <w:p w14:paraId="217CCC73" w14:textId="3E26AFDF" w:rsidR="00A55247" w:rsidRDefault="00A55247" w:rsidP="00CF4A2A">
            <w:pPr>
              <w:spacing w:line="360" w:lineRule="auto"/>
              <w:rPr>
                <w:rFonts w:ascii="Times New Roman" w:hAnsi="Times New Roman" w:cs="Times New Roman"/>
              </w:rPr>
            </w:pPr>
            <w:r>
              <w:rPr>
                <w:rFonts w:ascii="Times New Roman" w:hAnsi="Times New Roman" w:cs="Times New Roman"/>
              </w:rPr>
              <w:t>Method</w:t>
            </w:r>
          </w:p>
        </w:tc>
        <w:tc>
          <w:tcPr>
            <w:tcW w:w="2337" w:type="dxa"/>
          </w:tcPr>
          <w:p w14:paraId="4BBC2ADF" w14:textId="3E865154" w:rsidR="00A55247" w:rsidRDefault="00A55247" w:rsidP="00CF4A2A">
            <w:pPr>
              <w:spacing w:line="360" w:lineRule="auto"/>
              <w:rPr>
                <w:rFonts w:ascii="Times New Roman" w:hAnsi="Times New Roman" w:cs="Times New Roman"/>
              </w:rPr>
            </w:pPr>
            <w:r>
              <w:rPr>
                <w:rFonts w:ascii="Times New Roman" w:hAnsi="Times New Roman" w:cs="Times New Roman"/>
              </w:rPr>
              <w:t>Route</w:t>
            </w:r>
          </w:p>
        </w:tc>
        <w:tc>
          <w:tcPr>
            <w:tcW w:w="1351" w:type="dxa"/>
          </w:tcPr>
          <w:p w14:paraId="0CC597B7" w14:textId="1D2A553A" w:rsidR="00A55247" w:rsidRDefault="00A55247" w:rsidP="00CF4A2A">
            <w:pPr>
              <w:spacing w:line="360" w:lineRule="auto"/>
              <w:rPr>
                <w:rFonts w:ascii="Times New Roman" w:hAnsi="Times New Roman" w:cs="Times New Roman"/>
              </w:rPr>
            </w:pPr>
            <w:r>
              <w:rPr>
                <w:rFonts w:ascii="Times New Roman" w:hAnsi="Times New Roman" w:cs="Times New Roman"/>
              </w:rPr>
              <w:t xml:space="preserve">Auth </w:t>
            </w:r>
          </w:p>
        </w:tc>
        <w:tc>
          <w:tcPr>
            <w:tcW w:w="3325" w:type="dxa"/>
          </w:tcPr>
          <w:p w14:paraId="1359EDC6" w14:textId="1FCB44D2" w:rsidR="00A55247" w:rsidRDefault="00A55247" w:rsidP="00CF4A2A">
            <w:pPr>
              <w:spacing w:line="360" w:lineRule="auto"/>
              <w:rPr>
                <w:rFonts w:ascii="Times New Roman" w:hAnsi="Times New Roman" w:cs="Times New Roman"/>
              </w:rPr>
            </w:pPr>
            <w:r>
              <w:rPr>
                <w:rFonts w:ascii="Times New Roman" w:hAnsi="Times New Roman" w:cs="Times New Roman"/>
              </w:rPr>
              <w:t>Purpose</w:t>
            </w:r>
          </w:p>
        </w:tc>
      </w:tr>
      <w:tr w:rsidR="00A55247" w14:paraId="2DD4CF31" w14:textId="77777777" w:rsidTr="00A55247">
        <w:tc>
          <w:tcPr>
            <w:tcW w:w="2337" w:type="dxa"/>
          </w:tcPr>
          <w:p w14:paraId="2B23AB7B" w14:textId="4AE030BB" w:rsidR="00A55247" w:rsidRDefault="00A55247" w:rsidP="00CF4A2A">
            <w:pPr>
              <w:spacing w:line="360" w:lineRule="auto"/>
              <w:rPr>
                <w:rFonts w:ascii="Times New Roman" w:hAnsi="Times New Roman" w:cs="Times New Roman"/>
              </w:rPr>
            </w:pPr>
            <w:r>
              <w:rPr>
                <w:rFonts w:ascii="Times New Roman" w:hAnsi="Times New Roman" w:cs="Times New Roman"/>
              </w:rPr>
              <w:t>POST</w:t>
            </w:r>
          </w:p>
        </w:tc>
        <w:tc>
          <w:tcPr>
            <w:tcW w:w="2337" w:type="dxa"/>
          </w:tcPr>
          <w:p w14:paraId="127666C7" w14:textId="512C5069" w:rsidR="00A55247" w:rsidRDefault="00A55247" w:rsidP="00CF4A2A">
            <w:pPr>
              <w:spacing w:line="360" w:lineRule="auto"/>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api</w:t>
            </w:r>
            <w:proofErr w:type="spellEnd"/>
            <w:r>
              <w:rPr>
                <w:rFonts w:ascii="Times New Roman" w:hAnsi="Times New Roman" w:cs="Times New Roman"/>
              </w:rPr>
              <w:t>/login, /</w:t>
            </w:r>
            <w:proofErr w:type="spellStart"/>
            <w:r>
              <w:rPr>
                <w:rFonts w:ascii="Times New Roman" w:hAnsi="Times New Roman" w:cs="Times New Roman"/>
              </w:rPr>
              <w:t>api</w:t>
            </w:r>
            <w:proofErr w:type="spellEnd"/>
            <w:r>
              <w:rPr>
                <w:rFonts w:ascii="Times New Roman" w:hAnsi="Times New Roman" w:cs="Times New Roman"/>
              </w:rPr>
              <w:t>/logout</w:t>
            </w:r>
          </w:p>
        </w:tc>
        <w:tc>
          <w:tcPr>
            <w:tcW w:w="1351" w:type="dxa"/>
          </w:tcPr>
          <w:p w14:paraId="635192A5" w14:textId="4BE60B80" w:rsidR="00A55247" w:rsidRDefault="00A55247" w:rsidP="00CF4A2A">
            <w:pPr>
              <w:spacing w:line="360" w:lineRule="auto"/>
              <w:rPr>
                <w:rFonts w:ascii="Times New Roman" w:hAnsi="Times New Roman" w:cs="Times New Roman"/>
              </w:rPr>
            </w:pPr>
            <w:r>
              <w:rPr>
                <w:rFonts w:ascii="Times New Roman" w:hAnsi="Times New Roman" w:cs="Times New Roman"/>
              </w:rPr>
              <w:t>Public</w:t>
            </w:r>
          </w:p>
        </w:tc>
        <w:tc>
          <w:tcPr>
            <w:tcW w:w="3325" w:type="dxa"/>
          </w:tcPr>
          <w:p w14:paraId="4B73A02E" w14:textId="4D99DF74" w:rsidR="00A55247" w:rsidRDefault="00A55247" w:rsidP="00CF4A2A">
            <w:pPr>
              <w:spacing w:line="360" w:lineRule="auto"/>
              <w:rPr>
                <w:rFonts w:ascii="Times New Roman" w:hAnsi="Times New Roman" w:cs="Times New Roman"/>
              </w:rPr>
            </w:pPr>
            <w:r>
              <w:rPr>
                <w:rFonts w:ascii="Times New Roman" w:hAnsi="Times New Roman" w:cs="Times New Roman"/>
              </w:rPr>
              <w:t>Authenticate/ end session</w:t>
            </w:r>
          </w:p>
        </w:tc>
      </w:tr>
      <w:tr w:rsidR="00A55247" w14:paraId="35D2D5AA" w14:textId="77777777" w:rsidTr="00A55247">
        <w:tc>
          <w:tcPr>
            <w:tcW w:w="2337" w:type="dxa"/>
          </w:tcPr>
          <w:p w14:paraId="581D5368" w14:textId="52D66641" w:rsidR="00A55247" w:rsidRDefault="00A55247" w:rsidP="00CF4A2A">
            <w:pPr>
              <w:spacing w:line="360" w:lineRule="auto"/>
              <w:rPr>
                <w:rFonts w:ascii="Times New Roman" w:hAnsi="Times New Roman" w:cs="Times New Roman"/>
              </w:rPr>
            </w:pPr>
            <w:r>
              <w:rPr>
                <w:rFonts w:ascii="Times New Roman" w:hAnsi="Times New Roman" w:cs="Times New Roman"/>
              </w:rPr>
              <w:t>GET</w:t>
            </w:r>
          </w:p>
        </w:tc>
        <w:tc>
          <w:tcPr>
            <w:tcW w:w="2337" w:type="dxa"/>
          </w:tcPr>
          <w:p w14:paraId="781596FE" w14:textId="50DEE4DF" w:rsidR="00A55247" w:rsidRDefault="00A55247" w:rsidP="00CF4A2A">
            <w:pPr>
              <w:spacing w:line="360" w:lineRule="auto"/>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api</w:t>
            </w:r>
            <w:proofErr w:type="spellEnd"/>
            <w:r>
              <w:rPr>
                <w:rFonts w:ascii="Times New Roman" w:hAnsi="Times New Roman" w:cs="Times New Roman"/>
              </w:rPr>
              <w:t>/products, /</w:t>
            </w:r>
            <w:proofErr w:type="spellStart"/>
            <w:r>
              <w:rPr>
                <w:rFonts w:ascii="Times New Roman" w:hAnsi="Times New Roman" w:cs="Times New Roman"/>
              </w:rPr>
              <w:t>api</w:t>
            </w:r>
            <w:proofErr w:type="spellEnd"/>
            <w:r>
              <w:rPr>
                <w:rFonts w:ascii="Times New Roman" w:hAnsi="Times New Roman" w:cs="Times New Roman"/>
              </w:rPr>
              <w:t>/products/:id</w:t>
            </w:r>
          </w:p>
        </w:tc>
        <w:tc>
          <w:tcPr>
            <w:tcW w:w="1351" w:type="dxa"/>
          </w:tcPr>
          <w:p w14:paraId="6F4E82C9" w14:textId="01EA8E1E" w:rsidR="00A55247" w:rsidRDefault="00A55247" w:rsidP="00CF4A2A">
            <w:pPr>
              <w:spacing w:line="360" w:lineRule="auto"/>
              <w:rPr>
                <w:rFonts w:ascii="Times New Roman" w:hAnsi="Times New Roman" w:cs="Times New Roman"/>
              </w:rPr>
            </w:pPr>
            <w:r>
              <w:rPr>
                <w:rFonts w:ascii="Times New Roman" w:hAnsi="Times New Roman" w:cs="Times New Roman"/>
              </w:rPr>
              <w:t>Public</w:t>
            </w:r>
          </w:p>
        </w:tc>
        <w:tc>
          <w:tcPr>
            <w:tcW w:w="3325" w:type="dxa"/>
          </w:tcPr>
          <w:p w14:paraId="31FC443E" w14:textId="36F1F5CB" w:rsidR="00A55247" w:rsidRDefault="00A55247" w:rsidP="00CF4A2A">
            <w:pPr>
              <w:spacing w:line="360" w:lineRule="auto"/>
              <w:rPr>
                <w:rFonts w:ascii="Times New Roman" w:hAnsi="Times New Roman" w:cs="Times New Roman"/>
              </w:rPr>
            </w:pPr>
            <w:r>
              <w:rPr>
                <w:rFonts w:ascii="Times New Roman" w:hAnsi="Times New Roman" w:cs="Times New Roman"/>
              </w:rPr>
              <w:t>Catalogue- optional on currency conversion</w:t>
            </w:r>
          </w:p>
        </w:tc>
      </w:tr>
      <w:tr w:rsidR="00A55247" w14:paraId="7490703B" w14:textId="77777777" w:rsidTr="00A55247">
        <w:tc>
          <w:tcPr>
            <w:tcW w:w="2337" w:type="dxa"/>
          </w:tcPr>
          <w:p w14:paraId="745BBE1C" w14:textId="65FED4CF" w:rsidR="00A55247" w:rsidRDefault="00A55247" w:rsidP="00CF4A2A">
            <w:pPr>
              <w:spacing w:line="360" w:lineRule="auto"/>
              <w:rPr>
                <w:rFonts w:ascii="Times New Roman" w:hAnsi="Times New Roman" w:cs="Times New Roman"/>
              </w:rPr>
            </w:pPr>
            <w:r>
              <w:rPr>
                <w:rFonts w:ascii="Times New Roman" w:hAnsi="Times New Roman" w:cs="Times New Roman"/>
              </w:rPr>
              <w:t>POST, PUT, DELETE</w:t>
            </w:r>
          </w:p>
        </w:tc>
        <w:tc>
          <w:tcPr>
            <w:tcW w:w="2337" w:type="dxa"/>
          </w:tcPr>
          <w:p w14:paraId="7E9932D3" w14:textId="73AA8D70" w:rsidR="00A55247" w:rsidRDefault="00A55247" w:rsidP="00CF4A2A">
            <w:pPr>
              <w:spacing w:line="360" w:lineRule="auto"/>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api</w:t>
            </w:r>
            <w:proofErr w:type="spellEnd"/>
            <w:r>
              <w:rPr>
                <w:rFonts w:ascii="Times New Roman" w:hAnsi="Times New Roman" w:cs="Times New Roman"/>
              </w:rPr>
              <w:t>/products[/:id]</w:t>
            </w:r>
          </w:p>
        </w:tc>
        <w:tc>
          <w:tcPr>
            <w:tcW w:w="1351" w:type="dxa"/>
          </w:tcPr>
          <w:p w14:paraId="563FD631" w14:textId="55E1957A" w:rsidR="00A55247" w:rsidRDefault="00A55247" w:rsidP="00CF4A2A">
            <w:pPr>
              <w:spacing w:line="360" w:lineRule="auto"/>
              <w:rPr>
                <w:rFonts w:ascii="Times New Roman" w:hAnsi="Times New Roman" w:cs="Times New Roman"/>
              </w:rPr>
            </w:pPr>
            <w:r>
              <w:rPr>
                <w:rFonts w:ascii="Times New Roman" w:hAnsi="Times New Roman" w:cs="Times New Roman"/>
              </w:rPr>
              <w:t xml:space="preserve">Admin </w:t>
            </w:r>
          </w:p>
        </w:tc>
        <w:tc>
          <w:tcPr>
            <w:tcW w:w="3325" w:type="dxa"/>
          </w:tcPr>
          <w:p w14:paraId="6A08F448" w14:textId="0F2DD187" w:rsidR="00A55247" w:rsidRDefault="00A55247" w:rsidP="00CF4A2A">
            <w:pPr>
              <w:spacing w:line="360" w:lineRule="auto"/>
              <w:rPr>
                <w:rFonts w:ascii="Times New Roman" w:hAnsi="Times New Roman" w:cs="Times New Roman"/>
              </w:rPr>
            </w:pPr>
            <w:r>
              <w:rPr>
                <w:rFonts w:ascii="Times New Roman" w:hAnsi="Times New Roman" w:cs="Times New Roman"/>
              </w:rPr>
              <w:t>Product CRUD</w:t>
            </w:r>
          </w:p>
        </w:tc>
      </w:tr>
      <w:tr w:rsidR="00A55247" w14:paraId="4BEE890A" w14:textId="77777777" w:rsidTr="00A55247">
        <w:tc>
          <w:tcPr>
            <w:tcW w:w="2337" w:type="dxa"/>
          </w:tcPr>
          <w:p w14:paraId="642E6DDC" w14:textId="57E63C17" w:rsidR="00A55247" w:rsidRDefault="00A55247" w:rsidP="00CF4A2A">
            <w:pPr>
              <w:spacing w:line="360" w:lineRule="auto"/>
              <w:rPr>
                <w:rFonts w:ascii="Times New Roman" w:hAnsi="Times New Roman" w:cs="Times New Roman"/>
              </w:rPr>
            </w:pPr>
            <w:r>
              <w:rPr>
                <w:rFonts w:ascii="Times New Roman" w:hAnsi="Times New Roman" w:cs="Times New Roman"/>
              </w:rPr>
              <w:t>POST</w:t>
            </w:r>
          </w:p>
        </w:tc>
        <w:tc>
          <w:tcPr>
            <w:tcW w:w="2337" w:type="dxa"/>
          </w:tcPr>
          <w:p w14:paraId="64397673" w14:textId="2AD1B52A" w:rsidR="00A55247" w:rsidRDefault="00A55247" w:rsidP="00CF4A2A">
            <w:pPr>
              <w:spacing w:line="360" w:lineRule="auto"/>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api</w:t>
            </w:r>
            <w:proofErr w:type="spellEnd"/>
            <w:r>
              <w:rPr>
                <w:rFonts w:ascii="Times New Roman" w:hAnsi="Times New Roman" w:cs="Times New Roman"/>
              </w:rPr>
              <w:t>/orders</w:t>
            </w:r>
          </w:p>
        </w:tc>
        <w:tc>
          <w:tcPr>
            <w:tcW w:w="1351" w:type="dxa"/>
          </w:tcPr>
          <w:p w14:paraId="0B81F857" w14:textId="75C10F22" w:rsidR="00A55247" w:rsidRDefault="00A55247" w:rsidP="00CF4A2A">
            <w:pPr>
              <w:spacing w:line="360" w:lineRule="auto"/>
              <w:rPr>
                <w:rFonts w:ascii="Times New Roman" w:hAnsi="Times New Roman" w:cs="Times New Roman"/>
              </w:rPr>
            </w:pPr>
            <w:r>
              <w:rPr>
                <w:rFonts w:ascii="Times New Roman" w:hAnsi="Times New Roman" w:cs="Times New Roman"/>
              </w:rPr>
              <w:t xml:space="preserve">Public </w:t>
            </w:r>
          </w:p>
        </w:tc>
        <w:tc>
          <w:tcPr>
            <w:tcW w:w="3325" w:type="dxa"/>
          </w:tcPr>
          <w:p w14:paraId="1420DDED" w14:textId="556E5E0D" w:rsidR="00A55247" w:rsidRDefault="00A55247" w:rsidP="00CF4A2A">
            <w:pPr>
              <w:spacing w:line="360" w:lineRule="auto"/>
              <w:rPr>
                <w:rFonts w:ascii="Times New Roman" w:hAnsi="Times New Roman" w:cs="Times New Roman"/>
              </w:rPr>
            </w:pPr>
            <w:r>
              <w:rPr>
                <w:rFonts w:ascii="Times New Roman" w:hAnsi="Times New Roman" w:cs="Times New Roman"/>
              </w:rPr>
              <w:t xml:space="preserve">Manage to place </w:t>
            </w:r>
            <w:proofErr w:type="gramStart"/>
            <w:r>
              <w:rPr>
                <w:rFonts w:ascii="Times New Roman" w:hAnsi="Times New Roman" w:cs="Times New Roman"/>
              </w:rPr>
              <w:t>order</w:t>
            </w:r>
            <w:proofErr w:type="gramEnd"/>
            <w:r>
              <w:rPr>
                <w:rFonts w:ascii="Times New Roman" w:hAnsi="Times New Roman" w:cs="Times New Roman"/>
              </w:rPr>
              <w:t>, to do transaction, postcode check</w:t>
            </w:r>
            <w:r w:rsidR="002A4E63">
              <w:rPr>
                <w:rFonts w:ascii="Times New Roman" w:hAnsi="Times New Roman" w:cs="Times New Roman"/>
              </w:rPr>
              <w:t xml:space="preserve"> and notification.</w:t>
            </w:r>
          </w:p>
        </w:tc>
      </w:tr>
      <w:tr w:rsidR="00A55247" w14:paraId="7BA29099" w14:textId="77777777" w:rsidTr="00A55247">
        <w:tc>
          <w:tcPr>
            <w:tcW w:w="2337" w:type="dxa"/>
          </w:tcPr>
          <w:p w14:paraId="190C2A77" w14:textId="1A357081" w:rsidR="00A55247" w:rsidRDefault="002A4E63" w:rsidP="00CF4A2A">
            <w:pPr>
              <w:spacing w:line="360" w:lineRule="auto"/>
              <w:rPr>
                <w:rFonts w:ascii="Times New Roman" w:hAnsi="Times New Roman" w:cs="Times New Roman"/>
              </w:rPr>
            </w:pPr>
            <w:r>
              <w:rPr>
                <w:rFonts w:ascii="Times New Roman" w:hAnsi="Times New Roman" w:cs="Times New Roman"/>
              </w:rPr>
              <w:t>GET</w:t>
            </w:r>
          </w:p>
        </w:tc>
        <w:tc>
          <w:tcPr>
            <w:tcW w:w="2337" w:type="dxa"/>
          </w:tcPr>
          <w:p w14:paraId="02C5C4F1" w14:textId="6091B8CC" w:rsidR="00A55247" w:rsidRDefault="002A4E63" w:rsidP="00CF4A2A">
            <w:pPr>
              <w:spacing w:line="360" w:lineRule="auto"/>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api</w:t>
            </w:r>
            <w:proofErr w:type="spellEnd"/>
            <w:r>
              <w:rPr>
                <w:rFonts w:ascii="Times New Roman" w:hAnsi="Times New Roman" w:cs="Times New Roman"/>
              </w:rPr>
              <w:t>/orders, /</w:t>
            </w:r>
            <w:proofErr w:type="spellStart"/>
            <w:r>
              <w:rPr>
                <w:rFonts w:ascii="Times New Roman" w:hAnsi="Times New Roman" w:cs="Times New Roman"/>
              </w:rPr>
              <w:t>api</w:t>
            </w:r>
            <w:proofErr w:type="spellEnd"/>
            <w:r>
              <w:rPr>
                <w:rFonts w:ascii="Times New Roman" w:hAnsi="Times New Roman" w:cs="Times New Roman"/>
              </w:rPr>
              <w:t>/orders/:id</w:t>
            </w:r>
          </w:p>
        </w:tc>
        <w:tc>
          <w:tcPr>
            <w:tcW w:w="1351" w:type="dxa"/>
          </w:tcPr>
          <w:p w14:paraId="7820FD61" w14:textId="7320ACF2" w:rsidR="00A55247" w:rsidRDefault="002A4E63" w:rsidP="00CF4A2A">
            <w:pPr>
              <w:spacing w:line="360" w:lineRule="auto"/>
              <w:rPr>
                <w:rFonts w:ascii="Times New Roman" w:hAnsi="Times New Roman" w:cs="Times New Roman"/>
              </w:rPr>
            </w:pPr>
            <w:r>
              <w:rPr>
                <w:rFonts w:ascii="Times New Roman" w:hAnsi="Times New Roman" w:cs="Times New Roman"/>
              </w:rPr>
              <w:t>Admin</w:t>
            </w:r>
          </w:p>
        </w:tc>
        <w:tc>
          <w:tcPr>
            <w:tcW w:w="3325" w:type="dxa"/>
          </w:tcPr>
          <w:p w14:paraId="24A57C69" w14:textId="17E39F03" w:rsidR="00A55247" w:rsidRDefault="002A4E63" w:rsidP="00CF4A2A">
            <w:pPr>
              <w:spacing w:line="360" w:lineRule="auto"/>
              <w:rPr>
                <w:rFonts w:ascii="Times New Roman" w:hAnsi="Times New Roman" w:cs="Times New Roman"/>
              </w:rPr>
            </w:pPr>
            <w:r>
              <w:rPr>
                <w:rFonts w:ascii="Times New Roman" w:hAnsi="Times New Roman" w:cs="Times New Roman"/>
              </w:rPr>
              <w:t>List orders or details of the order, shipment and history</w:t>
            </w:r>
          </w:p>
        </w:tc>
      </w:tr>
      <w:tr w:rsidR="00A55247" w14:paraId="4114F96A" w14:textId="77777777" w:rsidTr="00A55247">
        <w:tc>
          <w:tcPr>
            <w:tcW w:w="2337" w:type="dxa"/>
          </w:tcPr>
          <w:p w14:paraId="26923039" w14:textId="1AAA6093" w:rsidR="00A55247" w:rsidRDefault="002A4E63" w:rsidP="00CF4A2A">
            <w:pPr>
              <w:spacing w:line="360" w:lineRule="auto"/>
              <w:rPr>
                <w:rFonts w:ascii="Times New Roman" w:hAnsi="Times New Roman" w:cs="Times New Roman"/>
              </w:rPr>
            </w:pPr>
            <w:r>
              <w:rPr>
                <w:rFonts w:ascii="Times New Roman" w:hAnsi="Times New Roman" w:cs="Times New Roman"/>
              </w:rPr>
              <w:t>PATCH, DELETE</w:t>
            </w:r>
          </w:p>
        </w:tc>
        <w:tc>
          <w:tcPr>
            <w:tcW w:w="2337" w:type="dxa"/>
          </w:tcPr>
          <w:p w14:paraId="5150D140" w14:textId="7A460A8F" w:rsidR="00A55247" w:rsidRDefault="002A4E63" w:rsidP="00CF4A2A">
            <w:pPr>
              <w:spacing w:line="360" w:lineRule="auto"/>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api</w:t>
            </w:r>
            <w:proofErr w:type="spellEnd"/>
            <w:proofErr w:type="gramEnd"/>
            <w:r>
              <w:rPr>
                <w:rFonts w:ascii="Times New Roman" w:hAnsi="Times New Roman" w:cs="Times New Roman"/>
              </w:rPr>
              <w:t>/orders/:id/status/, /</w:t>
            </w:r>
            <w:proofErr w:type="spellStart"/>
            <w:r>
              <w:rPr>
                <w:rFonts w:ascii="Times New Roman" w:hAnsi="Times New Roman" w:cs="Times New Roman"/>
              </w:rPr>
              <w:t>api</w:t>
            </w:r>
            <w:proofErr w:type="spellEnd"/>
            <w:r>
              <w:rPr>
                <w:rFonts w:ascii="Times New Roman" w:hAnsi="Times New Roman" w:cs="Times New Roman"/>
              </w:rPr>
              <w:t>/orders/:id</w:t>
            </w:r>
          </w:p>
        </w:tc>
        <w:tc>
          <w:tcPr>
            <w:tcW w:w="1351" w:type="dxa"/>
          </w:tcPr>
          <w:p w14:paraId="24785639" w14:textId="09C9442E" w:rsidR="00A55247" w:rsidRDefault="002A4E63" w:rsidP="00CF4A2A">
            <w:pPr>
              <w:spacing w:line="360" w:lineRule="auto"/>
              <w:rPr>
                <w:rFonts w:ascii="Times New Roman" w:hAnsi="Times New Roman" w:cs="Times New Roman"/>
              </w:rPr>
            </w:pPr>
            <w:r>
              <w:rPr>
                <w:rFonts w:ascii="Times New Roman" w:hAnsi="Times New Roman" w:cs="Times New Roman"/>
              </w:rPr>
              <w:t>Admin</w:t>
            </w:r>
          </w:p>
        </w:tc>
        <w:tc>
          <w:tcPr>
            <w:tcW w:w="3325" w:type="dxa"/>
          </w:tcPr>
          <w:p w14:paraId="3790979B" w14:textId="312DAA29" w:rsidR="00A55247" w:rsidRDefault="002A4E63" w:rsidP="00CF4A2A">
            <w:pPr>
              <w:spacing w:line="360" w:lineRule="auto"/>
              <w:rPr>
                <w:rFonts w:ascii="Times New Roman" w:hAnsi="Times New Roman" w:cs="Times New Roman"/>
              </w:rPr>
            </w:pPr>
            <w:r>
              <w:rPr>
                <w:rFonts w:ascii="Times New Roman" w:hAnsi="Times New Roman" w:cs="Times New Roman"/>
              </w:rPr>
              <w:t>Able to change status or audit and delete</w:t>
            </w:r>
          </w:p>
        </w:tc>
      </w:tr>
      <w:tr w:rsidR="00A55247" w14:paraId="6DEB115D" w14:textId="77777777" w:rsidTr="00A55247">
        <w:tc>
          <w:tcPr>
            <w:tcW w:w="2337" w:type="dxa"/>
          </w:tcPr>
          <w:p w14:paraId="5CB124C2" w14:textId="092F6FFF" w:rsidR="00A55247" w:rsidRDefault="002A4E63" w:rsidP="00CF4A2A">
            <w:pPr>
              <w:spacing w:line="360" w:lineRule="auto"/>
              <w:rPr>
                <w:rFonts w:ascii="Times New Roman" w:hAnsi="Times New Roman" w:cs="Times New Roman"/>
              </w:rPr>
            </w:pPr>
            <w:r>
              <w:rPr>
                <w:rFonts w:ascii="Times New Roman" w:hAnsi="Times New Roman" w:cs="Times New Roman"/>
              </w:rPr>
              <w:t>GET, POST, PUT, DELETE</w:t>
            </w:r>
          </w:p>
        </w:tc>
        <w:tc>
          <w:tcPr>
            <w:tcW w:w="2337" w:type="dxa"/>
          </w:tcPr>
          <w:p w14:paraId="12DC0ABC" w14:textId="001A5D06" w:rsidR="00A55247" w:rsidRDefault="002A4E63" w:rsidP="00CF4A2A">
            <w:pPr>
              <w:spacing w:line="360" w:lineRule="auto"/>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api</w:t>
            </w:r>
            <w:proofErr w:type="spellEnd"/>
            <w:r>
              <w:rPr>
                <w:rFonts w:ascii="Times New Roman" w:hAnsi="Times New Roman" w:cs="Times New Roman"/>
              </w:rPr>
              <w:t>/shipment[/:id]</w:t>
            </w:r>
          </w:p>
        </w:tc>
        <w:tc>
          <w:tcPr>
            <w:tcW w:w="1351" w:type="dxa"/>
          </w:tcPr>
          <w:p w14:paraId="1E948320" w14:textId="65983F28" w:rsidR="00A55247" w:rsidRDefault="002A4E63" w:rsidP="00CF4A2A">
            <w:pPr>
              <w:spacing w:line="360" w:lineRule="auto"/>
              <w:rPr>
                <w:rFonts w:ascii="Times New Roman" w:hAnsi="Times New Roman" w:cs="Times New Roman"/>
              </w:rPr>
            </w:pPr>
            <w:r>
              <w:rPr>
                <w:rFonts w:ascii="Times New Roman" w:hAnsi="Times New Roman" w:cs="Times New Roman"/>
              </w:rPr>
              <w:t>Admin</w:t>
            </w:r>
          </w:p>
        </w:tc>
        <w:tc>
          <w:tcPr>
            <w:tcW w:w="3325" w:type="dxa"/>
          </w:tcPr>
          <w:p w14:paraId="42771846" w14:textId="2059B984" w:rsidR="00A55247" w:rsidRDefault="002A4E63" w:rsidP="00CF4A2A">
            <w:pPr>
              <w:spacing w:line="360" w:lineRule="auto"/>
              <w:rPr>
                <w:rFonts w:ascii="Times New Roman" w:hAnsi="Times New Roman" w:cs="Times New Roman"/>
              </w:rPr>
            </w:pPr>
            <w:r>
              <w:rPr>
                <w:rFonts w:ascii="Times New Roman" w:hAnsi="Times New Roman" w:cs="Times New Roman"/>
              </w:rPr>
              <w:t>Shipment CRUD</w:t>
            </w:r>
          </w:p>
        </w:tc>
      </w:tr>
      <w:tr w:rsidR="00A55247" w14:paraId="0526FF6F" w14:textId="77777777" w:rsidTr="00A55247">
        <w:tc>
          <w:tcPr>
            <w:tcW w:w="2337" w:type="dxa"/>
          </w:tcPr>
          <w:p w14:paraId="6E06181D" w14:textId="1ADC4A4E" w:rsidR="00A55247" w:rsidRDefault="002A4E63" w:rsidP="00CF4A2A">
            <w:pPr>
              <w:spacing w:line="360" w:lineRule="auto"/>
              <w:rPr>
                <w:rFonts w:ascii="Times New Roman" w:hAnsi="Times New Roman" w:cs="Times New Roman"/>
              </w:rPr>
            </w:pPr>
            <w:r>
              <w:rPr>
                <w:rFonts w:ascii="Times New Roman" w:hAnsi="Times New Roman" w:cs="Times New Roman"/>
              </w:rPr>
              <w:t>GET</w:t>
            </w:r>
          </w:p>
        </w:tc>
        <w:tc>
          <w:tcPr>
            <w:tcW w:w="2337" w:type="dxa"/>
          </w:tcPr>
          <w:p w14:paraId="7AD81023" w14:textId="4121850E" w:rsidR="00A55247" w:rsidRDefault="002A4E63" w:rsidP="00CF4A2A">
            <w:pPr>
              <w:spacing w:line="360" w:lineRule="auto"/>
              <w:rPr>
                <w:rFonts w:ascii="Times New Roman" w:hAnsi="Times New Roman" w:cs="Times New Roman"/>
              </w:rPr>
            </w:pPr>
            <w:r>
              <w:rPr>
                <w:rFonts w:ascii="Times New Roman" w:hAnsi="Times New Roman" w:cs="Times New Roman"/>
              </w:rPr>
              <w:t>/</w:t>
            </w:r>
            <w:proofErr w:type="spellStart"/>
            <w:proofErr w:type="gramStart"/>
            <w:r>
              <w:rPr>
                <w:rFonts w:ascii="Times New Roman" w:hAnsi="Times New Roman" w:cs="Times New Roman"/>
              </w:rPr>
              <w:t>api</w:t>
            </w:r>
            <w:proofErr w:type="spellEnd"/>
            <w:proofErr w:type="gramEnd"/>
            <w:r>
              <w:rPr>
                <w:rFonts w:ascii="Times New Roman" w:hAnsi="Times New Roman" w:cs="Times New Roman"/>
              </w:rPr>
              <w:t>/track</w:t>
            </w:r>
            <w:proofErr w:type="gramStart"/>
            <w:r>
              <w:rPr>
                <w:rFonts w:ascii="Times New Roman" w:hAnsi="Times New Roman" w:cs="Times New Roman"/>
              </w:rPr>
              <w:t>/:</w:t>
            </w:r>
            <w:proofErr w:type="spellStart"/>
            <w:r>
              <w:rPr>
                <w:rFonts w:ascii="Times New Roman" w:hAnsi="Times New Roman" w:cs="Times New Roman"/>
              </w:rPr>
              <w:t>trackingNo</w:t>
            </w:r>
            <w:proofErr w:type="spellEnd"/>
            <w:proofErr w:type="gramEnd"/>
          </w:p>
        </w:tc>
        <w:tc>
          <w:tcPr>
            <w:tcW w:w="1351" w:type="dxa"/>
          </w:tcPr>
          <w:p w14:paraId="4DEFF571" w14:textId="1AB85B39" w:rsidR="00A55247" w:rsidRDefault="002A4E63" w:rsidP="00CF4A2A">
            <w:pPr>
              <w:spacing w:line="360" w:lineRule="auto"/>
              <w:rPr>
                <w:rFonts w:ascii="Times New Roman" w:hAnsi="Times New Roman" w:cs="Times New Roman"/>
              </w:rPr>
            </w:pPr>
            <w:r>
              <w:rPr>
                <w:rFonts w:ascii="Times New Roman" w:hAnsi="Times New Roman" w:cs="Times New Roman"/>
              </w:rPr>
              <w:t xml:space="preserve">Public </w:t>
            </w:r>
          </w:p>
        </w:tc>
        <w:tc>
          <w:tcPr>
            <w:tcW w:w="3325" w:type="dxa"/>
          </w:tcPr>
          <w:p w14:paraId="09A7CB18" w14:textId="3960C4A5" w:rsidR="00A55247" w:rsidRDefault="002A4E63" w:rsidP="00CF4A2A">
            <w:pPr>
              <w:spacing w:line="360" w:lineRule="auto"/>
              <w:rPr>
                <w:rFonts w:ascii="Times New Roman" w:hAnsi="Times New Roman" w:cs="Times New Roman"/>
              </w:rPr>
            </w:pPr>
            <w:proofErr w:type="gramStart"/>
            <w:r>
              <w:rPr>
                <w:rFonts w:ascii="Times New Roman" w:hAnsi="Times New Roman" w:cs="Times New Roman"/>
              </w:rPr>
              <w:t>Customer</w:t>
            </w:r>
            <w:proofErr w:type="gramEnd"/>
            <w:r>
              <w:rPr>
                <w:rFonts w:ascii="Times New Roman" w:hAnsi="Times New Roman" w:cs="Times New Roman"/>
              </w:rPr>
              <w:t xml:space="preserve"> manage to track lookup</w:t>
            </w:r>
          </w:p>
        </w:tc>
      </w:tr>
    </w:tbl>
    <w:p w14:paraId="596A1C57" w14:textId="77777777" w:rsidR="00A55247" w:rsidRPr="00A55247" w:rsidRDefault="00A55247" w:rsidP="00CF4A2A">
      <w:pPr>
        <w:spacing w:line="360" w:lineRule="auto"/>
        <w:rPr>
          <w:rFonts w:ascii="Times New Roman" w:hAnsi="Times New Roman" w:cs="Times New Roman"/>
        </w:rPr>
      </w:pPr>
    </w:p>
    <w:p w14:paraId="6D54F8E9" w14:textId="77777777" w:rsidR="002A4E63" w:rsidRDefault="002A4E63" w:rsidP="00CF4A2A">
      <w:pPr>
        <w:spacing w:line="360" w:lineRule="auto"/>
        <w:rPr>
          <w:rFonts w:ascii="Times New Roman" w:hAnsi="Times New Roman" w:cs="Times New Roman"/>
          <w:b/>
          <w:bCs/>
          <w:u w:val="single"/>
        </w:rPr>
      </w:pPr>
    </w:p>
    <w:p w14:paraId="3328B044" w14:textId="77777777" w:rsidR="002A4E63" w:rsidRDefault="002A4E63" w:rsidP="00CF4A2A">
      <w:pPr>
        <w:spacing w:line="360" w:lineRule="auto"/>
        <w:rPr>
          <w:rFonts w:ascii="Times New Roman" w:hAnsi="Times New Roman" w:cs="Times New Roman"/>
          <w:b/>
          <w:bCs/>
          <w:u w:val="single"/>
        </w:rPr>
      </w:pPr>
    </w:p>
    <w:p w14:paraId="5C813150" w14:textId="6FDE0312" w:rsidR="00BF2CC2" w:rsidRDefault="002A4E63" w:rsidP="00CF4A2A">
      <w:pPr>
        <w:spacing w:line="360" w:lineRule="auto"/>
        <w:rPr>
          <w:rFonts w:ascii="Times New Roman" w:hAnsi="Times New Roman" w:cs="Times New Roman"/>
          <w:b/>
          <w:bCs/>
          <w:u w:val="single"/>
        </w:rPr>
      </w:pPr>
      <w:r>
        <w:rPr>
          <w:rFonts w:ascii="Times New Roman" w:hAnsi="Times New Roman" w:cs="Times New Roman"/>
          <w:b/>
          <w:bCs/>
          <w:u w:val="single"/>
        </w:rPr>
        <w:lastRenderedPageBreak/>
        <w:t>TASK 2: EXPRESS.JS DATABASE INTEGRATION &amp; FEATURE EXTENSION</w:t>
      </w:r>
    </w:p>
    <w:p w14:paraId="6B40B100" w14:textId="57003357" w:rsidR="002A4E63" w:rsidRDefault="002A4E63" w:rsidP="00CF4A2A">
      <w:pPr>
        <w:spacing w:line="360" w:lineRule="auto"/>
        <w:rPr>
          <w:rFonts w:ascii="Times New Roman" w:hAnsi="Times New Roman" w:cs="Times New Roman"/>
          <w:b/>
          <w:bCs/>
          <w:u w:val="single"/>
        </w:rPr>
      </w:pPr>
      <w:r>
        <w:rPr>
          <w:rFonts w:ascii="Times New Roman" w:hAnsi="Times New Roman" w:cs="Times New Roman"/>
          <w:b/>
          <w:bCs/>
          <w:u w:val="single"/>
        </w:rPr>
        <w:t>New feature: Shipment Tracking and Order Audit Trail</w:t>
      </w:r>
    </w:p>
    <w:p w14:paraId="630C7619" w14:textId="2C517982" w:rsidR="002A4E63" w:rsidRDefault="002A4E63" w:rsidP="00CF4A2A">
      <w:pPr>
        <w:spacing w:line="360" w:lineRule="auto"/>
        <w:rPr>
          <w:rFonts w:ascii="Times New Roman" w:hAnsi="Times New Roman" w:cs="Times New Roman"/>
        </w:rPr>
      </w:pPr>
      <w:r>
        <w:rPr>
          <w:rFonts w:ascii="Times New Roman" w:hAnsi="Times New Roman" w:cs="Times New Roman"/>
        </w:rPr>
        <w:t xml:space="preserve">The old or group project could allow </w:t>
      </w:r>
      <w:r w:rsidR="00F718CC">
        <w:rPr>
          <w:rFonts w:ascii="Times New Roman" w:hAnsi="Times New Roman" w:cs="Times New Roman"/>
        </w:rPr>
        <w:t>customers</w:t>
      </w:r>
      <w:r>
        <w:rPr>
          <w:rFonts w:ascii="Times New Roman" w:hAnsi="Times New Roman" w:cs="Times New Roman"/>
        </w:rPr>
        <w:t xml:space="preserve"> to place and delete </w:t>
      </w:r>
      <w:r w:rsidR="00F718CC">
        <w:rPr>
          <w:rFonts w:ascii="Times New Roman" w:hAnsi="Times New Roman" w:cs="Times New Roman"/>
        </w:rPr>
        <w:t>orders,</w:t>
      </w:r>
      <w:r>
        <w:rPr>
          <w:rFonts w:ascii="Times New Roman" w:hAnsi="Times New Roman" w:cs="Times New Roman"/>
        </w:rPr>
        <w:t xml:space="preserve"> but it had no fulfillment stage</w:t>
      </w:r>
      <w:r w:rsidR="00F718CC">
        <w:rPr>
          <w:rFonts w:ascii="Times New Roman" w:hAnsi="Times New Roman" w:cs="Times New Roman"/>
        </w:rPr>
        <w:t>. The new feature records a shipment, for example courier, tracking number, and validated address for every order. The new system keeps the shipment status in sync together with the order status, logs of every status change in the audit table. The cancellation of the order automatically returns quantities to stock, in support of inventory optimization.</w:t>
      </w:r>
    </w:p>
    <w:p w14:paraId="7A045380" w14:textId="478C75F4" w:rsidR="00F718CC" w:rsidRPr="00F718CC" w:rsidRDefault="00F718CC" w:rsidP="00CF4A2A">
      <w:pPr>
        <w:spacing w:line="360" w:lineRule="auto"/>
        <w:rPr>
          <w:rFonts w:ascii="Times New Roman" w:hAnsi="Times New Roman" w:cs="Times New Roman"/>
          <w:b/>
          <w:bCs/>
          <w:u w:val="single"/>
        </w:rPr>
      </w:pPr>
      <w:r w:rsidRPr="00F718CC">
        <w:rPr>
          <w:rFonts w:ascii="Times New Roman" w:hAnsi="Times New Roman" w:cs="Times New Roman"/>
          <w:b/>
          <w:bCs/>
          <w:u w:val="single"/>
        </w:rPr>
        <w:t>Schema Design</w:t>
      </w:r>
    </w:p>
    <w:p w14:paraId="7D97126B" w14:textId="7AC4C863" w:rsidR="00F718CC" w:rsidRDefault="00F718CC" w:rsidP="00CF4A2A">
      <w:pPr>
        <w:spacing w:line="360" w:lineRule="auto"/>
        <w:rPr>
          <w:rFonts w:ascii="Times New Roman" w:hAnsi="Times New Roman" w:cs="Times New Roman"/>
          <w:b/>
          <w:bCs/>
          <w:u w:val="single"/>
        </w:rPr>
      </w:pPr>
      <w:r w:rsidRPr="00F718CC">
        <w:rPr>
          <w:rFonts w:ascii="Times New Roman" w:hAnsi="Times New Roman" w:cs="Times New Roman"/>
          <w:b/>
          <w:bCs/>
          <w:u w:val="single"/>
        </w:rPr>
        <w:t xml:space="preserve">Tables in </w:t>
      </w:r>
      <w:proofErr w:type="spellStart"/>
      <w:r w:rsidRPr="00F718CC">
        <w:rPr>
          <w:rFonts w:ascii="Times New Roman" w:hAnsi="Times New Roman" w:cs="Times New Roman"/>
          <w:b/>
          <w:bCs/>
          <w:u w:val="single"/>
        </w:rPr>
        <w:t>ecommerce_db</w:t>
      </w:r>
      <w:proofErr w:type="spellEnd"/>
    </w:p>
    <w:p w14:paraId="76D5AF21" w14:textId="06061356" w:rsidR="00F718CC" w:rsidRDefault="00AE20EE" w:rsidP="00CF4A2A">
      <w:pPr>
        <w:spacing w:line="360" w:lineRule="auto"/>
        <w:rPr>
          <w:rFonts w:ascii="Times New Roman" w:hAnsi="Times New Roman" w:cs="Times New Roman"/>
          <w:b/>
          <w:bCs/>
          <w:u w:val="single"/>
        </w:rPr>
      </w:pPr>
      <w:r w:rsidRPr="00AE20EE">
        <w:rPr>
          <w:rFonts w:ascii="Times New Roman" w:hAnsi="Times New Roman" w:cs="Times New Roman"/>
          <w:b/>
          <w:bCs/>
          <w:u w:val="single"/>
        </w:rPr>
        <w:drawing>
          <wp:inline distT="0" distB="0" distL="0" distR="0" wp14:anchorId="32208609" wp14:editId="312A7AF7">
            <wp:extent cx="5943600" cy="1222375"/>
            <wp:effectExtent l="0" t="0" r="0" b="0"/>
            <wp:docPr id="125789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95800" name=""/>
                    <pic:cNvPicPr/>
                  </pic:nvPicPr>
                  <pic:blipFill>
                    <a:blip r:embed="rId10"/>
                    <a:stretch>
                      <a:fillRect/>
                    </a:stretch>
                  </pic:blipFill>
                  <pic:spPr>
                    <a:xfrm>
                      <a:off x="0" y="0"/>
                      <a:ext cx="5943600" cy="1222375"/>
                    </a:xfrm>
                    <a:prstGeom prst="rect">
                      <a:avLst/>
                    </a:prstGeom>
                  </pic:spPr>
                </pic:pic>
              </a:graphicData>
            </a:graphic>
          </wp:inline>
        </w:drawing>
      </w:r>
    </w:p>
    <w:p w14:paraId="5D323FF6" w14:textId="2E1F4AD5" w:rsidR="00AE20EE" w:rsidRDefault="00AE20EE" w:rsidP="00CF4A2A">
      <w:pPr>
        <w:spacing w:line="360" w:lineRule="auto"/>
        <w:rPr>
          <w:rFonts w:ascii="Times New Roman" w:hAnsi="Times New Roman" w:cs="Times New Roman"/>
          <w:b/>
          <w:bCs/>
          <w:u w:val="single"/>
        </w:rPr>
      </w:pPr>
      <w:r>
        <w:rPr>
          <w:rFonts w:ascii="Times New Roman" w:hAnsi="Times New Roman" w:cs="Times New Roman"/>
          <w:b/>
          <w:bCs/>
          <w:u w:val="single"/>
        </w:rPr>
        <w:t>Entity relationship Diagram</w:t>
      </w:r>
    </w:p>
    <w:p w14:paraId="4AEAEAD0" w14:textId="0CB5E432" w:rsidR="000319AA" w:rsidRDefault="00AE20EE" w:rsidP="00CF4A2A">
      <w:pPr>
        <w:spacing w:line="360" w:lineRule="auto"/>
        <w:rPr>
          <w:rFonts w:ascii="Times New Roman" w:hAnsi="Times New Roman" w:cs="Times New Roman"/>
          <w:b/>
          <w:bCs/>
          <w:u w:val="single"/>
        </w:rPr>
      </w:pPr>
      <w:r w:rsidRPr="00AE20EE">
        <w:rPr>
          <w:rFonts w:ascii="Times New Roman" w:hAnsi="Times New Roman" w:cs="Times New Roman"/>
          <w:b/>
          <w:bCs/>
          <w:u w:val="single"/>
        </w:rPr>
        <w:drawing>
          <wp:inline distT="0" distB="0" distL="0" distR="0" wp14:anchorId="0444E89F" wp14:editId="2CE1C574">
            <wp:extent cx="5943600" cy="3398520"/>
            <wp:effectExtent l="0" t="0" r="0" b="0"/>
            <wp:docPr id="196969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99910" name=""/>
                    <pic:cNvPicPr/>
                  </pic:nvPicPr>
                  <pic:blipFill>
                    <a:blip r:embed="rId11"/>
                    <a:stretch>
                      <a:fillRect/>
                    </a:stretch>
                  </pic:blipFill>
                  <pic:spPr>
                    <a:xfrm>
                      <a:off x="0" y="0"/>
                      <a:ext cx="5943600" cy="3398520"/>
                    </a:xfrm>
                    <a:prstGeom prst="rect">
                      <a:avLst/>
                    </a:prstGeom>
                  </pic:spPr>
                </pic:pic>
              </a:graphicData>
            </a:graphic>
          </wp:inline>
        </w:drawing>
      </w:r>
    </w:p>
    <w:p w14:paraId="513E523D" w14:textId="69D4CACD" w:rsidR="000319AA" w:rsidRDefault="000319AA" w:rsidP="00CF4A2A">
      <w:pPr>
        <w:spacing w:line="360" w:lineRule="auto"/>
        <w:rPr>
          <w:rFonts w:ascii="Times New Roman" w:hAnsi="Times New Roman" w:cs="Times New Roman"/>
          <w:b/>
          <w:bCs/>
          <w:u w:val="single"/>
        </w:rPr>
      </w:pPr>
      <w:r>
        <w:rPr>
          <w:rFonts w:ascii="Times New Roman" w:hAnsi="Times New Roman" w:cs="Times New Roman"/>
          <w:b/>
          <w:bCs/>
          <w:u w:val="single"/>
        </w:rPr>
        <w:lastRenderedPageBreak/>
        <w:t>Transactional Queries</w:t>
      </w:r>
    </w:p>
    <w:p w14:paraId="5BC170B8" w14:textId="312F5C05" w:rsidR="000319AA" w:rsidRDefault="000319AA" w:rsidP="00CF4A2A">
      <w:pPr>
        <w:spacing w:line="360" w:lineRule="auto"/>
        <w:rPr>
          <w:rFonts w:ascii="Times New Roman" w:hAnsi="Times New Roman" w:cs="Times New Roman"/>
        </w:rPr>
      </w:pPr>
      <w:r>
        <w:rPr>
          <w:rFonts w:ascii="Times New Roman" w:hAnsi="Times New Roman" w:cs="Times New Roman"/>
        </w:rPr>
        <w:t xml:space="preserve">Three of the operations correct and modify several tables and are covered in transactions so that the database is always updated. </w:t>
      </w:r>
    </w:p>
    <w:p w14:paraId="168B953D" w14:textId="39CF9F26" w:rsidR="000319AA" w:rsidRDefault="000319AA" w:rsidP="00CF4A2A">
      <w:pPr>
        <w:spacing w:line="360" w:lineRule="auto"/>
        <w:rPr>
          <w:rFonts w:ascii="Times New Roman" w:hAnsi="Times New Roman" w:cs="Times New Roman"/>
        </w:rPr>
      </w:pPr>
      <w:r>
        <w:rPr>
          <w:rFonts w:ascii="Times New Roman" w:hAnsi="Times New Roman" w:cs="Times New Roman"/>
        </w:rPr>
        <w:t xml:space="preserve">Place order </w:t>
      </w:r>
    </w:p>
    <w:p w14:paraId="7E44291C" w14:textId="29B90287" w:rsidR="000319AA" w:rsidRDefault="000319AA" w:rsidP="00CF4A2A">
      <w:pPr>
        <w:spacing w:line="360" w:lineRule="auto"/>
        <w:rPr>
          <w:rFonts w:ascii="Times New Roman" w:hAnsi="Times New Roman" w:cs="Times New Roman"/>
        </w:rPr>
      </w:pPr>
      <w:r>
        <w:rPr>
          <w:rFonts w:ascii="Times New Roman" w:hAnsi="Times New Roman" w:cs="Times New Roman"/>
        </w:rPr>
        <w:t>Insert the order, items, decrement stock, write down the first history row and manage to create shipment. Product rows are read with SELECT</w:t>
      </w:r>
      <w:r w:rsidR="009B6D8B">
        <w:rPr>
          <w:rFonts w:ascii="Times New Roman" w:hAnsi="Times New Roman" w:cs="Times New Roman"/>
        </w:rPr>
        <w:t>…...</w:t>
      </w:r>
      <w:r>
        <w:rPr>
          <w:rFonts w:ascii="Times New Roman" w:hAnsi="Times New Roman" w:cs="Times New Roman"/>
        </w:rPr>
        <w:t>FOR UPDATE this avoids two or more customers to buy the last unit. Any error cause ROLLBACK.</w:t>
      </w:r>
    </w:p>
    <w:p w14:paraId="2944799B" w14:textId="77777777" w:rsidR="000319AA" w:rsidRDefault="000319AA" w:rsidP="00CF4A2A">
      <w:pPr>
        <w:spacing w:line="360" w:lineRule="auto"/>
        <w:rPr>
          <w:rFonts w:ascii="Times New Roman" w:hAnsi="Times New Roman" w:cs="Times New Roman"/>
        </w:rPr>
      </w:pPr>
      <w:r>
        <w:rPr>
          <w:rFonts w:ascii="Times New Roman" w:hAnsi="Times New Roman" w:cs="Times New Roman"/>
        </w:rPr>
        <w:t>Change order status</w:t>
      </w:r>
    </w:p>
    <w:p w14:paraId="5F89B552" w14:textId="2465004E" w:rsidR="000319AA" w:rsidRDefault="000319AA" w:rsidP="00CF4A2A">
      <w:pPr>
        <w:spacing w:line="360" w:lineRule="auto"/>
        <w:rPr>
          <w:rFonts w:ascii="Times New Roman" w:hAnsi="Times New Roman" w:cs="Times New Roman"/>
        </w:rPr>
      </w:pPr>
      <w:r>
        <w:rPr>
          <w:rFonts w:ascii="Times New Roman" w:hAnsi="Times New Roman" w:cs="Times New Roman"/>
        </w:rPr>
        <w:t xml:space="preserve">This locks the order row, </w:t>
      </w:r>
      <w:r w:rsidR="009B6D8B">
        <w:rPr>
          <w:rFonts w:ascii="Times New Roman" w:hAnsi="Times New Roman" w:cs="Times New Roman"/>
        </w:rPr>
        <w:t>refuses</w:t>
      </w:r>
      <w:r>
        <w:rPr>
          <w:rFonts w:ascii="Times New Roman" w:hAnsi="Times New Roman" w:cs="Times New Roman"/>
        </w:rPr>
        <w:t xml:space="preserve"> invalid transactions, restocks items on cancelation, updates the order, </w:t>
      </w:r>
      <w:r w:rsidR="009B6D8B">
        <w:rPr>
          <w:rFonts w:ascii="Times New Roman" w:hAnsi="Times New Roman" w:cs="Times New Roman"/>
        </w:rPr>
        <w:t>syncs</w:t>
      </w:r>
      <w:r>
        <w:rPr>
          <w:rFonts w:ascii="Times New Roman" w:hAnsi="Times New Roman" w:cs="Times New Roman"/>
        </w:rPr>
        <w:t xml:space="preserve"> the shipment </w:t>
      </w:r>
      <w:proofErr w:type="gramStart"/>
      <w:r>
        <w:rPr>
          <w:rFonts w:ascii="Times New Roman" w:hAnsi="Times New Roman" w:cs="Times New Roman"/>
        </w:rPr>
        <w:t>and also</w:t>
      </w:r>
      <w:proofErr w:type="gramEnd"/>
      <w:r>
        <w:rPr>
          <w:rFonts w:ascii="Times New Roman" w:hAnsi="Times New Roman" w:cs="Times New Roman"/>
        </w:rPr>
        <w:t xml:space="preserve"> inserts the history row all in one commit</w:t>
      </w:r>
    </w:p>
    <w:p w14:paraId="3B791583" w14:textId="0B91170C" w:rsidR="009B6D8B" w:rsidRDefault="009B6D8B" w:rsidP="00CF4A2A">
      <w:pPr>
        <w:spacing w:line="360" w:lineRule="auto"/>
        <w:rPr>
          <w:rFonts w:ascii="Times New Roman" w:hAnsi="Times New Roman" w:cs="Times New Roman"/>
        </w:rPr>
      </w:pPr>
      <w:r>
        <w:rPr>
          <w:rFonts w:ascii="Times New Roman" w:hAnsi="Times New Roman" w:cs="Times New Roman"/>
        </w:rPr>
        <w:t>Create shipment</w:t>
      </w:r>
    </w:p>
    <w:p w14:paraId="73CF02CA" w14:textId="1A80E808" w:rsidR="009B6D8B" w:rsidRDefault="009B6D8B" w:rsidP="00CF4A2A">
      <w:pPr>
        <w:spacing w:line="360" w:lineRule="auto"/>
        <w:rPr>
          <w:rFonts w:ascii="Times New Roman" w:hAnsi="Times New Roman" w:cs="Times New Roman"/>
        </w:rPr>
      </w:pPr>
      <w:r>
        <w:rPr>
          <w:rFonts w:ascii="Times New Roman" w:hAnsi="Times New Roman" w:cs="Times New Roman"/>
        </w:rPr>
        <w:t>Locks the order, validates if the order is not cancelled or delivered, moves the pending order to processing</w:t>
      </w:r>
    </w:p>
    <w:p w14:paraId="11D5B6C2" w14:textId="134ADD84" w:rsidR="009B6D8B" w:rsidRDefault="009B6D8B" w:rsidP="00CF4A2A">
      <w:pPr>
        <w:spacing w:line="360" w:lineRule="auto"/>
        <w:rPr>
          <w:rFonts w:ascii="Times New Roman" w:hAnsi="Times New Roman" w:cs="Times New Roman"/>
          <w:b/>
          <w:bCs/>
          <w:u w:val="single"/>
        </w:rPr>
      </w:pPr>
      <w:r w:rsidRPr="009B6D8B">
        <w:rPr>
          <w:rFonts w:ascii="Times New Roman" w:hAnsi="Times New Roman" w:cs="Times New Roman"/>
          <w:b/>
          <w:bCs/>
          <w:u w:val="single"/>
        </w:rPr>
        <w:t>Order Placement Response</w:t>
      </w:r>
    </w:p>
    <w:p w14:paraId="68FED584" w14:textId="39CE5474" w:rsidR="00001B8B" w:rsidRDefault="00001B8B" w:rsidP="00CF4A2A">
      <w:pPr>
        <w:spacing w:line="360" w:lineRule="auto"/>
        <w:rPr>
          <w:rFonts w:ascii="Times New Roman" w:hAnsi="Times New Roman" w:cs="Times New Roman"/>
          <w:b/>
          <w:bCs/>
          <w:u w:val="single"/>
        </w:rPr>
      </w:pPr>
      <w:r w:rsidRPr="00001B8B">
        <w:rPr>
          <w:rFonts w:ascii="Times New Roman" w:hAnsi="Times New Roman" w:cs="Times New Roman"/>
          <w:b/>
          <w:bCs/>
          <w:u w:val="single"/>
        </w:rPr>
        <w:drawing>
          <wp:inline distT="0" distB="0" distL="0" distR="0" wp14:anchorId="3B8ABAE3" wp14:editId="5E3C3EBC">
            <wp:extent cx="5943600" cy="3164205"/>
            <wp:effectExtent l="0" t="0" r="0" b="0"/>
            <wp:docPr id="200659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98415" name=""/>
                    <pic:cNvPicPr/>
                  </pic:nvPicPr>
                  <pic:blipFill>
                    <a:blip r:embed="rId12"/>
                    <a:stretch>
                      <a:fillRect/>
                    </a:stretch>
                  </pic:blipFill>
                  <pic:spPr>
                    <a:xfrm>
                      <a:off x="0" y="0"/>
                      <a:ext cx="5943600" cy="3164205"/>
                    </a:xfrm>
                    <a:prstGeom prst="rect">
                      <a:avLst/>
                    </a:prstGeom>
                  </pic:spPr>
                </pic:pic>
              </a:graphicData>
            </a:graphic>
          </wp:inline>
        </w:drawing>
      </w:r>
    </w:p>
    <w:p w14:paraId="4DE67339" w14:textId="77777777" w:rsidR="00001B8B" w:rsidRDefault="00001B8B" w:rsidP="00CF4A2A">
      <w:pPr>
        <w:spacing w:line="360" w:lineRule="auto"/>
        <w:rPr>
          <w:rFonts w:ascii="Times New Roman" w:hAnsi="Times New Roman" w:cs="Times New Roman"/>
          <w:b/>
          <w:bCs/>
          <w:u w:val="single"/>
        </w:rPr>
      </w:pPr>
    </w:p>
    <w:p w14:paraId="030260D8" w14:textId="7607B0A0" w:rsidR="008B6208" w:rsidRDefault="008B6208" w:rsidP="00CF4A2A">
      <w:pPr>
        <w:spacing w:line="360" w:lineRule="auto"/>
        <w:rPr>
          <w:rFonts w:ascii="Times New Roman" w:hAnsi="Times New Roman" w:cs="Times New Roman"/>
          <w:b/>
          <w:bCs/>
          <w:u w:val="single"/>
        </w:rPr>
      </w:pPr>
      <w:r>
        <w:rPr>
          <w:rFonts w:ascii="Times New Roman" w:hAnsi="Times New Roman" w:cs="Times New Roman"/>
          <w:b/>
          <w:bCs/>
          <w:u w:val="single"/>
        </w:rPr>
        <w:lastRenderedPageBreak/>
        <w:t>Order detail with items, shipment and audit history</w:t>
      </w:r>
    </w:p>
    <w:p w14:paraId="1D1090AD" w14:textId="46D2F1CB" w:rsidR="008B6208" w:rsidRDefault="009D2EE3" w:rsidP="00CF4A2A">
      <w:pPr>
        <w:spacing w:line="360" w:lineRule="auto"/>
        <w:rPr>
          <w:rFonts w:ascii="Times New Roman" w:hAnsi="Times New Roman" w:cs="Times New Roman"/>
          <w:b/>
          <w:bCs/>
          <w:u w:val="single"/>
        </w:rPr>
      </w:pPr>
      <w:r w:rsidRPr="009D2EE3">
        <w:rPr>
          <w:rFonts w:ascii="Times New Roman" w:hAnsi="Times New Roman" w:cs="Times New Roman"/>
          <w:b/>
          <w:bCs/>
          <w:u w:val="single"/>
        </w:rPr>
        <w:drawing>
          <wp:inline distT="0" distB="0" distL="0" distR="0" wp14:anchorId="27A2FFCB" wp14:editId="7DE5C3D5">
            <wp:extent cx="2214245" cy="2452255"/>
            <wp:effectExtent l="0" t="0" r="0" b="5715"/>
            <wp:docPr id="82226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65959" name=""/>
                    <pic:cNvPicPr/>
                  </pic:nvPicPr>
                  <pic:blipFill>
                    <a:blip r:embed="rId13"/>
                    <a:stretch>
                      <a:fillRect/>
                    </a:stretch>
                  </pic:blipFill>
                  <pic:spPr>
                    <a:xfrm>
                      <a:off x="0" y="0"/>
                      <a:ext cx="2286395" cy="2532161"/>
                    </a:xfrm>
                    <a:prstGeom prst="rect">
                      <a:avLst/>
                    </a:prstGeom>
                  </pic:spPr>
                </pic:pic>
              </a:graphicData>
            </a:graphic>
          </wp:inline>
        </w:drawing>
      </w:r>
      <w:r>
        <w:rPr>
          <w:rFonts w:ascii="Times New Roman" w:hAnsi="Times New Roman" w:cs="Times New Roman"/>
          <w:b/>
          <w:bCs/>
          <w:u w:val="single"/>
        </w:rPr>
        <w:t xml:space="preserve">           </w:t>
      </w:r>
      <w:r w:rsidRPr="009D2EE3">
        <w:rPr>
          <w:rFonts w:ascii="Times New Roman" w:hAnsi="Times New Roman" w:cs="Times New Roman"/>
          <w:b/>
          <w:bCs/>
          <w:u w:val="single"/>
        </w:rPr>
        <w:drawing>
          <wp:inline distT="0" distB="0" distL="0" distR="0" wp14:anchorId="2592CEB1" wp14:editId="3775E90A">
            <wp:extent cx="2332990" cy="2428504"/>
            <wp:effectExtent l="0" t="0" r="0" b="0"/>
            <wp:docPr id="141824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49146" name=""/>
                    <pic:cNvPicPr/>
                  </pic:nvPicPr>
                  <pic:blipFill>
                    <a:blip r:embed="rId14"/>
                    <a:stretch>
                      <a:fillRect/>
                    </a:stretch>
                  </pic:blipFill>
                  <pic:spPr>
                    <a:xfrm>
                      <a:off x="0" y="0"/>
                      <a:ext cx="2389746" cy="2487583"/>
                    </a:xfrm>
                    <a:prstGeom prst="rect">
                      <a:avLst/>
                    </a:prstGeom>
                  </pic:spPr>
                </pic:pic>
              </a:graphicData>
            </a:graphic>
          </wp:inline>
        </w:drawing>
      </w:r>
    </w:p>
    <w:p w14:paraId="0022C9BC" w14:textId="6EACD0B4" w:rsidR="009D2EE3" w:rsidRDefault="00B54368" w:rsidP="00CF4A2A">
      <w:pPr>
        <w:spacing w:line="360" w:lineRule="auto"/>
        <w:rPr>
          <w:rFonts w:ascii="Times New Roman" w:hAnsi="Times New Roman" w:cs="Times New Roman"/>
          <w:b/>
          <w:bCs/>
          <w:u w:val="single"/>
        </w:rPr>
      </w:pPr>
      <w:r>
        <w:rPr>
          <w:rFonts w:ascii="Times New Roman" w:hAnsi="Times New Roman" w:cs="Times New Roman"/>
          <w:b/>
          <w:bCs/>
          <w:u w:val="single"/>
        </w:rPr>
        <w:t>New tables populated after an order</w:t>
      </w:r>
    </w:p>
    <w:p w14:paraId="0E2CD407" w14:textId="3943EE7F" w:rsidR="00B54368" w:rsidRDefault="00B54368" w:rsidP="00CF4A2A">
      <w:pPr>
        <w:spacing w:line="360" w:lineRule="auto"/>
        <w:rPr>
          <w:rFonts w:ascii="Times New Roman" w:hAnsi="Times New Roman" w:cs="Times New Roman"/>
          <w:b/>
          <w:bCs/>
          <w:u w:val="single"/>
        </w:rPr>
      </w:pPr>
      <w:r w:rsidRPr="00B54368">
        <w:rPr>
          <w:rFonts w:ascii="Times New Roman" w:hAnsi="Times New Roman" w:cs="Times New Roman"/>
          <w:b/>
          <w:bCs/>
          <w:u w:val="single"/>
        </w:rPr>
        <w:drawing>
          <wp:inline distT="0" distB="0" distL="0" distR="0" wp14:anchorId="7E214CE2" wp14:editId="103BF1B5">
            <wp:extent cx="5943600" cy="1039495"/>
            <wp:effectExtent l="0" t="0" r="0" b="8255"/>
            <wp:docPr id="213954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43581" name=""/>
                    <pic:cNvPicPr/>
                  </pic:nvPicPr>
                  <pic:blipFill>
                    <a:blip r:embed="rId15"/>
                    <a:stretch>
                      <a:fillRect/>
                    </a:stretch>
                  </pic:blipFill>
                  <pic:spPr>
                    <a:xfrm>
                      <a:off x="0" y="0"/>
                      <a:ext cx="5943600" cy="1039495"/>
                    </a:xfrm>
                    <a:prstGeom prst="rect">
                      <a:avLst/>
                    </a:prstGeom>
                  </pic:spPr>
                </pic:pic>
              </a:graphicData>
            </a:graphic>
          </wp:inline>
        </w:drawing>
      </w:r>
    </w:p>
    <w:p w14:paraId="2F8F181C" w14:textId="3250094A" w:rsidR="00B54368" w:rsidRDefault="00B54368" w:rsidP="00CF4A2A">
      <w:pPr>
        <w:spacing w:line="360" w:lineRule="auto"/>
        <w:rPr>
          <w:rFonts w:ascii="Times New Roman" w:hAnsi="Times New Roman" w:cs="Times New Roman"/>
          <w:b/>
          <w:bCs/>
          <w:u w:val="single"/>
        </w:rPr>
      </w:pPr>
      <w:r w:rsidRPr="00B54368">
        <w:rPr>
          <w:rFonts w:ascii="Times New Roman" w:hAnsi="Times New Roman" w:cs="Times New Roman"/>
          <w:b/>
          <w:bCs/>
          <w:u w:val="single"/>
        </w:rPr>
        <w:drawing>
          <wp:inline distT="0" distB="0" distL="0" distR="0" wp14:anchorId="4381258A" wp14:editId="25E4197C">
            <wp:extent cx="5943600" cy="981710"/>
            <wp:effectExtent l="0" t="0" r="0" b="8890"/>
            <wp:docPr id="33506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68188" name=""/>
                    <pic:cNvPicPr/>
                  </pic:nvPicPr>
                  <pic:blipFill>
                    <a:blip r:embed="rId16"/>
                    <a:stretch>
                      <a:fillRect/>
                    </a:stretch>
                  </pic:blipFill>
                  <pic:spPr>
                    <a:xfrm>
                      <a:off x="0" y="0"/>
                      <a:ext cx="5943600" cy="981710"/>
                    </a:xfrm>
                    <a:prstGeom prst="rect">
                      <a:avLst/>
                    </a:prstGeom>
                  </pic:spPr>
                </pic:pic>
              </a:graphicData>
            </a:graphic>
          </wp:inline>
        </w:drawing>
      </w:r>
    </w:p>
    <w:p w14:paraId="6B63C530" w14:textId="0E1E1AC3" w:rsidR="00B54368" w:rsidRDefault="00F733A2" w:rsidP="00CF4A2A">
      <w:pPr>
        <w:spacing w:line="360" w:lineRule="auto"/>
        <w:rPr>
          <w:rFonts w:ascii="Times New Roman" w:hAnsi="Times New Roman" w:cs="Times New Roman"/>
          <w:b/>
          <w:bCs/>
          <w:u w:val="single"/>
        </w:rPr>
      </w:pPr>
      <w:r>
        <w:rPr>
          <w:rFonts w:ascii="Times New Roman" w:hAnsi="Times New Roman" w:cs="Times New Roman"/>
          <w:b/>
          <w:bCs/>
          <w:u w:val="single"/>
        </w:rPr>
        <w:t>Stock decrement and restock</w:t>
      </w:r>
    </w:p>
    <w:p w14:paraId="7F3C36D3" w14:textId="4367D6B9" w:rsidR="00C36001" w:rsidRDefault="00C36001" w:rsidP="00CF4A2A">
      <w:pPr>
        <w:spacing w:line="360" w:lineRule="auto"/>
        <w:rPr>
          <w:rFonts w:ascii="Times New Roman" w:hAnsi="Times New Roman" w:cs="Times New Roman"/>
          <w:b/>
          <w:bCs/>
          <w:u w:val="single"/>
        </w:rPr>
      </w:pPr>
      <w:r w:rsidRPr="00C36001">
        <w:rPr>
          <w:rFonts w:ascii="Times New Roman" w:hAnsi="Times New Roman" w:cs="Times New Roman"/>
          <w:b/>
          <w:bCs/>
          <w:u w:val="single"/>
        </w:rPr>
        <w:drawing>
          <wp:inline distT="0" distB="0" distL="0" distR="0" wp14:anchorId="01A560A3" wp14:editId="284352CC">
            <wp:extent cx="5943600" cy="1706245"/>
            <wp:effectExtent l="0" t="0" r="0" b="8255"/>
            <wp:docPr id="30443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31821" name=""/>
                    <pic:cNvPicPr/>
                  </pic:nvPicPr>
                  <pic:blipFill>
                    <a:blip r:embed="rId17"/>
                    <a:stretch>
                      <a:fillRect/>
                    </a:stretch>
                  </pic:blipFill>
                  <pic:spPr>
                    <a:xfrm>
                      <a:off x="0" y="0"/>
                      <a:ext cx="5943600" cy="1706245"/>
                    </a:xfrm>
                    <a:prstGeom prst="rect">
                      <a:avLst/>
                    </a:prstGeom>
                  </pic:spPr>
                </pic:pic>
              </a:graphicData>
            </a:graphic>
          </wp:inline>
        </w:drawing>
      </w:r>
    </w:p>
    <w:p w14:paraId="68AC0F0D" w14:textId="34FD576F" w:rsidR="00C36001" w:rsidRDefault="00C36001" w:rsidP="00CF4A2A">
      <w:pPr>
        <w:spacing w:line="360" w:lineRule="auto"/>
        <w:rPr>
          <w:rFonts w:ascii="Times New Roman" w:hAnsi="Times New Roman" w:cs="Times New Roman"/>
          <w:b/>
          <w:bCs/>
          <w:u w:val="single"/>
        </w:rPr>
      </w:pPr>
      <w:r>
        <w:rPr>
          <w:rFonts w:ascii="Times New Roman" w:hAnsi="Times New Roman" w:cs="Times New Roman"/>
          <w:b/>
          <w:bCs/>
          <w:u w:val="single"/>
        </w:rPr>
        <w:lastRenderedPageBreak/>
        <w:t>Transaction rejection of excessive quantity</w:t>
      </w:r>
    </w:p>
    <w:p w14:paraId="5E19C8AF" w14:textId="7C4EBE73" w:rsidR="00C36001" w:rsidRDefault="00C36001" w:rsidP="00CF4A2A">
      <w:pPr>
        <w:spacing w:line="360" w:lineRule="auto"/>
        <w:rPr>
          <w:rFonts w:ascii="Times New Roman" w:hAnsi="Times New Roman" w:cs="Times New Roman"/>
          <w:b/>
          <w:bCs/>
          <w:u w:val="single"/>
        </w:rPr>
      </w:pPr>
      <w:r w:rsidRPr="00C36001">
        <w:rPr>
          <w:rFonts w:ascii="Times New Roman" w:hAnsi="Times New Roman" w:cs="Times New Roman"/>
          <w:b/>
          <w:bCs/>
          <w:u w:val="single"/>
        </w:rPr>
        <w:drawing>
          <wp:inline distT="0" distB="0" distL="0" distR="0" wp14:anchorId="73ED4D71" wp14:editId="36C11528">
            <wp:extent cx="5943600" cy="1006475"/>
            <wp:effectExtent l="0" t="0" r="0" b="3175"/>
            <wp:docPr id="165509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92962" name=""/>
                    <pic:cNvPicPr/>
                  </pic:nvPicPr>
                  <pic:blipFill>
                    <a:blip r:embed="rId18"/>
                    <a:stretch>
                      <a:fillRect/>
                    </a:stretch>
                  </pic:blipFill>
                  <pic:spPr>
                    <a:xfrm>
                      <a:off x="0" y="0"/>
                      <a:ext cx="5943600" cy="1006475"/>
                    </a:xfrm>
                    <a:prstGeom prst="rect">
                      <a:avLst/>
                    </a:prstGeom>
                  </pic:spPr>
                </pic:pic>
              </a:graphicData>
            </a:graphic>
          </wp:inline>
        </w:drawing>
      </w:r>
    </w:p>
    <w:p w14:paraId="6FA87F81" w14:textId="77777777" w:rsidR="00C36001" w:rsidRDefault="00C36001" w:rsidP="00CF4A2A">
      <w:pPr>
        <w:spacing w:line="360" w:lineRule="auto"/>
        <w:rPr>
          <w:rFonts w:ascii="Times New Roman" w:hAnsi="Times New Roman" w:cs="Times New Roman"/>
          <w:b/>
          <w:bCs/>
          <w:u w:val="single"/>
        </w:rPr>
      </w:pPr>
    </w:p>
    <w:p w14:paraId="11AF3634" w14:textId="189C9987" w:rsidR="00C36001" w:rsidRDefault="00C36001" w:rsidP="00CF4A2A">
      <w:pPr>
        <w:spacing w:line="360" w:lineRule="auto"/>
        <w:rPr>
          <w:rFonts w:ascii="Times New Roman" w:hAnsi="Times New Roman" w:cs="Times New Roman"/>
          <w:b/>
          <w:bCs/>
          <w:u w:val="single"/>
        </w:rPr>
      </w:pPr>
      <w:r>
        <w:rPr>
          <w:rFonts w:ascii="Times New Roman" w:hAnsi="Times New Roman" w:cs="Times New Roman"/>
          <w:b/>
          <w:bCs/>
          <w:u w:val="single"/>
        </w:rPr>
        <w:t>TASK 3: WEB APPLICATION SECURITY IMPLEMENTATION</w:t>
      </w:r>
    </w:p>
    <w:p w14:paraId="716B2A71" w14:textId="3E57F287" w:rsidR="00C36001" w:rsidRDefault="00C36001" w:rsidP="00CF4A2A">
      <w:pPr>
        <w:spacing w:line="360" w:lineRule="auto"/>
        <w:rPr>
          <w:rFonts w:ascii="Times New Roman" w:hAnsi="Times New Roman" w:cs="Times New Roman"/>
          <w:b/>
          <w:bCs/>
          <w:u w:val="single"/>
        </w:rPr>
      </w:pPr>
      <w:r>
        <w:rPr>
          <w:rFonts w:ascii="Times New Roman" w:hAnsi="Times New Roman" w:cs="Times New Roman"/>
          <w:b/>
          <w:bCs/>
          <w:u w:val="single"/>
        </w:rPr>
        <w:t>Input Validation</w:t>
      </w:r>
    </w:p>
    <w:p w14:paraId="4D4F9480" w14:textId="4ED34F66" w:rsidR="00486EBC" w:rsidRDefault="00486EBC" w:rsidP="00CF4A2A">
      <w:pPr>
        <w:spacing w:line="360" w:lineRule="auto"/>
        <w:rPr>
          <w:rFonts w:ascii="Times New Roman" w:hAnsi="Times New Roman" w:cs="Times New Roman"/>
        </w:rPr>
      </w:pPr>
      <w:r>
        <w:rPr>
          <w:rFonts w:ascii="Times New Roman" w:hAnsi="Times New Roman" w:cs="Times New Roman"/>
        </w:rPr>
        <w:t>Each</w:t>
      </w:r>
      <w:r w:rsidR="00C36001">
        <w:rPr>
          <w:rFonts w:ascii="Times New Roman" w:hAnsi="Times New Roman" w:cs="Times New Roman"/>
        </w:rPr>
        <w:t xml:space="preserve"> route that accepts data </w:t>
      </w:r>
      <w:r>
        <w:rPr>
          <w:rFonts w:ascii="Times New Roman" w:hAnsi="Times New Roman" w:cs="Times New Roman"/>
        </w:rPr>
        <w:t>is declared</w:t>
      </w:r>
      <w:r w:rsidR="00C36001">
        <w:rPr>
          <w:rFonts w:ascii="Times New Roman" w:hAnsi="Times New Roman" w:cs="Times New Roman"/>
        </w:rPr>
        <w:t xml:space="preserve"> as an express validator chain and a shared validate middleware that returns HTTP 400 with per field messages. The validation includes type and </w:t>
      </w:r>
      <w:r>
        <w:rPr>
          <w:rFonts w:ascii="Times New Roman" w:hAnsi="Times New Roman" w:cs="Times New Roman"/>
        </w:rPr>
        <w:t>range,</w:t>
      </w:r>
      <w:r w:rsidR="00C36001">
        <w:rPr>
          <w:rFonts w:ascii="Times New Roman" w:hAnsi="Times New Roman" w:cs="Times New Roman"/>
        </w:rPr>
        <w:t xml:space="preserve"> for example price greater or equal </w:t>
      </w:r>
      <w:r>
        <w:rPr>
          <w:rFonts w:ascii="Times New Roman" w:hAnsi="Times New Roman" w:cs="Times New Roman"/>
        </w:rPr>
        <w:t>to</w:t>
      </w:r>
      <w:r w:rsidR="00C36001">
        <w:rPr>
          <w:rFonts w:ascii="Times New Roman" w:hAnsi="Times New Roman" w:cs="Times New Roman"/>
        </w:rPr>
        <w:t xml:space="preserve"> stock integer, quantity 1 to 1000, </w:t>
      </w:r>
      <w:proofErr w:type="gramStart"/>
      <w:r w:rsidR="00C36001">
        <w:rPr>
          <w:rFonts w:ascii="Times New Roman" w:hAnsi="Times New Roman" w:cs="Times New Roman"/>
        </w:rPr>
        <w:t>the length</w:t>
      </w:r>
      <w:proofErr w:type="gramEnd"/>
      <w:r w:rsidR="00C36001">
        <w:rPr>
          <w:rFonts w:ascii="Times New Roman" w:hAnsi="Times New Roman" w:cs="Times New Roman"/>
        </w:rPr>
        <w:t xml:space="preserve"> limits match </w:t>
      </w:r>
      <w:r>
        <w:rPr>
          <w:rFonts w:ascii="Times New Roman" w:hAnsi="Times New Roman" w:cs="Times New Roman"/>
        </w:rPr>
        <w:t xml:space="preserve">with column number, email format, allow the list of status values, </w:t>
      </w:r>
      <w:proofErr w:type="gramStart"/>
      <w:r>
        <w:rPr>
          <w:rFonts w:ascii="Times New Roman" w:hAnsi="Times New Roman" w:cs="Times New Roman"/>
        </w:rPr>
        <w:t>and also</w:t>
      </w:r>
      <w:proofErr w:type="gramEnd"/>
      <w:r>
        <w:rPr>
          <w:rFonts w:ascii="Times New Roman" w:hAnsi="Times New Roman" w:cs="Times New Roman"/>
        </w:rPr>
        <w:t xml:space="preserve"> a strict postcode pattern. The strings fields are cut short and HTML to shorten stored cross site scripting.</w:t>
      </w:r>
    </w:p>
    <w:p w14:paraId="4DCDD6AE" w14:textId="30E285C5" w:rsidR="00C36001" w:rsidRDefault="00486EBC" w:rsidP="00CF4A2A">
      <w:pPr>
        <w:spacing w:line="360" w:lineRule="auto"/>
        <w:rPr>
          <w:rFonts w:ascii="Times New Roman" w:hAnsi="Times New Roman" w:cs="Times New Roman"/>
          <w:b/>
          <w:bCs/>
          <w:u w:val="single"/>
        </w:rPr>
      </w:pPr>
      <w:r w:rsidRPr="00486EBC">
        <w:rPr>
          <w:rFonts w:ascii="Times New Roman" w:hAnsi="Times New Roman" w:cs="Times New Roman"/>
          <w:b/>
          <w:bCs/>
          <w:u w:val="single"/>
        </w:rPr>
        <w:t>SQL Injection Prevention</w:t>
      </w:r>
      <w:r w:rsidR="00C36001" w:rsidRPr="00486EBC">
        <w:rPr>
          <w:rFonts w:ascii="Times New Roman" w:hAnsi="Times New Roman" w:cs="Times New Roman"/>
          <w:b/>
          <w:bCs/>
          <w:u w:val="single"/>
        </w:rPr>
        <w:t xml:space="preserve"> </w:t>
      </w:r>
    </w:p>
    <w:p w14:paraId="78CC170F" w14:textId="517DB89B" w:rsidR="00486EBC" w:rsidRDefault="00486EBC" w:rsidP="00CF4A2A">
      <w:pPr>
        <w:spacing w:line="360" w:lineRule="auto"/>
        <w:rPr>
          <w:rFonts w:ascii="Times New Roman" w:hAnsi="Times New Roman" w:cs="Times New Roman"/>
        </w:rPr>
      </w:pPr>
      <w:r>
        <w:rPr>
          <w:rFonts w:ascii="Times New Roman" w:hAnsi="Times New Roman" w:cs="Times New Roman"/>
        </w:rPr>
        <w:t xml:space="preserve">All provided statements use MySQL2 placeholders (?), the values are sent separately from the SQL text. The array form is used for items listing. Validation </w:t>
      </w:r>
      <w:proofErr w:type="gramStart"/>
      <w:r>
        <w:rPr>
          <w:rFonts w:ascii="Times New Roman" w:hAnsi="Times New Roman" w:cs="Times New Roman"/>
        </w:rPr>
        <w:t>put</w:t>
      </w:r>
      <w:proofErr w:type="gramEnd"/>
      <w:r>
        <w:rPr>
          <w:rFonts w:ascii="Times New Roman" w:hAnsi="Times New Roman" w:cs="Times New Roman"/>
        </w:rPr>
        <w:t xml:space="preserve"> a second layer by malformed ids before they reach the database. On login it selects by username only and </w:t>
      </w:r>
      <w:proofErr w:type="gramStart"/>
      <w:r>
        <w:rPr>
          <w:rFonts w:ascii="Times New Roman" w:hAnsi="Times New Roman" w:cs="Times New Roman"/>
        </w:rPr>
        <w:t>compare</w:t>
      </w:r>
      <w:proofErr w:type="gramEnd"/>
      <w:r>
        <w:rPr>
          <w:rFonts w:ascii="Times New Roman" w:hAnsi="Times New Roman" w:cs="Times New Roman"/>
        </w:rPr>
        <w:t xml:space="preserve"> the password provided in code</w:t>
      </w:r>
    </w:p>
    <w:p w14:paraId="68E985FF" w14:textId="1020E83D" w:rsidR="00486EBC" w:rsidRDefault="00486EBC" w:rsidP="00CF4A2A">
      <w:pPr>
        <w:spacing w:line="360" w:lineRule="auto"/>
        <w:rPr>
          <w:rFonts w:ascii="Times New Roman" w:hAnsi="Times New Roman" w:cs="Times New Roman"/>
          <w:b/>
          <w:bCs/>
          <w:u w:val="single"/>
        </w:rPr>
      </w:pPr>
      <w:r w:rsidRPr="00486EBC">
        <w:rPr>
          <w:rFonts w:ascii="Times New Roman" w:hAnsi="Times New Roman" w:cs="Times New Roman"/>
          <w:b/>
          <w:bCs/>
          <w:u w:val="single"/>
        </w:rPr>
        <w:t>SQL injection attempt rejected</w:t>
      </w:r>
    </w:p>
    <w:p w14:paraId="3F7DE678" w14:textId="2B367AF3" w:rsidR="00486EBC" w:rsidRDefault="004C7685" w:rsidP="00CF4A2A">
      <w:pPr>
        <w:spacing w:line="360" w:lineRule="auto"/>
        <w:rPr>
          <w:rFonts w:ascii="Times New Roman" w:hAnsi="Times New Roman" w:cs="Times New Roman"/>
          <w:b/>
          <w:bCs/>
          <w:u w:val="single"/>
        </w:rPr>
      </w:pPr>
      <w:r w:rsidRPr="004C7685">
        <w:rPr>
          <w:rFonts w:ascii="Times New Roman" w:hAnsi="Times New Roman" w:cs="Times New Roman"/>
          <w:b/>
          <w:bCs/>
          <w:u w:val="single"/>
        </w:rPr>
        <w:drawing>
          <wp:inline distT="0" distB="0" distL="0" distR="0" wp14:anchorId="64179285" wp14:editId="5AEDD529">
            <wp:extent cx="5943600" cy="1455420"/>
            <wp:effectExtent l="0" t="0" r="0" b="0"/>
            <wp:docPr id="12521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6344" name=""/>
                    <pic:cNvPicPr/>
                  </pic:nvPicPr>
                  <pic:blipFill>
                    <a:blip r:embed="rId19"/>
                    <a:stretch>
                      <a:fillRect/>
                    </a:stretch>
                  </pic:blipFill>
                  <pic:spPr>
                    <a:xfrm>
                      <a:off x="0" y="0"/>
                      <a:ext cx="5943600" cy="1455420"/>
                    </a:xfrm>
                    <a:prstGeom prst="rect">
                      <a:avLst/>
                    </a:prstGeom>
                  </pic:spPr>
                </pic:pic>
              </a:graphicData>
            </a:graphic>
          </wp:inline>
        </w:drawing>
      </w:r>
    </w:p>
    <w:p w14:paraId="27E32AEE" w14:textId="77777777" w:rsidR="004C7685" w:rsidRDefault="004C7685" w:rsidP="00CF4A2A">
      <w:pPr>
        <w:spacing w:line="360" w:lineRule="auto"/>
        <w:rPr>
          <w:rFonts w:ascii="Times New Roman" w:hAnsi="Times New Roman" w:cs="Times New Roman"/>
          <w:b/>
          <w:bCs/>
          <w:u w:val="single"/>
        </w:rPr>
      </w:pPr>
    </w:p>
    <w:p w14:paraId="086FBA89" w14:textId="77777777" w:rsidR="004C7685" w:rsidRDefault="004C7685" w:rsidP="00CF4A2A">
      <w:pPr>
        <w:spacing w:line="360" w:lineRule="auto"/>
        <w:rPr>
          <w:rFonts w:ascii="Times New Roman" w:hAnsi="Times New Roman" w:cs="Times New Roman"/>
          <w:b/>
          <w:bCs/>
          <w:u w:val="single"/>
        </w:rPr>
      </w:pPr>
    </w:p>
    <w:p w14:paraId="449FD675" w14:textId="59C0411B" w:rsidR="004C7685" w:rsidRDefault="004C7685" w:rsidP="00CF4A2A">
      <w:pPr>
        <w:spacing w:line="360" w:lineRule="auto"/>
        <w:rPr>
          <w:rFonts w:ascii="Times New Roman" w:hAnsi="Times New Roman" w:cs="Times New Roman"/>
          <w:b/>
          <w:bCs/>
          <w:u w:val="single"/>
        </w:rPr>
      </w:pPr>
      <w:r>
        <w:rPr>
          <w:rFonts w:ascii="Times New Roman" w:hAnsi="Times New Roman" w:cs="Times New Roman"/>
          <w:b/>
          <w:bCs/>
          <w:u w:val="single"/>
        </w:rPr>
        <w:lastRenderedPageBreak/>
        <w:t>Password Hashing</w:t>
      </w:r>
    </w:p>
    <w:p w14:paraId="5A6A7E23" w14:textId="5A2DA367" w:rsidR="004C7685" w:rsidRDefault="004C7685" w:rsidP="00CF4A2A">
      <w:pPr>
        <w:spacing w:line="360" w:lineRule="auto"/>
        <w:rPr>
          <w:rFonts w:ascii="Times New Roman" w:hAnsi="Times New Roman" w:cs="Times New Roman"/>
        </w:rPr>
      </w:pPr>
      <w:r>
        <w:rPr>
          <w:rFonts w:ascii="Times New Roman" w:hAnsi="Times New Roman" w:cs="Times New Roman"/>
        </w:rPr>
        <w:t xml:space="preserve">The group version stored and compared plaintext passwords- admin123. The passwords are hashed with </w:t>
      </w:r>
      <w:proofErr w:type="spellStart"/>
      <w:r>
        <w:rPr>
          <w:rFonts w:ascii="Times New Roman" w:hAnsi="Times New Roman" w:cs="Times New Roman"/>
        </w:rPr>
        <w:t>bcrypt</w:t>
      </w:r>
      <w:proofErr w:type="spellEnd"/>
      <w:r>
        <w:rPr>
          <w:rFonts w:ascii="Times New Roman" w:hAnsi="Times New Roman" w:cs="Times New Roman"/>
        </w:rPr>
        <w:t xml:space="preserve">. The admin account is created by installing or </w:t>
      </w:r>
      <w:proofErr w:type="gramStart"/>
      <w:r>
        <w:rPr>
          <w:rFonts w:ascii="Times New Roman" w:hAnsi="Times New Roman" w:cs="Times New Roman"/>
        </w:rPr>
        <w:t>run</w:t>
      </w:r>
      <w:proofErr w:type="gramEnd"/>
      <w:r>
        <w:rPr>
          <w:rFonts w:ascii="Times New Roman" w:hAnsi="Times New Roman" w:cs="Times New Roman"/>
        </w:rPr>
        <w:t xml:space="preserve"> </w:t>
      </w:r>
      <w:proofErr w:type="spellStart"/>
      <w:r>
        <w:rPr>
          <w:rFonts w:ascii="Times New Roman" w:hAnsi="Times New Roman" w:cs="Times New Roman"/>
        </w:rPr>
        <w:t>npm</w:t>
      </w:r>
      <w:proofErr w:type="spellEnd"/>
      <w:r>
        <w:rPr>
          <w:rFonts w:ascii="Times New Roman" w:hAnsi="Times New Roman" w:cs="Times New Roman"/>
        </w:rPr>
        <w:t xml:space="preserve"> run </w:t>
      </w:r>
      <w:proofErr w:type="spellStart"/>
      <w:proofErr w:type="gramStart"/>
      <w:r>
        <w:rPr>
          <w:rFonts w:ascii="Times New Roman" w:hAnsi="Times New Roman" w:cs="Times New Roman"/>
        </w:rPr>
        <w:t>seed:admin</w:t>
      </w:r>
      <w:proofErr w:type="spellEnd"/>
      <w:proofErr w:type="gramEnd"/>
      <w:r>
        <w:rPr>
          <w:rFonts w:ascii="Times New Roman" w:hAnsi="Times New Roman" w:cs="Times New Roman"/>
        </w:rPr>
        <w:t xml:space="preserve">, which can read credentials </w:t>
      </w:r>
      <w:proofErr w:type="gramStart"/>
      <w:r>
        <w:rPr>
          <w:rFonts w:ascii="Times New Roman" w:hAnsi="Times New Roman" w:cs="Times New Roman"/>
        </w:rPr>
        <w:t>from .env</w:t>
      </w:r>
      <w:proofErr w:type="gramEnd"/>
      <w:r>
        <w:rPr>
          <w:rFonts w:ascii="Times New Roman" w:hAnsi="Times New Roman" w:cs="Times New Roman"/>
        </w:rPr>
        <w:t xml:space="preserve"> and manages to store only the hash. Login uses the </w:t>
      </w:r>
      <w:proofErr w:type="spellStart"/>
      <w:proofErr w:type="gramStart"/>
      <w:r>
        <w:rPr>
          <w:rFonts w:ascii="Times New Roman" w:hAnsi="Times New Roman" w:cs="Times New Roman"/>
        </w:rPr>
        <w:t>bcrypt.compare</w:t>
      </w:r>
      <w:proofErr w:type="spellEnd"/>
      <w:proofErr w:type="gramEnd"/>
      <w:r>
        <w:rPr>
          <w:rFonts w:ascii="Times New Roman" w:hAnsi="Times New Roman" w:cs="Times New Roman"/>
        </w:rPr>
        <w:t xml:space="preserve"> and runs a comparison against dummy hash when the username does not </w:t>
      </w:r>
      <w:proofErr w:type="spellStart"/>
      <w:r>
        <w:rPr>
          <w:rFonts w:ascii="Times New Roman" w:hAnsi="Times New Roman" w:cs="Times New Roman"/>
        </w:rPr>
        <w:t>exsist</w:t>
      </w:r>
      <w:proofErr w:type="spellEnd"/>
      <w:r>
        <w:rPr>
          <w:rFonts w:ascii="Times New Roman" w:hAnsi="Times New Roman" w:cs="Times New Roman"/>
        </w:rPr>
        <w:t xml:space="preserve">, so sometimes the response </w:t>
      </w:r>
      <w:proofErr w:type="spellStart"/>
      <w:r>
        <w:rPr>
          <w:rFonts w:ascii="Times New Roman" w:hAnsi="Times New Roman" w:cs="Times New Roman"/>
        </w:rPr>
        <w:t>can not</w:t>
      </w:r>
      <w:proofErr w:type="spellEnd"/>
      <w:r>
        <w:rPr>
          <w:rFonts w:ascii="Times New Roman" w:hAnsi="Times New Roman" w:cs="Times New Roman"/>
        </w:rPr>
        <w:t xml:space="preserve"> show valid usernames.</w:t>
      </w:r>
    </w:p>
    <w:p w14:paraId="4716B87A" w14:textId="6E9AB90F" w:rsidR="004C7685" w:rsidRDefault="004C7685" w:rsidP="00CF4A2A">
      <w:pPr>
        <w:spacing w:line="360" w:lineRule="auto"/>
        <w:rPr>
          <w:rFonts w:ascii="Times New Roman" w:hAnsi="Times New Roman" w:cs="Times New Roman"/>
          <w:b/>
          <w:bCs/>
          <w:u w:val="single"/>
        </w:rPr>
      </w:pPr>
      <w:proofErr w:type="spellStart"/>
      <w:r w:rsidRPr="004C7685">
        <w:rPr>
          <w:rFonts w:ascii="Times New Roman" w:hAnsi="Times New Roman" w:cs="Times New Roman"/>
          <w:b/>
          <w:bCs/>
          <w:u w:val="single"/>
        </w:rPr>
        <w:t>Bcrypt</w:t>
      </w:r>
      <w:proofErr w:type="spellEnd"/>
      <w:r w:rsidRPr="004C7685">
        <w:rPr>
          <w:rFonts w:ascii="Times New Roman" w:hAnsi="Times New Roman" w:cs="Times New Roman"/>
          <w:b/>
          <w:bCs/>
          <w:u w:val="single"/>
        </w:rPr>
        <w:t xml:space="preserve"> hashed password in the </w:t>
      </w:r>
      <w:proofErr w:type="gramStart"/>
      <w:r w:rsidRPr="004C7685">
        <w:rPr>
          <w:rFonts w:ascii="Times New Roman" w:hAnsi="Times New Roman" w:cs="Times New Roman"/>
          <w:b/>
          <w:bCs/>
          <w:u w:val="single"/>
        </w:rPr>
        <w:t>users</w:t>
      </w:r>
      <w:proofErr w:type="gramEnd"/>
      <w:r w:rsidRPr="004C7685">
        <w:rPr>
          <w:rFonts w:ascii="Times New Roman" w:hAnsi="Times New Roman" w:cs="Times New Roman"/>
          <w:b/>
          <w:bCs/>
          <w:u w:val="single"/>
        </w:rPr>
        <w:t xml:space="preserve"> table</w:t>
      </w:r>
    </w:p>
    <w:p w14:paraId="4C9E3677" w14:textId="29858C1D" w:rsidR="004C7685" w:rsidRDefault="00EE283B" w:rsidP="00CF4A2A">
      <w:pPr>
        <w:spacing w:line="360" w:lineRule="auto"/>
        <w:rPr>
          <w:rFonts w:ascii="Times New Roman" w:hAnsi="Times New Roman" w:cs="Times New Roman"/>
          <w:b/>
          <w:bCs/>
          <w:u w:val="single"/>
        </w:rPr>
      </w:pPr>
      <w:r w:rsidRPr="00EE283B">
        <w:rPr>
          <w:rFonts w:ascii="Times New Roman" w:hAnsi="Times New Roman" w:cs="Times New Roman"/>
          <w:b/>
          <w:bCs/>
          <w:u w:val="single"/>
        </w:rPr>
        <w:drawing>
          <wp:inline distT="0" distB="0" distL="0" distR="0" wp14:anchorId="035CF56D" wp14:editId="494BBC09">
            <wp:extent cx="5943600" cy="518160"/>
            <wp:effectExtent l="0" t="0" r="0" b="0"/>
            <wp:docPr id="24190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06468" name=""/>
                    <pic:cNvPicPr/>
                  </pic:nvPicPr>
                  <pic:blipFill>
                    <a:blip r:embed="rId20"/>
                    <a:stretch>
                      <a:fillRect/>
                    </a:stretch>
                  </pic:blipFill>
                  <pic:spPr>
                    <a:xfrm>
                      <a:off x="0" y="0"/>
                      <a:ext cx="5943600" cy="518160"/>
                    </a:xfrm>
                    <a:prstGeom prst="rect">
                      <a:avLst/>
                    </a:prstGeom>
                  </pic:spPr>
                </pic:pic>
              </a:graphicData>
            </a:graphic>
          </wp:inline>
        </w:drawing>
      </w:r>
    </w:p>
    <w:p w14:paraId="449E0BE3" w14:textId="0D72FE88" w:rsidR="00EE283B" w:rsidRDefault="00EE283B" w:rsidP="00CF4A2A">
      <w:pPr>
        <w:spacing w:line="360" w:lineRule="auto"/>
        <w:rPr>
          <w:rFonts w:ascii="Times New Roman" w:hAnsi="Times New Roman" w:cs="Times New Roman"/>
          <w:b/>
          <w:bCs/>
          <w:u w:val="single"/>
        </w:rPr>
      </w:pPr>
      <w:r>
        <w:rPr>
          <w:rFonts w:ascii="Times New Roman" w:hAnsi="Times New Roman" w:cs="Times New Roman"/>
          <w:b/>
          <w:bCs/>
          <w:u w:val="single"/>
        </w:rPr>
        <w:t>Authentication, Authorization &amp; Additional Protections</w:t>
      </w:r>
    </w:p>
    <w:p w14:paraId="55EEE24A" w14:textId="607D839A" w:rsidR="00EE283B" w:rsidRDefault="00EE283B" w:rsidP="00CF4A2A">
      <w:pPr>
        <w:spacing w:line="360" w:lineRule="auto"/>
        <w:rPr>
          <w:rFonts w:ascii="Times New Roman" w:hAnsi="Times New Roman" w:cs="Times New Roman"/>
        </w:rPr>
      </w:pPr>
      <w:r>
        <w:rPr>
          <w:rFonts w:ascii="Times New Roman" w:hAnsi="Times New Roman" w:cs="Times New Roman"/>
        </w:rPr>
        <w:t xml:space="preserve">A signed JWT 2 hours expiry stored only in an </w:t>
      </w:r>
      <w:proofErr w:type="spellStart"/>
      <w:r>
        <w:rPr>
          <w:rFonts w:ascii="Times New Roman" w:hAnsi="Times New Roman" w:cs="Times New Roman"/>
        </w:rPr>
        <w:t>httpOnly</w:t>
      </w:r>
      <w:proofErr w:type="spellEnd"/>
      <w:r>
        <w:rPr>
          <w:rFonts w:ascii="Times New Roman" w:hAnsi="Times New Roman" w:cs="Times New Roman"/>
        </w:rPr>
        <w:t xml:space="preserve">, </w:t>
      </w:r>
      <w:proofErr w:type="spellStart"/>
      <w:r>
        <w:rPr>
          <w:rFonts w:ascii="Times New Roman" w:hAnsi="Times New Roman" w:cs="Times New Roman"/>
        </w:rPr>
        <w:t>samesite</w:t>
      </w:r>
      <w:proofErr w:type="spellEnd"/>
      <w:r>
        <w:rPr>
          <w:rFonts w:ascii="Times New Roman" w:hAnsi="Times New Roman" w:cs="Times New Roman"/>
        </w:rPr>
        <w:t xml:space="preserve"> cookie so that </w:t>
      </w:r>
      <w:proofErr w:type="spellStart"/>
      <w:r>
        <w:rPr>
          <w:rFonts w:ascii="Times New Roman" w:hAnsi="Times New Roman" w:cs="Times New Roman"/>
        </w:rPr>
        <w:t>javascript</w:t>
      </w:r>
      <w:proofErr w:type="spellEnd"/>
      <w:r>
        <w:rPr>
          <w:rFonts w:ascii="Times New Roman" w:hAnsi="Times New Roman" w:cs="Times New Roman"/>
        </w:rPr>
        <w:t xml:space="preserve"> can not be able to read it, Authorization </w:t>
      </w:r>
      <w:proofErr w:type="spellStart"/>
      <w:r>
        <w:rPr>
          <w:rFonts w:ascii="Times New Roman" w:hAnsi="Times New Roman" w:cs="Times New Roman"/>
        </w:rPr>
        <w:t>requireAdmin</w:t>
      </w:r>
      <w:proofErr w:type="spellEnd"/>
      <w:r>
        <w:rPr>
          <w:rFonts w:ascii="Times New Roman" w:hAnsi="Times New Roman" w:cs="Times New Roman"/>
        </w:rPr>
        <w:t xml:space="preserve"> middleware protects writes -all order and shipment management routes. In previous group project these were open to anyone. Brute force – limited logins only 10 attempts per 15 minutes per IP, other API routes limited to 300 per 15 minutes. Error handling – in production, internal error details are placed by a generic message and logged server side.</w:t>
      </w:r>
    </w:p>
    <w:p w14:paraId="7A2990D4" w14:textId="0FA96FCA" w:rsidR="00EE283B" w:rsidRDefault="00EE283B" w:rsidP="00CF4A2A">
      <w:pPr>
        <w:spacing w:line="360" w:lineRule="auto"/>
        <w:rPr>
          <w:rFonts w:ascii="Times New Roman" w:hAnsi="Times New Roman" w:cs="Times New Roman"/>
          <w:b/>
          <w:bCs/>
          <w:u w:val="single"/>
        </w:rPr>
      </w:pPr>
      <w:r w:rsidRPr="00EE283B">
        <w:rPr>
          <w:rFonts w:ascii="Times New Roman" w:hAnsi="Times New Roman" w:cs="Times New Roman"/>
          <w:b/>
          <w:bCs/>
          <w:u w:val="single"/>
        </w:rPr>
        <w:t>Automated test results for Task 1 to 3</w:t>
      </w:r>
    </w:p>
    <w:p w14:paraId="123E1E70" w14:textId="38A02E94" w:rsidR="00EE283B" w:rsidRDefault="007B78C0" w:rsidP="00CF4A2A">
      <w:pPr>
        <w:spacing w:line="360" w:lineRule="auto"/>
        <w:rPr>
          <w:rFonts w:ascii="Times New Roman" w:hAnsi="Times New Roman" w:cs="Times New Roman"/>
          <w:b/>
          <w:bCs/>
          <w:u w:val="single"/>
        </w:rPr>
      </w:pPr>
      <w:r w:rsidRPr="007B78C0">
        <w:rPr>
          <w:rFonts w:ascii="Times New Roman" w:hAnsi="Times New Roman" w:cs="Times New Roman"/>
          <w:b/>
          <w:bCs/>
          <w:u w:val="single"/>
        </w:rPr>
        <w:drawing>
          <wp:inline distT="0" distB="0" distL="0" distR="0" wp14:anchorId="7427C2FF" wp14:editId="772BD379">
            <wp:extent cx="5943600" cy="2226624"/>
            <wp:effectExtent l="0" t="0" r="0" b="2540"/>
            <wp:docPr id="160714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47227" name=""/>
                    <pic:cNvPicPr/>
                  </pic:nvPicPr>
                  <pic:blipFill>
                    <a:blip r:embed="rId21"/>
                    <a:stretch>
                      <a:fillRect/>
                    </a:stretch>
                  </pic:blipFill>
                  <pic:spPr>
                    <a:xfrm>
                      <a:off x="0" y="0"/>
                      <a:ext cx="5961020" cy="2233150"/>
                    </a:xfrm>
                    <a:prstGeom prst="rect">
                      <a:avLst/>
                    </a:prstGeom>
                  </pic:spPr>
                </pic:pic>
              </a:graphicData>
            </a:graphic>
          </wp:inline>
        </w:drawing>
      </w:r>
    </w:p>
    <w:p w14:paraId="6D3F1FFB" w14:textId="77777777" w:rsidR="007B78C0" w:rsidRDefault="007B78C0" w:rsidP="00CF4A2A">
      <w:pPr>
        <w:spacing w:line="360" w:lineRule="auto"/>
        <w:rPr>
          <w:rFonts w:ascii="Times New Roman" w:hAnsi="Times New Roman" w:cs="Times New Roman"/>
          <w:b/>
          <w:bCs/>
          <w:u w:val="single"/>
        </w:rPr>
      </w:pPr>
    </w:p>
    <w:p w14:paraId="00A6AEA5" w14:textId="3B165584" w:rsidR="007B78C0" w:rsidRDefault="007B78C0" w:rsidP="00CF4A2A">
      <w:pPr>
        <w:spacing w:line="360" w:lineRule="auto"/>
        <w:rPr>
          <w:rFonts w:ascii="Times New Roman" w:hAnsi="Times New Roman" w:cs="Times New Roman"/>
          <w:b/>
          <w:bCs/>
          <w:u w:val="single"/>
        </w:rPr>
      </w:pPr>
      <w:r>
        <w:rPr>
          <w:rFonts w:ascii="Times New Roman" w:hAnsi="Times New Roman" w:cs="Times New Roman"/>
          <w:b/>
          <w:bCs/>
          <w:u w:val="single"/>
        </w:rPr>
        <w:lastRenderedPageBreak/>
        <w:t>Admin routes blocked without login</w:t>
      </w:r>
    </w:p>
    <w:p w14:paraId="1A10191A" w14:textId="45F4B5F3" w:rsidR="007B78C0" w:rsidRDefault="009A61F9" w:rsidP="00CF4A2A">
      <w:pPr>
        <w:spacing w:line="360" w:lineRule="auto"/>
        <w:rPr>
          <w:rFonts w:ascii="Times New Roman" w:hAnsi="Times New Roman" w:cs="Times New Roman"/>
          <w:b/>
          <w:bCs/>
          <w:u w:val="single"/>
        </w:rPr>
      </w:pPr>
      <w:r w:rsidRPr="009A61F9">
        <w:rPr>
          <w:rFonts w:ascii="Times New Roman" w:hAnsi="Times New Roman" w:cs="Times New Roman"/>
          <w:b/>
          <w:bCs/>
          <w:u w:val="single"/>
        </w:rPr>
        <w:drawing>
          <wp:inline distT="0" distB="0" distL="0" distR="0" wp14:anchorId="57F4F561" wp14:editId="5DBB4151">
            <wp:extent cx="5943600" cy="2214880"/>
            <wp:effectExtent l="0" t="0" r="0" b="0"/>
            <wp:docPr id="85084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48118" name=""/>
                    <pic:cNvPicPr/>
                  </pic:nvPicPr>
                  <pic:blipFill>
                    <a:blip r:embed="rId22"/>
                    <a:stretch>
                      <a:fillRect/>
                    </a:stretch>
                  </pic:blipFill>
                  <pic:spPr>
                    <a:xfrm>
                      <a:off x="0" y="0"/>
                      <a:ext cx="5943600" cy="2214880"/>
                    </a:xfrm>
                    <a:prstGeom prst="rect">
                      <a:avLst/>
                    </a:prstGeom>
                  </pic:spPr>
                </pic:pic>
              </a:graphicData>
            </a:graphic>
          </wp:inline>
        </w:drawing>
      </w:r>
    </w:p>
    <w:p w14:paraId="7E62D861" w14:textId="77777777" w:rsidR="009A61F9" w:rsidRPr="00EE283B" w:rsidRDefault="009A61F9" w:rsidP="00CF4A2A">
      <w:pPr>
        <w:spacing w:line="360" w:lineRule="auto"/>
        <w:rPr>
          <w:rFonts w:ascii="Times New Roman" w:hAnsi="Times New Roman" w:cs="Times New Roman"/>
          <w:b/>
          <w:bCs/>
          <w:u w:val="single"/>
        </w:rPr>
      </w:pPr>
    </w:p>
    <w:p w14:paraId="1CA93754" w14:textId="77777777" w:rsidR="00486EBC" w:rsidRPr="00486EBC" w:rsidRDefault="00486EBC" w:rsidP="00CF4A2A">
      <w:pPr>
        <w:spacing w:line="360" w:lineRule="auto"/>
        <w:rPr>
          <w:rFonts w:ascii="Times New Roman" w:hAnsi="Times New Roman" w:cs="Times New Roman"/>
          <w:b/>
          <w:bCs/>
          <w:u w:val="single"/>
        </w:rPr>
      </w:pPr>
    </w:p>
    <w:p w14:paraId="16366079" w14:textId="77777777" w:rsidR="009B6D8B" w:rsidRPr="009B6D8B" w:rsidRDefault="009B6D8B" w:rsidP="00CF4A2A">
      <w:pPr>
        <w:spacing w:line="360" w:lineRule="auto"/>
        <w:rPr>
          <w:rFonts w:ascii="Times New Roman" w:hAnsi="Times New Roman" w:cs="Times New Roman"/>
          <w:b/>
          <w:bCs/>
          <w:u w:val="single"/>
        </w:rPr>
      </w:pPr>
    </w:p>
    <w:p w14:paraId="3F77522D" w14:textId="30AFB399" w:rsidR="000319AA" w:rsidRDefault="000319AA" w:rsidP="00CF4A2A">
      <w:pPr>
        <w:spacing w:line="360" w:lineRule="auto"/>
        <w:rPr>
          <w:rFonts w:ascii="Times New Roman" w:hAnsi="Times New Roman" w:cs="Times New Roman"/>
        </w:rPr>
      </w:pPr>
      <w:r>
        <w:rPr>
          <w:rFonts w:ascii="Times New Roman" w:hAnsi="Times New Roman" w:cs="Times New Roman"/>
        </w:rPr>
        <w:t xml:space="preserve"> </w:t>
      </w:r>
    </w:p>
    <w:p w14:paraId="405314D6" w14:textId="77777777" w:rsidR="000319AA" w:rsidRPr="000319AA" w:rsidRDefault="000319AA" w:rsidP="00CF4A2A">
      <w:pPr>
        <w:spacing w:line="360" w:lineRule="auto"/>
        <w:rPr>
          <w:rFonts w:ascii="Times New Roman" w:hAnsi="Times New Roman" w:cs="Times New Roman"/>
        </w:rPr>
      </w:pPr>
    </w:p>
    <w:p w14:paraId="4BC197B3" w14:textId="77777777" w:rsidR="002A4E63" w:rsidRPr="00F106EE" w:rsidRDefault="002A4E63" w:rsidP="00CF4A2A">
      <w:pPr>
        <w:spacing w:line="360" w:lineRule="auto"/>
        <w:rPr>
          <w:rFonts w:ascii="Times New Roman" w:hAnsi="Times New Roman" w:cs="Times New Roman"/>
          <w:b/>
          <w:bCs/>
          <w:u w:val="single"/>
        </w:rPr>
      </w:pPr>
    </w:p>
    <w:sectPr w:rsidR="002A4E63" w:rsidRPr="00F106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E1D30"/>
    <w:multiLevelType w:val="hybridMultilevel"/>
    <w:tmpl w:val="D14A99A2"/>
    <w:lvl w:ilvl="0" w:tplc="B44C481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9956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A2A"/>
    <w:rsid w:val="00001B8B"/>
    <w:rsid w:val="000319AA"/>
    <w:rsid w:val="000C720B"/>
    <w:rsid w:val="002A4E63"/>
    <w:rsid w:val="002E213E"/>
    <w:rsid w:val="00486EBC"/>
    <w:rsid w:val="004C7685"/>
    <w:rsid w:val="004E3506"/>
    <w:rsid w:val="00671120"/>
    <w:rsid w:val="006C7114"/>
    <w:rsid w:val="007174F5"/>
    <w:rsid w:val="007B78C0"/>
    <w:rsid w:val="00801A87"/>
    <w:rsid w:val="00813426"/>
    <w:rsid w:val="008B6208"/>
    <w:rsid w:val="009A61F9"/>
    <w:rsid w:val="009B6D8B"/>
    <w:rsid w:val="009D2EE3"/>
    <w:rsid w:val="00A34338"/>
    <w:rsid w:val="00A55247"/>
    <w:rsid w:val="00AC3D79"/>
    <w:rsid w:val="00AE20EE"/>
    <w:rsid w:val="00B54368"/>
    <w:rsid w:val="00BF2CC2"/>
    <w:rsid w:val="00C36001"/>
    <w:rsid w:val="00CF4A2A"/>
    <w:rsid w:val="00CF6043"/>
    <w:rsid w:val="00D91984"/>
    <w:rsid w:val="00D92656"/>
    <w:rsid w:val="00EE283B"/>
    <w:rsid w:val="00F106EE"/>
    <w:rsid w:val="00F43C7A"/>
    <w:rsid w:val="00F718CC"/>
    <w:rsid w:val="00F73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FFAF8"/>
  <w15:chartTrackingRefBased/>
  <w15:docId w15:val="{54E94C42-9EE2-4273-98D2-835408D34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A2A"/>
    <w:rPr>
      <w:rFonts w:eastAsiaTheme="majorEastAsia" w:cstheme="majorBidi"/>
      <w:color w:val="272727" w:themeColor="text1" w:themeTint="D8"/>
    </w:rPr>
  </w:style>
  <w:style w:type="paragraph" w:styleId="Title">
    <w:name w:val="Title"/>
    <w:basedOn w:val="Normal"/>
    <w:next w:val="Normal"/>
    <w:link w:val="TitleChar"/>
    <w:uiPriority w:val="10"/>
    <w:qFormat/>
    <w:rsid w:val="00CF4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A2A"/>
    <w:pPr>
      <w:spacing w:before="160"/>
      <w:jc w:val="center"/>
    </w:pPr>
    <w:rPr>
      <w:i/>
      <w:iCs/>
      <w:color w:val="404040" w:themeColor="text1" w:themeTint="BF"/>
    </w:rPr>
  </w:style>
  <w:style w:type="character" w:customStyle="1" w:styleId="QuoteChar">
    <w:name w:val="Quote Char"/>
    <w:basedOn w:val="DefaultParagraphFont"/>
    <w:link w:val="Quote"/>
    <w:uiPriority w:val="29"/>
    <w:rsid w:val="00CF4A2A"/>
    <w:rPr>
      <w:i/>
      <w:iCs/>
      <w:color w:val="404040" w:themeColor="text1" w:themeTint="BF"/>
    </w:rPr>
  </w:style>
  <w:style w:type="paragraph" w:styleId="ListParagraph">
    <w:name w:val="List Paragraph"/>
    <w:basedOn w:val="Normal"/>
    <w:uiPriority w:val="34"/>
    <w:qFormat/>
    <w:rsid w:val="00CF4A2A"/>
    <w:pPr>
      <w:ind w:left="720"/>
      <w:contextualSpacing/>
    </w:pPr>
  </w:style>
  <w:style w:type="character" w:styleId="IntenseEmphasis">
    <w:name w:val="Intense Emphasis"/>
    <w:basedOn w:val="DefaultParagraphFont"/>
    <w:uiPriority w:val="21"/>
    <w:qFormat/>
    <w:rsid w:val="00CF4A2A"/>
    <w:rPr>
      <w:i/>
      <w:iCs/>
      <w:color w:val="0F4761" w:themeColor="accent1" w:themeShade="BF"/>
    </w:rPr>
  </w:style>
  <w:style w:type="paragraph" w:styleId="IntenseQuote">
    <w:name w:val="Intense Quote"/>
    <w:basedOn w:val="Normal"/>
    <w:next w:val="Normal"/>
    <w:link w:val="IntenseQuoteChar"/>
    <w:uiPriority w:val="30"/>
    <w:qFormat/>
    <w:rsid w:val="00CF4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A2A"/>
    <w:rPr>
      <w:i/>
      <w:iCs/>
      <w:color w:val="0F4761" w:themeColor="accent1" w:themeShade="BF"/>
    </w:rPr>
  </w:style>
  <w:style w:type="character" w:styleId="IntenseReference">
    <w:name w:val="Intense Reference"/>
    <w:basedOn w:val="DefaultParagraphFont"/>
    <w:uiPriority w:val="32"/>
    <w:qFormat/>
    <w:rsid w:val="00CF4A2A"/>
    <w:rPr>
      <w:b/>
      <w:bCs/>
      <w:smallCaps/>
      <w:color w:val="0F4761" w:themeColor="accent1" w:themeShade="BF"/>
      <w:spacing w:val="5"/>
    </w:rPr>
  </w:style>
  <w:style w:type="table" w:styleId="TableGrid">
    <w:name w:val="Table Grid"/>
    <w:basedOn w:val="TableNormal"/>
    <w:uiPriority w:val="39"/>
    <w:rsid w:val="00F43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345</TotalTime>
  <Pages>10</Pages>
  <Words>958</Words>
  <Characters>5464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boss hwillars</dc:creator>
  <cp:keywords/>
  <dc:description/>
  <cp:lastModifiedBy>boss hwillars</cp:lastModifiedBy>
  <cp:revision>19</cp:revision>
  <dcterms:created xsi:type="dcterms:W3CDTF">2026-10-04T08:45:00Z</dcterms:created>
  <dcterms:modified xsi:type="dcterms:W3CDTF">2026-10-05T11:33:00Z</dcterms:modified>
</cp:coreProperties>
</file>