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E495" w14:textId="5951E136" w:rsidR="002E54AB" w:rsidRDefault="00605038" w:rsidP="00605038">
      <w:pPr>
        <w:jc w:val="center"/>
        <w:rPr>
          <w:rFonts w:ascii="Consolas" w:hAnsi="Consolas"/>
          <w:b/>
          <w:bCs/>
          <w:sz w:val="40"/>
          <w:szCs w:val="40"/>
        </w:rPr>
      </w:pPr>
      <w:r w:rsidRPr="00605038">
        <w:rPr>
          <w:rFonts w:ascii="Consolas" w:hAnsi="Consolas"/>
          <w:b/>
          <w:bCs/>
          <w:sz w:val="40"/>
          <w:szCs w:val="40"/>
        </w:rPr>
        <w:t>Belajar YAML</w:t>
      </w:r>
    </w:p>
    <w:p w14:paraId="06A49000" w14:textId="77777777" w:rsidR="00605038" w:rsidRDefault="00605038" w:rsidP="00605038">
      <w:pPr>
        <w:jc w:val="center"/>
        <w:rPr>
          <w:rFonts w:ascii="Consolas" w:hAnsi="Consolas"/>
          <w:b/>
          <w:bCs/>
          <w:sz w:val="40"/>
          <w:szCs w:val="40"/>
        </w:rPr>
      </w:pPr>
    </w:p>
    <w:p w14:paraId="770F8E46" w14:textId="34FC356A" w:rsidR="00605038" w:rsidRDefault="00AB3AD4" w:rsidP="00605038">
      <w:pPr>
        <w:jc w:val="both"/>
        <w:rPr>
          <w:rFonts w:ascii="Consolas" w:hAnsi="Consolas"/>
          <w:b/>
          <w:bCs/>
          <w:sz w:val="24"/>
          <w:szCs w:val="24"/>
        </w:rPr>
      </w:pPr>
      <w:r w:rsidRPr="003935E0">
        <w:rPr>
          <w:rFonts w:ascii="Consolas" w:hAnsi="Consolas"/>
          <w:b/>
          <w:bCs/>
          <w:sz w:val="24"/>
          <w:szCs w:val="24"/>
        </w:rPr>
        <w:t>Apa itu YAML?</w:t>
      </w:r>
    </w:p>
    <w:p w14:paraId="0C7EC02E" w14:textId="77777777" w:rsidR="009A46A2" w:rsidRPr="003935E0" w:rsidRDefault="009A46A2" w:rsidP="009A46A2">
      <w:pPr>
        <w:jc w:val="both"/>
        <w:rPr>
          <w:rFonts w:ascii="Consolas" w:hAnsi="Consolas"/>
          <w:b/>
          <w:bCs/>
          <w:sz w:val="24"/>
          <w:szCs w:val="24"/>
        </w:rPr>
      </w:pPr>
      <w:r w:rsidRPr="003935E0">
        <w:rPr>
          <w:rFonts w:ascii="Consolas" w:hAnsi="Consolas"/>
          <w:b/>
          <w:bCs/>
          <w:sz w:val="24"/>
          <w:szCs w:val="24"/>
        </w:rPr>
        <w:t>Kenapa kita belajar YAML?</w:t>
      </w:r>
    </w:p>
    <w:p w14:paraId="5C999F3D" w14:textId="545C7825" w:rsidR="009A46A2" w:rsidRPr="003935E0" w:rsidRDefault="009A46A2" w:rsidP="00605038">
      <w:pPr>
        <w:jc w:val="both"/>
        <w:rPr>
          <w:rFonts w:ascii="Consolas" w:hAnsi="Consolas"/>
          <w:b/>
          <w:bCs/>
          <w:sz w:val="24"/>
          <w:szCs w:val="24"/>
        </w:rPr>
      </w:pPr>
      <w:r w:rsidRPr="006E5ED5">
        <w:rPr>
          <w:rFonts w:ascii="Consolas" w:hAnsi="Consolas"/>
          <w:b/>
          <w:bCs/>
          <w:sz w:val="24"/>
          <w:szCs w:val="24"/>
        </w:rPr>
        <w:t>Untuk apa YAML digunakan?</w:t>
      </w:r>
    </w:p>
    <w:p w14:paraId="60CB3D41" w14:textId="44E39F47" w:rsidR="003935E0" w:rsidRDefault="003935E0" w:rsidP="0060503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YAML </w:t>
      </w:r>
      <w:r w:rsidR="0068232F">
        <w:rPr>
          <w:rFonts w:ascii="Consolas" w:hAnsi="Consolas"/>
          <w:sz w:val="24"/>
          <w:szCs w:val="24"/>
        </w:rPr>
        <w:t>adalah bahasa seria</w:t>
      </w:r>
      <w:r w:rsidR="009B09AF">
        <w:rPr>
          <w:rFonts w:ascii="Consolas" w:hAnsi="Consolas"/>
          <w:sz w:val="24"/>
          <w:szCs w:val="24"/>
        </w:rPr>
        <w:t>lization language</w:t>
      </w:r>
      <w:r w:rsidR="00653234">
        <w:rPr>
          <w:rFonts w:ascii="Consolas" w:hAnsi="Consolas"/>
          <w:sz w:val="24"/>
          <w:szCs w:val="24"/>
        </w:rPr>
        <w:t xml:space="preserve">, seperti XML </w:t>
      </w:r>
      <w:r w:rsidR="005E0B28">
        <w:rPr>
          <w:rFonts w:ascii="Consolas" w:hAnsi="Consolas"/>
          <w:sz w:val="24"/>
          <w:szCs w:val="24"/>
        </w:rPr>
        <w:t>dan</w:t>
      </w:r>
      <w:r w:rsidR="00653234">
        <w:rPr>
          <w:rFonts w:ascii="Consolas" w:hAnsi="Consolas"/>
          <w:sz w:val="24"/>
          <w:szCs w:val="24"/>
        </w:rPr>
        <w:t xml:space="preserve"> JSON</w:t>
      </w:r>
      <w:r w:rsidR="00C244A2">
        <w:rPr>
          <w:rFonts w:ascii="Consolas" w:hAnsi="Consolas"/>
          <w:sz w:val="24"/>
          <w:szCs w:val="24"/>
        </w:rPr>
        <w:t>.  Apakah bahasa serialization?</w:t>
      </w:r>
      <w:r w:rsidR="00DA0D22">
        <w:rPr>
          <w:rFonts w:ascii="Consolas" w:hAnsi="Consolas"/>
          <w:sz w:val="24"/>
          <w:szCs w:val="24"/>
        </w:rPr>
        <w:t xml:space="preserve"> Standar format untuk transfer data</w:t>
      </w:r>
      <w:r w:rsidR="00D42371">
        <w:rPr>
          <w:rFonts w:ascii="Consolas" w:hAnsi="Consolas"/>
          <w:sz w:val="24"/>
          <w:szCs w:val="24"/>
        </w:rPr>
        <w:t>. YAML adalah singkatan dari YAML Ain’t Markup Language</w:t>
      </w:r>
      <w:r w:rsidR="00706DAD">
        <w:rPr>
          <w:rFonts w:ascii="Consolas" w:hAnsi="Consolas"/>
          <w:sz w:val="24"/>
          <w:szCs w:val="24"/>
        </w:rPr>
        <w:t>.</w:t>
      </w:r>
    </w:p>
    <w:p w14:paraId="6F840CA4" w14:textId="0B5477F3" w:rsidR="00435A4C" w:rsidRDefault="00435A4C" w:rsidP="0060503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File Extension : .yaml atu .yml</w:t>
      </w:r>
    </w:p>
    <w:p w14:paraId="4CA0BA1C" w14:textId="79DA5830" w:rsidR="008C42A0" w:rsidRDefault="00D871CD" w:rsidP="0060503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YAML selama ini beberapa tahun terakhir adalah bawah ini sangat mudah dibaca dan intuitif</w:t>
      </w:r>
      <w:r w:rsidR="00A04B00">
        <w:rPr>
          <w:rFonts w:ascii="Consolas" w:hAnsi="Consolas"/>
          <w:sz w:val="24"/>
          <w:szCs w:val="24"/>
        </w:rPr>
        <w:t xml:space="preserve"> </w:t>
      </w:r>
      <w:r w:rsidR="00713519">
        <w:rPr>
          <w:rFonts w:ascii="Consolas" w:hAnsi="Consolas"/>
          <w:sz w:val="24"/>
          <w:szCs w:val="24"/>
        </w:rPr>
        <w:t>(</w:t>
      </w:r>
      <w:r w:rsidR="00713519" w:rsidRPr="00713519">
        <w:rPr>
          <w:rFonts w:ascii="Consolas" w:hAnsi="Consolas"/>
          <w:sz w:val="24"/>
          <w:szCs w:val="24"/>
        </w:rPr>
        <w:t>kemampuan untuk memahami sesuatu tanpa menggunakan penalaran yang jelas atau pemikiran yang terstruktur</w:t>
      </w:r>
      <w:r w:rsidR="00713519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sehingga sangat cocok untuk menulis file konfigurasi</w:t>
      </w:r>
      <w:r w:rsidR="003350FD">
        <w:rPr>
          <w:rFonts w:ascii="Consolas" w:hAnsi="Consolas"/>
          <w:sz w:val="24"/>
          <w:szCs w:val="24"/>
        </w:rPr>
        <w:t xml:space="preserve"> untuk semua tools DevOps </w:t>
      </w:r>
    </w:p>
    <w:p w14:paraId="124B421A" w14:textId="64AA5254" w:rsidR="008C42A0" w:rsidRDefault="008C42A0" w:rsidP="00605038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Lebih clean syntak nya :</w:t>
      </w:r>
    </w:p>
    <w:p w14:paraId="409664EB" w14:textId="7426C894" w:rsidR="008C42A0" w:rsidRDefault="008C42A0" w:rsidP="00605038">
      <w:pPr>
        <w:jc w:val="both"/>
        <w:rPr>
          <w:rFonts w:ascii="Consolas" w:hAnsi="Consolas"/>
          <w:sz w:val="24"/>
          <w:szCs w:val="24"/>
        </w:rPr>
      </w:pPr>
      <w:r w:rsidRPr="008C42A0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65F949" wp14:editId="641E2964">
            <wp:simplePos x="0" y="0"/>
            <wp:positionH relativeFrom="column">
              <wp:posOffset>0</wp:posOffset>
            </wp:positionH>
            <wp:positionV relativeFrom="paragraph">
              <wp:posOffset>4193</wp:posOffset>
            </wp:positionV>
            <wp:extent cx="4230514" cy="1381268"/>
            <wp:effectExtent l="0" t="0" r="0" b="9525"/>
            <wp:wrapTopAndBottom/>
            <wp:docPr id="76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514" cy="1381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30E85" w14:textId="77777777" w:rsidR="008B1279" w:rsidRDefault="008B1279" w:rsidP="00605038">
      <w:pPr>
        <w:jc w:val="both"/>
        <w:rPr>
          <w:rFonts w:ascii="Consolas" w:hAnsi="Consolas"/>
          <w:sz w:val="24"/>
          <w:szCs w:val="24"/>
        </w:rPr>
      </w:pPr>
    </w:p>
    <w:p w14:paraId="51747B60" w14:textId="516D2674" w:rsidR="008B1279" w:rsidRPr="00470C62" w:rsidRDefault="008B1279" w:rsidP="008B1279">
      <w:pPr>
        <w:jc w:val="both"/>
        <w:rPr>
          <w:rFonts w:ascii="Consolas" w:hAnsi="Consolas"/>
          <w:b/>
          <w:bCs/>
          <w:sz w:val="24"/>
          <w:szCs w:val="24"/>
        </w:rPr>
      </w:pPr>
      <w:r w:rsidRPr="00470C62">
        <w:rPr>
          <w:rFonts w:ascii="Consolas" w:hAnsi="Consolas"/>
          <w:b/>
          <w:bCs/>
          <w:sz w:val="24"/>
          <w:szCs w:val="24"/>
        </w:rPr>
        <w:t>YAML Syntax</w:t>
      </w:r>
    </w:p>
    <w:p w14:paraId="519F349D" w14:textId="6B490F28" w:rsidR="008B1279" w:rsidRDefault="008B1279" w:rsidP="008B127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Key-value pairs</w:t>
      </w:r>
    </w:p>
    <w:p w14:paraId="1CD791A4" w14:textId="659DEF5F" w:rsidR="008B1279" w:rsidRDefault="008B1279" w:rsidP="008B127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Comments</w:t>
      </w:r>
    </w:p>
    <w:p w14:paraId="65D3614A" w14:textId="2E624B18" w:rsidR="008B1279" w:rsidRDefault="008B1279" w:rsidP="008B127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Objects</w:t>
      </w:r>
    </w:p>
    <w:p w14:paraId="3B0AB187" w14:textId="2C036C74" w:rsidR="008B1279" w:rsidRDefault="008B1279" w:rsidP="008B127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List</w:t>
      </w:r>
    </w:p>
    <w:p w14:paraId="6BF89AE3" w14:textId="7741ADCA" w:rsidR="008B1279" w:rsidRDefault="008B1279" w:rsidP="008B127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</w:t>
      </w:r>
    </w:p>
    <w:p w14:paraId="30670F10" w14:textId="6FF8C552" w:rsidR="008B1279" w:rsidRDefault="008B1279" w:rsidP="008B127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Multi line strings</w:t>
      </w:r>
    </w:p>
    <w:p w14:paraId="4052D2BF" w14:textId="307C90BB" w:rsidR="008B1279" w:rsidRDefault="008B1279" w:rsidP="008B127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Env variables</w:t>
      </w:r>
    </w:p>
    <w:p w14:paraId="59EE1B95" w14:textId="77777777" w:rsidR="00517048" w:rsidRDefault="00517048" w:rsidP="008B127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</w:p>
    <w:p w14:paraId="652888B5" w14:textId="3D2B5074" w:rsidR="00517048" w:rsidRPr="00813CF3" w:rsidRDefault="00517048" w:rsidP="00517048">
      <w:pPr>
        <w:jc w:val="both"/>
        <w:rPr>
          <w:rFonts w:ascii="Consolas" w:hAnsi="Consolas"/>
          <w:b/>
          <w:bCs/>
          <w:sz w:val="24"/>
          <w:szCs w:val="24"/>
        </w:rPr>
      </w:pPr>
      <w:r w:rsidRPr="00813CF3">
        <w:rPr>
          <w:rFonts w:ascii="Consolas" w:hAnsi="Consolas"/>
          <w:b/>
          <w:bCs/>
          <w:sz w:val="24"/>
          <w:szCs w:val="24"/>
        </w:rPr>
        <w:t>YAML Populer digunakan oleh:</w:t>
      </w:r>
    </w:p>
    <w:p w14:paraId="74A3B3E1" w14:textId="03018BC3" w:rsidR="00517048" w:rsidRDefault="00517048" w:rsidP="00517048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Docker</w:t>
      </w:r>
    </w:p>
    <w:p w14:paraId="66703CC3" w14:textId="76DE76C0" w:rsidR="00517048" w:rsidRDefault="00517048" w:rsidP="00517048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Kubernetes</w:t>
      </w:r>
    </w:p>
    <w:p w14:paraId="45343E1E" w14:textId="66CBDAD3" w:rsidR="00517048" w:rsidRDefault="00517048" w:rsidP="00517048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Ansible</w:t>
      </w:r>
    </w:p>
    <w:p w14:paraId="73507053" w14:textId="4B1758AD" w:rsidR="00517048" w:rsidRDefault="00517048" w:rsidP="00517048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Prometheus</w:t>
      </w:r>
    </w:p>
    <w:p w14:paraId="338FBD28" w14:textId="4263CC51" w:rsidR="00102664" w:rsidRDefault="006960F3" w:rsidP="006960F3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file konfigurasi yang semua ditulis dalam format YAML, karena ini telah menjadi format yang cukup banyak digunakan untuk menulis konfigurasi untuk tools dan aplikasi DevOps berbeda</w:t>
      </w:r>
    </w:p>
    <w:p w14:paraId="59037B38" w14:textId="77777777" w:rsidR="00102664" w:rsidRDefault="00102664" w:rsidP="006960F3">
      <w:pPr>
        <w:jc w:val="both"/>
        <w:rPr>
          <w:rFonts w:ascii="Consolas" w:hAnsi="Consolas"/>
          <w:sz w:val="24"/>
          <w:szCs w:val="24"/>
        </w:rPr>
      </w:pPr>
    </w:p>
    <w:p w14:paraId="55502150" w14:textId="6440784B" w:rsidR="00102664" w:rsidRDefault="00102664" w:rsidP="006960F3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contoh real konfigurasi di Kubernetes :</w:t>
      </w:r>
    </w:p>
    <w:p w14:paraId="5E1D28E7" w14:textId="540690FC" w:rsidR="00102664" w:rsidRPr="006960F3" w:rsidRDefault="00DF7469" w:rsidP="006960F3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50631" wp14:editId="284CB9AF">
                <wp:simplePos x="0" y="0"/>
                <wp:positionH relativeFrom="column">
                  <wp:posOffset>2733040</wp:posOffset>
                </wp:positionH>
                <wp:positionV relativeFrom="paragraph">
                  <wp:posOffset>1608455</wp:posOffset>
                </wp:positionV>
                <wp:extent cx="2585720" cy="1122680"/>
                <wp:effectExtent l="0" t="0" r="24130" b="20320"/>
                <wp:wrapNone/>
                <wp:docPr id="54320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1122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4D236" id="Rectangle 1" o:spid="_x0000_s1026" style="position:absolute;margin-left:215.2pt;margin-top:126.65pt;width:203.6pt;height:8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" filled="f" strokecolor="yellow" strokeweight="1.5pt"/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BC80C" wp14:editId="75D330F9">
                <wp:simplePos x="0" y="0"/>
                <wp:positionH relativeFrom="column">
                  <wp:posOffset>396240</wp:posOffset>
                </wp:positionH>
                <wp:positionV relativeFrom="paragraph">
                  <wp:posOffset>1207135</wp:posOffset>
                </wp:positionV>
                <wp:extent cx="2265680" cy="1407160"/>
                <wp:effectExtent l="0" t="0" r="20320" b="21590"/>
                <wp:wrapNone/>
                <wp:docPr id="1103076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1407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EF067" id="Rectangle 1" o:spid="_x0000_s1026" style="position:absolute;margin-left:31.2pt;margin-top:95.05pt;width:178.4pt;height:1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" filled="f" strokecolor="yellow" strokeweight="1.5pt"/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182D0" wp14:editId="10D2A28D">
                <wp:simplePos x="0" y="0"/>
                <wp:positionH relativeFrom="column">
                  <wp:posOffset>411480</wp:posOffset>
                </wp:positionH>
                <wp:positionV relativeFrom="paragraph">
                  <wp:posOffset>353695</wp:posOffset>
                </wp:positionV>
                <wp:extent cx="1031240" cy="822960"/>
                <wp:effectExtent l="0" t="0" r="16510" b="15240"/>
                <wp:wrapNone/>
                <wp:docPr id="659073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822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CE175" id="Rectangle 1" o:spid="_x0000_s1026" style="position:absolute;margin-left:32.4pt;margin-top:27.85pt;width:81.2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" filled="f" strokecolor="#92d050" strokeweight="1.5pt"/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1C915" wp14:editId="55CAC43F">
                <wp:simplePos x="0" y="0"/>
                <wp:positionH relativeFrom="column">
                  <wp:posOffset>2753360</wp:posOffset>
                </wp:positionH>
                <wp:positionV relativeFrom="paragraph">
                  <wp:posOffset>495935</wp:posOffset>
                </wp:positionV>
                <wp:extent cx="2600960" cy="1082040"/>
                <wp:effectExtent l="0" t="0" r="27940" b="22860"/>
                <wp:wrapNone/>
                <wp:docPr id="1153749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1082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2FD5" id="Rectangle 1" o:spid="_x0000_s1026" style="position:absolute;margin-left:216.8pt;margin-top:39.05pt;width:204.8pt;height:8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" filled="f" strokecolor="#92d050" strokeweight="1.5pt"/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45F8" wp14:editId="27D97A9A">
                <wp:simplePos x="0" y="0"/>
                <wp:positionH relativeFrom="column">
                  <wp:posOffset>2753360</wp:posOffset>
                </wp:positionH>
                <wp:positionV relativeFrom="paragraph">
                  <wp:posOffset>155575</wp:posOffset>
                </wp:positionV>
                <wp:extent cx="2600960" cy="340360"/>
                <wp:effectExtent l="0" t="0" r="27940" b="21590"/>
                <wp:wrapNone/>
                <wp:docPr id="18266889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340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7BB66" id="Rectangle 1" o:spid="_x0000_s1026" style="position:absolute;margin-left:216.8pt;margin-top:12.25pt;width:204.8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FDB13" wp14:editId="0D9B5624">
                <wp:simplePos x="0" y="0"/>
                <wp:positionH relativeFrom="column">
                  <wp:posOffset>396240</wp:posOffset>
                </wp:positionH>
                <wp:positionV relativeFrom="paragraph">
                  <wp:posOffset>38735</wp:posOffset>
                </wp:positionV>
                <wp:extent cx="990600" cy="147320"/>
                <wp:effectExtent l="0" t="0" r="19050" b="24130"/>
                <wp:wrapNone/>
                <wp:docPr id="15137439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47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81C3D" id="Rectangle 1" o:spid="_x0000_s1026" style="position:absolute;margin-left:31.2pt;margin-top:3.05pt;width:78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" filled="f" strokecolor="red" strokeweight="1.5pt"/>
            </w:pict>
          </mc:Fallback>
        </mc:AlternateContent>
      </w:r>
      <w:r w:rsidR="00102664" w:rsidRPr="00102664">
        <w:rPr>
          <w:rFonts w:ascii="Consolas" w:hAnsi="Consolas"/>
          <w:noProof/>
          <w:sz w:val="24"/>
          <w:szCs w:val="24"/>
        </w:rPr>
        <w:drawing>
          <wp:inline distT="0" distB="0" distL="0" distR="0" wp14:anchorId="2E69FF1E" wp14:editId="6F8B4134">
            <wp:extent cx="5364480" cy="2761287"/>
            <wp:effectExtent l="0" t="0" r="7620" b="1270"/>
            <wp:docPr id="140656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1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81" cy="27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8E5D" w14:textId="77777777" w:rsidR="00AB3AD4" w:rsidRDefault="00AB3AD4" w:rsidP="00605038">
      <w:pPr>
        <w:jc w:val="both"/>
        <w:rPr>
          <w:rFonts w:ascii="Consolas" w:hAnsi="Consolas"/>
          <w:sz w:val="24"/>
          <w:szCs w:val="24"/>
        </w:rPr>
      </w:pPr>
    </w:p>
    <w:p w14:paraId="49A72A6D" w14:textId="77DBF2FC" w:rsidR="00071D29" w:rsidRPr="00AB3AD4" w:rsidRDefault="00071D29" w:rsidP="00605038">
      <w:pPr>
        <w:jc w:val="both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4C059A1F" wp14:editId="5E71A5D2">
            <wp:extent cx="5731510" cy="3223895"/>
            <wp:effectExtent l="0" t="0" r="2540" b="0"/>
            <wp:docPr id="53456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6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D29" w:rsidRPr="00AB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27A7"/>
    <w:multiLevelType w:val="hybridMultilevel"/>
    <w:tmpl w:val="8ADCBB00"/>
    <w:lvl w:ilvl="0" w:tplc="AADA21A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52FE"/>
    <w:multiLevelType w:val="hybridMultilevel"/>
    <w:tmpl w:val="0DE66B8C"/>
    <w:lvl w:ilvl="0" w:tplc="2278C1C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05928">
    <w:abstractNumId w:val="0"/>
  </w:num>
  <w:num w:numId="2" w16cid:durableId="198030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66"/>
    <w:rsid w:val="00071D29"/>
    <w:rsid w:val="000C7B1A"/>
    <w:rsid w:val="00102664"/>
    <w:rsid w:val="002E54AB"/>
    <w:rsid w:val="003350FD"/>
    <w:rsid w:val="003935E0"/>
    <w:rsid w:val="00435A4C"/>
    <w:rsid w:val="00470C62"/>
    <w:rsid w:val="004B1BAE"/>
    <w:rsid w:val="004F2B78"/>
    <w:rsid w:val="00517048"/>
    <w:rsid w:val="005E0B28"/>
    <w:rsid w:val="00605038"/>
    <w:rsid w:val="00653234"/>
    <w:rsid w:val="0068232F"/>
    <w:rsid w:val="006960F3"/>
    <w:rsid w:val="006E5ED5"/>
    <w:rsid w:val="00706DAD"/>
    <w:rsid w:val="00713519"/>
    <w:rsid w:val="00813CF3"/>
    <w:rsid w:val="008B1279"/>
    <w:rsid w:val="008C42A0"/>
    <w:rsid w:val="009A46A2"/>
    <w:rsid w:val="009B09AF"/>
    <w:rsid w:val="00A04B00"/>
    <w:rsid w:val="00A333F7"/>
    <w:rsid w:val="00A45048"/>
    <w:rsid w:val="00AB3AD4"/>
    <w:rsid w:val="00AE7BA9"/>
    <w:rsid w:val="00B07A66"/>
    <w:rsid w:val="00B66360"/>
    <w:rsid w:val="00C244A2"/>
    <w:rsid w:val="00C76E64"/>
    <w:rsid w:val="00D42371"/>
    <w:rsid w:val="00D612CD"/>
    <w:rsid w:val="00D871CD"/>
    <w:rsid w:val="00DA0D22"/>
    <w:rsid w:val="00DF7469"/>
    <w:rsid w:val="00E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752E"/>
  <w15:chartTrackingRefBased/>
  <w15:docId w15:val="{D9C8D451-C7B9-4F6D-8715-9159CF6E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Anom Mudita</dc:creator>
  <cp:keywords/>
  <dc:description/>
  <cp:lastModifiedBy>Ida Bagus Anom Mudita</cp:lastModifiedBy>
  <cp:revision>31</cp:revision>
  <dcterms:created xsi:type="dcterms:W3CDTF">2023-12-06T15:26:00Z</dcterms:created>
  <dcterms:modified xsi:type="dcterms:W3CDTF">2023-12-08T00:30:00Z</dcterms:modified>
</cp:coreProperties>
</file>