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Chapter 21: Biotechnology and Genetic Modification</w:t>
      </w:r>
    </w:p>
    <w:p>
      <w:pPr>
        <w:pStyle w:val="MdParagraph"/>
      </w:pPr>
      <w:r>
        <w:t xml:space="preserve">This chapter explores the use of microorganisms and genetic techniques in biotechnology, including their applications in food production, medicine, and agriculture.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21.1 Biotechnology and Genetic Modification</w:t>
      </w:r>
    </w:p>
    <w:p>
      <w:pPr>
        <w:pStyle w:val="MdParagraph"/>
      </w:pPr>
      <w:r>
        <w:rPr>
          <w:rStyle w:val="MdStrong"/>
          <w:b/>
          <w:bCs/>
        </w:rPr>
        <w:t xml:space="preserve">Biotechnology</w:t>
      </w:r>
      <w:r>
        <w:t xml:space="preserve"> is the use of living organisms or their products for practical purposes. </w:t>
      </w:r>
      <w:r>
        <w:rPr>
          <w:rStyle w:val="MdStrong"/>
          <w:b/>
          <w:bCs/>
        </w:rPr>
        <w:t xml:space="preserve">Genetic modification</w:t>
      </w:r>
      <w:r>
        <w:t xml:space="preserve"> involves changing the genetic material of an organism by removing, changing, or inserting individual genes.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Usefulness of Bacteria</w:t>
      </w:r>
    </w:p>
    <w:p>
      <w:pPr>
        <w:pStyle w:val="MdParagraph"/>
      </w:pPr>
      <w:r>
        <w:t xml:space="preserve">Bacteria are particularly useful in biotechnology and genetic modification due 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Rapid reproduction rate</w:t>
      </w:r>
      <w:r>
        <w:t xml:space="preserve">: Bacteria can reproduce quickly, allowing for the large-scale production of desired products.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Ability to make complex molecules</w:t>
      </w:r>
      <w:r>
        <w:t xml:space="preserve">: Bacteria can be engineered to produce complex molecules, such as human proteins.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Few ethical concerns</w:t>
      </w:r>
      <w:r>
        <w:t xml:space="preserve">: There are generally fewer ethical concerns over the manipulation and growth of bacteria compared to other organisms.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Presence of plasmids</w:t>
      </w:r>
      <w:r>
        <w:t xml:space="preserve">: Plasmids are small, circular DNA molecules that can be easily modified and used as vectors to transfer genes.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21.2 Biotechnology</w:t>
      </w:r>
    </w:p>
    <w:p>
      <w:pPr>
        <w:pStyle w:val="Heading3"/>
        <w:pStyle w:val="MdHeading3"/>
      </w:pPr>
      <w:r>
        <w:t xml:space="preserve">Anaerobic Respiration in Yeast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Ethanol for biofuels</w:t>
      </w:r>
      <w:r>
        <w:t xml:space="preserve">: Yeast undergoes anaerobic respiration (fermentation) to produce ethanol, which can be used as a biofuel.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Bread-making</w:t>
      </w:r>
      <w:r>
        <w:t xml:space="preserve">: In bread-making, yeast produces carbon dioxide gas, which causes the dough to rise.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Enzymes in Biotechnology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Pectinase</w:t>
      </w:r>
      <w:r>
        <w:t xml:space="preserve">: Used in fruit juice production to break down pectin in the fruit cell walls, increasing the juice yield.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Lactase</w:t>
      </w:r>
      <w:r>
        <w:t xml:space="preserve">: Used to produce lactose-free milk by breaking down lactose into simpler sugars (glucose and galactose).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Biological washing powders</w:t>
      </w:r>
      <w:r>
        <w:t xml:space="preserve">: Contain enzymes (e.g., proteases, lipases) that help break down stains.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Fermenters</w:t>
      </w:r>
    </w:p>
    <w:p>
      <w:pPr>
        <w:pStyle w:val="MdParagraph"/>
      </w:pPr>
      <w:r>
        <w:rPr>
          <w:rStyle w:val="MdStrong"/>
          <w:b/>
          <w:bCs/>
        </w:rPr>
        <w:t xml:space="preserve">Fermenters</w:t>
      </w:r>
      <w:r>
        <w:t xml:space="preserve"> are large vessels used for the large-scale production of useful products by microorganisms. They provide a controlled environment for the growth of bacteria and fungi.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Controlled conditions in a fermenter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Temperature</w:t>
      </w:r>
      <w:r>
        <w:t xml:space="preserve">: Maintained at the optimal level for the microorganism's enzymes.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</w:t>
      </w:r>
      <w:r>
        <w:t xml:space="preserve">: Kept at the optimal level for the microorganism's enzymes.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Oxygen</w:t>
      </w:r>
      <w:r>
        <w:t xml:space="preserve">: Supplied for aerobic respiration, if required.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Nutrient supply</w:t>
      </w:r>
      <w:r>
        <w:t xml:space="preserve">: A continuous supply of nutrients is provided for the microorganisms to grow and reproduce.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Waste products</w:t>
      </w:r>
      <w:r>
        <w:t xml:space="preserve">: Waste products are removed to prevent them from inhibiting the growth of the microorganisms.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Products from fermenters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Insulin</w:t>
      </w:r>
      <w:r>
        <w:t xml:space="preserve">: Genetically modified bacteria are used to produce human insulin for treating diabetes.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Penicillin</w:t>
      </w:r>
      <w:r>
        <w:t xml:space="preserve">: The fungus </w:t>
      </w:r>
      <w:r>
        <w:rPr>
          <w:rStyle w:val="MdEm"/>
          <w:i/>
          <w:iCs/>
        </w:rPr>
        <w:t xml:space="preserve">Penicillium</w:t>
      </w:r>
      <w:r>
        <w:t xml:space="preserve"> is grown in a fermenter to produce the antibiotic penicillin.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Mycoprotein</w:t>
      </w:r>
      <w:r>
        <w:t xml:space="preserve">: A food source produced from the fungus </w:t>
      </w:r>
      <w:r>
        <w:rPr>
          <w:rStyle w:val="MdEm"/>
          <w:i/>
          <w:iCs/>
        </w:rPr>
        <w:t xml:space="preserve">Fusarium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21.3 Genetic Modification</w:t>
      </w:r>
    </w:p>
    <w:p>
      <w:pPr>
        <w:pStyle w:val="MdParagraph"/>
      </w:pPr>
      <w:r>
        <w:rPr>
          <w:rStyle w:val="MdStrong"/>
          <w:b/>
          <w:bCs/>
        </w:rPr>
        <w:t xml:space="preserve">Genetic modification</w:t>
      </w:r>
      <w:r>
        <w:t xml:space="preserve"> is the process of changing the genetic material of an organism by removing, changing, or inserting individual genes.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Process of Genetic Modification</w:t>
      </w:r>
    </w:p>
    <w:p>
      <w:pPr>
        <w:pStyle w:val="MdParagraph"/>
      </w:pPr>
      <w:r>
        <w:t xml:space="preserve">The process of genetic modification using bacterial production of a human protein as an example involves the following steps: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Isolation of the DNA</w:t>
      </w:r>
      <w:r>
        <w:t xml:space="preserve">: The human gene is isolated from human DNA using </w:t>
      </w:r>
      <w:r>
        <w:rPr>
          <w:rStyle w:val="MdStrong"/>
          <w:b/>
          <w:bCs/>
        </w:rPr>
        <w:t xml:space="preserve">restriction enzymes</w:t>
      </w:r>
      <w:r>
        <w:t xml:space="preserve">, which cut the DNA at specific recognition sites, creating </w:t>
      </w:r>
      <w:r>
        <w:rPr>
          <w:rStyle w:val="MdStrong"/>
          <w:b/>
          <w:bCs/>
        </w:rPr>
        <w:t xml:space="preserve">sticky ends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Cutting of the plasmid</w:t>
      </w:r>
      <w:r>
        <w:t xml:space="preserve">: The same restriction enzymes are used to cut the bacterial plasmid DNA, creating complementary sticky ends.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Insertion of the human DNA</w:t>
      </w:r>
      <w:r>
        <w:t xml:space="preserve">: The isolated human gene is inserted into the bacterial plasmid. </w:t>
      </w:r>
      <w:r>
        <w:rPr>
          <w:rStyle w:val="MdStrong"/>
          <w:b/>
          <w:bCs/>
        </w:rPr>
        <w:t xml:space="preserve">DNA ligase</w:t>
      </w:r>
      <w:r>
        <w:t xml:space="preserve"> is used to join the sticky ends, forming a </w:t>
      </w:r>
      <w:r>
        <w:rPr>
          <w:rStyle w:val="MdStrong"/>
          <w:b/>
          <w:bCs/>
        </w:rPr>
        <w:t xml:space="preserve">recombinant plasmid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Insertion of the recombinant plasmid into bacteria</w:t>
      </w:r>
      <w:r>
        <w:t xml:space="preserve">: The recombinant plasmids are inserted into host bacteria.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Multiplication of the bacteria</w:t>
      </w:r>
      <w:r>
        <w:t xml:space="preserve">: The bacteria containing the recombinant plasmids are grown in a fermenter, where they multiply rapidly.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Expression of the human gene</w:t>
      </w:r>
      <w:r>
        <w:t xml:space="preserve">: The bacteria express the human gene, producing the human protein.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p>
      <w:pPr>
        <w:pStyle w:val="MdParagraph"/>
      </w:pPr>
      <w:r>
        <w:t xml:space="preserve">[1] Cambridge IGCSE Biology 0610 syllabus for 2026, 2027 and 2028. (2023). Cambridge Assessment International Education.</w:t>
      </w:r>
      <w:r>
        <w:br/>
        <w:t xml:space="preserve">[2] Save My Exams. (2024).</w:t>
      </w:r>
      <w:r>
        <w:rPr>
          <w:rStyle w:val="MdEm"/>
          <w:i/>
          <w:iCs/>
        </w:rPr>
        <w:t xml:space="preserve">Biotechnology &amp; Genetic Modification - IGCSE Biology Revision Notes</w:t>
      </w:r>
      <w:r>
        <w:t xml:space="preserve">. </w:t>
      </w:r>
      <w:hyperlink w:history="1" r:id="rIdsuijkqwuvyq7-n2aym0sd">
        <w:r>
          <w:rPr>
            <w:rStyle w:val="MdLink"/>
          </w:rPr>
          <w:t xml:space="preserve">https://www.savemyexams.com/igcse/biology/cie/23/revision-notes/21-biotechnology-genetic-modification/</w:t>
        </w:r>
      </w:hyperlink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uijkqwuvyq7-n2aym0sd" Type="http://schemas.openxmlformats.org/officeDocument/2006/relationships/hyperlink" Target="https://www.savemyexams.com/igcse/biology/cie/23/revision-notes/21-biotechnology-genetic-modification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2025-10-22T06:56:28.432Z</dcterms:created>
  <dcterms:modified xsi:type="dcterms:W3CDTF">2025-10-22T06:56:28.432Z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