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ECAE" w14:textId="77777777" w:rsidR="00BF4705" w:rsidRPr="00BF4705" w:rsidRDefault="00BF4705" w:rsidP="00BF4705">
      <w:pPr>
        <w:spacing w:after="0"/>
        <w:jc w:val="center"/>
        <w:rPr>
          <w:rFonts w:ascii="Calibri" w:hAnsi="Calibri" w:cs="Calibri"/>
          <w:b/>
          <w:bCs/>
          <w:sz w:val="40"/>
          <w:szCs w:val="40"/>
        </w:rPr>
      </w:pPr>
      <w:r w:rsidRPr="00BF4705">
        <w:rPr>
          <w:rFonts w:ascii="Calibri" w:hAnsi="Calibri" w:cs="Calibri"/>
          <w:b/>
          <w:bCs/>
          <w:sz w:val="40"/>
          <w:szCs w:val="40"/>
        </w:rPr>
        <w:t>Machine Learning Programming</w:t>
      </w:r>
    </w:p>
    <w:p w14:paraId="3177A34A" w14:textId="46BCBEC0" w:rsidR="00820663" w:rsidRPr="00BF4705" w:rsidRDefault="00BF4705" w:rsidP="00BF4705">
      <w:pPr>
        <w:spacing w:after="0"/>
        <w:jc w:val="center"/>
        <w:rPr>
          <w:rFonts w:ascii="Calibri" w:hAnsi="Calibri" w:cs="Calibri"/>
        </w:rPr>
      </w:pPr>
      <w:r w:rsidRPr="00BF4705">
        <w:rPr>
          <w:rFonts w:ascii="Calibri" w:hAnsi="Calibri" w:cs="Calibri"/>
        </w:rPr>
        <w:t>PROG8245</w:t>
      </w:r>
    </w:p>
    <w:p w14:paraId="384F7DCE" w14:textId="623030C1" w:rsidR="00BF4705" w:rsidRPr="00BF4705" w:rsidRDefault="00BF4705" w:rsidP="00BF4705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BF4705">
        <w:rPr>
          <w:rFonts w:ascii="Calibri" w:hAnsi="Calibri" w:cs="Calibri"/>
          <w:b/>
          <w:bCs/>
          <w:sz w:val="28"/>
          <w:szCs w:val="28"/>
        </w:rPr>
        <w:t xml:space="preserve">LAB 1 - Anomaly Detection </w:t>
      </w:r>
    </w:p>
    <w:p w14:paraId="386CE371" w14:textId="66175652" w:rsidR="00BF4705" w:rsidRPr="00BF4705" w:rsidRDefault="00BF4705" w:rsidP="00BF4705">
      <w:pPr>
        <w:spacing w:after="0"/>
        <w:jc w:val="right"/>
        <w:rPr>
          <w:rFonts w:ascii="Calibri" w:hAnsi="Calibri" w:cs="Calibri"/>
        </w:rPr>
      </w:pPr>
      <w:r w:rsidRPr="00BF4705">
        <w:rPr>
          <w:rFonts w:ascii="Calibri" w:hAnsi="Calibri" w:cs="Calibri"/>
        </w:rPr>
        <w:t>Name: Fasalu Rahman Kottaparambu</w:t>
      </w:r>
    </w:p>
    <w:p w14:paraId="306F6C86" w14:textId="054C2220" w:rsidR="00BF4705" w:rsidRDefault="00BF4705" w:rsidP="00BF4705">
      <w:pPr>
        <w:spacing w:after="0"/>
        <w:ind w:left="43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EED25" wp14:editId="4DE27FC2">
                <wp:simplePos x="0" y="0"/>
                <wp:positionH relativeFrom="column">
                  <wp:posOffset>-431800</wp:posOffset>
                </wp:positionH>
                <wp:positionV relativeFrom="paragraph">
                  <wp:posOffset>292100</wp:posOffset>
                </wp:positionV>
                <wp:extent cx="7753350" cy="25400"/>
                <wp:effectExtent l="0" t="0" r="19050" b="31750"/>
                <wp:wrapNone/>
                <wp:docPr id="6210126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3585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23pt" to="576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/6owEAAJgDAAAOAAAAZHJzL2Uyb0RvYy54bWysU8tu2zAQvAfoPxC815KdOikEyzkkaC9B&#10;EiTpBzDU0iLAF5aMJf99lrQtB20BA0UvFB87szuzq9XNaA3bAkbtXcvns5ozcNJ32m1a/uv1x9fv&#10;nMUkXCeMd9DyHUR+s/5ysRpCAwvfe9MBMiJxsRlCy/uUQlNVUfZgRZz5AI4elUcrEh1xU3UoBmK3&#10;plrU9VU1eOwCegkx0u3d/pGvC79SINOjUhESMy2n2lJZsaxvea3WK9FsUIRey0MZ4h+qsEI7SjpR&#10;3Ykk2DvqP6isluijV2kmva28UlpC0UBq5vVval56EaBoIXNimGyK/49WPmxv3ROSDUOITQxPmFWM&#10;Cm3+Un1sLGbtJrNgTEzS5fX18vJySZ5Kelssv9XFzOoEDhjTT/CW5U3LjXZZi2jE9j4mSkihxxA6&#10;nNKXXdoZyMHGPYNiuqOEi4IukwG3BtlWUE+FlODSPPeR+Ep0hiltzASszwMP8RkKZWom8Pw8eEKU&#10;zN6lCWy18/g3gjQeS1b7+KMDe93Zgjff7UpjijXU/qLwMKp5vj6fC/z0Q60/AAAA//8DAFBLAwQU&#10;AAYACAAAACEAZF7vpd4AAAAKAQAADwAAAGRycy9kb3ducmV2LnhtbEyPQU/DMAyF70j8h8hI3LZk&#10;wKqpazpBEeKChOgQZ6/x2ookrpqsK/+e7AQn23pPz98rdrOzYqIx9Ow1rJYKBPmGTe9bDZ/7l8UG&#10;RIjoDVr2pOGHAuzK66sCc8Nn/0FTHVuRQnzIUUMX45BLGZqOHIYlD+STduTRYUzn2Eoz4jmFOyvv&#10;lMqkw96nDx0OVHXUfNcnp0G+yadXfrf8VfWds7yvJ3yutL69mR+3ICLN8c8MF/yEDmViOvDJmyCs&#10;hkW2SV2ihocszYthtb5P20HDWimQZSH/Vyh/AQAA//8DAFBLAQItABQABgAIAAAAIQC2gziS/gAA&#10;AOEBAAATAAAAAAAAAAAAAAAAAAAAAABbQ29udGVudF9UeXBlc10ueG1sUEsBAi0AFAAGAAgAAAAh&#10;ADj9If/WAAAAlAEAAAsAAAAAAAAAAAAAAAAALwEAAF9yZWxzLy5yZWxzUEsBAi0AFAAGAAgAAAAh&#10;AEffL/qjAQAAmAMAAA4AAAAAAAAAAAAAAAAALgIAAGRycy9lMm9Eb2MueG1sUEsBAi0AFAAGAAgA&#10;AAAhAGRe76XeAAAACgEAAA8AAAAAAAAAAAAAAAAA/QMAAGRycy9kb3ducmV2LnhtbFBLBQYAAAAA&#10;BAAEAPMAAAAIBQAAAAA=&#10;" strokecolor="#156082 [3204]" strokeweight="1.5pt">
                <v:stroke joinstyle="miter"/>
              </v:line>
            </w:pict>
          </mc:Fallback>
        </mc:AlternateContent>
      </w:r>
      <w:r w:rsidRPr="00BF4705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       </w:t>
      </w:r>
      <w:r w:rsidRPr="00BF4705">
        <w:rPr>
          <w:rFonts w:ascii="Calibri" w:hAnsi="Calibri" w:cs="Calibri"/>
        </w:rPr>
        <w:t>StdID: 8991782</w:t>
      </w:r>
    </w:p>
    <w:p w14:paraId="7BC5F9BF" w14:textId="77777777" w:rsidR="00BF4705" w:rsidRDefault="00BF4705" w:rsidP="00BF4705">
      <w:pPr>
        <w:spacing w:after="0"/>
        <w:ind w:left="4320"/>
        <w:jc w:val="center"/>
        <w:rPr>
          <w:rFonts w:ascii="Calibri" w:hAnsi="Calibri" w:cs="Calibri"/>
        </w:rPr>
      </w:pPr>
    </w:p>
    <w:p w14:paraId="441662B4" w14:textId="77777777" w:rsidR="00BF4705" w:rsidRDefault="00BF4705" w:rsidP="00BF4705">
      <w:pPr>
        <w:spacing w:after="0"/>
        <w:ind w:left="4320"/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4705" w14:paraId="0D9DC964" w14:textId="77777777" w:rsidTr="00BF4705">
        <w:tc>
          <w:tcPr>
            <w:tcW w:w="5395" w:type="dxa"/>
          </w:tcPr>
          <w:p w14:paraId="04884AD8" w14:textId="6792077D" w:rsidR="00BF4705" w:rsidRPr="00BF4705" w:rsidRDefault="00BF4705" w:rsidP="00BF470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F4705">
              <w:rPr>
                <w:rFonts w:ascii="Calibri" w:hAnsi="Calibri" w:cs="Calibri"/>
                <w:b/>
                <w:bCs/>
              </w:rPr>
              <w:t>Item</w:t>
            </w:r>
          </w:p>
        </w:tc>
        <w:tc>
          <w:tcPr>
            <w:tcW w:w="5395" w:type="dxa"/>
          </w:tcPr>
          <w:p w14:paraId="7BABEC86" w14:textId="5A3C2833" w:rsidR="00BF4705" w:rsidRPr="00BF4705" w:rsidRDefault="00BF4705" w:rsidP="00BF470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F4705">
              <w:rPr>
                <w:rFonts w:ascii="Calibri" w:hAnsi="Calibri" w:cs="Calibri"/>
                <w:b/>
                <w:bCs/>
              </w:rPr>
              <w:t>Explanation</w:t>
            </w:r>
          </w:p>
        </w:tc>
      </w:tr>
      <w:tr w:rsidR="00BF4705" w14:paraId="4C2FF5C7" w14:textId="77777777" w:rsidTr="00BF4705">
        <w:tc>
          <w:tcPr>
            <w:tcW w:w="5395" w:type="dxa"/>
          </w:tcPr>
          <w:p w14:paraId="7943CCC7" w14:textId="13736E91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</w:rPr>
              <w:t>Correct answer</w:t>
            </w:r>
          </w:p>
        </w:tc>
        <w:tc>
          <w:tcPr>
            <w:tcW w:w="5395" w:type="dxa"/>
          </w:tcPr>
          <w:p w14:paraId="3913EB20" w14:textId="4766A402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A</w:t>
            </w:r>
            <w:r w:rsidRPr="00BF4705">
              <w:rPr>
                <w:rFonts w:ascii="Calibri" w:hAnsi="Calibri" w:cs="Calibri"/>
              </w:rPr>
              <w:t>. Excludes all occurrences of the sampled value. Sample size is one</w:t>
            </w:r>
            <w:r w:rsidR="00810FC6">
              <w:rPr>
                <w:rFonts w:ascii="Calibri" w:hAnsi="Calibri" w:cs="Calibri"/>
              </w:rPr>
              <w:t>, no duplication.</w:t>
            </w:r>
          </w:p>
        </w:tc>
      </w:tr>
      <w:tr w:rsidR="00BF4705" w14:paraId="1241E22F" w14:textId="77777777" w:rsidTr="00BF4705">
        <w:tc>
          <w:tcPr>
            <w:tcW w:w="5395" w:type="dxa"/>
          </w:tcPr>
          <w:p w14:paraId="66F4B440" w14:textId="122ED8C0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</w:rPr>
              <w:t>Why the other nine are wrong</w:t>
            </w:r>
          </w:p>
        </w:tc>
        <w:tc>
          <w:tcPr>
            <w:tcW w:w="5395" w:type="dxa"/>
          </w:tcPr>
          <w:p w14:paraId="1122E30E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B</w:t>
            </w:r>
            <w:r w:rsidRPr="00BF4705">
              <w:rPr>
                <w:rFonts w:ascii="Calibri" w:hAnsi="Calibri" w:cs="Calibri"/>
              </w:rPr>
              <w:t xml:space="preserve">. Includes single-occurrence values. Not limited to duplicates. </w:t>
            </w:r>
          </w:p>
          <w:p w14:paraId="337B2BDC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33801D19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C</w:t>
            </w:r>
            <w:r w:rsidRPr="00BF4705">
              <w:rPr>
                <w:rFonts w:ascii="Calibri" w:hAnsi="Calibri" w:cs="Calibri"/>
              </w:rPr>
              <w:t xml:space="preserve">. Output isn’t empty. Zero deviation flags non-sampled values. </w:t>
            </w:r>
          </w:p>
          <w:p w14:paraId="0E822F83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5797C058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D</w:t>
            </w:r>
            <w:r w:rsidRPr="00BF4705">
              <w:rPr>
                <w:rFonts w:ascii="Calibri" w:hAnsi="Calibri" w:cs="Calibri"/>
              </w:rPr>
              <w:t xml:space="preserve">. Multiple elements returned. Not just largest transaction. </w:t>
            </w:r>
          </w:p>
          <w:p w14:paraId="5EEB66BC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7B155359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E</w:t>
            </w:r>
            <w:r w:rsidRPr="00BF4705">
              <w:rPr>
                <w:rFonts w:ascii="Calibri" w:hAnsi="Calibri" w:cs="Calibri"/>
              </w:rPr>
              <w:t xml:space="preserve">. More than smallest, largest included. Has ten elements. </w:t>
            </w:r>
          </w:p>
          <w:p w14:paraId="2C3979FB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68FAAE6B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F</w:t>
            </w:r>
            <w:r w:rsidRPr="00BF4705">
              <w:rPr>
                <w:rFonts w:ascii="Calibri" w:hAnsi="Calibri" w:cs="Calibri"/>
              </w:rPr>
              <w:t xml:space="preserve">. Misses sampled value. Not full list. </w:t>
            </w:r>
          </w:p>
          <w:p w14:paraId="1238303D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484A185F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G</w:t>
            </w:r>
            <w:r w:rsidRPr="00BF4705">
              <w:rPr>
                <w:rFonts w:ascii="Calibri" w:hAnsi="Calibri" w:cs="Calibri"/>
              </w:rPr>
              <w:t xml:space="preserve">. Keeps values exceeding threshold. Not less than. </w:t>
            </w:r>
          </w:p>
          <w:p w14:paraId="5736E313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2079B563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H</w:t>
            </w:r>
            <w:r w:rsidRPr="00BF4705">
              <w:rPr>
                <w:rFonts w:ascii="Calibri" w:hAnsi="Calibri" w:cs="Calibri"/>
              </w:rPr>
              <w:t xml:space="preserve">. No error. Sets σ=0 for one-element sample. </w:t>
            </w:r>
          </w:p>
          <w:p w14:paraId="73C67321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4E23023E" w14:textId="77777777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I</w:t>
            </w:r>
            <w:r w:rsidRPr="00BF4705">
              <w:rPr>
                <w:rFonts w:ascii="Calibri" w:hAnsi="Calibri" w:cs="Calibri"/>
              </w:rPr>
              <w:t xml:space="preserve">. Includes all qualifying transactions. Not just first. </w:t>
            </w:r>
          </w:p>
          <w:p w14:paraId="6A69137B" w14:textId="77777777" w:rsidR="00BF4705" w:rsidRDefault="00BF4705" w:rsidP="00BF4705">
            <w:pPr>
              <w:rPr>
                <w:rFonts w:ascii="Calibri" w:hAnsi="Calibri" w:cs="Calibri"/>
              </w:rPr>
            </w:pPr>
          </w:p>
          <w:p w14:paraId="54B3D6BD" w14:textId="3019D765" w:rsidR="00BF4705" w:rsidRDefault="00BF4705" w:rsidP="00BF4705">
            <w:pPr>
              <w:rPr>
                <w:rFonts w:ascii="Calibri" w:hAnsi="Calibri" w:cs="Calibri"/>
              </w:rPr>
            </w:pPr>
            <w:r w:rsidRPr="00BF4705">
              <w:rPr>
                <w:rFonts w:ascii="Calibri" w:hAnsi="Calibri" w:cs="Calibri"/>
                <w:b/>
                <w:bCs/>
              </w:rPr>
              <w:t>J</w:t>
            </w:r>
            <w:r w:rsidRPr="00BF4705">
              <w:rPr>
                <w:rFonts w:ascii="Calibri" w:hAnsi="Calibri" w:cs="Calibri"/>
              </w:rPr>
              <w:t>. Output contains integers. Not strings.</w:t>
            </w:r>
          </w:p>
        </w:tc>
      </w:tr>
    </w:tbl>
    <w:p w14:paraId="0FA20E66" w14:textId="25285B67" w:rsidR="00BF4705" w:rsidRDefault="00BF4705" w:rsidP="00BF4705">
      <w:pPr>
        <w:spacing w:after="0"/>
        <w:rPr>
          <w:rFonts w:ascii="Calibri" w:hAnsi="Calibri" w:cs="Calibri"/>
        </w:rPr>
      </w:pPr>
    </w:p>
    <w:p w14:paraId="6DCD3510" w14:textId="796E234B" w:rsidR="002827E4" w:rsidRPr="00BF4705" w:rsidRDefault="002827E4" w:rsidP="00BF4705">
      <w:pPr>
        <w:spacing w:after="0"/>
        <w:rPr>
          <w:rFonts w:ascii="Calibri" w:hAnsi="Calibri" w:cs="Calibri"/>
        </w:rPr>
      </w:pPr>
      <w:r w:rsidRPr="002827E4">
        <w:rPr>
          <w:rFonts w:ascii="Calibri" w:hAnsi="Calibri" w:cs="Calibri"/>
          <w:b/>
          <w:bCs/>
        </w:rPr>
        <w:t>Screenshot</w:t>
      </w:r>
      <w:r>
        <w:rPr>
          <w:rFonts w:ascii="Calibri" w:hAnsi="Calibri" w:cs="Calibri"/>
        </w:rPr>
        <w:t xml:space="preserve">: </w:t>
      </w:r>
      <w:r w:rsidR="00EF4FFE" w:rsidRPr="00EF4FFE">
        <w:rPr>
          <w:rFonts w:ascii="Calibri" w:hAnsi="Calibri" w:cs="Calibri"/>
        </w:rPr>
        <w:drawing>
          <wp:inline distT="0" distB="0" distL="0" distR="0" wp14:anchorId="114CEC82" wp14:editId="336169A1">
            <wp:extent cx="6845652" cy="2133710"/>
            <wp:effectExtent l="0" t="0" r="0" b="0"/>
            <wp:docPr id="8669845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4594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65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E4" w:rsidRPr="00BF4705" w:rsidSect="00BF47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63"/>
    <w:rsid w:val="002827E4"/>
    <w:rsid w:val="004820A1"/>
    <w:rsid w:val="00810FC6"/>
    <w:rsid w:val="00820663"/>
    <w:rsid w:val="00B67B31"/>
    <w:rsid w:val="00BF4705"/>
    <w:rsid w:val="00E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2CA3"/>
  <w15:chartTrackingRefBased/>
  <w15:docId w15:val="{4505876B-9422-45F4-A813-BAFF0C1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Fasalu Rahman</dc:creator>
  <cp:keywords/>
  <dc:description/>
  <cp:lastModifiedBy>Fasalu Rahman</cp:lastModifiedBy>
  <cp:revision>4</cp:revision>
  <dcterms:created xsi:type="dcterms:W3CDTF">2025-05-21T02:17:00Z</dcterms:created>
  <dcterms:modified xsi:type="dcterms:W3CDTF">2025-05-21T02:40:00Z</dcterms:modified>
</cp:coreProperties>
</file>