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b w:val="0"/>
          <w:bCs w:val="0"/>
          <w:kern w:val="0"/>
          <w:sz w:val="28"/>
          <w:szCs w:val="20"/>
        </w:rPr>
        <w:id w:val="2031139928"/>
        <w:docPartObj>
          <w:docPartGallery w:val="Table of Contents"/>
          <w:docPartUnique/>
        </w:docPartObj>
      </w:sdtPr>
      <w:sdtEndPr>
        <w:rPr>
          <w:b w:val="0"/>
          <w:bCs w:val="0"/>
          <w:kern w:val="0"/>
          <w:sz w:val="28"/>
          <w:szCs w:val="20"/>
        </w:rPr>
      </w:sdtEndPr>
      <w:sdtContent>
        <w:p>
          <w:pPr>
            <w:pStyle w:val="2"/>
            <w:ind w:firstLine="0"/>
            <w:jc w:val="center"/>
          </w:pPr>
          <w:bookmarkStart w:id="0" w:name="_Toc154451719"/>
          <w:r>
            <w:t>Содержание</w:t>
          </w:r>
        </w:p>
        <w:p>
          <w:pPr>
            <w:pStyle w:val="14"/>
            <w:tabs>
              <w:tab w:val="right" w:leader="dot" w:pos="9912"/>
            </w:tabs>
            <w:ind w:firstLine="0"/>
            <w:rPr>
              <w:rFonts w:asciiTheme="minorHAnsi" w:hAnsiTheme="minorHAnsi"/>
              <w:sz w:val="22"/>
              <w:szCs w:val="22"/>
              <w:lang w:val="ru-RU"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"_Toc154451829" </w:instrText>
          </w:r>
          <w:r>
            <w:fldChar w:fldCharType="separate"/>
          </w:r>
          <w:r>
            <w:rPr>
              <w:rStyle w:val="9"/>
              <w:lang w:val="ru-RU"/>
            </w:rPr>
            <w:t>Аннотация</w:t>
          </w:r>
          <w:r>
            <w:tab/>
          </w:r>
          <w:r>
            <w:fldChar w:fldCharType="begin"/>
          </w:r>
          <w:r>
            <w:instrText xml:space="preserve"> PAGEREF _Toc154451829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9912"/>
            </w:tabs>
            <w:ind w:firstLine="0"/>
            <w:rPr>
              <w:rFonts w:asciiTheme="minorHAnsi" w:hAnsiTheme="minorHAnsi"/>
              <w:sz w:val="22"/>
              <w:szCs w:val="22"/>
              <w:lang w:val="ru-RU" w:eastAsia="ru-RU"/>
            </w:rPr>
          </w:pPr>
          <w:r>
            <w:fldChar w:fldCharType="begin"/>
          </w:r>
          <w:r>
            <w:instrText xml:space="preserve"> HYPERLINK \l "_Toc154451830" </w:instrText>
          </w:r>
          <w:r>
            <w:fldChar w:fldCharType="separate"/>
          </w:r>
          <w:r>
            <w:rPr>
              <w:rStyle w:val="9"/>
              <w:lang w:val="ru-RU"/>
            </w:rPr>
            <w:t>Введение</w:t>
          </w:r>
          <w:r>
            <w:tab/>
          </w:r>
          <w:r>
            <w:fldChar w:fldCharType="begin"/>
          </w:r>
          <w:r>
            <w:instrText xml:space="preserve"> PAGEREF _Toc154451830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9912"/>
            </w:tabs>
            <w:ind w:firstLine="0"/>
            <w:rPr>
              <w:rFonts w:asciiTheme="minorHAnsi" w:hAnsiTheme="minorHAnsi"/>
              <w:sz w:val="22"/>
              <w:szCs w:val="22"/>
              <w:lang w:val="ru-RU" w:eastAsia="ru-RU"/>
            </w:rPr>
          </w:pPr>
          <w:r>
            <w:fldChar w:fldCharType="begin"/>
          </w:r>
          <w:r>
            <w:instrText xml:space="preserve"> HYPERLINK \l "_Toc154451831" </w:instrText>
          </w:r>
          <w:r>
            <w:fldChar w:fldCharType="separate"/>
          </w:r>
          <w:r>
            <w:rPr>
              <w:rStyle w:val="9"/>
              <w:lang w:val="ru-RU"/>
            </w:rPr>
            <w:t>1 Анализ предметной области</w:t>
          </w:r>
          <w:r>
            <w:tab/>
          </w:r>
          <w:r>
            <w:fldChar w:fldCharType="begin"/>
          </w:r>
          <w:r>
            <w:instrText xml:space="preserve"> PAGEREF _Toc154451831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9912"/>
            </w:tabs>
            <w:ind w:firstLine="0"/>
            <w:rPr>
              <w:rFonts w:asciiTheme="minorHAnsi" w:hAnsiTheme="minorHAnsi"/>
              <w:sz w:val="22"/>
              <w:szCs w:val="22"/>
              <w:lang w:val="ru-RU" w:eastAsia="ru-RU"/>
            </w:rPr>
          </w:pPr>
          <w:r>
            <w:fldChar w:fldCharType="begin"/>
          </w:r>
          <w:r>
            <w:instrText xml:space="preserve"> HYPERLINK \l "_Toc154451832" </w:instrText>
          </w:r>
          <w:r>
            <w:fldChar w:fldCharType="separate"/>
          </w:r>
          <w:r>
            <w:rPr>
              <w:rStyle w:val="9"/>
              <w:lang w:val="ru-RU"/>
            </w:rPr>
            <w:t>2 Проектирование приложения</w:t>
          </w:r>
          <w:r>
            <w:tab/>
          </w:r>
          <w:r>
            <w:fldChar w:fldCharType="begin"/>
          </w:r>
          <w:r>
            <w:instrText xml:space="preserve"> PAGEREF _Toc154451832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9912"/>
            </w:tabs>
            <w:ind w:firstLine="0"/>
            <w:rPr>
              <w:rFonts w:asciiTheme="minorHAnsi" w:hAnsiTheme="minorHAnsi"/>
              <w:sz w:val="22"/>
              <w:szCs w:val="22"/>
              <w:lang w:val="ru-RU" w:eastAsia="ru-RU"/>
            </w:rPr>
          </w:pPr>
          <w:r>
            <w:fldChar w:fldCharType="begin"/>
          </w:r>
          <w:r>
            <w:instrText xml:space="preserve"> HYPERLINK \l "_Toc154451833" </w:instrText>
          </w:r>
          <w:r>
            <w:fldChar w:fldCharType="separate"/>
          </w:r>
          <w:r>
            <w:rPr>
              <w:rStyle w:val="9"/>
              <w:lang w:val="ru-RU"/>
            </w:rPr>
            <w:t>3 Разработка программного обеспечения</w:t>
          </w:r>
          <w:r>
            <w:tab/>
          </w:r>
          <w:r>
            <w:fldChar w:fldCharType="begin"/>
          </w:r>
          <w:r>
            <w:instrText xml:space="preserve"> PAGEREF _Toc154451833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9912"/>
            </w:tabs>
            <w:ind w:firstLine="0"/>
            <w:rPr>
              <w:rFonts w:asciiTheme="minorHAnsi" w:hAnsiTheme="minorHAnsi"/>
              <w:sz w:val="22"/>
              <w:szCs w:val="22"/>
              <w:lang w:val="ru-RU" w:eastAsia="ru-RU"/>
            </w:rPr>
          </w:pPr>
          <w:r>
            <w:fldChar w:fldCharType="begin"/>
          </w:r>
          <w:r>
            <w:instrText xml:space="preserve"> HYPERLINK \l "_Toc154451834" </w:instrText>
          </w:r>
          <w:r>
            <w:fldChar w:fldCharType="separate"/>
          </w:r>
          <w:r>
            <w:rPr>
              <w:rStyle w:val="9"/>
              <w:lang w:val="ru-RU"/>
            </w:rPr>
            <w:t>3.1 Описание технологического стека разработки</w:t>
          </w:r>
          <w:r>
            <w:tab/>
          </w:r>
          <w:r>
            <w:fldChar w:fldCharType="begin"/>
          </w:r>
          <w:r>
            <w:instrText xml:space="preserve"> PAGEREF _Toc154451834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9912"/>
            </w:tabs>
            <w:ind w:firstLine="0"/>
            <w:rPr>
              <w:rFonts w:asciiTheme="minorHAnsi" w:hAnsiTheme="minorHAnsi"/>
              <w:sz w:val="22"/>
              <w:szCs w:val="22"/>
              <w:lang w:val="ru-RU" w:eastAsia="ru-RU"/>
            </w:rPr>
          </w:pPr>
          <w:r>
            <w:fldChar w:fldCharType="begin"/>
          </w:r>
          <w:r>
            <w:instrText xml:space="preserve"> HYPERLINK \l "_Toc154451835" </w:instrText>
          </w:r>
          <w:r>
            <w:fldChar w:fldCharType="separate"/>
          </w:r>
          <w:r>
            <w:rPr>
              <w:rStyle w:val="9"/>
              <w:lang w:val="ru-RU"/>
            </w:rPr>
            <w:t>3.2 описание алгоритма работы</w:t>
          </w:r>
          <w:r>
            <w:tab/>
          </w:r>
          <w:r>
            <w:fldChar w:fldCharType="begin"/>
          </w:r>
          <w:r>
            <w:instrText xml:space="preserve"> PAGEREF _Toc154451835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9912"/>
            </w:tabs>
            <w:ind w:firstLine="0"/>
            <w:rPr>
              <w:rFonts w:asciiTheme="minorHAnsi" w:hAnsiTheme="minorHAnsi"/>
              <w:sz w:val="22"/>
              <w:szCs w:val="22"/>
              <w:lang w:val="ru-RU" w:eastAsia="ru-RU"/>
            </w:rPr>
          </w:pPr>
          <w:r>
            <w:fldChar w:fldCharType="begin"/>
          </w:r>
          <w:r>
            <w:instrText xml:space="preserve"> HYPERLINK \l "_Toc154451836" </w:instrText>
          </w:r>
          <w:r>
            <w:fldChar w:fldCharType="separate"/>
          </w:r>
          <w:r>
            <w:rPr>
              <w:rStyle w:val="9"/>
              <w:lang w:val="ru-RU"/>
            </w:rPr>
            <w:t>3.3 Описание интерфейса пользователя</w:t>
          </w:r>
          <w:r>
            <w:tab/>
          </w:r>
          <w:r>
            <w:fldChar w:fldCharType="begin"/>
          </w:r>
          <w:r>
            <w:instrText xml:space="preserve"> PAGEREF _Toc154451836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9912"/>
            </w:tabs>
            <w:ind w:firstLine="0"/>
            <w:rPr>
              <w:rFonts w:asciiTheme="minorHAnsi" w:hAnsiTheme="minorHAnsi"/>
              <w:sz w:val="22"/>
              <w:szCs w:val="22"/>
              <w:lang w:val="ru-RU" w:eastAsia="ru-RU"/>
            </w:rPr>
          </w:pPr>
          <w:r>
            <w:fldChar w:fldCharType="begin"/>
          </w:r>
          <w:r>
            <w:instrText xml:space="preserve"> HYPERLINK \l "_Toc154451837" </w:instrText>
          </w:r>
          <w:r>
            <w:fldChar w:fldCharType="separate"/>
          </w:r>
          <w:r>
            <w:rPr>
              <w:rStyle w:val="9"/>
              <w:lang w:val="ru-RU"/>
            </w:rPr>
            <w:t>4 Тестирование</w:t>
          </w:r>
          <w:r>
            <w:tab/>
          </w:r>
          <w:r>
            <w:fldChar w:fldCharType="begin"/>
          </w:r>
          <w:r>
            <w:instrText xml:space="preserve"> PAGEREF _Toc154451837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9912"/>
            </w:tabs>
            <w:ind w:firstLine="0"/>
            <w:rPr>
              <w:rFonts w:asciiTheme="minorHAnsi" w:hAnsiTheme="minorHAnsi"/>
              <w:sz w:val="22"/>
              <w:szCs w:val="22"/>
              <w:lang w:val="ru-RU" w:eastAsia="ru-RU"/>
            </w:rPr>
          </w:pPr>
          <w:r>
            <w:fldChar w:fldCharType="begin"/>
          </w:r>
          <w:r>
            <w:instrText xml:space="preserve"> HYPERLINK \l "_Toc154451838" </w:instrText>
          </w:r>
          <w:r>
            <w:fldChar w:fldCharType="separate"/>
          </w:r>
          <w:r>
            <w:rPr>
              <w:rStyle w:val="9"/>
              <w:lang w:val="ru-RU"/>
            </w:rPr>
            <w:t>4.1 План тестирования</w:t>
          </w:r>
          <w:r>
            <w:tab/>
          </w:r>
          <w:r>
            <w:fldChar w:fldCharType="begin"/>
          </w:r>
          <w:r>
            <w:instrText xml:space="preserve"> PAGEREF _Toc154451838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left" w:pos="1760"/>
              <w:tab w:val="right" w:leader="dot" w:pos="9912"/>
            </w:tabs>
            <w:ind w:firstLine="0"/>
            <w:rPr>
              <w:rFonts w:asciiTheme="minorHAnsi" w:hAnsiTheme="minorHAnsi"/>
              <w:sz w:val="22"/>
              <w:szCs w:val="22"/>
              <w:lang w:val="ru-RU" w:eastAsia="ru-RU"/>
            </w:rPr>
          </w:pPr>
          <w:r>
            <w:fldChar w:fldCharType="begin"/>
          </w:r>
          <w:r>
            <w:instrText xml:space="preserve"> HYPERLINK \l "_Toc154451839" </w:instrText>
          </w:r>
          <w:r>
            <w:fldChar w:fldCharType="separate"/>
          </w:r>
          <w:r>
            <w:rPr>
              <w:rStyle w:val="9"/>
              <w:lang w:val="ru-RU"/>
            </w:rPr>
            <w:t>4.2</w:t>
          </w:r>
          <w:r>
            <w:rPr>
              <w:rFonts w:asciiTheme="minorHAnsi" w:hAnsiTheme="minorHAnsi"/>
              <w:sz w:val="22"/>
              <w:szCs w:val="22"/>
              <w:lang w:val="ru-RU" w:eastAsia="ru-RU"/>
            </w:rPr>
            <w:t xml:space="preserve"> </w:t>
          </w:r>
          <w:r>
            <w:rPr>
              <w:rStyle w:val="9"/>
              <w:lang w:val="ru-RU"/>
            </w:rPr>
            <w:t>Оценка результатов проведения тестирования</w:t>
          </w:r>
          <w:r>
            <w:tab/>
          </w:r>
          <w:r>
            <w:fldChar w:fldCharType="begin"/>
          </w:r>
          <w:r>
            <w:instrText xml:space="preserve"> PAGEREF _Toc154451839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9912"/>
            </w:tabs>
            <w:ind w:firstLine="0"/>
            <w:rPr>
              <w:rFonts w:asciiTheme="minorHAnsi" w:hAnsiTheme="minorHAnsi"/>
              <w:sz w:val="22"/>
              <w:szCs w:val="22"/>
              <w:lang w:val="ru-RU" w:eastAsia="ru-RU"/>
            </w:rPr>
          </w:pPr>
          <w:r>
            <w:fldChar w:fldCharType="begin"/>
          </w:r>
          <w:r>
            <w:instrText xml:space="preserve"> HYPERLINK \l "_Toc154451840" </w:instrText>
          </w:r>
          <w:r>
            <w:fldChar w:fldCharType="separate"/>
          </w:r>
          <w:r>
            <w:rPr>
              <w:rStyle w:val="9"/>
              <w:lang w:val="ru-RU"/>
            </w:rPr>
            <w:t>Список использованных источников</w:t>
          </w:r>
          <w:r>
            <w:tab/>
          </w:r>
          <w:r>
            <w:fldChar w:fldCharType="begin"/>
          </w:r>
          <w:r>
            <w:instrText xml:space="preserve"> PAGEREF _Toc154451840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9912"/>
            </w:tabs>
            <w:ind w:firstLine="0"/>
            <w:rPr>
              <w:rFonts w:asciiTheme="minorHAnsi" w:hAnsiTheme="minorHAnsi"/>
              <w:sz w:val="22"/>
              <w:szCs w:val="22"/>
              <w:lang w:val="ru-RU" w:eastAsia="ru-RU"/>
            </w:rPr>
          </w:pPr>
          <w:r>
            <w:fldChar w:fldCharType="begin"/>
          </w:r>
          <w:r>
            <w:instrText xml:space="preserve"> HYPERLINK \l "_Toc154451841" </w:instrText>
          </w:r>
          <w:r>
            <w:fldChar w:fldCharType="separate"/>
          </w:r>
          <w:r>
            <w:rPr>
              <w:rStyle w:val="9"/>
              <w:lang w:val="ru-RU"/>
            </w:rPr>
            <w:t>Приложение А</w:t>
          </w:r>
          <w:r>
            <w:tab/>
          </w:r>
          <w:r>
            <w:fldChar w:fldCharType="begin"/>
          </w:r>
          <w:r>
            <w:instrText xml:space="preserve"> PAGEREF _Toc154451841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9912"/>
            </w:tabs>
            <w:ind w:firstLine="0"/>
            <w:rPr>
              <w:rFonts w:hint="default" w:asciiTheme="minorHAnsi" w:hAnsiTheme="minorHAnsi"/>
              <w:sz w:val="22"/>
              <w:szCs w:val="22"/>
              <w:lang w:val="en-US" w:eastAsia="ru-RU"/>
            </w:rPr>
          </w:pPr>
          <w:r>
            <w:fldChar w:fldCharType="begin"/>
          </w:r>
          <w:r>
            <w:instrText xml:space="preserve"> HYPERLINK \l "_Toc154451842" </w:instrText>
          </w:r>
          <w:r>
            <w:fldChar w:fldCharType="separate"/>
          </w:r>
          <w:r>
            <w:rPr>
              <w:rStyle w:val="9"/>
              <w:lang w:val="ru-RU"/>
            </w:rPr>
            <w:t>Приложение Б</w:t>
          </w:r>
          <w:r>
            <w:tab/>
          </w:r>
          <w:r>
            <w:fldChar w:fldCharType="begin"/>
          </w:r>
          <w:r>
            <w:instrText xml:space="preserve"> PAGEREF _Toc154451842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ind w:firstLine="0"/>
          </w:pPr>
          <w:r>
            <w:rPr>
              <w:b/>
              <w:bCs/>
            </w:rPr>
            <w:fldChar w:fldCharType="end"/>
          </w:r>
        </w:p>
      </w:sdtContent>
    </w:sdt>
    <w:p>
      <w:pPr>
        <w:ind w:firstLine="0"/>
        <w:jc w:val="left"/>
        <w:rPr>
          <w:b/>
          <w:bCs/>
          <w:kern w:val="44"/>
          <w:sz w:val="32"/>
          <w:szCs w:val="44"/>
        </w:rPr>
      </w:pPr>
      <w:r>
        <w:br w:type="page"/>
      </w:r>
    </w:p>
    <w:p>
      <w:pPr>
        <w:pStyle w:val="2"/>
        <w:ind w:firstLine="0"/>
        <w:jc w:val="center"/>
        <w:rPr>
          <w:lang w:val="ru-RU"/>
        </w:rPr>
      </w:pPr>
      <w:bookmarkStart w:id="1" w:name="_Toc154451829"/>
      <w:r>
        <w:rPr>
          <w:lang w:val="ru-RU"/>
        </w:rPr>
        <w:t>Аннотация</w:t>
      </w:r>
      <w:bookmarkEnd w:id="0"/>
      <w:bookmarkEnd w:id="1"/>
    </w:p>
    <w:p>
      <w:pPr>
        <w:rPr>
          <w:lang w:val="ru-RU"/>
        </w:rPr>
      </w:pPr>
      <w:r>
        <w:rPr>
          <w:lang w:val="ru-RU"/>
        </w:rPr>
        <w:t>Ключевые слова:</w:t>
      </w:r>
    </w:p>
    <w:p>
      <w:pPr>
        <w:pStyle w:val="19"/>
        <w:numPr>
          <w:ilvl w:val="0"/>
          <w:numId w:val="1"/>
        </w:numPr>
        <w:spacing w:after="0" w:line="240" w:lineRule="auto"/>
        <w:ind w:left="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график;</w:t>
      </w:r>
    </w:p>
    <w:p>
      <w:pPr>
        <w:pStyle w:val="19"/>
        <w:numPr>
          <w:ilvl w:val="0"/>
          <w:numId w:val="1"/>
        </w:numPr>
        <w:spacing w:after="0" w:line="240" w:lineRule="auto"/>
        <w:ind w:left="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функция;</w:t>
      </w:r>
    </w:p>
    <w:p>
      <w:pPr>
        <w:pStyle w:val="19"/>
        <w:numPr>
          <w:ilvl w:val="0"/>
          <w:numId w:val="1"/>
        </w:numPr>
        <w:spacing w:after="0" w:line="240" w:lineRule="auto"/>
        <w:ind w:left="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метод.</w:t>
      </w:r>
    </w:p>
    <w:p>
      <w:pPr>
        <w:rPr>
          <w:lang w:val="ru-RU"/>
        </w:rPr>
      </w:pPr>
      <w:r>
        <w:rPr>
          <w:lang w:val="ru-RU"/>
        </w:rPr>
        <w:t>Содержание работы представляет собой описание создания и тестирования приложения. Все это состоит из 20 страниц, которые включают в себя не более 10 рисунков, ровно 1 таблица а так же приложение А и приложение Б.</w:t>
      </w:r>
    </w:p>
    <w:p>
      <w:pPr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>
      <w:pPr>
        <w:pStyle w:val="2"/>
        <w:ind w:firstLine="0"/>
        <w:jc w:val="center"/>
        <w:rPr>
          <w:szCs w:val="21"/>
          <w:lang w:val="ru-RU"/>
        </w:rPr>
      </w:pPr>
      <w:bookmarkStart w:id="2" w:name="_Toc154451830"/>
      <w:bookmarkStart w:id="3" w:name="_Toc154451720"/>
      <w:r>
        <w:rPr>
          <w:lang w:val="ru-RU"/>
        </w:rPr>
        <w:t>Введение</w:t>
      </w:r>
      <w:bookmarkEnd w:id="2"/>
      <w:bookmarkEnd w:id="3"/>
    </w:p>
    <w:p>
      <w:pPr>
        <w:bidi w:val="0"/>
      </w:pPr>
      <w:r>
        <w:rPr>
          <w:rFonts w:hint="default"/>
          <w:lang w:val="en-US" w:eastAsia="zh-CN"/>
        </w:rPr>
        <w:t>В современном мире математика играет все более важную роль в повседневной жизни. Она пронизывает все сферы нашего существования, от финансовых расчетов до научных исследований. Решая сложные задачи и моделируя различные явления, математические функции становятся ключевым инструментом анализа окружающего мира. Однако, для большинства людей математика остается непреодолимым барьером из-за ее абстрактности и сложности.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ru-RU" w:eastAsia="zh-CN"/>
        </w:rPr>
        <w:tab/>
      </w:r>
      <w:r>
        <w:rPr>
          <w:rFonts w:hint="default"/>
          <w:lang w:val="en-US" w:eastAsia="zh-CN"/>
        </w:rPr>
        <w:t>В этом контексте разработка приложения для построения графиков математических функций представляет собой важную задачу, направленную на упрощение доступа к инструментам математического анализа. С помощью подобного приложения пользователи смогут быстро и эффективно визуализировать различные функции, изучать их свойства и применять полученные знания в решении конкретных задач.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ru-RU" w:eastAsia="zh-CN"/>
        </w:rPr>
        <w:tab/>
      </w:r>
      <w:r>
        <w:rPr>
          <w:rFonts w:hint="default"/>
          <w:lang w:val="en-US" w:eastAsia="zh-CN"/>
        </w:rPr>
        <w:t>Цель данного исследования заключается в разработке приложения для построения графиков математических функций на основе .NET WPF и языка C#. Используя эти мощные технологии, а также интегрируя сторонние фреймворки, стоит попытаться реализовать приложение, которое сочетает в себе простоту использования, эстетический дизайн и высокую производительность.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ru-RU" w:eastAsia="zh-CN"/>
        </w:rPr>
        <w:tab/>
      </w:r>
      <w:r>
        <w:rPr>
          <w:rFonts w:hint="default"/>
          <w:lang w:val="en-US" w:eastAsia="zh-CN"/>
        </w:rPr>
        <w:t>При разработке конкретных продуктов, от платформы .NET WPF, следует брать эффективное использование функционала этой платформы для создания гибкого и отзывчивого пользовательского интерфейса. Кроме того, приложение будет разрабатываться на языке C#, что позволит использовать его мощные инструменты для создания надежного и высокопроизводительного программного обеспечения.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ru-RU" w:eastAsia="zh-CN"/>
        </w:rPr>
        <w:tab/>
      </w:r>
      <w:r>
        <w:rPr>
          <w:rFonts w:hint="default"/>
          <w:lang w:val="en-US" w:eastAsia="zh-CN"/>
        </w:rPr>
        <w:t>Интеграция сторонних фреймворков также сыграет ключевую роль в обеспечении разнообразных возможностей для пользователей. При разработке следует учесть момент с использованием современных фреймворков для визуализации данных, улучшения интерактивности и оптимизации процесса разработки.</w:t>
      </w:r>
    </w:p>
    <w:p>
      <w:pPr>
        <w:bidi w:val="0"/>
        <w:rPr>
          <w:b/>
          <w:bCs/>
          <w:szCs w:val="21"/>
          <w:lang w:val="ru-RU"/>
        </w:rPr>
      </w:pPr>
      <w:r>
        <w:t>Изучение математических функций через графики является эффективным способом увидеть их поведение и взаимосвязь между переменными. Приложение, разрабатываемое на основе .NET WPF и языка C#, преследует цель предоставить пользователям инструмент для удобного и интуитивно понятного анализа функций. Визуализация математических функций в виде графиков позволит пользователям быстро увидеть их особенности, такие как экстремумы, перегибы, асимптоты, и использовать эту информацию для более глубокого понимания математических концепций.</w:t>
      </w:r>
      <w:r>
        <w:rPr>
          <w:rFonts w:hint="default"/>
        </w:rPr>
        <w:br w:type="textWrapping"/>
      </w:r>
      <w:r>
        <w:rPr>
          <w:rFonts w:hint="default"/>
          <w:lang w:val="ru-RU"/>
        </w:rPr>
        <w:tab/>
      </w:r>
      <w:r>
        <w:rPr>
          <w:rFonts w:hint="default"/>
        </w:rPr>
        <w:t>Это приложение также может быть полезным для студентов и учителей, позволяя им исследовать различные функции и демонстрировать их особенности в учебных целях. Благодаря возможности масштабирования, перемещения и изменения параметров графиков, пользователи смогут в интерактивном режиме изучать различные функции и их взаимодействие.</w:t>
      </w:r>
      <w:r>
        <w:rPr>
          <w:rFonts w:hint="default"/>
        </w:rPr>
        <w:br w:type="textWrapping"/>
      </w:r>
      <w:r>
        <w:rPr>
          <w:rFonts w:hint="default"/>
          <w:lang w:val="ru-RU"/>
        </w:rPr>
        <w:tab/>
      </w:r>
      <w:r>
        <w:rPr>
          <w:rFonts w:hint="default"/>
        </w:rPr>
        <w:t>Разработка данного приложения требует не только понимания математических концепций, но и умения эффективно использовать инструменты разработки, такие как .NET WPF и язык C#. Кроме того, необходимо уделить особое внимание дизайну пользовательского интерфейса, чтобы обеспечить удобство использования приложения для широкого круга пользователей.</w:t>
      </w:r>
      <w:r>
        <w:rPr>
          <w:b/>
          <w:bCs/>
          <w:szCs w:val="21"/>
          <w:lang w:val="ru-RU"/>
        </w:rPr>
        <w:br w:type="page"/>
      </w:r>
    </w:p>
    <w:p>
      <w:pPr>
        <w:pStyle w:val="2"/>
        <w:rPr>
          <w:lang w:val="ru-RU"/>
        </w:rPr>
      </w:pPr>
      <w:bookmarkStart w:id="4" w:name="_Toc154451721"/>
      <w:bookmarkStart w:id="5" w:name="_Toc154451831"/>
      <w:r>
        <w:rPr>
          <w:lang w:val="ru-RU"/>
        </w:rPr>
        <w:t>1 Анализ предметной области</w:t>
      </w:r>
      <w:bookmarkEnd w:id="4"/>
      <w:bookmarkEnd w:id="5"/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Предметная область — множество всех предметов, свойства которых и отношения между которыми рассматриваются в научной теории. В логике — подразумеваемая область возможных значений предметных переменных логического языка. Предметная область — часть реального мира, рассматриваемая в пределах данного контекста. Под контекстом здесь может пониматься, например, область исследования или область, которая является объектом некоторой деятельности. 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Предметная область не только определяет множество объектов, рассматриваемых в пределах одного рассуждения или в научной теории, но также их свойства, отношения, функциональные связи. При этом сама по себе предметная область является абстрактным понятием, это некоторый способ «объединения предметов в мысли». </w:t>
      </w:r>
    </w:p>
    <w:p>
      <w:pPr>
        <w:rPr>
          <w:lang w:val="ru-RU"/>
        </w:rPr>
      </w:pPr>
      <w:r>
        <w:rPr>
          <w:rFonts w:hint="default"/>
          <w:lang w:val="ru-RU"/>
        </w:rPr>
        <w:t>Понятие предметной области важно для гносеологии. Само понятие «знание» иногда определяют как «закономерности предметной области (принципы, связи, законы), полученные в результате практической деятельности и профессионального опыта, позволяющие специалистам ставить и решать задачи в этой области».</w:t>
      </w:r>
    </w:p>
    <w:p>
      <w:pPr>
        <w:rPr>
          <w:lang w:val="ru-RU"/>
        </w:rPr>
      </w:pPr>
      <w:r>
        <w:rPr>
          <w:lang w:val="ru-RU"/>
        </w:rPr>
        <w:t>Проблемная сфера человеческой деятельности, нуждающаяся в автоматизации представляет из себя математическое моделирование и анализ функций, которые играют важную роль в различных областях, включая науку, инженерное дело, финансы, исследования и образование. Одной из проблемных сфер в этой области является удобство и доступность инструментов для визуализации и анализа математических функций. Традиционные методы ручного построения графиков и анализа функций требуют значительных временных затрат и способны стать преградой для пользователей, которые не обладают специализированными математическими знаниями.</w:t>
      </w:r>
    </w:p>
    <w:p>
      <w:pPr>
        <w:bidi w:val="0"/>
      </w:pPr>
      <w:r>
        <w:t xml:space="preserve">Автоматизированные инструменты для анализа и визуализации математических функций </w:t>
      </w:r>
      <w:r>
        <w:rPr>
          <w:lang w:val="ru-RU"/>
        </w:rPr>
        <w:t>в</w:t>
      </w:r>
      <w:r>
        <w:t xml:space="preserve"> современных компьютерных системах для анализа и визуализации математических функций используется широкий спектр автоматизированных инструментов. Эти инструменты позволяют пользователям быстро и легко создавать графики функций, находить их экстремумы, строить асимптоты и выполнять другие операции, необходимые для анализа поведения функций. Одним из наиболее распространенных инструментов для визуализации функций является графический калькулятор. Графические калькуляторы позволяют пользователям быстро и легко строить графики функций, а также находить их экстремумы и нули. Графические калькуляторы могут также использоваться для построения асимптот и для выполнения других операций, необходимых для анализа поведения функций. </w:t>
      </w:r>
    </w:p>
    <w:p>
      <w:pPr>
        <w:bidi w:val="0"/>
      </w:pPr>
      <w:r>
        <w:t xml:space="preserve">Другим распространенным инструментом для анализа и визуализации функций является программа математического моделирования. Программы математического моделирования позволяют пользователям создавать модели математических функций, а затем исследовать поведение этих моделей путем построения графиков, нахождения экстремумов, построения асимптот и выполнения других операций. Программы математического моделирования также могут использоваться для решения различных математических задач, таких как нахождение корней уравнений и решение систем уравнений. </w:t>
      </w:r>
    </w:p>
    <w:p>
      <w:pPr>
        <w:bidi w:val="0"/>
        <w:rPr>
          <w:lang w:val="ru-RU"/>
        </w:rPr>
      </w:pPr>
      <w:r>
        <w:t>В последние годы также появились новые инструменты для анализа и визуализации функций, основанные на машинном обучении и искусственном интеллекте. Эти инструменты позволяют пользователям создавать модели математических функций, а затем использовать эти модели для прогнозирования поведения функций в будущем.</w:t>
      </w:r>
    </w:p>
    <w:p>
      <w:pPr>
        <w:rPr>
          <w:lang w:val="ru-RU"/>
        </w:rPr>
      </w:pPr>
      <w:r>
        <w:rPr>
          <w:lang w:val="ru-RU"/>
        </w:rPr>
        <w:t>Сущности, явления, отношения и процессы:</w:t>
      </w:r>
      <w:r>
        <w:rPr>
          <w:lang w:val="ru-RU"/>
        </w:rPr>
        <w:br w:type="textWrapping"/>
      </w:r>
      <w:r>
        <w:rPr>
          <w:lang w:val="ru-RU"/>
        </w:rPr>
        <w:t xml:space="preserve"> </w:t>
      </w:r>
      <w:r>
        <w:rPr>
          <w:lang w:val="ru-RU"/>
        </w:rPr>
        <w:tab/>
      </w:r>
      <w:r>
        <w:rPr>
          <w:lang w:val="ru-RU"/>
        </w:rPr>
        <w:t>1. Математические функции - различные типы функций, их свойства, графики и визуальное представление;</w:t>
      </w:r>
      <w:r>
        <w:rPr>
          <w:lang w:val="ru-RU"/>
        </w:rPr>
        <w:br w:type="textWrapping"/>
      </w:r>
      <w:r>
        <w:rPr>
          <w:lang w:val="ru-RU"/>
        </w:rPr>
        <w:t xml:space="preserve"> </w:t>
      </w:r>
      <w:r>
        <w:rPr>
          <w:lang w:val="ru-RU"/>
        </w:rPr>
        <w:tab/>
      </w:r>
      <w:r>
        <w:rPr>
          <w:lang w:val="ru-RU"/>
        </w:rPr>
        <w:t>2. Визуализация данных - методы отображения математических функций, включая различные графические подходы и инструменты для интерактивной работы с графиками;</w:t>
      </w:r>
      <w:r>
        <w:rPr>
          <w:lang w:val="ru-RU"/>
        </w:rPr>
        <w:br w:type="textWrapping"/>
      </w:r>
      <w:r>
        <w:rPr>
          <w:lang w:val="ru-RU"/>
        </w:rPr>
        <w:t xml:space="preserve"> </w:t>
      </w:r>
      <w:r>
        <w:rPr>
          <w:lang w:val="ru-RU"/>
        </w:rPr>
        <w:tab/>
      </w:r>
      <w:r>
        <w:rPr>
          <w:lang w:val="ru-RU"/>
        </w:rPr>
        <w:t>3. Алгоритмы анализа - автоматизированные методы для определения особых точек, нахождения экстремумов, построения асимптот и других характеристик функций;</w:t>
      </w:r>
      <w:r>
        <w:rPr>
          <w:lang w:val="ru-RU"/>
        </w:rPr>
        <w:br w:type="textWrapping"/>
      </w:r>
      <w:r>
        <w:rPr>
          <w:lang w:val="ru-RU"/>
        </w:rPr>
        <w:t xml:space="preserve"> </w:t>
      </w:r>
      <w:r>
        <w:rPr>
          <w:lang w:val="ru-RU"/>
        </w:rPr>
        <w:tab/>
      </w:r>
      <w:r>
        <w:rPr>
          <w:lang w:val="ru-RU"/>
        </w:rPr>
        <w:t>4. Интерактивность - возможность взаимодействия с графиками, изменение параметров функций, подписей, масштабирования.</w:t>
      </w:r>
    </w:p>
    <w:p>
      <w:pPr>
        <w:rPr>
          <w:lang w:val="ru-RU"/>
        </w:rPr>
      </w:pPr>
      <w:r>
        <w:rPr>
          <w:lang w:val="ru-RU"/>
        </w:rPr>
        <w:t>Различные аспекты этой деятельности требуют автоматизации, чтобы упростить и ускорить процесс анализа и визуализации математических функций, делая его более доступным для широкого круга пользователей, как на рисунке 1.</w:t>
      </w:r>
    </w:p>
    <w:p>
      <w:pPr>
        <w:ind w:firstLine="0"/>
        <w:rPr>
          <w:lang w:val="ru-RU"/>
        </w:rPr>
      </w:pPr>
    </w:p>
    <w:p>
      <w:pPr>
        <w:ind w:firstLine="0"/>
        <w:jc w:val="center"/>
        <w:rPr>
          <w:lang w:val="ru-RU"/>
        </w:rPr>
      </w:pPr>
      <w:r>
        <w:drawing>
          <wp:inline distT="0" distB="0" distL="0" distR="0">
            <wp:extent cx="4157980" cy="2771140"/>
            <wp:effectExtent l="0" t="0" r="0" b="0"/>
            <wp:docPr id="176" name="Рисунок 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" name="Рисунок 17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63103" cy="2774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val="ru-RU"/>
        </w:rPr>
      </w:pPr>
      <w:r>
        <w:rPr>
          <w:lang w:val="ru-RU"/>
        </w:rPr>
        <w:t>Рисунок 1 - автоматизация</w:t>
      </w:r>
    </w:p>
    <w:p>
      <w:pPr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>
      <w:pPr>
        <w:pStyle w:val="2"/>
        <w:rPr>
          <w:lang w:val="ru-RU"/>
        </w:rPr>
      </w:pPr>
      <w:bookmarkStart w:id="6" w:name="_Toc154451722"/>
      <w:bookmarkStart w:id="7" w:name="_Toc154451832"/>
      <w:r>
        <w:rPr>
          <w:lang w:val="ru-RU"/>
        </w:rPr>
        <w:t>2 Проектирование приложения</w:t>
      </w:r>
      <w:bookmarkEnd w:id="6"/>
      <w:bookmarkEnd w:id="7"/>
    </w:p>
    <w:p>
      <w:pPr>
        <w:rPr>
          <w:lang w:val="ru-RU"/>
        </w:rPr>
      </w:pPr>
      <w:r>
        <w:rPr>
          <w:lang w:val="ru-RU"/>
        </w:rPr>
        <w:t xml:space="preserve">Проектирование приложения является критически важным этапом в создании программного продукта. От корректного определения требований до архитектурного проектирования, каждый шаг имеет важное значение. Недостаточное внимание к проектированию может привести к серьезным проблемам в будущем, таким как нестабильность приложения, неудовлетворение пользовательских потребностей, и сложности в дальнейшем развитии, например, недостаточное внимание к проектированию привело к печальным последствиям в ситуации, когда в 1999 году компания </w:t>
      </w:r>
      <w:r>
        <w:t>NASA</w:t>
      </w:r>
      <w:r>
        <w:rPr>
          <w:lang w:val="ru-RU"/>
        </w:rPr>
        <w:t xml:space="preserve"> потеряла марсианский лэндер, изображенный на рисунке 2 и носящий имя "</w:t>
      </w:r>
      <w:r>
        <w:t>Mars</w:t>
      </w:r>
      <w:r>
        <w:rPr>
          <w:lang w:val="ru-RU"/>
        </w:rPr>
        <w:t xml:space="preserve"> </w:t>
      </w:r>
      <w:r>
        <w:t>Climate</w:t>
      </w:r>
      <w:r>
        <w:rPr>
          <w:lang w:val="ru-RU"/>
        </w:rPr>
        <w:t xml:space="preserve"> </w:t>
      </w:r>
      <w:r>
        <w:t>Orbiter</w:t>
      </w:r>
      <w:r>
        <w:rPr>
          <w:lang w:val="ru-RU"/>
        </w:rPr>
        <w:t>" - причиной стала ошибочная интерпретация данных из-за использования различных систем единиц в разработанных различными группами специалистов компонентах программного обеспечения [1]. Этот случай проиллюстрировал важность тщательного проектирования и обеспечения согласованности между компонентами программного продукта.</w:t>
      </w:r>
    </w:p>
    <w:p>
      <w:pPr>
        <w:ind w:firstLine="0"/>
        <w:rPr>
          <w:lang w:val="ru-RU"/>
        </w:rPr>
      </w:pPr>
    </w:p>
    <w:p>
      <w:pPr>
        <w:ind w:firstLine="0"/>
        <w:jc w:val="center"/>
        <w:rPr>
          <w:lang w:val="ru-RU"/>
        </w:rPr>
      </w:pPr>
      <w:r>
        <w:drawing>
          <wp:inline distT="0" distB="0" distL="0" distR="0">
            <wp:extent cx="3637280" cy="3307715"/>
            <wp:effectExtent l="0" t="0" r="1270" b="6985"/>
            <wp:docPr id="175" name="Рисунок 175" descr="Artist's concept of Mars Climate Orbi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" name="Рисунок 175" descr="Artist's concept of Mars Climate Orbiter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6159" cy="335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val="ru-RU"/>
        </w:rPr>
      </w:pPr>
      <w:r>
        <w:rPr>
          <w:lang w:val="ru-RU"/>
        </w:rPr>
        <w:t>Рисунок 2 – лендер</w:t>
      </w:r>
    </w:p>
    <w:p>
      <w:pPr>
        <w:rPr>
          <w:lang w:val="ru-RU"/>
        </w:rPr>
      </w:pPr>
    </w:p>
    <w:p>
      <w:pPr>
        <w:rPr>
          <w:lang w:val="ru-RU"/>
        </w:rPr>
      </w:pPr>
      <w:r>
        <w:rPr>
          <w:lang w:val="ru-RU"/>
        </w:rPr>
        <w:t>Функциональные требования:</w:t>
      </w:r>
      <w:r>
        <w:rPr>
          <w:lang w:val="ru-RU"/>
        </w:rPr>
        <w:br w:type="textWrapping"/>
      </w:r>
      <w:r>
        <w:rPr>
          <w:lang w:val="ru-RU"/>
        </w:rPr>
        <w:t xml:space="preserve"> </w:t>
      </w:r>
      <w:r>
        <w:rPr>
          <w:lang w:val="ru-RU"/>
        </w:rPr>
        <w:tab/>
      </w:r>
      <w:r>
        <w:rPr>
          <w:lang w:val="ru-RU"/>
        </w:rPr>
        <w:t>1. построение графиков - приложение должно обеспечивать возможность построения графиков для широкого спектра математических функций, включая линейные, квадратичные, тригонометрические, и другие функции;</w:t>
      </w:r>
      <w:r>
        <w:rPr>
          <w:lang w:val="ru-RU"/>
        </w:rPr>
        <w:br w:type="textWrapping"/>
      </w:r>
      <w:r>
        <w:rPr>
          <w:lang w:val="ru-RU"/>
        </w:rPr>
        <w:t xml:space="preserve"> </w:t>
      </w:r>
      <w:r>
        <w:rPr>
          <w:lang w:val="ru-RU"/>
        </w:rPr>
        <w:tab/>
      </w:r>
      <w:r>
        <w:rPr>
          <w:lang w:val="ru-RU"/>
        </w:rPr>
        <w:t>2. интерактивный интерфейс - пользователи должны иметь возможность взаимодействовать с графиками, масштабировать, перемещать, и менять параметры функций для динамического анализа;</w:t>
      </w:r>
      <w:r>
        <w:rPr>
          <w:lang w:val="ru-RU"/>
        </w:rPr>
        <w:br w:type="textWrapping"/>
      </w:r>
      <w:r>
        <w:rPr>
          <w:lang w:val="ru-RU"/>
        </w:rPr>
        <w:t xml:space="preserve"> </w:t>
      </w:r>
      <w:r>
        <w:rPr>
          <w:lang w:val="ru-RU"/>
        </w:rPr>
        <w:tab/>
      </w:r>
      <w:r>
        <w:rPr>
          <w:lang w:val="ru-RU"/>
        </w:rPr>
        <w:t>3. анализ функций -</w:t>
      </w:r>
      <w:r>
        <w:rPr>
          <w:rFonts w:hint="default"/>
          <w:lang w:val="ru-RU"/>
        </w:rPr>
        <w:t xml:space="preserve"> </w:t>
      </w:r>
      <w:r>
        <w:rPr>
          <w:lang w:val="ru-RU"/>
        </w:rPr>
        <w:t>предоставление инструментов для определения особых точек, нахождения экстремумов, асимптот, и других характеристик функций.</w:t>
      </w:r>
    </w:p>
    <w:p>
      <w:pPr>
        <w:rPr>
          <w:lang w:val="ru-RU"/>
        </w:rPr>
      </w:pPr>
      <w:r>
        <w:rPr>
          <w:lang w:val="ru-RU"/>
        </w:rPr>
        <w:t>Нефункциональные требования:</w:t>
      </w:r>
      <w:r>
        <w:rPr>
          <w:lang w:val="ru-RU"/>
        </w:rPr>
        <w:br w:type="textWrapping"/>
      </w:r>
      <w:r>
        <w:rPr>
          <w:lang w:val="ru-RU"/>
        </w:rPr>
        <w:t xml:space="preserve"> </w:t>
      </w:r>
      <w:r>
        <w:rPr>
          <w:lang w:val="ru-RU"/>
        </w:rPr>
        <w:tab/>
      </w:r>
      <w:r>
        <w:rPr>
          <w:lang w:val="ru-RU"/>
        </w:rPr>
        <w:t>1. Производительность: Приложение должно демонстрировать отзывчивость при работе с большими объемами данных и сложными функциями;</w:t>
      </w:r>
      <w:r>
        <w:rPr>
          <w:lang w:val="ru-RU"/>
        </w:rPr>
        <w:br w:type="textWrapping"/>
      </w:r>
      <w:r>
        <w:rPr>
          <w:lang w:val="ru-RU"/>
        </w:rPr>
        <w:t xml:space="preserve"> </w:t>
      </w:r>
      <w:r>
        <w:rPr>
          <w:lang w:val="ru-RU"/>
        </w:rPr>
        <w:tab/>
      </w:r>
      <w:r>
        <w:rPr>
          <w:lang w:val="ru-RU"/>
        </w:rPr>
        <w:t>2. Интуитивный интерфейс: Дружелюбный и интуитивно понятный пользовательский интерфейс, предоставляющий возможность эффективного использования инструментов приложения;</w:t>
      </w:r>
      <w:r>
        <w:rPr>
          <w:lang w:val="ru-RU"/>
        </w:rPr>
        <w:br w:type="textWrapping"/>
      </w:r>
      <w:r>
        <w:rPr>
          <w:lang w:val="ru-RU"/>
        </w:rPr>
        <w:t xml:space="preserve"> </w:t>
      </w:r>
      <w:r>
        <w:rPr>
          <w:lang w:val="ru-RU"/>
        </w:rPr>
        <w:tab/>
      </w:r>
      <w:r>
        <w:rPr>
          <w:lang w:val="ru-RU"/>
        </w:rPr>
        <w:t>3. Масштабируемость: Способность обрабатывать разнообразные функциональные и нефункциональные требования при работе с различными моделями и объемами данных.</w:t>
      </w:r>
    </w:p>
    <w:p>
      <w:pPr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>
      <w:pPr>
        <w:pStyle w:val="2"/>
        <w:rPr>
          <w:lang w:val="ru-RU"/>
        </w:rPr>
      </w:pPr>
      <w:bookmarkStart w:id="8" w:name="_Toc154451833"/>
      <w:bookmarkStart w:id="9" w:name="_Toc154451723"/>
      <w:r>
        <w:rPr>
          <w:lang w:val="ru-RU"/>
        </w:rPr>
        <w:t>3 Разработка программного обеспечения</w:t>
      </w:r>
      <w:bookmarkEnd w:id="8"/>
      <w:bookmarkEnd w:id="9"/>
    </w:p>
    <w:p>
      <w:pPr>
        <w:rPr>
          <w:lang w:val="ru-RU"/>
        </w:rPr>
      </w:pPr>
      <w:r>
        <w:rPr>
          <w:lang w:val="ru-RU"/>
        </w:rPr>
        <w:t xml:space="preserve">При разработке программного обеспечения для описываемого приложения, важно определить технологический стек, который будет использоваться. Для этого необходимо рассмотреть различные инструменты и технологии, позволяющие эффективно реализовать поставленную функциональность. Одним из основных инструментов, используемых в разработке программного обеспечения, является </w:t>
      </w:r>
      <w:r>
        <w:t>Visual</w:t>
      </w:r>
      <w:r>
        <w:rPr>
          <w:lang w:val="ru-RU"/>
        </w:rPr>
        <w:t xml:space="preserve"> </w:t>
      </w:r>
      <w:r>
        <w:t>Studio</w:t>
      </w:r>
      <w:r>
        <w:rPr>
          <w:lang w:val="ru-RU"/>
        </w:rPr>
        <w:t>. Определим, что представляет собой этот инструмент.</w:t>
      </w:r>
    </w:p>
    <w:p>
      <w:pPr>
        <w:rPr>
          <w:lang w:val="ru-RU"/>
        </w:rPr>
      </w:pPr>
      <w:r>
        <w:t>Visual</w:t>
      </w:r>
      <w:r>
        <w:rPr>
          <w:lang w:val="ru-RU"/>
        </w:rPr>
        <w:t xml:space="preserve"> </w:t>
      </w:r>
      <w:r>
        <w:t>Studio</w:t>
      </w:r>
      <w:r>
        <w:rPr>
          <w:lang w:val="ru-RU"/>
        </w:rPr>
        <w:t xml:space="preserve"> - это интегрированная среда разработки (</w:t>
      </w:r>
      <w:r>
        <w:t>IDE</w:t>
      </w:r>
      <w:r>
        <w:rPr>
          <w:lang w:val="ru-RU"/>
        </w:rPr>
        <w:t xml:space="preserve">) от компании </w:t>
      </w:r>
      <w:r>
        <w:t>Microsoft</w:t>
      </w:r>
      <w:r>
        <w:rPr>
          <w:lang w:val="ru-RU"/>
        </w:rPr>
        <w:t>, предназначенная для создания различных типов приложений: от веб-сайтов и мобильных приложений до настольных программ. Она включает в себя широкий спектр инструментов и ресурсов для упрощения процесса разработки, включая редактор кода, отладчик, дизайнер форм, инструменты для тестирования и многие другие.</w:t>
      </w:r>
    </w:p>
    <w:p>
      <w:pPr>
        <w:rPr>
          <w:lang w:val="ru-RU"/>
        </w:rPr>
      </w:pPr>
      <w:r>
        <w:rPr>
          <w:lang w:val="ru-RU"/>
        </w:rPr>
        <w:t>Технологический стек разработки также будет включать в себя другие инструменты, такие как языки программирования, фреймворки для визуализации данных, системы управления версиями и другие компоненты, обеспечивающие эффективное и безопасное создание программного продукта.</w:t>
      </w:r>
    </w:p>
    <w:p>
      <w:pPr>
        <w:pStyle w:val="3"/>
        <w:spacing w:before="240" w:after="360"/>
        <w:rPr>
          <w:lang w:val="ru-RU"/>
        </w:rPr>
      </w:pPr>
      <w:bookmarkStart w:id="10" w:name="_Toc154451834"/>
      <w:bookmarkStart w:id="11" w:name="_Toc154451724"/>
      <w:r>
        <w:rPr>
          <w:lang w:val="ru-RU"/>
        </w:rPr>
        <w:t>3.1 Описание технологического стека разработки</w:t>
      </w:r>
      <w:bookmarkEnd w:id="10"/>
      <w:bookmarkEnd w:id="11"/>
    </w:p>
    <w:p>
      <w:pPr>
        <w:rPr>
          <w:lang w:val="ru-RU"/>
        </w:rPr>
      </w:pPr>
      <w:r>
        <w:t>Visual</w:t>
      </w:r>
      <w:r>
        <w:rPr>
          <w:lang w:val="ru-RU"/>
        </w:rPr>
        <w:t xml:space="preserve"> </w:t>
      </w:r>
      <w:r>
        <w:t>Studio</w:t>
      </w:r>
      <w:r>
        <w:rPr>
          <w:lang w:val="ru-RU"/>
        </w:rPr>
        <w:t xml:space="preserve"> поддерживает различные языки программирования, включая </w:t>
      </w:r>
      <w:r>
        <w:t>C</w:t>
      </w:r>
      <w:r>
        <w:rPr>
          <w:lang w:val="ru-RU"/>
        </w:rPr>
        <w:t xml:space="preserve">#, </w:t>
      </w:r>
      <w:r>
        <w:t>C</w:t>
      </w:r>
      <w:r>
        <w:rPr>
          <w:lang w:val="ru-RU"/>
        </w:rPr>
        <w:t xml:space="preserve">++, </w:t>
      </w:r>
      <w:r>
        <w:t>JavaScript</w:t>
      </w:r>
      <w:r>
        <w:rPr>
          <w:lang w:val="ru-RU"/>
        </w:rPr>
        <w:t xml:space="preserve">, </w:t>
      </w:r>
      <w:r>
        <w:t>Python</w:t>
      </w:r>
      <w:r>
        <w:rPr>
          <w:lang w:val="ru-RU"/>
        </w:rPr>
        <w:t xml:space="preserve">, и многие другие, что делает его универсальным инструментом для широкого круга разработчиков. Благодаря своей мощной функциональности, интеграции с различными сервисами и постоянным обновлениям, </w:t>
      </w:r>
      <w:r>
        <w:t>Visual</w:t>
      </w:r>
      <w:r>
        <w:rPr>
          <w:lang w:val="ru-RU"/>
        </w:rPr>
        <w:t xml:space="preserve"> </w:t>
      </w:r>
      <w:r>
        <w:t>Studio</w:t>
      </w:r>
      <w:r>
        <w:rPr>
          <w:lang w:val="ru-RU"/>
        </w:rPr>
        <w:t xml:space="preserve"> является популярным выбором для профессиональной разработки программного обеспечения.</w:t>
      </w:r>
    </w:p>
    <w:p>
      <w:pPr>
        <w:pStyle w:val="3"/>
        <w:spacing w:before="240" w:after="360"/>
        <w:rPr>
          <w:lang w:val="ru-RU"/>
        </w:rPr>
      </w:pPr>
      <w:bookmarkStart w:id="12" w:name="_Toc154451725"/>
      <w:bookmarkStart w:id="13" w:name="_Toc154451835"/>
      <w:r>
        <w:rPr>
          <w:lang w:val="ru-RU"/>
        </w:rPr>
        <w:t>3.2 описание алгоритма работы</w:t>
      </w:r>
      <w:bookmarkEnd w:id="12"/>
      <w:bookmarkEnd w:id="13"/>
    </w:p>
    <w:p>
      <w:pPr>
        <w:rPr>
          <w:lang w:val="ru-RU"/>
        </w:rPr>
      </w:pPr>
      <w:r>
        <w:rPr>
          <w:lang w:val="ru-RU"/>
        </w:rPr>
        <w:t>При разработке приложения для анализа математических функций, важно учесть не только технологическую часть, но и алгоритм функционирования, который обеспечит корректное взаимодействие с пользователем и обработку данных. Основные моменты функционирования приложения, включая хранение данных, взаимодействие с пользователем и обработку событий:</w:t>
      </w:r>
    </w:p>
    <w:p>
      <w:pPr>
        <w:numPr>
          <w:ilvl w:val="0"/>
          <w:numId w:val="2"/>
        </w:numPr>
        <w:rPr>
          <w:lang w:val="ru-RU"/>
        </w:rPr>
      </w:pPr>
      <w:r>
        <w:rPr>
          <w:lang w:val="ru-RU"/>
        </w:rPr>
        <w:t>х</w:t>
      </w:r>
      <w:r>
        <w:t>ранение данных</w:t>
      </w:r>
      <w:r>
        <w:rPr>
          <w:lang w:val="ru-RU"/>
        </w:rPr>
        <w:t xml:space="preserve"> – оперативная память</w:t>
      </w:r>
      <w:r>
        <w:rPr>
          <w:rFonts w:hint="default"/>
          <w:lang w:val="ru-RU"/>
        </w:rPr>
        <w:t xml:space="preserve"> устройства, на котором выполнен запуск программного средства</w:t>
      </w:r>
      <w:r>
        <w:rPr>
          <w:lang w:val="ru-RU"/>
        </w:rPr>
        <w:t>;</w:t>
      </w:r>
    </w:p>
    <w:p>
      <w:pPr>
        <w:numPr>
          <w:ilvl w:val="0"/>
          <w:numId w:val="2"/>
        </w:numPr>
        <w:rPr>
          <w:lang w:val="ru-RU"/>
        </w:rPr>
      </w:pPr>
      <w:r>
        <w:rPr>
          <w:lang w:val="ru-RU"/>
        </w:rPr>
        <w:t>взаимодействие с пользователем – интерфейс приложения будет организован таким образом, чтобы пользователь мог легко взаимодействовать с функционалом. Это включает в себя возможность ввода математических функций, настройку параметров анализа и визуализацию результатов на графиках. Для этого будут использоваться различные элементы управления, такие как текстовые поля, кнопки и интерактивные графики;</w:t>
      </w:r>
    </w:p>
    <w:p>
      <w:pPr>
        <w:numPr>
          <w:ilvl w:val="0"/>
          <w:numId w:val="2"/>
        </w:numPr>
        <w:rPr>
          <w:lang w:val="ru-RU"/>
        </w:rPr>
      </w:pPr>
      <w:r>
        <w:rPr>
          <w:lang w:val="ru-RU"/>
        </w:rPr>
        <w:t>обработка событий – приложение будет отслеживать события, такие как ввод новой функции, изменение параметров анализа или взаимодействие с элементами интерфейса. Обработка событий позволит приложению реагировать на действия пользователя, обновлять данные и предоставлять актуальную визуализацию анализа математических функций;</w:t>
      </w:r>
    </w:p>
    <w:p>
      <w:pPr>
        <w:numPr>
          <w:ilvl w:val="0"/>
          <w:numId w:val="2"/>
        </w:numPr>
        <w:rPr>
          <w:lang w:val="ru-RU"/>
        </w:rPr>
      </w:pPr>
      <w:r>
        <w:rPr>
          <w:lang w:val="ru-RU"/>
        </w:rPr>
        <w:t>обновление интерфейс – после обработки событий, приложение будет обновлять интерфейс, отображая изменения на графиках, обновляя текстовую информацию и предоставляя пользователю возможность взаимодействия с полученными результатами. это обеспечит понятное и интуитивно понятное взаимодействие пользователя с приложением.</w:t>
      </w:r>
    </w:p>
    <w:p>
      <w:pPr>
        <w:ind w:firstLine="720"/>
        <w:rPr>
          <w:lang w:val="ru-RU"/>
        </w:rPr>
      </w:pPr>
      <w:r>
        <w:rPr>
          <w:lang w:val="ru-RU"/>
        </w:rPr>
        <w:t>Таким образом, алгоритм работы приложения для анализа математических функций включает в себя оптимальное хранение данных, удобное взаимодействие с пользователем и обработку событий для обеспечения плавного и информативного функционирования приложения и за все это отвечает ряд функций, кода, которые можно наблюдать на рисунке 3, рисунке 4, рисунке 5 и рисунке 6 .</w:t>
      </w:r>
    </w:p>
    <w:p>
      <w:pPr>
        <w:ind w:firstLine="0"/>
        <w:rPr>
          <w:highlight w:val="yellow"/>
          <w:lang w:val="ru-RU"/>
        </w:rPr>
      </w:pPr>
    </w:p>
    <w:p>
      <w:pPr>
        <w:ind w:firstLine="0"/>
        <w:jc w:val="center"/>
        <w:rPr>
          <w:highlight w:val="yellow"/>
          <w:lang w:val="ru-RU"/>
        </w:rPr>
      </w:pPr>
      <w:r>
        <w:rPr>
          <w:highlight w:val="yellow"/>
          <w:lang w:val="ru-RU"/>
        </w:rPr>
        <w:drawing>
          <wp:inline distT="0" distB="0" distL="0" distR="0">
            <wp:extent cx="6297295" cy="3148965"/>
            <wp:effectExtent l="0" t="0" r="8255" b="0"/>
            <wp:docPr id="177" name="Рисунок 1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" name="Рисунок 17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97295" cy="3148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720"/>
        <w:rPr>
          <w:lang w:val="ru-RU"/>
        </w:rPr>
      </w:pPr>
      <w:r>
        <w:rPr>
          <w:lang w:val="ru-RU"/>
        </w:rPr>
        <w:t>Рисунок 3 – приветствие</w:t>
      </w:r>
    </w:p>
    <w:p>
      <w:pPr>
        <w:ind w:firstLine="0"/>
        <w:rPr>
          <w:lang w:val="ru-RU"/>
        </w:rPr>
      </w:pPr>
    </w:p>
    <w:p>
      <w:pPr>
        <w:ind w:firstLine="0"/>
        <w:jc w:val="center"/>
        <w:rPr>
          <w:lang w:val="ru-RU"/>
        </w:rPr>
      </w:pPr>
      <w:r>
        <w:rPr>
          <w:lang w:val="ru-RU"/>
        </w:rPr>
        <w:drawing>
          <wp:inline distT="0" distB="0" distL="0" distR="0">
            <wp:extent cx="4937760" cy="5760720"/>
            <wp:effectExtent l="0" t="0" r="0" b="0"/>
            <wp:docPr id="178" name="Рисунок 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" name="Рисунок 17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37760" cy="576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720"/>
        <w:rPr>
          <w:lang w:val="ru-RU"/>
        </w:rPr>
      </w:pPr>
      <w:r>
        <w:rPr>
          <w:lang w:val="ru-RU"/>
        </w:rPr>
        <w:t>Рисунок 4 – прощание</w:t>
      </w:r>
    </w:p>
    <w:p>
      <w:pPr>
        <w:ind w:firstLine="0"/>
        <w:rPr>
          <w:lang w:val="ru-RU"/>
        </w:rPr>
      </w:pPr>
    </w:p>
    <w:p>
      <w:pPr>
        <w:ind w:firstLine="0"/>
        <w:jc w:val="center"/>
        <w:rPr>
          <w:lang w:val="ru-RU"/>
        </w:rPr>
      </w:pPr>
      <w:r>
        <w:rPr>
          <w:lang w:val="ru-RU"/>
        </w:rPr>
        <w:drawing>
          <wp:inline distT="0" distB="0" distL="0" distR="0">
            <wp:extent cx="5343525" cy="6782435"/>
            <wp:effectExtent l="0" t="0" r="9525" b="0"/>
            <wp:docPr id="179" name="Рисунок 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" name="Рисунок 17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6782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720"/>
        <w:rPr>
          <w:lang w:val="ru-RU"/>
        </w:rPr>
      </w:pPr>
      <w:r>
        <w:rPr>
          <w:lang w:val="ru-RU"/>
        </w:rPr>
        <w:t>Рисунок 5 – главный экран</w:t>
      </w:r>
    </w:p>
    <w:p>
      <w:pPr>
        <w:ind w:firstLine="720"/>
        <w:rPr>
          <w:lang w:val="ru-RU"/>
        </w:rPr>
      </w:pPr>
    </w:p>
    <w:p>
      <w:pPr>
        <w:ind w:firstLine="0"/>
        <w:jc w:val="center"/>
        <w:rPr>
          <w:lang w:val="ru-RU"/>
        </w:rPr>
      </w:pPr>
      <w:r>
        <w:rPr>
          <w:lang w:val="ru-RU"/>
        </w:rPr>
        <w:drawing>
          <wp:inline distT="0" distB="0" distL="0" distR="0">
            <wp:extent cx="5597525" cy="3029585"/>
            <wp:effectExtent l="0" t="0" r="3175" b="0"/>
            <wp:docPr id="180" name="Рисунок 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" name="Рисунок 18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97525" cy="302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720"/>
        <w:rPr>
          <w:lang w:val="ru-RU"/>
        </w:rPr>
      </w:pPr>
      <w:r>
        <w:rPr>
          <w:lang w:val="ru-RU"/>
        </w:rPr>
        <w:t>Рисунок 6 - помилование</w:t>
      </w:r>
    </w:p>
    <w:p>
      <w:pPr>
        <w:ind w:firstLine="720"/>
        <w:rPr>
          <w:lang w:val="ru-RU"/>
        </w:rPr>
      </w:pPr>
    </w:p>
    <w:p>
      <w:pPr>
        <w:ind w:firstLine="720"/>
        <w:rPr>
          <w:rFonts w:hint="default"/>
          <w:lang w:val="ru-RU"/>
        </w:rPr>
      </w:pPr>
      <w:r>
        <w:rPr>
          <w:lang w:val="ru-RU"/>
        </w:rPr>
        <w:t>На</w:t>
      </w:r>
      <w:r>
        <w:rPr>
          <w:rFonts w:hint="default"/>
          <w:lang w:val="ru-RU"/>
        </w:rPr>
        <w:t xml:space="preserve"> всех вышеизложенных иллюстрациях можно наблюдать всю логическую составляющую программы - в будущем она обязана быть подвергнута ряду тестировальных сценариев. Говоря, непосредственно, о логике есть функции отвечающие за приветственное окно, роль которого - перенаправлять пользователя на главный экран.</w:t>
      </w:r>
    </w:p>
    <w:p>
      <w:pPr>
        <w:ind w:firstLine="720"/>
        <w:rPr>
          <w:rFonts w:hint="default"/>
          <w:lang w:val="ru-RU"/>
        </w:rPr>
      </w:pPr>
      <w:r>
        <w:rPr>
          <w:rFonts w:hint="default"/>
          <w:lang w:val="ru-RU"/>
        </w:rPr>
        <w:t>Так же, в наличии есть функции, отвечающие за, так называемый, парсинг строки функции. Парсинг — автоматизированный сбор и систематизация данных. В текущем случае, нужно, грубо говоря, просто интерпретировать строку в исполняемый код.</w:t>
      </w:r>
    </w:p>
    <w:p>
      <w:pPr>
        <w:ind w:firstLine="720"/>
        <w:rPr>
          <w:rFonts w:hint="default"/>
          <w:lang w:val="ru-RU"/>
        </w:rPr>
      </w:pPr>
      <w:r>
        <w:rPr>
          <w:rFonts w:hint="default"/>
          <w:lang w:val="ru-RU"/>
        </w:rPr>
        <w:t>В том числе, имеется некотрая чать кода, которая отвечает за первый запуск, а в дальнейшем поддержку вида области построения графика - необходимо всегда отображать оси нулевых координат, как на рисунке 7.</w:t>
      </w:r>
    </w:p>
    <w:p>
      <w:pPr>
        <w:ind w:left="0" w:leftChars="0" w:firstLine="0" w:firstLineChars="0"/>
        <w:rPr>
          <w:rFonts w:hint="default"/>
          <w:lang w:val="ru-RU"/>
        </w:rPr>
      </w:pPr>
    </w:p>
    <w:p>
      <w:pPr>
        <w:ind w:left="0" w:leftChars="0" w:firstLine="0" w:firstLineChars="0"/>
        <w:jc w:val="center"/>
        <w:rPr>
          <w:rFonts w:hint="default"/>
          <w:lang w:val="en-US"/>
        </w:rPr>
      </w:pPr>
      <w:r>
        <w:drawing>
          <wp:inline distT="0" distB="0" distL="114300" distR="114300">
            <wp:extent cx="2087880" cy="2781300"/>
            <wp:effectExtent l="0" t="0" r="7620" b="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8788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720"/>
        <w:rPr>
          <w:rFonts w:hint="default"/>
          <w:lang w:val="ru-RU"/>
        </w:rPr>
      </w:pPr>
      <w:r>
        <w:rPr>
          <w:rFonts w:hint="default"/>
          <w:lang w:val="ru-RU"/>
        </w:rPr>
        <w:t>Рисунок 7 - координаты</w:t>
      </w:r>
    </w:p>
    <w:p>
      <w:pPr>
        <w:pStyle w:val="3"/>
        <w:spacing w:before="240" w:after="360"/>
        <w:rPr>
          <w:lang w:val="ru-RU"/>
        </w:rPr>
      </w:pPr>
      <w:bookmarkStart w:id="14" w:name="_Toc154451836"/>
      <w:bookmarkStart w:id="15" w:name="_Toc154451726"/>
      <w:r>
        <w:rPr>
          <w:lang w:val="ru-RU"/>
        </w:rPr>
        <w:t>3.3 Описание интерфейса пользователя</w:t>
      </w:r>
      <w:bookmarkEnd w:id="14"/>
      <w:bookmarkEnd w:id="15"/>
    </w:p>
    <w:p>
      <w:pPr>
        <w:rPr>
          <w:lang w:val="ru-RU"/>
        </w:rPr>
      </w:pPr>
      <w:r>
        <w:rPr>
          <w:lang w:val="ru-RU"/>
        </w:rPr>
        <w:t xml:space="preserve">При создании интерфейса приложения для анализа математических функций, следует основываться на принципах удобства использования, эргономики и интуитивной навигации. Основная цель заключалась в создании такого интерфейса, который бы обеспечивал пользователю простое и приятное взаимодействие с функционалом, а также интуитивно понятный доступ ко всем возможностям приложения. </w:t>
      </w:r>
    </w:p>
    <w:p>
      <w:pPr>
        <w:rPr>
          <w:lang w:val="ru-RU"/>
        </w:rPr>
      </w:pPr>
      <w:r>
        <w:rPr>
          <w:lang w:val="ru-RU"/>
        </w:rPr>
        <w:t>При разработке интерфейса следует уделить особое внимание удобству ввода математических функций, визуализации результатов и навигации по приложению. Эффективное и интуитивное взаимодействие пользователя с приложением играло ключевую роль в выборе элементов управления, их расположении и внешнем виде.</w:t>
      </w:r>
    </w:p>
    <w:p>
      <w:pPr>
        <w:rPr>
          <w:lang w:val="ru-RU"/>
        </w:rPr>
      </w:pPr>
      <w:r>
        <w:rPr>
          <w:lang w:val="ru-RU"/>
        </w:rPr>
        <w:t>Картинки приветственного окна и основного представлены на рисунке 7, рисунке 8 и рисунке 9.</w:t>
      </w:r>
    </w:p>
    <w:p>
      <w:pPr>
        <w:ind w:firstLine="0"/>
        <w:rPr>
          <w:lang w:val="ru-RU"/>
        </w:rPr>
      </w:pPr>
    </w:p>
    <w:p>
      <w:pPr>
        <w:ind w:firstLine="0"/>
        <w:jc w:val="center"/>
        <w:rPr>
          <w:lang w:val="ru-RU"/>
        </w:rPr>
      </w:pPr>
      <w:r>
        <w:rPr>
          <w:lang w:val="ru-RU"/>
        </w:rPr>
        <w:drawing>
          <wp:inline distT="0" distB="0" distL="0" distR="0">
            <wp:extent cx="5106035" cy="3705225"/>
            <wp:effectExtent l="0" t="0" r="0" b="9525"/>
            <wp:docPr id="181" name="Рисунок 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" name="Рисунок 18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ru-RU"/>
        </w:rPr>
      </w:pPr>
      <w:r>
        <w:rPr>
          <w:lang w:val="ru-RU"/>
        </w:rPr>
        <w:t xml:space="preserve">Рисунок </w:t>
      </w:r>
      <w:r>
        <w:rPr>
          <w:rFonts w:hint="default"/>
          <w:lang w:val="ru-RU"/>
        </w:rPr>
        <w:t>8</w:t>
      </w:r>
      <w:r>
        <w:rPr>
          <w:lang w:val="ru-RU"/>
        </w:rPr>
        <w:t xml:space="preserve"> – приветственный экран</w:t>
      </w:r>
    </w:p>
    <w:p>
      <w:pPr>
        <w:rPr>
          <w:lang w:val="ru-RU"/>
        </w:rPr>
      </w:pPr>
    </w:p>
    <w:p>
      <w:pPr>
        <w:ind w:firstLine="0"/>
        <w:jc w:val="center"/>
        <w:rPr>
          <w:lang w:val="ru-RU"/>
        </w:rPr>
      </w:pPr>
      <w:r>
        <w:rPr>
          <w:lang w:val="ru-RU"/>
        </w:rPr>
        <w:drawing>
          <wp:inline distT="0" distB="0" distL="0" distR="0">
            <wp:extent cx="5067935" cy="3705225"/>
            <wp:effectExtent l="0" t="0" r="0" b="9525"/>
            <wp:docPr id="182" name="Рисунок 1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" name="Рисунок 18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ru-RU"/>
        </w:rPr>
      </w:pPr>
      <w:r>
        <w:rPr>
          <w:lang w:val="ru-RU"/>
        </w:rPr>
        <w:t xml:space="preserve">Рисунок </w:t>
      </w:r>
      <w:r>
        <w:rPr>
          <w:rFonts w:hint="default"/>
          <w:lang w:val="ru-RU"/>
        </w:rPr>
        <w:t>9</w:t>
      </w:r>
      <w:r>
        <w:rPr>
          <w:lang w:val="ru-RU"/>
        </w:rPr>
        <w:t xml:space="preserve"> – лицензионное соглашение</w:t>
      </w:r>
    </w:p>
    <w:p>
      <w:pPr>
        <w:ind w:firstLine="0"/>
        <w:rPr>
          <w:lang w:val="ru-RU"/>
        </w:rPr>
      </w:pPr>
    </w:p>
    <w:p>
      <w:pPr>
        <w:ind w:firstLine="0"/>
        <w:jc w:val="center"/>
        <w:rPr>
          <w:lang w:val="ru-RU"/>
        </w:rPr>
      </w:pPr>
      <w:r>
        <w:drawing>
          <wp:inline distT="0" distB="0" distL="0" distR="0">
            <wp:extent cx="6057900" cy="6124575"/>
            <wp:effectExtent l="0" t="0" r="0" b="9525"/>
            <wp:docPr id="183" name="Рисунок 1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" name="Рисунок 18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612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ru-RU"/>
        </w:rPr>
      </w:pPr>
      <w:r>
        <w:rPr>
          <w:lang w:val="ru-RU"/>
        </w:rPr>
        <w:t xml:space="preserve">Рисунок </w:t>
      </w:r>
      <w:r>
        <w:rPr>
          <w:rFonts w:hint="default"/>
          <w:lang w:val="ru-RU"/>
        </w:rPr>
        <w:t>10</w:t>
      </w:r>
      <w:r>
        <w:rPr>
          <w:lang w:val="ru-RU"/>
        </w:rPr>
        <w:t xml:space="preserve"> – главное окно</w:t>
      </w:r>
    </w:p>
    <w:p>
      <w:pPr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>
      <w:pPr>
        <w:pStyle w:val="2"/>
        <w:rPr>
          <w:lang w:val="ru-RU"/>
        </w:rPr>
      </w:pPr>
      <w:bookmarkStart w:id="16" w:name="_Toc154451837"/>
      <w:r>
        <w:rPr>
          <w:lang w:val="ru-RU"/>
        </w:rPr>
        <w:t>4 Тестирование</w:t>
      </w:r>
      <w:bookmarkEnd w:id="16"/>
    </w:p>
    <w:p>
      <w:pPr>
        <w:rPr>
          <w:lang w:val="ru-RU"/>
        </w:rPr>
      </w:pPr>
    </w:p>
    <w:p>
      <w:pPr>
        <w:rPr>
          <w:lang w:val="ru-RU"/>
        </w:rPr>
      </w:pPr>
      <w:r>
        <w:rPr>
          <w:lang w:val="ru-RU"/>
        </w:rPr>
        <w:t>Тест-кейс представляет из себя четкое описание входных данных, условий и процедуры тестирования, ожидаемых результатов. Они определяют один сценарий — конкретную цель тестирования программного обеспечения. Целью может быть проверка ПО: соответствует ли оно требованиям.</w:t>
      </w:r>
    </w:p>
    <w:p>
      <w:pPr>
        <w:rPr>
          <w:lang w:val="ru-RU"/>
        </w:rPr>
      </w:pPr>
      <w:r>
        <w:rPr>
          <w:lang w:val="ru-RU"/>
        </w:rPr>
        <w:t>Четко определенные тест-кейсы позволяют многократно запускать одни и те же тесты, применять для последовательно изменяющихся версий программного обеспечения. А</w:t>
      </w:r>
      <w:r>
        <w:t> </w:t>
      </w:r>
      <w:r>
        <w:rPr>
          <w:lang w:val="ru-RU"/>
        </w:rPr>
        <w:t>еще отслеживать регрессивные ошибки ПО — то есть те, которые повторяются и</w:t>
      </w:r>
      <w:r>
        <w:t> </w:t>
      </w:r>
      <w:r>
        <w:rPr>
          <w:lang w:val="ru-RU"/>
        </w:rPr>
        <w:t>ухудшают качество продукта.</w:t>
      </w:r>
    </w:p>
    <w:p>
      <w:pPr>
        <w:rPr>
          <w:lang w:val="ru-RU"/>
        </w:rPr>
      </w:pPr>
      <w:r>
        <w:rPr>
          <w:lang w:val="ru-RU"/>
        </w:rPr>
        <w:t>В чек-листе перечисляют аспекты ПО, которые нужно проверить. Когда составляют тест-кейс, описывают состояние программного обеспечения и то, как его изменяют. То</w:t>
      </w:r>
      <w:r>
        <w:t> </w:t>
      </w:r>
      <w:r>
        <w:rPr>
          <w:lang w:val="ru-RU"/>
        </w:rPr>
        <w:t>есть чек-листом определяют,</w:t>
      </w:r>
      <w:r>
        <w:t> </w:t>
      </w:r>
      <w:r>
        <w:rPr>
          <w:lang w:val="ru-RU"/>
        </w:rPr>
        <w:t>что</w:t>
      </w:r>
      <w:r>
        <w:t> </w:t>
      </w:r>
      <w:r>
        <w:rPr>
          <w:lang w:val="ru-RU"/>
        </w:rPr>
        <w:t>тестировать</w:t>
      </w:r>
      <w:r>
        <w:rPr>
          <w:rFonts w:hint="default"/>
          <w:lang w:val="ru-RU"/>
        </w:rPr>
        <w:t>, а</w:t>
      </w:r>
      <w:r>
        <w:rPr>
          <w:lang w:val="ru-RU"/>
        </w:rPr>
        <w:t xml:space="preserve"> тест-кейсом —</w:t>
      </w:r>
      <w:r>
        <w:t> </w:t>
      </w:r>
      <w:r>
        <w:rPr>
          <w:lang w:val="ru-RU"/>
        </w:rPr>
        <w:t>как</w:t>
      </w:r>
      <w:r>
        <w:t> </w:t>
      </w:r>
      <w:r>
        <w:rPr>
          <w:lang w:val="ru-RU"/>
        </w:rPr>
        <w:t>тестировать. Чек-лист подойдет в качестве исходного документа, чтобы составить тест-кейсы.</w:t>
      </w:r>
    </w:p>
    <w:p>
      <w:pPr>
        <w:rPr>
          <w:rFonts w:hint="default"/>
          <w:lang w:val="ru-RU"/>
        </w:rPr>
      </w:pPr>
      <w:r>
        <w:rPr>
          <w:lang w:val="ru-RU"/>
        </w:rPr>
        <w:t>Баг-репорт</w:t>
      </w:r>
      <w:r>
        <w:t> </w:t>
      </w:r>
      <w:r>
        <w:rPr>
          <w:lang w:val="ru-RU"/>
        </w:rPr>
        <w:t>- это отчет об ошибке. Его составляют, когда находят ошибки в работе программного обеспечения. Тест-кейс же нужен, чтобы определить, есть ли ошибка. Он помогает составить качественный баг-репорт</w:t>
      </w:r>
      <w:r>
        <w:rPr>
          <w:rFonts w:hint="default"/>
          <w:lang w:val="ru-RU"/>
        </w:rPr>
        <w:t>, похожий на то, что изображено на рисунке 11.</w:t>
      </w:r>
    </w:p>
    <w:p>
      <w:pPr>
        <w:ind w:left="0" w:leftChars="0" w:firstLine="0" w:firstLineChars="0"/>
        <w:rPr>
          <w:rFonts w:hint="default"/>
          <w:lang w:val="ru-RU"/>
        </w:rPr>
      </w:pPr>
    </w:p>
    <w:p>
      <w:pPr>
        <w:ind w:left="0" w:leftChars="0" w:firstLine="0" w:firstLineChars="0"/>
        <w:jc w:val="center"/>
        <w:rPr>
          <w:rFonts w:hint="default"/>
          <w:lang w:val="ru-RU"/>
        </w:rPr>
      </w:pPr>
      <w:r>
        <w:drawing>
          <wp:inline distT="0" distB="0" distL="114300" distR="114300">
            <wp:extent cx="6292850" cy="4104640"/>
            <wp:effectExtent l="0" t="0" r="12700" b="10160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92850" cy="410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Рисунок 11 - репорт</w:t>
      </w:r>
    </w:p>
    <w:p>
      <w:pPr>
        <w:rPr>
          <w:rFonts w:hint="default"/>
          <w:lang w:val="ru-RU"/>
        </w:rPr>
      </w:pPr>
    </w:p>
    <w:p>
      <w:pPr>
        <w:rPr>
          <w:lang w:val="ru-RU"/>
        </w:rPr>
      </w:pPr>
      <w:r>
        <w:rPr>
          <w:lang w:val="ru-RU"/>
        </w:rPr>
        <w:t>Содержание тест-кейса, а именно его атрибуты зависят от внутренней культуры компании или возможностей систем управления тест-кейсами. И даже от типа тестируемого ПО. Обычно выделяют следующие атрибуты:</w:t>
      </w:r>
    </w:p>
    <w:p>
      <w:pPr>
        <w:numPr>
          <w:ilvl w:val="0"/>
          <w:numId w:val="3"/>
        </w:numPr>
        <w:ind w:left="0" w:firstLine="709"/>
        <w:rPr>
          <w:lang w:val="ru-RU"/>
        </w:rPr>
      </w:pPr>
      <w:r>
        <w:rPr>
          <w:lang w:val="ru-RU"/>
        </w:rPr>
        <w:t>уникальный идентификатор</w:t>
      </w:r>
      <w:r>
        <w:t> </w:t>
      </w:r>
      <w:r>
        <w:rPr>
          <w:lang w:val="ru-RU"/>
        </w:rPr>
        <w:t>— некое уникальное значение. по нему на тест-кейс ссылаются из других документов или тест-кейсов. бывает буквенным, числовым, буквенно-числовым. чаще всего применяют простую сквозную нумерацию.</w:t>
      </w:r>
    </w:p>
    <w:p>
      <w:pPr>
        <w:numPr>
          <w:ilvl w:val="0"/>
          <w:numId w:val="3"/>
        </w:numPr>
        <w:ind w:left="0" w:firstLine="709"/>
        <w:rPr>
          <w:lang w:val="ru-RU"/>
        </w:rPr>
      </w:pPr>
      <w:r>
        <w:rPr>
          <w:lang w:val="ru-RU"/>
        </w:rPr>
        <w:t>краткое описание</w:t>
      </w:r>
      <w:r>
        <w:t> </w:t>
      </w:r>
      <w:r>
        <w:rPr>
          <w:lang w:val="ru-RU"/>
        </w:rPr>
        <w:t>— лаконичное описание сути тест-кейса. может содержать ссылку на требование к по.</w:t>
      </w:r>
      <w:r>
        <w:t> </w:t>
      </w:r>
    </w:p>
    <w:p>
      <w:pPr>
        <w:numPr>
          <w:ilvl w:val="0"/>
          <w:numId w:val="3"/>
        </w:numPr>
        <w:ind w:left="0" w:firstLine="709"/>
        <w:rPr>
          <w:lang w:val="ru-RU"/>
        </w:rPr>
      </w:pPr>
      <w:r>
        <w:rPr>
          <w:lang w:val="ru-RU"/>
        </w:rPr>
        <w:t>входные данные</w:t>
      </w:r>
      <w:r>
        <w:t> </w:t>
      </w:r>
      <w:r>
        <w:rPr>
          <w:lang w:val="ru-RU"/>
        </w:rPr>
        <w:t>— сведения о первоначальном состоянии системы, которое важно для тест-кейса. а еще значения для ввода или передачи по.</w:t>
      </w:r>
    </w:p>
    <w:p>
      <w:pPr>
        <w:numPr>
          <w:ilvl w:val="0"/>
          <w:numId w:val="3"/>
        </w:numPr>
        <w:ind w:left="0" w:firstLine="709"/>
        <w:rPr>
          <w:lang w:val="ru-RU"/>
        </w:rPr>
      </w:pPr>
      <w:r>
        <w:rPr>
          <w:lang w:val="ru-RU"/>
        </w:rPr>
        <w:t>шаги</w:t>
      </w:r>
      <w:r>
        <w:t> </w:t>
      </w:r>
      <w:r>
        <w:rPr>
          <w:lang w:val="ru-RU"/>
        </w:rPr>
        <w:t>— полная последовательность действий. ее выполняют, чтобы провести описываемую тест-кейсом проверку.</w:t>
      </w:r>
    </w:p>
    <w:p>
      <w:pPr>
        <w:numPr>
          <w:ilvl w:val="0"/>
          <w:numId w:val="3"/>
        </w:numPr>
        <w:ind w:left="0" w:firstLine="709"/>
        <w:rPr>
          <w:lang w:val="ru-RU"/>
        </w:rPr>
      </w:pPr>
      <w:r>
        <w:rPr>
          <w:lang w:val="ru-RU"/>
        </w:rPr>
        <w:t>ожидаемый результат</w:t>
      </w:r>
      <w:r>
        <w:t> </w:t>
      </w:r>
      <w:r>
        <w:rPr>
          <w:lang w:val="ru-RU"/>
        </w:rPr>
        <w:t>— описание планируемого поведения или результата по. может базироваться на требовании к программному обеспечению, общей логике работы.</w:t>
      </w:r>
    </w:p>
    <w:p>
      <w:pPr>
        <w:numPr>
          <w:ilvl w:val="0"/>
          <w:numId w:val="3"/>
        </w:numPr>
        <w:ind w:left="0" w:firstLine="709"/>
        <w:rPr>
          <w:lang w:val="ru-RU"/>
        </w:rPr>
      </w:pPr>
      <w:r>
        <w:rPr>
          <w:lang w:val="ru-RU"/>
        </w:rPr>
        <w:t>фактический результат</w:t>
      </w:r>
      <w:r>
        <w:t> </w:t>
      </w:r>
      <w:r>
        <w:rPr>
          <w:lang w:val="ru-RU"/>
        </w:rPr>
        <w:t>— описание итогового поведения или результата по. если они совпадают, это указывают. когда не совпадают, подробно описывают расхождения. пометка «не совпадает», «отличается» — это грубая ошибка.</w:t>
      </w:r>
    </w:p>
    <w:p>
      <w:pPr>
        <w:numPr>
          <w:ilvl w:val="0"/>
          <w:numId w:val="3"/>
        </w:numPr>
        <w:ind w:left="0" w:firstLine="709"/>
        <w:rPr>
          <w:lang w:val="ru-RU"/>
        </w:rPr>
      </w:pPr>
      <w:r>
        <w:rPr>
          <w:lang w:val="ru-RU"/>
        </w:rPr>
        <w:t>статус</w:t>
      </w:r>
      <w:r>
        <w:t> </w:t>
      </w:r>
      <w:r>
        <w:rPr>
          <w:lang w:val="ru-RU"/>
        </w:rPr>
        <w:t>— текущее состояние тест-кейса.</w:t>
      </w:r>
    </w:p>
    <w:p>
      <w:pPr>
        <w:pStyle w:val="3"/>
        <w:spacing w:before="240" w:after="360"/>
        <w:rPr>
          <w:lang w:val="ru-RU"/>
        </w:rPr>
      </w:pPr>
      <w:bookmarkStart w:id="17" w:name="_Toc154451838"/>
      <w:bookmarkStart w:id="18" w:name="_Toc154451727"/>
      <w:r>
        <w:rPr>
          <w:lang w:val="ru-RU"/>
        </w:rPr>
        <w:t>4.1 План тестирования</w:t>
      </w:r>
      <w:bookmarkEnd w:id="17"/>
      <w:bookmarkEnd w:id="18"/>
    </w:p>
    <w:p>
      <w:pPr>
        <w:rPr>
          <w:lang w:val="ru-RU"/>
        </w:rPr>
      </w:pPr>
      <w:r>
        <w:rPr>
          <w:lang w:val="ru-RU"/>
        </w:rPr>
        <w:t>Исходя из вышеописанного материала, а также принимая во внимание функциональны, технические и миграционные особенности разработки, получается следующий план непосредственного составления тестирования: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09" w:firstLineChars="0"/>
        <w:textAlignment w:val="auto"/>
        <w:rPr>
          <w:lang w:val="ru-RU"/>
        </w:rPr>
      </w:pPr>
      <w:r>
        <w:rPr>
          <w:lang w:val="ru-RU"/>
        </w:rPr>
        <w:t>определеить</w:t>
      </w:r>
      <w:r>
        <w:rPr>
          <w:rFonts w:hint="default"/>
          <w:lang w:val="ru-RU"/>
        </w:rPr>
        <w:t xml:space="preserve"> баг-репортер;</w:t>
      </w:r>
    </w:p>
    <w:p>
      <w:pPr>
        <w:numPr>
          <w:ilvl w:val="0"/>
          <w:numId w:val="3"/>
        </w:numPr>
        <w:ind w:left="1129"/>
        <w:rPr>
          <w:lang w:val="ru-RU"/>
        </w:rPr>
      </w:pPr>
      <w:r>
        <w:rPr>
          <w:lang w:val="ru-RU"/>
        </w:rPr>
        <w:t>делать колонку номер1 таблицы;</w:t>
      </w:r>
    </w:p>
    <w:p>
      <w:pPr>
        <w:numPr>
          <w:ilvl w:val="0"/>
          <w:numId w:val="3"/>
        </w:numPr>
        <w:ind w:left="1129"/>
        <w:rPr>
          <w:lang w:val="ru-RU"/>
        </w:rPr>
      </w:pPr>
      <w:r>
        <w:rPr>
          <w:lang w:val="ru-RU"/>
        </w:rPr>
        <w:t>делать колонку номер2 таблицы;</w:t>
      </w:r>
    </w:p>
    <w:p>
      <w:pPr>
        <w:numPr>
          <w:ilvl w:val="0"/>
          <w:numId w:val="3"/>
        </w:numPr>
        <w:ind w:left="1129"/>
        <w:rPr>
          <w:lang w:val="ru-RU"/>
        </w:rPr>
      </w:pPr>
      <w:r>
        <w:rPr>
          <w:lang w:val="ru-RU"/>
        </w:rPr>
        <w:t>делать остальные колонки таблицы;</w:t>
      </w:r>
    </w:p>
    <w:p>
      <w:pPr>
        <w:numPr>
          <w:ilvl w:val="0"/>
          <w:numId w:val="3"/>
        </w:numPr>
        <w:ind w:left="1129"/>
        <w:rPr>
          <w:lang w:val="ru-RU"/>
        </w:rPr>
      </w:pPr>
      <w:r>
        <w:rPr>
          <w:lang w:val="ru-RU"/>
        </w:rPr>
        <w:t>составить таблицу;</w:t>
      </w:r>
    </w:p>
    <w:p>
      <w:pPr>
        <w:numPr>
          <w:ilvl w:val="0"/>
          <w:numId w:val="3"/>
        </w:numPr>
        <w:ind w:left="1129"/>
        <w:rPr>
          <w:lang w:val="ru-RU"/>
        </w:rPr>
      </w:pPr>
      <w:r>
        <w:rPr>
          <w:lang w:val="ru-RU"/>
        </w:rPr>
        <w:t>готово.</w:t>
      </w:r>
    </w:p>
    <w:p>
      <w:pPr>
        <w:bidi w:val="0"/>
        <w:rPr>
          <w:rFonts w:hint="default"/>
          <w:lang w:val="ru-RU"/>
        </w:rPr>
      </w:pPr>
      <w:r>
        <w:rPr>
          <w:lang w:val="ru-RU"/>
        </w:rPr>
        <w:t>Конечно</w:t>
      </w:r>
      <w:r>
        <w:rPr>
          <w:rFonts w:hint="default"/>
          <w:lang w:val="ru-RU"/>
        </w:rPr>
        <w:t xml:space="preserve"> же, при тестировании приложения для построения графиков, может что-то пойти не поплану, ведь все зависит от множества факторов, например интегримрованная среда разработки или же сам язык, который используется при написании программы, в данном случае в его роли выступает обьекто-ориентированный язык программипрования </w:t>
      </w:r>
      <w:r>
        <w:rPr>
          <w:rFonts w:hint="default"/>
          <w:lang w:val="en-US"/>
        </w:rPr>
        <w:t xml:space="preserve">c#, </w:t>
      </w:r>
      <w:r>
        <w:rPr>
          <w:rFonts w:hint="default"/>
          <w:lang w:val="ru-RU"/>
        </w:rPr>
        <w:t>который разработан в 1998—2001 годах группой инженеров компании Microsoft под руководством Андерса Хейлсберга и Скотта Вильтаумота как язык разработки приложений для платформы Microsoft .NET Framework и .NET Core. Но в целом, тестирование приложения для построения графиков на C# является важным этапом разработки, который позволяет выявить и устранить ошибки, которые могут привести к некорректной работе программы. Проводя тщательное тестирование, можно повысить качество приложения и обеспечить его надежную работу в различных условиях.</w:t>
      </w:r>
    </w:p>
    <w:p>
      <w:pPr>
        <w:pStyle w:val="3"/>
        <w:numPr>
          <w:ilvl w:val="1"/>
          <w:numId w:val="2"/>
        </w:numPr>
        <w:spacing w:before="240" w:after="360"/>
        <w:rPr>
          <w:lang w:val="ru-RU"/>
        </w:rPr>
      </w:pPr>
      <w:r>
        <w:rPr>
          <w:lang w:val="ru-RU"/>
        </w:rPr>
        <w:t xml:space="preserve"> </w:t>
      </w:r>
      <w:bookmarkStart w:id="19" w:name="_Toc154451728"/>
      <w:bookmarkStart w:id="20" w:name="_Toc154451839"/>
      <w:r>
        <w:rPr>
          <w:lang w:val="ru-RU"/>
        </w:rPr>
        <w:t>Оценка результатов проведения тестирования</w:t>
      </w:r>
      <w:bookmarkEnd w:id="19"/>
      <w:bookmarkEnd w:id="20"/>
    </w:p>
    <w:p>
      <w:pPr>
        <w:bidi w:val="0"/>
        <w:rPr>
          <w:rFonts w:hint="default"/>
        </w:rPr>
      </w:pPr>
      <w:r>
        <w:t>Результаты проведенных тестовых сценариев можно наблюдать в таблице 1.</w:t>
      </w:r>
      <w:r>
        <w:rPr>
          <w:rFonts w:hint="default"/>
        </w:rPr>
        <w:t xml:space="preserve"> Результаты тестов показывают, что основы теории поведения человека в процессе принятия решения проверены вполне убедительно. Так, во время тестирования скорость принятия решений была достаточно высокой (с учетом того, конечно, факта, насколько быстро данный вопрос может быть решен в полевых условиях).</w:t>
      </w:r>
    </w:p>
    <w:p>
      <w:pPr>
        <w:bidi w:val="0"/>
        <w:rPr>
          <w:rFonts w:hint="default"/>
          <w:lang w:val="ru-RU"/>
        </w:rPr>
      </w:pPr>
    </w:p>
    <w:p>
      <w:pPr>
        <w:rPr>
          <w:lang w:val="ru-RU"/>
        </w:rPr>
      </w:pPr>
      <w:r>
        <w:rPr>
          <w:lang w:val="ru-RU"/>
        </w:rPr>
        <w:t>Таблица 1 - тестирование</w:t>
      </w:r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1871"/>
        <w:gridCol w:w="1871"/>
        <w:gridCol w:w="1871"/>
        <w:gridCol w:w="1871"/>
        <w:gridCol w:w="879"/>
        <w:gridCol w:w="7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15" w:hRule="atLeast"/>
        </w:trPr>
        <w:tc>
          <w:tcPr>
            <w:tcW w:w="709" w:type="dxa"/>
          </w:tcPr>
          <w:p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Идентификатор теста</w:t>
            </w:r>
          </w:p>
        </w:tc>
        <w:tc>
          <w:tcPr>
            <w:tcW w:w="1871" w:type="dxa"/>
          </w:tcPr>
          <w:p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  <w:tc>
          <w:tcPr>
            <w:tcW w:w="1871" w:type="dxa"/>
          </w:tcPr>
          <w:p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Шаги</w:t>
            </w:r>
          </w:p>
        </w:tc>
        <w:tc>
          <w:tcPr>
            <w:tcW w:w="1871" w:type="dxa"/>
          </w:tcPr>
          <w:p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Вх. данные</w:t>
            </w:r>
          </w:p>
        </w:tc>
        <w:tc>
          <w:tcPr>
            <w:tcW w:w="1871" w:type="dxa"/>
          </w:tcPr>
          <w:p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Результат ожидаемый</w:t>
            </w:r>
          </w:p>
        </w:tc>
        <w:tc>
          <w:tcPr>
            <w:tcW w:w="879" w:type="dxa"/>
          </w:tcPr>
          <w:p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Результат фактический</w:t>
            </w:r>
          </w:p>
        </w:tc>
        <w:tc>
          <w:tcPr>
            <w:tcW w:w="709" w:type="dxa"/>
          </w:tcPr>
          <w:p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Статус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871" w:type="dxa"/>
          </w:tcPr>
          <w:p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871" w:type="dxa"/>
          </w:tcPr>
          <w:p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1871" w:type="dxa"/>
          </w:tcPr>
          <w:p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1871" w:type="dxa"/>
          </w:tcPr>
          <w:p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879" w:type="dxa"/>
          </w:tcPr>
          <w:p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709" w:type="dxa"/>
          </w:tcPr>
          <w:p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tcBorders>
              <w:bottom w:val="single" w:color="auto" w:sz="4" w:space="0"/>
            </w:tcBorders>
          </w:tcPr>
          <w:p>
            <w:pPr>
              <w:ind w:firstLine="0"/>
            </w:pPr>
            <w:r>
              <w:t>gp0</w:t>
            </w:r>
          </w:p>
        </w:tc>
        <w:tc>
          <w:tcPr>
            <w:tcW w:w="1871" w:type="dxa"/>
            <w:tcBorders>
              <w:bottom w:val="single" w:color="auto" w:sz="4" w:space="0"/>
            </w:tcBorders>
          </w:tcPr>
          <w:p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Проверка корректной отрисовки данных при минимальном диапазоне измерений</w:t>
            </w:r>
          </w:p>
        </w:tc>
        <w:tc>
          <w:tcPr>
            <w:tcW w:w="1871" w:type="dxa"/>
            <w:tcBorders>
              <w:bottom w:val="single" w:color="auto" w:sz="4" w:space="0"/>
            </w:tcBorders>
          </w:tcPr>
          <w:p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Ввод функции – выставление минимальных значений границ графика – построение графика – оценка результата</w:t>
            </w:r>
          </w:p>
        </w:tc>
        <w:tc>
          <w:tcPr>
            <w:tcW w:w="1871" w:type="dxa"/>
            <w:tcBorders>
              <w:bottom w:val="single" w:color="auto" w:sz="4" w:space="0"/>
            </w:tcBorders>
          </w:tcPr>
          <w:p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 xml:space="preserve">Функция: </w:t>
            </w:r>
            <w:r>
              <w:t xml:space="preserve">x*x+9.2; </w:t>
            </w:r>
            <w:r>
              <w:rPr>
                <w:lang w:val="ru-RU"/>
              </w:rPr>
              <w:t>границы: (1,-1)</w:t>
            </w:r>
          </w:p>
        </w:tc>
        <w:tc>
          <w:tcPr>
            <w:tcW w:w="1871" w:type="dxa"/>
            <w:tcBorders>
              <w:bottom w:val="single" w:color="auto" w:sz="4" w:space="0"/>
            </w:tcBorders>
          </w:tcPr>
          <w:p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Слегка заметный участок графика при приближении или же</w:t>
            </w:r>
            <w:r>
              <w:rPr>
                <w:rFonts w:hint="default"/>
                <w:lang w:val="ru-RU"/>
              </w:rPr>
              <w:t xml:space="preserve"> практически</w:t>
            </w:r>
            <w:r>
              <w:rPr>
                <w:lang w:val="ru-RU"/>
              </w:rPr>
              <w:t xml:space="preserve"> единственная точка при удалении (в зависимости от масштабирования плоскости)</w:t>
            </w:r>
          </w:p>
        </w:tc>
        <w:tc>
          <w:tcPr>
            <w:tcW w:w="879" w:type="dxa"/>
            <w:tcBorders>
              <w:bottom w:val="single" w:color="auto" w:sz="4" w:space="0"/>
            </w:tcBorders>
          </w:tcPr>
          <w:p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  <w:tc>
          <w:tcPr>
            <w:tcW w:w="709" w:type="dxa"/>
            <w:tcBorders>
              <w:bottom w:val="single" w:color="auto" w:sz="4" w:space="0"/>
            </w:tcBorders>
          </w:tcPr>
          <w:p>
            <w:pPr>
              <w:ind w:firstLine="0"/>
            </w:pPr>
            <w:r>
              <w:t>ok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3" w:hRule="atLeast"/>
        </w:trPr>
        <w:tc>
          <w:tcPr>
            <w:tcW w:w="709" w:type="dxa"/>
            <w:tcBorders>
              <w:bottom w:val="nil"/>
            </w:tcBorders>
          </w:tcPr>
          <w:p>
            <w:pPr>
              <w:ind w:firstLine="0"/>
            </w:pPr>
            <w:r>
              <w:t>gp1</w:t>
            </w:r>
          </w:p>
        </w:tc>
        <w:tc>
          <w:tcPr>
            <w:tcW w:w="1871" w:type="dxa"/>
            <w:tcBorders>
              <w:bottom w:val="nil"/>
            </w:tcBorders>
          </w:tcPr>
          <w:p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Проверка корректной отрисовки данных при максимальном диапазоне измерений</w:t>
            </w:r>
          </w:p>
        </w:tc>
        <w:tc>
          <w:tcPr>
            <w:tcW w:w="1871" w:type="dxa"/>
            <w:tcBorders>
              <w:bottom w:val="nil"/>
            </w:tcBorders>
          </w:tcPr>
          <w:p>
            <w:pPr>
              <w:bidi w:val="0"/>
              <w:rPr>
                <w:lang w:val="ru-RU"/>
              </w:rPr>
            </w:pPr>
            <w:r>
              <w:rPr>
                <w:lang w:val="ru-RU"/>
              </w:rPr>
              <w:t>Ввод функции – выставление максимальных значений границ графика – построение графика – оценка</w:t>
            </w:r>
            <w:r>
              <w:rPr>
                <w:rFonts w:hint="default"/>
                <w:lang w:val="ru-RU"/>
              </w:rPr>
              <w:t xml:space="preserve"> </w:t>
            </w:r>
            <w:r>
              <w:rPr>
                <w:lang w:val="ru-RU"/>
              </w:rPr>
              <w:t>полученного</w:t>
            </w:r>
            <w:r>
              <w:rPr>
                <w:rFonts w:hint="default"/>
                <w:lang w:val="ru-RU"/>
              </w:rPr>
              <w:t xml:space="preserve"> </w:t>
            </w:r>
            <w:r>
              <w:rPr>
                <w:lang w:val="ru-RU"/>
              </w:rPr>
              <w:t>результата</w:t>
            </w:r>
          </w:p>
        </w:tc>
        <w:tc>
          <w:tcPr>
            <w:tcW w:w="1871" w:type="dxa"/>
            <w:tcBorders>
              <w:bottom w:val="nil"/>
            </w:tcBorders>
          </w:tcPr>
          <w:p>
            <w:pPr>
              <w:ind w:firstLine="0"/>
            </w:pPr>
            <w:r>
              <w:rPr>
                <w:lang w:val="ru-RU"/>
              </w:rPr>
              <w:t xml:space="preserve">Функция: </w:t>
            </w:r>
            <w:r>
              <w:t xml:space="preserve">x*x+9.2; </w:t>
            </w:r>
            <w:r>
              <w:rPr>
                <w:lang w:val="ru-RU"/>
              </w:rPr>
              <w:t>границы: (1,-1)</w:t>
            </w:r>
          </w:p>
        </w:tc>
        <w:tc>
          <w:tcPr>
            <w:tcW w:w="1871" w:type="dxa"/>
            <w:tcBorders>
              <w:bottom w:val="nil"/>
            </w:tcBorders>
          </w:tcPr>
          <w:p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Полноценный график. При приближении имеется возможность детального изучения.</w:t>
            </w:r>
          </w:p>
        </w:tc>
        <w:tc>
          <w:tcPr>
            <w:tcW w:w="879" w:type="dxa"/>
            <w:tcBorders>
              <w:bottom w:val="nil"/>
            </w:tcBorders>
          </w:tcPr>
          <w:p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709" w:type="dxa"/>
            <w:tcBorders>
              <w:bottom w:val="nil"/>
            </w:tcBorders>
          </w:tcPr>
          <w:p>
            <w:pPr>
              <w:ind w:firstLine="0"/>
            </w:pPr>
            <w:r>
              <w:t>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81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jc w:val="left"/>
              <w:rPr>
                <w:rFonts w:hint="default"/>
                <w:lang w:val="ru-RU"/>
              </w:rPr>
            </w:pPr>
            <w:r>
              <w:rPr>
                <w:lang w:val="ru-RU"/>
              </w:rPr>
              <w:t>Продолжение</w:t>
            </w:r>
            <w:r>
              <w:rPr>
                <w:rFonts w:hint="default"/>
                <w:lang w:val="ru-RU"/>
              </w:rPr>
              <w:t xml:space="preserve"> таблицы 1</w:t>
            </w:r>
            <w:bookmarkStart w:id="27" w:name="_GoBack"/>
            <w:bookmarkEnd w:id="27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tcBorders>
              <w:top w:val="nil"/>
            </w:tcBorders>
          </w:tcPr>
          <w:p>
            <w:pPr>
              <w:ind w:firstLine="0"/>
              <w:jc w:val="center"/>
            </w:pPr>
            <w:r>
              <w:t>1</w:t>
            </w:r>
          </w:p>
        </w:tc>
        <w:tc>
          <w:tcPr>
            <w:tcW w:w="1871" w:type="dxa"/>
            <w:tcBorders>
              <w:top w:val="nil"/>
            </w:tcBorders>
          </w:tcPr>
          <w:p>
            <w:pPr>
              <w:ind w:firstLine="0"/>
              <w:jc w:val="center"/>
            </w:pPr>
            <w:r>
              <w:t>2</w:t>
            </w:r>
          </w:p>
        </w:tc>
        <w:tc>
          <w:tcPr>
            <w:tcW w:w="1871" w:type="dxa"/>
            <w:tcBorders>
              <w:top w:val="nil"/>
            </w:tcBorders>
          </w:tcPr>
          <w:p>
            <w:pPr>
              <w:ind w:firstLine="0"/>
              <w:jc w:val="center"/>
            </w:pPr>
            <w:r>
              <w:t>3</w:t>
            </w:r>
          </w:p>
        </w:tc>
        <w:tc>
          <w:tcPr>
            <w:tcW w:w="1871" w:type="dxa"/>
            <w:tcBorders>
              <w:top w:val="nil"/>
            </w:tcBorders>
          </w:tcPr>
          <w:p>
            <w:pPr>
              <w:ind w:firstLine="0"/>
              <w:jc w:val="center"/>
            </w:pPr>
            <w:r>
              <w:t>4</w:t>
            </w:r>
          </w:p>
        </w:tc>
        <w:tc>
          <w:tcPr>
            <w:tcW w:w="1871" w:type="dxa"/>
            <w:tcBorders>
              <w:top w:val="nil"/>
            </w:tcBorders>
          </w:tcPr>
          <w:p>
            <w:pPr>
              <w:ind w:firstLine="0"/>
              <w:jc w:val="center"/>
            </w:pPr>
            <w:r>
              <w:t>5</w:t>
            </w:r>
          </w:p>
        </w:tc>
        <w:tc>
          <w:tcPr>
            <w:tcW w:w="879" w:type="dxa"/>
            <w:tcBorders>
              <w:top w:val="nil"/>
            </w:tcBorders>
          </w:tcPr>
          <w:p>
            <w:pPr>
              <w:ind w:firstLine="0"/>
              <w:jc w:val="center"/>
            </w:pPr>
            <w:r>
              <w:t>6</w:t>
            </w:r>
          </w:p>
        </w:tc>
        <w:tc>
          <w:tcPr>
            <w:tcW w:w="709" w:type="dxa"/>
            <w:tcBorders>
              <w:top w:val="nil"/>
            </w:tcBorders>
          </w:tcPr>
          <w:p>
            <w:pPr>
              <w:ind w:firstLine="0"/>
              <w:jc w:val="center"/>
            </w:pPr>
            <w: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tcBorders>
              <w:top w:val="single" w:color="auto" w:sz="4" w:space="0"/>
            </w:tcBorders>
          </w:tcPr>
          <w:p>
            <w:pPr>
              <w:ind w:firstLine="0"/>
            </w:pPr>
            <w:r>
              <w:t>lp0</w:t>
            </w:r>
          </w:p>
        </w:tc>
        <w:tc>
          <w:tcPr>
            <w:tcW w:w="1871" w:type="dxa"/>
            <w:tcBorders>
              <w:top w:val="single" w:color="auto" w:sz="4" w:space="0"/>
            </w:tcBorders>
          </w:tcPr>
          <w:p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Проверка на некорректно веденную формулу</w:t>
            </w:r>
          </w:p>
        </w:tc>
        <w:tc>
          <w:tcPr>
            <w:tcW w:w="1871" w:type="dxa"/>
            <w:tcBorders>
              <w:top w:val="single" w:color="auto" w:sz="4" w:space="0"/>
            </w:tcBorders>
          </w:tcPr>
          <w:p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Ввод заведомо неверной строки в поле</w:t>
            </w:r>
            <w:r>
              <w:rPr>
                <w:lang w:val="ru-RU"/>
              </w:rPr>
              <w:br w:type="textWrapping"/>
            </w:r>
            <w:r>
              <w:rPr>
                <w:lang w:val="ru-RU"/>
              </w:rPr>
              <w:t>, где предпологалось корректная формула</w:t>
            </w:r>
          </w:p>
        </w:tc>
        <w:tc>
          <w:tcPr>
            <w:tcW w:w="1871" w:type="dxa"/>
            <w:tcBorders>
              <w:top w:val="single" w:color="auto" w:sz="4" w:space="0"/>
            </w:tcBorders>
          </w:tcPr>
          <w:p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Ацуаук?123</w:t>
            </w:r>
          </w:p>
        </w:tc>
        <w:tc>
          <w:tcPr>
            <w:tcW w:w="1871" w:type="dxa"/>
            <w:tcBorders>
              <w:top w:val="single" w:color="auto" w:sz="4" w:space="0"/>
            </w:tcBorders>
          </w:tcPr>
          <w:p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Сообщение или отсутствие реакции</w:t>
            </w:r>
          </w:p>
        </w:tc>
        <w:tc>
          <w:tcPr>
            <w:tcW w:w="879" w:type="dxa"/>
            <w:tcBorders>
              <w:top w:val="single" w:color="auto" w:sz="4" w:space="0"/>
            </w:tcBorders>
          </w:tcPr>
          <w:p>
            <w:pPr>
              <w:ind w:firstLine="0"/>
            </w:pPr>
            <w:r>
              <w:t>+</w:t>
            </w:r>
          </w:p>
        </w:tc>
        <w:tc>
          <w:tcPr>
            <w:tcW w:w="709" w:type="dxa"/>
            <w:tcBorders>
              <w:top w:val="single" w:color="auto" w:sz="4" w:space="0"/>
            </w:tcBorders>
          </w:tcPr>
          <w:p>
            <w:pPr>
              <w:ind w:firstLine="0"/>
            </w:pPr>
            <w:r>
              <w:t>Ok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ind w:firstLine="0"/>
            </w:pPr>
            <w:r>
              <w:t>lp1</w:t>
            </w:r>
          </w:p>
        </w:tc>
        <w:tc>
          <w:tcPr>
            <w:tcW w:w="1871" w:type="dxa"/>
          </w:tcPr>
          <w:p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Малые числовые значение</w:t>
            </w:r>
          </w:p>
        </w:tc>
        <w:tc>
          <w:tcPr>
            <w:tcW w:w="1871" w:type="dxa"/>
          </w:tcPr>
          <w:p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Подача в приложение функции, коэфицент которой достаточно велик/мал</w:t>
            </w:r>
          </w:p>
        </w:tc>
        <w:tc>
          <w:tcPr>
            <w:tcW w:w="1871" w:type="dxa"/>
          </w:tcPr>
          <w:p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-999999999999</w:t>
            </w:r>
          </w:p>
        </w:tc>
        <w:tc>
          <w:tcPr>
            <w:tcW w:w="1871" w:type="dxa"/>
          </w:tcPr>
          <w:p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График, не подходящий под вид функции</w:t>
            </w:r>
          </w:p>
        </w:tc>
        <w:tc>
          <w:tcPr>
            <w:tcW w:w="879" w:type="dxa"/>
          </w:tcPr>
          <w:p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  <w:tc>
          <w:tcPr>
            <w:tcW w:w="709" w:type="dxa"/>
          </w:tcPr>
          <w:p>
            <w:pPr>
              <w:ind w:firstLine="0"/>
            </w:pPr>
            <w:r>
              <w:t>ok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ind w:firstLine="0"/>
            </w:pPr>
            <w:r>
              <w:t>lp2</w:t>
            </w:r>
          </w:p>
        </w:tc>
        <w:tc>
          <w:tcPr>
            <w:tcW w:w="1871" w:type="dxa"/>
          </w:tcPr>
          <w:p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Большие числовые значения</w:t>
            </w:r>
          </w:p>
        </w:tc>
        <w:tc>
          <w:tcPr>
            <w:tcW w:w="1871" w:type="dxa"/>
          </w:tcPr>
          <w:p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Подача в приложение функции, коэфицент которой достаточно велик/мал</w:t>
            </w:r>
          </w:p>
        </w:tc>
        <w:tc>
          <w:tcPr>
            <w:tcW w:w="1871" w:type="dxa"/>
          </w:tcPr>
          <w:p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999999999999</w:t>
            </w:r>
          </w:p>
        </w:tc>
        <w:tc>
          <w:tcPr>
            <w:tcW w:w="1871" w:type="dxa"/>
          </w:tcPr>
          <w:p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График, не подходящий под вид функции</w:t>
            </w:r>
          </w:p>
        </w:tc>
        <w:tc>
          <w:tcPr>
            <w:tcW w:w="879" w:type="dxa"/>
          </w:tcPr>
          <w:p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  <w:tc>
          <w:tcPr>
            <w:tcW w:w="709" w:type="dxa"/>
          </w:tcPr>
          <w:p>
            <w:pPr>
              <w:ind w:firstLine="0"/>
            </w:pPr>
            <w:r>
              <w:t>ok</w:t>
            </w:r>
          </w:p>
        </w:tc>
      </w:tr>
    </w:tbl>
    <w:p>
      <w:pPr>
        <w:ind w:left="709" w:firstLine="0"/>
        <w:rPr>
          <w:lang w:val="ru-RU"/>
        </w:rPr>
      </w:pPr>
    </w:p>
    <w:p>
      <w:pPr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>
      <w:pPr>
        <w:pStyle w:val="2"/>
        <w:rPr>
          <w:lang w:val="ru-RU"/>
        </w:rPr>
      </w:pPr>
      <w:bookmarkStart w:id="21" w:name="_Toc154451840"/>
      <w:bookmarkStart w:id="22" w:name="_Toc154451729"/>
      <w:r>
        <w:rPr>
          <w:lang w:val="ru-RU"/>
        </w:rPr>
        <w:t>Список использованных источников</w:t>
      </w:r>
      <w:bookmarkEnd w:id="21"/>
      <w:bookmarkEnd w:id="22"/>
    </w:p>
    <w:p>
      <w:r>
        <w:t xml:space="preserve">1 Mars Climate Orbiter </w:t>
      </w:r>
      <w:r>
        <w:rPr>
          <w:rFonts w:cs="Times New Roman"/>
          <w:szCs w:val="28"/>
        </w:rPr>
        <w:t>https://mars.nasa.gov/mars-exploration/missions/mars-climate-orbiter/ (</w:t>
      </w:r>
      <w:r>
        <w:rPr>
          <w:rFonts w:cs="Times New Roman"/>
          <w:szCs w:val="28"/>
          <w:lang w:val="ru-RU"/>
        </w:rPr>
        <w:t>дата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ru-RU"/>
        </w:rPr>
        <w:t>обращения</w:t>
      </w:r>
      <w:r>
        <w:rPr>
          <w:rFonts w:cs="Times New Roman"/>
          <w:szCs w:val="28"/>
        </w:rPr>
        <w:t xml:space="preserve"> 14.12.2023).</w:t>
      </w:r>
    </w:p>
    <w:p>
      <w:pPr>
        <w:rPr>
          <w:rFonts w:cs="Times New Roman" w:asciiTheme="minorHAnsi" w:hAnsiTheme="minorHAnsi" w:eastAsiaTheme="minorHAnsi"/>
          <w:sz w:val="22"/>
          <w:szCs w:val="28"/>
          <w:lang w:val="ru-RU" w:eastAsia="en-US"/>
        </w:rPr>
      </w:pPr>
      <w:r>
        <w:rPr>
          <w:lang w:val="ru-RU"/>
        </w:rPr>
        <w:t xml:space="preserve">2 </w:t>
      </w:r>
      <w:r>
        <w:rPr>
          <w:szCs w:val="28"/>
          <w:lang w:val="ru-RU"/>
        </w:rPr>
        <w:t xml:space="preserve">Документация по </w:t>
      </w:r>
      <w:r>
        <w:rPr>
          <w:szCs w:val="28"/>
        </w:rPr>
        <w:t>Windows</w:t>
      </w:r>
      <w:r>
        <w:rPr>
          <w:szCs w:val="28"/>
          <w:lang w:val="ru-RU"/>
        </w:rPr>
        <w:t xml:space="preserve"> </w:t>
      </w:r>
      <w:r>
        <w:rPr>
          <w:szCs w:val="28"/>
        </w:rPr>
        <w:t>Presentation</w:t>
      </w:r>
      <w:r>
        <w:rPr>
          <w:szCs w:val="28"/>
          <w:lang w:val="ru-RU"/>
        </w:rPr>
        <w:t xml:space="preserve"> </w:t>
      </w:r>
      <w:r>
        <w:rPr>
          <w:szCs w:val="28"/>
        </w:rPr>
        <w:t>Foundation</w:t>
      </w:r>
      <w:r>
        <w:rPr>
          <w:szCs w:val="28"/>
          <w:lang w:val="ru-RU"/>
        </w:rPr>
        <w:t xml:space="preserve"> </w:t>
      </w:r>
      <w:r>
        <w:rPr>
          <w:rFonts w:cs="Times New Roman"/>
          <w:szCs w:val="28"/>
          <w:lang w:val="ru-RU"/>
        </w:rPr>
        <w:t xml:space="preserve">[Электронный ресурс] </w:t>
      </w:r>
      <w:r>
        <w:rPr>
          <w:rFonts w:cs="Times New Roman"/>
          <w:szCs w:val="28"/>
        </w:rPr>
        <w:t>URL</w:t>
      </w:r>
      <w:r>
        <w:rPr>
          <w:rFonts w:cs="Times New Roman"/>
          <w:szCs w:val="28"/>
          <w:lang w:val="ru-RU"/>
        </w:rPr>
        <w:t xml:space="preserve">: </w:t>
      </w:r>
      <w:r>
        <w:rPr>
          <w:szCs w:val="28"/>
        </w:rPr>
        <w:t>https</w:t>
      </w:r>
      <w:r>
        <w:rPr>
          <w:szCs w:val="28"/>
          <w:lang w:val="ru-RU"/>
        </w:rPr>
        <w:t>://</w:t>
      </w:r>
      <w:r>
        <w:rPr>
          <w:szCs w:val="28"/>
        </w:rPr>
        <w:t>learn</w:t>
      </w:r>
      <w:r>
        <w:rPr>
          <w:szCs w:val="28"/>
          <w:lang w:val="ru-RU"/>
        </w:rPr>
        <w:t>.</w:t>
      </w:r>
      <w:r>
        <w:rPr>
          <w:szCs w:val="28"/>
        </w:rPr>
        <w:t>microsoft</w:t>
      </w:r>
      <w:r>
        <w:rPr>
          <w:szCs w:val="28"/>
          <w:lang w:val="ru-RU"/>
        </w:rPr>
        <w:t>.</w:t>
      </w:r>
      <w:r>
        <w:rPr>
          <w:szCs w:val="28"/>
        </w:rPr>
        <w:t>com</w:t>
      </w:r>
      <w:r>
        <w:rPr>
          <w:szCs w:val="28"/>
          <w:lang w:val="ru-RU"/>
        </w:rPr>
        <w:t>/</w:t>
      </w:r>
      <w:r>
        <w:rPr>
          <w:szCs w:val="28"/>
        </w:rPr>
        <w:t>ru</w:t>
      </w:r>
      <w:r>
        <w:rPr>
          <w:szCs w:val="28"/>
          <w:lang w:val="ru-RU"/>
        </w:rPr>
        <w:t>-</w:t>
      </w:r>
      <w:r>
        <w:rPr>
          <w:szCs w:val="28"/>
        </w:rPr>
        <w:t>ru</w:t>
      </w:r>
      <w:r>
        <w:rPr>
          <w:szCs w:val="28"/>
          <w:lang w:val="ru-RU"/>
        </w:rPr>
        <w:t>/</w:t>
      </w:r>
      <w:r>
        <w:rPr>
          <w:szCs w:val="28"/>
        </w:rPr>
        <w:t>dotnet</w:t>
      </w:r>
      <w:r>
        <w:rPr>
          <w:szCs w:val="28"/>
          <w:lang w:val="ru-RU"/>
        </w:rPr>
        <w:t>/</w:t>
      </w:r>
      <w:r>
        <w:rPr>
          <w:szCs w:val="28"/>
        </w:rPr>
        <w:t>desktop</w:t>
      </w:r>
      <w:r>
        <w:rPr>
          <w:szCs w:val="28"/>
          <w:lang w:val="ru-RU"/>
        </w:rPr>
        <w:t>/</w:t>
      </w:r>
      <w:r>
        <w:rPr>
          <w:szCs w:val="28"/>
        </w:rPr>
        <w:t>wpf</w:t>
      </w:r>
      <w:r>
        <w:rPr>
          <w:szCs w:val="28"/>
          <w:lang w:val="ru-RU"/>
        </w:rPr>
        <w:t>/?</w:t>
      </w:r>
      <w:r>
        <w:rPr>
          <w:szCs w:val="28"/>
        </w:rPr>
        <w:t>view</w:t>
      </w:r>
      <w:r>
        <w:rPr>
          <w:szCs w:val="28"/>
          <w:lang w:val="ru-RU"/>
        </w:rPr>
        <w:t>=</w:t>
      </w:r>
      <w:r>
        <w:rPr>
          <w:szCs w:val="28"/>
        </w:rPr>
        <w:t>netdesktop</w:t>
      </w:r>
      <w:r>
        <w:rPr>
          <w:szCs w:val="28"/>
          <w:lang w:val="ru-RU"/>
        </w:rPr>
        <w:t>-8.0/</w:t>
      </w:r>
      <w:r>
        <w:rPr>
          <w:rFonts w:cs="Times New Roman"/>
          <w:szCs w:val="28"/>
          <w:lang w:val="ru-RU"/>
        </w:rPr>
        <w:t xml:space="preserve"> </w:t>
      </w:r>
    </w:p>
    <w:p>
      <w:pPr>
        <w:rPr>
          <w:rFonts w:cs="Times New Roman"/>
          <w:szCs w:val="28"/>
          <w:lang w:val="ru-RU"/>
        </w:rPr>
      </w:pPr>
      <w:r>
        <w:rPr>
          <w:rFonts w:cs="Times New Roman" w:eastAsiaTheme="minorHAnsi"/>
          <w:szCs w:val="36"/>
          <w:lang w:val="ru-RU" w:eastAsia="en-US"/>
        </w:rPr>
        <w:t>3</w:t>
      </w:r>
      <w:r>
        <w:rPr>
          <w:rFonts w:cs="Times New Roman"/>
          <w:sz w:val="36"/>
          <w:szCs w:val="36"/>
          <w:lang w:val="ru-RU"/>
        </w:rPr>
        <w:t xml:space="preserve"> </w:t>
      </w:r>
      <w:r>
        <w:rPr>
          <w:szCs w:val="28"/>
          <w:lang w:val="ru-RU"/>
        </w:rPr>
        <w:t xml:space="preserve">Руководство по </w:t>
      </w:r>
      <w:r>
        <w:rPr>
          <w:szCs w:val="28"/>
        </w:rPr>
        <w:t>WPF</w:t>
      </w:r>
      <w:r>
        <w:rPr>
          <w:rFonts w:cs="Times New Roman"/>
          <w:szCs w:val="28"/>
          <w:lang w:val="ru-RU"/>
        </w:rPr>
        <w:t xml:space="preserve"> [Электронный ресурс] </w:t>
      </w:r>
      <w:r>
        <w:rPr>
          <w:rFonts w:cs="Times New Roman"/>
          <w:szCs w:val="28"/>
        </w:rPr>
        <w:t>URL</w:t>
      </w:r>
      <w:r>
        <w:rPr>
          <w:rFonts w:cs="Times New Roman"/>
          <w:szCs w:val="28"/>
          <w:lang w:val="ru-RU"/>
        </w:rPr>
        <w:t xml:space="preserve">: </w:t>
      </w:r>
      <w:r>
        <w:rPr>
          <w:szCs w:val="28"/>
        </w:rPr>
        <w:t>https</w:t>
      </w:r>
      <w:r>
        <w:rPr>
          <w:szCs w:val="28"/>
          <w:lang w:val="ru-RU"/>
        </w:rPr>
        <w:t>://</w:t>
      </w:r>
      <w:r>
        <w:rPr>
          <w:szCs w:val="28"/>
        </w:rPr>
        <w:t>metanit</w:t>
      </w:r>
      <w:r>
        <w:rPr>
          <w:szCs w:val="28"/>
          <w:lang w:val="ru-RU"/>
        </w:rPr>
        <w:t>.</w:t>
      </w:r>
      <w:r>
        <w:rPr>
          <w:szCs w:val="28"/>
        </w:rPr>
        <w:t>com</w:t>
      </w:r>
      <w:r>
        <w:rPr>
          <w:szCs w:val="28"/>
          <w:lang w:val="ru-RU"/>
        </w:rPr>
        <w:t>/</w:t>
      </w:r>
      <w:r>
        <w:rPr>
          <w:szCs w:val="28"/>
        </w:rPr>
        <w:t>sharp</w:t>
      </w:r>
      <w:r>
        <w:rPr>
          <w:szCs w:val="28"/>
          <w:lang w:val="ru-RU"/>
        </w:rPr>
        <w:t>/</w:t>
      </w:r>
      <w:r>
        <w:rPr>
          <w:szCs w:val="28"/>
        </w:rPr>
        <w:t>wpf</w:t>
      </w:r>
      <w:r>
        <w:rPr>
          <w:rFonts w:cs="Times New Roman"/>
          <w:szCs w:val="28"/>
          <w:lang w:val="ru-RU"/>
        </w:rPr>
        <w:t>/ (дата обращения 15.12.2023).</w:t>
      </w:r>
    </w:p>
    <w:p>
      <w:pPr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4 Построение графиков на WPF форме под .NET Framework 4 [Электронный ресурс] </w:t>
      </w:r>
      <w:r>
        <w:rPr>
          <w:rFonts w:cs="Times New Roman"/>
          <w:szCs w:val="28"/>
        </w:rPr>
        <w:t>URL</w:t>
      </w:r>
      <w:r>
        <w:rPr>
          <w:rFonts w:cs="Times New Roman"/>
          <w:szCs w:val="28"/>
          <w:lang w:val="ru-RU"/>
        </w:rPr>
        <w:t>: https://habr.com/ru/articles/145343/ (дата обращения 16.12.2023)</w:t>
      </w:r>
    </w:p>
    <w:p>
      <w:pPr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5 WPF — OxyPlot 2015.1 documentation [Электронный ресурс] </w:t>
      </w:r>
      <w:r>
        <w:rPr>
          <w:rFonts w:cs="Times New Roman"/>
          <w:szCs w:val="28"/>
        </w:rPr>
        <w:t>URL</w:t>
      </w:r>
      <w:r>
        <w:rPr>
          <w:rFonts w:cs="Times New Roman"/>
          <w:szCs w:val="28"/>
          <w:lang w:val="ru-RU"/>
        </w:rPr>
        <w:t>: https://oxyplot.readthedocs.io/en/latest/getting-started/hello-wpf.html (дата обращения 17.12.2023)</w:t>
      </w:r>
    </w:p>
    <w:p>
      <w:pPr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6 Git - Работа с удалёнными репозиториями [Электронный ресурс] </w:t>
      </w:r>
      <w:r>
        <w:rPr>
          <w:rFonts w:cs="Times New Roman"/>
          <w:szCs w:val="28"/>
        </w:rPr>
        <w:t>URL</w:t>
      </w:r>
      <w:r>
        <w:rPr>
          <w:rFonts w:cs="Times New Roman"/>
          <w:szCs w:val="28"/>
          <w:lang w:val="ru-RU"/>
        </w:rPr>
        <w:t>: https://book.git-scm.com/book/ru/v2/%D0%9E%D1%81%D0%BD%D0%BE%D0%B2%D1%8B-Git-%D0%A0%D0%B0%D0%B1%D0%BE%D1%82%D0%B0-%D1%81-%D1%83%D0%B4%D0%B0%D0%BB%D1%91%D0%BD%D0%BD%D1%8B%D0%BC%D0%B8-%D1%80%D0%B5%D0%BF%D0%BE%D0%B7%D0%B8%D1%82%D0%BE%D1%80%D0%B8%D1%8F%D0%BC%D/ (дата обращения19.12.2023)</w:t>
      </w:r>
    </w:p>
    <w:p>
      <w:pPr>
        <w:ind w:firstLine="0"/>
        <w:jc w:val="left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br w:type="page"/>
      </w:r>
    </w:p>
    <w:p>
      <w:pPr>
        <w:pStyle w:val="2"/>
        <w:ind w:firstLine="0"/>
        <w:jc w:val="center"/>
        <w:rPr>
          <w:lang w:val="ru-RU"/>
        </w:rPr>
      </w:pPr>
      <w:bookmarkStart w:id="23" w:name="_Toc154451841"/>
      <w:bookmarkStart w:id="24" w:name="_Toc154451730"/>
      <w:r>
        <w:rPr>
          <w:lang w:val="ru-RU"/>
        </w:rPr>
        <w:t>Приложение А</w:t>
      </w:r>
      <w:bookmarkEnd w:id="23"/>
      <w:bookmarkEnd w:id="24"/>
    </w:p>
    <w:p>
      <w:pPr>
        <w:ind w:firstLine="0"/>
        <w:jc w:val="center"/>
        <w:rPr>
          <w:rFonts w:cs="Times New Roman"/>
          <w:b/>
          <w:bCs/>
          <w:i/>
          <w:iCs/>
          <w:szCs w:val="28"/>
          <w:lang w:val="ru-RU"/>
        </w:rPr>
      </w:pPr>
      <w:r>
        <w:rPr>
          <w:rFonts w:cs="Times New Roman"/>
          <w:b/>
          <w:bCs/>
          <w:i/>
          <w:iCs/>
          <w:szCs w:val="28"/>
          <w:lang w:val="ru-RU"/>
        </w:rPr>
        <w:t>(обязательное)</w:t>
      </w:r>
    </w:p>
    <w:p>
      <w:pPr>
        <w:ind w:firstLine="0"/>
        <w:jc w:val="center"/>
        <w:rPr>
          <w:rFonts w:cs="Times New Roman"/>
          <w:b/>
          <w:bCs/>
          <w:i/>
          <w:iCs/>
          <w:szCs w:val="28"/>
          <w:lang w:val="ru-RU"/>
        </w:rPr>
      </w:pPr>
    </w:p>
    <w:p>
      <w:pPr>
        <w:ind w:firstLine="0"/>
        <w:jc w:val="center"/>
        <w:rPr>
          <w:b/>
          <w:bCs/>
          <w:sz w:val="32"/>
          <w:szCs w:val="22"/>
          <w:lang w:val="ru-RU"/>
        </w:rPr>
      </w:pPr>
      <w:r>
        <w:rPr>
          <w:b/>
          <w:bCs/>
          <w:sz w:val="32"/>
          <w:szCs w:val="22"/>
          <w:lang w:val="ru-RU"/>
        </w:rPr>
        <w:t>Диаграмма вариантов использования</w:t>
      </w:r>
    </w:p>
    <w:p>
      <w:pPr>
        <w:rPr>
          <w:rFonts w:cs="Times New Roman"/>
          <w:szCs w:val="28"/>
          <w:lang w:val="ru-RU"/>
        </w:rPr>
      </w:pPr>
    </w:p>
    <w:p>
      <w:pPr>
        <w:ind w:firstLine="0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drawing>
          <wp:inline distT="0" distB="0" distL="0" distR="0">
            <wp:extent cx="6300470" cy="6193790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619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720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Рисунок А – варианты использования</w:t>
      </w:r>
    </w:p>
    <w:p>
      <w:pPr>
        <w:ind w:firstLine="0"/>
        <w:jc w:val="left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br w:type="page"/>
      </w:r>
    </w:p>
    <w:p>
      <w:pPr>
        <w:pStyle w:val="2"/>
        <w:ind w:firstLine="0"/>
        <w:jc w:val="center"/>
        <w:rPr>
          <w:lang w:val="ru-RU"/>
        </w:rPr>
      </w:pPr>
      <w:bookmarkStart w:id="25" w:name="_Toc154451731"/>
      <w:bookmarkStart w:id="26" w:name="_Toc154451842"/>
      <w:r>
        <w:rPr>
          <w:lang w:val="ru-RU"/>
        </w:rPr>
        <w:t>Приложение Б</w:t>
      </w:r>
      <w:bookmarkEnd w:id="25"/>
      <w:bookmarkEnd w:id="26"/>
    </w:p>
    <w:p>
      <w:pPr>
        <w:ind w:firstLine="0"/>
        <w:jc w:val="center"/>
        <w:rPr>
          <w:i/>
          <w:iCs/>
          <w:lang w:val="ru-RU"/>
        </w:rPr>
      </w:pPr>
      <w:r>
        <w:rPr>
          <w:i/>
          <w:iCs/>
          <w:lang w:val="ru-RU"/>
        </w:rPr>
        <w:t>(обязательное)</w:t>
      </w:r>
    </w:p>
    <w:p>
      <w:pPr>
        <w:ind w:firstLine="0"/>
        <w:jc w:val="center"/>
        <w:rPr>
          <w:i/>
          <w:iCs/>
          <w:lang w:val="ru-RU"/>
        </w:rPr>
      </w:pPr>
    </w:p>
    <w:p>
      <w:pPr>
        <w:ind w:firstLine="0"/>
        <w:jc w:val="center"/>
        <w:rPr>
          <w:rFonts w:cs="Times New Roman"/>
          <w:b/>
          <w:bCs/>
          <w:sz w:val="32"/>
          <w:szCs w:val="32"/>
          <w:lang w:val="ru-RU"/>
        </w:rPr>
      </w:pPr>
      <w:r>
        <w:rPr>
          <w:rFonts w:cs="Times New Roman"/>
          <w:b/>
          <w:bCs/>
          <w:sz w:val="32"/>
          <w:szCs w:val="32"/>
          <w:lang w:val="ru-RU"/>
        </w:rPr>
        <w:t>Диаграмма деятельности</w:t>
      </w:r>
    </w:p>
    <w:p>
      <w:pPr>
        <w:ind w:firstLine="0"/>
        <w:jc w:val="center"/>
        <w:rPr>
          <w:rFonts w:cs="Times New Roman"/>
          <w:b/>
          <w:bCs/>
          <w:sz w:val="32"/>
          <w:szCs w:val="32"/>
          <w:lang w:val="ru-RU"/>
        </w:rPr>
      </w:pPr>
    </w:p>
    <w:p>
      <w:pPr>
        <w:ind w:firstLine="0"/>
        <w:jc w:val="center"/>
        <w:rPr>
          <w:i/>
          <w:iCs/>
          <w:sz w:val="32"/>
          <w:szCs w:val="22"/>
          <w:lang w:val="ru-RU"/>
        </w:rPr>
      </w:pPr>
      <w:r>
        <w:rPr>
          <w:sz w:val="32"/>
          <w:szCs w:val="22"/>
          <w:lang w:val="ru-RU"/>
        </w:rPr>
        <w:drawing>
          <wp:inline distT="0" distB="0" distL="0" distR="0">
            <wp:extent cx="4798695" cy="7307580"/>
            <wp:effectExtent l="0" t="0" r="190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98695" cy="730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0"/>
        <w:jc w:val="left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>Рисунок Б – деятельность</w:t>
      </w:r>
    </w:p>
    <w:p>
      <w:pPr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>
      <w:pPr>
        <w:pStyle w:val="2"/>
        <w:ind w:firstLine="0"/>
        <w:jc w:val="center"/>
        <w:rPr>
          <w:lang w:val="ru-RU"/>
        </w:rPr>
      </w:pPr>
      <w:r>
        <w:rPr>
          <w:lang w:val="ru-RU"/>
        </w:rPr>
        <w:t>Приложение В</w:t>
      </w:r>
    </w:p>
    <w:p>
      <w:pPr>
        <w:pStyle w:val="3"/>
        <w:spacing w:before="240" w:after="360"/>
        <w:ind w:firstLine="0"/>
        <w:jc w:val="center"/>
        <w:rPr>
          <w:i/>
          <w:iCs/>
          <w:lang w:val="ru-RU"/>
        </w:rPr>
      </w:pPr>
      <w:r>
        <w:rPr>
          <w:i/>
          <w:iCs/>
          <w:lang w:val="ru-RU"/>
        </w:rPr>
        <w:t>(обязательное)</w:t>
      </w:r>
    </w:p>
    <w:p>
      <w:pPr>
        <w:ind w:firstLine="0"/>
        <w:jc w:val="center"/>
        <w:rPr>
          <w:b/>
          <w:bCs/>
          <w:sz w:val="32"/>
          <w:szCs w:val="22"/>
          <w:lang w:val="ru-RU"/>
        </w:rPr>
      </w:pPr>
      <w:r>
        <w:rPr>
          <w:b/>
          <w:bCs/>
          <w:sz w:val="32"/>
          <w:szCs w:val="22"/>
          <w:lang w:val="ru-RU"/>
        </w:rPr>
        <w:t>Диаграмма классов</w:t>
      </w:r>
    </w:p>
    <w:p>
      <w:pPr>
        <w:ind w:firstLine="0"/>
        <w:jc w:val="center"/>
        <w:rPr>
          <w:b/>
          <w:bCs/>
          <w:sz w:val="32"/>
          <w:szCs w:val="22"/>
          <w:lang w:val="ru-RU"/>
        </w:rPr>
      </w:pPr>
    </w:p>
    <w:p>
      <w:pPr>
        <w:ind w:firstLine="0"/>
        <w:jc w:val="center"/>
        <w:rPr>
          <w:b/>
          <w:bCs/>
          <w:sz w:val="32"/>
          <w:szCs w:val="22"/>
          <w:lang w:val="ru-RU"/>
        </w:rPr>
      </w:pPr>
      <w:r>
        <w:rPr>
          <w:b/>
          <w:bCs/>
          <w:sz w:val="32"/>
          <w:szCs w:val="22"/>
          <w:lang w:val="ru-RU"/>
        </w:rPr>
        <w:drawing>
          <wp:inline distT="0" distB="0" distL="0" distR="0">
            <wp:extent cx="6300470" cy="3853180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85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ru-RU"/>
        </w:rPr>
      </w:pPr>
      <w:r>
        <w:rPr>
          <w:lang w:val="ru-RU"/>
        </w:rPr>
        <w:t>Рисунок В – классы</w:t>
      </w:r>
    </w:p>
    <w:sectPr>
      <w:headerReference r:id="rId4" w:type="first"/>
      <w:headerReference r:id="rId3" w:type="default"/>
      <w:pgSz w:w="11906" w:h="16838"/>
      <w:pgMar w:top="669" w:right="566" w:bottom="1440" w:left="1418" w:header="283" w:footer="283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titlePg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ISOCPEUR">
    <w:altName w:val="Candara Light"/>
    <w:panose1 w:val="00000000000000000000"/>
    <w:charset w:val="CC"/>
    <w:family w:val="swiss"/>
    <w:pitch w:val="default"/>
    <w:sig w:usb0="00000000" w:usb1="00000000" w:usb2="00000000" w:usb3="00000000" w:csb0="000000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libri Light">
    <w:panose1 w:val="020F03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GOST type A">
    <w:panose1 w:val="020B0500000000000000"/>
    <w:charset w:val="CC"/>
    <w:family w:val="swiss"/>
    <w:pitch w:val="default"/>
    <w:sig w:usb0="00000201" w:usb1="00000000" w:usb2="00000000" w:usb3="00000000" w:csb0="00000005" w:csb1="00000000"/>
  </w:font>
  <w:font w:name="Journal">
    <w:altName w:val="Candara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firstLine="0"/>
    </w:pPr>
    <w:r>
      <w:rPr>
        <w:lang w:eastAsia="ru-RU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posOffset>-234950</wp:posOffset>
              </wp:positionH>
              <wp:positionV relativeFrom="margin">
                <wp:posOffset>-251460</wp:posOffset>
              </wp:positionV>
              <wp:extent cx="6675120" cy="10317480"/>
              <wp:effectExtent l="0" t="0" r="30480" b="26670"/>
              <wp:wrapNone/>
              <wp:docPr id="101" name="Group 2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75120" cy="10317480"/>
                        <a:chOff x="1109" y="293"/>
                        <a:chExt cx="10514" cy="16250"/>
                      </a:xfrm>
                    </wpg:grpSpPr>
                    <wpg:grpSp>
                      <wpg:cNvPr id="102" name="Group 2"/>
                      <wpg:cNvGrpSpPr/>
                      <wpg:grpSpPr>
                        <a:xfrm>
                          <a:off x="1109" y="293"/>
                          <a:ext cx="10505" cy="16250"/>
                          <a:chOff x="1109" y="293"/>
                          <a:chExt cx="10505" cy="16250"/>
                        </a:xfrm>
                      </wpg:grpSpPr>
                      <wps:wsp>
                        <wps:cNvPr id="103" name="Straight Arrow Connector 3"/>
                        <wps:cNvCnPr/>
                        <wps:spPr bwMode="auto">
                          <a:xfrm>
                            <a:off x="11595" y="293"/>
                            <a:ext cx="0" cy="16243"/>
                          </a:xfrm>
                          <a:prstGeom prst="straightConnector1">
                            <a:avLst/>
                          </a:prstGeom>
                          <a:grp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04" name="Straight Arrow Connector 4"/>
                        <wps:cNvCnPr/>
                        <wps:spPr bwMode="auto">
                          <a:xfrm>
                            <a:off x="1128" y="293"/>
                            <a:ext cx="0" cy="16243"/>
                          </a:xfrm>
                          <a:prstGeom prst="straightConnector1">
                            <a:avLst/>
                          </a:prstGeom>
                          <a:grp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05" name="Straight Arrow Connector 5"/>
                        <wps:cNvCnPr/>
                        <wps:spPr bwMode="auto">
                          <a:xfrm>
                            <a:off x="1109" y="16528"/>
                            <a:ext cx="10505" cy="0"/>
                          </a:xfrm>
                          <a:prstGeom prst="straightConnector1">
                            <a:avLst/>
                          </a:prstGeom>
                          <a:grp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06" name="Straight Arrow Connector 6"/>
                        <wps:cNvCnPr/>
                        <wps:spPr bwMode="auto">
                          <a:xfrm>
                            <a:off x="1109" y="312"/>
                            <a:ext cx="10505" cy="0"/>
                          </a:xfrm>
                          <a:prstGeom prst="straightConnector1">
                            <a:avLst/>
                          </a:prstGeom>
                          <a:grp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07" name="Straight Arrow Connector 7"/>
                        <wps:cNvCnPr/>
                        <wps:spPr bwMode="auto">
                          <a:xfrm>
                            <a:off x="1134" y="16272"/>
                            <a:ext cx="3685" cy="0"/>
                          </a:xfrm>
                          <a:prstGeom prst="straightConnector1">
                            <a:avLst/>
                          </a:prstGeom>
                          <a:grp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08" name="Straight Arrow Connector 8"/>
                        <wps:cNvCnPr/>
                        <wps:spPr bwMode="auto">
                          <a:xfrm>
                            <a:off x="1134" y="15989"/>
                            <a:ext cx="3685" cy="0"/>
                          </a:xfrm>
                          <a:prstGeom prst="straightConnector1">
                            <a:avLst/>
                          </a:prstGeom>
                          <a:grp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09" name="Straight Arrow Connector 9"/>
                        <wps:cNvCnPr/>
                        <wps:spPr bwMode="auto">
                          <a:xfrm>
                            <a:off x="1119" y="15706"/>
                            <a:ext cx="10488" cy="0"/>
                          </a:xfrm>
                          <a:prstGeom prst="straightConnector1">
                            <a:avLst/>
                          </a:prstGeom>
                          <a:grp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10" name="Straight Arrow Connector 10"/>
                        <wps:cNvCnPr/>
                        <wps:spPr bwMode="auto">
                          <a:xfrm>
                            <a:off x="4818" y="15693"/>
                            <a:ext cx="0" cy="850"/>
                          </a:xfrm>
                          <a:prstGeom prst="straightConnector1">
                            <a:avLst/>
                          </a:prstGeom>
                          <a:grp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11" name="Straight Arrow Connector 11"/>
                        <wps:cNvCnPr/>
                        <wps:spPr bwMode="auto">
                          <a:xfrm>
                            <a:off x="11057" y="15694"/>
                            <a:ext cx="0" cy="850"/>
                          </a:xfrm>
                          <a:prstGeom prst="straightConnector1">
                            <a:avLst/>
                          </a:prstGeom>
                          <a:grp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12" name="Straight Arrow Connector 12"/>
                        <wps:cNvCnPr/>
                        <wps:spPr bwMode="auto">
                          <a:xfrm>
                            <a:off x="4253" y="15693"/>
                            <a:ext cx="0" cy="850"/>
                          </a:xfrm>
                          <a:prstGeom prst="straightConnector1">
                            <a:avLst/>
                          </a:prstGeom>
                          <a:grp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13" name="Straight Arrow Connector 13"/>
                        <wps:cNvCnPr/>
                        <wps:spPr bwMode="auto">
                          <a:xfrm>
                            <a:off x="2098" y="15693"/>
                            <a:ext cx="0" cy="850"/>
                          </a:xfrm>
                          <a:prstGeom prst="straightConnector1">
                            <a:avLst/>
                          </a:prstGeom>
                          <a:grp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14" name="Straight Arrow Connector 14"/>
                        <wps:cNvCnPr/>
                        <wps:spPr bwMode="auto">
                          <a:xfrm>
                            <a:off x="3402" y="15693"/>
                            <a:ext cx="0" cy="850"/>
                          </a:xfrm>
                          <a:prstGeom prst="straightConnector1">
                            <a:avLst/>
                          </a:prstGeom>
                          <a:grp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15" name="Straight Arrow Connector 15"/>
                        <wps:cNvCnPr/>
                        <wps:spPr bwMode="auto">
                          <a:xfrm>
                            <a:off x="1531" y="15693"/>
                            <a:ext cx="0" cy="850"/>
                          </a:xfrm>
                          <a:prstGeom prst="straightConnector1">
                            <a:avLst/>
                          </a:prstGeom>
                          <a:grp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16" name="Straight Arrow Connector 16"/>
                        <wps:cNvCnPr/>
                        <wps:spPr bwMode="auto">
                          <a:xfrm>
                            <a:off x="11040" y="15989"/>
                            <a:ext cx="567" cy="0"/>
                          </a:xfrm>
                          <a:prstGeom prst="straightConnector1">
                            <a:avLst/>
                          </a:prstGeom>
                          <a:grp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grpSp>
                    <wps:wsp>
                      <wps:cNvPr id="117" name="Text Box 17"/>
                      <wps:cNvSpPr txBox="1"/>
                      <wps:spPr bwMode="auto">
                        <a:xfrm>
                          <a:off x="1134" y="16272"/>
                          <a:ext cx="396" cy="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GOST type A" w:hAnsi="GOST type A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  <w:sz w:val="20"/>
                              </w:rPr>
                              <w:t>Изм.</w:t>
                            </w:r>
                          </w:p>
                        </w:txbxContent>
                      </wps:txbx>
                      <wps:bodyPr lIns="0" tIns="0" rIns="0" bIns="0" anchor="ctr" anchorCtr="0" upright="1"/>
                    </wps:wsp>
                    <wps:wsp>
                      <wps:cNvPr id="118" name="Text Box 18"/>
                      <wps:cNvSpPr txBox="1"/>
                      <wps:spPr bwMode="auto">
                        <a:xfrm>
                          <a:off x="1531" y="16282"/>
                          <a:ext cx="567" cy="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GOST type A" w:hAnsi="GOST type A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  <w:sz w:val="20"/>
                              </w:rPr>
                              <w:t>Лист</w:t>
                            </w:r>
                          </w:p>
                        </w:txbxContent>
                      </wps:txbx>
                      <wps:bodyPr lIns="0" tIns="0" rIns="0" bIns="0" anchor="ctr" anchorCtr="0" upright="1"/>
                    </wps:wsp>
                    <wps:wsp>
                      <wps:cNvPr id="119" name="Text Box 19"/>
                      <wps:cNvSpPr txBox="1"/>
                      <wps:spPr bwMode="auto">
                        <a:xfrm>
                          <a:off x="2098" y="16289"/>
                          <a:ext cx="1304" cy="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GOST type A" w:hAnsi="GOST type A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  <w:sz w:val="20"/>
                              </w:rPr>
                              <w:t>№ докум.</w:t>
                            </w:r>
                          </w:p>
                        </w:txbxContent>
                      </wps:txbx>
                      <wps:bodyPr lIns="0" tIns="0" rIns="0" bIns="0" anchor="ctr" anchorCtr="0" upright="1"/>
                    </wps:wsp>
                    <wps:wsp>
                      <wps:cNvPr id="120" name="Text Box 20"/>
                      <wps:cNvSpPr txBox="1"/>
                      <wps:spPr bwMode="auto">
                        <a:xfrm>
                          <a:off x="3402" y="16282"/>
                          <a:ext cx="851" cy="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GOST type A" w:hAnsi="GOST type A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  <w:sz w:val="20"/>
                              </w:rPr>
                              <w:t>Подпись</w:t>
                            </w:r>
                          </w:p>
                        </w:txbxContent>
                      </wps:txbx>
                      <wps:bodyPr lIns="0" tIns="0" rIns="0" bIns="0" anchor="ctr" anchorCtr="0" upright="1"/>
                    </wps:wsp>
                    <wps:wsp>
                      <wps:cNvPr id="121" name="Text Box 21"/>
                      <wps:cNvSpPr txBox="1"/>
                      <wps:spPr bwMode="auto">
                        <a:xfrm>
                          <a:off x="4253" y="16282"/>
                          <a:ext cx="566" cy="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GOST type A" w:hAnsi="GOST type A"/>
                                <w:i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  <w:sz w:val="20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lIns="0" tIns="0" rIns="0" bIns="0" anchor="ctr" anchorCtr="0" upright="1"/>
                    </wps:wsp>
                    <wps:wsp>
                      <wps:cNvPr id="122" name="Text Box 22"/>
                      <wps:cNvSpPr txBox="1"/>
                      <wps:spPr bwMode="auto">
                        <a:xfrm>
                          <a:off x="4818" y="15706"/>
                          <a:ext cx="6238" cy="8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GOST type A" w:hAnsi="GOST type A"/>
                                <w:i/>
                                <w:iCs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  <w:iCs/>
                                <w:szCs w:val="28"/>
                              </w:rPr>
                              <w:t xml:space="preserve">ОКЭИ. 09.02.07. 9023. </w:t>
                            </w:r>
                            <w:r>
                              <w:rPr>
                                <w:rFonts w:ascii="GOST type A" w:hAnsi="GOST type A"/>
                                <w:i/>
                                <w:iCs/>
                                <w:szCs w:val="28"/>
                                <w:lang w:val="ru-RU"/>
                              </w:rPr>
                              <w:t>12</w:t>
                            </w:r>
                            <w:r>
                              <w:rPr>
                                <w:rFonts w:ascii="GOST type A" w:hAnsi="GOST type A"/>
                                <w:i/>
                                <w:iCs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GOST type A" w:hAnsi="GOST type A"/>
                                <w:i/>
                                <w:iCs/>
                                <w:szCs w:val="28"/>
                                <w:lang w:val="ru-RU"/>
                              </w:rPr>
                              <w:t>КП</w:t>
                            </w:r>
                          </w:p>
                        </w:txbxContent>
                      </wps:txbx>
                      <wps:bodyPr lIns="0" tIns="144000" rIns="0" bIns="0" anchor="ctr" anchorCtr="0" upright="1"/>
                    </wps:wsp>
                    <wps:wsp>
                      <wps:cNvPr id="123" name="Text Box 23"/>
                      <wps:cNvSpPr txBox="1"/>
                      <wps:spPr bwMode="auto">
                        <a:xfrm>
                          <a:off x="11057" y="15734"/>
                          <a:ext cx="566" cy="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GOST type A" w:hAnsi="GOST type A"/>
                                <w:i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  <w:sz w:val="20"/>
                                <w:szCs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lIns="0" tIns="0" rIns="0" bIns="0" anchor="ctr" anchorCtr="0" upright="1"/>
                    </wps:wsp>
                    <wps:wsp>
                      <wps:cNvPr id="124" name="Text Box 24"/>
                      <wps:cNvSpPr txBox="1"/>
                      <wps:spPr bwMode="auto">
                        <a:xfrm>
                          <a:off x="11057" y="15989"/>
                          <a:ext cx="566" cy="5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i/>
                                <w:szCs w:val="28"/>
                              </w:rPr>
                            </w:pPr>
                            <w:r>
                              <w:rPr>
                                <w:i/>
                                <w:szCs w:val="28"/>
                              </w:rPr>
                              <w:fldChar w:fldCharType="begin"/>
                            </w:r>
                            <w:r>
                              <w:rPr>
                                <w:i/>
                                <w:szCs w:val="28"/>
                              </w:rPr>
                              <w:instrText xml:space="preserve">PAGE   \* MERGEFORMAT</w:instrText>
                            </w:r>
                            <w:r>
                              <w:rPr>
                                <w:i/>
                                <w:szCs w:val="28"/>
                              </w:rPr>
                              <w:fldChar w:fldCharType="separate"/>
                            </w:r>
                            <w:r>
                              <w:rPr>
                                <w:i/>
                                <w:szCs w:val="28"/>
                              </w:rPr>
                              <w:t>21</w:t>
                            </w:r>
                            <w:r>
                              <w:rPr>
                                <w:i/>
                                <w:szCs w:val="2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lIns="0" tIns="72000" rIns="0" bIns="0" anchor="ctr" anchorCtr="0" upright="1"/>
                    </wps:wsp>
                  </wpg:wgp>
                </a:graphicData>
              </a:graphic>
            </wp:anchor>
          </w:drawing>
        </mc:Choice>
        <mc:Fallback>
          <w:pict>
            <v:group id="Group 26" o:spid="_x0000_s1026" o:spt="203" style="position:absolute;left:0pt;margin-left:-18.5pt;margin-top:-19.8pt;height:812.4pt;width:525.6pt;mso-position-horizontal-relative:margin;mso-position-vertical-relative:margin;z-index:251660288;mso-width-relative:page;mso-height-relative:page;" coordorigin="1109,293" coordsize="10514,16250" o:gfxdata="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">
              <o:lock v:ext="edit" aspectratio="f"/>
              <v:group id="Group 2" o:spid="_x0000_s1026" o:spt="203" style="position:absolute;left:1109;top:293;height:16250;width:10505;" coordorigin="1109,293" coordsize="10505,16250" o:gfxdata="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EgSmPb0AAADcAAAADwAAAAAAAAABACAAAAAiAAAAZHJzL2Rvd25yZXYueG1s&#10;UEsBAhQAFAAAAAgAh07iQDMvBZ47AAAAOQAAABUAAAAAAAAAAQAgAAAADAEAAGRycy9ncm91cHNo&#10;YXBleG1sLnhtbFBLBQYAAAAABgAGAGABAADJAwAAAAA=&#10;">
                <o:lock v:ext="edit" aspectratio="f"/>
                <v:shape id="Straight Arrow Connector 3" o:spid="_x0000_s1026" o:spt="32" type="#_x0000_t32" style="position:absolute;left:11595;top:293;height:16243;width:0;" filled="t" stroked="t" coordsize="21600,21600" o:gfxdata="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iVMHy5AAAA3AAA&#10;AA8AAAAAAAAAAQAgAAAAIgAAAGRycy9kb3ducmV2LnhtbFBLAQIUABQAAAAIAIdO4kAzLwWeOwAA&#10;ADkAAAAQAAAAAAAAAAEAIAAAAAgBAABkcnMvc2hhcGV4bWwueG1sUEsFBgAAAAAGAAYAWwEAALID&#10;AAAAAA==&#10;">
                  <v:fill on="t" focussize="0,0"/>
                  <v:stroke weight="2pt" color="#000000" joinstyle="round"/>
                  <v:imagedata o:title=""/>
                  <o:lock v:ext="edit" aspectratio="f"/>
                </v:shape>
                <v:shape id="Straight Arrow Connector 4" o:spid="_x0000_s1026" o:spt="32" type="#_x0000_t32" style="position:absolute;left:1128;top:293;height:16243;width:0;" filled="t" stroked="t" coordsize="21600,21600" o:gfxdata="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d8qAi5AAAA3AAA&#10;AA8AAAAAAAAAAQAgAAAAIgAAAGRycy9kb3ducmV2LnhtbFBLAQIUABQAAAAIAIdO4kAzLwWeOwAA&#10;ADkAAAAQAAAAAAAAAAEAIAAAAAgBAABkcnMvc2hhcGV4bWwueG1sUEsFBgAAAAAGAAYAWwEAALID&#10;AAAAAA==&#10;">
                  <v:fill on="t" focussize="0,0"/>
                  <v:stroke weight="2pt" color="#000000" joinstyle="round"/>
                  <v:imagedata o:title=""/>
                  <o:lock v:ext="edit" aspectratio="f"/>
                </v:shape>
                <v:shape id="Straight Arrow Connector 5" o:spid="_x0000_s1026" o:spt="32" type="#_x0000_t32" style="position:absolute;left:1109;top:16528;height:0;width:10505;" filled="t" stroked="t" coordsize="21600,21600" o:gfxdata="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IMA2TugAAANwA&#10;AAAPAAAAAAAAAAEAIAAAACIAAABkcnMvZG93bnJldi54bWxQSwECFAAUAAAACACHTuJAMy8FnjsA&#10;AAA5AAAAEAAAAAAAAAABACAAAAAJAQAAZHJzL3NoYXBleG1sLnhtbFBLBQYAAAAABgAGAFsBAACz&#10;AwAAAAA=&#10;">
                  <v:fill on="t" focussize="0,0"/>
                  <v:stroke weight="2pt" color="#000000" joinstyle="round"/>
                  <v:imagedata o:title=""/>
                  <o:lock v:ext="edit" aspectratio="f"/>
                </v:shape>
                <v:shape id="Straight Arrow Connector 6" o:spid="_x0000_s1026" o:spt="32" type="#_x0000_t32" style="position:absolute;left:1109;top:312;height:0;width:10505;" filled="t" stroked="t" coordsize="21600,21600" o:gfxdata="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44pPkugAAANwA&#10;AAAPAAAAAAAAAAEAIAAAACIAAABkcnMvZG93bnJldi54bWxQSwECFAAUAAAACACHTuJAMy8FnjsA&#10;AAA5AAAAEAAAAAAAAAABACAAAAAJAQAAZHJzL3NoYXBleG1sLnhtbFBLBQYAAAAABgAGAFsBAACz&#10;AwAAAAA=&#10;">
                  <v:fill on="t" focussize="0,0"/>
                  <v:stroke weight="2pt" color="#000000" joinstyle="round"/>
                  <v:imagedata o:title=""/>
                  <o:lock v:ext="edit" aspectratio="f"/>
                </v:shape>
                <v:shape id="Straight Arrow Connector 7" o:spid="_x0000_s1026" o:spt="32" type="#_x0000_t32" style="position:absolute;left:1134;top:16272;height:0;width:3685;" filled="t" stroked="t" coordsize="21600,21600" o:gfxdata="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1642f7gAAADcAAAA&#10;DwAAAAAAAAABACAAAAAiAAAAZHJzL2Rvd25yZXYueG1sUEsBAhQAFAAAAAgAh07iQDMvBZ47AAAA&#10;OQAAABAAAAAAAAAAAQAgAAAABwEAAGRycy9zaGFwZXhtbC54bWxQSwUGAAAAAAYABgBbAQAAsQMA&#10;AAAA&#10;">
                  <v:fill on="t" focussize="0,0"/>
                  <v:stroke weight="2pt" color="#000000" joinstyle="round"/>
                  <v:imagedata o:title=""/>
                  <o:lock v:ext="edit" aspectratio="f"/>
                </v:shape>
                <v:shape id="Straight Arrow Connector 8" o:spid="_x0000_s1026" o:spt="32" type="#_x0000_t32" style="position:absolute;left:1134;top:15989;height:0;width:3685;" filled="t" stroked="t" coordsize="21600,21600" o:gfxdata="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jGiDbsAAADc&#10;AAAADwAAAAAAAAABACAAAAAiAAAAZHJzL2Rvd25yZXYueG1sUEsBAhQAFAAAAAgAh07iQDMvBZ47&#10;AAAAOQAAABAAAAAAAAAAAQAgAAAACgEAAGRycy9zaGFwZXhtbC54bWxQSwUGAAAAAAYABgBbAQAA&#10;tAMAAAAA&#10;">
                  <v:fill on="t" focussize="0,0"/>
                  <v:stroke weight="2pt" color="#000000" joinstyle="round"/>
                  <v:imagedata o:title=""/>
                  <o:lock v:ext="edit" aspectratio="f"/>
                </v:shape>
                <v:shape id="Straight Arrow Connector 9" o:spid="_x0000_s1026" o:spt="32" type="#_x0000_t32" style="position:absolute;left:1119;top:15706;height:0;width:10488;" filled="t" stroked="t" coordsize="21600,21600" o:gfxdata="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l9B5a5AAAA3AAA&#10;AA8AAAAAAAAAAQAgAAAAIgAAAGRycy9kb3ducmV2LnhtbFBLAQIUABQAAAAIAIdO4kAzLwWeOwAA&#10;ADkAAAAQAAAAAAAAAAEAIAAAAAgBAABkcnMvc2hhcGV4bWwueG1sUEsFBgAAAAAGAAYAWwEAALID&#10;AAAAAA==&#10;">
                  <v:fill on="t" focussize="0,0"/>
                  <v:stroke weight="2pt" color="#000000" joinstyle="round"/>
                  <v:imagedata o:title=""/>
                  <o:lock v:ext="edit" aspectratio="f"/>
                </v:shape>
                <v:shape id="Straight Arrow Connector 10" o:spid="_x0000_s1026" o:spt="32" type="#_x0000_t32" style="position:absolute;left:4818;top:15693;height:850;width:0;" filled="t" stroked="t" coordsize="21600,21600" o:gfxdata="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2eONa8AAAA&#10;3AAAAA8AAAAAAAAAAQAgAAAAIgAAAGRycy9kb3ducmV2LnhtbFBLAQIUABQAAAAIAIdO4kAzLwWe&#10;OwAAADkAAAAQAAAAAAAAAAEAIAAAAAsBAABkcnMvc2hhcGV4bWwueG1sUEsFBgAAAAAGAAYAWwEA&#10;ALUDAAAAAA==&#10;">
                  <v:fill on="t" focussize="0,0"/>
                  <v:stroke weight="2pt" color="#000000" joinstyle="round"/>
                  <v:imagedata o:title=""/>
                  <o:lock v:ext="edit" aspectratio="f"/>
                </v:shape>
                <v:shape id="Straight Arrow Connector 11" o:spid="_x0000_s1026" o:spt="32" type="#_x0000_t32" style="position:absolute;left:11057;top:15694;height:850;width:0;" filled="t" stroked="t" coordsize="21600,21600" o:gfxdata="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LSnU25AAAA3AAA&#10;AA8AAAAAAAAAAQAgAAAAIgAAAGRycy9kb3ducmV2LnhtbFBLAQIUABQAAAAIAIdO4kAzLwWeOwAA&#10;ADkAAAAQAAAAAAAAAAEAIAAAAAgBAABkcnMvc2hhcGV4bWwueG1sUEsFBgAAAAAGAAYAWwEAALID&#10;AAAAAA==&#10;">
                  <v:fill on="t" focussize="0,0"/>
                  <v:stroke weight="2pt" color="#000000" joinstyle="round"/>
                  <v:imagedata o:title=""/>
                  <o:lock v:ext="edit" aspectratio="f"/>
                </v:shape>
                <v:shape id="Straight Arrow Connector 12" o:spid="_x0000_s1026" o:spt="32" type="#_x0000_t32" style="position:absolute;left:4253;top:15693;height:850;width:0;" filled="t" stroked="t" coordsize="21600,21600" o:gfxdata="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EIAAzq2AAAA3AAAAA8A&#10;AAAAAAAAAQAgAAAAIgAAAGRycy9kb3ducmV2LnhtbFBLAQIUABQAAAAIAIdO4kAzLwWeOwAAADkA&#10;AAAQAAAAAAAAAAEAIAAAAAUBAABkcnMvc2hhcGV4bWwueG1sUEsFBgAAAAAGAAYAWwEAAK8DAAAA&#10;AA==&#10;">
                  <v:fill on="t" focussize="0,0"/>
                  <v:stroke weight="2pt" color="#000000" joinstyle="round"/>
                  <v:imagedata o:title=""/>
                  <o:lock v:ext="edit" aspectratio="f"/>
                </v:shape>
                <v:shape id="Straight Arrow Connector 13" o:spid="_x0000_s1026" o:spt="32" type="#_x0000_t32" style="position:absolute;left:2098;top:15693;height:850;width:0;" filled="t" stroked="t" coordsize="21600,21600" o:gfxdata="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C1MpqG2AAAA3AAAAA8A&#10;AAAAAAAAAQAgAAAAIgAAAGRycy9kb3ducmV2LnhtbFBLAQIUABQAAAAIAIdO4kAzLwWeOwAAADkA&#10;AAAQAAAAAAAAAAEAIAAAAAUBAABkcnMvc2hhcGV4bWwueG1sUEsFBgAAAAAGAAYAWwEAAK8DAAAA&#10;AA==&#10;">
                  <v:fill on="t" focussize="0,0"/>
                  <v:stroke weight="2pt" color="#000000" joinstyle="round"/>
                  <v:imagedata o:title=""/>
                  <o:lock v:ext="edit" aspectratio="f"/>
                </v:shape>
                <v:shape id="Straight Arrow Connector 14" o:spid="_x0000_s1026" o:spt="32" type="#_x0000_t32" style="position:absolute;left:3402;top:15693;height:850;width:0;" filled="t" stroked="t" coordsize="21600,21600" o:gfxdata="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KKlPtW2AAAA3AAAAA8A&#10;AAAAAAAAAQAgAAAAIgAAAGRycy9kb3ducmV2LnhtbFBLAQIUABQAAAAIAIdO4kAzLwWeOwAAADkA&#10;AAAQAAAAAAAAAAEAIAAAAAUBAABkcnMvc2hhcGV4bWwueG1sUEsFBgAAAAAGAAYAWwEAAK8DAAAA&#10;AA==&#10;">
                  <v:fill on="t" focussize="0,0"/>
                  <v:stroke weight="2pt" color="#000000" joinstyle="round"/>
                  <v:imagedata o:title=""/>
                  <o:lock v:ext="edit" aspectratio="f"/>
                </v:shape>
                <v:shape id="Straight Arrow Connector 15" o:spid="_x0000_s1026" o:spt="32" type="#_x0000_t32" style="position:absolute;left:1531;top:15693;height:850;width:0;" filled="t" stroked="t" coordsize="21600,21600" o:gfxdata="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M3pm062AAAA3AAAAA8A&#10;AAAAAAAAAQAgAAAAIgAAAGRycy9kb3ducmV2LnhtbFBLAQIUABQAAAAIAIdO4kAzLwWeOwAAADkA&#10;AAAQAAAAAAAAAAEAIAAAAAUBAABkcnMvc2hhcGV4bWwueG1sUEsFBgAAAAAGAAYAWwEAAK8DAAAA&#10;AA==&#10;">
                  <v:fill on="t" focussize="0,0"/>
                  <v:stroke weight="2pt" color="#000000" joinstyle="round"/>
                  <v:imagedata o:title=""/>
                  <o:lock v:ext="edit" aspectratio="f"/>
                </v:shape>
                <v:shape id="Straight Arrow Connector 16" o:spid="_x0000_s1026" o:spt="32" type="#_x0000_t32" style="position:absolute;left:11040;top:15989;height:0;width:567;" filled="t" stroked="t" coordsize="21600,21600" o:gfxdata="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D07BTm2AAAA3AAAAA8A&#10;AAAAAAAAAQAgAAAAIgAAAGRycy9kb3ducmV2LnhtbFBLAQIUABQAAAAIAIdO4kAzLwWeOwAAADkA&#10;AAAQAAAAAAAAAAEAIAAAAAUBAABkcnMvc2hhcGV4bWwueG1sUEsFBgAAAAAGAAYAWwEAAK8DAAAA&#10;AA==&#10;">
                  <v:fill on="t" focussize="0,0"/>
                  <v:stroke weight="2pt" color="#000000" joinstyle="round"/>
                  <v:imagedata o:title=""/>
                  <o:lock v:ext="edit" aspectratio="f"/>
                </v:shape>
              </v:group>
              <v:shape id="Text Box 17" o:spid="_x0000_s1026" o:spt="202" type="#_x0000_t202" style="position:absolute;left:1134;top:16272;height:255;width:396;v-text-anchor:middle;" filled="f" stroked="f" coordsize="21600,21600" o:gfxdata="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To16TugAAANwA&#10;AAAPAAAAAAAAAAEAIAAAACIAAABkcnMvZG93bnJldi54bWxQSwECFAAUAAAACACHTuJAMy8FnjsA&#10;AAA5AAAAEAAAAAAAAAABACAAAAAJAQAAZHJzL3NoYXBleG1sLnhtbFBLBQYAAAAABgAGAFsBAACz&#10;Aw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jc w:val="center"/>
                        <w:rPr>
                          <w:rFonts w:ascii="GOST type A" w:hAnsi="GOST type A"/>
                          <w:i/>
                          <w:sz w:val="20"/>
                        </w:rPr>
                      </w:pPr>
                      <w:r>
                        <w:rPr>
                          <w:rFonts w:ascii="GOST type A" w:hAnsi="GOST type A"/>
                          <w:i/>
                          <w:sz w:val="20"/>
                        </w:rPr>
                        <w:t>Изм.</w:t>
                      </w:r>
                    </w:p>
                  </w:txbxContent>
                </v:textbox>
              </v:shape>
              <v:shape id="Text Box 18" o:spid="_x0000_s1026" o:spt="202" type="#_x0000_t202" style="position:absolute;left:1531;top:16282;height:255;width:567;v-text-anchor:middle;" filled="f" stroked="f" coordsize="21600,21600" o:gfxdata="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iPMrhvQAA&#10;ANwAAAAPAAAAAAAAAAEAIAAAACIAAABkcnMvZG93bnJldi54bWxQSwECFAAUAAAACACHTuJAMy8F&#10;njsAAAA5AAAAEAAAAAAAAAABACAAAAAMAQAAZHJzL3NoYXBleG1sLnhtbFBLBQYAAAAABgAGAFsB&#10;AAC2Aw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jc w:val="center"/>
                        <w:rPr>
                          <w:rFonts w:ascii="GOST type A" w:hAnsi="GOST type A"/>
                          <w:i/>
                          <w:sz w:val="20"/>
                        </w:rPr>
                      </w:pPr>
                      <w:r>
                        <w:rPr>
                          <w:rFonts w:ascii="GOST type A" w:hAnsi="GOST type A"/>
                          <w:i/>
                          <w:sz w:val="20"/>
                        </w:rPr>
                        <w:t>Лист</w:t>
                      </w:r>
                    </w:p>
                  </w:txbxContent>
                </v:textbox>
              </v:shape>
              <v:shape id="Text Box 19" o:spid="_x0000_s1026" o:spt="202" type="#_x0000_t202" style="position:absolute;left:2098;top:16289;height:255;width:1304;v-text-anchor:middle;" filled="f" stroked="f" coordsize="21600,21600" o:gfxdata="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NcG96ugAAANwA&#10;AAAPAAAAAAAAAAEAIAAAACIAAABkcnMvZG93bnJldi54bWxQSwECFAAUAAAACACHTuJAMy8FnjsA&#10;AAA5AAAAEAAAAAAAAAABACAAAAAJAQAAZHJzL3NoYXBleG1sLnhtbFBLBQYAAAAABgAGAFsBAACz&#10;Aw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jc w:val="center"/>
                        <w:rPr>
                          <w:rFonts w:ascii="GOST type A" w:hAnsi="GOST type A"/>
                          <w:i/>
                          <w:sz w:val="20"/>
                        </w:rPr>
                      </w:pPr>
                      <w:r>
                        <w:rPr>
                          <w:rFonts w:ascii="GOST type A" w:hAnsi="GOST type A"/>
                          <w:i/>
                          <w:sz w:val="20"/>
                        </w:rPr>
                        <w:t>№ докум.</w:t>
                      </w:r>
                    </w:p>
                  </w:txbxContent>
                </v:textbox>
              </v:shape>
              <v:shape id="Text Box 20" o:spid="_x0000_s1026" o:spt="202" type="#_x0000_t202" style="position:absolute;left:3402;top:16282;height:255;width:851;v-text-anchor:middle;" filled="f" stroked="f" coordsize="21600,21600" o:gfxdata="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SJgxavQAA&#10;ANwAAAAPAAAAAAAAAAEAIAAAACIAAABkcnMvZG93bnJldi54bWxQSwECFAAUAAAACACHTuJAMy8F&#10;njsAAAA5AAAAEAAAAAAAAAABACAAAAAMAQAAZHJzL3NoYXBleG1sLnhtbFBLBQYAAAAABgAGAFsB&#10;AAC2Aw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jc w:val="center"/>
                        <w:rPr>
                          <w:rFonts w:ascii="GOST type A" w:hAnsi="GOST type A"/>
                          <w:i/>
                          <w:sz w:val="20"/>
                        </w:rPr>
                      </w:pPr>
                      <w:r>
                        <w:rPr>
                          <w:rFonts w:ascii="GOST type A" w:hAnsi="GOST type A"/>
                          <w:i/>
                          <w:sz w:val="20"/>
                        </w:rPr>
                        <w:t>Подпись</w:t>
                      </w:r>
                    </w:p>
                  </w:txbxContent>
                </v:textbox>
              </v:shape>
              <v:shape id="Text Box 21" o:spid="_x0000_s1026" o:spt="202" type="#_x0000_t202" style="position:absolute;left:4253;top:16282;height:255;width:566;v-text-anchor:middle;" filled="f" stroked="f" coordsize="21600,21600" o:gfxdata="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9aqnBtwAAANwAAAAP&#10;AAAAAAAAAAEAIAAAACIAAABkcnMvZG93bnJldi54bWxQSwECFAAUAAAACACHTuJAMy8FnjsAAAA5&#10;AAAAEAAAAAAAAAABACAAAAAGAQAAZHJzL3NoYXBleG1sLnhtbFBLBQYAAAAABgAGAFsBAACwAwAA&#10;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jc w:val="center"/>
                        <w:rPr>
                          <w:rFonts w:ascii="GOST type A" w:hAnsi="GOST type A"/>
                          <w:i/>
                          <w:sz w:val="20"/>
                          <w:szCs w:val="18"/>
                        </w:rPr>
                      </w:pPr>
                      <w:r>
                        <w:rPr>
                          <w:rFonts w:ascii="GOST type A" w:hAnsi="GOST type A"/>
                          <w:i/>
                          <w:sz w:val="20"/>
                          <w:szCs w:val="18"/>
                        </w:rPr>
                        <w:t>Дата</w:t>
                      </w:r>
                    </w:p>
                  </w:txbxContent>
                </v:textbox>
              </v:shape>
              <v:shape id="Text Box 22" o:spid="_x0000_s1026" o:spt="202" type="#_x0000_t202" style="position:absolute;left:4818;top:15706;height:822;width:6238;v-text-anchor:middle;" filled="f" stroked="f" coordsize="21600,21600" o:gfxdata="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9ORNab4A&#10;AADcAAAADwAAAAAAAAABACAAAAAiAAAAZHJzL2Rvd25yZXYueG1sUEsBAhQAFAAAAAgAh07iQDMv&#10;BZ47AAAAOQAAABAAAAAAAAAAAQAgAAAADQEAAGRycy9zaGFwZXhtbC54bWxQSwUGAAAAAAYABgBb&#10;AQAAtwMAAAAA&#10;">
                <v:fill on="f" focussize="0,0"/>
                <v:stroke on="f"/>
                <v:imagedata o:title=""/>
                <o:lock v:ext="edit" aspectratio="f"/>
                <v:textbox inset="0mm,4mm,0mm,0mm">
                  <w:txbxContent>
                    <w:p>
                      <w:pPr>
                        <w:jc w:val="center"/>
                        <w:rPr>
                          <w:rFonts w:ascii="GOST type A" w:hAnsi="GOST type A"/>
                          <w:i/>
                          <w:iCs/>
                          <w:szCs w:val="28"/>
                          <w:lang w:val="ru-RU"/>
                        </w:rPr>
                      </w:pPr>
                      <w:r>
                        <w:rPr>
                          <w:rFonts w:ascii="GOST type A" w:hAnsi="GOST type A"/>
                          <w:i/>
                          <w:iCs/>
                          <w:szCs w:val="28"/>
                        </w:rPr>
                        <w:t xml:space="preserve">ОКЭИ. 09.02.07. 9023. </w:t>
                      </w:r>
                      <w:r>
                        <w:rPr>
                          <w:rFonts w:ascii="GOST type A" w:hAnsi="GOST type A"/>
                          <w:i/>
                          <w:iCs/>
                          <w:szCs w:val="28"/>
                          <w:lang w:val="ru-RU"/>
                        </w:rPr>
                        <w:t>12</w:t>
                      </w:r>
                      <w:r>
                        <w:rPr>
                          <w:rFonts w:ascii="GOST type A" w:hAnsi="GOST type A"/>
                          <w:i/>
                          <w:iCs/>
                          <w:szCs w:val="28"/>
                        </w:rPr>
                        <w:t xml:space="preserve"> </w:t>
                      </w:r>
                      <w:r>
                        <w:rPr>
                          <w:rFonts w:ascii="GOST type A" w:hAnsi="GOST type A"/>
                          <w:i/>
                          <w:iCs/>
                          <w:szCs w:val="28"/>
                          <w:lang w:val="ru-RU"/>
                        </w:rPr>
                        <w:t>КП</w:t>
                      </w:r>
                    </w:p>
                  </w:txbxContent>
                </v:textbox>
              </v:shape>
              <v:shape id="Text Box 23" o:spid="_x0000_s1026" o:spt="202" type="#_x0000_t202" style="position:absolute;left:11057;top:15734;height:255;width:566;v-text-anchor:middle;" filled="f" stroked="f" coordsize="21600,21600" o:gfxdata="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i9JIttwAAANwAAAAP&#10;AAAAAAAAAAEAIAAAACIAAABkcnMvZG93bnJldi54bWxQSwECFAAUAAAACACHTuJAMy8FnjsAAAA5&#10;AAAAEAAAAAAAAAABACAAAAAGAQAAZHJzL3NoYXBleG1sLnhtbFBLBQYAAAAABgAGAFsBAACwAwAA&#10;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jc w:val="center"/>
                        <w:rPr>
                          <w:rFonts w:ascii="GOST type A" w:hAnsi="GOST type A"/>
                          <w:i/>
                          <w:sz w:val="20"/>
                          <w:szCs w:val="18"/>
                        </w:rPr>
                      </w:pPr>
                      <w:r>
                        <w:rPr>
                          <w:rFonts w:ascii="GOST type A" w:hAnsi="GOST type A"/>
                          <w:i/>
                          <w:sz w:val="20"/>
                          <w:szCs w:val="18"/>
                        </w:rPr>
                        <w:t>Лист</w:t>
                      </w:r>
                    </w:p>
                  </w:txbxContent>
                </v:textbox>
              </v:shape>
              <v:shape id="Text Box 24" o:spid="_x0000_s1026" o:spt="202" type="#_x0000_t202" style="position:absolute;left:11057;top:15989;height:539;width:566;v-text-anchor:middle;" filled="f" stroked="f" coordsize="21600,21600" o:gfxdata="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NXlXbsAAADc&#10;AAAADwAAAAAAAAABACAAAAAiAAAAZHJzL2Rvd25yZXYueG1sUEsBAhQAFAAAAAgAh07iQDMvBZ47&#10;AAAAOQAAABAAAAAAAAAAAQAgAAAACgEAAGRycy9zaGFwZXhtbC54bWxQSwUGAAAAAAYABgBbAQAA&#10;tAMAAAAA&#10;">
                <v:fill on="f" focussize="0,0"/>
                <v:stroke on="f"/>
                <v:imagedata o:title=""/>
                <o:lock v:ext="edit" aspectratio="f"/>
                <v:textbox inset="0mm,2mm,0mm,0mm">
                  <w:txbxContent>
                    <w:p>
                      <w:pPr>
                        <w:jc w:val="center"/>
                        <w:rPr>
                          <w:i/>
                          <w:szCs w:val="28"/>
                        </w:rPr>
                      </w:pPr>
                      <w:r>
                        <w:rPr>
                          <w:i/>
                          <w:szCs w:val="28"/>
                        </w:rPr>
                        <w:fldChar w:fldCharType="begin"/>
                      </w:r>
                      <w:r>
                        <w:rPr>
                          <w:i/>
                          <w:szCs w:val="28"/>
                        </w:rPr>
                        <w:instrText xml:space="preserve">PAGE   \* MERGEFORMAT</w:instrText>
                      </w:r>
                      <w:r>
                        <w:rPr>
                          <w:i/>
                          <w:szCs w:val="28"/>
                        </w:rPr>
                        <w:fldChar w:fldCharType="separate"/>
                      </w:r>
                      <w:r>
                        <w:rPr>
                          <w:i/>
                          <w:szCs w:val="28"/>
                        </w:rPr>
                        <w:t>21</w:t>
                      </w:r>
                      <w:r>
                        <w:rPr>
                          <w:i/>
                          <w:szCs w:val="28"/>
                        </w:rPr>
                        <w:fldChar w:fldCharType="end"/>
                      </w:r>
                    </w:p>
                  </w:txbxContent>
                </v:textbox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firstLine="0"/>
      <w:jc w:val="center"/>
    </w:pPr>
    <w:r>
      <w:rPr>
        <w:rFonts w:cs="Times New Roman"/>
        <w:b/>
        <w:sz w:val="32"/>
        <w:szCs w:val="32"/>
        <w:lang w:eastAsia="ru-RU"/>
      </w:rPr>
      <mc:AlternateContent>
        <mc:Choice Requires="wpg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margin">
                <wp:posOffset>-196215</wp:posOffset>
              </wp:positionH>
              <wp:positionV relativeFrom="margin">
                <wp:posOffset>-252095</wp:posOffset>
              </wp:positionV>
              <wp:extent cx="6667500" cy="10317480"/>
              <wp:effectExtent l="419100" t="0" r="19050" b="27305"/>
              <wp:wrapNone/>
              <wp:docPr id="25" name="Группа 2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67500" cy="10317193"/>
                        <a:chOff x="0" y="0"/>
                        <a:chExt cx="20000" cy="20000"/>
                      </a:xfrm>
                    </wpg:grpSpPr>
                    <wps:wsp>
                      <wps:cNvPr id="26" name="Rectangles 26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lIns="180000" tIns="180000" rIns="720000" bIns="180000" anchor="ctr" anchorCtr="0">
                        <a:noAutofit/>
                      </wps:bodyPr>
                    </wps:wsp>
                    <wps:wsp>
                      <wps:cNvPr id="27" name="Straight Connector 27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28" name="Straight Connector 28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29" name="Straight Connector 29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30" name="Straight Connector 30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31" name="Straight Connector 31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32" name="Straight Connector 32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33" name="Straight Connector 33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34" name="Straight Connector 34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35" name="Straight Connector 35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36" name="Rectangles 36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7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GOST type A" w:hAnsi="GOST type A"/>
                                <w:sz w:val="22"/>
                                <w:szCs w:val="22"/>
                              </w:rPr>
                              <w:t>Изм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80000" tIns="180000" rIns="720000" bIns="180000" anchor="ctr" anchorCtr="0" upright="1">
                        <a:noAutofit/>
                      </wps:bodyPr>
                    </wps:wsp>
                    <wps:wsp>
                      <wps:cNvPr id="37" name="Rectangles 37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7"/>
                              <w:jc w:val="center"/>
                              <w:rPr>
                                <w:rFonts w:ascii="GOST type A" w:hAnsi="GOST type 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GOST type A" w:hAnsi="GOST type A"/>
                                <w:sz w:val="22"/>
                                <w:szCs w:val="22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80000" tIns="180000" rIns="720000" bIns="180000" anchor="ctr" anchorCtr="0" upright="1">
                        <a:noAutofit/>
                      </wps:bodyPr>
                    </wps:wsp>
                    <wps:wsp>
                      <wps:cNvPr id="38" name="Rectangles 38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7"/>
                              <w:jc w:val="center"/>
                              <w:rPr>
                                <w:rFonts w:ascii="GOST type A" w:hAnsi="GOST type 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GOST type A" w:hAnsi="GOST type A"/>
                                <w:sz w:val="22"/>
                                <w:szCs w:val="22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80000" tIns="180000" rIns="720000" bIns="180000" anchor="ctr" anchorCtr="0" upright="1">
                        <a:noAutofit/>
                      </wps:bodyPr>
                    </wps:wsp>
                    <wps:wsp>
                      <wps:cNvPr id="39" name="Rectangles 39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7"/>
                              <w:jc w:val="center"/>
                              <w:rPr>
                                <w:rFonts w:ascii="GOST type A" w:hAnsi="GOST type 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GOST type A" w:hAnsi="GOST type A"/>
                                <w:sz w:val="22"/>
                                <w:szCs w:val="22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80000" tIns="180000" rIns="720000" bIns="180000" anchor="ctr" anchorCtr="0" upright="1">
                        <a:noAutofit/>
                      </wps:bodyPr>
                    </wps:wsp>
                    <wps:wsp>
                      <wps:cNvPr id="40" name="Rectangles 40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7"/>
                              <w:jc w:val="center"/>
                              <w:rPr>
                                <w:rFonts w:ascii="GOST type A" w:hAnsi="GOST type 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GOST type A" w:hAnsi="GOST type A"/>
                                <w:sz w:val="22"/>
                                <w:szCs w:val="22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80000" tIns="180000" rIns="720000" bIns="180000" anchor="ctr" anchorCtr="0" upright="1">
                        <a:noAutofit/>
                      </wps:bodyPr>
                    </wps:wsp>
                    <wps:wsp>
                      <wps:cNvPr id="41" name="Rectangles 41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7"/>
                              <w:jc w:val="center"/>
                              <w:rPr>
                                <w:rFonts w:ascii="GOST type A" w:hAnsi="GOST type 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GOST type A" w:hAnsi="GOST type A"/>
                                <w:sz w:val="22"/>
                                <w:szCs w:val="22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80000" tIns="180000" rIns="720000" bIns="180000" anchor="ctr" anchorCtr="0" upright="1">
                        <a:noAutofit/>
                      </wps:bodyPr>
                    </wps:wsp>
                    <wps:wsp>
                      <wps:cNvPr id="42" name="Rectangles 42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7"/>
                              <w:jc w:val="center"/>
                              <w:rPr>
                                <w:rFonts w:ascii="GOST type A" w:hAnsi="GOST type A"/>
                                <w:sz w:val="22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rFonts w:ascii="GOST type A" w:hAnsi="GOST type A"/>
                                <w:sz w:val="22"/>
                                <w:szCs w:val="22"/>
                                <w:lang w:val="ru-RU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80000" tIns="180000" rIns="720000" bIns="180000" anchor="ctr" anchorCtr="0" upright="1">
                        <a:noAutofit/>
                      </wps:bodyPr>
                    </wps:wsp>
                    <wps:wsp>
                      <wps:cNvPr id="43" name="Rectangles 43"/>
                      <wps:cNvSpPr>
                        <a:spLocks noChangeArrowheads="1"/>
                      </wps:cNvSpPr>
                      <wps:spPr bwMode="auto">
                        <a:xfrm>
                          <a:off x="7714" y="17496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6"/>
                              <w:jc w:val="center"/>
                              <w:rPr>
                                <w:rFonts w:ascii="GOST type A" w:hAnsi="GOST type A" w:cs="ISOCPEUR"/>
                                <w:i/>
                                <w:iCs/>
                                <w:szCs w:val="28"/>
                              </w:rPr>
                            </w:pPr>
                            <w:r>
                              <w:rPr>
                                <w:rFonts w:ascii="GOST type A" w:hAnsi="GOST type A" w:cs="ISOCPEUR"/>
                                <w:i/>
                                <w:iCs/>
                                <w:szCs w:val="28"/>
                              </w:rPr>
                              <w:t>ОКЭИ 09.02.07. 902</w:t>
                            </w:r>
                            <w:r>
                              <w:rPr>
                                <w:rFonts w:ascii="GOST type A" w:hAnsi="GOST type A" w:cs="ISOCPEUR"/>
                                <w:i/>
                                <w:iCs/>
                                <w:szCs w:val="28"/>
                                <w:lang w:val="ru-RU"/>
                              </w:rPr>
                              <w:t>3</w:t>
                            </w:r>
                            <w:r>
                              <w:rPr>
                                <w:rFonts w:ascii="GOST type A" w:hAnsi="GOST type A" w:cs="ISOCPEUR"/>
                                <w:i/>
                                <w:iCs/>
                                <w:szCs w:val="28"/>
                              </w:rPr>
                              <w:t>. 12 П</w:t>
                            </w:r>
                          </w:p>
                          <w:p>
                            <w:pPr>
                              <w:pStyle w:val="17"/>
                              <w:jc w:val="center"/>
                              <w:rPr>
                                <w:rFonts w:ascii="Journal" w:hAnsi="Journal" w:cs="Journal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80000" tIns="180000" rIns="720000" bIns="180000" anchor="ctr" anchorCtr="0" upright="1">
                        <a:noAutofit/>
                      </wps:bodyPr>
                    </wps:wsp>
                    <wps:wsp>
                      <wps:cNvPr id="44" name="Straight Connector 44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45" name="Straight Connector 45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46" name="Straight Connector 46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47" name="Straight Connector 47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48" name="Straight Connector 48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g:grpSp>
                      <wpg:cNvPr id="49" name="Group 49"/>
                      <wpg:cNvGrpSpPr/>
                      <wpg:grpSpPr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50" name="Rectangles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7"/>
                                <w:rPr>
                                  <w:rFonts w:ascii="GOST type A" w:hAnsi="GOST type A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GOST type A" w:hAnsi="GOST type A"/>
                                  <w:sz w:val="22"/>
                                  <w:szCs w:val="22"/>
                                </w:rPr>
                                <w:t>Разраб.</w:t>
                              </w:r>
                            </w:p>
                          </w:txbxContent>
                        </wps:txbx>
                        <wps:bodyPr rot="0" vert="horz" wrap="square" lIns="180000" tIns="180000" rIns="720000" bIns="180000" anchor="ctr" anchorCtr="0" upright="1">
                          <a:noAutofit/>
                        </wps:bodyPr>
                      </wps:wsp>
                      <wps:wsp>
                        <wps:cNvPr id="51" name="Rectangles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7"/>
                                <w:jc w:val="center"/>
                                <w:rPr>
                                  <w:rFonts w:ascii="GOST type A" w:hAnsi="GOST type A"/>
                                  <w:sz w:val="22"/>
                                  <w:szCs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GOST type A" w:hAnsi="GOST type A"/>
                                  <w:sz w:val="22"/>
                                  <w:szCs w:val="18"/>
                                  <w:lang w:val="ru-RU"/>
                                </w:rPr>
                                <w:t>Каныгин Д.В..</w:t>
                              </w:r>
                            </w:p>
                          </w:txbxContent>
                        </wps:txbx>
                        <wps:bodyPr rot="0" vert="horz" wrap="square" lIns="180000" tIns="180000" rIns="720000" bIns="180000" anchor="ctr" anchorCtr="0" upright="1">
                          <a:noAutofit/>
                        </wps:bodyPr>
                      </wps:wsp>
                    </wpg:grpSp>
                    <wpg:grpSp>
                      <wpg:cNvPr id="52" name="Group 52"/>
                      <wpg:cNvGrpSpPr/>
                      <wpg:grpSpPr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53" name="Rectangles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7"/>
                                <w:rPr>
                                  <w:rFonts w:ascii="GOST type A" w:hAnsi="GOST type A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GOST type A" w:hAnsi="GOST type A"/>
                                  <w:sz w:val="22"/>
                                  <w:szCs w:val="22"/>
                                </w:rPr>
                                <w:t>Провер.</w:t>
                              </w:r>
                            </w:p>
                          </w:txbxContent>
                        </wps:txbx>
                        <wps:bodyPr rot="0" vert="horz" wrap="square" lIns="180000" tIns="180000" rIns="720000" bIns="180000" anchor="ctr" anchorCtr="0" upright="1">
                          <a:noAutofit/>
                        </wps:bodyPr>
                      </wps:wsp>
                      <wps:wsp>
                        <wps:cNvPr id="54" name="Rectangles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7"/>
                                <w:jc w:val="center"/>
                                <w:rPr>
                                  <w:rFonts w:ascii="GOST type A" w:hAnsi="GOST type A"/>
                                  <w:sz w:val="22"/>
                                  <w:szCs w:val="22"/>
                                  <w:lang w:val="ru-RU"/>
                                </w:rPr>
                              </w:pPr>
                              <w:r>
                                <w:rPr>
                                  <w:rFonts w:ascii="GOST type A" w:hAnsi="GOST type A"/>
                                  <w:sz w:val="22"/>
                                  <w:szCs w:val="22"/>
                                  <w:lang w:val="ru-RU"/>
                                </w:rPr>
                                <w:t>Егурнова Е.Н.</w:t>
                              </w:r>
                            </w:p>
                          </w:txbxContent>
                        </wps:txbx>
                        <wps:bodyPr rot="0" vert="horz" wrap="square" lIns="180000" tIns="180000" rIns="720000" bIns="180000" anchor="ctr" anchorCtr="0" upright="1">
                          <a:noAutofit/>
                        </wps:bodyPr>
                      </wps:wsp>
                    </wpg:grpSp>
                    <wpg:grpSp>
                      <wpg:cNvPr id="55" name="Group 55"/>
                      <wpg:cNvGrpSpPr/>
                      <wpg:grpSpPr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56" name="Rectangles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7"/>
                                <w:rPr>
                                  <w:rFonts w:ascii="GOST type A" w:hAnsi="GOST type A"/>
                                  <w:sz w:val="22"/>
                                  <w:szCs w:val="22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80000" tIns="180000" rIns="720000" bIns="180000" anchor="ctr" anchorCtr="0" upright="1">
                          <a:noAutofit/>
                        </wps:bodyPr>
                      </wps:wsp>
                      <wps:wsp>
                        <wps:cNvPr id="57" name="Rectangles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7"/>
                                <w:rPr>
                                  <w:rFonts w:ascii="GOST type A" w:hAnsi="GOST type A"/>
                                  <w:sz w:val="22"/>
                                  <w:szCs w:val="22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80000" tIns="180000" rIns="720000" bIns="180000" anchor="ctr" anchorCtr="0" upright="1">
                          <a:noAutofit/>
                        </wps:bodyPr>
                      </wps:wsp>
                    </wpg:grpSp>
                    <wpg:grpSp>
                      <wpg:cNvPr id="58" name="Group 58"/>
                      <wpg:cNvGrpSpPr/>
                      <wpg:grpSpPr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59" name="Rectangles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7"/>
                                <w:rPr>
                                  <w:rFonts w:ascii="GOST type A" w:hAnsi="GOST type A"/>
                                  <w:sz w:val="22"/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0" tIns="180000" rIns="720000" bIns="180000" anchor="ctr" anchorCtr="0" upright="1">
                          <a:noAutofit/>
                        </wps:bodyPr>
                      </wps:wsp>
                      <wps:wsp>
                        <wps:cNvPr id="60" name="Rectangles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7"/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80000" tIns="180000" rIns="720000" bIns="180000" anchor="ctr" anchorCtr="0" upright="1">
                          <a:noAutofit/>
                        </wps:bodyPr>
                      </wps:wsp>
                    </wpg:grpSp>
                    <wpg:grpSp>
                      <wpg:cNvPr id="61" name="Group 61"/>
                      <wpg:cNvGrpSpPr/>
                      <wpg:grpSpPr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62" name="Rectangles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7"/>
                                <w:rPr>
                                  <w:rFonts w:ascii="GOST type A" w:hAnsi="GOST type A"/>
                                  <w:sz w:val="22"/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0" tIns="180000" rIns="720000" bIns="180000" anchor="ctr" anchorCtr="0" upright="1">
                          <a:noAutofit/>
                        </wps:bodyPr>
                      </wps:wsp>
                      <wps:wsp>
                        <wps:cNvPr id="63" name="Rectangles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7"/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80000" tIns="180000" rIns="720000" bIns="180000" anchor="ctr" anchorCtr="0" upright="1">
                          <a:noAutofit/>
                        </wps:bodyPr>
                      </wps:wsp>
                    </wpg:grpSp>
                    <wps:wsp>
                      <wps:cNvPr id="64" name="Straight Connector 64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65" name="Rectangles 65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7"/>
                              <w:ind w:right="-7" w:firstLine="284"/>
                              <w:jc w:val="center"/>
                              <w:rPr>
                                <w:rFonts w:ascii="GOST type A" w:hAnsi="GOST type A"/>
                                <w:lang w:val="ru-RU"/>
                              </w:rPr>
                            </w:pPr>
                            <w:r>
                              <w:rPr>
                                <w:rFonts w:ascii="GOST type A" w:hAnsi="GOST type A"/>
                                <w:lang w:val="ru-RU"/>
                              </w:rPr>
                              <w:t>Отчет по курсовому проекту</w:t>
                            </w:r>
                          </w:p>
                          <w:p>
                            <w:pPr>
                              <w:pStyle w:val="17"/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80000" tIns="180000" rIns="720000" bIns="180000" anchor="ctr" anchorCtr="0" upright="1">
                        <a:noAutofit/>
                      </wps:bodyPr>
                    </wps:wsp>
                    <wps:wsp>
                      <wps:cNvPr id="66" name="Straight Connector 66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67" name="Straight Connector 67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68" name="Straight Connector 68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69" name="Rectangles 69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7"/>
                              <w:jc w:val="center"/>
                              <w:rPr>
                                <w:rFonts w:ascii="GOST type A" w:hAnsi="GOST type 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GOST type A" w:hAnsi="GOST type A"/>
                                <w:sz w:val="22"/>
                                <w:szCs w:val="22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180000" tIns="180000" rIns="720000" bIns="180000" anchor="ctr" anchorCtr="0" upright="1">
                        <a:noAutofit/>
                      </wps:bodyPr>
                    </wps:wsp>
                    <wps:wsp>
                      <wps:cNvPr id="70" name="Rectangles 70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7"/>
                              <w:jc w:val="center"/>
                              <w:rPr>
                                <w:rFonts w:ascii="GOST type A" w:hAnsi="GOST type 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GOST type A" w:hAnsi="GOST type A"/>
                                <w:sz w:val="22"/>
                                <w:szCs w:val="22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80000" tIns="180000" rIns="720000" bIns="180000" anchor="ctr" anchorCtr="0" upright="1">
                        <a:noAutofit/>
                      </wps:bodyPr>
                    </wps:wsp>
                    <wps:wsp>
                      <wps:cNvPr id="71" name="Rectangles 71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7"/>
                              <w:jc w:val="center"/>
                              <w:rPr>
                                <w:rFonts w:ascii="GOST type A" w:hAnsi="GOST type A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GOST type A" w:hAnsi="GOST type A"/>
                                <w:sz w:val="22"/>
                                <w:szCs w:val="22"/>
                                <w:lang w:val="en-US"/>
                              </w:rPr>
                              <w:t>31</w:t>
                            </w:r>
                          </w:p>
                        </w:txbxContent>
                      </wps:txbx>
                      <wps:bodyPr rot="0" vert="horz" wrap="square" lIns="180000" tIns="180000" rIns="720000" bIns="180000" anchor="ctr" anchorCtr="0" upright="1">
                        <a:noAutofit/>
                      </wps:bodyPr>
                    </wps:wsp>
                    <wps:wsp>
                      <wps:cNvPr id="72" name="Straight Connector 72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73" name="Straight Connector 73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74" name="Rectangles 74"/>
                      <wps:cNvSpPr>
                        <a:spLocks noChangeArrowheads="1"/>
                      </wps:cNvSpPr>
                      <wps:spPr bwMode="auto">
                        <a:xfrm>
                          <a:off x="14209" y="18979"/>
                          <a:ext cx="5779" cy="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7"/>
                              <w:jc w:val="center"/>
                              <w:rPr>
                                <w:rFonts w:ascii="GOST type A" w:hAnsi="GOST type A" w:cs="Journal"/>
                                <w:lang w:val="ru-RU"/>
                              </w:rPr>
                            </w:pPr>
                            <w:r>
                              <w:rPr>
                                <w:rFonts w:ascii="GOST type A" w:hAnsi="GOST type A" w:cs="Journal"/>
                                <w:lang w:val="ru-RU"/>
                              </w:rPr>
                              <w:t>Отделение программирования,</w:t>
                            </w:r>
                          </w:p>
                          <w:p>
                            <w:pPr>
                              <w:pStyle w:val="17"/>
                              <w:jc w:val="center"/>
                              <w:rPr>
                                <w:rFonts w:ascii="GOST type A" w:hAnsi="GOST type A" w:cs="Journal"/>
                                <w:lang w:val="ru-RU"/>
                              </w:rPr>
                            </w:pPr>
                            <w:r>
                              <w:rPr>
                                <w:rFonts w:ascii="GOST type A" w:hAnsi="GOST type A" w:cs="Journal"/>
                                <w:lang w:val="ru-RU"/>
                              </w:rPr>
                              <w:t>группа 4пк2</w:t>
                            </w:r>
                          </w:p>
                        </w:txbxContent>
                      </wps:txbx>
                      <wps:bodyPr rot="0" vert="horz" wrap="square" lIns="180000" tIns="180000" rIns="720000" bIns="180000" anchor="ctr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Группа 225" o:spid="_x0000_s1026" o:spt="203" style="position:absolute;left:0pt;margin-left:-15.45pt;margin-top:-19.85pt;height:812.4pt;width:525pt;mso-position-horizontal-relative:margin;mso-position-vertical-relative:margin;z-index:251659264;mso-width-relative:page;mso-height-relative:page;" coordsize="20000,20000" o:allowincell="f" o:gfxdata="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">
              <o:lock v:ext="edit" aspectratio="f"/>
              <v:rect id="_x0000_s1026" o:spid="_x0000_s1026" o:spt="1" style="position:absolute;left:0;top:0;height:20000;width:20000;v-text-anchor:middle;" filled="f" stroked="t" coordsize="21600,21600" o:gfxdata="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lOK9u/&#10;AAAA2wAAAA8AAAAAAAAAAQAgAAAAIgAAAGRycy9kb3ducmV2LnhtbFBLAQIUABQAAAAIAIdO4kAz&#10;LwWeOwAAADkAAAAQAAAAAAAAAAEAIAAAAA4BAABkcnMvc2hhcGV4bWwueG1sUEsFBgAAAAAGAAYA&#10;WwEAALgDAAAAAA==&#10;">
                <v:fill on="f" focussize="0,0"/>
                <v:stroke weight="2pt" color="#000000" miterlimit="8" joinstyle="miter"/>
                <v:imagedata o:title=""/>
                <o:lock v:ext="edit" aspectratio="f"/>
                <v:textbox inset="5mm,5mm,20mm,5mm"/>
              </v:rect>
              <v:line id="_x0000_s1026" o:spid="_x0000_s1026" o:spt="20" style="position:absolute;left:993;top:17183;height:1038;width:2;" filled="f" stroked="t" coordsize="21600,21600" o:gfxdata="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71n5y8AAAA&#10;2wAAAA8AAAAAAAAAAQAgAAAAIgAAAGRycy9kb3ducmV2LnhtbFBLAQIUABQAAAAIAIdO4kAzLwWe&#10;OwAAADkAAAAQAAAAAAAAAAEAIAAAAAsBAABkcnMvc2hhcGV4bWwueG1sUEsFBgAAAAAGAAYAWwEA&#10;ALUDAAAAAA=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_x0000_s1026" o:spid="_x0000_s1026" o:spt="20" style="position:absolute;left:10;top:17173;height:1;width:19967;" filled="f" stroked="t" coordsize="21600,21600" o:gfxdata="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9qC+65AAAA2wAA&#10;AA8AAAAAAAAAAQAgAAAAIgAAAGRycy9kb3ducmV2LnhtbFBLAQIUABQAAAAIAIdO4kAzLwWeOwAA&#10;ADkAAAAQAAAAAAAAAAEAIAAAAAgBAABkcnMvc2hhcGV4bWwueG1sUEsFBgAAAAAGAAYAWwEAALID&#10;AAAAAA=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_x0000_s1026" o:spid="_x0000_s1026" o:spt="20" style="position:absolute;left:2186;top:17192;height:2797;width:2;" filled="f" stroked="t" coordsize="21600,21600" o:gfxdata="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QJq51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_x0000_s1026" o:spid="_x0000_s1026" o:spt="20" style="position:absolute;left:4919;top:17192;height:2797;width:2;" filled="f" stroked="t" coordsize="21600,21600" o:gfxdata="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ExZE1ugAAANsA&#10;AAAPAAAAAAAAAAEAIAAAACIAAABkcnMvZG93bnJldi54bWxQSwECFAAUAAAACACHTuJAMy8FnjsA&#10;AAA5AAAAEAAAAAAAAAABACAAAAAJAQAAZHJzL3NoYXBleG1sLnhtbFBLBQYAAAAABgAGAFsBAACz&#10;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_x0000_s1026" o:spid="_x0000_s1026" o:spt="20" style="position:absolute;left:6557;top:17192;height:2797;width:2;" filled="f" stroked="t" coordsize="21600,21600" o:gfxdata="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riTSu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_x0000_s1026" o:spid="_x0000_s1026" o:spt="20" style="position:absolute;left:7650;top:17183;height:2796;width:2;" filled="f" stroked="t" coordsize="21600,21600" o:gfxdata="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bW6rZ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_x0000_s1026" o:spid="_x0000_s1026" o:spt="20" style="position:absolute;left:15848;top:18239;height:693;width:4;" filled="f" stroked="t" coordsize="21600,21600" o:gfxdata="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0Fw9C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_x0000_s1026" o:spid="_x0000_s1026" o:spt="20" style="position:absolute;left:10;top:19293;height:2;width:7621;" filled="f" stroked="t" coordsize="21600,21600" o:gfxdata="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r/6HLvQAA&#10;ANsAAAAPAAAAAAAAAAEAIAAAACIAAABkcnMvZG93bnJldi54bWxQSwECFAAUAAAACACHTuJAMy8F&#10;njsAAAA5AAAAEAAAAAAAAAABACAAAAAMAQAAZHJzL3NoYXBleG1sLnhtbFBLBQYAAAAABgAGAFsB&#10;AAC2AwAAAAA=&#10;">
                <v:fill on="f" focussize="0,0"/>
                <v:stroke weight="1pt" color="#000000" joinstyle="round"/>
                <v:imagedata o:title=""/>
                <o:lock v:ext="edit" aspectratio="f"/>
              </v:line>
              <v:line id="_x0000_s1026" o:spid="_x0000_s1026" o:spt="20" style="position:absolute;left:10;top:19646;height:1;width:7621;" filled="f" stroked="t" coordsize="21600,21600" o:gfxdata="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EswRQvQAA&#10;ANsAAAAPAAAAAAAAAAEAIAAAACIAAABkcnMvZG93bnJldi54bWxQSwECFAAUAAAACACHTuJAMy8F&#10;njsAAAA5AAAAEAAAAAAAAAABACAAAAAMAQAAZHJzL3NoYXBleG1sLnhtbFBLBQYAAAAABgAGAFsB&#10;AAC2AwAAAAA=&#10;">
                <v:fill on="f" focussize="0,0"/>
                <v:stroke weight="1pt" color="#000000" joinstyle="round"/>
                <v:imagedata o:title=""/>
                <o:lock v:ext="edit" aspectratio="f"/>
              </v:line>
              <v:rect id="_x0000_s1026" o:spid="_x0000_s1026" o:spt="1" style="position:absolute;left:54;top:17912;height:309;width:883;v-text-anchor:middle;" filled="f" stroked="f" coordsize="21600,21600" o:gfxdata="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zKAX2vQAA&#10;ANsAAAAPAAAAAAAAAAEAIAAAACIAAABkcnMvZG93bnJldi54bWxQSwECFAAUAAAACACHTuJAMy8F&#10;njsAAAA5AAAAEAAAAAAAAAABACAAAAAMAQAAZHJzL3NoYXBleG1sLnhtbFBLBQYAAAAABgAGAFsB&#10;AAC2AwAAAAA=&#10;">
                <v:fill on="f" focussize="0,0"/>
                <v:stroke on="f"/>
                <v:imagedata o:title=""/>
                <o:lock v:ext="edit" aspectratio="f"/>
                <v:textbox inset="5mm,5mm,20mm,5mm">
                  <w:txbxContent>
                    <w:p>
                      <w:pPr>
                        <w:pStyle w:val="17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ascii="GOST type A" w:hAnsi="GOST type A"/>
                          <w:sz w:val="22"/>
                          <w:szCs w:val="22"/>
                        </w:rPr>
                        <w:t>Изм</w:t>
                      </w:r>
                      <w:r>
                        <w:rPr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_x0000_s1026" o:spid="_x0000_s1026" o:spt="1" style="position:absolute;left:1051;top:17912;height:309;width:1100;v-text-anchor:middle;" filled="f" stroked="f" coordsize="21600,21600" o:gfxdata="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cZKBtvQAA&#10;ANsAAAAPAAAAAAAAAAEAIAAAACIAAABkcnMvZG93bnJldi54bWxQSwECFAAUAAAACACHTuJAMy8F&#10;njsAAAA5AAAAEAAAAAAAAAABACAAAAAMAQAAZHJzL3NoYXBleG1sLnhtbFBLBQYAAAAABgAGAFsB&#10;AAC2AwAAAAA=&#10;">
                <v:fill on="f" focussize="0,0"/>
                <v:stroke on="f"/>
                <v:imagedata o:title=""/>
                <o:lock v:ext="edit" aspectratio="f"/>
                <v:textbox inset="5mm,5mm,20mm,5mm">
                  <w:txbxContent>
                    <w:p>
                      <w:pPr>
                        <w:pStyle w:val="17"/>
                        <w:jc w:val="center"/>
                        <w:rPr>
                          <w:rFonts w:ascii="GOST type A" w:hAnsi="GOST type A"/>
                          <w:sz w:val="22"/>
                          <w:szCs w:val="22"/>
                        </w:rPr>
                      </w:pPr>
                      <w:r>
                        <w:rPr>
                          <w:rFonts w:ascii="GOST type A" w:hAnsi="GOST type A"/>
                          <w:sz w:val="22"/>
                          <w:szCs w:val="22"/>
                        </w:rPr>
                        <w:t>Лист</w:t>
                      </w:r>
                    </w:p>
                  </w:txbxContent>
                </v:textbox>
              </v:rect>
              <v:rect id="_x0000_s1026" o:spid="_x0000_s1026" o:spt="1" style="position:absolute;left:2267;top:17912;height:309;width:2573;v-text-anchor:middle;" filled="f" stroked="f" coordsize="21600,21600" o:gfxdata="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37NB+5AAAA2wAA&#10;AA8AAAAAAAAAAQAgAAAAIgAAAGRycy9kb3ducmV2LnhtbFBLAQIUABQAAAAIAIdO4kAzLwWeOwAA&#10;ADkAAAAQAAAAAAAAAAEAIAAAAAgBAABkcnMvc2hhcGV4bWwueG1sUEsFBgAAAAAGAAYAWwEAALID&#10;AAAAAA==&#10;">
                <v:fill on="f" focussize="0,0"/>
                <v:stroke on="f"/>
                <v:imagedata o:title=""/>
                <o:lock v:ext="edit" aspectratio="f"/>
                <v:textbox inset="5mm,5mm,20mm,5mm">
                  <w:txbxContent>
                    <w:p>
                      <w:pPr>
                        <w:pStyle w:val="17"/>
                        <w:jc w:val="center"/>
                        <w:rPr>
                          <w:rFonts w:ascii="GOST type A" w:hAnsi="GOST type A"/>
                          <w:sz w:val="22"/>
                          <w:szCs w:val="22"/>
                        </w:rPr>
                      </w:pPr>
                      <w:r>
                        <w:rPr>
                          <w:rFonts w:ascii="GOST type A" w:hAnsi="GOST type A"/>
                          <w:sz w:val="22"/>
                          <w:szCs w:val="22"/>
                        </w:rPr>
                        <w:t>№ докум.</w:t>
                      </w:r>
                    </w:p>
                  </w:txbxContent>
                </v:textbox>
              </v:rect>
              <v:rect id="_x0000_s1026" o:spid="_x0000_s1026" o:spt="1" style="position:absolute;left:4983;top:17912;height:309;width:1534;v-text-anchor:middle;" filled="f" stroked="f" coordsize="21600,21600" o:gfxdata="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reRhL4A&#10;AADbAAAADwAAAAAAAAABACAAAAAiAAAAZHJzL2Rvd25yZXYueG1sUEsBAhQAFAAAAAgAh07iQDMv&#10;BZ47AAAAOQAAABAAAAAAAAAAAQAgAAAADQEAAGRycy9zaGFwZXhtbC54bWxQSwUGAAAAAAYABgBb&#10;AQAAtwMAAAAA&#10;">
                <v:fill on="f" focussize="0,0"/>
                <v:stroke on="f"/>
                <v:imagedata o:title=""/>
                <o:lock v:ext="edit" aspectratio="f"/>
                <v:textbox inset="5mm,5mm,20mm,5mm">
                  <w:txbxContent>
                    <w:p>
                      <w:pPr>
                        <w:pStyle w:val="17"/>
                        <w:jc w:val="center"/>
                        <w:rPr>
                          <w:rFonts w:ascii="GOST type A" w:hAnsi="GOST type A"/>
                          <w:sz w:val="22"/>
                          <w:szCs w:val="22"/>
                        </w:rPr>
                      </w:pPr>
                      <w:r>
                        <w:rPr>
                          <w:rFonts w:ascii="GOST type A" w:hAnsi="GOST type A"/>
                          <w:sz w:val="22"/>
                          <w:szCs w:val="22"/>
                        </w:rPr>
                        <w:t>Подпись</w:t>
                      </w:r>
                    </w:p>
                  </w:txbxContent>
                </v:textbox>
              </v:rect>
              <v:rect id="_x0000_s1026" o:spid="_x0000_s1026" o:spt="1" style="position:absolute;left:6604;top:17912;height:309;width:1000;v-text-anchor:middle;" filled="f" stroked="f" coordsize="21600,21600" o:gfxdata="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uLS2S5AAAA2wAA&#10;AA8AAAAAAAAAAQAgAAAAIgAAAGRycy9kb3ducmV2LnhtbFBLAQIUABQAAAAIAIdO4kAzLwWeOwAA&#10;ADkAAAAQAAAAAAAAAAEAIAAAAAgBAABkcnMvc2hhcGV4bWwueG1sUEsFBgAAAAAGAAYAWwEAALID&#10;AAAAAA==&#10;">
                <v:fill on="f" focussize="0,0"/>
                <v:stroke on="f"/>
                <v:imagedata o:title=""/>
                <o:lock v:ext="edit" aspectratio="f"/>
                <v:textbox inset="5mm,5mm,20mm,5mm">
                  <w:txbxContent>
                    <w:p>
                      <w:pPr>
                        <w:pStyle w:val="17"/>
                        <w:jc w:val="center"/>
                        <w:rPr>
                          <w:rFonts w:ascii="GOST type A" w:hAnsi="GOST type A"/>
                          <w:sz w:val="22"/>
                          <w:szCs w:val="22"/>
                        </w:rPr>
                      </w:pPr>
                      <w:r>
                        <w:rPr>
                          <w:rFonts w:ascii="GOST type A" w:hAnsi="GOST type A"/>
                          <w:sz w:val="22"/>
                          <w:szCs w:val="22"/>
                        </w:rPr>
                        <w:t>Дата</w:t>
                      </w:r>
                    </w:p>
                  </w:txbxContent>
                </v:textbox>
              </v:rect>
              <v:rect id="_x0000_s1026" o:spid="_x0000_s1026" o:spt="1" style="position:absolute;left:15929;top:18258;height:309;width:1475;v-text-anchor:middle;" filled="f" stroked="f" coordsize="21600,21600" o:gfxdata="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kx+7/vQAA&#10;ANsAAAAPAAAAAAAAAAEAIAAAACIAAABkcnMvZG93bnJldi54bWxQSwECFAAUAAAACACHTuJAMy8F&#10;njsAAAA5AAAAEAAAAAAAAAABACAAAAAMAQAAZHJzL3NoYXBleG1sLnhtbFBLBQYAAAAABgAGAFsB&#10;AAC2AwAAAAA=&#10;">
                <v:fill on="f" focussize="0,0"/>
                <v:stroke on="f"/>
                <v:imagedata o:title=""/>
                <o:lock v:ext="edit" aspectratio="f"/>
                <v:textbox inset="5mm,5mm,20mm,5mm">
                  <w:txbxContent>
                    <w:p>
                      <w:pPr>
                        <w:pStyle w:val="17"/>
                        <w:jc w:val="center"/>
                        <w:rPr>
                          <w:rFonts w:ascii="GOST type A" w:hAnsi="GOST type A"/>
                          <w:sz w:val="22"/>
                          <w:szCs w:val="22"/>
                        </w:rPr>
                      </w:pPr>
                      <w:r>
                        <w:rPr>
                          <w:rFonts w:ascii="GOST type A" w:hAnsi="GOST type A"/>
                          <w:sz w:val="22"/>
                          <w:szCs w:val="22"/>
                        </w:rPr>
                        <w:t>Лист</w:t>
                      </w:r>
                    </w:p>
                  </w:txbxContent>
                </v:textbox>
              </v:rect>
              <v:rect id="_x0000_s1026" o:spid="_x0000_s1026" o:spt="1" style="position:absolute;left:15929;top:18623;height:310;width:1475;v-text-anchor:middle;" filled="f" stroked="f" coordsize="21600,21600" o:gfxdata="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UFXCIvQAA&#10;ANsAAAAPAAAAAAAAAAEAIAAAACIAAABkcnMvZG93bnJldi54bWxQSwECFAAUAAAACACHTuJAMy8F&#10;njsAAAA5AAAAEAAAAAAAAAABACAAAAAMAQAAZHJzL3NoYXBleG1sLnhtbFBLBQYAAAAABgAGAFsB&#10;AAC2AwAAAAA=&#10;">
                <v:fill on="f" focussize="0,0"/>
                <v:stroke on="f"/>
                <v:imagedata o:title=""/>
                <o:lock v:ext="edit" aspectratio="f"/>
                <v:textbox inset="5mm,5mm,20mm,5mm">
                  <w:txbxContent>
                    <w:p>
                      <w:pPr>
                        <w:pStyle w:val="17"/>
                        <w:jc w:val="center"/>
                        <w:rPr>
                          <w:rFonts w:ascii="GOST type A" w:hAnsi="GOST type A"/>
                          <w:sz w:val="22"/>
                          <w:szCs w:val="22"/>
                          <w:lang w:val="ru-RU"/>
                        </w:rPr>
                      </w:pPr>
                      <w:r>
                        <w:rPr>
                          <w:rFonts w:ascii="GOST type A" w:hAnsi="GOST type A"/>
                          <w:sz w:val="22"/>
                          <w:szCs w:val="22"/>
                          <w:lang w:val="ru-RU"/>
                        </w:rPr>
                        <w:t>2</w:t>
                      </w:r>
                    </w:p>
                  </w:txbxContent>
                </v:textbox>
              </v:rect>
              <v:rect id="_x0000_s1026" o:spid="_x0000_s1026" o:spt="1" style="position:absolute;left:7714;top:17496;height:477;width:12159;v-text-anchor:middle;" filled="f" stroked="f" coordsize="21600,21600" o:gfxdata="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tZ1RO/&#10;AAAA2wAAAA8AAAAAAAAAAQAgAAAAIgAAAGRycy9kb3ducmV2LnhtbFBLAQIUABQAAAAIAIdO4kAz&#10;LwWeOwAAADkAAAAQAAAAAAAAAAEAIAAAAA4BAABkcnMvc2hhcGV4bWwueG1sUEsFBgAAAAAGAAYA&#10;WwEAALgDAAAAAA==&#10;">
                <v:fill on="f" focussize="0,0"/>
                <v:stroke on="f"/>
                <v:imagedata o:title=""/>
                <o:lock v:ext="edit" aspectratio="f"/>
                <v:textbox inset="5mm,5mm,20mm,5mm">
                  <w:txbxContent>
                    <w:p>
                      <w:pPr>
                        <w:pStyle w:val="16"/>
                        <w:jc w:val="center"/>
                        <w:rPr>
                          <w:rFonts w:ascii="GOST type A" w:hAnsi="GOST type A" w:cs="ISOCPEUR"/>
                          <w:i/>
                          <w:iCs/>
                          <w:szCs w:val="28"/>
                        </w:rPr>
                      </w:pPr>
                      <w:r>
                        <w:rPr>
                          <w:rFonts w:ascii="GOST type A" w:hAnsi="GOST type A" w:cs="ISOCPEUR"/>
                          <w:i/>
                          <w:iCs/>
                          <w:szCs w:val="28"/>
                        </w:rPr>
                        <w:t>ОКЭИ 09.02.07. 902</w:t>
                      </w:r>
                      <w:r>
                        <w:rPr>
                          <w:rFonts w:ascii="GOST type A" w:hAnsi="GOST type A" w:cs="ISOCPEUR"/>
                          <w:i/>
                          <w:iCs/>
                          <w:szCs w:val="28"/>
                          <w:lang w:val="ru-RU"/>
                        </w:rPr>
                        <w:t>3</w:t>
                      </w:r>
                      <w:r>
                        <w:rPr>
                          <w:rFonts w:ascii="GOST type A" w:hAnsi="GOST type A" w:cs="ISOCPEUR"/>
                          <w:i/>
                          <w:iCs/>
                          <w:szCs w:val="28"/>
                        </w:rPr>
                        <w:t>. 12 П</w:t>
                      </w:r>
                    </w:p>
                    <w:p>
                      <w:pPr>
                        <w:pStyle w:val="17"/>
                        <w:jc w:val="center"/>
                        <w:rPr>
                          <w:rFonts w:ascii="Journal" w:hAnsi="Journal" w:cs="Journal"/>
                          <w:lang w:val="ru-RU"/>
                        </w:rPr>
                      </w:pPr>
                    </w:p>
                  </w:txbxContent>
                </v:textbox>
              </v:rect>
              <v:line id="_x0000_s1026" o:spid="_x0000_s1026" o:spt="20" style="position:absolute;left:12;top:18233;height:1;width:19967;" filled="f" stroked="t" coordsize="21600,21600" o:gfxdata="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j+ORL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_x0000_s1026" o:spid="_x0000_s1026" o:spt="20" style="position:absolute;left:25;top:17881;height:1;width:7621;" filled="f" stroked="t" coordsize="21600,21600" o:gfxdata="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MtEHQ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_x0000_s1026" o:spid="_x0000_s1026" o:spt="20" style="position:absolute;left:10;top:17526;height:1;width:7621;" filled="f" stroked="t" coordsize="21600,21600" o:gfxdata="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xn6Vq8AAAA&#10;2wAAAA8AAAAAAAAAAQAgAAAAIgAAAGRycy9kb3ducmV2LnhtbFBLAQIUABQAAAAIAIdO4kAzLwWe&#10;OwAAADkAAAAQAAAAAAAAAAEAIAAAAAsBAABkcnMvc2hhcGV4bWwueG1sUEsFBgAAAAAGAAYAWwEA&#10;ALUDAAAAAA==&#10;">
                <v:fill on="f" focussize="0,0"/>
                <v:stroke weight="1pt" color="#000000" joinstyle="round"/>
                <v:imagedata o:title=""/>
                <o:lock v:ext="edit" aspectratio="f"/>
              </v:line>
              <v:line id="_x0000_s1026" o:spid="_x0000_s1026" o:spt="20" style="position:absolute;left:10;top:18938;height:1;width:7621;" filled="f" stroked="t" coordsize="21600,21600" o:gfxdata="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ytMwb4A&#10;AADbAAAADwAAAAAAAAABACAAAAAiAAAAZHJzL2Rvd25yZXYueG1sUEsBAhQAFAAAAAgAh07iQDMv&#10;BZ47AAAAOQAAABAAAAAAAAAAAQAgAAAADQEAAGRycy9zaGFwZXhtbC54bWxQSwUGAAAAAAYABgBb&#10;AQAAtwMAAAAA&#10;">
                <v:fill on="f" focussize="0,0"/>
                <v:stroke weight="1pt" color="#000000" joinstyle="round"/>
                <v:imagedata o:title=""/>
                <o:lock v:ext="edit" aspectratio="f"/>
              </v:line>
              <v:line id="_x0000_s1026" o:spid="_x0000_s1026" o:spt="20" style="position:absolute;left:10;top:18583;height:1;width:7621;" filled="f" stroked="t" coordsize="21600,21600" o:gfxdata="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K02LO5AAAA2wAA&#10;AA8AAAAAAAAAAQAgAAAAIgAAAGRycy9kb3ducmV2LnhtbFBLAQIUABQAAAAIAIdO4kAzLwWeOwAA&#10;ADkAAAAQAAAAAAAAAAEAIAAAAAgBAABkcnMvc2hhcGV4bWwueG1sUEsFBgAAAAAGAAYAWwEAALID&#10;AAAAAA==&#10;">
                <v:fill on="f" focussize="0,0"/>
                <v:stroke weight="1pt" color="#000000" joinstyle="round"/>
                <v:imagedata o:title=""/>
                <o:lock v:ext="edit" aspectratio="f"/>
              </v:line>
              <v:group id="_x0000_s1026" o:spid="_x0000_s1026" o:spt="203" style="position:absolute;left:39;top:18267;height:310;width:4801;" coordsize="19999,20000" o:gfxdata="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whxeVvwAAANsAAAAPAAAAAAAAAAEAIAAAACIAAABkcnMvZG93bnJldi54&#10;bWxQSwECFAAUAAAACACHTuJAMy8FnjsAAAA5AAAAFQAAAAAAAAABACAAAAAOAQAAZHJzL2dyb3Vw&#10;c2hhcGV4bWwueG1sUEsFBgAAAAAGAAYAYAEAAMsDAAAAAA==&#10;">
                <o:lock v:ext="edit" aspectratio="f"/>
                <v:rect id="_x0000_s1026" o:spid="_x0000_s1026" o:spt="1" style="position:absolute;left:0;top:0;height:20000;width:8856;v-text-anchor:middle;" filled="f" stroked="f" coordsize="21600,21600" o:gfxdata="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5S3bm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5mm,5mm,20mm,5mm">
                    <w:txbxContent>
                      <w:p>
                        <w:pPr>
                          <w:pStyle w:val="17"/>
                          <w:rPr>
                            <w:rFonts w:ascii="GOST type A" w:hAnsi="GOST type A"/>
                            <w:sz w:val="22"/>
                            <w:szCs w:val="22"/>
                          </w:rPr>
                        </w:pPr>
                        <w:r>
                          <w:rPr>
                            <w:rFonts w:ascii="GOST type A" w:hAnsi="GOST type A"/>
                            <w:sz w:val="22"/>
                            <w:szCs w:val="22"/>
                          </w:rPr>
                          <w:t>Разраб.</w:t>
                        </w:r>
                      </w:p>
                    </w:txbxContent>
                  </v:textbox>
                </v:rect>
                <v:rect id="_x0000_s1026" o:spid="_x0000_s1026" o:spt="1" style="position:absolute;left:9281;top:0;height:20000;width:10718;v-text-anchor:middle;" filled="f" stroked="f" coordsize="21600,21600" o:gfxdata="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hHngi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5mm,5mm,20mm,5mm">
                    <w:txbxContent>
                      <w:p>
                        <w:pPr>
                          <w:pStyle w:val="17"/>
                          <w:jc w:val="center"/>
                          <w:rPr>
                            <w:rFonts w:ascii="GOST type A" w:hAnsi="GOST type A"/>
                            <w:sz w:val="22"/>
                            <w:szCs w:val="18"/>
                            <w:lang w:val="ru-RU"/>
                          </w:rPr>
                        </w:pPr>
                        <w:r>
                          <w:rPr>
                            <w:rFonts w:ascii="GOST type A" w:hAnsi="GOST type A"/>
                            <w:sz w:val="22"/>
                            <w:szCs w:val="18"/>
                            <w:lang w:val="ru-RU"/>
                          </w:rPr>
                          <w:t>Каныгин Д.В..</w:t>
                        </w:r>
                      </w:p>
                    </w:txbxContent>
                  </v:textbox>
                </v:rect>
              </v:group>
              <v:group id="_x0000_s1026" o:spid="_x0000_s1026" o:spt="203" style="position:absolute;left:39;top:18614;height:309;width:4801;" coordsize="19999,20000" o:gfxdata="UEsDBAoAAAAAAIdO4kAAAAAAAAAAAAAAAAAEAAAAZHJzL1BLAwQUAAAACACHTuJA+/oTOb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WwC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+/oTOb0AAADbAAAADwAAAAAAAAABACAAAAAiAAAAZHJzL2Rvd25yZXYueG1s&#10;UEsBAhQAFAAAAAgAh07iQDMvBZ47AAAAOQAAABUAAAAAAAAAAQAgAAAADAEAAGRycy9ncm91cHNo&#10;YXBleG1sLnhtbFBLBQYAAAAABgAGAGABAADJAwAAAAA=&#10;">
                <o:lock v:ext="edit" aspectratio="f"/>
                <v:rect id="_x0000_s1026" o:spid="_x0000_s1026" o:spt="1" style="position:absolute;left:0;top:0;height:20000;width:8856;v-text-anchor:middle;" filled="f" stroked="f" coordsize="21600,21600" o:gfxdata="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6AQ86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5mm,5mm,20mm,5mm">
                    <w:txbxContent>
                      <w:p>
                        <w:pPr>
                          <w:pStyle w:val="17"/>
                          <w:rPr>
                            <w:rFonts w:ascii="GOST type A" w:hAnsi="GOST type A"/>
                            <w:sz w:val="22"/>
                            <w:szCs w:val="22"/>
                          </w:rPr>
                        </w:pPr>
                        <w:r>
                          <w:rPr>
                            <w:rFonts w:ascii="GOST type A" w:hAnsi="GOST type A"/>
                            <w:sz w:val="22"/>
                            <w:szCs w:val="22"/>
                          </w:rPr>
                          <w:t>Провер.</w:t>
                        </w:r>
                      </w:p>
                    </w:txbxContent>
                  </v:textbox>
                </v:rect>
                <v:rect id="_x0000_s1026" o:spid="_x0000_s1026" o:spt="1" style="position:absolute;left:9281;top:0;height:20000;width:10718;v-text-anchor:middle;" filled="f" stroked="f" coordsize="21600,21600" o:gfxdata="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Fp27q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5mm,5mm,20mm,5mm">
                    <w:txbxContent>
                      <w:p>
                        <w:pPr>
                          <w:pStyle w:val="17"/>
                          <w:jc w:val="center"/>
                          <w:rPr>
                            <w:rFonts w:ascii="GOST type A" w:hAnsi="GOST type A"/>
                            <w:sz w:val="22"/>
                            <w:szCs w:val="22"/>
                            <w:lang w:val="ru-RU"/>
                          </w:rPr>
                        </w:pPr>
                        <w:r>
                          <w:rPr>
                            <w:rFonts w:ascii="GOST type A" w:hAnsi="GOST type A"/>
                            <w:sz w:val="22"/>
                            <w:szCs w:val="22"/>
                            <w:lang w:val="ru-RU"/>
                          </w:rPr>
                          <w:t>Егурнова Е.Н.</w:t>
                        </w:r>
                      </w:p>
                    </w:txbxContent>
                  </v:textbox>
                </v:rect>
              </v:group>
              <v:group id="_x0000_s1026" o:spid="_x0000_s1026" o:spt="203" style="position:absolute;left:39;top:18969;height:309;width:4801;" coordsize="19999,20000" o:gfxdata="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dBOLTb0AAADbAAAADwAAAAAAAAABACAAAAAiAAAAZHJzL2Rvd25yZXYueG1s&#10;UEsBAhQAFAAAAAgAh07iQDMvBZ47AAAAOQAAABUAAAAAAAAAAQAgAAAADAEAAGRycy9ncm91cHNo&#10;YXBleG1sLnhtbFBLBQYAAAAABgAGAGABAADJAwAAAAA=&#10;">
                <o:lock v:ext="edit" aspectratio="f"/>
                <v:rect id="_x0000_s1026" o:spid="_x0000_s1026" o:spt="1" style="position:absolute;left:0;top:0;height:20000;width:8856;v-text-anchor:middle;" filled="f" stroked="f" coordsize="21600,21600" o:gfxdata="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u9+BW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5mm,5mm,20mm,5mm">
                    <w:txbxContent>
                      <w:p>
                        <w:pPr>
                          <w:pStyle w:val="17"/>
                          <w:rPr>
                            <w:rFonts w:ascii="GOST type A" w:hAnsi="GOST type A"/>
                            <w:sz w:val="22"/>
                            <w:szCs w:val="22"/>
                            <w:lang w:val="ru-RU"/>
                          </w:rPr>
                        </w:pPr>
                      </w:p>
                    </w:txbxContent>
                  </v:textbox>
                </v:rect>
                <v:rect id="_x0000_s1026" o:spid="_x0000_s1026" o:spt="1" style="position:absolute;left:9281;top:0;height:20000;width:10718;v-text-anchor:middle;" filled="f" stroked="f" coordsize="21600,21600" o:gfxdata="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btFz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5mm,5mm,20mm,5mm">
                    <w:txbxContent>
                      <w:p>
                        <w:pPr>
                          <w:pStyle w:val="17"/>
                          <w:rPr>
                            <w:rFonts w:ascii="GOST type A" w:hAnsi="GOST type A"/>
                            <w:sz w:val="22"/>
                            <w:szCs w:val="22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_x0000_s1026" o:spid="_x0000_s1026" o:spt="203" style="position:absolute;left:39;top:19314;height:310;width:4801;" coordsize="19999,20000" o:gfxdata="UEsDBAoAAAAAAIdO4kAAAAAAAAAAAAAAAAAEAAAAZHJzL1BLAwQUAAAACACHTuJAmhIk07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t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mhIk07oAAADbAAAADwAAAAAAAAABACAAAAAiAAAAZHJzL2Rvd25yZXYueG1sUEsB&#10;AhQAFAAAAAgAh07iQDMvBZ47AAAAOQAAABUAAAAAAAAAAQAgAAAACQEAAGRycy9ncm91cHNoYXBl&#10;eG1sLnhtbFBLBQYAAAAABgAGAGABAADGAwAAAAA=&#10;">
                <o:lock v:ext="edit" aspectratio="f"/>
                <v:rect id="_x0000_s1026" o:spid="_x0000_s1026" o:spt="1" style="position:absolute;left:0;top:0;height:20000;width:8856;v-text-anchor:middle;" filled="f" stroked="f" coordsize="21600,21600" o:gfxdata="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2h0J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5mm,5mm,20mm,5mm">
                    <w:txbxContent>
                      <w:p>
                        <w:pPr>
                          <w:pStyle w:val="17"/>
                          <w:rPr>
                            <w:rFonts w:ascii="GOST type A" w:hAnsi="GOST type A"/>
                            <w:sz w:val="22"/>
                            <w:szCs w:val="22"/>
                          </w:rPr>
                        </w:pPr>
                      </w:p>
                    </w:txbxContent>
                  </v:textbox>
                </v:rect>
                <v:rect id="_x0000_s1026" o:spid="_x0000_s1026" o:spt="1" style="position:absolute;left:9281;top:0;height:20000;width:10718;v-text-anchor:middle;" filled="f" stroked="f" coordsize="21600,21600" o:gfxdata="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D4XBL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5mm,5mm,20mm,5mm">
                    <w:txbxContent>
                      <w:p>
                        <w:pPr>
                          <w:pStyle w:val="17"/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ect>
              </v:group>
              <v:group id="_x0000_s1026" o:spid="_x0000_s1026" o:spt="203" style="position:absolute;left:39;top:19660;height:309;width:4801;" coordsize="19999,20000" o:gfxdata="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MVER/O+AAAA2wAAAA8AAAAAAAAAAQAgAAAAIgAAAGRycy9kb3ducmV2Lnht&#10;bFBLAQIUABQAAAAIAIdO4kAzLwWeOwAAADkAAAAVAAAAAAAAAAEAIAAAAA0BAABkcnMvZ3JvdXBz&#10;aGFwZXhtbC54bWxQSwUGAAAAAAYABgBgAQAAygMAAAAA&#10;">
                <o:lock v:ext="edit" aspectratio="f"/>
                <v:rect id="_x0000_s1026" o:spid="_x0000_s1026" o:spt="1" style="position:absolute;left:0;top:0;height:20000;width:8856;v-text-anchor:middle;" filled="f" stroked="f" coordsize="21600,21600" o:gfxdata="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6As6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5mm,5mm,20mm,5mm">
                    <w:txbxContent>
                      <w:p>
                        <w:pPr>
                          <w:pStyle w:val="17"/>
                          <w:rPr>
                            <w:rFonts w:ascii="GOST type A" w:hAnsi="GOST type A"/>
                            <w:sz w:val="22"/>
                            <w:szCs w:val="22"/>
                          </w:rPr>
                        </w:pPr>
                      </w:p>
                    </w:txbxContent>
                  </v:textbox>
                </v:rect>
                <v:rect id="_x0000_s1026" o:spid="_x0000_s1026" o:spt="1" style="position:absolute;left:9281;top:0;height:20000;width:10718;v-text-anchor:middle;" filled="f" stroked="f" coordsize="21600,21600" o:gfxdata="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w7Ilz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5mm,5mm,20mm,5mm">
                    <w:txbxContent>
                      <w:p>
                        <w:pPr>
                          <w:pStyle w:val="17"/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ect>
              </v:group>
              <v:line id="_x0000_s1026" o:spid="_x0000_s1026" o:spt="20" style="position:absolute;left:14208;top:18239;height:1740;width:2;" filled="f" stroked="t" coordsize="21600,21600" o:gfxdata="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oTbgr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rect id="_x0000_s1026" o:spid="_x0000_s1026" o:spt="1" style="position:absolute;left:7787;top:18314;height:1609;width:6292;v-text-anchor:middle;" filled="f" stroked="f" coordsize="21600,21600" o:gfxdata="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QSbScvQAA&#10;ANsAAAAPAAAAAAAAAAEAIAAAACIAAABkcnMvZG93bnJldi54bWxQSwECFAAUAAAACACHTuJAMy8F&#10;njsAAAA5AAAAEAAAAAAAAAABACAAAAAMAQAAZHJzL3NoYXBleG1sLnhtbFBLBQYAAAAABgAGAFsB&#10;AAC2AwAAAAA=&#10;">
                <v:fill on="f" focussize="0,0"/>
                <v:stroke on="f"/>
                <v:imagedata o:title=""/>
                <o:lock v:ext="edit" aspectratio="f"/>
                <v:textbox inset="5mm,5mm,20mm,5mm">
                  <w:txbxContent>
                    <w:p>
                      <w:pPr>
                        <w:pStyle w:val="17"/>
                        <w:ind w:right="-7" w:firstLine="284"/>
                        <w:jc w:val="center"/>
                        <w:rPr>
                          <w:rFonts w:ascii="GOST type A" w:hAnsi="GOST type A"/>
                          <w:lang w:val="ru-RU"/>
                        </w:rPr>
                      </w:pPr>
                      <w:r>
                        <w:rPr>
                          <w:rFonts w:ascii="GOST type A" w:hAnsi="GOST type A"/>
                          <w:lang w:val="ru-RU"/>
                        </w:rPr>
                        <w:t>Отчет по курсовому проекту</w:t>
                      </w:r>
                    </w:p>
                    <w:p>
                      <w:pPr>
                        <w:pStyle w:val="17"/>
                        <w:jc w:val="center"/>
                        <w:rPr>
                          <w:lang w:val="ru-RU"/>
                        </w:rPr>
                      </w:pPr>
                    </w:p>
                  </w:txbxContent>
                </v:textbox>
              </v:rect>
              <v:line id="_x0000_s1026" o:spid="_x0000_s1026" o:spt="20" style="position:absolute;left:14221;top:18587;height:1;width:5769;" filled="f" stroked="t" coordsize="21600,21600" o:gfxdata="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304PH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_x0000_s1026" o:spid="_x0000_s1026" o:spt="20" style="position:absolute;left:14219;top:18939;height:2;width:5769;" filled="f" stroked="t" coordsize="21600,21600" o:gfxdata="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ifJly8AAAA&#10;2wAAAA8AAAAAAAAAAQAgAAAAIgAAAGRycy9kb3ducmV2LnhtbFBLAQIUABQAAAAIAIdO4kAzLwWe&#10;OwAAADkAAAAQAAAAAAAAAAEAIAAAAAsBAABkcnMvc2hhcGV4bWwueG1sUEsFBgAAAAAGAAYAWwEA&#10;ALUDAAAAAA=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_x0000_s1026" o:spid="_x0000_s1026" o:spt="20" style="position:absolute;left:17487;top:18239;height:693;width:3;" filled="f" stroked="t" coordsize="21600,21600" o:gfxdata="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kAsi65AAAA2wAA&#10;AA8AAAAAAAAAAQAgAAAAIgAAAGRycy9kb3ducmV2LnhtbFBLAQIUABQAAAAIAIdO4kAzLwWeOwAA&#10;ADkAAAAQAAAAAAAAAAEAIAAAAAgBAABkcnMvc2hhcGV4bWwueG1sUEsFBgAAAAAGAAYAWwEAALID&#10;AAAAAA==&#10;">
                <v:fill on="f" focussize="0,0"/>
                <v:stroke weight="2pt" color="#000000" joinstyle="round"/>
                <v:imagedata o:title=""/>
                <o:lock v:ext="edit" aspectratio="f"/>
              </v:line>
              <v:rect id="_x0000_s1026" o:spid="_x0000_s1026" o:spt="1" style="position:absolute;left:14295;top:18258;height:309;width:1474;v-text-anchor:middle;" filled="f" stroked="f" coordsize="21600,21600" o:gfxdata="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QS+mb4A&#10;AADbAAAADwAAAAAAAAABACAAAAAiAAAAZHJzL2Rvd25yZXYueG1sUEsBAhQAFAAAAAgAh07iQDMv&#10;BZ47AAAAOQAAABAAAAAAAAAAAQAgAAAADQEAAGRycy9zaGFwZXhtbC54bWxQSwUGAAAAAAYABgBb&#10;AQAAtwMAAAAA&#10;">
                <v:fill on="f" focussize="0,0"/>
                <v:stroke on="f"/>
                <v:imagedata o:title=""/>
                <o:lock v:ext="edit" aspectratio="f"/>
                <v:textbox inset="5mm,5mm,20mm,5mm">
                  <w:txbxContent>
                    <w:p>
                      <w:pPr>
                        <w:pStyle w:val="17"/>
                        <w:jc w:val="center"/>
                        <w:rPr>
                          <w:rFonts w:ascii="GOST type A" w:hAnsi="GOST type A"/>
                          <w:sz w:val="22"/>
                          <w:szCs w:val="22"/>
                        </w:rPr>
                      </w:pPr>
                      <w:r>
                        <w:rPr>
                          <w:rFonts w:ascii="GOST type A" w:hAnsi="GOST type A"/>
                          <w:sz w:val="22"/>
                          <w:szCs w:val="22"/>
                        </w:rPr>
                        <w:t>Лит.</w:t>
                      </w:r>
                    </w:p>
                  </w:txbxContent>
                </v:textbox>
              </v:rect>
              <v:rect id="_x0000_s1026" o:spid="_x0000_s1026" o:spt="1" style="position:absolute;left:17577;top:18258;height:309;width:2327;v-text-anchor:middle;" filled="f" stroked="f" coordsize="21600,21600" o:gfxdata="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F54HZtwAAANsAAAAP&#10;AAAAAAAAAAEAIAAAACIAAABkcnMvZG93bnJldi54bWxQSwECFAAUAAAACACHTuJAMy8FnjsAAAA5&#10;AAAAEAAAAAAAAAABACAAAAAGAQAAZHJzL3NoYXBleG1sLnhtbFBLBQYAAAAABgAGAFsBAACwAwAA&#10;AAA=&#10;">
                <v:fill on="f" focussize="0,0"/>
                <v:stroke on="f"/>
                <v:imagedata o:title=""/>
                <o:lock v:ext="edit" aspectratio="f"/>
                <v:textbox inset="5mm,5mm,20mm,5mm">
                  <w:txbxContent>
                    <w:p>
                      <w:pPr>
                        <w:pStyle w:val="17"/>
                        <w:jc w:val="center"/>
                        <w:rPr>
                          <w:rFonts w:ascii="GOST type A" w:hAnsi="GOST type A"/>
                          <w:sz w:val="22"/>
                          <w:szCs w:val="22"/>
                        </w:rPr>
                      </w:pPr>
                      <w:r>
                        <w:rPr>
                          <w:rFonts w:ascii="GOST type A" w:hAnsi="GOST type A"/>
                          <w:sz w:val="22"/>
                          <w:szCs w:val="22"/>
                        </w:rPr>
                        <w:t>Листов</w:t>
                      </w:r>
                    </w:p>
                  </w:txbxContent>
                </v:textbox>
              </v:rect>
              <v:rect id="_x0000_s1026" o:spid="_x0000_s1026" o:spt="1" style="position:absolute;left:17591;top:18613;height:309;width:2326;v-text-anchor:middle;" filled="f" stroked="f" coordsize="21600,21600" o:gfxdata="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qrJEK/&#10;AAAA2wAAAA8AAAAAAAAAAQAgAAAAIgAAAGRycy9kb3ducmV2LnhtbFBLAQIUABQAAAAIAIdO4kAz&#10;LwWeOwAAADkAAAAQAAAAAAAAAAEAIAAAAA4BAABkcnMvc2hhcGV4bWwueG1sUEsFBgAAAAAGAAYA&#10;WwEAALgDAAAAAA==&#10;">
                <v:fill on="f" focussize="0,0"/>
                <v:stroke on="f"/>
                <v:imagedata o:title=""/>
                <o:lock v:ext="edit" aspectratio="f"/>
                <v:textbox inset="5mm,5mm,20mm,5mm">
                  <w:txbxContent>
                    <w:p>
                      <w:pPr>
                        <w:pStyle w:val="17"/>
                        <w:jc w:val="center"/>
                        <w:rPr>
                          <w:rFonts w:ascii="GOST type A" w:hAnsi="GOST type A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GOST type A" w:hAnsi="GOST type A"/>
                          <w:sz w:val="22"/>
                          <w:szCs w:val="22"/>
                          <w:lang w:val="en-US"/>
                        </w:rPr>
                        <w:t>31</w:t>
                      </w:r>
                    </w:p>
                  </w:txbxContent>
                </v:textbox>
              </v:rect>
              <v:line id="_x0000_s1026" o:spid="_x0000_s1026" o:spt="20" style="position:absolute;left:14755;top:18594;height:338;width:2;" filled="f" stroked="t" coordsize="21600,21600" o:gfxdata="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0wJeS8AAAA&#10;2wAAAA8AAAAAAAAAAQAgAAAAIgAAAGRycy9kb3ducmV2LnhtbFBLAQIUABQAAAAIAIdO4kAzLwWe&#10;OwAAADkAAAAQAAAAAAAAAAEAIAAAAAsBAABkcnMvc2hhcGV4bWwueG1sUEsFBgAAAAAGAAYAWwEA&#10;ALUDAAAAAA==&#10;">
                <v:fill on="f" focussize="0,0"/>
                <v:stroke weight="1pt" color="#000000" joinstyle="round"/>
                <v:imagedata o:title=""/>
                <o:lock v:ext="edit" aspectratio="f"/>
              </v:line>
              <v:line id="_x0000_s1026" o:spid="_x0000_s1026" o:spt="20" style="position:absolute;left:15301;top:18595;height:338;width:2;" filled="f" stroked="t" coordsize="21600,21600" o:gfxdata="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nyAf74A&#10;AADbAAAADwAAAAAAAAABACAAAAAiAAAAZHJzL2Rvd25yZXYueG1sUEsBAhQAFAAAAAgAh07iQDMv&#10;BZ47AAAAOQAAABAAAAAAAAAAAQAgAAAADQEAAGRycy9zaGFwZXhtbC54bWxQSwUGAAAAAAYABgBb&#10;AQAAtwMAAAAA&#10;">
                <v:fill on="f" focussize="0,0"/>
                <v:stroke weight="1pt" color="#000000" joinstyle="round"/>
                <v:imagedata o:title=""/>
                <o:lock v:ext="edit" aspectratio="f"/>
              </v:line>
              <v:rect id="_x0000_s1026" o:spid="_x0000_s1026" o:spt="1" style="position:absolute;left:14209;top:18979;height:1000;width:5779;v-text-anchor:middle;" filled="f" stroked="f" coordsize="21600,21600" o:gfxdata="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63IfavQAA&#10;ANsAAAAPAAAAAAAAAAEAIAAAACIAAABkcnMvZG93bnJldi54bWxQSwECFAAUAAAACACHTuJAMy8F&#10;njsAAAA5AAAAEAAAAAAAAAABACAAAAAMAQAAZHJzL3NoYXBleG1sLnhtbFBLBQYAAAAABgAGAFsB&#10;AAC2AwAAAAA=&#10;">
                <v:fill on="f" focussize="0,0"/>
                <v:stroke on="f"/>
                <v:imagedata o:title=""/>
                <o:lock v:ext="edit" aspectratio="f"/>
                <v:textbox inset="5mm,5mm,20mm,5mm">
                  <w:txbxContent>
                    <w:p>
                      <w:pPr>
                        <w:pStyle w:val="17"/>
                        <w:jc w:val="center"/>
                        <w:rPr>
                          <w:rFonts w:ascii="GOST type A" w:hAnsi="GOST type A" w:cs="Journal"/>
                          <w:lang w:val="ru-RU"/>
                        </w:rPr>
                      </w:pPr>
                      <w:r>
                        <w:rPr>
                          <w:rFonts w:ascii="GOST type A" w:hAnsi="GOST type A" w:cs="Journal"/>
                          <w:lang w:val="ru-RU"/>
                        </w:rPr>
                        <w:t>Отделение программирования,</w:t>
                      </w:r>
                    </w:p>
                    <w:p>
                      <w:pPr>
                        <w:pStyle w:val="17"/>
                        <w:jc w:val="center"/>
                        <w:rPr>
                          <w:rFonts w:ascii="GOST type A" w:hAnsi="GOST type A" w:cs="Journal"/>
                          <w:lang w:val="ru-RU"/>
                        </w:rPr>
                      </w:pPr>
                      <w:r>
                        <w:rPr>
                          <w:rFonts w:ascii="GOST type A" w:hAnsi="GOST type A" w:cs="Journal"/>
                          <w:lang w:val="ru-RU"/>
                        </w:rPr>
                        <w:t>группа 4пк2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B6BC386"/>
    <w:multiLevelType w:val="multilevel"/>
    <w:tmpl w:val="AB6BC386"/>
    <w:lvl w:ilvl="0" w:tentative="0">
      <w:start w:val="1"/>
      <w:numFmt w:val="decimal"/>
      <w:suff w:val="space"/>
      <w:lvlText w:val="%1."/>
      <w:lvlJc w:val="left"/>
    </w:lvl>
    <w:lvl w:ilvl="1" w:tentative="0">
      <w:start w:val="2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2138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3207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3916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4985" w:hanging="144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5694" w:hanging="144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6763" w:hanging="180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">
    <w:nsid w:val="72BC5CB5"/>
    <w:multiLevelType w:val="multilevel"/>
    <w:tmpl w:val="72BC5CB5"/>
    <w:lvl w:ilvl="0" w:tentative="0">
      <w:start w:val="1"/>
      <w:numFmt w:val="bullet"/>
      <w:lvlText w:val="−"/>
      <w:lvlJc w:val="left"/>
      <w:pPr>
        <w:ind w:left="1429" w:hanging="360"/>
      </w:pPr>
      <w:rPr>
        <w:rFonts w:hint="default" w:ascii="Arial" w:hAnsi="Arial" w:cs="Arial"/>
      </w:rPr>
    </w:lvl>
    <w:lvl w:ilvl="1" w:tentative="0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2">
    <w:nsid w:val="7D1A1959"/>
    <w:multiLevelType w:val="singleLevel"/>
    <w:tmpl w:val="7D1A1959"/>
    <w:lvl w:ilvl="0" w:tentative="0">
      <w:start w:val="1"/>
      <w:numFmt w:val="bullet"/>
      <w:lvlText w:val="−"/>
      <w:lvlJc w:val="left"/>
      <w:pPr>
        <w:tabs>
          <w:tab w:val="left" w:pos="420"/>
        </w:tabs>
        <w:ind w:left="420" w:hanging="420"/>
      </w:pPr>
      <w:rPr>
        <w:rFonts w:hint="default" w:ascii="Arial" w:hAnsi="Arial" w:cs="Arial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35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86AA5"/>
    <w:rsid w:val="00117C07"/>
    <w:rsid w:val="00172A27"/>
    <w:rsid w:val="001D041B"/>
    <w:rsid w:val="00222486"/>
    <w:rsid w:val="00361CFA"/>
    <w:rsid w:val="003A7B4C"/>
    <w:rsid w:val="00403110"/>
    <w:rsid w:val="0040629A"/>
    <w:rsid w:val="005146D1"/>
    <w:rsid w:val="0054749D"/>
    <w:rsid w:val="005F631A"/>
    <w:rsid w:val="006A1DC3"/>
    <w:rsid w:val="007030E9"/>
    <w:rsid w:val="00717410"/>
    <w:rsid w:val="007A487E"/>
    <w:rsid w:val="007F0847"/>
    <w:rsid w:val="009207E2"/>
    <w:rsid w:val="009C5DD6"/>
    <w:rsid w:val="00CA6B44"/>
    <w:rsid w:val="00CF0E91"/>
    <w:rsid w:val="00D02CD3"/>
    <w:rsid w:val="00D11C67"/>
    <w:rsid w:val="00D553BF"/>
    <w:rsid w:val="19967627"/>
    <w:rsid w:val="2B5C795C"/>
    <w:rsid w:val="7BDA3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39" w:semiHidden="0" w:name="toc 1"/>
    <w:lsdException w:unhideWhenUsed="0" w:uiPriority="39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qFormat="1" w:unhideWhenUsed="0" w:uiPriority="99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ind w:firstLine="709"/>
      <w:jc w:val="both"/>
    </w:pPr>
    <w:rPr>
      <w:rFonts w:ascii="Times New Roman" w:hAnsi="Times New Roman" w:eastAsiaTheme="minorEastAsia" w:cstheme="minorBidi"/>
      <w:sz w:val="28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after="560"/>
      <w:outlineLvl w:val="0"/>
    </w:pPr>
    <w:rPr>
      <w:b/>
      <w:bCs/>
      <w:kern w:val="44"/>
      <w:sz w:val="32"/>
      <w:szCs w:val="44"/>
    </w:rPr>
  </w:style>
  <w:style w:type="paragraph" w:styleId="3">
    <w:name w:val="heading 2"/>
    <w:next w:val="1"/>
    <w:unhideWhenUsed/>
    <w:qFormat/>
    <w:uiPriority w:val="0"/>
    <w:pPr>
      <w:spacing w:before="100" w:beforeLines="100" w:after="150" w:afterLines="150"/>
      <w:ind w:firstLine="709"/>
      <w:outlineLvl w:val="1"/>
    </w:pPr>
    <w:rPr>
      <w:rFonts w:ascii="Times New Roman" w:hAnsi="Times New Roman" w:eastAsia="SimSun" w:cs="Times New Roman"/>
      <w:b/>
      <w:bCs/>
      <w:sz w:val="28"/>
      <w:szCs w:val="36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4"/>
    <w:qFormat/>
    <w:uiPriority w:val="0"/>
    <w:rPr>
      <w:i/>
      <w:iCs/>
    </w:rPr>
  </w:style>
  <w:style w:type="paragraph" w:styleId="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9">
    <w:name w:val="Hyperlink"/>
    <w:basedOn w:val="4"/>
    <w:qFormat/>
    <w:uiPriority w:val="99"/>
    <w:rPr>
      <w:color w:val="0000FF"/>
      <w:u w:val="single"/>
    </w:rPr>
  </w:style>
  <w:style w:type="paragraph" w:styleId="10">
    <w:name w:val="Normal (Web)"/>
    <w:uiPriority w:val="0"/>
    <w:pPr>
      <w:spacing w:beforeAutospacing="1" w:afterAutospacing="1"/>
    </w:pPr>
    <w:rPr>
      <w:rFonts w:ascii="Times New Roman" w:hAnsi="Times New Roman" w:eastAsia="SimSun" w:cs="Times New Roman"/>
      <w:sz w:val="24"/>
      <w:szCs w:val="24"/>
      <w:lang w:val="en-US" w:eastAsia="zh-CN" w:bidi="ar-SA"/>
    </w:rPr>
  </w:style>
  <w:style w:type="character" w:styleId="11">
    <w:name w:val="Strong"/>
    <w:basedOn w:val="4"/>
    <w:qFormat/>
    <w:uiPriority w:val="0"/>
    <w:rPr>
      <w:b/>
      <w:bCs/>
    </w:rPr>
  </w:style>
  <w:style w:type="table" w:styleId="12">
    <w:name w:val="Table Grid"/>
    <w:basedOn w:val="5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3">
    <w:name w:val="Title"/>
    <w:basedOn w:val="1"/>
    <w:next w:val="1"/>
    <w:link w:val="18"/>
    <w:qFormat/>
    <w:uiPriority w:val="0"/>
    <w:pPr>
      <w:spacing w:after="567"/>
      <w:contextualSpacing/>
    </w:pPr>
    <w:rPr>
      <w:rFonts w:asciiTheme="majorHAnsi" w:hAnsiTheme="majorHAnsi" w:eastAsiaTheme="majorEastAsia" w:cstheme="majorBidi"/>
      <w:b/>
      <w:spacing w:val="-10"/>
      <w:kern w:val="28"/>
      <w:sz w:val="48"/>
      <w:szCs w:val="56"/>
    </w:rPr>
  </w:style>
  <w:style w:type="paragraph" w:styleId="14">
    <w:name w:val="toc 1"/>
    <w:basedOn w:val="1"/>
    <w:next w:val="1"/>
    <w:uiPriority w:val="39"/>
    <w:pPr>
      <w:spacing w:after="100"/>
    </w:pPr>
  </w:style>
  <w:style w:type="paragraph" w:styleId="15">
    <w:name w:val="toc 2"/>
    <w:basedOn w:val="1"/>
    <w:next w:val="1"/>
    <w:uiPriority w:val="39"/>
    <w:pPr>
      <w:spacing w:after="100"/>
      <w:ind w:left="280"/>
    </w:pPr>
  </w:style>
  <w:style w:type="paragraph" w:styleId="16">
    <w:name w:val="No Spacing"/>
    <w:basedOn w:val="1"/>
    <w:qFormat/>
    <w:uiPriority w:val="99"/>
  </w:style>
  <w:style w:type="paragraph" w:customStyle="1" w:styleId="17">
    <w:name w:val="Чертежный"/>
    <w:qFormat/>
    <w:uiPriority w:val="99"/>
    <w:pPr>
      <w:jc w:val="both"/>
    </w:pPr>
    <w:rPr>
      <w:rFonts w:ascii="ISOCPEUR" w:hAnsi="ISOCPEUR" w:eastAsia="Times New Roman" w:cs="Times New Roman"/>
      <w:i/>
      <w:sz w:val="28"/>
      <w:lang w:val="uk-UA" w:eastAsia="ru-RU" w:bidi="ar-SA"/>
    </w:rPr>
  </w:style>
  <w:style w:type="character" w:customStyle="1" w:styleId="18">
    <w:name w:val="Заголовок Знак"/>
    <w:basedOn w:val="4"/>
    <w:link w:val="13"/>
    <w:uiPriority w:val="0"/>
    <w:rPr>
      <w:rFonts w:asciiTheme="majorHAnsi" w:hAnsiTheme="majorHAnsi" w:eastAsiaTheme="majorEastAsia" w:cstheme="majorBidi"/>
      <w:b/>
      <w:spacing w:val="-10"/>
      <w:kern w:val="28"/>
      <w:sz w:val="48"/>
      <w:szCs w:val="56"/>
      <w:lang w:val="en-US" w:eastAsia="zh-CN"/>
    </w:rPr>
  </w:style>
  <w:style w:type="paragraph" w:styleId="19">
    <w:name w:val="List Paragraph"/>
    <w:basedOn w:val="1"/>
    <w:qFormat/>
    <w:uiPriority w:val="34"/>
    <w:pPr>
      <w:spacing w:after="160" w:line="259" w:lineRule="auto"/>
      <w:ind w:left="720" w:firstLine="0"/>
      <w:contextualSpacing/>
      <w:jc w:val="left"/>
    </w:pPr>
    <w:rPr>
      <w:rFonts w:asciiTheme="minorHAnsi" w:hAnsiTheme="minorHAnsi" w:eastAsiaTheme="minorHAnsi"/>
      <w:sz w:val="22"/>
      <w:szCs w:val="22"/>
      <w:lang w:val="ru-RU" w:eastAsia="en-US"/>
    </w:rPr>
  </w:style>
  <w:style w:type="character" w:customStyle="1" w:styleId="20">
    <w:name w:val="Unresolved Mention"/>
    <w:basedOn w:val="4"/>
    <w:semiHidden/>
    <w:unhideWhenUsed/>
    <w:uiPriority w:val="99"/>
    <w:rPr>
      <w:color w:val="605E5C"/>
      <w:shd w:val="clear" w:color="auto" w:fill="E1DFDD"/>
    </w:rPr>
  </w:style>
  <w:style w:type="paragraph" w:customStyle="1" w:styleId="21">
    <w:name w:val="TOC Heading"/>
    <w:basedOn w:val="2"/>
    <w:next w:val="1"/>
    <w:unhideWhenUsed/>
    <w:qFormat/>
    <w:uiPriority w:val="39"/>
    <w:pPr>
      <w:spacing w:before="240" w:after="0" w:line="259" w:lineRule="auto"/>
      <w:ind w:firstLine="0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Cs w:val="32"/>
      <w:lang w:val="ru-RU" w:eastAsia="ru-RU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2487</Words>
  <Characters>14182</Characters>
  <Lines>118</Lines>
  <Paragraphs>33</Paragraphs>
  <TotalTime>7</TotalTime>
  <ScaleCrop>false</ScaleCrop>
  <LinksUpToDate>false</LinksUpToDate>
  <CharactersWithSpaces>16636</CharactersWithSpaces>
  <Application>WPS Office_11.2.0.11536_F1E327BC-269C-435d-A152-05C5408002CA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2023-12-19T07:16:00Z</dcterms:created>
  <dc:creator>kanygin.dv1380</dc:creator>
  <cp:lastModifiedBy>kanygin.dv1380</cp:lastModifiedBy>
  <dcterms:modified xsi:type="dcterms:W3CDTF">2023-12-27T11:20:41Z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1033-11.2.0.11536</vt:lpwstr>
  </property>
  <property fmtid="{D5CDD505-2E9C-101B-9397-08002B2CF9AE}" pid="3" name="ICV">
    <vt:lpwstr>E0D1D25C244B4E56AF201FD8A5F4E3CC</vt:lpwstr>
  </property>
</Properties>
</file>