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0EF9" w:rsidRDefault="0004536D">
      <w:pPr>
        <w:spacing w:after="469" w:line="234" w:lineRule="auto"/>
        <w:ind w:left="0" w:right="523" w:firstLine="0"/>
      </w:pPr>
      <w:r>
        <w:rPr>
          <w:sz w:val="32"/>
        </w:rPr>
        <w:t xml:space="preserve">Práctica de laboratorio 3.3.3 Determinación de la dirección MAC de un host </w:t>
      </w: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228600</wp:posOffset>
                </wp:positionH>
                <wp:positionV relativeFrom="page">
                  <wp:posOffset>228600</wp:posOffset>
                </wp:positionV>
                <wp:extent cx="7350576" cy="1215687"/>
                <wp:effectExtent l="0" t="0" r="0" b="0"/>
                <wp:wrapTopAndBottom/>
                <wp:docPr id="1145" name="Group 1145"/>
                <wp:cNvGraphicFramePr/>
                <a:graphic xmlns:a="http://schemas.openxmlformats.org/drawingml/2006/main">
                  <a:graphicData uri="http://schemas.microsoft.com/office/word/2010/wordprocessingGroup">
                    <wpg:wgp>
                      <wpg:cNvGrpSpPr/>
                      <wpg:grpSpPr>
                        <a:xfrm>
                          <a:off x="0" y="0"/>
                          <a:ext cx="7350576" cy="1215687"/>
                          <a:chOff x="0" y="0"/>
                          <a:chExt cx="7350576" cy="1215687"/>
                        </a:xfrm>
                      </wpg:grpSpPr>
                      <wps:wsp>
                        <wps:cNvPr id="6" name="Rectangle 6"/>
                        <wps:cNvSpPr/>
                        <wps:spPr>
                          <a:xfrm>
                            <a:off x="457200" y="329503"/>
                            <a:ext cx="47051" cy="159083"/>
                          </a:xfrm>
                          <a:prstGeom prst="rect">
                            <a:avLst/>
                          </a:prstGeom>
                          <a:ln>
                            <a:noFill/>
                          </a:ln>
                        </wps:spPr>
                        <wps:txbx>
                          <w:txbxContent>
                            <w:p w:rsidR="00220EF9" w:rsidRDefault="0004536D">
                              <w:pPr>
                                <w:spacing w:after="0" w:line="276" w:lineRule="auto"/>
                                <w:ind w:left="0" w:right="0" w:firstLine="0"/>
                              </w:pPr>
                              <w:r>
                                <w:t xml:space="preserve"> </w:t>
                              </w:r>
                            </w:p>
                          </w:txbxContent>
                        </wps:txbx>
                        <wps:bodyPr horzOverflow="overflow" lIns="0" tIns="0" rIns="0" bIns="0" rtlCol="0">
                          <a:noAutofit/>
                        </wps:bodyPr>
                      </wps:wsp>
                      <pic:pic xmlns:pic="http://schemas.openxmlformats.org/drawingml/2006/picture">
                        <pic:nvPicPr>
                          <pic:cNvPr id="9" name="Picture 9"/>
                          <pic:cNvPicPr/>
                        </pic:nvPicPr>
                        <pic:blipFill>
                          <a:blip r:embed="rId7"/>
                          <a:stretch>
                            <a:fillRect/>
                          </a:stretch>
                        </pic:blipFill>
                        <pic:spPr>
                          <a:xfrm>
                            <a:off x="0" y="0"/>
                            <a:ext cx="7315199" cy="542544"/>
                          </a:xfrm>
                          <a:prstGeom prst="rect">
                            <a:avLst/>
                          </a:prstGeom>
                        </pic:spPr>
                      </pic:pic>
                      <pic:pic xmlns:pic="http://schemas.openxmlformats.org/drawingml/2006/picture">
                        <pic:nvPicPr>
                          <pic:cNvPr id="10" name="Picture 10"/>
                          <pic:cNvPicPr/>
                        </pic:nvPicPr>
                        <pic:blipFill>
                          <a:blip r:embed="rId8"/>
                          <a:stretch>
                            <a:fillRect/>
                          </a:stretch>
                        </pic:blipFill>
                        <pic:spPr>
                          <a:xfrm>
                            <a:off x="5123688" y="789432"/>
                            <a:ext cx="2106168" cy="312420"/>
                          </a:xfrm>
                          <a:prstGeom prst="rect">
                            <a:avLst/>
                          </a:prstGeom>
                        </pic:spPr>
                      </pic:pic>
                      <wps:wsp>
                        <wps:cNvPr id="11" name="Rectangle 11"/>
                        <wps:cNvSpPr/>
                        <wps:spPr>
                          <a:xfrm>
                            <a:off x="7315199" y="1096075"/>
                            <a:ext cx="47051" cy="159083"/>
                          </a:xfrm>
                          <a:prstGeom prst="rect">
                            <a:avLst/>
                          </a:prstGeom>
                          <a:ln>
                            <a:noFill/>
                          </a:ln>
                        </wps:spPr>
                        <wps:txbx>
                          <w:txbxContent>
                            <w:p w:rsidR="00220EF9" w:rsidRDefault="0004536D">
                              <w:pPr>
                                <w:spacing w:after="0" w:line="276" w:lineRule="auto"/>
                                <w:ind w:left="0" w:right="0" w:firstLine="0"/>
                              </w:pPr>
                              <w:r>
                                <w:t xml:space="preserve"> </w:t>
                              </w:r>
                            </w:p>
                          </w:txbxContent>
                        </wps:txbx>
                        <wps:bodyPr horzOverflow="overflow" lIns="0" tIns="0" rIns="0" bIns="0" rtlCol="0">
                          <a:noAutofit/>
                        </wps:bodyPr>
                      </wps:wsp>
                      <wps:wsp>
                        <wps:cNvPr id="44" name="Rectangle 44"/>
                        <wps:cNvSpPr/>
                        <wps:spPr>
                          <a:xfrm>
                            <a:off x="449580" y="830425"/>
                            <a:ext cx="1181857" cy="142889"/>
                          </a:xfrm>
                          <a:prstGeom prst="rect">
                            <a:avLst/>
                          </a:prstGeom>
                          <a:ln>
                            <a:noFill/>
                          </a:ln>
                        </wps:spPr>
                        <wps:txbx>
                          <w:txbxContent>
                            <w:p w:rsidR="00220EF9" w:rsidRDefault="0004536D">
                              <w:pPr>
                                <w:spacing w:after="0" w:line="276" w:lineRule="auto"/>
                                <w:ind w:left="0" w:right="0" w:firstLine="0"/>
                              </w:pPr>
                              <w:r>
                                <w:rPr>
                                  <w:sz w:val="18"/>
                                </w:rPr>
                                <w:t xml:space="preserve">CCNA Discovery </w:t>
                              </w:r>
                            </w:p>
                          </w:txbxContent>
                        </wps:txbx>
                        <wps:bodyPr horzOverflow="overflow" lIns="0" tIns="0" rIns="0" bIns="0" rtlCol="0">
                          <a:noAutofit/>
                        </wps:bodyPr>
                      </wps:wsp>
                      <wps:wsp>
                        <wps:cNvPr id="45" name="Rectangle 45"/>
                        <wps:cNvSpPr/>
                        <wps:spPr>
                          <a:xfrm>
                            <a:off x="449580" y="1037685"/>
                            <a:ext cx="675269" cy="142889"/>
                          </a:xfrm>
                          <a:prstGeom prst="rect">
                            <a:avLst/>
                          </a:prstGeom>
                          <a:ln>
                            <a:noFill/>
                          </a:ln>
                        </wps:spPr>
                        <wps:txbx>
                          <w:txbxContent>
                            <w:p w:rsidR="00220EF9" w:rsidRDefault="0004536D">
                              <w:pPr>
                                <w:spacing w:after="0" w:line="276" w:lineRule="auto"/>
                                <w:ind w:left="0" w:right="0" w:firstLine="0"/>
                              </w:pPr>
                              <w:r>
                                <w:rPr>
                                  <w:sz w:val="18"/>
                                </w:rPr>
                                <w:t>Networkin</w:t>
                              </w:r>
                            </w:p>
                          </w:txbxContent>
                        </wps:txbx>
                        <wps:bodyPr horzOverflow="overflow" lIns="0" tIns="0" rIns="0" bIns="0" rtlCol="0">
                          <a:noAutofit/>
                        </wps:bodyPr>
                      </wps:wsp>
                      <wps:wsp>
                        <wps:cNvPr id="46" name="Rectangle 46"/>
                        <wps:cNvSpPr/>
                        <wps:spPr>
                          <a:xfrm>
                            <a:off x="957072" y="1037689"/>
                            <a:ext cx="84523" cy="142889"/>
                          </a:xfrm>
                          <a:prstGeom prst="rect">
                            <a:avLst/>
                          </a:prstGeom>
                          <a:ln>
                            <a:noFill/>
                          </a:ln>
                        </wps:spPr>
                        <wps:txbx>
                          <w:txbxContent>
                            <w:p w:rsidR="00220EF9" w:rsidRDefault="0004536D">
                              <w:pPr>
                                <w:spacing w:after="0" w:line="276" w:lineRule="auto"/>
                                <w:ind w:left="0" w:right="0" w:firstLine="0"/>
                              </w:pPr>
                              <w:r>
                                <w:rPr>
                                  <w:sz w:val="18"/>
                                </w:rPr>
                                <w:t>g</w:t>
                              </w:r>
                            </w:p>
                          </w:txbxContent>
                        </wps:txbx>
                        <wps:bodyPr horzOverflow="overflow" lIns="0" tIns="0" rIns="0" bIns="0" rtlCol="0">
                          <a:noAutofit/>
                        </wps:bodyPr>
                      </wps:wsp>
                      <wps:wsp>
                        <wps:cNvPr id="47" name="Rectangle 47"/>
                        <wps:cNvSpPr/>
                        <wps:spPr>
                          <a:xfrm>
                            <a:off x="1020318" y="1037689"/>
                            <a:ext cx="42261" cy="142889"/>
                          </a:xfrm>
                          <a:prstGeom prst="rect">
                            <a:avLst/>
                          </a:prstGeom>
                          <a:ln>
                            <a:noFill/>
                          </a:ln>
                        </wps:spPr>
                        <wps:txbx>
                          <w:txbxContent>
                            <w:p w:rsidR="00220EF9" w:rsidRDefault="0004536D">
                              <w:pPr>
                                <w:spacing w:after="0" w:line="276" w:lineRule="auto"/>
                                <w:ind w:left="0" w:right="0" w:firstLine="0"/>
                              </w:pPr>
                              <w:r>
                                <w:rPr>
                                  <w:sz w:val="18"/>
                                </w:rPr>
                                <w:t xml:space="preserve"> </w:t>
                              </w:r>
                            </w:p>
                          </w:txbxContent>
                        </wps:txbx>
                        <wps:bodyPr horzOverflow="overflow" lIns="0" tIns="0" rIns="0" bIns="0" rtlCol="0">
                          <a:noAutofit/>
                        </wps:bodyPr>
                      </wps:wsp>
                      <wps:wsp>
                        <wps:cNvPr id="48" name="Rectangle 48"/>
                        <wps:cNvSpPr/>
                        <wps:spPr>
                          <a:xfrm>
                            <a:off x="1052322" y="1037689"/>
                            <a:ext cx="84523" cy="142889"/>
                          </a:xfrm>
                          <a:prstGeom prst="rect">
                            <a:avLst/>
                          </a:prstGeom>
                          <a:ln>
                            <a:noFill/>
                          </a:ln>
                        </wps:spPr>
                        <wps:txbx>
                          <w:txbxContent>
                            <w:p w:rsidR="00220EF9" w:rsidRDefault="0004536D">
                              <w:pPr>
                                <w:spacing w:after="0" w:line="276" w:lineRule="auto"/>
                                <w:ind w:left="0" w:right="0" w:firstLine="0"/>
                              </w:pPr>
                              <w:r>
                                <w:rPr>
                                  <w:sz w:val="18"/>
                                </w:rPr>
                                <w:t>p</w:t>
                              </w:r>
                            </w:p>
                          </w:txbxContent>
                        </wps:txbx>
                        <wps:bodyPr horzOverflow="overflow" lIns="0" tIns="0" rIns="0" bIns="0" rtlCol="0">
                          <a:noAutofit/>
                        </wps:bodyPr>
                      </wps:wsp>
                      <wps:wsp>
                        <wps:cNvPr id="49" name="Rectangle 49"/>
                        <wps:cNvSpPr/>
                        <wps:spPr>
                          <a:xfrm>
                            <a:off x="1116330" y="1037689"/>
                            <a:ext cx="591567" cy="142889"/>
                          </a:xfrm>
                          <a:prstGeom prst="rect">
                            <a:avLst/>
                          </a:prstGeom>
                          <a:ln>
                            <a:noFill/>
                          </a:ln>
                        </wps:spPr>
                        <wps:txbx>
                          <w:txbxContent>
                            <w:p w:rsidR="00220EF9" w:rsidRDefault="0004536D">
                              <w:pPr>
                                <w:spacing w:after="0" w:line="276" w:lineRule="auto"/>
                                <w:ind w:left="0" w:right="0" w:firstLine="0"/>
                              </w:pPr>
                              <w:r>
                                <w:rPr>
                                  <w:sz w:val="18"/>
                                </w:rPr>
                                <w:t>ara el ho</w:t>
                              </w:r>
                            </w:p>
                          </w:txbxContent>
                        </wps:txbx>
                        <wps:bodyPr horzOverflow="overflow" lIns="0" tIns="0" rIns="0" bIns="0" rtlCol="0">
                          <a:noAutofit/>
                        </wps:bodyPr>
                      </wps:wsp>
                      <wps:wsp>
                        <wps:cNvPr id="50" name="Rectangle 50"/>
                        <wps:cNvSpPr/>
                        <wps:spPr>
                          <a:xfrm>
                            <a:off x="1561338" y="1037689"/>
                            <a:ext cx="84523" cy="142889"/>
                          </a:xfrm>
                          <a:prstGeom prst="rect">
                            <a:avLst/>
                          </a:prstGeom>
                          <a:ln>
                            <a:noFill/>
                          </a:ln>
                        </wps:spPr>
                        <wps:txbx>
                          <w:txbxContent>
                            <w:p w:rsidR="00220EF9" w:rsidRDefault="0004536D">
                              <w:pPr>
                                <w:spacing w:after="0" w:line="276" w:lineRule="auto"/>
                                <w:ind w:left="0" w:right="0" w:firstLine="0"/>
                              </w:pPr>
                              <w:r>
                                <w:rPr>
                                  <w:sz w:val="18"/>
                                </w:rPr>
                                <w:t>g</w:t>
                              </w:r>
                            </w:p>
                          </w:txbxContent>
                        </wps:txbx>
                        <wps:bodyPr horzOverflow="overflow" lIns="0" tIns="0" rIns="0" bIns="0" rtlCol="0">
                          <a:noAutofit/>
                        </wps:bodyPr>
                      </wps:wsp>
                      <wps:wsp>
                        <wps:cNvPr id="51" name="Rectangle 51"/>
                        <wps:cNvSpPr/>
                        <wps:spPr>
                          <a:xfrm>
                            <a:off x="1624584" y="1037689"/>
                            <a:ext cx="177011" cy="142889"/>
                          </a:xfrm>
                          <a:prstGeom prst="rect">
                            <a:avLst/>
                          </a:prstGeom>
                          <a:ln>
                            <a:noFill/>
                          </a:ln>
                        </wps:spPr>
                        <wps:txbx>
                          <w:txbxContent>
                            <w:p w:rsidR="00220EF9" w:rsidRDefault="0004536D">
                              <w:pPr>
                                <w:spacing w:after="0" w:line="276" w:lineRule="auto"/>
                                <w:ind w:left="0" w:right="0" w:firstLine="0"/>
                              </w:pPr>
                              <w:r>
                                <w:rPr>
                                  <w:sz w:val="18"/>
                                </w:rPr>
                                <w:t xml:space="preserve">ar </w:t>
                              </w:r>
                            </w:p>
                          </w:txbxContent>
                        </wps:txbx>
                        <wps:bodyPr horzOverflow="overflow" lIns="0" tIns="0" rIns="0" bIns="0" rtlCol="0">
                          <a:noAutofit/>
                        </wps:bodyPr>
                      </wps:wsp>
                      <wps:wsp>
                        <wps:cNvPr id="52" name="Rectangle 52"/>
                        <wps:cNvSpPr/>
                        <wps:spPr>
                          <a:xfrm>
                            <a:off x="1758696" y="1037689"/>
                            <a:ext cx="76010" cy="142889"/>
                          </a:xfrm>
                          <a:prstGeom prst="rect">
                            <a:avLst/>
                          </a:prstGeom>
                          <a:ln>
                            <a:noFill/>
                          </a:ln>
                        </wps:spPr>
                        <wps:txbx>
                          <w:txbxContent>
                            <w:p w:rsidR="00220EF9" w:rsidRDefault="0004536D">
                              <w:pPr>
                                <w:spacing w:after="0" w:line="276" w:lineRule="auto"/>
                                <w:ind w:left="0" w:right="0" w:firstLine="0"/>
                              </w:pPr>
                              <w:r>
                                <w:rPr>
                                  <w:sz w:val="18"/>
                                </w:rPr>
                                <w:t>y</w:t>
                              </w:r>
                            </w:p>
                          </w:txbxContent>
                        </wps:txbx>
                        <wps:bodyPr horzOverflow="overflow" lIns="0" tIns="0" rIns="0" bIns="0" rtlCol="0">
                          <a:noAutofit/>
                        </wps:bodyPr>
                      </wps:wsp>
                      <wps:wsp>
                        <wps:cNvPr id="53" name="Rectangle 53"/>
                        <wps:cNvSpPr/>
                        <wps:spPr>
                          <a:xfrm>
                            <a:off x="1814322" y="1037689"/>
                            <a:ext cx="42261" cy="142889"/>
                          </a:xfrm>
                          <a:prstGeom prst="rect">
                            <a:avLst/>
                          </a:prstGeom>
                          <a:ln>
                            <a:noFill/>
                          </a:ln>
                        </wps:spPr>
                        <wps:txbx>
                          <w:txbxContent>
                            <w:p w:rsidR="00220EF9" w:rsidRDefault="0004536D">
                              <w:pPr>
                                <w:spacing w:after="0" w:line="276" w:lineRule="auto"/>
                                <w:ind w:left="0" w:right="0" w:firstLine="0"/>
                              </w:pPr>
                              <w:r>
                                <w:rPr>
                                  <w:sz w:val="18"/>
                                </w:rPr>
                                <w:t xml:space="preserve"> </w:t>
                              </w:r>
                            </w:p>
                          </w:txbxContent>
                        </wps:txbx>
                        <wps:bodyPr horzOverflow="overflow" lIns="0" tIns="0" rIns="0" bIns="0" rtlCol="0">
                          <a:noAutofit/>
                        </wps:bodyPr>
                      </wps:wsp>
                      <wps:wsp>
                        <wps:cNvPr id="54" name="Rectangle 54"/>
                        <wps:cNvSpPr/>
                        <wps:spPr>
                          <a:xfrm>
                            <a:off x="1847088" y="1037689"/>
                            <a:ext cx="84523" cy="142889"/>
                          </a:xfrm>
                          <a:prstGeom prst="rect">
                            <a:avLst/>
                          </a:prstGeom>
                          <a:ln>
                            <a:noFill/>
                          </a:ln>
                        </wps:spPr>
                        <wps:txbx>
                          <w:txbxContent>
                            <w:p w:rsidR="00220EF9" w:rsidRDefault="0004536D">
                              <w:pPr>
                                <w:spacing w:after="0" w:line="276" w:lineRule="auto"/>
                                <w:ind w:left="0" w:right="0" w:firstLine="0"/>
                              </w:pPr>
                              <w:r>
                                <w:rPr>
                                  <w:sz w:val="18"/>
                                </w:rPr>
                                <w:t>p</w:t>
                              </w:r>
                            </w:p>
                          </w:txbxContent>
                        </wps:txbx>
                        <wps:bodyPr horzOverflow="overflow" lIns="0" tIns="0" rIns="0" bIns="0" rtlCol="0">
                          <a:noAutofit/>
                        </wps:bodyPr>
                      </wps:wsp>
                      <wps:wsp>
                        <wps:cNvPr id="55" name="Rectangle 55"/>
                        <wps:cNvSpPr/>
                        <wps:spPr>
                          <a:xfrm>
                            <a:off x="1910334" y="1037689"/>
                            <a:ext cx="84523" cy="142889"/>
                          </a:xfrm>
                          <a:prstGeom prst="rect">
                            <a:avLst/>
                          </a:prstGeom>
                          <a:ln>
                            <a:noFill/>
                          </a:ln>
                        </wps:spPr>
                        <wps:txbx>
                          <w:txbxContent>
                            <w:p w:rsidR="00220EF9" w:rsidRDefault="0004536D">
                              <w:pPr>
                                <w:spacing w:after="0" w:line="276" w:lineRule="auto"/>
                                <w:ind w:left="0" w:right="0" w:firstLine="0"/>
                              </w:pPr>
                              <w:r>
                                <w:rPr>
                                  <w:sz w:val="18"/>
                                </w:rPr>
                                <w:t>e</w:t>
                              </w:r>
                            </w:p>
                          </w:txbxContent>
                        </wps:txbx>
                        <wps:bodyPr horzOverflow="overflow" lIns="0" tIns="0" rIns="0" bIns="0" rtlCol="0">
                          <a:noAutofit/>
                        </wps:bodyPr>
                      </wps:wsp>
                      <wps:wsp>
                        <wps:cNvPr id="56" name="Rectangle 56"/>
                        <wps:cNvSpPr/>
                        <wps:spPr>
                          <a:xfrm>
                            <a:off x="1974342" y="1037689"/>
                            <a:ext cx="84523" cy="142889"/>
                          </a:xfrm>
                          <a:prstGeom prst="rect">
                            <a:avLst/>
                          </a:prstGeom>
                          <a:ln>
                            <a:noFill/>
                          </a:ln>
                        </wps:spPr>
                        <wps:txbx>
                          <w:txbxContent>
                            <w:p w:rsidR="00220EF9" w:rsidRDefault="0004536D">
                              <w:pPr>
                                <w:spacing w:after="0" w:line="276" w:lineRule="auto"/>
                                <w:ind w:left="0" w:right="0" w:firstLine="0"/>
                              </w:pPr>
                              <w:r>
                                <w:rPr>
                                  <w:sz w:val="18"/>
                                </w:rPr>
                                <w:t>q</w:t>
                              </w:r>
                            </w:p>
                          </w:txbxContent>
                        </wps:txbx>
                        <wps:bodyPr horzOverflow="overflow" lIns="0" tIns="0" rIns="0" bIns="0" rtlCol="0">
                          <a:noAutofit/>
                        </wps:bodyPr>
                      </wps:wsp>
                      <wps:wsp>
                        <wps:cNvPr id="57" name="Rectangle 57"/>
                        <wps:cNvSpPr/>
                        <wps:spPr>
                          <a:xfrm>
                            <a:off x="2037588" y="1037689"/>
                            <a:ext cx="667060" cy="142889"/>
                          </a:xfrm>
                          <a:prstGeom prst="rect">
                            <a:avLst/>
                          </a:prstGeom>
                          <a:ln>
                            <a:noFill/>
                          </a:ln>
                        </wps:spPr>
                        <wps:txbx>
                          <w:txbxContent>
                            <w:p w:rsidR="00220EF9" w:rsidRDefault="0004536D">
                              <w:pPr>
                                <w:spacing w:after="0" w:line="276" w:lineRule="auto"/>
                                <w:ind w:left="0" w:right="0" w:firstLine="0"/>
                              </w:pPr>
                              <w:r>
                                <w:rPr>
                                  <w:sz w:val="18"/>
                                </w:rPr>
                                <w:t>ueñas em</w:t>
                              </w:r>
                            </w:p>
                          </w:txbxContent>
                        </wps:txbx>
                        <wps:bodyPr horzOverflow="overflow" lIns="0" tIns="0" rIns="0" bIns="0" rtlCol="0">
                          <a:noAutofit/>
                        </wps:bodyPr>
                      </wps:wsp>
                      <wps:wsp>
                        <wps:cNvPr id="58" name="Rectangle 58"/>
                        <wps:cNvSpPr/>
                        <wps:spPr>
                          <a:xfrm>
                            <a:off x="2539746" y="1037689"/>
                            <a:ext cx="84523" cy="142889"/>
                          </a:xfrm>
                          <a:prstGeom prst="rect">
                            <a:avLst/>
                          </a:prstGeom>
                          <a:ln>
                            <a:noFill/>
                          </a:ln>
                        </wps:spPr>
                        <wps:txbx>
                          <w:txbxContent>
                            <w:p w:rsidR="00220EF9" w:rsidRDefault="0004536D">
                              <w:pPr>
                                <w:spacing w:after="0" w:line="276" w:lineRule="auto"/>
                                <w:ind w:left="0" w:right="0" w:firstLine="0"/>
                              </w:pPr>
                              <w:r>
                                <w:rPr>
                                  <w:sz w:val="18"/>
                                </w:rPr>
                                <w:t>p</w:t>
                              </w:r>
                            </w:p>
                          </w:txbxContent>
                        </wps:txbx>
                        <wps:bodyPr horzOverflow="overflow" lIns="0" tIns="0" rIns="0" bIns="0" rtlCol="0">
                          <a:noAutofit/>
                        </wps:bodyPr>
                      </wps:wsp>
                      <wps:wsp>
                        <wps:cNvPr id="59" name="Rectangle 59"/>
                        <wps:cNvSpPr/>
                        <wps:spPr>
                          <a:xfrm>
                            <a:off x="2602992" y="1037689"/>
                            <a:ext cx="414100" cy="142889"/>
                          </a:xfrm>
                          <a:prstGeom prst="rect">
                            <a:avLst/>
                          </a:prstGeom>
                          <a:ln>
                            <a:noFill/>
                          </a:ln>
                        </wps:spPr>
                        <wps:txbx>
                          <w:txbxContent>
                            <w:p w:rsidR="00220EF9" w:rsidRDefault="0004536D">
                              <w:pPr>
                                <w:spacing w:after="0" w:line="276" w:lineRule="auto"/>
                                <w:ind w:left="0" w:right="0" w:firstLine="0"/>
                              </w:pPr>
                              <w:r>
                                <w:rPr>
                                  <w:sz w:val="18"/>
                                </w:rPr>
                                <w:t xml:space="preserve">resas </w:t>
                              </w:r>
                            </w:p>
                          </w:txbxContent>
                        </wps:txbx>
                        <wps:bodyPr horzOverflow="overflow" lIns="0" tIns="0" rIns="0" bIns="0" rtlCol="0">
                          <a:noAutofit/>
                        </wps:bodyPr>
                      </wps:wsp>
                    </wpg:wgp>
                  </a:graphicData>
                </a:graphic>
              </wp:anchor>
            </w:drawing>
          </mc:Choice>
          <mc:Fallback>
            <w:pict>
              <v:group id="Group 1145" o:spid="_x0000_s1026" style="position:absolute;margin-left:18pt;margin-top:18pt;width:578.8pt;height:95.7pt;z-index:251658240;mso-position-horizontal-relative:page;mso-position-vertical-relative:page" coordsize="73505,121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wCiiig1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jk&#10;8Dk13njz4EeP/hj4a0XxB4p8K3+i6NrAX7FeXKjZISu9VOCSjFckK2CQDxwaAODooooAKKKKACii&#10;u4+GfwR8d/GQaofBfhi+8QrpcYlvHtVG2IHOASxALHBwoyxwcDigDh6KfNDJbzSQyxtFNGxR43BD&#10;KwOCCD0IIIxT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lQSwMECgAAAAAAAAAhAL2L5cBiEQAAYhEAABQAAABkcnMvbWVkaWEvaW1hZ2UyLmpwZ//Y/+AA&#10;EEpGSUYAAQEBAAAAAAAA/9sAQwADAgIDAgIDAwMDBAMDBAUIBQUEBAUKBwcGCAwKDAwLCgsLDQ4S&#10;EA0OEQ4LCxAWEBETFBUVFQwPFxgWFBgSFBUU/9sAQwEDBAQFBAUJBQUJFA0LDRQUFBQUFBQUFBQU&#10;FBQUFBQUFBQUFBQUFBQUFBQUFBQUFBQUFBQUFBQUFBQUFBQUFBQU/8AAEQgAIQDg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">
                <v:rect id="Rectangle 6" o:spid="_x0000_s1027" style="position:absolute;left:4572;top:3295;width:470;height:1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ItcIA&#10;AADaAAAADwAAAGRycy9kb3ducmV2LnhtbESPzarCMBSE94LvEI7gTlNdiFajiD/o8l4V1N2hObbF&#10;5qQ00db79DeC4HKYmW+Y2aIxhXhS5XLLCgb9CARxYnXOqYLTcdsbg3AeWWNhmRS8yMFi3m7NMNa2&#10;5l96HnwqAoRdjAoy78tYSpdkZND1bUkcvJutDPogq1TqCusAN4UcRtFIGsw5LGRY0iqj5H54GAW7&#10;cbm87O1fnRab6+78c56sjxOvVLfTLKcgPDX+G/6091rBCN5Xwg2Q8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Qi1wgAAANoAAAAPAAAAAAAAAAAAAAAAAJgCAABkcnMvZG93&#10;bnJldi54bWxQSwUGAAAAAAQABAD1AAAAhwMAAAAA&#10;" filled="f" stroked="f">
                  <v:textbox inset="0,0,0,0">
                    <w:txbxContent>
                      <w:p w:rsidR="00220EF9" w:rsidRDefault="0004536D">
                        <w:pPr>
                          <w:spacing w:after="0" w:line="276"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width:73151;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ecj5vCAAAA2gAAAA8AAABkcnMvZG93bnJldi54bWxEj0FLAzEUhO9C/0N4gjebtdiqa9PSCooX&#10;D10rXh+b183i5mVJXtv4740geBxm5htmuc5+UCeKqQ9s4GZagSJug+25M7B/f76+B5UE2eIQmAx8&#10;U4L1anKxxNqGM+/o1EinCoRTjQacyFhrnVpHHtM0jMTFO4ToUYqMnbYRzwXuBz2rqoX22HNZcDjS&#10;k6P2qzl6A1nmL+7juJ8f4u1d87l9y40ssjFXl3nzCEooy3/4r/1qDTzA75VyA/Tq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XnI+bwgAAANoAAAAPAAAAAAAAAAAAAAAAAJ8C&#10;AABkcnMvZG93bnJldi54bWxQSwUGAAAAAAQABAD3AAAAjgMAAAAA&#10;">
                  <v:imagedata r:id="rId9" o:title=""/>
                </v:shape>
                <v:shape id="Picture 10" o:spid="_x0000_s1029" type="#_x0000_t75" style="position:absolute;left:51236;top:7894;width:21062;height:31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dmL3vFAAAA2wAAAA8AAABkcnMvZG93bnJldi54bWxEj0FrwkAQhe+C/2EZwYvUTYUWSbMRLRQ8&#10;WaqiPQ7ZaRLMzobsNib99Z1DobcZ3pv3vsk2g2tUT12oPRt4XCagiAtvay4NnE9vD2tQISJbbDyT&#10;gZECbPLpJMPU+jt/UH+MpZIQDikaqGJsU61DUZHDsPQtsWhfvnMYZe1KbTu8S7hr9CpJnrXDmqWh&#10;wpZeKypux29nIFxu9fuqPCRjf/r8eQrj4drvFsbMZ8P2BVSkIf6b/673VvCFXn6RAXT+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HZi97xQAAANsAAAAPAAAAAAAAAAAAAAAA&#10;AJ8CAABkcnMvZG93bnJldi54bWxQSwUGAAAAAAQABAD3AAAAkQMAAAAA&#10;">
                  <v:imagedata r:id="rId10" o:title=""/>
                </v:shape>
                <v:rect id="Rectangle 11" o:spid="_x0000_s1030" style="position:absolute;left:73151;top:10960;width:471;height:1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rsidR="00220EF9" w:rsidRDefault="0004536D">
                        <w:pPr>
                          <w:spacing w:after="0" w:line="276" w:lineRule="auto"/>
                          <w:ind w:left="0" w:right="0" w:firstLine="0"/>
                        </w:pPr>
                        <w:r>
                          <w:t xml:space="preserve"> </w:t>
                        </w:r>
                      </w:p>
                    </w:txbxContent>
                  </v:textbox>
                </v:rect>
                <v:rect id="Rectangle 44" o:spid="_x0000_s1031" style="position:absolute;left:4495;top:8304;width:11819;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TbHsUA&#10;AADbAAAADwAAAGRycy9kb3ducmV2LnhtbESPQWvCQBSE7wX/w/KE3pqNJ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dNsexQAAANsAAAAPAAAAAAAAAAAAAAAAAJgCAABkcnMv&#10;ZG93bnJldi54bWxQSwUGAAAAAAQABAD1AAAAigMAAAAA&#10;" filled="f" stroked="f">
                  <v:textbox inset="0,0,0,0">
                    <w:txbxContent>
                      <w:p w:rsidR="00220EF9" w:rsidRDefault="0004536D">
                        <w:pPr>
                          <w:spacing w:after="0" w:line="276" w:lineRule="auto"/>
                          <w:ind w:left="0" w:right="0" w:firstLine="0"/>
                        </w:pPr>
                        <w:r>
                          <w:rPr>
                            <w:sz w:val="18"/>
                          </w:rPr>
                          <w:t xml:space="preserve">CCNA Discovery </w:t>
                        </w:r>
                      </w:p>
                    </w:txbxContent>
                  </v:textbox>
                </v:rect>
                <v:rect id="Rectangle 45" o:spid="_x0000_s1032" style="position:absolute;left:4495;top:10376;width:675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h+hcMA&#10;AADbAAAADwAAAGRycy9kb3ducmV2LnhtbESPS4vCQBCE74L/YWjBm05cVDQ6iuwDPfoC9dZk2iSY&#10;6QmZWRP31+8Igseiqr6i5svGFOJOlcstKxj0IxDEidU5pwqOh5/eBITzyBoLy6TgQQ6Wi3ZrjrG2&#10;Ne/ovvepCBB2MSrIvC9jKV2SkUHXtyVx8K62MuiDrFKpK6wD3BTyI4rG0mDOYSHDkj4zSm77X6Ng&#10;PSlX5439q9Pi+7I+bU/Tr8PUK9XtNKsZCE+Nf4df7Y1WMBzB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Th+hc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Networkin</w:t>
                        </w:r>
                      </w:p>
                    </w:txbxContent>
                  </v:textbox>
                </v:rect>
                <v:rect id="Rectangle 46" o:spid="_x0000_s1033" style="position:absolute;left:9570;top:10376;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rg8sMA&#10;AADbAAAADwAAAGRycy9kb3ducmV2LnhtbESPQYvCMBSE7wv7H8Jb8LamKyJ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rg8s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g</w:t>
                        </w:r>
                      </w:p>
                    </w:txbxContent>
                  </v:textbox>
                </v:rect>
                <v:rect id="Rectangle 47" o:spid="_x0000_s1034" style="position:absolute;left:10203;top:10376;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ZFacMA&#10;AADbAAAADwAAAGRycy9kb3ducmV2LnhtbESPS4vCQBCE74L/YWjBm05cxEd0FNkHevQF6q3JtEkw&#10;0xMysybur98RBI9FVX1FzZeNKcSdKpdbVjDoRyCIE6tzThUcDz+9CQjnkTUWlknBgxwsF+3WHGNt&#10;a97Rfe9TESDsYlSQeV/GUrokI4Oub0vi4F1tZdAHWaVSV1gHuCnkRxSNpMGcw0KGJX1mlNz2v0bB&#10;elKuzhv7V6fF92V92p6mX4epV6rbaVYzEJ4a/w6/2hutYDiG55fwA+Ti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qZFac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 xml:space="preserve"> </w:t>
                        </w:r>
                      </w:p>
                    </w:txbxContent>
                  </v:textbox>
                </v:rect>
                <v:rect id="Rectangle 48" o:spid="_x0000_s1035" style="position:absolute;left:10523;top:10376;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nRG8EA&#10;AADbAAAADwAAAGRycy9kb3ducmV2LnhtbERPy4rCMBTdD/gP4QqzG1NFBq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850RvBAAAA2wAAAA8AAAAAAAAAAAAAAAAAmAIAAGRycy9kb3du&#10;cmV2LnhtbFBLBQYAAAAABAAEAPUAAACGAwAAAAA=&#10;" filled="f" stroked="f">
                  <v:textbox inset="0,0,0,0">
                    <w:txbxContent>
                      <w:p w:rsidR="00220EF9" w:rsidRDefault="0004536D">
                        <w:pPr>
                          <w:spacing w:after="0" w:line="276" w:lineRule="auto"/>
                          <w:ind w:left="0" w:right="0" w:firstLine="0"/>
                        </w:pPr>
                        <w:r>
                          <w:rPr>
                            <w:sz w:val="18"/>
                          </w:rPr>
                          <w:t>p</w:t>
                        </w:r>
                      </w:p>
                    </w:txbxContent>
                  </v:textbox>
                </v:rect>
                <v:rect id="Rectangle 49" o:spid="_x0000_s1036" style="position:absolute;left:11163;top:10376;width:591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V0gMMA&#10;AADbAAAADwAAAGRycy9kb3ducmV2LnhtbESPQYvCMBSE74L/ITzBm6YuIr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V0gM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ara el ho</w:t>
                        </w:r>
                      </w:p>
                    </w:txbxContent>
                  </v:textbox>
                </v:rect>
                <v:rect id="Rectangle 50" o:spid="_x0000_s1037" style="position:absolute;left:15613;top:10376;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LwMEA&#10;AADbAAAADwAAAGRycy9kb3ducmV2LnhtbERPy4rCMBTdD/gP4QqzG1MFB61NRXygy/EB6u7SXNti&#10;c1OaaDvz9ZOF4PJw3sm8M5V4UuNKywqGgwgEcWZ1ybmC03HzNQHhPLLGyjIp+CUH87T3kWCsbct7&#10;eh58LkIIuxgVFN7XsZQuK8igG9iaOHA32xj0ATa51A22IdxUchRF39JgyaGhwJqWBWX3w8Mo2E7q&#10;xWVn/9q8Wl+355/zdHWceqU++91iBsJT59/il3unFYzD+v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WS8DBAAAA2wAAAA8AAAAAAAAAAAAAAAAAmAIAAGRycy9kb3du&#10;cmV2LnhtbFBLBQYAAAAABAAEAPUAAACGAwAAAAA=&#10;" filled="f" stroked="f">
                  <v:textbox inset="0,0,0,0">
                    <w:txbxContent>
                      <w:p w:rsidR="00220EF9" w:rsidRDefault="0004536D">
                        <w:pPr>
                          <w:spacing w:after="0" w:line="276" w:lineRule="auto"/>
                          <w:ind w:left="0" w:right="0" w:firstLine="0"/>
                        </w:pPr>
                        <w:r>
                          <w:rPr>
                            <w:sz w:val="18"/>
                          </w:rPr>
                          <w:t>g</w:t>
                        </w:r>
                      </w:p>
                    </w:txbxContent>
                  </v:textbox>
                </v:rect>
                <v:rect id="Rectangle 51" o:spid="_x0000_s1038" style="position:absolute;left:16245;top:10376;width:1770;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ruW8UA&#10;AADbAAAADwAAAGRycy9kb3ducmV2LnhtbESPQWvCQBSE74L/YXlCb7qxoGiaTQi2osdWBdvbI/ua&#10;BLNvQ3ZrUn99tyB4HGbmGybJBtOIK3WutqxgPotAEBdW11wqOB230xUI55E1NpZJwS85yNLxKMFY&#10;254/6HrwpQgQdjEqqLxvYyldUZFBN7MtcfC+bWfQB9mVUnfYB7hp5HMULaXBmsNChS1tKiouhx+j&#10;YLdq88+9vfVl8/a1O7+f16/HtVfqaTLkLyA8Df4Rvrf3WsFiDv9fw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2u5bxQAAANsAAAAPAAAAAAAAAAAAAAAAAJgCAABkcnMv&#10;ZG93bnJldi54bWxQSwUGAAAAAAQABAD1AAAAigMAAAAA&#10;" filled="f" stroked="f">
                  <v:textbox inset="0,0,0,0">
                    <w:txbxContent>
                      <w:p w:rsidR="00220EF9" w:rsidRDefault="0004536D">
                        <w:pPr>
                          <w:spacing w:after="0" w:line="276" w:lineRule="auto"/>
                          <w:ind w:left="0" w:right="0" w:firstLine="0"/>
                        </w:pPr>
                        <w:r>
                          <w:rPr>
                            <w:sz w:val="18"/>
                          </w:rPr>
                          <w:t xml:space="preserve">ar </w:t>
                        </w:r>
                      </w:p>
                    </w:txbxContent>
                  </v:textbox>
                </v:rect>
                <v:rect id="Rectangle 52" o:spid="_x0000_s1039" style="position:absolute;left:17586;top:10376;width:761;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hwLMUA&#10;AADbAAAADwAAAGRycy9kb3ducmV2LnhtbESPT2vCQBTE7wW/w/KE3urGgMWkriL+QY9tFGxvj+xr&#10;Esy+Ddk1SfvpuwXB4zAzv2EWq8HUoqPWVZYVTCcRCOLc6ooLBefT/mUOwnlkjbVlUvBDDlbL0dMC&#10;U217/qAu84UIEHYpKii9b1IpXV6SQTexDXHwvm1r0AfZFlK32Ae4qWUcRa/SYMVhocSGNiXl1+xm&#10;FBzmzfrzaH/7ot59HS7vl2R7SrxSz+Nh/QbC0+Af4Xv7qBXMYvj/En6AXP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CHAsxQAAANsAAAAPAAAAAAAAAAAAAAAAAJgCAABkcnMv&#10;ZG93bnJldi54bWxQSwUGAAAAAAQABAD1AAAAigMAAAAA&#10;" filled="f" stroked="f">
                  <v:textbox inset="0,0,0,0">
                    <w:txbxContent>
                      <w:p w:rsidR="00220EF9" w:rsidRDefault="0004536D">
                        <w:pPr>
                          <w:spacing w:after="0" w:line="276" w:lineRule="auto"/>
                          <w:ind w:left="0" w:right="0" w:firstLine="0"/>
                        </w:pPr>
                        <w:r>
                          <w:rPr>
                            <w:sz w:val="18"/>
                          </w:rPr>
                          <w:t>y</w:t>
                        </w:r>
                      </w:p>
                    </w:txbxContent>
                  </v:textbox>
                </v:rect>
                <v:rect id="Rectangle 53" o:spid="_x0000_s1040" style="position:absolute;left:18143;top:10376;width:422;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TVt8MA&#10;AADbAAAADwAAAGRycy9kb3ducmV2LnhtbESPS4vCQBCE74L/YWjBm05cUT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TVt8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 xml:space="preserve"> </w:t>
                        </w:r>
                      </w:p>
                    </w:txbxContent>
                  </v:textbox>
                </v:rect>
                <v:rect id="Rectangle 54" o:spid="_x0000_s1041" style="position:absolute;left:18470;top:10376;width:84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1Nw8MA&#10;AADbAAAADwAAAGRycy9kb3ducmV2LnhtbESPS4vCQBCE74L/YWjBm05cVDQ6iuwDPfoC9dZk2iSY&#10;6QmZWRP31+8Igseiqr6i5svGFOJOlcstKxj0IxDEidU5pwqOh5/eBITzyBoLy6TgQQ6Wi3ZrjrG2&#10;Ne/ovvepCBB2MSrIvC9jKV2SkUHXtyVx8K62MuiDrFKpK6wD3BTyI4rG0mDOYSHDkj4zSm77X6Ng&#10;PSlX5439q9Pi+7I+bU/Tr8PUK9XtNKsZCE+Nf4df7Y1WMBrC80v4AXLx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61Nw8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p</w:t>
                        </w:r>
                      </w:p>
                    </w:txbxContent>
                  </v:textbox>
                </v:rect>
                <v:rect id="Rectangle 55" o:spid="_x0000_s1042" style="position:absolute;left:19103;top:10376;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HoWMUA&#10;AADbAAAADwAAAGRycy9kb3ducmV2LnhtbESPQWvCQBSE7wX/w/KE3pqNhYimriJa0WOrQtrbI/ua&#10;BLNvQ3ZNUn99tyB4HGbmG2axGkwtOmpdZVnBJIpBEOdWV1woOJ92LzMQziNrrC2Tgl9ysFqOnhaY&#10;atvzJ3VHX4gAYZeigtL7JpXS5SUZdJFtiIP3Y1uDPsi2kLrFPsBNLV/jeCoNVhwWSmxoU1J+OV6N&#10;gv2sWX8d7K0v6vfvffaRzbenuVfqeTys30B4GvwjfG8ftIIkgf8v4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4ehYxQAAANsAAAAPAAAAAAAAAAAAAAAAAJgCAABkcnMv&#10;ZG93bnJldi54bWxQSwUGAAAAAAQABAD1AAAAigMAAAAA&#10;" filled="f" stroked="f">
                  <v:textbox inset="0,0,0,0">
                    <w:txbxContent>
                      <w:p w:rsidR="00220EF9" w:rsidRDefault="0004536D">
                        <w:pPr>
                          <w:spacing w:after="0" w:line="276" w:lineRule="auto"/>
                          <w:ind w:left="0" w:right="0" w:firstLine="0"/>
                        </w:pPr>
                        <w:r>
                          <w:rPr>
                            <w:sz w:val="18"/>
                          </w:rPr>
                          <w:t>e</w:t>
                        </w:r>
                      </w:p>
                    </w:txbxContent>
                  </v:textbox>
                </v:rect>
                <v:rect id="Rectangle 56" o:spid="_x0000_s1043" style="position:absolute;left:19743;top:10376;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N2L8MA&#10;AADbAAAADwAAAGRycy9kb3ducmV2LnhtbESPQYvCMBSE7wv7H8Jb8LamKyh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DN2L8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q</w:t>
                        </w:r>
                      </w:p>
                    </w:txbxContent>
                  </v:textbox>
                </v:rect>
                <v:rect id="Rectangle 57" o:spid="_x0000_s1044" style="position:absolute;left:20375;top:10376;width:6671;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ueñas em</w:t>
                        </w:r>
                      </w:p>
                    </w:txbxContent>
                  </v:textbox>
                </v:rect>
                <v:rect id="Rectangle 58" o:spid="_x0000_s1045" style="position:absolute;left:25397;top:10376;width:845;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220EF9" w:rsidRDefault="0004536D">
                        <w:pPr>
                          <w:spacing w:after="0" w:line="276" w:lineRule="auto"/>
                          <w:ind w:left="0" w:right="0" w:firstLine="0"/>
                        </w:pPr>
                        <w:r>
                          <w:rPr>
                            <w:sz w:val="18"/>
                          </w:rPr>
                          <w:t>p</w:t>
                        </w:r>
                      </w:p>
                    </w:txbxContent>
                  </v:textbox>
                </v:rect>
                <v:rect id="Rectangle 59" o:spid="_x0000_s1046" style="position:absolute;left:26029;top:10376;width:4141;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220EF9" w:rsidRDefault="0004536D">
                        <w:pPr>
                          <w:spacing w:after="0" w:line="276" w:lineRule="auto"/>
                          <w:ind w:left="0" w:right="0" w:firstLine="0"/>
                        </w:pPr>
                        <w:r>
                          <w:rPr>
                            <w:sz w:val="18"/>
                          </w:rPr>
                          <w:t xml:space="preserve">resas </w:t>
                        </w:r>
                      </w:p>
                    </w:txbxContent>
                  </v:textbox>
                </v:rect>
                <w10:wrap type="topAndBottom" anchorx="page" anchory="page"/>
              </v:group>
            </w:pict>
          </mc:Fallback>
        </mc:AlternateContent>
      </w:r>
    </w:p>
    <w:p w:rsidR="00220EF9" w:rsidRDefault="0004536D">
      <w:pPr>
        <w:spacing w:after="474" w:line="240" w:lineRule="auto"/>
        <w:ind w:left="0" w:right="0" w:firstLine="0"/>
        <w:jc w:val="center"/>
      </w:pPr>
      <w:r>
        <w:rPr>
          <w:rFonts w:ascii="Calibri" w:eastAsia="Calibri" w:hAnsi="Calibri" w:cs="Calibri"/>
          <w:noProof/>
          <w:sz w:val="22"/>
        </w:rPr>
        <w:drawing>
          <wp:inline distT="0" distB="0" distL="0" distR="0">
            <wp:extent cx="2543556" cy="18288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1"/>
                    <a:stretch>
                      <a:fillRect/>
                    </a:stretch>
                  </pic:blipFill>
                  <pic:spPr>
                    <a:xfrm>
                      <a:off x="0" y="0"/>
                      <a:ext cx="2543556" cy="1828800"/>
                    </a:xfrm>
                    <a:prstGeom prst="rect">
                      <a:avLst/>
                    </a:prstGeom>
                  </pic:spPr>
                </pic:pic>
              </a:graphicData>
            </a:graphic>
          </wp:inline>
        </w:drawing>
      </w:r>
      <w:r>
        <w:t xml:space="preserve"> </w:t>
      </w:r>
    </w:p>
    <w:p w:rsidR="00220EF9" w:rsidRDefault="0004536D">
      <w:pPr>
        <w:pStyle w:val="Ttulo1"/>
      </w:pPr>
      <w:r>
        <w:t xml:space="preserve">Objetivo  </w:t>
      </w:r>
    </w:p>
    <w:p w:rsidR="00220EF9" w:rsidRDefault="0004536D">
      <w:pPr>
        <w:numPr>
          <w:ilvl w:val="0"/>
          <w:numId w:val="1"/>
        </w:numPr>
        <w:spacing w:after="162"/>
        <w:ind w:hanging="360"/>
      </w:pPr>
      <w:r>
        <w:t xml:space="preserve">Determinar la dirección MAC de una computadora con Windows XP conectada a una red Ethernet mediante el comando </w:t>
      </w:r>
      <w:r>
        <w:rPr>
          <w:b/>
        </w:rPr>
        <w:t>ipconfig /all</w:t>
      </w:r>
      <w:r>
        <w:t>.</w:t>
      </w:r>
      <w:r>
        <w:rPr>
          <w:b/>
        </w:rPr>
        <w:t xml:space="preserve"> </w:t>
      </w:r>
      <w:r>
        <w:t xml:space="preserve"> </w:t>
      </w:r>
    </w:p>
    <w:p w:rsidR="00220EF9" w:rsidRDefault="0004536D">
      <w:pPr>
        <w:numPr>
          <w:ilvl w:val="0"/>
          <w:numId w:val="1"/>
        </w:numPr>
        <w:spacing w:after="339"/>
        <w:ind w:hanging="360"/>
      </w:pPr>
      <w:r>
        <w:t xml:space="preserve">Acceder al comando </w:t>
      </w:r>
      <w:r>
        <w:rPr>
          <w:b/>
        </w:rPr>
        <w:t>Ejecutar</w:t>
      </w:r>
      <w:r>
        <w:t xml:space="preserve">. </w:t>
      </w:r>
    </w:p>
    <w:p w:rsidR="00220EF9" w:rsidRDefault="0004536D">
      <w:pPr>
        <w:pStyle w:val="Ttulo1"/>
      </w:pPr>
      <w:r>
        <w:t xml:space="preserve">Información básica/Preparación  </w:t>
      </w:r>
    </w:p>
    <w:p w:rsidR="00220EF9" w:rsidRDefault="0004536D">
      <w:pPr>
        <w:ind w:left="370"/>
      </w:pPr>
      <w:r>
        <w:t>Cada computadora de una red local Ethernet tiene una dirección de</w:t>
      </w:r>
      <w:r>
        <w:t xml:space="preserve"> control de acceso al medio (MAC, Media Access Control) grabada en la tarjeta de interfaz de red (NIC, Network Interface Card). Por lo general las direcciones MAC de las computadoras aparecen como seis conjuntos de dos números hexadecimales separados por g</w:t>
      </w:r>
      <w:r>
        <w:t xml:space="preserve">uiones o por dos puntos. (por ejemplo: 15-EF-A3-45-9B-57). El comando </w:t>
      </w:r>
      <w:r>
        <w:rPr>
          <w:b/>
        </w:rPr>
        <w:t>ipconfig /all</w:t>
      </w:r>
      <w:r>
        <w:t xml:space="preserve"> muestra la dirección MAC de la computadora. Podrá trabajar de forma individual o en equipo. </w:t>
      </w:r>
    </w:p>
    <w:p w:rsidR="00220EF9" w:rsidRDefault="0004536D">
      <w:pPr>
        <w:ind w:left="370"/>
      </w:pPr>
      <w:r>
        <w:t xml:space="preserve">Se necesitan los siguientes recursos: </w:t>
      </w:r>
    </w:p>
    <w:p w:rsidR="00220EF9" w:rsidRDefault="0004536D">
      <w:pPr>
        <w:spacing w:after="3658" w:line="276" w:lineRule="auto"/>
        <w:ind w:left="10" w:right="0"/>
        <w:jc w:val="right"/>
      </w:pPr>
      <w:r>
        <w:rPr>
          <w:rFonts w:ascii="Segoe UI Symbol" w:eastAsia="Segoe UI Symbol" w:hAnsi="Segoe UI Symbol" w:cs="Segoe UI Symbol"/>
        </w:rPr>
        <w:t>•</w:t>
      </w:r>
      <w:r>
        <w:t xml:space="preserve"> </w:t>
      </w:r>
      <w:r>
        <w:tab/>
        <w:t>Estación de trabajo con Windows XP, p</w:t>
      </w:r>
      <w:r>
        <w:t xml:space="preserve">or lo menos, con una tarjeta de interfaz de red Ethernet (NIC). </w:t>
      </w:r>
    </w:p>
    <w:p w:rsidR="00220EF9" w:rsidRDefault="0004536D">
      <w:pPr>
        <w:spacing w:after="0" w:line="240" w:lineRule="auto"/>
        <w:ind w:left="0" w:right="1114" w:firstLine="0"/>
        <w:jc w:val="right"/>
      </w:pPr>
      <w:r>
        <w:rPr>
          <w:sz w:val="14"/>
        </w:rPr>
        <w:lastRenderedPageBreak/>
        <w:t xml:space="preserve"> pública de Cisco.  </w:t>
      </w:r>
    </w:p>
    <w:p w:rsidR="00220EF9" w:rsidRDefault="0004536D">
      <w:pPr>
        <w:pStyle w:val="Ttulo2"/>
      </w:pPr>
      <w:r>
        <w:t>Paso 1: Abra una ventana de intérprete de comandos de Windows</w:t>
      </w:r>
      <w:r>
        <w:rPr>
          <w:rFonts w:ascii="Times New Roman" w:eastAsia="Times New Roman" w:hAnsi="Times New Roman" w:cs="Times New Roman"/>
        </w:rPr>
        <w:t xml:space="preserve"> </w:t>
      </w:r>
    </w:p>
    <w:p w:rsidR="00220EF9" w:rsidRDefault="0004536D">
      <w:pPr>
        <w:numPr>
          <w:ilvl w:val="0"/>
          <w:numId w:val="2"/>
        </w:numPr>
        <w:spacing w:after="349"/>
        <w:ind w:hanging="360"/>
      </w:pPr>
      <w:r>
        <w:t xml:space="preserve">En el escritorio de Windows XP haga clic en </w:t>
      </w:r>
      <w:r>
        <w:rPr>
          <w:b/>
        </w:rPr>
        <w:t>Inicio</w:t>
      </w:r>
      <w:r>
        <w:t xml:space="preserve"> y luego en </w:t>
      </w:r>
      <w:r>
        <w:rPr>
          <w:b/>
        </w:rPr>
        <w:t>Ejecutar</w:t>
      </w:r>
      <w:r>
        <w:t>.</w:t>
      </w:r>
      <w:r>
        <w:rPr>
          <w:b/>
        </w:rPr>
        <w:t xml:space="preserve"> </w:t>
      </w:r>
      <w:r>
        <w:t xml:space="preserve"> </w:t>
      </w:r>
    </w:p>
    <w:p w:rsidR="00220EF9" w:rsidRDefault="0004536D">
      <w:pPr>
        <w:spacing w:after="360" w:line="432" w:lineRule="auto"/>
        <w:ind w:left="5040" w:right="2566" w:hanging="2413"/>
      </w:pPr>
      <w:r>
        <w:rPr>
          <w:noProof/>
        </w:rPr>
        <w:drawing>
          <wp:inline distT="0" distB="0" distL="0" distR="0">
            <wp:extent cx="3064002" cy="4096512"/>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12"/>
                    <a:stretch>
                      <a:fillRect/>
                    </a:stretch>
                  </pic:blipFill>
                  <pic:spPr>
                    <a:xfrm>
                      <a:off x="0" y="0"/>
                      <a:ext cx="3064002" cy="4096512"/>
                    </a:xfrm>
                    <a:prstGeom prst="rect">
                      <a:avLst/>
                    </a:prstGeom>
                  </pic:spPr>
                </pic:pic>
              </a:graphicData>
            </a:graphic>
          </wp:inline>
        </w:drawing>
      </w:r>
      <w:r>
        <w:t xml:space="preserve">  </w:t>
      </w:r>
    </w:p>
    <w:p w:rsidR="00220EF9" w:rsidRDefault="0004536D">
      <w:pPr>
        <w:numPr>
          <w:ilvl w:val="0"/>
          <w:numId w:val="2"/>
        </w:numPr>
        <w:spacing w:after="351" w:line="276" w:lineRule="auto"/>
        <w:ind w:hanging="360"/>
      </w:pPr>
      <w:r>
        <w:t xml:space="preserve">Escriba </w:t>
      </w:r>
      <w:r>
        <w:rPr>
          <w:b/>
        </w:rPr>
        <w:t>cmd</w:t>
      </w:r>
      <w:r>
        <w:t xml:space="preserve"> en el cuadro de diálogo Ejecutar y luego haga clic en </w:t>
      </w:r>
      <w:r>
        <w:rPr>
          <w:b/>
        </w:rPr>
        <w:t>Aceptar</w:t>
      </w:r>
      <w:r>
        <w:t xml:space="preserve">.  </w:t>
      </w:r>
    </w:p>
    <w:p w:rsidR="00220EF9" w:rsidRDefault="0004536D">
      <w:pPr>
        <w:spacing w:after="0" w:line="240" w:lineRule="auto"/>
        <w:ind w:left="0" w:right="2375" w:firstLine="0"/>
        <w:jc w:val="right"/>
      </w:pPr>
      <w:r>
        <w:rPr>
          <w:rFonts w:ascii="Calibri" w:eastAsia="Calibri" w:hAnsi="Calibri" w:cs="Calibri"/>
          <w:noProof/>
          <w:sz w:val="22"/>
        </w:rPr>
        <w:drawing>
          <wp:inline distT="0" distB="0" distL="0" distR="0">
            <wp:extent cx="3305556" cy="1771650"/>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3"/>
                    <a:stretch>
                      <a:fillRect/>
                    </a:stretch>
                  </pic:blipFill>
                  <pic:spPr>
                    <a:xfrm>
                      <a:off x="0" y="0"/>
                      <a:ext cx="3305556" cy="1771650"/>
                    </a:xfrm>
                    <a:prstGeom prst="rect">
                      <a:avLst/>
                    </a:prstGeom>
                  </pic:spPr>
                </pic:pic>
              </a:graphicData>
            </a:graphic>
          </wp:inline>
        </w:drawing>
      </w:r>
      <w:r>
        <w:t xml:space="preserve"> </w:t>
      </w:r>
    </w:p>
    <w:p w:rsidR="00220EF9" w:rsidRDefault="0004536D">
      <w:pPr>
        <w:numPr>
          <w:ilvl w:val="0"/>
          <w:numId w:val="2"/>
        </w:numPr>
        <w:spacing w:after="351"/>
        <w:ind w:hanging="360"/>
      </w:pPr>
      <w:r>
        <w:t xml:space="preserve">Se abre una ventana de intérprete de comandos de Windows.  </w:t>
      </w:r>
    </w:p>
    <w:p w:rsidR="00220EF9" w:rsidRDefault="0004536D">
      <w:pPr>
        <w:spacing w:after="471" w:line="240" w:lineRule="auto"/>
        <w:ind w:left="0" w:right="993" w:firstLine="0"/>
        <w:jc w:val="right"/>
      </w:pPr>
      <w:r>
        <w:rPr>
          <w:rFonts w:ascii="Calibri" w:eastAsia="Calibri" w:hAnsi="Calibri" w:cs="Calibri"/>
          <w:noProof/>
          <w:sz w:val="22"/>
        </w:rPr>
        <w:lastRenderedPageBreak/>
        <w:drawing>
          <wp:inline distT="0" distB="0" distL="0" distR="0">
            <wp:extent cx="5061204" cy="265938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4"/>
                    <a:stretch>
                      <a:fillRect/>
                    </a:stretch>
                  </pic:blipFill>
                  <pic:spPr>
                    <a:xfrm>
                      <a:off x="0" y="0"/>
                      <a:ext cx="5061204" cy="2659380"/>
                    </a:xfrm>
                    <a:prstGeom prst="rect">
                      <a:avLst/>
                    </a:prstGeom>
                  </pic:spPr>
                </pic:pic>
              </a:graphicData>
            </a:graphic>
          </wp:inline>
        </w:drawing>
      </w:r>
      <w:r>
        <w:t xml:space="preserve"> </w:t>
      </w:r>
    </w:p>
    <w:p w:rsidR="00220EF9" w:rsidRDefault="0004536D">
      <w:pPr>
        <w:pStyle w:val="Ttulo2"/>
      </w:pPr>
      <w:r>
        <w:t xml:space="preserve">Paso 2: Utilice el comando </w:t>
      </w:r>
      <w:r>
        <w:rPr>
          <w:i/>
        </w:rPr>
        <w:t>ipconfig /all</w:t>
      </w:r>
      <w:r>
        <w:rPr>
          <w:rFonts w:ascii="Times New Roman" w:eastAsia="Times New Roman" w:hAnsi="Times New Roman" w:cs="Times New Roman"/>
        </w:rPr>
        <w:t xml:space="preserve"> </w:t>
      </w:r>
    </w:p>
    <w:p w:rsidR="00220EF9" w:rsidRDefault="0004536D">
      <w:pPr>
        <w:numPr>
          <w:ilvl w:val="0"/>
          <w:numId w:val="3"/>
        </w:numPr>
        <w:spacing w:after="350"/>
        <w:ind w:hanging="361"/>
      </w:pPr>
      <w:r>
        <w:t xml:space="preserve">Escriba el comando </w:t>
      </w:r>
      <w:r>
        <w:rPr>
          <w:b/>
        </w:rPr>
        <w:t xml:space="preserve">ipconfig /all </w:t>
      </w:r>
      <w:r>
        <w:t xml:space="preserve">en la ventana de intérprete de comandos.  </w:t>
      </w:r>
    </w:p>
    <w:p w:rsidR="00220EF9" w:rsidRDefault="0004536D">
      <w:pPr>
        <w:spacing w:after="0" w:line="240" w:lineRule="auto"/>
        <w:ind w:left="0" w:right="982" w:firstLine="0"/>
        <w:jc w:val="right"/>
      </w:pPr>
      <w:r>
        <w:rPr>
          <w:rFonts w:ascii="Calibri" w:eastAsia="Calibri" w:hAnsi="Calibri" w:cs="Calibri"/>
          <w:noProof/>
          <w:sz w:val="22"/>
        </w:rPr>
        <w:drawing>
          <wp:inline distT="0" distB="0" distL="0" distR="0">
            <wp:extent cx="5075682" cy="2664714"/>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5"/>
                    <a:stretch>
                      <a:fillRect/>
                    </a:stretch>
                  </pic:blipFill>
                  <pic:spPr>
                    <a:xfrm>
                      <a:off x="0" y="0"/>
                      <a:ext cx="5075682" cy="2664714"/>
                    </a:xfrm>
                    <a:prstGeom prst="rect">
                      <a:avLst/>
                    </a:prstGeom>
                  </pic:spPr>
                </pic:pic>
              </a:graphicData>
            </a:graphic>
          </wp:inline>
        </w:drawing>
      </w:r>
      <w:r>
        <w:t xml:space="preserve"> </w:t>
      </w:r>
    </w:p>
    <w:p w:rsidR="00220EF9" w:rsidRDefault="0004536D">
      <w:pPr>
        <w:numPr>
          <w:ilvl w:val="0"/>
          <w:numId w:val="3"/>
        </w:numPr>
        <w:spacing w:after="110"/>
        <w:ind w:hanging="361"/>
      </w:pPr>
      <w:r>
        <w:t>Pre</w:t>
      </w:r>
      <w:r>
        <w:t xml:space="preserve">sione </w:t>
      </w:r>
      <w:r>
        <w:rPr>
          <w:b/>
        </w:rPr>
        <w:t>Intro</w:t>
      </w:r>
      <w:r>
        <w:t xml:space="preserve">. (En la siguiente figura se muestran los resultados más comunes pero en su equipo aparecerá otra información). </w:t>
      </w:r>
    </w:p>
    <w:p w:rsidR="00220EF9" w:rsidRDefault="0004536D">
      <w:pPr>
        <w:spacing w:after="231" w:line="240" w:lineRule="auto"/>
        <w:ind w:left="0" w:right="1369" w:firstLine="0"/>
        <w:jc w:val="right"/>
      </w:pPr>
      <w:r>
        <w:rPr>
          <w:rFonts w:ascii="Calibri" w:eastAsia="Calibri" w:hAnsi="Calibri" w:cs="Calibri"/>
          <w:noProof/>
          <w:sz w:val="22"/>
        </w:rPr>
        <w:lastRenderedPageBreak/>
        <w:drawing>
          <wp:inline distT="0" distB="0" distL="0" distR="0">
            <wp:extent cx="4581906" cy="2752344"/>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6"/>
                    <a:stretch>
                      <a:fillRect/>
                    </a:stretch>
                  </pic:blipFill>
                  <pic:spPr>
                    <a:xfrm>
                      <a:off x="0" y="0"/>
                      <a:ext cx="4581906" cy="2752344"/>
                    </a:xfrm>
                    <a:prstGeom prst="rect">
                      <a:avLst/>
                    </a:prstGeom>
                  </pic:spPr>
                </pic:pic>
              </a:graphicData>
            </a:graphic>
          </wp:inline>
        </w:drawing>
      </w:r>
      <w:r>
        <w:t xml:space="preserve"> </w:t>
      </w:r>
    </w:p>
    <w:p w:rsidR="00220EF9" w:rsidRDefault="0004536D">
      <w:pPr>
        <w:pStyle w:val="Ttulo2"/>
      </w:pPr>
      <w:r>
        <w:t xml:space="preserve">Paso 3: Ubique una dirección MAC (física) en el resultado obtenido mediante el comando </w:t>
      </w:r>
      <w:r>
        <w:rPr>
          <w:i/>
        </w:rPr>
        <w:t>ipconfig /all</w:t>
      </w:r>
      <w:r>
        <w:t xml:space="preserve"> </w:t>
      </w:r>
      <w:r>
        <w:rPr>
          <w:rFonts w:ascii="Times New Roman" w:eastAsia="Times New Roman" w:hAnsi="Times New Roman" w:cs="Times New Roman"/>
        </w:rPr>
        <w:t xml:space="preserve"> </w:t>
      </w:r>
    </w:p>
    <w:p w:rsidR="00220EF9" w:rsidRDefault="0004536D">
      <w:pPr>
        <w:spacing w:after="127" w:line="276" w:lineRule="auto"/>
        <w:ind w:left="10" w:right="0"/>
        <w:jc w:val="right"/>
      </w:pPr>
      <w:r>
        <w:t xml:space="preserve">a. Utilice la siguiente tabla para completar la descripción del adaptador Ethernet y la dirección física (MAC): </w:t>
      </w:r>
    </w:p>
    <w:tbl>
      <w:tblPr>
        <w:tblStyle w:val="TableGrid"/>
        <w:tblW w:w="9180" w:type="dxa"/>
        <w:tblInd w:w="720" w:type="dxa"/>
        <w:tblCellMar>
          <w:top w:w="0" w:type="dxa"/>
          <w:left w:w="108" w:type="dxa"/>
          <w:bottom w:w="0" w:type="dxa"/>
          <w:right w:w="115" w:type="dxa"/>
        </w:tblCellMar>
        <w:tblLook w:val="04A0" w:firstRow="1" w:lastRow="0" w:firstColumn="1" w:lastColumn="0" w:noHBand="0" w:noVBand="1"/>
      </w:tblPr>
      <w:tblGrid>
        <w:gridCol w:w="4860"/>
        <w:gridCol w:w="4320"/>
      </w:tblGrid>
      <w:tr w:rsidR="00220EF9">
        <w:trPr>
          <w:trHeight w:val="289"/>
        </w:trPr>
        <w:tc>
          <w:tcPr>
            <w:tcW w:w="4860" w:type="dxa"/>
            <w:tcBorders>
              <w:top w:val="single" w:sz="4" w:space="0" w:color="000000"/>
              <w:left w:val="single" w:sz="4" w:space="0" w:color="000000"/>
              <w:bottom w:val="single" w:sz="4" w:space="0" w:color="000000"/>
              <w:right w:val="single" w:sz="4" w:space="0" w:color="000000"/>
            </w:tcBorders>
          </w:tcPr>
          <w:p w:rsidR="00220EF9" w:rsidRDefault="0004536D">
            <w:pPr>
              <w:spacing w:after="0" w:line="276" w:lineRule="auto"/>
              <w:ind w:left="0" w:right="0" w:firstLine="0"/>
            </w:pPr>
            <w:r>
              <w:rPr>
                <w:b/>
              </w:rPr>
              <w:t>Descripción</w:t>
            </w:r>
            <w:r>
              <w:rPr>
                <w:sz w:val="24"/>
              </w:rPr>
              <w:t xml:space="preserve"> </w:t>
            </w:r>
          </w:p>
        </w:tc>
        <w:tc>
          <w:tcPr>
            <w:tcW w:w="4320" w:type="dxa"/>
            <w:tcBorders>
              <w:top w:val="single" w:sz="4" w:space="0" w:color="000000"/>
              <w:left w:val="single" w:sz="4" w:space="0" w:color="000000"/>
              <w:bottom w:val="single" w:sz="4" w:space="0" w:color="000000"/>
              <w:right w:val="single" w:sz="4" w:space="0" w:color="000000"/>
            </w:tcBorders>
          </w:tcPr>
          <w:p w:rsidR="00220EF9" w:rsidRDefault="0004536D">
            <w:pPr>
              <w:spacing w:after="0" w:line="276" w:lineRule="auto"/>
              <w:ind w:left="0" w:right="0" w:firstLine="0"/>
            </w:pPr>
            <w:r>
              <w:rPr>
                <w:b/>
              </w:rPr>
              <w:t>Dirección física</w:t>
            </w:r>
          </w:p>
        </w:tc>
      </w:tr>
      <w:tr w:rsidR="00220EF9">
        <w:trPr>
          <w:trHeight w:val="289"/>
        </w:trPr>
        <w:tc>
          <w:tcPr>
            <w:tcW w:w="4860" w:type="dxa"/>
            <w:tcBorders>
              <w:top w:val="single" w:sz="4" w:space="0" w:color="000000"/>
              <w:left w:val="single" w:sz="4" w:space="0" w:color="000000"/>
              <w:bottom w:val="single" w:sz="4" w:space="0" w:color="000000"/>
              <w:right w:val="single" w:sz="4" w:space="0" w:color="000000"/>
            </w:tcBorders>
          </w:tcPr>
          <w:p w:rsidR="00220EF9" w:rsidRPr="0004536D" w:rsidRDefault="0004536D">
            <w:pPr>
              <w:spacing w:after="0" w:line="276" w:lineRule="auto"/>
              <w:ind w:left="0" w:right="0" w:firstLine="0"/>
              <w:rPr>
                <w:lang w:val="en-US"/>
              </w:rPr>
            </w:pPr>
            <w:r w:rsidRPr="0004536D">
              <w:rPr>
                <w:lang w:val="en-US"/>
              </w:rPr>
              <w:t>Realtek PCie FE family controller</w:t>
            </w:r>
          </w:p>
        </w:tc>
        <w:tc>
          <w:tcPr>
            <w:tcW w:w="4320" w:type="dxa"/>
            <w:tcBorders>
              <w:top w:val="single" w:sz="4" w:space="0" w:color="000000"/>
              <w:left w:val="single" w:sz="4" w:space="0" w:color="000000"/>
              <w:bottom w:val="single" w:sz="4" w:space="0" w:color="000000"/>
              <w:right w:val="single" w:sz="4" w:space="0" w:color="000000"/>
            </w:tcBorders>
          </w:tcPr>
          <w:p w:rsidR="00220EF9" w:rsidRDefault="0004536D">
            <w:pPr>
              <w:spacing w:after="0" w:line="276" w:lineRule="auto"/>
              <w:ind w:left="0" w:right="0" w:firstLine="0"/>
            </w:pPr>
            <w:r w:rsidRPr="0004536D">
              <w:rPr>
                <w:sz w:val="24"/>
                <w:lang w:val="en-US"/>
              </w:rPr>
              <w:t xml:space="preserve"> </w:t>
            </w:r>
            <w:r>
              <w:rPr>
                <w:sz w:val="24"/>
              </w:rPr>
              <w:t>74-27-ea-98-06-75</w:t>
            </w:r>
          </w:p>
        </w:tc>
      </w:tr>
      <w:tr w:rsidR="00220EF9" w:rsidRPr="0004536D">
        <w:trPr>
          <w:trHeight w:val="288"/>
        </w:trPr>
        <w:tc>
          <w:tcPr>
            <w:tcW w:w="4860" w:type="dxa"/>
            <w:tcBorders>
              <w:top w:val="single" w:sz="4" w:space="0" w:color="000000"/>
              <w:left w:val="single" w:sz="4" w:space="0" w:color="000000"/>
              <w:bottom w:val="single" w:sz="4" w:space="0" w:color="000000"/>
              <w:right w:val="single" w:sz="4" w:space="0" w:color="000000"/>
            </w:tcBorders>
          </w:tcPr>
          <w:p w:rsidR="00220EF9" w:rsidRPr="0004536D" w:rsidRDefault="0004536D">
            <w:pPr>
              <w:spacing w:after="0" w:line="276" w:lineRule="auto"/>
              <w:ind w:left="0" w:right="0" w:firstLine="0"/>
              <w:rPr>
                <w:lang w:val="en-US"/>
              </w:rPr>
            </w:pPr>
            <w:r w:rsidRPr="0004536D">
              <w:rPr>
                <w:lang w:val="en-US"/>
              </w:rPr>
              <w:t xml:space="preserve">Virtualbox host only Ethernet adapter </w:t>
            </w:r>
          </w:p>
        </w:tc>
        <w:tc>
          <w:tcPr>
            <w:tcW w:w="4320" w:type="dxa"/>
            <w:tcBorders>
              <w:top w:val="single" w:sz="4" w:space="0" w:color="000000"/>
              <w:left w:val="single" w:sz="4" w:space="0" w:color="000000"/>
              <w:bottom w:val="single" w:sz="4" w:space="0" w:color="000000"/>
              <w:right w:val="single" w:sz="4" w:space="0" w:color="000000"/>
            </w:tcBorders>
          </w:tcPr>
          <w:p w:rsidR="00220EF9" w:rsidRPr="0004536D" w:rsidRDefault="0004536D">
            <w:pPr>
              <w:spacing w:after="0" w:line="276" w:lineRule="auto"/>
              <w:ind w:left="0" w:right="0" w:firstLine="0"/>
              <w:rPr>
                <w:lang w:val="en-US"/>
              </w:rPr>
            </w:pPr>
            <w:r w:rsidRPr="0004536D">
              <w:rPr>
                <w:lang w:val="en-US"/>
              </w:rPr>
              <w:t xml:space="preserve"> </w:t>
            </w:r>
            <w:r>
              <w:rPr>
                <w:lang w:val="en-US"/>
              </w:rPr>
              <w:t>0a-00-27-00-00-09</w:t>
            </w:r>
          </w:p>
        </w:tc>
      </w:tr>
      <w:tr w:rsidR="00220EF9" w:rsidRPr="0004536D">
        <w:trPr>
          <w:trHeight w:val="288"/>
        </w:trPr>
        <w:tc>
          <w:tcPr>
            <w:tcW w:w="4860" w:type="dxa"/>
            <w:tcBorders>
              <w:top w:val="single" w:sz="4" w:space="0" w:color="000000"/>
              <w:left w:val="single" w:sz="4" w:space="0" w:color="000000"/>
              <w:bottom w:val="single" w:sz="4" w:space="0" w:color="000000"/>
              <w:right w:val="single" w:sz="4" w:space="0" w:color="000000"/>
            </w:tcBorders>
          </w:tcPr>
          <w:p w:rsidR="00220EF9" w:rsidRPr="0004536D" w:rsidRDefault="0004536D">
            <w:pPr>
              <w:spacing w:after="0" w:line="276" w:lineRule="auto"/>
              <w:ind w:left="0" w:right="0" w:firstLine="0"/>
              <w:rPr>
                <w:lang w:val="en-US"/>
              </w:rPr>
            </w:pPr>
            <w:r>
              <w:rPr>
                <w:lang w:val="en-US"/>
              </w:rPr>
              <w:t xml:space="preserve">Micorosoft wifi direct virtual adapter </w:t>
            </w:r>
          </w:p>
        </w:tc>
        <w:tc>
          <w:tcPr>
            <w:tcW w:w="4320" w:type="dxa"/>
            <w:tcBorders>
              <w:top w:val="single" w:sz="4" w:space="0" w:color="000000"/>
              <w:left w:val="single" w:sz="4" w:space="0" w:color="000000"/>
              <w:bottom w:val="single" w:sz="4" w:space="0" w:color="000000"/>
              <w:right w:val="single" w:sz="4" w:space="0" w:color="000000"/>
            </w:tcBorders>
          </w:tcPr>
          <w:p w:rsidR="00220EF9" w:rsidRPr="0004536D" w:rsidRDefault="0004536D">
            <w:pPr>
              <w:spacing w:after="0" w:line="276" w:lineRule="auto"/>
              <w:ind w:left="0" w:right="0" w:firstLine="0"/>
              <w:rPr>
                <w:lang w:val="en-US"/>
              </w:rPr>
            </w:pPr>
            <w:r w:rsidRPr="0004536D">
              <w:rPr>
                <w:lang w:val="en-US"/>
              </w:rPr>
              <w:t xml:space="preserve"> </w:t>
            </w:r>
            <w:r>
              <w:rPr>
                <w:lang w:val="en-US"/>
              </w:rPr>
              <w:t>D2-53-49-B6-17-E9</w:t>
            </w:r>
          </w:p>
        </w:tc>
      </w:tr>
      <w:tr w:rsidR="00220EF9" w:rsidRPr="0004536D">
        <w:trPr>
          <w:trHeight w:val="288"/>
        </w:trPr>
        <w:tc>
          <w:tcPr>
            <w:tcW w:w="4860" w:type="dxa"/>
            <w:tcBorders>
              <w:top w:val="single" w:sz="4" w:space="0" w:color="000000"/>
              <w:left w:val="single" w:sz="4" w:space="0" w:color="000000"/>
              <w:bottom w:val="single" w:sz="4" w:space="0" w:color="000000"/>
              <w:right w:val="single" w:sz="4" w:space="0" w:color="000000"/>
            </w:tcBorders>
          </w:tcPr>
          <w:p w:rsidR="00220EF9" w:rsidRPr="0004536D" w:rsidRDefault="0004536D">
            <w:pPr>
              <w:spacing w:after="0" w:line="276" w:lineRule="auto"/>
              <w:ind w:left="0" w:right="0" w:firstLine="0"/>
              <w:rPr>
                <w:lang w:val="en-US"/>
              </w:rPr>
            </w:pPr>
            <w:r w:rsidRPr="0004536D">
              <w:rPr>
                <w:lang w:val="en-US"/>
              </w:rPr>
              <w:t xml:space="preserve"> </w:t>
            </w:r>
            <w:r>
              <w:rPr>
                <w:lang w:val="en-US"/>
              </w:rPr>
              <w:t>Bluetooth device (personal area network)</w:t>
            </w:r>
          </w:p>
        </w:tc>
        <w:tc>
          <w:tcPr>
            <w:tcW w:w="4320" w:type="dxa"/>
            <w:tcBorders>
              <w:top w:val="single" w:sz="4" w:space="0" w:color="000000"/>
              <w:left w:val="single" w:sz="4" w:space="0" w:color="000000"/>
              <w:bottom w:val="single" w:sz="4" w:space="0" w:color="000000"/>
              <w:right w:val="single" w:sz="4" w:space="0" w:color="000000"/>
            </w:tcBorders>
          </w:tcPr>
          <w:p w:rsidR="00220EF9" w:rsidRPr="0004536D" w:rsidRDefault="0004536D">
            <w:pPr>
              <w:spacing w:after="0" w:line="276" w:lineRule="auto"/>
              <w:ind w:left="0" w:right="0" w:firstLine="0"/>
              <w:rPr>
                <w:lang w:val="en-US"/>
              </w:rPr>
            </w:pPr>
            <w:r w:rsidRPr="0004536D">
              <w:rPr>
                <w:lang w:val="en-US"/>
              </w:rPr>
              <w:t xml:space="preserve"> </w:t>
            </w:r>
            <w:r>
              <w:rPr>
                <w:lang w:val="en-US"/>
              </w:rPr>
              <w:t>D0-53-49-B-37-29</w:t>
            </w:r>
          </w:p>
        </w:tc>
      </w:tr>
    </w:tbl>
    <w:p w:rsidR="00220EF9" w:rsidRDefault="0004536D">
      <w:pPr>
        <w:pStyle w:val="Ttulo2"/>
      </w:pPr>
      <w:r>
        <w:t>Paso 4: Reflexión</w:t>
      </w:r>
      <w:r>
        <w:rPr>
          <w:rFonts w:ascii="Times New Roman" w:eastAsia="Times New Roman" w:hAnsi="Times New Roman" w:cs="Times New Roman"/>
        </w:rPr>
        <w:t xml:space="preserve"> </w:t>
      </w:r>
    </w:p>
    <w:p w:rsidR="00220EF9" w:rsidRDefault="0004536D">
      <w:pPr>
        <w:numPr>
          <w:ilvl w:val="0"/>
          <w:numId w:val="4"/>
        </w:numPr>
        <w:ind w:hanging="360"/>
      </w:pPr>
      <w:r>
        <w:t xml:space="preserve">¿Por qué una computadora puede tener más de una dirección MAC? </w:t>
      </w:r>
      <w:bookmarkStart w:id="0" w:name="_GoBack"/>
    </w:p>
    <w:p w:rsidR="00220EF9" w:rsidRDefault="00575F4F">
      <w:pPr>
        <w:ind w:left="1090"/>
      </w:pPr>
      <w:r>
        <w:t>-Porque dependiendo de las conexiones que tenga las computadoras y los dispositivos conectados  como Ethernet, wifi, etc van atener diferentes direcciones mac</w:t>
      </w:r>
    </w:p>
    <w:p w:rsidR="00220EF9" w:rsidRDefault="0004536D">
      <w:pPr>
        <w:numPr>
          <w:ilvl w:val="0"/>
          <w:numId w:val="4"/>
        </w:numPr>
        <w:ind w:hanging="360"/>
      </w:pPr>
      <w:r>
        <w:t xml:space="preserve">El ejemplo del resultado del comando </w:t>
      </w:r>
      <w:r>
        <w:rPr>
          <w:b/>
        </w:rPr>
        <w:t xml:space="preserve">ipconfig /all </w:t>
      </w:r>
      <w:r>
        <w:t>anterior sólo tenía una dirección MAC. Suponga qu</w:t>
      </w:r>
      <w:r>
        <w:t xml:space="preserve">e el resultado es el de una computadora que también tiene capacidad de conexión inalámbrica Ethernet. ¿En qué cambiaría el resultado?  </w:t>
      </w:r>
    </w:p>
    <w:bookmarkEnd w:id="0"/>
    <w:p w:rsidR="00575F4F" w:rsidRDefault="00575F4F" w:rsidP="00575F4F">
      <w:pPr>
        <w:ind w:left="1065" w:firstLine="0"/>
      </w:pPr>
      <w:r>
        <w:t>-</w:t>
      </w:r>
      <w:r w:rsidR="00E750D3" w:rsidRPr="00E750D3">
        <w:t>Al desconectar el cable, desaparecerá la información del cable, incluida su dirección única. Pero la información de la conexión inalámbrica permanecerá, con su propia dirección única, que tampoco cambiará.</w:t>
      </w:r>
    </w:p>
    <w:p w:rsidR="00220EF9" w:rsidRDefault="0004536D">
      <w:pPr>
        <w:numPr>
          <w:ilvl w:val="0"/>
          <w:numId w:val="4"/>
        </w:numPr>
        <w:ind w:hanging="360"/>
      </w:pPr>
      <w:r>
        <w:t xml:space="preserve">Desconecte el cable del adaptador de red y vuelva a utilizar el comando </w:t>
      </w:r>
      <w:r>
        <w:rPr>
          <w:b/>
        </w:rPr>
        <w:t>ipconfig /all</w:t>
      </w:r>
      <w:r>
        <w:t xml:space="preserve">. ¿Qué cambios puede ver? ¿Sigue apareciendo la dirección MAC? ¿Cambiará la dirección MAC? </w:t>
      </w:r>
    </w:p>
    <w:p w:rsidR="00E750D3" w:rsidRDefault="00575F4F" w:rsidP="00E750D3">
      <w:pPr>
        <w:ind w:left="1090"/>
      </w:pPr>
      <w:r>
        <w:t>-</w:t>
      </w:r>
      <w:r w:rsidR="0004536D">
        <w:t xml:space="preserve"> </w:t>
      </w:r>
      <w:r w:rsidR="00E750D3">
        <w:t xml:space="preserve">cuando se desconecta el cable y se ejectuta el comando la información desaparecerá junto a la </w:t>
      </w:r>
      <w:r w:rsidR="00E750D3" w:rsidRPr="00E750D3">
        <w:t xml:space="preserve"> dirección MAC. </w:t>
      </w:r>
      <w:r w:rsidR="00E750D3">
        <w:t>Si se reconecta el cable la información volverá a aparecer y no cambiara lña dirección mac</w:t>
      </w:r>
    </w:p>
    <w:p w:rsidR="00220EF9" w:rsidRDefault="0004536D">
      <w:pPr>
        <w:numPr>
          <w:ilvl w:val="0"/>
          <w:numId w:val="4"/>
        </w:numPr>
        <w:ind w:hanging="360"/>
      </w:pPr>
      <w:r>
        <w:lastRenderedPageBreak/>
        <w:t xml:space="preserve">¿Con qué otro nombre se conoce la dirección MAC? </w:t>
      </w:r>
    </w:p>
    <w:p w:rsidR="00220EF9" w:rsidRDefault="00575F4F">
      <w:pPr>
        <w:spacing w:after="0"/>
        <w:ind w:left="1090"/>
      </w:pPr>
      <w:r>
        <w:t xml:space="preserve">-a la dirección mac se le conoce como dirección física y única al ser por cada dispositivo </w:t>
      </w:r>
      <w:r w:rsidR="0004536D">
        <w:t xml:space="preserve"> </w:t>
      </w:r>
    </w:p>
    <w:p w:rsidR="00E750D3" w:rsidRDefault="00E750D3">
      <w:pPr>
        <w:spacing w:after="0"/>
        <w:ind w:left="1090"/>
      </w:pPr>
    </w:p>
    <w:p w:rsidR="00E750D3" w:rsidRDefault="00E750D3">
      <w:pPr>
        <w:spacing w:after="0"/>
        <w:ind w:left="1090"/>
      </w:pPr>
      <w:r>
        <w:t xml:space="preserve">CAPTURAS </w:t>
      </w:r>
    </w:p>
    <w:p w:rsidR="00E750D3" w:rsidRDefault="00E750D3">
      <w:pPr>
        <w:spacing w:after="0"/>
        <w:ind w:left="1090"/>
      </w:pPr>
    </w:p>
    <w:p w:rsidR="00E750D3" w:rsidRDefault="00E750D3">
      <w:pPr>
        <w:spacing w:after="0"/>
        <w:ind w:left="1090"/>
      </w:pPr>
      <w:r>
        <w:t>PASO 1-</w:t>
      </w:r>
    </w:p>
    <w:p w:rsidR="00702413" w:rsidRDefault="00702413">
      <w:pPr>
        <w:spacing w:after="0"/>
        <w:ind w:left="1090"/>
      </w:pPr>
      <w:r>
        <w:t>A-</w:t>
      </w:r>
    </w:p>
    <w:p w:rsidR="00702413" w:rsidRDefault="00702413">
      <w:pPr>
        <w:spacing w:after="0"/>
        <w:ind w:left="1090"/>
      </w:pPr>
    </w:p>
    <w:p w:rsidR="00E750D3" w:rsidRDefault="00E750D3">
      <w:pPr>
        <w:spacing w:after="0"/>
        <w:ind w:left="1090"/>
      </w:pPr>
      <w:r w:rsidRPr="00E750D3">
        <w:drawing>
          <wp:inline distT="0" distB="0" distL="0" distR="0" wp14:anchorId="3C8E148E" wp14:editId="29663D75">
            <wp:extent cx="4958715" cy="278798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63986" cy="2790948"/>
                    </a:xfrm>
                    <a:prstGeom prst="rect">
                      <a:avLst/>
                    </a:prstGeom>
                  </pic:spPr>
                </pic:pic>
              </a:graphicData>
            </a:graphic>
          </wp:inline>
        </w:drawing>
      </w:r>
    </w:p>
    <w:p w:rsidR="00702413" w:rsidRDefault="00702413">
      <w:pPr>
        <w:spacing w:after="0"/>
        <w:ind w:left="1090"/>
      </w:pPr>
    </w:p>
    <w:p w:rsidR="00702413" w:rsidRDefault="00702413">
      <w:pPr>
        <w:spacing w:after="0"/>
        <w:ind w:left="1090"/>
      </w:pPr>
      <w:r>
        <w:t>B-</w:t>
      </w:r>
    </w:p>
    <w:p w:rsidR="00702413" w:rsidRDefault="00702413">
      <w:pPr>
        <w:spacing w:after="0"/>
        <w:ind w:left="1090"/>
      </w:pPr>
    </w:p>
    <w:p w:rsidR="00C31FE4" w:rsidRDefault="00C31FE4">
      <w:pPr>
        <w:spacing w:after="0"/>
        <w:ind w:left="1090"/>
      </w:pPr>
    </w:p>
    <w:p w:rsidR="00C31FE4" w:rsidRDefault="00C31FE4">
      <w:pPr>
        <w:spacing w:after="0"/>
        <w:ind w:left="1090"/>
      </w:pPr>
      <w:r w:rsidRPr="00C31FE4">
        <w:drawing>
          <wp:inline distT="0" distB="0" distL="0" distR="0" wp14:anchorId="7453EC68" wp14:editId="440865EE">
            <wp:extent cx="4958715" cy="27879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3916" cy="2790909"/>
                    </a:xfrm>
                    <a:prstGeom prst="rect">
                      <a:avLst/>
                    </a:prstGeom>
                  </pic:spPr>
                </pic:pic>
              </a:graphicData>
            </a:graphic>
          </wp:inline>
        </w:drawing>
      </w: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r>
        <w:t>C-</w:t>
      </w:r>
    </w:p>
    <w:p w:rsidR="00702413" w:rsidRDefault="00702413">
      <w:pPr>
        <w:spacing w:after="0"/>
        <w:ind w:left="1090"/>
      </w:pPr>
    </w:p>
    <w:p w:rsidR="00702413" w:rsidRDefault="00702413" w:rsidP="00702413">
      <w:pPr>
        <w:spacing w:after="0"/>
        <w:ind w:left="0" w:firstLine="0"/>
      </w:pPr>
    </w:p>
    <w:p w:rsidR="00C31FE4" w:rsidRDefault="00C31FE4">
      <w:pPr>
        <w:spacing w:after="0"/>
        <w:ind w:left="1090"/>
      </w:pPr>
      <w:r w:rsidRPr="00C31FE4">
        <w:drawing>
          <wp:inline distT="0" distB="0" distL="0" distR="0" wp14:anchorId="31FFB5F5" wp14:editId="416B4A5A">
            <wp:extent cx="5158740" cy="2900447"/>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63714" cy="2903243"/>
                    </a:xfrm>
                    <a:prstGeom prst="rect">
                      <a:avLst/>
                    </a:prstGeom>
                  </pic:spPr>
                </pic:pic>
              </a:graphicData>
            </a:graphic>
          </wp:inline>
        </w:drawing>
      </w:r>
    </w:p>
    <w:p w:rsidR="00702413" w:rsidRDefault="00702413">
      <w:pPr>
        <w:spacing w:after="0"/>
        <w:ind w:left="1090"/>
      </w:pPr>
    </w:p>
    <w:p w:rsidR="00702413" w:rsidRDefault="00702413">
      <w:pPr>
        <w:spacing w:after="0"/>
        <w:ind w:left="1090"/>
      </w:pPr>
      <w:r>
        <w:t>PASO 2-</w:t>
      </w:r>
    </w:p>
    <w:p w:rsidR="00702413" w:rsidRDefault="00702413">
      <w:pPr>
        <w:spacing w:after="0"/>
        <w:ind w:left="1090"/>
      </w:pPr>
    </w:p>
    <w:p w:rsidR="00702413" w:rsidRDefault="00702413">
      <w:pPr>
        <w:spacing w:after="0"/>
        <w:ind w:left="1090"/>
      </w:pPr>
      <w:r>
        <w:t>A-</w:t>
      </w:r>
    </w:p>
    <w:p w:rsidR="00702413" w:rsidRDefault="00702413">
      <w:pPr>
        <w:spacing w:after="0"/>
        <w:ind w:left="1090"/>
      </w:pPr>
      <w:r w:rsidRPr="00702413">
        <w:drawing>
          <wp:inline distT="0" distB="0" distL="0" distR="0" wp14:anchorId="55B2B6BD" wp14:editId="0D113B75">
            <wp:extent cx="5228049" cy="29394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1077" cy="2941117"/>
                    </a:xfrm>
                    <a:prstGeom prst="rect">
                      <a:avLst/>
                    </a:prstGeom>
                  </pic:spPr>
                </pic:pic>
              </a:graphicData>
            </a:graphic>
          </wp:inline>
        </w:drawing>
      </w: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p>
    <w:p w:rsidR="00702413" w:rsidRDefault="00702413">
      <w:pPr>
        <w:spacing w:after="0"/>
        <w:ind w:left="1090"/>
      </w:pPr>
      <w:r>
        <w:t>B-</w:t>
      </w:r>
    </w:p>
    <w:p w:rsidR="00702413" w:rsidRDefault="00702413">
      <w:pPr>
        <w:spacing w:after="0"/>
        <w:ind w:left="1090"/>
      </w:pPr>
    </w:p>
    <w:p w:rsidR="00702413" w:rsidRDefault="00702413">
      <w:pPr>
        <w:spacing w:after="0"/>
        <w:ind w:left="1090"/>
      </w:pPr>
      <w:r w:rsidRPr="00702413">
        <w:drawing>
          <wp:inline distT="0" distB="0" distL="0" distR="0" wp14:anchorId="1D0A0AA3" wp14:editId="505AAB11">
            <wp:extent cx="4377690" cy="2461310"/>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79748" cy="2462467"/>
                    </a:xfrm>
                    <a:prstGeom prst="rect">
                      <a:avLst/>
                    </a:prstGeom>
                  </pic:spPr>
                </pic:pic>
              </a:graphicData>
            </a:graphic>
          </wp:inline>
        </w:drawing>
      </w:r>
      <w:r>
        <w:t>B</w:t>
      </w:r>
    </w:p>
    <w:sectPr w:rsidR="00702413">
      <w:headerReference w:type="even" r:id="rId22"/>
      <w:headerReference w:type="default" r:id="rId23"/>
      <w:footerReference w:type="even" r:id="rId24"/>
      <w:footerReference w:type="default" r:id="rId25"/>
      <w:headerReference w:type="first" r:id="rId26"/>
      <w:footerReference w:type="first" r:id="rId27"/>
      <w:pgSz w:w="12240" w:h="15840"/>
      <w:pgMar w:top="1929" w:right="1086" w:bottom="721" w:left="1080" w:header="720" w:footer="72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04536D">
      <w:pPr>
        <w:spacing w:after="0" w:line="240" w:lineRule="auto"/>
      </w:pPr>
      <w:r>
        <w:separator/>
      </w:r>
    </w:p>
  </w:endnote>
  <w:endnote w:type="continuationSeparator" w:id="0">
    <w:p w:rsidR="00000000" w:rsidRDefault="000453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EF9" w:rsidRDefault="0004536D">
    <w:pPr>
      <w:spacing w:after="0" w:line="240" w:lineRule="auto"/>
      <w:ind w:left="0" w:right="0" w:firstLine="0"/>
    </w:pPr>
    <w:r>
      <w:rPr>
        <w:sz w:val="14"/>
      </w:rPr>
      <w:t xml:space="preserve">Todo el contenido con copyright © 1992–2007 de Cisco Systems, Inc. Todos los derechos reservados. Este documento es información pública de Cisco. </w:t>
    </w:r>
    <w:r>
      <w:rPr>
        <w:sz w:val="14"/>
      </w:rPr>
      <w:tab/>
      <w:t xml:space="preserve">Página </w:t>
    </w:r>
    <w:r>
      <w:fldChar w:fldCharType="begin"/>
    </w:r>
    <w:r>
      <w:instrText xml:space="preserve"> PAGE   \* MERGEFORMAT </w:instrText>
    </w:r>
    <w:r>
      <w:fldChar w:fldCharType="separate"/>
    </w:r>
    <w:r>
      <w:rPr>
        <w:sz w:val="14"/>
      </w:rPr>
      <w:t>2</w:t>
    </w:r>
    <w:r>
      <w:rPr>
        <w:sz w:val="14"/>
      </w:rPr>
      <w:fldChar w:fldCharType="end"/>
    </w:r>
    <w:r>
      <w:rPr>
        <w:sz w:val="14"/>
      </w:rPr>
      <w:t xml:space="preserve"> de </w:t>
    </w:r>
    <w:r>
      <w:fldChar w:fldCharType="begin"/>
    </w:r>
    <w:r>
      <w:instrText xml:space="preserve"> NUMPAGES   \* MERGEFORMAT </w:instrText>
    </w:r>
    <w:r>
      <w:fldChar w:fldCharType="separate"/>
    </w:r>
    <w:r>
      <w:rPr>
        <w:sz w:val="14"/>
      </w:rPr>
      <w:t>5</w:t>
    </w:r>
    <w:r>
      <w:rPr>
        <w:sz w:val="14"/>
      </w:rPr>
      <w:fldChar w:fldCharType="end"/>
    </w:r>
    <w:r>
      <w:rPr>
        <w:sz w:val="1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EF9" w:rsidRDefault="0004536D">
    <w:pPr>
      <w:spacing w:after="0" w:line="240" w:lineRule="auto"/>
      <w:ind w:left="0" w:right="0" w:firstLine="0"/>
    </w:pPr>
    <w:r>
      <w:rPr>
        <w:sz w:val="14"/>
      </w:rPr>
      <w:t>Todo el contenido con copyright © 1992</w:t>
    </w:r>
    <w:r>
      <w:rPr>
        <w:sz w:val="14"/>
      </w:rPr>
      <w:t xml:space="preserve">–2007 de Cisco Systems, Inc. Todos los derechos reservados. Este documento es información pública de Cisco. </w:t>
    </w:r>
    <w:r>
      <w:rPr>
        <w:sz w:val="14"/>
      </w:rPr>
      <w:tab/>
      <w:t xml:space="preserve">Página </w:t>
    </w:r>
    <w:r>
      <w:fldChar w:fldCharType="begin"/>
    </w:r>
    <w:r>
      <w:instrText xml:space="preserve"> PAGE   \* MERGEFORMAT </w:instrText>
    </w:r>
    <w:r>
      <w:fldChar w:fldCharType="separate"/>
    </w:r>
    <w:r w:rsidRPr="0004536D">
      <w:rPr>
        <w:noProof/>
        <w:sz w:val="14"/>
      </w:rPr>
      <w:t>5</w:t>
    </w:r>
    <w:r>
      <w:rPr>
        <w:sz w:val="14"/>
      </w:rPr>
      <w:fldChar w:fldCharType="end"/>
    </w:r>
    <w:r>
      <w:rPr>
        <w:sz w:val="14"/>
      </w:rPr>
      <w:t xml:space="preserve"> de </w:t>
    </w:r>
    <w:r>
      <w:fldChar w:fldCharType="begin"/>
    </w:r>
    <w:r>
      <w:instrText xml:space="preserve"> NUMPAGES   \* MERGEFORMAT </w:instrText>
    </w:r>
    <w:r>
      <w:fldChar w:fldCharType="separate"/>
    </w:r>
    <w:r w:rsidRPr="0004536D">
      <w:rPr>
        <w:noProof/>
        <w:sz w:val="14"/>
      </w:rPr>
      <w:t>7</w:t>
    </w:r>
    <w:r>
      <w:rPr>
        <w:sz w:val="14"/>
      </w:rPr>
      <w:fldChar w:fldCharType="end"/>
    </w:r>
    <w:r>
      <w:rPr>
        <w:sz w:val="14"/>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EF9" w:rsidRDefault="0004536D">
    <w:pPr>
      <w:spacing w:after="0" w:line="240" w:lineRule="auto"/>
      <w:ind w:left="0" w:right="0" w:firstLine="0"/>
      <w:jc w:val="center"/>
    </w:pPr>
    <w:r>
      <w:rPr>
        <w:sz w:val="14"/>
      </w:rPr>
      <w:t>Todo el contenido con copyright © 1992–2007 de Cisco Systems, Inc. Todos los</w:t>
    </w:r>
    <w:r>
      <w:rPr>
        <w:sz w:val="14"/>
      </w:rPr>
      <w:t xml:space="preserve"> derechos reservados. Este documento es información</w:t>
    </w:r>
    <w:r>
      <w:rPr>
        <w:sz w:val="14"/>
      </w:rPr>
      <w:tab/>
      <w:t xml:space="preserve">Página </w:t>
    </w:r>
    <w:r>
      <w:fldChar w:fldCharType="begin"/>
    </w:r>
    <w:r>
      <w:instrText xml:space="preserve"> PAGE   \* MERGEFORMAT </w:instrText>
    </w:r>
    <w:r>
      <w:fldChar w:fldCharType="separate"/>
    </w:r>
    <w:r w:rsidRPr="0004536D">
      <w:rPr>
        <w:noProof/>
        <w:sz w:val="14"/>
      </w:rPr>
      <w:t>1</w:t>
    </w:r>
    <w:r>
      <w:rPr>
        <w:sz w:val="14"/>
      </w:rPr>
      <w:fldChar w:fldCharType="end"/>
    </w:r>
    <w:r>
      <w:rPr>
        <w:sz w:val="14"/>
      </w:rPr>
      <w:t xml:space="preserve"> de </w:t>
    </w:r>
    <w:r>
      <w:fldChar w:fldCharType="begin"/>
    </w:r>
    <w:r>
      <w:instrText xml:space="preserve"> NUMPAGES   \* MERGEFORMAT </w:instrText>
    </w:r>
    <w:r>
      <w:fldChar w:fldCharType="separate"/>
    </w:r>
    <w:r w:rsidRPr="0004536D">
      <w:rPr>
        <w:noProof/>
        <w:sz w:val="14"/>
      </w:rPr>
      <w:t>7</w:t>
    </w:r>
    <w:r>
      <w:rPr>
        <w:sz w:val="14"/>
      </w:rPr>
      <w:fldChar w:fldCharType="end"/>
    </w:r>
    <w:r>
      <w:rPr>
        <w:sz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04536D">
      <w:pPr>
        <w:spacing w:after="0" w:line="240" w:lineRule="auto"/>
      </w:pPr>
      <w:r>
        <w:separator/>
      </w:r>
    </w:p>
  </w:footnote>
  <w:footnote w:type="continuationSeparator" w:id="0">
    <w:p w:rsidR="00000000" w:rsidRDefault="0004536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EF9" w:rsidRDefault="0004536D">
    <w:pPr>
      <w:spacing w:after="150" w:line="240" w:lineRule="auto"/>
      <w:ind w:left="0" w:right="0" w:firstLine="0"/>
    </w:pPr>
    <w:r>
      <w:t xml:space="preserve">CCNA Discovery </w:t>
    </w:r>
  </w:p>
  <w:p w:rsidR="00220EF9" w:rsidRDefault="0004536D">
    <w:pPr>
      <w:spacing w:after="85" w:line="240" w:lineRule="auto"/>
      <w:ind w:left="0" w:right="0" w:firstLine="0"/>
    </w:pPr>
    <w:r>
      <w:t>Networking par</w:t>
    </w:r>
    <w:r>
      <w:t xml:space="preserve">a el hogar y pequeñas empresas </w:t>
    </w:r>
  </w:p>
  <w:p w:rsidR="00220EF9" w:rsidRDefault="0004536D">
    <w:pPr>
      <w:spacing w:after="50"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637794</wp:posOffset>
              </wp:positionH>
              <wp:positionV relativeFrom="page">
                <wp:posOffset>961644</wp:posOffset>
              </wp:positionV>
              <wp:extent cx="6144006" cy="19050"/>
              <wp:effectExtent l="0" t="0" r="0" b="0"/>
              <wp:wrapSquare wrapText="bothSides"/>
              <wp:docPr id="1449" name="Group 1449"/>
              <wp:cNvGraphicFramePr/>
              <a:graphic xmlns:a="http://schemas.openxmlformats.org/drawingml/2006/main">
                <a:graphicData uri="http://schemas.microsoft.com/office/word/2010/wordprocessingGroup">
                  <wpg:wgp>
                    <wpg:cNvGrpSpPr/>
                    <wpg:grpSpPr>
                      <a:xfrm>
                        <a:off x="0" y="0"/>
                        <a:ext cx="6144006" cy="19050"/>
                        <a:chOff x="0" y="0"/>
                        <a:chExt cx="6144006" cy="19050"/>
                      </a:xfrm>
                    </wpg:grpSpPr>
                    <wps:wsp>
                      <wps:cNvPr id="1450" name="Shape 1450"/>
                      <wps:cNvSpPr/>
                      <wps:spPr>
                        <a:xfrm>
                          <a:off x="0" y="0"/>
                          <a:ext cx="6144006" cy="0"/>
                        </a:xfrm>
                        <a:custGeom>
                          <a:avLst/>
                          <a:gdLst/>
                          <a:ahLst/>
                          <a:cxnLst/>
                          <a:rect l="0" t="0" r="0" b="0"/>
                          <a:pathLst>
                            <a:path w="6144006">
                              <a:moveTo>
                                <a:pt x="0" y="0"/>
                              </a:moveTo>
                              <a:lnTo>
                                <a:pt x="6144006"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2EE925" id="Group 1449" o:spid="_x0000_s1026" style="position:absolute;margin-left:50.2pt;margin-top:75.7pt;width:483.8pt;height:1.5pt;z-index:251658240;mso-position-horizontal-relative:page;mso-position-vertical-relative:page" coordsize="614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">
              <v:shape id="Shape 1450" o:spid="_x0000_s1027" style="position:absolute;width:61440;height:0;visibility:visible;mso-wrap-style:square;v-text-anchor:top" coordsize="6144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Bb8UA&#10;AADdAAAADwAAAGRycy9kb3ducmV2LnhtbESPwW7CQAxE75X4h5WRuJUNFVQosCBCQVRVLw18gJU1&#10;SUTWG7ILhL+vD5V6szXjmefluneNulMXas8GJuMEFHHhbc2lgdNx/zoHFSKyxcYzGXhSgPVq8LLE&#10;1PoH/9A9j6WSEA4pGqhibFOtQ1GRwzD2LbFoZ985jLJ2pbYdPiTcNfotSd61w5qlocKWthUVl/zm&#10;DLSbj1mW61uG37vz4WvKfC2ygzGjYb9ZgIrUx3/z3/WnFfzpTPjlGxlBr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6UFvxQAAAN0AAAAPAAAAAAAAAAAAAAAAAJgCAABkcnMv&#10;ZG93bnJldi54bWxQSwUGAAAAAAQABAD1AAAAigMAAAAA&#10;" path="m,l6144006,e" filled="f" strokeweight="1.5pt">
                <v:path arrowok="t" textboxrect="0,0,6144006,0"/>
              </v:shape>
              <w10:wrap type="square" anchorx="page" anchory="page"/>
            </v:group>
          </w:pict>
        </mc:Fallback>
      </mc:AlternateContent>
    </w:r>
  </w:p>
  <w:p w:rsidR="00220EF9" w:rsidRDefault="0004536D">
    <w:pPr>
      <w:spacing w:after="0" w:line="240" w:lineRule="auto"/>
      <w:ind w:left="0" w:right="0" w:firstLine="0"/>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EF9" w:rsidRDefault="0004536D">
    <w:pPr>
      <w:spacing w:after="150" w:line="240" w:lineRule="auto"/>
      <w:ind w:left="0" w:right="0" w:firstLine="0"/>
    </w:pPr>
    <w:r>
      <w:t xml:space="preserve">CCNA Discovery </w:t>
    </w:r>
  </w:p>
  <w:p w:rsidR="00220EF9" w:rsidRDefault="0004536D">
    <w:pPr>
      <w:spacing w:after="85" w:line="240" w:lineRule="auto"/>
      <w:ind w:left="0" w:right="0" w:firstLine="0"/>
    </w:pPr>
    <w:r>
      <w:t xml:space="preserve">Networking para el hogar y pequeñas empresas </w:t>
    </w:r>
  </w:p>
  <w:p w:rsidR="00220EF9" w:rsidRDefault="0004536D">
    <w:pPr>
      <w:spacing w:after="50" w:line="276" w:lineRule="auto"/>
      <w:ind w:left="0" w:righ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637794</wp:posOffset>
              </wp:positionH>
              <wp:positionV relativeFrom="page">
                <wp:posOffset>961644</wp:posOffset>
              </wp:positionV>
              <wp:extent cx="6144006" cy="19050"/>
              <wp:effectExtent l="0" t="0" r="0" b="0"/>
              <wp:wrapSquare wrapText="bothSides"/>
              <wp:docPr id="1421" name="Group 1421"/>
              <wp:cNvGraphicFramePr/>
              <a:graphic xmlns:a="http://schemas.openxmlformats.org/drawingml/2006/main">
                <a:graphicData uri="http://schemas.microsoft.com/office/word/2010/wordprocessingGroup">
                  <wpg:wgp>
                    <wpg:cNvGrpSpPr/>
                    <wpg:grpSpPr>
                      <a:xfrm>
                        <a:off x="0" y="0"/>
                        <a:ext cx="6144006" cy="19050"/>
                        <a:chOff x="0" y="0"/>
                        <a:chExt cx="6144006" cy="19050"/>
                      </a:xfrm>
                    </wpg:grpSpPr>
                    <wps:wsp>
                      <wps:cNvPr id="1422" name="Shape 1422"/>
                      <wps:cNvSpPr/>
                      <wps:spPr>
                        <a:xfrm>
                          <a:off x="0" y="0"/>
                          <a:ext cx="6144006" cy="0"/>
                        </a:xfrm>
                        <a:custGeom>
                          <a:avLst/>
                          <a:gdLst/>
                          <a:ahLst/>
                          <a:cxnLst/>
                          <a:rect l="0" t="0" r="0" b="0"/>
                          <a:pathLst>
                            <a:path w="6144006">
                              <a:moveTo>
                                <a:pt x="0" y="0"/>
                              </a:moveTo>
                              <a:lnTo>
                                <a:pt x="6144006"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4625808" id="Group 1421" o:spid="_x0000_s1026" style="position:absolute;margin-left:50.2pt;margin-top:75.7pt;width:483.8pt;height:1.5pt;z-index:251659264;mso-position-horizontal-relative:page;mso-position-vertical-relative:page" coordsize="6144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">
              <v:shape id="Shape 1422" o:spid="_x0000_s1027" style="position:absolute;width:61440;height:0;visibility:visible;mso-wrap-style:square;v-text-anchor:top" coordsize="61440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EJ/sIA&#10;AADdAAAADwAAAGRycy9kb3ducmV2LnhtbERPzYrCMBC+C75DmAVvmm5xRapRrLoo4sXuPsDQjG2x&#10;mdQmavftN4LgbT6+35kvO1OLO7WusqzgcxSBIM6trrhQ8PvzPZyCcB5ZY22ZFPyRg+Wi35tjou2D&#10;T3TPfCFCCLsEFZTeN4mULi/JoBvZhjhwZ9sa9AG2hdQtPkK4qWUcRRNpsOLQUGJD65LyS3YzCprV&#10;5ivN5C3F4/a8O4yZr3m6U2rw0a1mIDx1/i1+ufc6zB/HMTy/CS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cQn+wgAAAN0AAAAPAAAAAAAAAAAAAAAAAJgCAABkcnMvZG93&#10;bnJldi54bWxQSwUGAAAAAAQABAD1AAAAhwMAAAAA&#10;" path="m,l6144006,e" filled="f" strokeweight="1.5pt">
                <v:path arrowok="t" textboxrect="0,0,6144006,0"/>
              </v:shape>
              <w10:wrap type="square" anchorx="page" anchory="page"/>
            </v:group>
          </w:pict>
        </mc:Fallback>
      </mc:AlternateContent>
    </w:r>
  </w:p>
  <w:p w:rsidR="00220EF9" w:rsidRDefault="0004536D">
    <w:pPr>
      <w:spacing w:after="0" w:line="240" w:lineRule="auto"/>
      <w:ind w:left="0" w:right="0" w:firstLine="0"/>
    </w:pPr>
    <w: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0EF9" w:rsidRDefault="00220EF9">
    <w:pPr>
      <w:spacing w:after="0" w:line="276" w:lineRule="auto"/>
      <w:ind w:left="0" w:righ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A26F4B"/>
    <w:multiLevelType w:val="hybridMultilevel"/>
    <w:tmpl w:val="C82CBD2C"/>
    <w:lvl w:ilvl="0" w:tplc="CCF44A4A">
      <w:start w:val="1"/>
      <w:numFmt w:val="lowerLetter"/>
      <w:lvlText w:val="%1."/>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7B3C20B4">
      <w:start w:val="1"/>
      <w:numFmt w:val="lowerLetter"/>
      <w:lvlText w:val="%2"/>
      <w:lvlJc w:val="left"/>
      <w:pPr>
        <w:ind w:left="17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CE24B26">
      <w:start w:val="1"/>
      <w:numFmt w:val="lowerRoman"/>
      <w:lvlText w:val="%3"/>
      <w:lvlJc w:val="left"/>
      <w:pPr>
        <w:ind w:left="25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88EC5596">
      <w:start w:val="1"/>
      <w:numFmt w:val="decimal"/>
      <w:lvlText w:val="%4"/>
      <w:lvlJc w:val="left"/>
      <w:pPr>
        <w:ind w:left="32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B874DA10">
      <w:start w:val="1"/>
      <w:numFmt w:val="lowerLetter"/>
      <w:lvlText w:val="%5"/>
      <w:lvlJc w:val="left"/>
      <w:pPr>
        <w:ind w:left="3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24BA5DB6">
      <w:start w:val="1"/>
      <w:numFmt w:val="lowerRoman"/>
      <w:lvlText w:val="%6"/>
      <w:lvlJc w:val="left"/>
      <w:pPr>
        <w:ind w:left="46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8CC0432A">
      <w:start w:val="1"/>
      <w:numFmt w:val="decimal"/>
      <w:lvlText w:val="%7"/>
      <w:lvlJc w:val="left"/>
      <w:pPr>
        <w:ind w:left="53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1A62995C">
      <w:start w:val="1"/>
      <w:numFmt w:val="lowerLetter"/>
      <w:lvlText w:val="%8"/>
      <w:lvlJc w:val="left"/>
      <w:pPr>
        <w:ind w:left="61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FDF43430">
      <w:start w:val="1"/>
      <w:numFmt w:val="lowerRoman"/>
      <w:lvlText w:val="%9"/>
      <w:lvlJc w:val="left"/>
      <w:pPr>
        <w:ind w:left="682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1">
    <w:nsid w:val="40AE189A"/>
    <w:multiLevelType w:val="hybridMultilevel"/>
    <w:tmpl w:val="E702E97A"/>
    <w:lvl w:ilvl="0" w:tplc="6BDC5C12">
      <w:start w:val="1"/>
      <w:numFmt w:val="lowerLetter"/>
      <w:lvlText w:val="%1."/>
      <w:lvlJc w:val="left"/>
      <w:pPr>
        <w:ind w:left="1066"/>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9A2AE0EC">
      <w:start w:val="1"/>
      <w:numFmt w:val="lowerLetter"/>
      <w:lvlText w:val="%2"/>
      <w:lvlJc w:val="left"/>
      <w:pPr>
        <w:ind w:left="17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4B5A4142">
      <w:start w:val="1"/>
      <w:numFmt w:val="lowerRoman"/>
      <w:lvlText w:val="%3"/>
      <w:lvlJc w:val="left"/>
      <w:pPr>
        <w:ind w:left="25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E52AFD5C">
      <w:start w:val="1"/>
      <w:numFmt w:val="decimal"/>
      <w:lvlText w:val="%4"/>
      <w:lvlJc w:val="left"/>
      <w:pPr>
        <w:ind w:left="32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54409538">
      <w:start w:val="1"/>
      <w:numFmt w:val="lowerLetter"/>
      <w:lvlText w:val="%5"/>
      <w:lvlJc w:val="left"/>
      <w:pPr>
        <w:ind w:left="3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0ED67238">
      <w:start w:val="1"/>
      <w:numFmt w:val="lowerRoman"/>
      <w:lvlText w:val="%6"/>
      <w:lvlJc w:val="left"/>
      <w:pPr>
        <w:ind w:left="46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3E664B38">
      <w:start w:val="1"/>
      <w:numFmt w:val="decimal"/>
      <w:lvlText w:val="%7"/>
      <w:lvlJc w:val="left"/>
      <w:pPr>
        <w:ind w:left="53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7B0B8AE">
      <w:start w:val="1"/>
      <w:numFmt w:val="lowerLetter"/>
      <w:lvlText w:val="%8"/>
      <w:lvlJc w:val="left"/>
      <w:pPr>
        <w:ind w:left="61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8DD47EA4">
      <w:start w:val="1"/>
      <w:numFmt w:val="lowerRoman"/>
      <w:lvlText w:val="%9"/>
      <w:lvlJc w:val="left"/>
      <w:pPr>
        <w:ind w:left="682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abstractNum w:abstractNumId="2">
    <w:nsid w:val="6D313AFE"/>
    <w:multiLevelType w:val="hybridMultilevel"/>
    <w:tmpl w:val="DF70811A"/>
    <w:lvl w:ilvl="0" w:tplc="5352EA24">
      <w:start w:val="1"/>
      <w:numFmt w:val="bullet"/>
      <w:lvlText w:val="•"/>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43A3B04">
      <w:start w:val="1"/>
      <w:numFmt w:val="bullet"/>
      <w:lvlText w:val="o"/>
      <w:lvlJc w:val="left"/>
      <w:pPr>
        <w:ind w:left="17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5B16AECC">
      <w:start w:val="1"/>
      <w:numFmt w:val="bullet"/>
      <w:lvlText w:val="▪"/>
      <w:lvlJc w:val="left"/>
      <w:pPr>
        <w:ind w:left="25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01C56E8">
      <w:start w:val="1"/>
      <w:numFmt w:val="bullet"/>
      <w:lvlText w:val="•"/>
      <w:lvlJc w:val="left"/>
      <w:pPr>
        <w:ind w:left="32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620CF276">
      <w:start w:val="1"/>
      <w:numFmt w:val="bullet"/>
      <w:lvlText w:val="o"/>
      <w:lvlJc w:val="left"/>
      <w:pPr>
        <w:ind w:left="39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343EB756">
      <w:start w:val="1"/>
      <w:numFmt w:val="bullet"/>
      <w:lvlText w:val="▪"/>
      <w:lvlJc w:val="left"/>
      <w:pPr>
        <w:ind w:left="46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D1C03EB2">
      <w:start w:val="1"/>
      <w:numFmt w:val="bullet"/>
      <w:lvlText w:val="•"/>
      <w:lvlJc w:val="left"/>
      <w:pPr>
        <w:ind w:left="53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B4361F5A">
      <w:start w:val="1"/>
      <w:numFmt w:val="bullet"/>
      <w:lvlText w:val="o"/>
      <w:lvlJc w:val="left"/>
      <w:pPr>
        <w:ind w:left="610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22AA1A10">
      <w:start w:val="1"/>
      <w:numFmt w:val="bullet"/>
      <w:lvlText w:val="▪"/>
      <w:lvlJc w:val="left"/>
      <w:pPr>
        <w:ind w:left="68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3">
    <w:nsid w:val="6DAD4315"/>
    <w:multiLevelType w:val="hybridMultilevel"/>
    <w:tmpl w:val="78F24D4C"/>
    <w:lvl w:ilvl="0" w:tplc="C2FEFDAE">
      <w:start w:val="1"/>
      <w:numFmt w:val="lowerLetter"/>
      <w:lvlText w:val="%1."/>
      <w:lvlJc w:val="left"/>
      <w:pPr>
        <w:ind w:left="10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BEE62220">
      <w:start w:val="1"/>
      <w:numFmt w:val="lowerLetter"/>
      <w:lvlText w:val="%2"/>
      <w:lvlJc w:val="left"/>
      <w:pPr>
        <w:ind w:left="17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9C586556">
      <w:start w:val="1"/>
      <w:numFmt w:val="lowerRoman"/>
      <w:lvlText w:val="%3"/>
      <w:lvlJc w:val="left"/>
      <w:pPr>
        <w:ind w:left="25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3" w:tplc="23246214">
      <w:start w:val="1"/>
      <w:numFmt w:val="decimal"/>
      <w:lvlText w:val="%4"/>
      <w:lvlJc w:val="left"/>
      <w:pPr>
        <w:ind w:left="322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F3384D4A">
      <w:start w:val="1"/>
      <w:numFmt w:val="lowerLetter"/>
      <w:lvlText w:val="%5"/>
      <w:lvlJc w:val="left"/>
      <w:pPr>
        <w:ind w:left="39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5" w:tplc="A384B14E">
      <w:start w:val="1"/>
      <w:numFmt w:val="lowerRoman"/>
      <w:lvlText w:val="%6"/>
      <w:lvlJc w:val="left"/>
      <w:pPr>
        <w:ind w:left="466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6" w:tplc="A2D0756C">
      <w:start w:val="1"/>
      <w:numFmt w:val="decimal"/>
      <w:lvlText w:val="%7"/>
      <w:lvlJc w:val="left"/>
      <w:pPr>
        <w:ind w:left="538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0E8EE436">
      <w:start w:val="1"/>
      <w:numFmt w:val="lowerLetter"/>
      <w:lvlText w:val="%8"/>
      <w:lvlJc w:val="left"/>
      <w:pPr>
        <w:ind w:left="61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8" w:tplc="7836426C">
      <w:start w:val="1"/>
      <w:numFmt w:val="lowerRoman"/>
      <w:lvlText w:val="%9"/>
      <w:lvlJc w:val="left"/>
      <w:pPr>
        <w:ind w:left="6825"/>
      </w:pPr>
      <w:rPr>
        <w:rFonts w:ascii="Arial" w:eastAsia="Arial" w:hAnsi="Arial" w:cs="Arial"/>
        <w:b w:val="0"/>
        <w:i w:val="0"/>
        <w:strike w:val="0"/>
        <w:dstrike w:val="0"/>
        <w:color w:val="000000"/>
        <w:sz w:val="20"/>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5"/>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0EF9"/>
    <w:rsid w:val="0004536D"/>
    <w:rsid w:val="00220EF9"/>
    <w:rsid w:val="00575F4F"/>
    <w:rsid w:val="00702413"/>
    <w:rsid w:val="00C31FE4"/>
    <w:rsid w:val="00E750D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AF96DD9-4A1B-4989-8D90-CBC989AF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0" w:line="243" w:lineRule="auto"/>
      <w:ind w:left="715" w:right="-4" w:hanging="10"/>
    </w:pPr>
    <w:rPr>
      <w:rFonts w:ascii="Arial" w:eastAsia="Arial" w:hAnsi="Arial" w:cs="Arial"/>
      <w:color w:val="000000"/>
      <w:sz w:val="20"/>
    </w:rPr>
  </w:style>
  <w:style w:type="paragraph" w:styleId="Ttulo1">
    <w:name w:val="heading 1"/>
    <w:next w:val="Normal"/>
    <w:link w:val="Ttulo1Car"/>
    <w:uiPriority w:val="9"/>
    <w:unhideWhenUsed/>
    <w:qFormat/>
    <w:pPr>
      <w:keepNext/>
      <w:keepLines/>
      <w:spacing w:after="221" w:line="291" w:lineRule="auto"/>
      <w:ind w:left="-5" w:right="-15" w:hanging="10"/>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spacing w:after="268" w:line="243" w:lineRule="auto"/>
      <w:ind w:left="-5" w:right="-15" w:hanging="10"/>
      <w:outlineLvl w:val="1"/>
    </w:pPr>
    <w:rPr>
      <w:rFonts w:ascii="Arial" w:eastAsia="Arial" w:hAnsi="Arial" w:cs="Arial"/>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2"/>
    </w:rPr>
  </w:style>
  <w:style w:type="character" w:customStyle="1" w:styleId="Ttulo1Car">
    <w:name w:val="Título 1 Car"/>
    <w:link w:val="Ttulo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499</Words>
  <Characters>2748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Taller</dc:creator>
  <cp:keywords/>
  <cp:lastModifiedBy>Taller</cp:lastModifiedBy>
  <cp:revision>2</cp:revision>
  <dcterms:created xsi:type="dcterms:W3CDTF">2024-06-13T13:34:00Z</dcterms:created>
  <dcterms:modified xsi:type="dcterms:W3CDTF">2024-06-13T13:34:00Z</dcterms:modified>
</cp:coreProperties>
</file>