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  <w:sz w:val="24"/>
          <w:szCs w:val="24"/>
        </w:rPr>
        <w:id w:val="-1672016112"/>
        <w:docPartObj>
          <w:docPartGallery w:val="Cover Pages"/>
          <w:docPartUnique/>
        </w:docPartObj>
      </w:sdtPr>
      <w:sdtContent>
        <w:p w14:paraId="51096D9E" w14:textId="7A6DED2D" w:rsidR="00436648" w:rsidRPr="00436648" w:rsidRDefault="00436648" w:rsidP="00436648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436648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71BF1419" wp14:editId="4A72EAC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2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DE8F500" w14:textId="4E394123" w:rsidR="00436648" w:rsidRDefault="00436648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1BF141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5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5DE8F500" w14:textId="4E394123" w:rsidR="00436648" w:rsidRDefault="00436648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436648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5A5E37B" wp14:editId="502A3E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25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E1036A9" w14:textId="77777777" w:rsidR="00436648" w:rsidRDefault="0043664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35A5E37B" id="Rectángulo 257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" fillcolor="#375623 [1609]" stroked="f" strokeweight="1pt">
                    <v:textbox inset="21.6pt,,21.6pt">
                      <w:txbxContent>
                        <w:p w14:paraId="5E1036A9" w14:textId="77777777" w:rsidR="00436648" w:rsidRDefault="0043664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436648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ADE1B9" wp14:editId="4C1CAA5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467" name="Rectángulo 2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02363FE" w14:textId="6ED65362" w:rsidR="00436648" w:rsidRDefault="0043664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FADE1B9" id="Rectángulo 259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" fillcolor="#7f5f00 [1607]" stroked="f" strokeweight="1pt">
                    <v:textbox inset="14.4pt,14.4pt,14.4pt,28.8pt">
                      <w:txbxContent>
                        <w:p w14:paraId="402363FE" w14:textId="6ED65362" w:rsidR="00436648" w:rsidRDefault="0043664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436648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3E252F" wp14:editId="0D2537DF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2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89D8430" id="Rectángulo 261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 w:rsidRPr="00436648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DD178A" wp14:editId="56C86378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635" b="0"/>
                    <wp:wrapNone/>
                    <wp:docPr id="469" name="Rectángulo 2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01A68F5" id="Rectángulo 263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" fillcolor="#7f5f00 [1607]" stroked="f" strokeweight="1pt">
                    <w10:wrap anchorx="page" anchory="page"/>
                  </v:rect>
                </w:pict>
              </mc:Fallback>
            </mc:AlternateContent>
          </w:r>
        </w:p>
        <w:p w14:paraId="23AEA1AD" w14:textId="7D161091" w:rsidR="00436648" w:rsidRPr="00436648" w:rsidRDefault="00436648" w:rsidP="00436648">
          <w:pPr>
            <w:jc w:val="both"/>
            <w:rPr>
              <w:rFonts w:ascii="Arial" w:hAnsi="Arial" w:cs="Arial"/>
              <w:sz w:val="24"/>
              <w:szCs w:val="24"/>
            </w:rPr>
          </w:pPr>
          <w:r w:rsidRPr="00436648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868675" wp14:editId="20EA1F2F">
                    <wp:simplePos x="0" y="0"/>
                    <wp:positionH relativeFrom="column">
                      <wp:posOffset>2420516</wp:posOffset>
                    </wp:positionH>
                    <wp:positionV relativeFrom="paragraph">
                      <wp:posOffset>2171804</wp:posOffset>
                    </wp:positionV>
                    <wp:extent cx="2947916" cy="3527947"/>
                    <wp:effectExtent l="0" t="0" r="24130" b="15875"/>
                    <wp:wrapNone/>
                    <wp:docPr id="711025488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7916" cy="3527947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EA44CFD" w14:textId="3D38499C" w:rsidR="00436648" w:rsidRPr="00436648" w:rsidRDefault="00436648" w:rsidP="00436648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 w:rsidRPr="00436648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UNIVERSIDAD AUTÓNOMA DEL ESTADO DE MÉXICO</w:t>
                                </w:r>
                              </w:p>
                              <w:p w14:paraId="72737A85" w14:textId="0DED7E62" w:rsidR="00436648" w:rsidRPr="00436648" w:rsidRDefault="00436648" w:rsidP="00436648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 w:rsidRPr="00436648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UNIDAD ACADÉMICA PROFESIONAL TIANGUISTENCO</w:t>
                                </w:r>
                              </w:p>
                              <w:p w14:paraId="711BA08D" w14:textId="4B2D21B5" w:rsidR="00436648" w:rsidRPr="00436648" w:rsidRDefault="00436648" w:rsidP="00436648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 w:rsidRPr="00436648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MATERIA: AUDITORÍA DE SISTEMAS</w:t>
                                </w:r>
                              </w:p>
                              <w:p w14:paraId="348AC31D" w14:textId="5D120669" w:rsidR="00436648" w:rsidRPr="00436648" w:rsidRDefault="00436648" w:rsidP="00436648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 w:rsidRPr="00436648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ALUMNO:</w:t>
                                </w:r>
                              </w:p>
                              <w:p w14:paraId="6D58A934" w14:textId="514282F3" w:rsidR="00436648" w:rsidRPr="00436648" w:rsidRDefault="00436648" w:rsidP="00436648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 w:rsidRPr="00436648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ROBERTO DANIEL SAAVEDRA CABALLERO</w:t>
                                </w:r>
                              </w:p>
                              <w:p w14:paraId="110473C6" w14:textId="331E411A" w:rsidR="00436648" w:rsidRPr="00436648" w:rsidRDefault="00436648" w:rsidP="00436648">
                                <w:pPr>
                                  <w:jc w:val="center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 w:rsidRPr="00436648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PERIODO: 2025B</w:t>
                                </w:r>
                              </w:p>
                              <w:p w14:paraId="66D44E44" w14:textId="77777777" w:rsidR="00436648" w:rsidRDefault="00436648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2868675" id="Cuadro de texto 1" o:spid="_x0000_s1029" type="#_x0000_t202" style="position:absolute;left:0;text-align:left;margin-left:190.6pt;margin-top:171pt;width:232.1pt;height:27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" fillcolor="white [3201]" strokeweight=".5pt">
                    <v:textbox>
                      <w:txbxContent>
                        <w:p w14:paraId="0EA44CFD" w14:textId="3D38499C" w:rsidR="00436648" w:rsidRPr="00436648" w:rsidRDefault="00436648" w:rsidP="00436648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 w:rsidRPr="00436648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UNIVERSIDAD AUTÓNOMA DEL ESTADO DE MÉXICO</w:t>
                          </w:r>
                        </w:p>
                        <w:p w14:paraId="72737A85" w14:textId="0DED7E62" w:rsidR="00436648" w:rsidRPr="00436648" w:rsidRDefault="00436648" w:rsidP="00436648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 w:rsidRPr="00436648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UNIDAD ACADÉMICA PROFESIONAL TIANGUISTENCO</w:t>
                          </w:r>
                        </w:p>
                        <w:p w14:paraId="711BA08D" w14:textId="4B2D21B5" w:rsidR="00436648" w:rsidRPr="00436648" w:rsidRDefault="00436648" w:rsidP="00436648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 w:rsidRPr="00436648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MATERIA: AUDITORÍA DE SISTEMAS</w:t>
                          </w:r>
                        </w:p>
                        <w:p w14:paraId="348AC31D" w14:textId="5D120669" w:rsidR="00436648" w:rsidRPr="00436648" w:rsidRDefault="00436648" w:rsidP="00436648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 w:rsidRPr="00436648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ALUMNO:</w:t>
                          </w:r>
                        </w:p>
                        <w:p w14:paraId="6D58A934" w14:textId="514282F3" w:rsidR="00436648" w:rsidRPr="00436648" w:rsidRDefault="00436648" w:rsidP="00436648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 w:rsidRPr="00436648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ROBERTO DANIEL SAAVEDRA CABALLERO</w:t>
                          </w:r>
                        </w:p>
                        <w:p w14:paraId="110473C6" w14:textId="331E411A" w:rsidR="00436648" w:rsidRPr="00436648" w:rsidRDefault="00436648" w:rsidP="00436648">
                          <w:pPr>
                            <w:jc w:val="center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 w:rsidRPr="00436648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PERIODO: 2025B</w:t>
                          </w:r>
                        </w:p>
                        <w:p w14:paraId="66D44E44" w14:textId="77777777" w:rsidR="00436648" w:rsidRDefault="00436648"/>
                      </w:txbxContent>
                    </v:textbox>
                  </v:shape>
                </w:pict>
              </mc:Fallback>
            </mc:AlternateContent>
          </w:r>
          <w:r w:rsidRPr="00436648"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14:paraId="0E5E5815" w14:textId="039B6531" w:rsidR="00436648" w:rsidRDefault="00C82949" w:rsidP="00C82949">
      <w:pPr>
        <w:jc w:val="center"/>
        <w:rPr>
          <w:rFonts w:ascii="Arial" w:hAnsi="Arial" w:cs="Arial"/>
          <w:sz w:val="28"/>
          <w:szCs w:val="28"/>
        </w:rPr>
      </w:pPr>
      <w:r w:rsidRPr="00C82949">
        <w:rPr>
          <w:rFonts w:ascii="Arial" w:hAnsi="Arial" w:cs="Arial"/>
          <w:sz w:val="28"/>
          <w:szCs w:val="28"/>
        </w:rPr>
        <w:lastRenderedPageBreak/>
        <w:t>Arquitectura</w:t>
      </w:r>
      <w:r>
        <w:rPr>
          <w:rFonts w:ascii="Arial" w:hAnsi="Arial" w:cs="Arial"/>
          <w:sz w:val="28"/>
          <w:szCs w:val="28"/>
        </w:rPr>
        <w:t xml:space="preserve"> y Diseño:</w:t>
      </w:r>
    </w:p>
    <w:p w14:paraId="0201D643" w14:textId="77777777" w:rsidR="00C82949" w:rsidRDefault="00C82949" w:rsidP="00C82949">
      <w:pPr>
        <w:jc w:val="center"/>
        <w:rPr>
          <w:rFonts w:ascii="Arial" w:hAnsi="Arial" w:cs="Arial"/>
          <w:sz w:val="28"/>
          <w:szCs w:val="28"/>
        </w:rPr>
      </w:pPr>
    </w:p>
    <w:p w14:paraId="0FC6E2B1" w14:textId="77777777" w:rsidR="00C82949" w:rsidRPr="00C82949" w:rsidRDefault="00C82949" w:rsidP="00C82949">
      <w:p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Diagrama de Arquitectura</w:t>
      </w:r>
    </w:p>
    <w:p w14:paraId="5BF34A09" w14:textId="77777777" w:rsidR="00C82949" w:rsidRPr="00C82949" w:rsidRDefault="00C82949" w:rsidP="00C82949">
      <w:p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El sistema de Control Escolar está construido con una arquitectura cliente-servidor web. A nivel técnico se estructura de la siguiente manera:</w:t>
      </w:r>
    </w:p>
    <w:p w14:paraId="1F6C1BC8" w14:textId="77777777" w:rsidR="00C82949" w:rsidRPr="00C82949" w:rsidRDefault="00C82949" w:rsidP="00C82949">
      <w:p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Descripción textual del diagrama:</w:t>
      </w:r>
    </w:p>
    <w:p w14:paraId="11727956" w14:textId="77777777" w:rsidR="00C82949" w:rsidRPr="00C82949" w:rsidRDefault="00C82949" w:rsidP="00C82949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Usuario / Cliente:</w:t>
      </w:r>
    </w:p>
    <w:p w14:paraId="6FA59C20" w14:textId="77777777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Accede mediante navegador web (Chrome, Edge, Firefox).</w:t>
      </w:r>
    </w:p>
    <w:p w14:paraId="3F636732" w14:textId="77777777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Envía solicitudes HTTP al servidor.</w:t>
      </w:r>
    </w:p>
    <w:p w14:paraId="637AAE79" w14:textId="77777777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 xml:space="preserve">Interactúa con formularios, </w:t>
      </w:r>
      <w:proofErr w:type="spellStart"/>
      <w:r w:rsidRPr="00C82949">
        <w:rPr>
          <w:rFonts w:ascii="Arial" w:hAnsi="Arial" w:cs="Arial"/>
          <w:sz w:val="24"/>
          <w:szCs w:val="24"/>
        </w:rPr>
        <w:t>dashboards</w:t>
      </w:r>
      <w:proofErr w:type="spellEnd"/>
      <w:r w:rsidRPr="00C82949">
        <w:rPr>
          <w:rFonts w:ascii="Arial" w:hAnsi="Arial" w:cs="Arial"/>
          <w:sz w:val="24"/>
          <w:szCs w:val="24"/>
        </w:rPr>
        <w:t xml:space="preserve"> y consultas de información.</w:t>
      </w:r>
    </w:p>
    <w:p w14:paraId="74843278" w14:textId="77777777" w:rsidR="00C82949" w:rsidRPr="00C82949" w:rsidRDefault="00C82949" w:rsidP="00C82949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Servidor Web:</w:t>
      </w:r>
    </w:p>
    <w:p w14:paraId="0E910F9F" w14:textId="77777777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Servidor Apache (XAMPP) con soporte PHP.</w:t>
      </w:r>
    </w:p>
    <w:p w14:paraId="6E10FB22" w14:textId="77777777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Procesa la lógica del sistema: formularios de alumnos, administradores, materias, inscripciones y calificaciones.</w:t>
      </w:r>
    </w:p>
    <w:p w14:paraId="1C7F4648" w14:textId="77777777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Valida sesiones de usuarios y permisos.</w:t>
      </w:r>
    </w:p>
    <w:p w14:paraId="59B8069B" w14:textId="77777777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Genera páginas HTML dinámicas.</w:t>
      </w:r>
    </w:p>
    <w:p w14:paraId="03E248F8" w14:textId="77777777" w:rsidR="00C82949" w:rsidRPr="00C82949" w:rsidRDefault="00C82949" w:rsidP="00C82949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Base de Datos MySQL:</w:t>
      </w:r>
    </w:p>
    <w:p w14:paraId="1B1611B6" w14:textId="77777777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Almacena información de usuarios, alumnos, materias, inscripciones y calificaciones.</w:t>
      </w:r>
    </w:p>
    <w:p w14:paraId="379CB2E1" w14:textId="30488362" w:rsidR="00C82949" w:rsidRPr="00C82949" w:rsidRDefault="00C82949" w:rsidP="00C82949">
      <w:pPr>
        <w:numPr>
          <w:ilvl w:val="1"/>
          <w:numId w:val="4"/>
        </w:numPr>
        <w:jc w:val="both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El servidor realiza consultas SQL para CRUD (Crear, Leer, Actualizar, Eliminar).</w:t>
      </w:r>
    </w:p>
    <w:p w14:paraId="26B8B8CC" w14:textId="77777777" w:rsidR="00C82949" w:rsidRPr="00C82949" w:rsidRDefault="00C82949" w:rsidP="00C82949">
      <w:pPr>
        <w:jc w:val="center"/>
        <w:rPr>
          <w:rFonts w:ascii="Arial" w:hAnsi="Arial" w:cs="Arial"/>
          <w:sz w:val="24"/>
          <w:szCs w:val="24"/>
        </w:rPr>
      </w:pPr>
      <w:r w:rsidRPr="00C82949">
        <w:rPr>
          <w:rFonts w:ascii="Arial" w:hAnsi="Arial" w:cs="Arial"/>
          <w:sz w:val="24"/>
          <w:szCs w:val="24"/>
        </w:rPr>
        <w:t>Esquema en texto tipo diagrama:</w:t>
      </w:r>
    </w:p>
    <w:p w14:paraId="51B7C271" w14:textId="77777777" w:rsidR="00C82949" w:rsidRDefault="00C82949" w:rsidP="00C82949">
      <w:pPr>
        <w:jc w:val="center"/>
        <w:rPr>
          <w:rFonts w:ascii="Arial" w:hAnsi="Arial" w:cs="Arial"/>
          <w:sz w:val="28"/>
          <w:szCs w:val="28"/>
        </w:rPr>
      </w:pPr>
    </w:p>
    <w:p w14:paraId="5E481F0E" w14:textId="1E24063B" w:rsidR="00C82949" w:rsidRDefault="00C82949" w:rsidP="00C82949">
      <w:pPr>
        <w:jc w:val="center"/>
        <w:rPr>
          <w:rFonts w:ascii="Arial" w:hAnsi="Arial" w:cs="Arial"/>
          <w:sz w:val="28"/>
          <w:szCs w:val="28"/>
        </w:rPr>
      </w:pPr>
      <w:r w:rsidRPr="00C82949">
        <w:rPr>
          <w:rFonts w:ascii="Arial" w:hAnsi="Arial" w:cs="Arial"/>
          <w:sz w:val="28"/>
          <w:szCs w:val="28"/>
        </w:rPr>
        <w:drawing>
          <wp:inline distT="0" distB="0" distL="0" distR="0" wp14:anchorId="670FD77A" wp14:editId="11874279">
            <wp:extent cx="2362530" cy="1686160"/>
            <wp:effectExtent l="0" t="0" r="0" b="0"/>
            <wp:docPr id="1905880019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80019" name="Imagen 1" descr="Escala de tiemp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68818" w14:textId="609C14D6" w:rsidR="00C82949" w:rsidRDefault="00C82949" w:rsidP="00C8294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2.- Diseño de base de datos:</w:t>
      </w:r>
    </w:p>
    <w:p w14:paraId="2A692D7A" w14:textId="67C4EA68" w:rsidR="00C82949" w:rsidRDefault="00C82949" w:rsidP="00C8294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Tabla: Usuarios. </w:t>
      </w:r>
    </w:p>
    <w:p w14:paraId="2578FBBB" w14:textId="77777777" w:rsidR="00C82949" w:rsidRDefault="00C82949" w:rsidP="00C82949">
      <w:pPr>
        <w:rPr>
          <w:rFonts w:ascii="Arial" w:hAnsi="Arial" w:cs="Arial"/>
          <w:sz w:val="28"/>
          <w:szCs w:val="28"/>
        </w:rPr>
      </w:pPr>
    </w:p>
    <w:p w14:paraId="4E94C170" w14:textId="2D5DF992" w:rsidR="00C82949" w:rsidRDefault="00C82949" w:rsidP="00C82949">
      <w:pPr>
        <w:jc w:val="center"/>
        <w:rPr>
          <w:rFonts w:ascii="Arial" w:hAnsi="Arial" w:cs="Arial"/>
          <w:sz w:val="28"/>
          <w:szCs w:val="28"/>
        </w:rPr>
      </w:pPr>
      <w:r w:rsidRPr="00C82949">
        <w:rPr>
          <w:rFonts w:ascii="Arial" w:hAnsi="Arial" w:cs="Arial"/>
          <w:sz w:val="28"/>
          <w:szCs w:val="28"/>
        </w:rPr>
        <w:drawing>
          <wp:inline distT="0" distB="0" distL="0" distR="0" wp14:anchorId="17874CEE" wp14:editId="19D226AB">
            <wp:extent cx="5612130" cy="984250"/>
            <wp:effectExtent l="0" t="0" r="7620" b="6350"/>
            <wp:docPr id="204658084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80849" name="Imagen 1" descr="Interfaz de usuario gráfica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4546" w14:textId="77777777" w:rsidR="00C82949" w:rsidRDefault="00C82949" w:rsidP="00C82949">
      <w:pPr>
        <w:jc w:val="center"/>
        <w:rPr>
          <w:rFonts w:ascii="Arial" w:hAnsi="Arial" w:cs="Arial"/>
          <w:sz w:val="28"/>
          <w:szCs w:val="28"/>
        </w:rPr>
      </w:pPr>
    </w:p>
    <w:p w14:paraId="725DCEFD" w14:textId="1310C0B8" w:rsidR="00C82949" w:rsidRDefault="00C82949" w:rsidP="00C8294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Tabla: Alumnos.</w:t>
      </w:r>
    </w:p>
    <w:p w14:paraId="09DCDFC4" w14:textId="7800463B" w:rsidR="00C82949" w:rsidRDefault="00C82949" w:rsidP="00C82949">
      <w:pPr>
        <w:jc w:val="center"/>
        <w:rPr>
          <w:rFonts w:ascii="Arial" w:hAnsi="Arial" w:cs="Arial"/>
          <w:sz w:val="28"/>
          <w:szCs w:val="28"/>
        </w:rPr>
      </w:pPr>
      <w:r w:rsidRPr="00C82949">
        <w:rPr>
          <w:rFonts w:ascii="Arial" w:hAnsi="Arial" w:cs="Arial"/>
          <w:sz w:val="28"/>
          <w:szCs w:val="28"/>
        </w:rPr>
        <w:drawing>
          <wp:inline distT="0" distB="0" distL="0" distR="0" wp14:anchorId="3D93444A" wp14:editId="636FA531">
            <wp:extent cx="5612130" cy="1122045"/>
            <wp:effectExtent l="0" t="0" r="7620" b="1905"/>
            <wp:docPr id="6726319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31965" name="Imagen 1" descr="Interfaz de usuario gráfica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1C256" w14:textId="77777777" w:rsidR="00C82949" w:rsidRDefault="00C82949" w:rsidP="00C82949">
      <w:pPr>
        <w:rPr>
          <w:rFonts w:ascii="Arial" w:hAnsi="Arial" w:cs="Arial"/>
          <w:sz w:val="28"/>
          <w:szCs w:val="28"/>
        </w:rPr>
      </w:pPr>
    </w:p>
    <w:p w14:paraId="14B7BF70" w14:textId="7A94EED1" w:rsidR="00C82949" w:rsidRDefault="00C82949" w:rsidP="00C8294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Tabla: </w:t>
      </w:r>
      <w:r w:rsidR="00090A58">
        <w:rPr>
          <w:rFonts w:ascii="Arial" w:hAnsi="Arial" w:cs="Arial"/>
          <w:sz w:val="28"/>
          <w:szCs w:val="28"/>
        </w:rPr>
        <w:t>materias.</w:t>
      </w:r>
    </w:p>
    <w:p w14:paraId="0555D0E2" w14:textId="329336EF" w:rsidR="00090A58" w:rsidRDefault="00090A58" w:rsidP="00090A58">
      <w:pPr>
        <w:jc w:val="center"/>
        <w:rPr>
          <w:rFonts w:ascii="Arial" w:hAnsi="Arial" w:cs="Arial"/>
          <w:sz w:val="28"/>
          <w:szCs w:val="28"/>
        </w:rPr>
      </w:pPr>
      <w:r w:rsidRPr="00090A58">
        <w:rPr>
          <w:rFonts w:ascii="Arial" w:hAnsi="Arial" w:cs="Arial"/>
          <w:sz w:val="28"/>
          <w:szCs w:val="28"/>
        </w:rPr>
        <w:drawing>
          <wp:inline distT="0" distB="0" distL="0" distR="0" wp14:anchorId="54AF2C90" wp14:editId="7CBF1078">
            <wp:extent cx="5612130" cy="594360"/>
            <wp:effectExtent l="0" t="0" r="7620" b="0"/>
            <wp:docPr id="994411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1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BC20" w14:textId="77777777" w:rsidR="00090A58" w:rsidRDefault="00090A58" w:rsidP="00C82949">
      <w:pPr>
        <w:rPr>
          <w:rFonts w:ascii="Arial" w:hAnsi="Arial" w:cs="Arial"/>
          <w:sz w:val="28"/>
          <w:szCs w:val="28"/>
        </w:rPr>
      </w:pPr>
    </w:p>
    <w:p w14:paraId="5269D241" w14:textId="3D7D5DC2" w:rsidR="00090A58" w:rsidRDefault="00090A58" w:rsidP="00C8294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Tabla: inscripciones.</w:t>
      </w:r>
    </w:p>
    <w:p w14:paraId="6683C1D0" w14:textId="34ED6FCD" w:rsidR="00090A58" w:rsidRDefault="00090A58" w:rsidP="00090A58">
      <w:pPr>
        <w:jc w:val="center"/>
        <w:rPr>
          <w:rFonts w:ascii="Arial" w:hAnsi="Arial" w:cs="Arial"/>
          <w:sz w:val="28"/>
          <w:szCs w:val="28"/>
        </w:rPr>
      </w:pPr>
      <w:r w:rsidRPr="00090A58">
        <w:rPr>
          <w:rFonts w:ascii="Arial" w:hAnsi="Arial" w:cs="Arial"/>
          <w:sz w:val="28"/>
          <w:szCs w:val="28"/>
        </w:rPr>
        <w:drawing>
          <wp:inline distT="0" distB="0" distL="0" distR="0" wp14:anchorId="13E6EDB5" wp14:editId="19C7BBDC">
            <wp:extent cx="5612130" cy="796290"/>
            <wp:effectExtent l="0" t="0" r="7620" b="3810"/>
            <wp:docPr id="1547667709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7709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B2F1" w14:textId="77777777" w:rsidR="00090A58" w:rsidRDefault="00090A58" w:rsidP="00C82949">
      <w:pPr>
        <w:rPr>
          <w:rFonts w:ascii="Arial" w:hAnsi="Arial" w:cs="Arial"/>
          <w:sz w:val="28"/>
          <w:szCs w:val="28"/>
        </w:rPr>
      </w:pPr>
    </w:p>
    <w:p w14:paraId="7B0CE02E" w14:textId="77777777" w:rsidR="00090A58" w:rsidRDefault="00090A58" w:rsidP="00C82949">
      <w:pPr>
        <w:rPr>
          <w:rFonts w:ascii="Arial" w:hAnsi="Arial" w:cs="Arial"/>
          <w:sz w:val="28"/>
          <w:szCs w:val="28"/>
        </w:rPr>
      </w:pPr>
    </w:p>
    <w:p w14:paraId="2142536A" w14:textId="77777777" w:rsidR="00090A58" w:rsidRDefault="00090A58" w:rsidP="00C82949">
      <w:pPr>
        <w:rPr>
          <w:rFonts w:ascii="Arial" w:hAnsi="Arial" w:cs="Arial"/>
          <w:sz w:val="28"/>
          <w:szCs w:val="28"/>
        </w:rPr>
      </w:pPr>
    </w:p>
    <w:p w14:paraId="3493FB24" w14:textId="77777777" w:rsidR="00090A58" w:rsidRDefault="00090A58" w:rsidP="00C82949">
      <w:pPr>
        <w:rPr>
          <w:rFonts w:ascii="Arial" w:hAnsi="Arial" w:cs="Arial"/>
          <w:sz w:val="28"/>
          <w:szCs w:val="28"/>
        </w:rPr>
      </w:pPr>
    </w:p>
    <w:p w14:paraId="67AF95E9" w14:textId="3AE454E8" w:rsidR="00090A58" w:rsidRDefault="00090A58" w:rsidP="00C8294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Tabla: calificaciones.</w:t>
      </w:r>
    </w:p>
    <w:p w14:paraId="2E261C63" w14:textId="64BC7FB3" w:rsidR="00090A58" w:rsidRDefault="00090A58" w:rsidP="00090A58">
      <w:pPr>
        <w:jc w:val="center"/>
        <w:rPr>
          <w:rFonts w:ascii="Arial" w:hAnsi="Arial" w:cs="Arial"/>
          <w:sz w:val="28"/>
          <w:szCs w:val="28"/>
        </w:rPr>
      </w:pPr>
      <w:r w:rsidRPr="00090A58">
        <w:rPr>
          <w:rFonts w:ascii="Arial" w:hAnsi="Arial" w:cs="Arial"/>
          <w:sz w:val="28"/>
          <w:szCs w:val="28"/>
        </w:rPr>
        <w:drawing>
          <wp:inline distT="0" distB="0" distL="0" distR="0" wp14:anchorId="2E7BF4BC" wp14:editId="683A55E9">
            <wp:extent cx="5612130" cy="735330"/>
            <wp:effectExtent l="0" t="0" r="7620" b="7620"/>
            <wp:docPr id="89983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3" name="Imagen 1" descr="Interfaz de usuario gráfica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EE977" w14:textId="77777777" w:rsidR="00090A58" w:rsidRDefault="00090A58" w:rsidP="00C82949">
      <w:pPr>
        <w:rPr>
          <w:rFonts w:ascii="Arial" w:hAnsi="Arial" w:cs="Arial"/>
          <w:sz w:val="28"/>
          <w:szCs w:val="28"/>
        </w:rPr>
      </w:pPr>
    </w:p>
    <w:p w14:paraId="36CB9372" w14:textId="44F55EE1" w:rsidR="00090A58" w:rsidRDefault="00090A58" w:rsidP="00C8294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Relaciones principales:</w:t>
      </w:r>
    </w:p>
    <w:p w14:paraId="1A76E0C7" w14:textId="2B263696" w:rsidR="00090A58" w:rsidRPr="00090A58" w:rsidRDefault="00090A58" w:rsidP="00090A58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90A58">
        <w:rPr>
          <w:rFonts w:ascii="Arial" w:hAnsi="Arial" w:cs="Arial"/>
          <w:sz w:val="24"/>
          <w:szCs w:val="24"/>
        </w:rPr>
        <w:t>Un alumno puede estar inscrito en muchas materias → Tabla intermedia inscripciones.</w:t>
      </w:r>
    </w:p>
    <w:p w14:paraId="5D99F594" w14:textId="68CBDE96" w:rsidR="00090A58" w:rsidRPr="00090A58" w:rsidRDefault="00090A58" w:rsidP="00090A58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90A58">
        <w:rPr>
          <w:rFonts w:ascii="Arial" w:hAnsi="Arial" w:cs="Arial"/>
          <w:sz w:val="24"/>
          <w:szCs w:val="24"/>
        </w:rPr>
        <w:t>Una materia puede tener muchas calificaciones, cada calificación vinculada a un alumno y una materia.</w:t>
      </w:r>
    </w:p>
    <w:p w14:paraId="766F23F3" w14:textId="3FAC2C25" w:rsidR="00090A58" w:rsidRPr="00090A58" w:rsidRDefault="00090A58" w:rsidP="00090A58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  <w:szCs w:val="24"/>
        </w:rPr>
      </w:pPr>
      <w:r w:rsidRPr="00090A58">
        <w:rPr>
          <w:rFonts w:ascii="Arial" w:hAnsi="Arial" w:cs="Arial"/>
          <w:sz w:val="24"/>
          <w:szCs w:val="24"/>
        </w:rPr>
        <w:t>Los usuarios con rol “</w:t>
      </w:r>
      <w:proofErr w:type="spellStart"/>
      <w:r w:rsidRPr="00090A58">
        <w:rPr>
          <w:rFonts w:ascii="Arial" w:hAnsi="Arial" w:cs="Arial"/>
          <w:sz w:val="24"/>
          <w:szCs w:val="24"/>
        </w:rPr>
        <w:t>admin</w:t>
      </w:r>
      <w:proofErr w:type="spellEnd"/>
      <w:r w:rsidRPr="00090A58">
        <w:rPr>
          <w:rFonts w:ascii="Arial" w:hAnsi="Arial" w:cs="Arial"/>
          <w:sz w:val="24"/>
          <w:szCs w:val="24"/>
        </w:rPr>
        <w:t>” pueden gestionar todo el sistema (CRUD).</w:t>
      </w:r>
    </w:p>
    <w:p w14:paraId="4EFFD8B3" w14:textId="7104D745" w:rsidR="00090A58" w:rsidRDefault="0067619D" w:rsidP="00C8294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74519A9" wp14:editId="06AE8A85">
            <wp:extent cx="5603240" cy="5603240"/>
            <wp:effectExtent l="0" t="0" r="0" b="0"/>
            <wp:docPr id="39656671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560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B1FC" w14:textId="77777777" w:rsidR="0067619D" w:rsidRPr="00436648" w:rsidRDefault="0067619D" w:rsidP="00C82949">
      <w:pPr>
        <w:rPr>
          <w:rFonts w:ascii="Arial" w:hAnsi="Arial" w:cs="Arial"/>
          <w:sz w:val="28"/>
          <w:szCs w:val="28"/>
        </w:rPr>
      </w:pPr>
    </w:p>
    <w:sectPr w:rsidR="0067619D" w:rsidRPr="00436648" w:rsidSect="00436648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B87ADD"/>
    <w:multiLevelType w:val="hybridMultilevel"/>
    <w:tmpl w:val="F7307F62"/>
    <w:lvl w:ilvl="0" w:tplc="2DCA09A8">
      <w:start w:val="1"/>
      <w:numFmt w:val="decimal"/>
      <w:lvlText w:val="%1."/>
      <w:lvlJc w:val="left"/>
      <w:pPr>
        <w:ind w:left="2850" w:hanging="249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190730"/>
    <w:multiLevelType w:val="multilevel"/>
    <w:tmpl w:val="F1A26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016D83"/>
    <w:multiLevelType w:val="hybridMultilevel"/>
    <w:tmpl w:val="0AC2F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82A30"/>
    <w:multiLevelType w:val="multilevel"/>
    <w:tmpl w:val="67161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5410D7"/>
    <w:multiLevelType w:val="multilevel"/>
    <w:tmpl w:val="57F23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7582">
    <w:abstractNumId w:val="4"/>
  </w:num>
  <w:num w:numId="2" w16cid:durableId="1524782187">
    <w:abstractNumId w:val="3"/>
  </w:num>
  <w:num w:numId="3" w16cid:durableId="1471433486">
    <w:abstractNumId w:val="0"/>
  </w:num>
  <w:num w:numId="4" w16cid:durableId="1343313166">
    <w:abstractNumId w:val="1"/>
  </w:num>
  <w:num w:numId="5" w16cid:durableId="293070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648"/>
    <w:rsid w:val="00090A58"/>
    <w:rsid w:val="00364941"/>
    <w:rsid w:val="00436648"/>
    <w:rsid w:val="00593BD2"/>
    <w:rsid w:val="0067619D"/>
    <w:rsid w:val="00B24B3D"/>
    <w:rsid w:val="00C8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D9F38"/>
  <w15:chartTrackingRefBased/>
  <w15:docId w15:val="{2FD20366-5F7F-4451-95FB-9134B8545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66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66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66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66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66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66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66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66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66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66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66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66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664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664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664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664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664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664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66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66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66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66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66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664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664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664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66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664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6648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436648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36648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200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Daniel Saavedra Caballero</dc:creator>
  <cp:keywords/>
  <dc:description/>
  <cp:lastModifiedBy>Roberto Daniel Saavedra Caballero</cp:lastModifiedBy>
  <cp:revision>2</cp:revision>
  <dcterms:created xsi:type="dcterms:W3CDTF">2025-10-15T20:01:00Z</dcterms:created>
  <dcterms:modified xsi:type="dcterms:W3CDTF">2025-10-15T20:01:00Z</dcterms:modified>
</cp:coreProperties>
</file>