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5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6956A2" w:rsidTr="006956A2">
        <w:tc>
          <w:tcPr>
            <w:tcW w:w="93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956A2" w:rsidRDefault="006956A2" w:rsidP="008A5DFB">
            <w:pPr>
              <w:snapToGrid w:val="0"/>
              <w:jc w:val="both"/>
              <w:rPr>
                <w:sz w:val="36"/>
              </w:rPr>
            </w:pP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>CLIENTE:       VALTER BORANELLI</w:t>
            </w:r>
            <w:proofErr w:type="gramStart"/>
            <w:r w:rsidRPr="006956A2">
              <w:rPr>
                <w:sz w:val="32"/>
                <w:szCs w:val="32"/>
              </w:rPr>
              <w:t xml:space="preserve">   </w:t>
            </w: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proofErr w:type="gramEnd"/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>OPERAÇÃO:</w:t>
            </w:r>
            <w:proofErr w:type="gramStart"/>
            <w:r w:rsidRPr="006956A2">
              <w:rPr>
                <w:sz w:val="32"/>
                <w:szCs w:val="32"/>
              </w:rPr>
              <w:t xml:space="preserve">   </w:t>
            </w:r>
            <w:proofErr w:type="gramEnd"/>
            <w:r w:rsidRPr="006956A2">
              <w:rPr>
                <w:sz w:val="32"/>
                <w:szCs w:val="32"/>
              </w:rPr>
              <w:t xml:space="preserve">SECURITIZAÇÃO II Nº 007.701.548              </w:t>
            </w: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>OPERAÇÃO BAIXADA EM 19/07/2010 ATRAVÉS DE INSCRIÇÃO EM DÍVIDA ATIVA DA UNIÃO.</w:t>
            </w: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 xml:space="preserve">Nº PROCESSO PGFN: 19930077266201058 </w:t>
            </w:r>
          </w:p>
          <w:p w:rsidR="006956A2" w:rsidRDefault="006956A2" w:rsidP="008A5DFB">
            <w:pPr>
              <w:jc w:val="both"/>
              <w:rPr>
                <w:sz w:val="36"/>
              </w:rPr>
            </w:pPr>
          </w:p>
          <w:p w:rsidR="006956A2" w:rsidRPr="006956A2" w:rsidRDefault="006956A2" w:rsidP="008A5DFB">
            <w:pPr>
              <w:pStyle w:val="Ttulo1"/>
              <w:tabs>
                <w:tab w:val="left" w:pos="0"/>
              </w:tabs>
              <w:rPr>
                <w:szCs w:val="40"/>
              </w:rPr>
            </w:pPr>
            <w:r w:rsidRPr="006956A2">
              <w:rPr>
                <w:szCs w:val="40"/>
              </w:rPr>
              <w:t>EXPURGO APÓS: 01/2041</w:t>
            </w:r>
          </w:p>
        </w:tc>
      </w:tr>
    </w:tbl>
    <w:p w:rsidR="00A84C2E" w:rsidRDefault="006956A2"/>
    <w:p w:rsidR="006956A2" w:rsidRDefault="006956A2">
      <w:bookmarkStart w:id="0" w:name="_GoBack"/>
      <w:bookmarkEnd w:id="0"/>
    </w:p>
    <w:tbl>
      <w:tblPr>
        <w:tblW w:w="9356" w:type="dxa"/>
        <w:tblInd w:w="-5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6956A2" w:rsidTr="006956A2">
        <w:tc>
          <w:tcPr>
            <w:tcW w:w="93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956A2" w:rsidRDefault="006956A2" w:rsidP="008A5DFB">
            <w:pPr>
              <w:snapToGrid w:val="0"/>
              <w:jc w:val="both"/>
              <w:rPr>
                <w:sz w:val="36"/>
              </w:rPr>
            </w:pP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>CLIENTE:       VALTER BORANELLI</w:t>
            </w:r>
            <w:proofErr w:type="gramStart"/>
            <w:r w:rsidRPr="006956A2">
              <w:rPr>
                <w:sz w:val="32"/>
                <w:szCs w:val="32"/>
              </w:rPr>
              <w:t xml:space="preserve">   </w:t>
            </w: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proofErr w:type="gramEnd"/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>OPERAÇÃO:</w:t>
            </w:r>
            <w:proofErr w:type="gramStart"/>
            <w:r w:rsidRPr="006956A2">
              <w:rPr>
                <w:sz w:val="32"/>
                <w:szCs w:val="32"/>
              </w:rPr>
              <w:t xml:space="preserve">   </w:t>
            </w:r>
            <w:proofErr w:type="gramEnd"/>
            <w:r w:rsidRPr="006956A2">
              <w:rPr>
                <w:sz w:val="32"/>
                <w:szCs w:val="32"/>
              </w:rPr>
              <w:t xml:space="preserve">SECURITIZAÇÃO II Nº 007.701.548              </w:t>
            </w: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>OPERAÇÃO BAIXADA EM 19/07/2010 ATRAVÉS DE INSCRIÇÃO EM DÍVIDA ATIVA DA UNIÃO.</w:t>
            </w: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 xml:space="preserve">Nº PROCESSO PGFN: 19930077266201058 </w:t>
            </w:r>
          </w:p>
          <w:p w:rsidR="006956A2" w:rsidRDefault="006956A2" w:rsidP="008A5DFB">
            <w:pPr>
              <w:jc w:val="both"/>
              <w:rPr>
                <w:sz w:val="36"/>
              </w:rPr>
            </w:pPr>
          </w:p>
          <w:p w:rsidR="006956A2" w:rsidRPr="006956A2" w:rsidRDefault="006956A2" w:rsidP="008A5DFB">
            <w:pPr>
              <w:pStyle w:val="Ttulo1"/>
              <w:tabs>
                <w:tab w:val="left" w:pos="0"/>
              </w:tabs>
              <w:rPr>
                <w:szCs w:val="40"/>
              </w:rPr>
            </w:pPr>
            <w:r w:rsidRPr="006956A2">
              <w:rPr>
                <w:szCs w:val="40"/>
              </w:rPr>
              <w:t>EXPURGO APÓS: 01/2041</w:t>
            </w:r>
          </w:p>
        </w:tc>
      </w:tr>
    </w:tbl>
    <w:p w:rsidR="006956A2" w:rsidRDefault="006956A2"/>
    <w:p w:rsidR="006956A2" w:rsidRDefault="006956A2"/>
    <w:tbl>
      <w:tblPr>
        <w:tblW w:w="9356" w:type="dxa"/>
        <w:tblInd w:w="-5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6956A2" w:rsidTr="006956A2">
        <w:tc>
          <w:tcPr>
            <w:tcW w:w="93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956A2" w:rsidRDefault="006956A2" w:rsidP="008A5DFB">
            <w:pPr>
              <w:snapToGrid w:val="0"/>
              <w:jc w:val="both"/>
              <w:rPr>
                <w:sz w:val="36"/>
              </w:rPr>
            </w:pP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>CLIENTE:       VALTER BORANELLI</w:t>
            </w:r>
            <w:proofErr w:type="gramStart"/>
            <w:r w:rsidRPr="006956A2">
              <w:rPr>
                <w:sz w:val="32"/>
                <w:szCs w:val="32"/>
              </w:rPr>
              <w:t xml:space="preserve">   </w:t>
            </w: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proofErr w:type="gramEnd"/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>OPERAÇÃO:</w:t>
            </w:r>
            <w:proofErr w:type="gramStart"/>
            <w:r w:rsidRPr="006956A2">
              <w:rPr>
                <w:sz w:val="32"/>
                <w:szCs w:val="32"/>
              </w:rPr>
              <w:t xml:space="preserve">   </w:t>
            </w:r>
            <w:proofErr w:type="gramEnd"/>
            <w:r w:rsidRPr="006956A2">
              <w:rPr>
                <w:sz w:val="32"/>
                <w:szCs w:val="32"/>
              </w:rPr>
              <w:t xml:space="preserve">SECURITIZAÇÃO II Nº 007.701.548              </w:t>
            </w: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>OPERAÇÃO BAIXADA EM 19/07/2010 ATRAVÉS DE INSCRIÇÃO EM DÍVIDA ATIVA DA UNIÃO.</w:t>
            </w: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</w:p>
          <w:p w:rsidR="006956A2" w:rsidRPr="006956A2" w:rsidRDefault="006956A2" w:rsidP="008A5DFB">
            <w:pPr>
              <w:jc w:val="both"/>
              <w:rPr>
                <w:sz w:val="32"/>
                <w:szCs w:val="32"/>
              </w:rPr>
            </w:pPr>
            <w:r w:rsidRPr="006956A2">
              <w:rPr>
                <w:sz w:val="32"/>
                <w:szCs w:val="32"/>
              </w:rPr>
              <w:t xml:space="preserve">Nº PROCESSO PGFN: 19930077266201058 </w:t>
            </w:r>
          </w:p>
          <w:p w:rsidR="006956A2" w:rsidRDefault="006956A2" w:rsidP="008A5DFB">
            <w:pPr>
              <w:jc w:val="both"/>
              <w:rPr>
                <w:sz w:val="36"/>
              </w:rPr>
            </w:pPr>
          </w:p>
          <w:p w:rsidR="006956A2" w:rsidRPr="006956A2" w:rsidRDefault="006956A2" w:rsidP="008A5DFB">
            <w:pPr>
              <w:pStyle w:val="Ttulo1"/>
              <w:tabs>
                <w:tab w:val="left" w:pos="0"/>
              </w:tabs>
              <w:rPr>
                <w:szCs w:val="40"/>
              </w:rPr>
            </w:pPr>
            <w:r w:rsidRPr="006956A2">
              <w:rPr>
                <w:szCs w:val="40"/>
              </w:rPr>
              <w:t>EXPURGO APÓS: 01/2041</w:t>
            </w:r>
          </w:p>
        </w:tc>
      </w:tr>
    </w:tbl>
    <w:p w:rsidR="006956A2" w:rsidRDefault="006956A2"/>
    <w:sectPr w:rsidR="006956A2" w:rsidSect="006956A2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A2"/>
    <w:rsid w:val="00135C96"/>
    <w:rsid w:val="006956A2"/>
    <w:rsid w:val="00A5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A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</w:style>
  <w:style w:type="paragraph" w:styleId="Ttulo1">
    <w:name w:val="heading 1"/>
    <w:basedOn w:val="Normal"/>
    <w:next w:val="Normal"/>
    <w:link w:val="Ttulo1Char"/>
    <w:qFormat/>
    <w:rsid w:val="006956A2"/>
    <w:pPr>
      <w:keepNext/>
      <w:numPr>
        <w:numId w:val="1"/>
      </w:numPr>
      <w:jc w:val="center"/>
      <w:outlineLvl w:val="0"/>
    </w:pPr>
    <w:rPr>
      <w:b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956A2"/>
    <w:rPr>
      <w:rFonts w:ascii="Times New Roman" w:eastAsia="Times New Roman" w:hAnsi="Times New Roman" w:cs="Times New Roman"/>
      <w:b/>
      <w:sz w:val="40"/>
      <w:szCs w:val="20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A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</w:style>
  <w:style w:type="paragraph" w:styleId="Ttulo1">
    <w:name w:val="heading 1"/>
    <w:basedOn w:val="Normal"/>
    <w:next w:val="Normal"/>
    <w:link w:val="Ttulo1Char"/>
    <w:qFormat/>
    <w:rsid w:val="006956A2"/>
    <w:pPr>
      <w:keepNext/>
      <w:numPr>
        <w:numId w:val="1"/>
      </w:numPr>
      <w:jc w:val="center"/>
      <w:outlineLvl w:val="0"/>
    </w:pPr>
    <w:rPr>
      <w:b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956A2"/>
    <w:rPr>
      <w:rFonts w:ascii="Times New Roman" w:eastAsia="Times New Roman" w:hAnsi="Times New Roman" w:cs="Times New Roman"/>
      <w:b/>
      <w:sz w:val="4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Carina Silva Neves</dc:creator>
  <cp:lastModifiedBy>Ana Carina Silva Neves </cp:lastModifiedBy>
  <cp:revision>1</cp:revision>
  <dcterms:created xsi:type="dcterms:W3CDTF">2015-10-02T14:26:00Z</dcterms:created>
  <dcterms:modified xsi:type="dcterms:W3CDTF">2015-10-02T14:29:00Z</dcterms:modified>
</cp:coreProperties>
</file>