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9B78" w14:textId="4C3F2DC8" w:rsidR="00070A33" w:rsidRDefault="00070A33" w:rsidP="00070A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0A33">
        <w:rPr>
          <w:rFonts w:ascii="Times New Roman" w:hAnsi="Times New Roman" w:cs="Times New Roman"/>
          <w:sz w:val="24"/>
          <w:szCs w:val="24"/>
        </w:rPr>
        <w:t xml:space="preserve">Dunia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partikulat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debu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timah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) dan gas (CO, CO2, NO,).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sewaktu-waktu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2A7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7A1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A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A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A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A1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A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A1B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="002A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A1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2A7A1B">
        <w:rPr>
          <w:rFonts w:ascii="Times New Roman" w:hAnsi="Times New Roman" w:cs="Times New Roman"/>
          <w:sz w:val="24"/>
          <w:szCs w:val="24"/>
        </w:rPr>
        <w:t>.</w:t>
      </w:r>
    </w:p>
    <w:p w14:paraId="7FFC7174" w14:textId="2ECC346A" w:rsidR="00FC6167" w:rsidRDefault="00FC6167" w:rsidP="00070A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7CADE2B2" wp14:editId="1743F6D9">
            <wp:simplePos x="0" y="0"/>
            <wp:positionH relativeFrom="column">
              <wp:posOffset>1568450</wp:posOffset>
            </wp:positionH>
            <wp:positionV relativeFrom="paragraph">
              <wp:posOffset>129113</wp:posOffset>
            </wp:positionV>
            <wp:extent cx="2832100" cy="1596139"/>
            <wp:effectExtent l="0" t="0" r="0" b="0"/>
            <wp:wrapNone/>
            <wp:docPr id="156946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627" cy="1604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F466F" w14:textId="369D9775" w:rsidR="00070A33" w:rsidRDefault="00070A33" w:rsidP="00070A33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B3A61B8" w14:textId="77777777" w:rsidR="00682152" w:rsidRDefault="00682152" w:rsidP="00070A33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9CF8B" w14:textId="77777777" w:rsidR="00682152" w:rsidRDefault="00682152" w:rsidP="00070A33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350A8" w14:textId="77777777" w:rsidR="00682152" w:rsidRDefault="00682152" w:rsidP="00070A33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1FAAB" w14:textId="2164A1E2" w:rsidR="00070A33" w:rsidRPr="00070A33" w:rsidRDefault="00070A33" w:rsidP="004A38B5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 </w:t>
      </w:r>
      <w:proofErr w:type="spellStart"/>
      <w:r w:rsidR="002A7A1B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="002A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A1B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2A7A1B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2A7A1B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2A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A1B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2A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A1B">
        <w:rPr>
          <w:rFonts w:ascii="Times New Roman" w:hAnsi="Times New Roman" w:cs="Times New Roman"/>
          <w:sz w:val="24"/>
          <w:szCs w:val="24"/>
        </w:rPr>
        <w:t>bermotor</w:t>
      </w:r>
      <w:proofErr w:type="spellEnd"/>
    </w:p>
    <w:p w14:paraId="2AD331C1" w14:textId="77777777" w:rsidR="00FC6167" w:rsidRDefault="00070A33" w:rsidP="00070A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A3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EB3">
        <w:rPr>
          <w:rFonts w:ascii="Times New Roman" w:hAnsi="Times New Roman" w:cs="Times New Roman"/>
          <w:sz w:val="24"/>
          <w:szCs w:val="24"/>
        </w:rPr>
        <w:t>berbahan</w:t>
      </w:r>
      <w:proofErr w:type="spellEnd"/>
      <w:r w:rsidR="00AC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EB3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="00AC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EB3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terbaru</w:t>
      </w:r>
      <w:proofErr w:type="spellEnd"/>
    </w:p>
    <w:p w14:paraId="4DE605B6" w14:textId="25618FB7" w:rsidR="00070A33" w:rsidRDefault="00070A33" w:rsidP="00070A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(renewable energy).</w:t>
      </w:r>
    </w:p>
    <w:p w14:paraId="61868701" w14:textId="7FE5058D" w:rsidR="00682152" w:rsidRPr="004A38B5" w:rsidRDefault="00AC3EB3" w:rsidP="004A38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3EB3">
        <w:rPr>
          <w:rFonts w:ascii="Times New Roman" w:hAnsi="Times New Roman" w:cs="Times New Roman"/>
          <w:b/>
          <w:bCs/>
          <w:sz w:val="24"/>
          <w:szCs w:val="24"/>
        </w:rPr>
        <w:t>Energi</w:t>
      </w:r>
      <w:proofErr w:type="spellEnd"/>
      <w:r w:rsidRPr="00AC3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EB3">
        <w:rPr>
          <w:rFonts w:ascii="Times New Roman" w:hAnsi="Times New Roman" w:cs="Times New Roman"/>
          <w:b/>
          <w:bCs/>
          <w:sz w:val="24"/>
          <w:szCs w:val="24"/>
        </w:rPr>
        <w:t>terbarukan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pun. Hal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alamiah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821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di planet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>.</w:t>
      </w:r>
    </w:p>
    <w:p w14:paraId="0C75FD06" w14:textId="6A3365DD" w:rsidR="00070A33" w:rsidRDefault="00070A33" w:rsidP="00070A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215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15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82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dimusnahkan</w:t>
      </w:r>
      <w:proofErr w:type="spellEnd"/>
      <w:r w:rsidR="00682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yang lain. Dalam proses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kinetik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kinetik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kincir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berputar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dikandung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lastRenderedPageBreak/>
        <w:t>kimia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kalor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nuklir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>.</w:t>
      </w:r>
    </w:p>
    <w:p w14:paraId="4364514D" w14:textId="3BEE0638" w:rsidR="00FC6167" w:rsidRDefault="00FC6167" w:rsidP="00070A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40FF2A6" wp14:editId="2059CBED">
            <wp:simplePos x="0" y="0"/>
            <wp:positionH relativeFrom="column">
              <wp:posOffset>1663700</wp:posOffset>
            </wp:positionH>
            <wp:positionV relativeFrom="paragraph">
              <wp:posOffset>172085</wp:posOffset>
            </wp:positionV>
            <wp:extent cx="2400300" cy="1599161"/>
            <wp:effectExtent l="0" t="0" r="0" b="0"/>
            <wp:wrapNone/>
            <wp:docPr id="623474639" name="Picture 2" descr="Jenis-jenis Energi Terbarukan Halaman all - Komp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enis-jenis Energi Terbarukan Halaman all - Kompas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9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620D6" w14:textId="4C142576" w:rsidR="004A38B5" w:rsidRDefault="004A38B5" w:rsidP="00070A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886C4D2" w14:textId="77777777" w:rsidR="004A38B5" w:rsidRDefault="004A38B5" w:rsidP="00070A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60A4925" w14:textId="77777777" w:rsidR="004A38B5" w:rsidRDefault="004A38B5" w:rsidP="00070A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3673B41" w14:textId="77777777" w:rsidR="004A38B5" w:rsidRDefault="004A38B5" w:rsidP="00070A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232FEF" w14:textId="2A00416E" w:rsidR="004A38B5" w:rsidRDefault="004A38B5" w:rsidP="004A38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matahari</w:t>
      </w:r>
      <w:proofErr w:type="spellEnd"/>
    </w:p>
    <w:p w14:paraId="1B6736A3" w14:textId="004E7676" w:rsidR="00070A33" w:rsidRPr="00070A33" w:rsidRDefault="00070A33" w:rsidP="00070A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2A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C1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779" w:rsidRPr="001C177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1C1779" w:rsidRPr="001C1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779" w:rsidRPr="001C1779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="001C1779" w:rsidRPr="001C1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779" w:rsidRPr="001C1779">
        <w:rPr>
          <w:rFonts w:ascii="Times New Roman" w:hAnsi="Times New Roman" w:cs="Times New Roman"/>
          <w:sz w:val="24"/>
          <w:szCs w:val="24"/>
        </w:rPr>
        <w:t>fluktuatif</w:t>
      </w:r>
      <w:proofErr w:type="spellEnd"/>
      <w:r w:rsidR="001C1779">
        <w:rPr>
          <w:rFonts w:ascii="Times New Roman" w:hAnsi="Times New Roman" w:cs="Times New Roman"/>
          <w:sz w:val="24"/>
          <w:szCs w:val="24"/>
        </w:rPr>
        <w:t xml:space="preserve"> </w:t>
      </w:r>
      <w:r w:rsidR="001C1779" w:rsidRPr="001C177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C1779" w:rsidRPr="001C177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1C1779" w:rsidRPr="001C1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779" w:rsidRPr="001C1779">
        <w:rPr>
          <w:rFonts w:ascii="Times New Roman" w:hAnsi="Times New Roman" w:cs="Times New Roman"/>
          <w:sz w:val="24"/>
          <w:szCs w:val="24"/>
        </w:rPr>
        <w:t>produksinya</w:t>
      </w:r>
      <w:proofErr w:type="spellEnd"/>
      <w:r w:rsidR="001C1779" w:rsidRPr="001C1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779" w:rsidRPr="001C1779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1C1779" w:rsidRPr="001C177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C1779" w:rsidRPr="001C1779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1C1779" w:rsidRPr="001C17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C1779" w:rsidRPr="001C177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C17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177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C1779" w:rsidRPr="001C1779">
        <w:t xml:space="preserve"> </w:t>
      </w:r>
      <w:proofErr w:type="spellStart"/>
      <w:r w:rsidR="001C1779">
        <w:rPr>
          <w:rFonts w:ascii="Times New Roman" w:hAnsi="Times New Roman" w:cs="Times New Roman"/>
          <w:sz w:val="24"/>
          <w:szCs w:val="24"/>
        </w:rPr>
        <w:t>i</w:t>
      </w:r>
      <w:r w:rsidR="001C1779" w:rsidRPr="001C1779">
        <w:rPr>
          <w:rFonts w:ascii="Times New Roman" w:hAnsi="Times New Roman" w:cs="Times New Roman"/>
          <w:sz w:val="24"/>
          <w:szCs w:val="24"/>
        </w:rPr>
        <w:t>nfrastruktur</w:t>
      </w:r>
      <w:proofErr w:type="spellEnd"/>
      <w:r w:rsidR="001C1779" w:rsidRPr="001C17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1779" w:rsidRPr="001C177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C1779" w:rsidRPr="001C1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779" w:rsidRPr="001C177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1C1779" w:rsidRPr="001C1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779" w:rsidRPr="001C17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C1779" w:rsidRPr="001C1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779" w:rsidRPr="001C177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1C1779" w:rsidRPr="001C1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779" w:rsidRPr="001C177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C1779" w:rsidRPr="001C1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779" w:rsidRPr="001C1779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="001C1779" w:rsidRPr="001C1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779" w:rsidRPr="001C177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C1779" w:rsidRPr="001C177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1C1779" w:rsidRPr="001C177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C1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77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C1779" w:rsidRPr="001C1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779">
        <w:rPr>
          <w:rFonts w:ascii="Times New Roman" w:hAnsi="Times New Roman" w:cs="Times New Roman"/>
          <w:sz w:val="24"/>
          <w:szCs w:val="24"/>
        </w:rPr>
        <w:t>b</w:t>
      </w:r>
      <w:r w:rsidR="001C1779" w:rsidRPr="001C1779">
        <w:rPr>
          <w:rFonts w:ascii="Times New Roman" w:hAnsi="Times New Roman" w:cs="Times New Roman"/>
          <w:sz w:val="24"/>
          <w:szCs w:val="24"/>
        </w:rPr>
        <w:t>eralih</w:t>
      </w:r>
      <w:proofErr w:type="spellEnd"/>
      <w:r w:rsidR="001C1779" w:rsidRPr="001C1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779" w:rsidRPr="001C17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C1779" w:rsidRPr="001C1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779" w:rsidRPr="001C177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C1779" w:rsidRPr="001C1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779" w:rsidRPr="001C177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1C1779" w:rsidRPr="001C1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779" w:rsidRPr="001C1779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="001C1779" w:rsidRPr="001C1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779" w:rsidRPr="001C177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1C1779" w:rsidRPr="001C1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77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1C1779">
        <w:rPr>
          <w:rFonts w:ascii="Times New Roman" w:hAnsi="Times New Roman" w:cs="Times New Roman"/>
          <w:sz w:val="24"/>
          <w:szCs w:val="24"/>
        </w:rPr>
        <w:t xml:space="preserve"> yang</w:t>
      </w:r>
      <w:r w:rsidR="001C1779" w:rsidRPr="001C1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779" w:rsidRPr="001C177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C1779" w:rsidRPr="001C1779">
        <w:rPr>
          <w:rFonts w:ascii="Times New Roman" w:hAnsi="Times New Roman" w:cs="Times New Roman"/>
          <w:sz w:val="24"/>
          <w:szCs w:val="24"/>
        </w:rPr>
        <w:t>.</w:t>
      </w:r>
      <w:r w:rsidRPr="00070A33">
        <w:rPr>
          <w:rFonts w:ascii="Times New Roman" w:hAnsi="Times New Roman" w:cs="Times New Roman"/>
          <w:sz w:val="24"/>
          <w:szCs w:val="24"/>
        </w:rPr>
        <w:t xml:space="preserve"> Di lain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menipisnya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A33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Pr="00070A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5607C3" w14:textId="27F87551" w:rsidR="00070A33" w:rsidRPr="00070A33" w:rsidRDefault="00070A33" w:rsidP="00070A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070A33" w:rsidRPr="00070A33" w:rsidSect="00EA7CC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A33"/>
    <w:rsid w:val="00070A33"/>
    <w:rsid w:val="001879F3"/>
    <w:rsid w:val="001C1779"/>
    <w:rsid w:val="002A7A1B"/>
    <w:rsid w:val="004072B1"/>
    <w:rsid w:val="004A38B5"/>
    <w:rsid w:val="00682152"/>
    <w:rsid w:val="009054C4"/>
    <w:rsid w:val="00917143"/>
    <w:rsid w:val="00977406"/>
    <w:rsid w:val="00AC3EB3"/>
    <w:rsid w:val="00EA7CC8"/>
    <w:rsid w:val="00FC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564539"/>
  <w15:chartTrackingRefBased/>
  <w15:docId w15:val="{BF8F4F90-EC50-4C88-8BF5-4E97C899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412</Words>
  <Characters>2600</Characters>
  <Application>Microsoft Office Word</Application>
  <DocSecurity>0</DocSecurity>
  <Lines>49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Samastha</dc:creator>
  <cp:keywords/>
  <dc:description/>
  <cp:lastModifiedBy>Aditya Samastha</cp:lastModifiedBy>
  <cp:revision>2</cp:revision>
  <dcterms:created xsi:type="dcterms:W3CDTF">2024-01-20T11:06:00Z</dcterms:created>
  <dcterms:modified xsi:type="dcterms:W3CDTF">2024-02-09T08:43:00Z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9450cf12-291e-4100-aafd-345a2b1532d0</vt:lpwstr>
  </property>
</Properties>
</file>