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46" w:rsidRDefault="00192E12" w:rsidP="00192E12">
      <w:pPr>
        <w:jc w:val="center"/>
        <w:rPr>
          <w:b/>
          <w:bCs/>
          <w:sz w:val="40"/>
        </w:rPr>
      </w:pPr>
      <w:r w:rsidRPr="00192E12">
        <w:rPr>
          <w:b/>
          <w:bCs/>
          <w:sz w:val="40"/>
        </w:rPr>
        <w:t xml:space="preserve">LAB ASSESMENT </w:t>
      </w:r>
      <w:r>
        <w:rPr>
          <w:b/>
          <w:bCs/>
          <w:sz w:val="40"/>
        </w:rPr>
        <w:t>–</w:t>
      </w:r>
      <w:r w:rsidRPr="00192E12">
        <w:rPr>
          <w:b/>
          <w:bCs/>
          <w:sz w:val="40"/>
        </w:rPr>
        <w:t xml:space="preserve"> 1</w:t>
      </w:r>
    </w:p>
    <w:p w:rsidR="009D61AE" w:rsidRDefault="00192E12" w:rsidP="00192E12">
      <w:pPr>
        <w:rPr>
          <w:b/>
          <w:bCs/>
          <w:sz w:val="32"/>
          <w:szCs w:val="16"/>
        </w:rPr>
      </w:pPr>
      <w:r>
        <w:rPr>
          <w:b/>
          <w:bCs/>
          <w:sz w:val="32"/>
          <w:szCs w:val="16"/>
        </w:rPr>
        <w:t xml:space="preserve">Q1. </w:t>
      </w:r>
    </w:p>
    <w:p w:rsidR="00192E12" w:rsidRDefault="00192E12" w:rsidP="00192E12">
      <w:pPr>
        <w:rPr>
          <w:b/>
          <w:bCs/>
          <w:sz w:val="32"/>
          <w:szCs w:val="16"/>
        </w:rPr>
      </w:pPr>
      <w:r>
        <w:rPr>
          <w:b/>
          <w:bCs/>
          <w:sz w:val="32"/>
          <w:szCs w:val="16"/>
        </w:rPr>
        <w:t>1) Partition the domain of each parameter into equivalance classes and label the classes and list them.</w:t>
      </w:r>
    </w:p>
    <w:p w:rsidR="009D61AE" w:rsidRDefault="009D61AE" w:rsidP="00192E12">
      <w:pPr>
        <w:rPr>
          <w:sz w:val="32"/>
          <w:szCs w:val="16"/>
        </w:rPr>
      </w:pPr>
      <w:r>
        <w:rPr>
          <w:sz w:val="32"/>
          <w:szCs w:val="16"/>
        </w:rPr>
        <w:t xml:space="preserve">Ans. </w:t>
      </w:r>
    </w:p>
    <w:p w:rsidR="009D61AE" w:rsidRPr="009D61AE" w:rsidRDefault="009D61AE" w:rsidP="009D61AE">
      <w:pPr>
        <w:pStyle w:val="ListParagraph"/>
        <w:numPr>
          <w:ilvl w:val="0"/>
          <w:numId w:val="1"/>
        </w:numPr>
        <w:rPr>
          <w:b/>
          <w:bCs/>
          <w:sz w:val="32"/>
          <w:szCs w:val="16"/>
        </w:rPr>
      </w:pPr>
      <w:r w:rsidRPr="009D61AE">
        <w:rPr>
          <w:b/>
          <w:bCs/>
          <w:sz w:val="32"/>
          <w:szCs w:val="16"/>
        </w:rPr>
        <w:t xml:space="preserve">Input classes : </w:t>
      </w:r>
    </w:p>
    <w:p w:rsidR="009D61AE" w:rsidRPr="002A4DDD" w:rsidRDefault="009D61AE" w:rsidP="009D61AE">
      <w:pPr>
        <w:pStyle w:val="ListParagraph"/>
        <w:ind w:left="360"/>
        <w:rPr>
          <w:sz w:val="32"/>
          <w:szCs w:val="16"/>
          <w:u w:val="single"/>
        </w:rPr>
      </w:pPr>
      <w:r w:rsidRPr="002A4DDD">
        <w:rPr>
          <w:sz w:val="32"/>
          <w:szCs w:val="16"/>
          <w:u w:val="single"/>
        </w:rPr>
        <w:t>Risk Probaility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RP1 : 1-5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RP2 : input other than integer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RP3 : out of range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</w:p>
    <w:p w:rsidR="009D61AE" w:rsidRPr="002A4DDD" w:rsidRDefault="009D61AE" w:rsidP="009D61AE">
      <w:pPr>
        <w:pStyle w:val="ListParagraph"/>
        <w:ind w:left="360"/>
        <w:rPr>
          <w:sz w:val="32"/>
          <w:szCs w:val="16"/>
          <w:u w:val="single"/>
        </w:rPr>
      </w:pPr>
      <w:r w:rsidRPr="002A4DDD">
        <w:rPr>
          <w:sz w:val="32"/>
          <w:szCs w:val="16"/>
          <w:u w:val="single"/>
        </w:rPr>
        <w:t>Risk Impact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RI1 : 1-5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RI2 : input other than integer</w:t>
      </w:r>
    </w:p>
    <w:p w:rsidR="009D61AE" w:rsidRDefault="009D61AE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RI3 : out of range</w:t>
      </w:r>
    </w:p>
    <w:p w:rsidR="002A4DDD" w:rsidRDefault="002A4DDD" w:rsidP="009D61AE">
      <w:pPr>
        <w:pStyle w:val="ListParagraph"/>
        <w:ind w:left="360"/>
        <w:rPr>
          <w:sz w:val="32"/>
          <w:szCs w:val="16"/>
        </w:rPr>
      </w:pPr>
    </w:p>
    <w:p w:rsidR="002A4DDD" w:rsidRPr="002A4DDD" w:rsidRDefault="002A4DDD" w:rsidP="002A4DDD">
      <w:pPr>
        <w:pStyle w:val="ListParagraph"/>
        <w:numPr>
          <w:ilvl w:val="0"/>
          <w:numId w:val="1"/>
        </w:numPr>
        <w:rPr>
          <w:b/>
          <w:bCs/>
          <w:sz w:val="32"/>
          <w:szCs w:val="16"/>
        </w:rPr>
      </w:pPr>
      <w:r w:rsidRPr="002A4DDD">
        <w:rPr>
          <w:b/>
          <w:bCs/>
          <w:sz w:val="32"/>
          <w:szCs w:val="16"/>
        </w:rPr>
        <w:t>Output classes :</w:t>
      </w:r>
    </w:p>
    <w:p w:rsidR="009D61AE" w:rsidRPr="002A4DDD" w:rsidRDefault="002A4DDD" w:rsidP="009D61AE">
      <w:pPr>
        <w:pStyle w:val="ListParagraph"/>
        <w:ind w:left="360"/>
        <w:rPr>
          <w:sz w:val="32"/>
          <w:szCs w:val="16"/>
          <w:u w:val="single"/>
        </w:rPr>
      </w:pPr>
      <w:r w:rsidRPr="002A4DDD">
        <w:rPr>
          <w:sz w:val="32"/>
          <w:szCs w:val="16"/>
          <w:u w:val="single"/>
        </w:rPr>
        <w:t>Risk Exposure</w:t>
      </w:r>
    </w:p>
    <w:p w:rsidR="002A4DDD" w:rsidRDefault="002A4DDD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High</w:t>
      </w:r>
      <w:r w:rsidR="00ED0C95">
        <w:rPr>
          <w:sz w:val="32"/>
          <w:szCs w:val="16"/>
        </w:rPr>
        <w:t xml:space="preserve"> : RP1 * RI1 &gt; 9</w:t>
      </w:r>
    </w:p>
    <w:p w:rsidR="002A4DDD" w:rsidRDefault="002A4DDD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Moderate</w:t>
      </w:r>
      <w:r w:rsidR="00ED0C95">
        <w:rPr>
          <w:sz w:val="32"/>
          <w:szCs w:val="16"/>
        </w:rPr>
        <w:t xml:space="preserve"> : RP1 * RI1 &lt;10 &amp;&amp; &gt;2</w:t>
      </w:r>
    </w:p>
    <w:p w:rsidR="002A4DDD" w:rsidRDefault="002A4DDD" w:rsidP="009D61AE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Low</w:t>
      </w:r>
      <w:r w:rsidR="00ED0C95">
        <w:rPr>
          <w:sz w:val="32"/>
          <w:szCs w:val="16"/>
        </w:rPr>
        <w:t xml:space="preserve"> : RP1 * RI1 &lt;=2</w:t>
      </w:r>
    </w:p>
    <w:p w:rsidR="00562F7E" w:rsidRDefault="002A4DDD" w:rsidP="00C85C47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Invalid</w:t>
      </w:r>
    </w:p>
    <w:p w:rsidR="00C36EC1" w:rsidRDefault="00C36EC1" w:rsidP="00C85C47">
      <w:pPr>
        <w:pStyle w:val="ListParagraph"/>
        <w:ind w:left="360"/>
        <w:rPr>
          <w:sz w:val="32"/>
          <w:szCs w:val="16"/>
        </w:rPr>
      </w:pPr>
      <w:r>
        <w:rPr>
          <w:sz w:val="32"/>
          <w:szCs w:val="16"/>
        </w:rPr>
        <w:t>Out of range</w:t>
      </w:r>
    </w:p>
    <w:p w:rsidR="002A4DDD" w:rsidRPr="00C36EC1" w:rsidRDefault="00562F7E" w:rsidP="00021421">
      <w:pPr>
        <w:rPr>
          <w:b/>
          <w:bCs/>
          <w:sz w:val="32"/>
          <w:szCs w:val="16"/>
        </w:rPr>
      </w:pPr>
      <w:r w:rsidRPr="00730478">
        <w:rPr>
          <w:b/>
          <w:bCs/>
          <w:sz w:val="32"/>
          <w:szCs w:val="16"/>
        </w:rPr>
        <w:t>2) Develop a set of test cases for the app…. set of test cases.</w:t>
      </w:r>
    </w:p>
    <w:tbl>
      <w:tblPr>
        <w:tblStyle w:val="TableGrid"/>
        <w:tblW w:w="10740" w:type="dxa"/>
        <w:tblLayout w:type="fixed"/>
        <w:tblLook w:val="04A0"/>
      </w:tblPr>
      <w:tblGrid>
        <w:gridCol w:w="1668"/>
        <w:gridCol w:w="1049"/>
        <w:gridCol w:w="1224"/>
        <w:gridCol w:w="3680"/>
        <w:gridCol w:w="3119"/>
      </w:tblGrid>
      <w:tr w:rsidR="00D8014B" w:rsidTr="00F06D0C">
        <w:trPr>
          <w:trHeight w:val="57"/>
        </w:trPr>
        <w:tc>
          <w:tcPr>
            <w:tcW w:w="1668" w:type="dxa"/>
            <w:vMerge w:val="restart"/>
            <w:vAlign w:val="center"/>
          </w:tcPr>
          <w:p w:rsidR="00D8014B" w:rsidRPr="00C85C47" w:rsidRDefault="00D8014B" w:rsidP="00C85C47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Test No.</w:t>
            </w:r>
          </w:p>
        </w:tc>
        <w:tc>
          <w:tcPr>
            <w:tcW w:w="2273" w:type="dxa"/>
            <w:gridSpan w:val="2"/>
            <w:vAlign w:val="center"/>
          </w:tcPr>
          <w:p w:rsidR="00D8014B" w:rsidRPr="00C85C47" w:rsidRDefault="00D8014B" w:rsidP="00C85C47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Input</w:t>
            </w:r>
          </w:p>
        </w:tc>
        <w:tc>
          <w:tcPr>
            <w:tcW w:w="3680" w:type="dxa"/>
            <w:vMerge w:val="restart"/>
            <w:vAlign w:val="center"/>
          </w:tcPr>
          <w:p w:rsidR="00D8014B" w:rsidRPr="00C85C47" w:rsidRDefault="00D8014B" w:rsidP="00C85C47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Expected output</w:t>
            </w:r>
          </w:p>
        </w:tc>
        <w:tc>
          <w:tcPr>
            <w:tcW w:w="3119" w:type="dxa"/>
            <w:vMerge w:val="restart"/>
            <w:vAlign w:val="center"/>
          </w:tcPr>
          <w:p w:rsidR="00D8014B" w:rsidRPr="00C85C47" w:rsidRDefault="00D8014B" w:rsidP="00C85C47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Actual output</w:t>
            </w:r>
          </w:p>
        </w:tc>
      </w:tr>
      <w:tr w:rsidR="00D8014B" w:rsidTr="00F06D0C">
        <w:trPr>
          <w:trHeight w:val="22"/>
        </w:trPr>
        <w:tc>
          <w:tcPr>
            <w:tcW w:w="1668" w:type="dxa"/>
            <w:vMerge/>
          </w:tcPr>
          <w:p w:rsidR="00D8014B" w:rsidRDefault="00D8014B" w:rsidP="00021421">
            <w:pPr>
              <w:rPr>
                <w:sz w:val="32"/>
                <w:szCs w:val="16"/>
              </w:rPr>
            </w:pPr>
          </w:p>
        </w:tc>
        <w:tc>
          <w:tcPr>
            <w:tcW w:w="1049" w:type="dxa"/>
          </w:tcPr>
          <w:p w:rsidR="00D8014B" w:rsidRPr="001414E2" w:rsidRDefault="00D8014B" w:rsidP="001414E2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RP</w:t>
            </w:r>
          </w:p>
        </w:tc>
        <w:tc>
          <w:tcPr>
            <w:tcW w:w="1224" w:type="dxa"/>
          </w:tcPr>
          <w:p w:rsidR="00D8014B" w:rsidRPr="001414E2" w:rsidRDefault="00D8014B" w:rsidP="001414E2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RI</w:t>
            </w:r>
          </w:p>
        </w:tc>
        <w:tc>
          <w:tcPr>
            <w:tcW w:w="3680" w:type="dxa"/>
            <w:vMerge/>
          </w:tcPr>
          <w:p w:rsidR="00D8014B" w:rsidRDefault="00D8014B" w:rsidP="00021421">
            <w:pPr>
              <w:rPr>
                <w:sz w:val="32"/>
                <w:szCs w:val="16"/>
              </w:rPr>
            </w:pPr>
          </w:p>
        </w:tc>
        <w:tc>
          <w:tcPr>
            <w:tcW w:w="3119" w:type="dxa"/>
            <w:vMerge/>
          </w:tcPr>
          <w:p w:rsidR="00D8014B" w:rsidRDefault="00D8014B" w:rsidP="00021421">
            <w:pPr>
              <w:rPr>
                <w:sz w:val="32"/>
                <w:szCs w:val="16"/>
              </w:rPr>
            </w:pPr>
          </w:p>
        </w:tc>
      </w:tr>
      <w:tr w:rsidR="00F06D0C" w:rsidTr="00F06D0C">
        <w:trPr>
          <w:trHeight w:val="60"/>
        </w:trPr>
        <w:tc>
          <w:tcPr>
            <w:tcW w:w="1668" w:type="dxa"/>
            <w:vAlign w:val="center"/>
          </w:tcPr>
          <w:p w:rsidR="00F06D0C" w:rsidRPr="001414E2" w:rsidRDefault="00F06D0C" w:rsidP="001414E2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1.</w:t>
            </w:r>
          </w:p>
        </w:tc>
        <w:tc>
          <w:tcPr>
            <w:tcW w:w="1049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3</w:t>
            </w:r>
          </w:p>
        </w:tc>
        <w:tc>
          <w:tcPr>
            <w:tcW w:w="1224" w:type="dxa"/>
            <w:vAlign w:val="center"/>
          </w:tcPr>
          <w:p w:rsidR="00F06D0C" w:rsidRPr="00D8014B" w:rsidRDefault="00F06D0C" w:rsidP="00227344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</w:t>
            </w:r>
          </w:p>
        </w:tc>
        <w:tc>
          <w:tcPr>
            <w:tcW w:w="3680" w:type="dxa"/>
            <w:vAlign w:val="center"/>
          </w:tcPr>
          <w:p w:rsidR="00F06D0C" w:rsidRDefault="00F06D0C" w:rsidP="00F06D0C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MODERATE</w:t>
            </w:r>
          </w:p>
        </w:tc>
        <w:tc>
          <w:tcPr>
            <w:tcW w:w="3119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MODERATE</w:t>
            </w:r>
          </w:p>
        </w:tc>
      </w:tr>
      <w:tr w:rsidR="00F06D0C" w:rsidTr="00F06D0C">
        <w:trPr>
          <w:trHeight w:val="57"/>
        </w:trPr>
        <w:tc>
          <w:tcPr>
            <w:tcW w:w="1668" w:type="dxa"/>
            <w:vAlign w:val="center"/>
          </w:tcPr>
          <w:p w:rsidR="00F06D0C" w:rsidRPr="001414E2" w:rsidRDefault="00F06D0C" w:rsidP="001414E2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lastRenderedPageBreak/>
              <w:t>2.</w:t>
            </w:r>
          </w:p>
        </w:tc>
        <w:tc>
          <w:tcPr>
            <w:tcW w:w="1049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3</w:t>
            </w:r>
          </w:p>
        </w:tc>
        <w:tc>
          <w:tcPr>
            <w:tcW w:w="1224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</w:t>
            </w:r>
          </w:p>
        </w:tc>
        <w:tc>
          <w:tcPr>
            <w:tcW w:w="3680" w:type="dxa"/>
            <w:vAlign w:val="center"/>
          </w:tcPr>
          <w:p w:rsidR="00F06D0C" w:rsidRPr="00C36EC1" w:rsidRDefault="00F06D0C" w:rsidP="00F06D0C">
            <w:pPr>
              <w:pStyle w:val="ListParagraph"/>
              <w:ind w:left="360"/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  <w:tc>
          <w:tcPr>
            <w:tcW w:w="3119" w:type="dxa"/>
            <w:vAlign w:val="center"/>
          </w:tcPr>
          <w:p w:rsidR="00F06D0C" w:rsidRPr="00C36EC1" w:rsidRDefault="00F06D0C" w:rsidP="006A0E0B">
            <w:pPr>
              <w:pStyle w:val="ListParagraph"/>
              <w:ind w:left="360"/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F06D0C" w:rsidTr="00F06D0C">
        <w:trPr>
          <w:trHeight w:val="62"/>
        </w:trPr>
        <w:tc>
          <w:tcPr>
            <w:tcW w:w="1668" w:type="dxa"/>
            <w:vAlign w:val="center"/>
          </w:tcPr>
          <w:p w:rsidR="00F06D0C" w:rsidRPr="001414E2" w:rsidRDefault="00F06D0C" w:rsidP="001414E2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3.</w:t>
            </w:r>
          </w:p>
        </w:tc>
        <w:tc>
          <w:tcPr>
            <w:tcW w:w="1049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3</w:t>
            </w:r>
          </w:p>
        </w:tc>
        <w:tc>
          <w:tcPr>
            <w:tcW w:w="1224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</w:t>
            </w:r>
          </w:p>
        </w:tc>
        <w:tc>
          <w:tcPr>
            <w:tcW w:w="3680" w:type="dxa"/>
            <w:vAlign w:val="center"/>
          </w:tcPr>
          <w:p w:rsidR="00F06D0C" w:rsidRDefault="00F06D0C" w:rsidP="00F06D0C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  <w:tc>
          <w:tcPr>
            <w:tcW w:w="3119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  <w:tr w:rsidR="00F06D0C" w:rsidTr="005148EE">
        <w:trPr>
          <w:trHeight w:val="60"/>
        </w:trPr>
        <w:tc>
          <w:tcPr>
            <w:tcW w:w="1668" w:type="dxa"/>
            <w:vAlign w:val="center"/>
          </w:tcPr>
          <w:p w:rsidR="00F06D0C" w:rsidRPr="001414E2" w:rsidRDefault="00F06D0C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4.</w:t>
            </w:r>
          </w:p>
        </w:tc>
        <w:tc>
          <w:tcPr>
            <w:tcW w:w="1049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</w:t>
            </w:r>
          </w:p>
        </w:tc>
        <w:tc>
          <w:tcPr>
            <w:tcW w:w="1224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3</w:t>
            </w:r>
          </w:p>
        </w:tc>
        <w:tc>
          <w:tcPr>
            <w:tcW w:w="3680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  <w:tc>
          <w:tcPr>
            <w:tcW w:w="3119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F06D0C" w:rsidTr="005148EE">
        <w:trPr>
          <w:trHeight w:val="57"/>
        </w:trPr>
        <w:tc>
          <w:tcPr>
            <w:tcW w:w="1668" w:type="dxa"/>
            <w:vAlign w:val="center"/>
          </w:tcPr>
          <w:p w:rsidR="00F06D0C" w:rsidRPr="001414E2" w:rsidRDefault="00F06D0C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5.</w:t>
            </w:r>
          </w:p>
        </w:tc>
        <w:tc>
          <w:tcPr>
            <w:tcW w:w="1049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</w:t>
            </w:r>
          </w:p>
        </w:tc>
        <w:tc>
          <w:tcPr>
            <w:tcW w:w="1224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</w:t>
            </w:r>
          </w:p>
        </w:tc>
        <w:tc>
          <w:tcPr>
            <w:tcW w:w="3680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  <w:tc>
          <w:tcPr>
            <w:tcW w:w="3119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F06D0C" w:rsidTr="005148EE">
        <w:trPr>
          <w:trHeight w:val="62"/>
        </w:trPr>
        <w:tc>
          <w:tcPr>
            <w:tcW w:w="1668" w:type="dxa"/>
            <w:vAlign w:val="center"/>
          </w:tcPr>
          <w:p w:rsidR="00F06D0C" w:rsidRPr="001414E2" w:rsidRDefault="00F06D0C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6.</w:t>
            </w:r>
          </w:p>
        </w:tc>
        <w:tc>
          <w:tcPr>
            <w:tcW w:w="1049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</w:t>
            </w:r>
          </w:p>
        </w:tc>
        <w:tc>
          <w:tcPr>
            <w:tcW w:w="1224" w:type="dxa"/>
            <w:vAlign w:val="center"/>
          </w:tcPr>
          <w:p w:rsidR="00F06D0C" w:rsidRDefault="00F06D0C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</w:t>
            </w:r>
          </w:p>
        </w:tc>
        <w:tc>
          <w:tcPr>
            <w:tcW w:w="3680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  <w:tc>
          <w:tcPr>
            <w:tcW w:w="3119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F06D0C" w:rsidTr="005148EE">
        <w:trPr>
          <w:trHeight w:val="60"/>
        </w:trPr>
        <w:tc>
          <w:tcPr>
            <w:tcW w:w="1668" w:type="dxa"/>
            <w:vAlign w:val="center"/>
          </w:tcPr>
          <w:p w:rsidR="00F06D0C" w:rsidRPr="001414E2" w:rsidRDefault="00F06D0C" w:rsidP="00227344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7.</w:t>
            </w:r>
          </w:p>
        </w:tc>
        <w:tc>
          <w:tcPr>
            <w:tcW w:w="1049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</w:t>
            </w:r>
          </w:p>
        </w:tc>
        <w:tc>
          <w:tcPr>
            <w:tcW w:w="1224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</w:t>
            </w:r>
          </w:p>
        </w:tc>
        <w:tc>
          <w:tcPr>
            <w:tcW w:w="3680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  <w:tc>
          <w:tcPr>
            <w:tcW w:w="3119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  <w:tr w:rsidR="00F06D0C" w:rsidTr="005148EE">
        <w:trPr>
          <w:trHeight w:val="57"/>
        </w:trPr>
        <w:tc>
          <w:tcPr>
            <w:tcW w:w="1668" w:type="dxa"/>
            <w:vAlign w:val="center"/>
          </w:tcPr>
          <w:p w:rsidR="00F06D0C" w:rsidRPr="001414E2" w:rsidRDefault="00F06D0C" w:rsidP="00227344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8.</w:t>
            </w:r>
          </w:p>
        </w:tc>
        <w:tc>
          <w:tcPr>
            <w:tcW w:w="1049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</w:t>
            </w:r>
          </w:p>
        </w:tc>
        <w:tc>
          <w:tcPr>
            <w:tcW w:w="1224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A</w:t>
            </w:r>
          </w:p>
        </w:tc>
        <w:tc>
          <w:tcPr>
            <w:tcW w:w="3680" w:type="dxa"/>
            <w:vAlign w:val="center"/>
          </w:tcPr>
          <w:p w:rsidR="00F06D0C" w:rsidRPr="00C36EC1" w:rsidRDefault="00F06D0C" w:rsidP="005148EE">
            <w:pPr>
              <w:pStyle w:val="ListParagraph"/>
              <w:ind w:left="360"/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  <w:tc>
          <w:tcPr>
            <w:tcW w:w="3119" w:type="dxa"/>
            <w:vAlign w:val="center"/>
          </w:tcPr>
          <w:p w:rsidR="00F06D0C" w:rsidRPr="00C36EC1" w:rsidRDefault="00F06D0C" w:rsidP="005148EE">
            <w:pPr>
              <w:pStyle w:val="ListParagraph"/>
              <w:ind w:left="360"/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  <w:tr w:rsidR="00F06D0C" w:rsidTr="005148EE">
        <w:trPr>
          <w:trHeight w:val="62"/>
        </w:trPr>
        <w:tc>
          <w:tcPr>
            <w:tcW w:w="1668" w:type="dxa"/>
            <w:vAlign w:val="center"/>
          </w:tcPr>
          <w:p w:rsidR="00F06D0C" w:rsidRPr="001414E2" w:rsidRDefault="00F06D0C" w:rsidP="00227344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9.</w:t>
            </w:r>
          </w:p>
        </w:tc>
        <w:tc>
          <w:tcPr>
            <w:tcW w:w="1049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</w:t>
            </w:r>
          </w:p>
        </w:tc>
        <w:tc>
          <w:tcPr>
            <w:tcW w:w="1224" w:type="dxa"/>
            <w:vAlign w:val="center"/>
          </w:tcPr>
          <w:p w:rsidR="00F06D0C" w:rsidRDefault="00F06D0C" w:rsidP="00227344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</w:t>
            </w:r>
          </w:p>
        </w:tc>
        <w:tc>
          <w:tcPr>
            <w:tcW w:w="3680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  <w:tc>
          <w:tcPr>
            <w:tcW w:w="3119" w:type="dxa"/>
            <w:vAlign w:val="center"/>
          </w:tcPr>
          <w:p w:rsidR="00F06D0C" w:rsidRDefault="00F06D0C" w:rsidP="005148E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</w:tbl>
    <w:p w:rsidR="00C85C47" w:rsidRDefault="00C85C47" w:rsidP="00021421">
      <w:pPr>
        <w:rPr>
          <w:sz w:val="32"/>
          <w:szCs w:val="16"/>
        </w:rPr>
      </w:pPr>
    </w:p>
    <w:p w:rsidR="00A35158" w:rsidRDefault="00A35158" w:rsidP="00021421">
      <w:pPr>
        <w:rPr>
          <w:b/>
          <w:bCs/>
          <w:sz w:val="32"/>
          <w:szCs w:val="16"/>
        </w:rPr>
      </w:pPr>
      <w:r w:rsidRPr="00542F1C">
        <w:rPr>
          <w:b/>
          <w:bCs/>
          <w:sz w:val="32"/>
          <w:szCs w:val="16"/>
        </w:rPr>
        <w:t>3) To better test the classificat</w:t>
      </w:r>
      <w:r w:rsidR="00F45AC5">
        <w:rPr>
          <w:b/>
          <w:bCs/>
          <w:sz w:val="32"/>
          <w:szCs w:val="16"/>
        </w:rPr>
        <w:t>ion performed by the app, parti</w:t>
      </w:r>
      <w:r w:rsidRPr="00542F1C">
        <w:rPr>
          <w:b/>
          <w:bCs/>
          <w:sz w:val="32"/>
          <w:szCs w:val="16"/>
        </w:rPr>
        <w:t>tion the output domain and develop additional test cases to cover any class not covered by your test cases in (2)</w:t>
      </w:r>
      <w:r w:rsidR="00542F1C" w:rsidRPr="00542F1C">
        <w:rPr>
          <w:b/>
          <w:bCs/>
          <w:sz w:val="32"/>
          <w:szCs w:val="16"/>
        </w:rPr>
        <w:t>.</w:t>
      </w:r>
    </w:p>
    <w:p w:rsidR="00F45AC5" w:rsidRDefault="00F45AC5" w:rsidP="00021421">
      <w:pPr>
        <w:rPr>
          <w:sz w:val="32"/>
          <w:szCs w:val="16"/>
        </w:rPr>
      </w:pPr>
      <w:r>
        <w:rPr>
          <w:sz w:val="32"/>
          <w:szCs w:val="16"/>
        </w:rPr>
        <w:t xml:space="preserve">Ans. </w:t>
      </w:r>
      <w:r w:rsidR="00715BE5">
        <w:rPr>
          <w:sz w:val="32"/>
          <w:szCs w:val="16"/>
        </w:rPr>
        <w:t>As we can see in the below table, that all the input and output classes are covered in the developed test cases. So no need to separate the output domain here.</w:t>
      </w:r>
    </w:p>
    <w:tbl>
      <w:tblPr>
        <w:tblStyle w:val="TableGrid"/>
        <w:tblW w:w="9108" w:type="dxa"/>
        <w:tblLayout w:type="fixed"/>
        <w:tblLook w:val="04A0"/>
      </w:tblPr>
      <w:tblGrid>
        <w:gridCol w:w="2219"/>
        <w:gridCol w:w="1396"/>
        <w:gridCol w:w="1628"/>
        <w:gridCol w:w="3865"/>
      </w:tblGrid>
      <w:tr w:rsidR="001B01D1" w:rsidTr="001B01D1">
        <w:trPr>
          <w:trHeight w:val="560"/>
        </w:trPr>
        <w:tc>
          <w:tcPr>
            <w:tcW w:w="2219" w:type="dxa"/>
            <w:vMerge w:val="restart"/>
            <w:vAlign w:val="center"/>
          </w:tcPr>
          <w:p w:rsidR="001B01D1" w:rsidRPr="00C85C47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Test No.</w:t>
            </w:r>
          </w:p>
        </w:tc>
        <w:tc>
          <w:tcPr>
            <w:tcW w:w="3024" w:type="dxa"/>
            <w:gridSpan w:val="2"/>
            <w:vAlign w:val="center"/>
          </w:tcPr>
          <w:p w:rsidR="001B01D1" w:rsidRPr="00C85C47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Input</w:t>
            </w:r>
          </w:p>
        </w:tc>
        <w:tc>
          <w:tcPr>
            <w:tcW w:w="3865" w:type="dxa"/>
            <w:vMerge w:val="restart"/>
            <w:vAlign w:val="center"/>
          </w:tcPr>
          <w:p w:rsidR="001B01D1" w:rsidRPr="00C85C47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C85C47">
              <w:rPr>
                <w:b/>
                <w:bCs/>
                <w:sz w:val="32"/>
                <w:szCs w:val="16"/>
              </w:rPr>
              <w:t>Expected output</w:t>
            </w:r>
          </w:p>
        </w:tc>
      </w:tr>
      <w:tr w:rsidR="001B01D1" w:rsidTr="001B01D1">
        <w:trPr>
          <w:trHeight w:val="207"/>
        </w:trPr>
        <w:tc>
          <w:tcPr>
            <w:tcW w:w="2219" w:type="dxa"/>
            <w:vMerge/>
          </w:tcPr>
          <w:p w:rsidR="001B01D1" w:rsidRDefault="001B01D1" w:rsidP="006A0E0B">
            <w:pPr>
              <w:rPr>
                <w:sz w:val="32"/>
                <w:szCs w:val="16"/>
              </w:rPr>
            </w:pPr>
          </w:p>
        </w:tc>
        <w:tc>
          <w:tcPr>
            <w:tcW w:w="1396" w:type="dxa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RP</w:t>
            </w:r>
          </w:p>
        </w:tc>
        <w:tc>
          <w:tcPr>
            <w:tcW w:w="1628" w:type="dxa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RI</w:t>
            </w:r>
          </w:p>
        </w:tc>
        <w:tc>
          <w:tcPr>
            <w:tcW w:w="3865" w:type="dxa"/>
            <w:vMerge/>
          </w:tcPr>
          <w:p w:rsidR="001B01D1" w:rsidRDefault="001B01D1" w:rsidP="006A0E0B">
            <w:pPr>
              <w:rPr>
                <w:sz w:val="32"/>
                <w:szCs w:val="16"/>
              </w:rPr>
            </w:pPr>
          </w:p>
        </w:tc>
      </w:tr>
      <w:tr w:rsidR="001B01D1" w:rsidTr="001B01D1">
        <w:trPr>
          <w:trHeight w:val="753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1.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RP1</w:t>
            </w:r>
          </w:p>
        </w:tc>
        <w:tc>
          <w:tcPr>
            <w:tcW w:w="1628" w:type="dxa"/>
            <w:vAlign w:val="center"/>
          </w:tcPr>
          <w:p w:rsidR="001B01D1" w:rsidRPr="00227344" w:rsidRDefault="001B01D1" w:rsidP="006A0E0B">
            <w:pPr>
              <w:jc w:val="center"/>
            </w:pPr>
            <w:r w:rsidRPr="00ED0C95">
              <w:rPr>
                <w:sz w:val="32"/>
              </w:rPr>
              <w:t>RP1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HIGH/MODERATE/LOW</w:t>
            </w:r>
          </w:p>
        </w:tc>
      </w:tr>
      <w:tr w:rsidR="001B01D1" w:rsidTr="001B01D1">
        <w:trPr>
          <w:trHeight w:val="560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2.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RP1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RI2</w:t>
            </w:r>
          </w:p>
        </w:tc>
        <w:tc>
          <w:tcPr>
            <w:tcW w:w="3865" w:type="dxa"/>
            <w:vAlign w:val="center"/>
          </w:tcPr>
          <w:p w:rsidR="001B01D1" w:rsidRPr="00C36EC1" w:rsidRDefault="001B01D1" w:rsidP="001B01D1">
            <w:pPr>
              <w:pStyle w:val="ListParagraph"/>
              <w:ind w:left="360"/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1B01D1" w:rsidTr="001B01D1">
        <w:trPr>
          <w:trHeight w:val="560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3.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RP1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RI3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  <w:tr w:rsidR="001B01D1" w:rsidTr="001B01D1">
        <w:trPr>
          <w:trHeight w:val="539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4.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RP2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RI1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1B01D1" w:rsidTr="001B01D1">
        <w:trPr>
          <w:trHeight w:val="560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5.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RP2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RI2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1B01D1" w:rsidTr="001B01D1">
        <w:trPr>
          <w:trHeight w:val="539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 w:rsidRPr="001414E2">
              <w:rPr>
                <w:b/>
                <w:bCs/>
                <w:sz w:val="32"/>
                <w:szCs w:val="16"/>
              </w:rPr>
              <w:t>6.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RP2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RI3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INVALID</w:t>
            </w:r>
          </w:p>
        </w:tc>
      </w:tr>
      <w:tr w:rsidR="001B01D1" w:rsidTr="001B01D1">
        <w:trPr>
          <w:trHeight w:val="560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7.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RP3</w:t>
            </w:r>
          </w:p>
        </w:tc>
        <w:tc>
          <w:tcPr>
            <w:tcW w:w="1628" w:type="dxa"/>
            <w:vAlign w:val="center"/>
          </w:tcPr>
          <w:p w:rsidR="001B01D1" w:rsidRPr="00227344" w:rsidRDefault="001B01D1" w:rsidP="006A0E0B">
            <w:pPr>
              <w:jc w:val="center"/>
            </w:pPr>
            <w:r w:rsidRPr="00ED0C95">
              <w:rPr>
                <w:sz w:val="32"/>
              </w:rPr>
              <w:t>RP1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  <w:tr w:rsidR="001B01D1" w:rsidTr="001B01D1">
        <w:trPr>
          <w:trHeight w:val="560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8.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RP3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RI2</w:t>
            </w:r>
          </w:p>
        </w:tc>
        <w:tc>
          <w:tcPr>
            <w:tcW w:w="3865" w:type="dxa"/>
            <w:vAlign w:val="center"/>
          </w:tcPr>
          <w:p w:rsidR="001B01D1" w:rsidRPr="00C36EC1" w:rsidRDefault="001B01D1" w:rsidP="001B01D1">
            <w:pPr>
              <w:pStyle w:val="ListParagraph"/>
              <w:ind w:left="360"/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  <w:tr w:rsidR="001B01D1" w:rsidTr="001B01D1">
        <w:trPr>
          <w:trHeight w:val="560"/>
        </w:trPr>
        <w:tc>
          <w:tcPr>
            <w:tcW w:w="2219" w:type="dxa"/>
            <w:vAlign w:val="center"/>
          </w:tcPr>
          <w:p w:rsidR="001B01D1" w:rsidRPr="001414E2" w:rsidRDefault="001B01D1" w:rsidP="006A0E0B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9.</w:t>
            </w:r>
          </w:p>
        </w:tc>
        <w:tc>
          <w:tcPr>
            <w:tcW w:w="1396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RP3</w:t>
            </w:r>
          </w:p>
        </w:tc>
        <w:tc>
          <w:tcPr>
            <w:tcW w:w="1628" w:type="dxa"/>
            <w:vAlign w:val="center"/>
          </w:tcPr>
          <w:p w:rsidR="001B01D1" w:rsidRDefault="001B01D1" w:rsidP="006A0E0B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RI3</w:t>
            </w:r>
          </w:p>
        </w:tc>
        <w:tc>
          <w:tcPr>
            <w:tcW w:w="3865" w:type="dxa"/>
            <w:vAlign w:val="center"/>
          </w:tcPr>
          <w:p w:rsidR="001B01D1" w:rsidRDefault="001B01D1" w:rsidP="001B01D1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 OF RANGE</w:t>
            </w:r>
          </w:p>
        </w:tc>
      </w:tr>
    </w:tbl>
    <w:p w:rsidR="00F45AC5" w:rsidRDefault="00D45AE8" w:rsidP="001B33C0">
      <w:pPr>
        <w:jc w:val="both"/>
        <w:rPr>
          <w:b/>
          <w:bCs/>
          <w:sz w:val="32"/>
          <w:szCs w:val="16"/>
        </w:rPr>
      </w:pPr>
      <w:r w:rsidRPr="00D45AE8">
        <w:rPr>
          <w:b/>
          <w:bCs/>
          <w:sz w:val="32"/>
          <w:szCs w:val="16"/>
        </w:rPr>
        <w:lastRenderedPageBreak/>
        <w:t>Q2.</w:t>
      </w:r>
      <w:r w:rsidR="00FF5CE0">
        <w:rPr>
          <w:b/>
          <w:bCs/>
          <w:sz w:val="32"/>
          <w:szCs w:val="16"/>
        </w:rPr>
        <w:t xml:space="preserve"> </w:t>
      </w:r>
      <w:r w:rsidR="001B33C0">
        <w:rPr>
          <w:b/>
          <w:bCs/>
          <w:sz w:val="32"/>
          <w:szCs w:val="16"/>
        </w:rPr>
        <w:t>Develop a complete limited entry decision table for the situation given in the question.</w:t>
      </w:r>
    </w:p>
    <w:p w:rsidR="00D41EAE" w:rsidRDefault="001B33C0" w:rsidP="00A339E0">
      <w:pPr>
        <w:rPr>
          <w:sz w:val="32"/>
          <w:szCs w:val="16"/>
        </w:rPr>
      </w:pPr>
      <w:r w:rsidRPr="001B33C0">
        <w:rPr>
          <w:sz w:val="32"/>
          <w:szCs w:val="16"/>
        </w:rPr>
        <w:t>Ans.</w:t>
      </w:r>
    </w:p>
    <w:p w:rsidR="00A339E0" w:rsidRPr="00A339E0" w:rsidRDefault="00A339E0" w:rsidP="00A339E0">
      <w:pPr>
        <w:rPr>
          <w:b/>
          <w:bCs/>
          <w:sz w:val="32"/>
          <w:szCs w:val="16"/>
          <w:u w:val="single"/>
        </w:rPr>
      </w:pPr>
      <w:r w:rsidRPr="00A339E0">
        <w:rPr>
          <w:b/>
          <w:bCs/>
          <w:sz w:val="32"/>
          <w:szCs w:val="16"/>
          <w:u w:val="single"/>
        </w:rPr>
        <w:t>Conditions :</w:t>
      </w:r>
    </w:p>
    <w:p w:rsidR="006000B1" w:rsidRDefault="006000B1" w:rsidP="00FC6498">
      <w:pPr>
        <w:spacing w:after="0"/>
        <w:rPr>
          <w:sz w:val="32"/>
          <w:szCs w:val="16"/>
        </w:rPr>
      </w:pPr>
      <w:r>
        <w:rPr>
          <w:sz w:val="32"/>
          <w:szCs w:val="16"/>
        </w:rPr>
        <w:t>Age : &gt;18, 2 &gt; &amp;&amp; &lt;=18, 2</w:t>
      </w:r>
    </w:p>
    <w:p w:rsidR="006000B1" w:rsidRDefault="006000B1" w:rsidP="00FC6498">
      <w:pPr>
        <w:spacing w:after="0"/>
        <w:rPr>
          <w:sz w:val="32"/>
          <w:szCs w:val="16"/>
        </w:rPr>
      </w:pPr>
      <w:r>
        <w:rPr>
          <w:sz w:val="32"/>
          <w:szCs w:val="16"/>
        </w:rPr>
        <w:t>Destination : In Germany,  Outside Germany</w:t>
      </w:r>
    </w:p>
    <w:p w:rsidR="006000B1" w:rsidRDefault="006000B1" w:rsidP="00DC4F1D">
      <w:pPr>
        <w:spacing w:after="0"/>
        <w:rPr>
          <w:sz w:val="32"/>
          <w:szCs w:val="16"/>
        </w:rPr>
      </w:pPr>
      <w:r>
        <w:rPr>
          <w:sz w:val="32"/>
          <w:szCs w:val="16"/>
        </w:rPr>
        <w:t>WeekDays : Monday or Friday, Other weekdays except (M&amp;F)</w:t>
      </w:r>
    </w:p>
    <w:p w:rsidR="006000B1" w:rsidRDefault="006000B1" w:rsidP="00FC6498">
      <w:pPr>
        <w:spacing w:after="0"/>
        <w:rPr>
          <w:sz w:val="32"/>
          <w:szCs w:val="16"/>
        </w:rPr>
      </w:pPr>
      <w:r>
        <w:rPr>
          <w:sz w:val="32"/>
          <w:szCs w:val="16"/>
        </w:rPr>
        <w:t xml:space="preserve">Number of days : &lt; 6 days, &gt;= 6 days </w:t>
      </w:r>
    </w:p>
    <w:p w:rsidR="00DC4F1D" w:rsidRDefault="00DC4F1D" w:rsidP="00FC6498">
      <w:pPr>
        <w:spacing w:after="0"/>
        <w:rPr>
          <w:sz w:val="32"/>
          <w:szCs w:val="16"/>
        </w:rPr>
      </w:pPr>
    </w:p>
    <w:p w:rsidR="00DC4F1D" w:rsidRDefault="00DC4F1D" w:rsidP="00DC4F1D">
      <w:pPr>
        <w:spacing w:after="0"/>
        <w:rPr>
          <w:sz w:val="32"/>
          <w:szCs w:val="16"/>
        </w:rPr>
      </w:pPr>
      <w:r>
        <w:rPr>
          <w:sz w:val="32"/>
          <w:szCs w:val="16"/>
        </w:rPr>
        <w:t>Output :</w:t>
      </w:r>
    </w:p>
    <w:p w:rsidR="00DC4F1D" w:rsidRDefault="00DC4F1D" w:rsidP="00DC4F1D">
      <w:pPr>
        <w:spacing w:after="0"/>
        <w:rPr>
          <w:sz w:val="32"/>
          <w:szCs w:val="16"/>
        </w:rPr>
      </w:pPr>
      <w:r>
        <w:rPr>
          <w:sz w:val="32"/>
          <w:szCs w:val="16"/>
        </w:rPr>
        <w:t xml:space="preserve">Discount : </w:t>
      </w:r>
      <w:r w:rsidR="00B903C0">
        <w:rPr>
          <w:sz w:val="32"/>
          <w:szCs w:val="16"/>
        </w:rPr>
        <w:t xml:space="preserve">10%, </w:t>
      </w:r>
      <w:r>
        <w:rPr>
          <w:sz w:val="32"/>
          <w:szCs w:val="16"/>
        </w:rPr>
        <w:t>20%, 25%, 30%, 40%, FREE</w:t>
      </w:r>
      <w:r w:rsidR="006059F5">
        <w:rPr>
          <w:sz w:val="32"/>
          <w:szCs w:val="16"/>
        </w:rPr>
        <w:t>, NONE</w:t>
      </w:r>
    </w:p>
    <w:p w:rsidR="00FC6498" w:rsidRDefault="00FC6498" w:rsidP="00FC6498">
      <w:pPr>
        <w:spacing w:after="0"/>
        <w:rPr>
          <w:sz w:val="32"/>
          <w:szCs w:val="16"/>
        </w:rPr>
      </w:pPr>
    </w:p>
    <w:p w:rsidR="00B46B36" w:rsidRDefault="00B46B36" w:rsidP="00FC6498">
      <w:pPr>
        <w:spacing w:after="0"/>
        <w:rPr>
          <w:sz w:val="32"/>
          <w:szCs w:val="16"/>
        </w:rPr>
      </w:pPr>
      <w:r>
        <w:rPr>
          <w:sz w:val="32"/>
          <w:szCs w:val="16"/>
        </w:rPr>
        <w:t>Decision table test cases :</w:t>
      </w:r>
    </w:p>
    <w:tbl>
      <w:tblPr>
        <w:tblStyle w:val="TableGrid"/>
        <w:tblW w:w="0" w:type="auto"/>
        <w:tblLook w:val="04A0"/>
      </w:tblPr>
      <w:tblGrid>
        <w:gridCol w:w="1566"/>
        <w:gridCol w:w="1565"/>
        <w:gridCol w:w="1572"/>
        <w:gridCol w:w="1621"/>
        <w:gridCol w:w="1561"/>
        <w:gridCol w:w="1584"/>
      </w:tblGrid>
      <w:tr w:rsidR="00DC4F1D" w:rsidTr="0028115B">
        <w:tc>
          <w:tcPr>
            <w:tcW w:w="1566" w:type="dxa"/>
            <w:vAlign w:val="center"/>
          </w:tcPr>
          <w:p w:rsidR="00DC4F1D" w:rsidRPr="00C63EBF" w:rsidRDefault="00DC4F1D" w:rsidP="00C63EBF">
            <w:pPr>
              <w:jc w:val="center"/>
              <w:rPr>
                <w:b/>
                <w:bCs/>
                <w:sz w:val="32"/>
                <w:szCs w:val="16"/>
              </w:rPr>
            </w:pPr>
            <w:r w:rsidRPr="00C63EBF">
              <w:rPr>
                <w:b/>
                <w:bCs/>
                <w:sz w:val="32"/>
                <w:szCs w:val="16"/>
              </w:rPr>
              <w:t>Rules</w:t>
            </w:r>
          </w:p>
        </w:tc>
        <w:tc>
          <w:tcPr>
            <w:tcW w:w="1565" w:type="dxa"/>
            <w:vAlign w:val="center"/>
          </w:tcPr>
          <w:p w:rsidR="00DC4F1D" w:rsidRPr="00C63EBF" w:rsidRDefault="00DC4F1D" w:rsidP="00C63EBF">
            <w:pPr>
              <w:jc w:val="center"/>
              <w:rPr>
                <w:b/>
                <w:bCs/>
                <w:sz w:val="32"/>
                <w:szCs w:val="16"/>
              </w:rPr>
            </w:pPr>
            <w:r w:rsidRPr="00C63EBF">
              <w:rPr>
                <w:b/>
                <w:bCs/>
                <w:sz w:val="32"/>
                <w:szCs w:val="16"/>
              </w:rPr>
              <w:t>Age</w:t>
            </w:r>
          </w:p>
        </w:tc>
        <w:tc>
          <w:tcPr>
            <w:tcW w:w="1572" w:type="dxa"/>
            <w:vAlign w:val="center"/>
          </w:tcPr>
          <w:p w:rsidR="00DC4F1D" w:rsidRPr="00C63EBF" w:rsidRDefault="00DC4F1D" w:rsidP="00C63EBF">
            <w:pPr>
              <w:jc w:val="center"/>
              <w:rPr>
                <w:b/>
                <w:bCs/>
                <w:sz w:val="32"/>
                <w:szCs w:val="16"/>
              </w:rPr>
            </w:pPr>
            <w:r w:rsidRPr="00C63EBF">
              <w:rPr>
                <w:b/>
                <w:bCs/>
                <w:sz w:val="32"/>
                <w:szCs w:val="16"/>
              </w:rPr>
              <w:t>Dest.</w:t>
            </w:r>
          </w:p>
        </w:tc>
        <w:tc>
          <w:tcPr>
            <w:tcW w:w="1621" w:type="dxa"/>
            <w:vAlign w:val="center"/>
          </w:tcPr>
          <w:p w:rsidR="00DC4F1D" w:rsidRPr="00C63EBF" w:rsidRDefault="00DC4F1D" w:rsidP="00C63EBF">
            <w:pPr>
              <w:jc w:val="center"/>
              <w:rPr>
                <w:b/>
                <w:bCs/>
                <w:sz w:val="32"/>
                <w:szCs w:val="16"/>
              </w:rPr>
            </w:pPr>
            <w:r w:rsidRPr="00C63EBF">
              <w:rPr>
                <w:b/>
                <w:bCs/>
                <w:sz w:val="32"/>
                <w:szCs w:val="16"/>
              </w:rPr>
              <w:t>WeekDays</w:t>
            </w:r>
          </w:p>
        </w:tc>
        <w:tc>
          <w:tcPr>
            <w:tcW w:w="1561" w:type="dxa"/>
            <w:vAlign w:val="center"/>
          </w:tcPr>
          <w:p w:rsidR="00DC4F1D" w:rsidRPr="00C63EBF" w:rsidRDefault="00DC4F1D" w:rsidP="00C63EBF">
            <w:pPr>
              <w:jc w:val="center"/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16"/>
              </w:rPr>
              <w:t>No. of days</w:t>
            </w:r>
          </w:p>
        </w:tc>
        <w:tc>
          <w:tcPr>
            <w:tcW w:w="1584" w:type="dxa"/>
            <w:vAlign w:val="center"/>
          </w:tcPr>
          <w:p w:rsidR="00DC4F1D" w:rsidRPr="00C63EBF" w:rsidRDefault="00DC4F1D" w:rsidP="00C63EBF">
            <w:pPr>
              <w:jc w:val="center"/>
              <w:rPr>
                <w:b/>
                <w:bCs/>
                <w:sz w:val="32"/>
                <w:szCs w:val="16"/>
              </w:rPr>
            </w:pPr>
            <w:r w:rsidRPr="00C63EBF">
              <w:rPr>
                <w:b/>
                <w:bCs/>
                <w:sz w:val="32"/>
                <w:szCs w:val="16"/>
              </w:rPr>
              <w:t>Output</w:t>
            </w:r>
            <w:r>
              <w:rPr>
                <w:b/>
                <w:bCs/>
                <w:sz w:val="32"/>
                <w:szCs w:val="16"/>
              </w:rPr>
              <w:t xml:space="preserve"> (Discount)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28115B" w:rsidRDefault="00E71DC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NONE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28115B" w:rsidRDefault="00A00AB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10%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3.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28115B" w:rsidRDefault="00A00AB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20%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28115B" w:rsidRDefault="00A00AB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30%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5.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28115B" w:rsidRDefault="00BC788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NONE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6.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28115B" w:rsidRDefault="00BC788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NONE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7.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28115B" w:rsidRDefault="00BC788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25%</w:t>
            </w:r>
          </w:p>
        </w:tc>
      </w:tr>
      <w:tr w:rsidR="0028115B" w:rsidTr="003C1428">
        <w:tc>
          <w:tcPr>
            <w:tcW w:w="1566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8.</w:t>
            </w:r>
          </w:p>
        </w:tc>
        <w:tc>
          <w:tcPr>
            <w:tcW w:w="1565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&gt;18</w:t>
            </w:r>
          </w:p>
        </w:tc>
        <w:tc>
          <w:tcPr>
            <w:tcW w:w="1572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28115B" w:rsidRDefault="0028115B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28115B" w:rsidRDefault="00BC788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25%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lastRenderedPageBreak/>
              <w:t>9.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10.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11.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12.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13.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14.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15.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16.</w:t>
            </w:r>
          </w:p>
        </w:tc>
        <w:tc>
          <w:tcPr>
            <w:tcW w:w="1565" w:type="dxa"/>
            <w:vAlign w:val="center"/>
          </w:tcPr>
          <w:p w:rsidR="00610C52" w:rsidRDefault="00610C52" w:rsidP="003C1428">
            <w:pPr>
              <w:jc w:val="center"/>
            </w:pPr>
            <w:r w:rsidRPr="00415466">
              <w:rPr>
                <w:sz w:val="32"/>
                <w:szCs w:val="16"/>
              </w:rPr>
              <w:t>2&gt; &amp;&amp; &lt;=18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C633F6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40%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17.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18.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19.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20.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21.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22.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&lt; 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23.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Outside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Other weekdays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  <w:tr w:rsidR="00610C52" w:rsidTr="003C1428">
        <w:tc>
          <w:tcPr>
            <w:tcW w:w="1566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24.</w:t>
            </w:r>
          </w:p>
        </w:tc>
        <w:tc>
          <w:tcPr>
            <w:tcW w:w="1565" w:type="dxa"/>
            <w:vAlign w:val="center"/>
          </w:tcPr>
          <w:p w:rsidR="00610C52" w:rsidRPr="003C1428" w:rsidRDefault="003C1428" w:rsidP="003C1428">
            <w:pPr>
              <w:jc w:val="center"/>
              <w:rPr>
                <w:sz w:val="32"/>
                <w:szCs w:val="28"/>
              </w:rPr>
            </w:pPr>
            <w:r w:rsidRPr="003C1428">
              <w:rPr>
                <w:sz w:val="32"/>
                <w:szCs w:val="28"/>
              </w:rPr>
              <w:t>2</w:t>
            </w:r>
          </w:p>
        </w:tc>
        <w:tc>
          <w:tcPr>
            <w:tcW w:w="1572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In Germany</w:t>
            </w:r>
          </w:p>
        </w:tc>
        <w:tc>
          <w:tcPr>
            <w:tcW w:w="162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Monday or friday</w:t>
            </w:r>
          </w:p>
        </w:tc>
        <w:tc>
          <w:tcPr>
            <w:tcW w:w="1561" w:type="dxa"/>
            <w:vAlign w:val="center"/>
          </w:tcPr>
          <w:p w:rsidR="00610C52" w:rsidRDefault="00610C52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&gt;=6</w:t>
            </w:r>
          </w:p>
        </w:tc>
        <w:tc>
          <w:tcPr>
            <w:tcW w:w="1584" w:type="dxa"/>
            <w:vAlign w:val="center"/>
          </w:tcPr>
          <w:p w:rsidR="00610C52" w:rsidRDefault="00EF75EF" w:rsidP="003C1428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FREE</w:t>
            </w:r>
          </w:p>
        </w:tc>
      </w:tr>
    </w:tbl>
    <w:p w:rsidR="00FC6498" w:rsidRPr="001B33C0" w:rsidRDefault="00FC6498" w:rsidP="00FC6498">
      <w:pPr>
        <w:spacing w:after="0"/>
        <w:rPr>
          <w:sz w:val="32"/>
          <w:szCs w:val="16"/>
        </w:rPr>
      </w:pPr>
    </w:p>
    <w:sectPr w:rsidR="00FC6498" w:rsidRPr="001B33C0" w:rsidSect="00192E12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807" w:rsidRDefault="00593807" w:rsidP="00742EAF">
      <w:pPr>
        <w:spacing w:after="0" w:line="240" w:lineRule="auto"/>
      </w:pPr>
      <w:r>
        <w:separator/>
      </w:r>
    </w:p>
  </w:endnote>
  <w:endnote w:type="continuationSeparator" w:id="1">
    <w:p w:rsidR="00593807" w:rsidRDefault="00593807" w:rsidP="0074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EAF" w:rsidRDefault="00742EAF" w:rsidP="00742EAF">
    <w:pPr>
      <w:pStyle w:val="Footer"/>
      <w:jc w:val="right"/>
    </w:pPr>
    <w:r>
      <w:tab/>
    </w:r>
    <w:r>
      <w:tab/>
    </w:r>
    <w:r>
      <w:tab/>
      <w:t>00114807218</w:t>
    </w:r>
  </w:p>
  <w:p w:rsidR="00742EAF" w:rsidRDefault="00742EAF" w:rsidP="00742EAF">
    <w:pPr>
      <w:pStyle w:val="Footer"/>
      <w:jc w:val="right"/>
    </w:pPr>
    <w:r>
      <w:t>Ankit Gupta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807" w:rsidRDefault="00593807" w:rsidP="00742EAF">
      <w:pPr>
        <w:spacing w:after="0" w:line="240" w:lineRule="auto"/>
      </w:pPr>
      <w:r>
        <w:separator/>
      </w:r>
    </w:p>
  </w:footnote>
  <w:footnote w:type="continuationSeparator" w:id="1">
    <w:p w:rsidR="00593807" w:rsidRDefault="00593807" w:rsidP="0074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B268A"/>
    <w:multiLevelType w:val="hybridMultilevel"/>
    <w:tmpl w:val="471E99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272AD"/>
    <w:multiLevelType w:val="hybridMultilevel"/>
    <w:tmpl w:val="DB561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E12"/>
    <w:rsid w:val="00021421"/>
    <w:rsid w:val="00085346"/>
    <w:rsid w:val="000F2511"/>
    <w:rsid w:val="001414E2"/>
    <w:rsid w:val="00192E12"/>
    <w:rsid w:val="001B01D1"/>
    <w:rsid w:val="001B33C0"/>
    <w:rsid w:val="00227344"/>
    <w:rsid w:val="0028115B"/>
    <w:rsid w:val="002A4DDD"/>
    <w:rsid w:val="003C1428"/>
    <w:rsid w:val="003C7E45"/>
    <w:rsid w:val="005148EE"/>
    <w:rsid w:val="00542F1C"/>
    <w:rsid w:val="00562F7E"/>
    <w:rsid w:val="00593807"/>
    <w:rsid w:val="006000B1"/>
    <w:rsid w:val="006059F5"/>
    <w:rsid w:val="00610C52"/>
    <w:rsid w:val="00715BE5"/>
    <w:rsid w:val="00730478"/>
    <w:rsid w:val="00733B33"/>
    <w:rsid w:val="00742EAF"/>
    <w:rsid w:val="00854B96"/>
    <w:rsid w:val="009D61AE"/>
    <w:rsid w:val="00A00ABB"/>
    <w:rsid w:val="00A339E0"/>
    <w:rsid w:val="00A35158"/>
    <w:rsid w:val="00B46B36"/>
    <w:rsid w:val="00B903C0"/>
    <w:rsid w:val="00BC788F"/>
    <w:rsid w:val="00C36EC1"/>
    <w:rsid w:val="00C633F6"/>
    <w:rsid w:val="00C63EBF"/>
    <w:rsid w:val="00C72CCA"/>
    <w:rsid w:val="00C85C47"/>
    <w:rsid w:val="00D41EAE"/>
    <w:rsid w:val="00D45AE8"/>
    <w:rsid w:val="00D8014B"/>
    <w:rsid w:val="00DC4F1D"/>
    <w:rsid w:val="00DE64A4"/>
    <w:rsid w:val="00E33BA2"/>
    <w:rsid w:val="00E71DCF"/>
    <w:rsid w:val="00ED0C95"/>
    <w:rsid w:val="00EF75EF"/>
    <w:rsid w:val="00F06D0C"/>
    <w:rsid w:val="00F45AC5"/>
    <w:rsid w:val="00FB7329"/>
    <w:rsid w:val="00FC6498"/>
    <w:rsid w:val="00FF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AE"/>
    <w:pPr>
      <w:ind w:left="720"/>
      <w:contextualSpacing/>
    </w:pPr>
  </w:style>
  <w:style w:type="table" w:styleId="TableGrid">
    <w:name w:val="Table Grid"/>
    <w:basedOn w:val="TableNormal"/>
    <w:uiPriority w:val="59"/>
    <w:rsid w:val="00C85C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EAF"/>
  </w:style>
  <w:style w:type="paragraph" w:styleId="Footer">
    <w:name w:val="footer"/>
    <w:basedOn w:val="Normal"/>
    <w:link w:val="FooterChar"/>
    <w:uiPriority w:val="99"/>
    <w:semiHidden/>
    <w:unhideWhenUsed/>
    <w:rsid w:val="0074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444</Words>
  <Characters>2536</Characters>
  <Application>Microsoft Office Word</Application>
  <DocSecurity>0</DocSecurity>
  <Lines>21</Lines>
  <Paragraphs>5</Paragraphs>
  <ScaleCrop>false</ScaleCrop>
  <Company>HP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46</cp:revision>
  <cp:lastPrinted>2020-09-07T08:07:00Z</cp:lastPrinted>
  <dcterms:created xsi:type="dcterms:W3CDTF">2020-09-07T06:41:00Z</dcterms:created>
  <dcterms:modified xsi:type="dcterms:W3CDTF">2020-09-07T08:09:00Z</dcterms:modified>
</cp:coreProperties>
</file>