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E801E7" wp14:paraId="745E0CCB" wp14:textId="25F8B48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E801E7" w:rsidR="42E801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analyzed Wyze by </w:t>
      </w:r>
      <w:r w:rsidRPr="42E801E7" w:rsidR="42E801E7">
        <w:rPr>
          <w:rFonts w:ascii="Aptos" w:hAnsi="Aptos" w:eastAsia="Aptos" w:cs="Aptos"/>
          <w:noProof w:val="0"/>
          <w:sz w:val="24"/>
          <w:szCs w:val="24"/>
          <w:lang w:val="en-US"/>
        </w:rPr>
        <w:t>Wyze Labs Inc</w:t>
      </w:r>
      <w:r w:rsidRPr="42E801E7" w:rsidR="42E801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(version </w:t>
      </w:r>
      <w:r w:rsidRPr="42E801E7" w:rsidR="42E801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1.8.37.23)</w:t>
      </w:r>
      <w:r w:rsidRPr="42E801E7" w:rsidR="42E801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In our analysis, we focused on the package </w:t>
      </w:r>
      <w:r w:rsidRPr="42E801E7" w:rsidR="42E801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com.hualai</w:t>
      </w:r>
      <w:r w:rsidRPr="42E801E7" w:rsidR="42E801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it is the main package of the application as specified in the AndroidManifest.xml file. We found the following vulnerabilities in that package.</w:t>
      </w:r>
    </w:p>
    <w:p xmlns:wp14="http://schemas.microsoft.com/office/word/2010/wordml" w:rsidP="257ADF84" wp14:paraId="0584539A" wp14:textId="356EF6E1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57ADF84" w:rsidR="257ADF8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Using Empty Trust Manager and Empty Hostname Verifier</w:t>
      </w:r>
    </w:p>
    <w:p xmlns:wp14="http://schemas.microsoft.com/office/word/2010/wordml" w:rsidP="257ADF84" wp14:paraId="11E1030E" wp14:textId="33E64F61">
      <w:pPr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See the following references:</w:t>
      </w:r>
    </w:p>
    <w:p xmlns:wp14="http://schemas.microsoft.com/office/word/2010/wordml" w:rsidP="257ADF84" wp14:paraId="35B9E382" wp14:textId="06AE67B1">
      <w:pPr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hyperlink w:anchor="WEAK_TRUST_MANAGER" r:id="Rb150c77e2cd0442d">
        <w:r w:rsidRPr="257ADF84" w:rsidR="257ADF84">
          <w:rPr>
            <w:rStyle w:val="Hyperlink"/>
            <w:rFonts w:ascii="Aptos Display" w:hAnsi="Aptos Display" w:eastAsia="Aptos Display" w:cs="Aptos Display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https://find-sec-bugs.github.io/bugs.htm#WEAK_TRUST_MANAGER</w:t>
        </w:r>
      </w:hyperlink>
    </w:p>
    <w:p xmlns:wp14="http://schemas.microsoft.com/office/word/2010/wordml" w:rsidP="257ADF84" wp14:paraId="5BD860C8" wp14:textId="1603AD8F">
      <w:pPr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hyperlink r:id="R70cebadadf784979">
        <w:r w:rsidRPr="257ADF84" w:rsidR="257ADF84">
          <w:rPr>
            <w:rStyle w:val="Hyperlink"/>
            <w:rFonts w:ascii="Aptos Display" w:hAnsi="Aptos Display" w:eastAsia="Aptos Display" w:cs="Aptos Display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https://cwe.mitre.org/data/definitions/295.html</w:t>
        </w:r>
      </w:hyperlink>
    </w:p>
    <w:p xmlns:wp14="http://schemas.microsoft.com/office/word/2010/wordml" w:rsidP="257ADF84" wp14:paraId="6209091C" wp14:textId="48B1D1E8">
      <w:pPr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hyperlink w:anchor="WEAK_HOSTNAME_VERIFIER" r:id="R36eb132f4b824704">
        <w:r w:rsidRPr="257ADF84" w:rsidR="257ADF84">
          <w:rPr>
            <w:rStyle w:val="Hyperlink"/>
            <w:rFonts w:ascii="Aptos Display" w:hAnsi="Aptos Display" w:eastAsia="Aptos Display" w:cs="Aptos Display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https://find-sec-bugs.github.io/bugs.htm#WEAK_HOSTNAME_VERIFIER</w:t>
        </w:r>
      </w:hyperlink>
    </w:p>
    <w:p xmlns:wp14="http://schemas.microsoft.com/office/word/2010/wordml" w:rsidP="257ADF84" wp14:paraId="1E2A36F0" wp14:textId="7735F596">
      <w:pPr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Empty trust manager is used in </w:t>
      </w:r>
      <w:r w:rsidRPr="257ADF84" w:rsidR="257ADF8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com.hualai.</w:t>
      </w:r>
      <w:r w:rsidRPr="257ADF84" w:rsidR="257ADF8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setup.j</w:t>
      </w:r>
      <w:r w:rsidRPr="257ADF84" w:rsidR="257ADF8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 </w:t>
      </w:r>
      <w:r w:rsidRPr="257ADF84" w:rsidR="257ADF8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class:</w:t>
      </w:r>
    </w:p>
    <w:p xmlns:wp14="http://schemas.microsoft.com/office/word/2010/wordml" w:rsidP="257ADF84" wp14:paraId="5AB2617E" wp14:textId="7E8BC285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</w:pPr>
      <w:r w:rsidRPr="257ADF84" w:rsidR="257ADF84">
        <w:rPr>
          <w:rFonts w:ascii="Menlo" w:hAnsi="Menlo" w:eastAsia="Menlo" w:cs="Menlo"/>
          <w:noProof w:val="0"/>
          <w:color w:val="808080" w:themeColor="background1" w:themeTint="FF" w:themeShade="80"/>
          <w:sz w:val="24"/>
          <w:szCs w:val="24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9E8809"/>
          <w:sz w:val="22"/>
          <w:szCs w:val="22"/>
          <w:lang w:val="en-US"/>
        </w:rPr>
        <w:t>@Override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8000"/>
          <w:sz w:val="22"/>
          <w:szCs w:val="22"/>
          <w:lang w:val="en-US"/>
        </w:rPr>
        <w:t>// javax.net.ssl.X509TrustManager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public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final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void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checkClientTrusted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X509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Certificate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[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]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x509CertificateArr,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795E26"/>
          <w:sz w:val="22"/>
          <w:szCs w:val="22"/>
          <w:lang w:val="en-US"/>
        </w:rPr>
        <w:t>String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9E8809"/>
          <w:sz w:val="22"/>
          <w:szCs w:val="22"/>
          <w:lang w:val="en-US"/>
        </w:rPr>
        <w:t>@Override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8000"/>
          <w:sz w:val="22"/>
          <w:szCs w:val="22"/>
          <w:lang w:val="en-US"/>
        </w:rPr>
        <w:t>// javax.net.ssl.X509TrustManager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public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final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void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checkServerTrusted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X509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Certificate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[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]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x509CertificateArr,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795E26"/>
          <w:sz w:val="22"/>
          <w:szCs w:val="22"/>
          <w:lang w:val="en-US"/>
        </w:rPr>
        <w:t>String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9E8809"/>
          <w:sz w:val="22"/>
          <w:szCs w:val="22"/>
          <w:lang w:val="en-US"/>
        </w:rPr>
        <w:t>@Override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8000"/>
          <w:sz w:val="22"/>
          <w:szCs w:val="22"/>
          <w:lang w:val="en-US"/>
        </w:rPr>
        <w:t>// javax.net.ssl.X509TrustManager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public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final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X509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Certificate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[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]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getAcceptedIssuers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return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new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X509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Certificate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[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98658"/>
          <w:sz w:val="22"/>
          <w:szCs w:val="22"/>
          <w:lang w:val="en-US"/>
        </w:rPr>
        <w:t>0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]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}</w:t>
      </w:r>
    </w:p>
    <w:p xmlns:wp14="http://schemas.microsoft.com/office/word/2010/wordml" w:rsidP="257ADF84" wp14:paraId="2767FE0B" wp14:textId="65B95BB6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</w:pP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Empty hostname verifier is found in ‘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333333"/>
          <w:sz w:val="22"/>
          <w:szCs w:val="22"/>
          <w:lang w:val="en-US"/>
        </w:rPr>
        <w:t>com.hualai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333333"/>
          <w:sz w:val="22"/>
          <w:szCs w:val="22"/>
          <w:lang w:val="en-US"/>
        </w:rPr>
        <w:t>.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333333"/>
          <w:sz w:val="22"/>
          <w:szCs w:val="22"/>
          <w:lang w:val="en-US"/>
        </w:rPr>
        <w:t>setup.q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333333"/>
          <w:sz w:val="22"/>
          <w:szCs w:val="22"/>
          <w:lang w:val="en-US"/>
        </w:rPr>
        <w:t>6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’ class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public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final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class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q6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implements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HostnameVerifier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9E8809"/>
          <w:sz w:val="22"/>
          <w:szCs w:val="22"/>
          <w:lang w:val="en-US"/>
        </w:rPr>
        <w:t>@Override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8000"/>
          <w:sz w:val="22"/>
          <w:szCs w:val="22"/>
          <w:lang w:val="en-US"/>
        </w:rPr>
        <w:t>// javax.net.ssl.HostnameVerifier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public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final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boolean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verify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795E26"/>
          <w:sz w:val="22"/>
          <w:szCs w:val="22"/>
          <w:lang w:val="en-US"/>
        </w:rPr>
        <w:t>String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str,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SSLSession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sSLSession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return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451A5"/>
          <w:sz w:val="22"/>
          <w:szCs w:val="22"/>
          <w:lang w:val="en-US"/>
        </w:rPr>
        <w:t>true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}</w:t>
      </w:r>
    </w:p>
    <w:p xmlns:wp14="http://schemas.microsoft.com/office/word/2010/wordml" w:rsidP="257ADF84" wp14:paraId="4649765C" wp14:textId="2C8DFB5E">
      <w:pPr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methods are being called from other methods and are active in the application. An empty trust manager should not be used because it disables SSL certificate validation, enabling man-in-the-middle attacks and exposing sensitive data.</w:t>
      </w:r>
    </w:p>
    <w:p xmlns:wp14="http://schemas.microsoft.com/office/word/2010/wordml" w:rsidP="257ADF84" wp14:paraId="78C19136" wp14:textId="5F9C501E">
      <w:pPr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7B43EE" wp14:paraId="24F0655F" wp14:textId="223799E8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A7B43EE" w:rsidR="7A7B43E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Using AES with CBC</w:t>
      </w:r>
    </w:p>
    <w:p xmlns:wp14="http://schemas.microsoft.com/office/word/2010/wordml" w:rsidP="257ADF84" wp14:paraId="62C74A30" wp14:textId="2930B09D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CBC mode for cryptographic encryption is not secure. See the following references:</w:t>
      </w:r>
    </w:p>
    <w:p xmlns:wp14="http://schemas.microsoft.com/office/word/2010/wordml" w:rsidP="257ADF84" wp14:paraId="42DDF094" wp14:textId="2FCD32EC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hyperlink w:anchor="PADDING_ORACLE" r:id="R8234bfb758df4f55">
        <w:r w:rsidRPr="257ADF84" w:rsidR="257ADF8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https://find-sec-bugs.github.io/bugs.htm#PADDING_ORACLE</w:t>
        </w:r>
      </w:hyperlink>
    </w:p>
    <w:p xmlns:wp14="http://schemas.microsoft.com/office/word/2010/wordml" w:rsidP="257ADF84" wp14:paraId="3C1FDF56" wp14:textId="6901464B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hyperlink w:anchor="Cipher_block_chaining_(CBC)" r:id="R1d6e1105281549d7">
        <w:r w:rsidRPr="257ADF84" w:rsidR="257ADF8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https://en.wikipedia.org/wiki/Block_cipher_mode_of_operation#Cipher_block_chaining_(CBC)</w:t>
        </w:r>
      </w:hyperlink>
    </w:p>
    <w:p xmlns:wp14="http://schemas.microsoft.com/office/word/2010/wordml" w:rsidP="257ADF84" wp14:paraId="3C2FDF17" wp14:textId="77CF148C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hyperlink r:id="Re195b20abdb34c7b">
        <w:r w:rsidRPr="257ADF84" w:rsidR="257ADF84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https://cwe.mitre.org/data/definitions/329.html</w:t>
        </w:r>
      </w:hyperlink>
    </w:p>
    <w:p xmlns:wp14="http://schemas.microsoft.com/office/word/2010/wordml" w:rsidP="257ADF84" wp14:paraId="0F4982D5" wp14:textId="6AB28580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AES/CBC/PKCS5Padding is used in </w:t>
      </w:r>
      <w:r w:rsidRPr="257ADF84" w:rsidR="257ADF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com.yunding.ydbleapi.f</w:t>
      </w: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class:</w:t>
      </w:r>
    </w:p>
    <w:p xmlns:wp14="http://schemas.microsoft.com/office/word/2010/wordml" w:rsidP="257ADF84" wp14:paraId="00BFDFEA" wp14:textId="4A0ABCC3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</w:pP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public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static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795E26"/>
          <w:sz w:val="22"/>
          <w:szCs w:val="22"/>
          <w:lang w:val="en-US"/>
        </w:rPr>
        <w:t>String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795E26"/>
          <w:sz w:val="22"/>
          <w:szCs w:val="22"/>
          <w:lang w:val="en-US"/>
        </w:rPr>
        <w:t>String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str,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795E26"/>
          <w:sz w:val="22"/>
          <w:szCs w:val="22"/>
          <w:lang w:val="en-US"/>
        </w:rPr>
        <w:t>String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str2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throws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BadPaddingException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NoSuchPaddingException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IllegalBlockSizeException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NoSuchAlgorithmException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InvalidKeyException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795E26"/>
          <w:sz w:val="22"/>
          <w:szCs w:val="22"/>
          <w:lang w:val="en-US"/>
        </w:rPr>
        <w:t>UnsupportedEncodingException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InvalidAlgorithmParameterException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ShortBufferException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SecretKeySpec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secretKeySpec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=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new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SecretKeySpec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MessageDigest.getInstance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Coder.KEY_MD5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.digest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str2.getBytes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67D17"/>
          <w:sz w:val="22"/>
          <w:szCs w:val="22"/>
          <w:lang w:val="en-US"/>
        </w:rPr>
        <w:t>"UTF-8"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67D17"/>
          <w:sz w:val="22"/>
          <w:szCs w:val="22"/>
          <w:lang w:val="en-US"/>
        </w:rPr>
        <w:t>"AES"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Cipher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cipher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333333"/>
          <w:sz w:val="22"/>
          <w:szCs w:val="22"/>
          <w:lang w:val="en-US"/>
        </w:rPr>
        <w:t>=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Cipher.getInstance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67D17"/>
          <w:sz w:val="22"/>
          <w:szCs w:val="22"/>
          <w:lang w:val="en-US"/>
        </w:rPr>
        <w:t>"AES/CBC/PKCS5Padding"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cipher.init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98658"/>
          <w:sz w:val="22"/>
          <w:szCs w:val="22"/>
          <w:lang w:val="en-US"/>
        </w:rPr>
        <w:t>1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secretKeySpec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new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IvParameterSpec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()))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byte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[]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bytes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=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str.getBytes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67D17"/>
          <w:sz w:val="22"/>
          <w:szCs w:val="22"/>
          <w:lang w:val="en-US"/>
        </w:rPr>
        <w:t>"UTF-8"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int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length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=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bytes.length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byte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[]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bArr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=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FF"/>
          <w:sz w:val="22"/>
          <w:szCs w:val="22"/>
          <w:lang w:val="en-US"/>
        </w:rPr>
        <w:t>new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byte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[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cipher.getOutputSize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length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)]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cipher.doFinal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bArr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cipher.update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bytes,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98658"/>
          <w:sz w:val="22"/>
          <w:szCs w:val="22"/>
          <w:lang w:val="en-US"/>
        </w:rPr>
        <w:t>0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length,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bArr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98658"/>
          <w:sz w:val="22"/>
          <w:szCs w:val="22"/>
          <w:lang w:val="en-US"/>
        </w:rPr>
        <w:t>0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267F99"/>
          <w:sz w:val="22"/>
          <w:szCs w:val="22"/>
          <w:lang w:val="en-US"/>
        </w:rPr>
        <w:t>return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bArr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)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808080" w:themeColor="background1" w:themeTint="FF" w:themeShade="80"/>
          <w:sz w:val="22"/>
          <w:szCs w:val="22"/>
          <w:lang w:val="en-US"/>
        </w:rPr>
        <w:t xml:space="preserve">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color w:val="333333"/>
          <w:sz w:val="22"/>
          <w:szCs w:val="22"/>
          <w:lang w:val="en-US"/>
        </w:rPr>
        <w:t>}</w:t>
      </w:r>
    </w:p>
    <w:p xmlns:wp14="http://schemas.microsoft.com/office/word/2010/wordml" w:rsidP="257ADF84" wp14:paraId="235C50F5" wp14:textId="77649395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These functions are actively used for password hint creation. They are problematic because they only encrypt data without protecting it from modification. An attacker can alter the encrypted </w:t>
      </w: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</w:t>
      </w: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 application may still decrypt it without detecting the change, leading to padding-oracle and data-tampering attacks. Additionally, </w:t>
      </w: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improper</w:t>
      </w:r>
      <w:r w:rsidRPr="257ADF84" w:rsidR="257AD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reused initialization vectors can leak information about the plaintext.</w:t>
      </w:r>
      <w:r w:rsidRPr="257ADF84" w:rsidR="257ADF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Although the main package </w:t>
      </w:r>
      <w:r w:rsidRPr="257ADF84" w:rsidR="257ADF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com.hualai </w:t>
      </w:r>
      <w:r w:rsidRPr="257ADF84" w:rsidR="257ADF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not use or call it directly, its dependency on </w:t>
      </w:r>
      <w:r w:rsidRPr="257ADF84" w:rsidR="257ADF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com.yunding.ydbleapi</w:t>
      </w:r>
      <w:r w:rsidRPr="257ADF84" w:rsidR="257ADF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introduces a security risk.</w:t>
      </w:r>
    </w:p>
    <w:p xmlns:wp14="http://schemas.microsoft.com/office/word/2010/wordml" w:rsidP="7A7B43EE" wp14:paraId="71401A41" wp14:textId="2BE65F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2"/>
          <w:szCs w:val="32"/>
          <w:lang w:val="en-US"/>
        </w:rPr>
      </w:pPr>
      <w:r w:rsidRPr="7A7B43EE" w:rsidR="7A7B43E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2"/>
          <w:szCs w:val="32"/>
          <w:lang w:val="en-US"/>
        </w:rPr>
        <w:t>Weak SSL context</w:t>
      </w:r>
    </w:p>
    <w:p xmlns:wp14="http://schemas.microsoft.com/office/word/2010/wordml" w:rsidP="257ADF84" wp14:paraId="35D912A8" wp14:textId="47CCF74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See the following references:</w:t>
      </w:r>
    </w:p>
    <w:p xmlns:wp14="http://schemas.microsoft.com/office/word/2010/wordml" w:rsidP="257ADF84" wp14:paraId="66535A55" wp14:textId="3EBC8A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hyperlink w:anchor="SSL_CONTEXT" r:id="Ra34406d49c494058">
        <w:r w:rsidRPr="257ADF84" w:rsidR="257ADF84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https://find-sec-bugs.github.io/bugs.htm#SSL_CONTEXT</w:t>
        </w:r>
      </w:hyperlink>
    </w:p>
    <w:p xmlns:wp14="http://schemas.microsoft.com/office/word/2010/wordml" w:rsidP="257ADF84" wp14:paraId="6E06E6A7" wp14:textId="324DFF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hyperlink r:id="R7fe2c37b476a483a">
        <w:r w:rsidRPr="257ADF84" w:rsidR="257ADF84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https://cwe.mitre.org/data/definitions/295.html</w:t>
        </w:r>
      </w:hyperlink>
    </w:p>
    <w:p xmlns:wp14="http://schemas.microsoft.com/office/word/2010/wordml" w:rsidP="257ADF84" wp14:paraId="6C5D6D2F" wp14:textId="2634931D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SSL context is found in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com.hualai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setup.q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5 class</w:t>
      </w:r>
    </w:p>
    <w:p xmlns:wp14="http://schemas.microsoft.com/office/word/2010/wordml" w:rsidP="257ADF84" wp14:paraId="13FA4620" wp14:textId="10AB8775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public static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c(String str, String str2, x4 x4Var, Map map) throws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ProtocolException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NoSuchAlgorithmException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KeyManagementException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int i10;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try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URL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new URL(str);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String file =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url.getFile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if (file != null)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for (char c10 : f28246b)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file =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file.replace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String.valueOf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(c10),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String.format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("%%%02X",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Integer.valueOf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(c10)));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new URL(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url.getProtocol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(),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url.getHost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(),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url.getPort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(), file);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final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url.openConnection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httpURLConnection.setRequestMethod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(str2);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e3 e3Var = new e3() { // from class: com.hualai.setup.p5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@Override // com.hualai.setup.e3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public final void a(Object obj, Object obj2)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q5.d(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(String) obj, (String) obj2);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for 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Map.Entry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entry :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map.entrySet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e3Var.a(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entry.getKey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(),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entry.getValue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if (x4Var == null || (i10 = x4Var.f29023a) &lt; 0)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str2.equals("GET");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i10 = 5000;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httpURLConnection.setConnectTimeout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Constants.PASSWORD_ID_BASE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httpURLConnection.setReadTimeout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(i10);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if (x4Var != null &amp;&amp; x4Var.f29025c &amp;&amp;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url.getProtocol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().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equalsIgnoreCase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("https"))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HttpsURLConnection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httpsURLConnection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HttpsURLConnection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httpsURLConnection.getSSLSocketFactory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try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SSLContext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sSLContext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SSLContext.getInstance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(SSL.DEFAULT_PROTOCOL);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sSLContext.init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(null, v6.f28695a, new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SecureRandom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httpsURLConnection.setSSLSocketFactory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sSLContext.getSocketFactory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} catch (Exception e10)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e10.printStackTrace();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httpsURLConnection.setHostnameVerifier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(v6.f28696b);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return 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httpURLConnection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 catch (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IOException</w:t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e11) {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e11.printStackTrace();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return null;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}</w:t>
      </w:r>
      <w:r>
        <w:br/>
      </w:r>
      <w:r w:rsidRPr="257ADF84" w:rsidR="257ADF8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257ADF84" wp14:paraId="75C7C370" wp14:textId="0AC441FC">
      <w:pPr>
        <w:pStyle w:val="Normal"/>
        <w:spacing w:before="240" w:beforeAutospacing="off" w:after="240" w:afterAutospacing="off"/>
        <w:ind w:left="720"/>
      </w:pPr>
      <w:r w:rsidRPr="257ADF84" w:rsidR="257ADF84">
        <w:rPr>
          <w:rFonts w:ascii="Aptos" w:hAnsi="Aptos" w:eastAsia="Aptos" w:cs="Aptos"/>
          <w:noProof w:val="0"/>
          <w:sz w:val="24"/>
          <w:szCs w:val="24"/>
          <w:lang w:val="en-US"/>
        </w:rPr>
        <w:t>The use of a custom SSLContext is risky because it can disable proper certificate and hostname verification, enabling man-in-the-middle attacks even over HTTPS. Although this code is not actively called, its presence in the main package poses a significant security risk.</w:t>
      </w:r>
    </w:p>
    <w:p xmlns:wp14="http://schemas.microsoft.com/office/word/2010/wordml" w:rsidP="257ADF84" wp14:paraId="0FA0227A" wp14:textId="6DA4FF4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57ADF84" wp14:paraId="5612844B" wp14:textId="4939CB73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57ADF84" wp14:paraId="6B370BBB" wp14:textId="69BF0547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5D52765B" wp14:textId="74E80253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53DBE3B4" wp14:textId="3E0DF037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3FD92A8F" wp14:textId="52826108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644F7254" wp14:textId="59A85863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334D5D54" wp14:textId="736D8DF8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47E658C8" wp14:textId="78BFF595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6AD568B3" wp14:textId="787C615F">
      <w:pPr>
        <w:pStyle w:val="Normal"/>
      </w:pPr>
      <w:r w:rsidR="257ADF84">
        <w:rPr/>
        <w:t xml:space="preserve"> </w:t>
      </w:r>
    </w:p>
    <w:p xmlns:wp14="http://schemas.microsoft.com/office/word/2010/wordml" w:rsidP="257ADF84" wp14:paraId="11A1E6A8" wp14:textId="0D3DED36">
      <w:pPr>
        <w:pStyle w:val="Normal"/>
      </w:pPr>
    </w:p>
    <w:p xmlns:wp14="http://schemas.microsoft.com/office/word/2010/wordml" wp14:paraId="2C078E63" wp14:textId="0A56389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db9b8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178f0b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0C678"/>
    <w:rsid w:val="257ADF84"/>
    <w:rsid w:val="42E801E7"/>
    <w:rsid w:val="7A7B43EE"/>
    <w:rsid w:val="7E60C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6845"/>
  <w15:chartTrackingRefBased/>
  <w15:docId w15:val="{63D6B7DD-9F45-4E71-BA7E-033C1D89F9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57ADF8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57ADF8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ind-sec-bugs.github.io/bugs.htm" TargetMode="External" Id="Rb150c77e2cd0442d" /><Relationship Type="http://schemas.openxmlformats.org/officeDocument/2006/relationships/hyperlink" Target="https://cwe.mitre.org/data/definitions/295.html" TargetMode="External" Id="R70cebadadf784979" /><Relationship Type="http://schemas.openxmlformats.org/officeDocument/2006/relationships/hyperlink" Target="https://find-sec-bugs.github.io/bugs.htm" TargetMode="External" Id="R36eb132f4b824704" /><Relationship Type="http://schemas.openxmlformats.org/officeDocument/2006/relationships/hyperlink" Target="https://find-sec-bugs.github.io/bugs.htm" TargetMode="External" Id="R8234bfb758df4f55" /><Relationship Type="http://schemas.openxmlformats.org/officeDocument/2006/relationships/hyperlink" Target="https://en.wikipedia.org/wiki/Block_cipher_mode_of_operation" TargetMode="External" Id="R1d6e1105281549d7" /><Relationship Type="http://schemas.openxmlformats.org/officeDocument/2006/relationships/hyperlink" Target="https://cwe.mitre.org/data/definitions/329.html" TargetMode="External" Id="Re195b20abdb34c7b" /><Relationship Type="http://schemas.openxmlformats.org/officeDocument/2006/relationships/hyperlink" Target="https://find-sec-bugs.github.io/bugs.htm" TargetMode="External" Id="Ra34406d49c494058" /><Relationship Type="http://schemas.openxmlformats.org/officeDocument/2006/relationships/hyperlink" Target="https://cwe.mitre.org/data/definitions/295.html" TargetMode="External" Id="R7fe2c37b476a483a" /><Relationship Type="http://schemas.openxmlformats.org/officeDocument/2006/relationships/numbering" Target="numbering.xml" Id="R26814ab9064747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2026-01-16T14:41:18.1629155Z</dcterms:created>
  <dcterms:modified xsi:type="dcterms:W3CDTF">2026-02-05T21:42:05.2996483Z</dcterms:modified>
  <dc:creator>Sudipa Saha</dc:creator>
  <lastModifiedBy>Sudipa Saha</lastModifiedBy>
</coreProperties>
</file>