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F22" w:rsidRDefault="005D3008" w:rsidP="00E22957">
      <w:pPr>
        <w:rPr>
          <w:b/>
        </w:rPr>
      </w:pPr>
      <w:r>
        <w:rPr>
          <w:b/>
        </w:rPr>
        <w:t xml:space="preserve">STUDY:  </w:t>
      </w:r>
    </w:p>
    <w:p w:rsidR="005D3008" w:rsidRPr="00811F22" w:rsidRDefault="005D3008" w:rsidP="00DD30FE">
      <w:pPr>
        <w:spacing w:after="0"/>
        <w:rPr>
          <w:b/>
          <w:i/>
        </w:rPr>
      </w:pPr>
      <w:r w:rsidRPr="00811F22">
        <w:rPr>
          <w:b/>
          <w:i/>
        </w:rPr>
        <w:t xml:space="preserve">PREDICTING VESSEL </w:t>
      </w:r>
      <w:r w:rsidR="00811F22" w:rsidRPr="00811F22">
        <w:rPr>
          <w:b/>
          <w:i/>
        </w:rPr>
        <w:t>EXPECTED TIME OF ARRIVAL (ETA)</w:t>
      </w:r>
      <w:r w:rsidR="00A1375D">
        <w:rPr>
          <w:b/>
          <w:i/>
        </w:rPr>
        <w:t xml:space="preserve"> USING MACHINE LEARNING </w:t>
      </w:r>
    </w:p>
    <w:p w:rsidR="00E22957" w:rsidRDefault="00E22957" w:rsidP="00DD30FE">
      <w:pPr>
        <w:spacing w:after="0"/>
      </w:pPr>
      <w:r w:rsidRPr="005D3008">
        <w:rPr>
          <w:b/>
        </w:rPr>
        <w:t>Data</w:t>
      </w:r>
      <w:r>
        <w:t xml:space="preserve"> </w:t>
      </w:r>
      <w:r w:rsidR="005D3008">
        <w:t>is f</w:t>
      </w:r>
      <w:r>
        <w:t xml:space="preserve">rom AIS Observation: GPS and SATELLITE </w:t>
      </w:r>
      <w:r w:rsidR="00811F22">
        <w:t xml:space="preserve">feed from global vessel monitoring center (GVVMC) </w:t>
      </w:r>
    </w:p>
    <w:p w:rsidR="00E22957" w:rsidRDefault="00E22957" w:rsidP="00DD30FE">
      <w:pPr>
        <w:spacing w:after="0"/>
      </w:pPr>
      <w:r>
        <w:t xml:space="preserve">Used to avoid collision </w:t>
      </w:r>
      <w:r w:rsidR="005D3008">
        <w:t xml:space="preserve">among ships </w:t>
      </w:r>
      <w:r>
        <w:t xml:space="preserve">and </w:t>
      </w:r>
      <w:r w:rsidR="00DB0D0F">
        <w:t xml:space="preserve">is </w:t>
      </w:r>
      <w:r>
        <w:t>mandator</w:t>
      </w:r>
      <w:r w:rsidR="005D3008">
        <w:t xml:space="preserve">y for </w:t>
      </w:r>
      <w:r>
        <w:t>cargo ships of 300G</w:t>
      </w:r>
      <w:r w:rsidR="00811F22">
        <w:t>ross</w:t>
      </w:r>
      <w:r>
        <w:t>T</w:t>
      </w:r>
      <w:r w:rsidR="00811F22">
        <w:t>on</w:t>
      </w:r>
      <w:r>
        <w:t xml:space="preserve"> or more and for every passenger ships.</w:t>
      </w:r>
      <w:r w:rsidR="005D3008">
        <w:t xml:space="preserve">  Sends data like position, heading and speed </w:t>
      </w:r>
      <w:r>
        <w:t xml:space="preserve">for </w:t>
      </w:r>
      <w:r w:rsidR="005D3008">
        <w:t>e</w:t>
      </w:r>
      <w:r>
        <w:t>very 10 to 15mins</w:t>
      </w:r>
      <w:r w:rsidR="005D3008">
        <w:t xml:space="preserve">. </w:t>
      </w:r>
      <w:r w:rsidR="00A1375D">
        <w:t>My company</w:t>
      </w:r>
      <w:r w:rsidR="005D3008">
        <w:t xml:space="preserve"> receives around </w:t>
      </w:r>
      <w:r>
        <w:t>90% of all shipping lines</w:t>
      </w:r>
      <w:r w:rsidR="005D3008">
        <w:t xml:space="preserve"> AIS data that includes vessel movement data of other carriers.</w:t>
      </w:r>
    </w:p>
    <w:p w:rsidR="00DD30FE" w:rsidRDefault="00DD30FE" w:rsidP="00DD30FE">
      <w:pPr>
        <w:spacing w:after="0"/>
        <w:rPr>
          <w:b/>
        </w:rPr>
      </w:pPr>
    </w:p>
    <w:p w:rsidR="00E22957" w:rsidRDefault="005D3008" w:rsidP="00DD30FE">
      <w:pPr>
        <w:spacing w:after="0"/>
      </w:pPr>
      <w:r w:rsidRPr="005D3008">
        <w:rPr>
          <w:b/>
        </w:rPr>
        <w:t>Model used:</w:t>
      </w:r>
      <w:r>
        <w:t xml:space="preserve">  </w:t>
      </w:r>
      <w:r w:rsidR="00914B9E">
        <w:t xml:space="preserve">Regression using </w:t>
      </w:r>
      <w:r>
        <w:t>random forest (</w:t>
      </w:r>
      <w:proofErr w:type="spellStart"/>
      <w:r>
        <w:t>xgboost</w:t>
      </w:r>
      <w:proofErr w:type="spellEnd"/>
      <w:r>
        <w:t>) an</w:t>
      </w:r>
      <w:r w:rsidR="00DB0D0F">
        <w:t>d gradient boosted machine (GBM)</w:t>
      </w:r>
    </w:p>
    <w:p w:rsidR="00DD30FE" w:rsidRDefault="00DD30FE" w:rsidP="00DD30FE">
      <w:pPr>
        <w:spacing w:after="0"/>
        <w:rPr>
          <w:b/>
        </w:rPr>
      </w:pPr>
    </w:p>
    <w:p w:rsidR="00E22957" w:rsidRPr="00DB0D0F" w:rsidRDefault="005D3008" w:rsidP="00DD30FE">
      <w:pPr>
        <w:spacing w:after="0"/>
        <w:rPr>
          <w:b/>
        </w:rPr>
      </w:pPr>
      <w:r w:rsidRPr="005D3008">
        <w:rPr>
          <w:b/>
        </w:rPr>
        <w:t>Results:</w:t>
      </w:r>
      <w:r w:rsidR="00EE213B">
        <w:rPr>
          <w:b/>
        </w:rPr>
        <w:t xml:space="preserve">  </w:t>
      </w:r>
      <w:r w:rsidR="00E22957">
        <w:t xml:space="preserve">Training Set </w:t>
      </w:r>
      <w:proofErr w:type="gramStart"/>
      <w:r w:rsidR="00E22957">
        <w:t>vs</w:t>
      </w:r>
      <w:proofErr w:type="gramEnd"/>
      <w:r w:rsidR="00E22957">
        <w:t xml:space="preserve"> Testing Set (568 recs and 142 recs)</w:t>
      </w:r>
      <w:r w:rsidR="00BB0927">
        <w:t xml:space="preserve"> from </w:t>
      </w:r>
      <w:r w:rsidR="00BB0927" w:rsidRPr="00DB0D0F">
        <w:rPr>
          <w:b/>
        </w:rPr>
        <w:t>Ningbo to Shanghai in 2014 to 2015</w:t>
      </w:r>
    </w:p>
    <w:p w:rsidR="00B82F24" w:rsidRDefault="00E22957" w:rsidP="00DD30FE">
      <w:pPr>
        <w:spacing w:after="0"/>
      </w:pPr>
      <w:r>
        <w:t xml:space="preserve">Current Transit time: </w:t>
      </w:r>
      <w:proofErr w:type="spellStart"/>
      <w:r w:rsidRPr="00DB0D0F">
        <w:rPr>
          <w:b/>
        </w:rPr>
        <w:t>Avg</w:t>
      </w:r>
      <w:proofErr w:type="spellEnd"/>
      <w:r w:rsidRPr="00DB0D0F">
        <w:rPr>
          <w:b/>
        </w:rPr>
        <w:t xml:space="preserve">: </w:t>
      </w:r>
      <w:r w:rsidR="00EE213B">
        <w:rPr>
          <w:b/>
        </w:rPr>
        <w:t>32hrs</w:t>
      </w:r>
      <w:r>
        <w:t xml:space="preserve"> Min: 10hrs Max:</w:t>
      </w:r>
      <w:r w:rsidR="00FC1C8F">
        <w:t xml:space="preserve"> </w:t>
      </w:r>
      <w:r>
        <w:t>83hrs (3.5days</w:t>
      </w:r>
      <w:r w:rsidR="00BC1745">
        <w:t xml:space="preserve">); </w:t>
      </w:r>
      <w:r w:rsidR="00673A1A">
        <w:t xml:space="preserve"> </w:t>
      </w:r>
    </w:p>
    <w:p w:rsidR="00FC1C8F" w:rsidRDefault="00B82F24" w:rsidP="00DD30FE">
      <w:pPr>
        <w:spacing w:after="0"/>
      </w:pPr>
      <w:r>
        <w:t xml:space="preserve">Current </w:t>
      </w:r>
      <w:r w:rsidR="00673A1A">
        <w:t xml:space="preserve">speed: </w:t>
      </w:r>
      <w:proofErr w:type="spellStart"/>
      <w:r w:rsidRPr="00B82F24">
        <w:rPr>
          <w:b/>
        </w:rPr>
        <w:t>Avg</w:t>
      </w:r>
      <w:proofErr w:type="spellEnd"/>
      <w:r w:rsidRPr="00B82F24">
        <w:rPr>
          <w:b/>
        </w:rPr>
        <w:t xml:space="preserve"> 7 nm/</w:t>
      </w:r>
      <w:proofErr w:type="spellStart"/>
      <w:r w:rsidRPr="00B82F24">
        <w:rPr>
          <w:b/>
        </w:rPr>
        <w:t>hr</w:t>
      </w:r>
      <w:proofErr w:type="spellEnd"/>
      <w:r>
        <w:t xml:space="preserve"> Min: 2 nm/</w:t>
      </w:r>
      <w:proofErr w:type="spellStart"/>
      <w:r>
        <w:t>hr</w:t>
      </w:r>
      <w:proofErr w:type="spellEnd"/>
      <w:r>
        <w:t xml:space="preserve"> Max: 17nm/</w:t>
      </w:r>
      <w:proofErr w:type="spellStart"/>
      <w:r>
        <w:t>hr</w:t>
      </w:r>
      <w:proofErr w:type="spellEnd"/>
    </w:p>
    <w:p w:rsidR="00B82F24" w:rsidRDefault="00B82F24" w:rsidP="00DD30FE">
      <w:pPr>
        <w:spacing w:after="0"/>
      </w:pPr>
      <w:r>
        <w:t>Biggest cargo ship:  300m x 40</w:t>
      </w:r>
      <w:proofErr w:type="gramStart"/>
      <w:r>
        <w:t>m  75</w:t>
      </w:r>
      <w:proofErr w:type="gramEnd"/>
      <w:r>
        <w:t>k GT    Smallest cargo ship: 146m x 22m 10k GT</w:t>
      </w:r>
    </w:p>
    <w:p w:rsidR="00E22957" w:rsidRDefault="00BC1745" w:rsidP="00DD30FE">
      <w:pPr>
        <w:spacing w:after="0"/>
      </w:pPr>
      <w:r>
        <w:t>Going</w:t>
      </w:r>
      <w:r w:rsidR="004A0428">
        <w:t xml:space="preserve"> to </w:t>
      </w:r>
      <w:r w:rsidR="004A0428" w:rsidRPr="00DB0D0F">
        <w:rPr>
          <w:b/>
        </w:rPr>
        <w:t xml:space="preserve">Shanghai </w:t>
      </w:r>
      <w:r w:rsidR="004A0428">
        <w:rPr>
          <w:b/>
        </w:rPr>
        <w:t xml:space="preserve">is busy because </w:t>
      </w:r>
      <w:r w:rsidR="001777D4">
        <w:rPr>
          <w:b/>
        </w:rPr>
        <w:t>56</w:t>
      </w:r>
      <w:r w:rsidR="00773CB1" w:rsidRPr="00773CB1">
        <w:rPr>
          <w:b/>
        </w:rPr>
        <w:t>% of the time</w:t>
      </w:r>
      <w:r w:rsidR="004A0428">
        <w:rPr>
          <w:b/>
        </w:rPr>
        <w:t>,</w:t>
      </w:r>
      <w:r w:rsidR="004A0428" w:rsidRPr="00167FF7">
        <w:t xml:space="preserve"> ship</w:t>
      </w:r>
      <w:r w:rsidR="00773CB1" w:rsidRPr="00773CB1">
        <w:rPr>
          <w:b/>
        </w:rPr>
        <w:t xml:space="preserve"> </w:t>
      </w:r>
      <w:r w:rsidR="00773CB1">
        <w:t xml:space="preserve">has </w:t>
      </w:r>
      <w:r w:rsidR="001777D4">
        <w:t xml:space="preserve">4 </w:t>
      </w:r>
      <w:r w:rsidR="00773CB1">
        <w:t>or more stops (speed=0)</w:t>
      </w:r>
    </w:p>
    <w:p w:rsidR="00FC1C8F" w:rsidRDefault="00FC1C8F" w:rsidP="00DD30FE">
      <w:pPr>
        <w:spacing w:after="0"/>
      </w:pPr>
    </w:p>
    <w:p w:rsidR="0038144E" w:rsidRDefault="0089628D" w:rsidP="00DD30FE">
      <w:pPr>
        <w:spacing w:after="0"/>
      </w:pPr>
      <w:r>
        <w:t>ETA average</w:t>
      </w:r>
      <w:r w:rsidR="00EE213B">
        <w:t xml:space="preserve">:  Predicted: </w:t>
      </w:r>
      <w:r w:rsidR="00EE213B" w:rsidRPr="00EE213B">
        <w:rPr>
          <w:b/>
        </w:rPr>
        <w:t>32hrs</w:t>
      </w:r>
      <w:r w:rsidR="00EE213B">
        <w:t xml:space="preserve"> </w:t>
      </w:r>
      <w:r w:rsidR="003F576B">
        <w:t>(STDEV: 15hrs</w:t>
      </w:r>
      <w:r w:rsidR="00283916">
        <w:t>)</w:t>
      </w:r>
      <w:r w:rsidR="005A2EA7">
        <w:t xml:space="preserve"> </w:t>
      </w:r>
      <w:r w:rsidR="00283916">
        <w:t xml:space="preserve">Between </w:t>
      </w:r>
      <w:r w:rsidR="009B2CFC">
        <w:t>8</w:t>
      </w:r>
      <w:r w:rsidR="00283916">
        <w:t>hrs and 57hrs (2.4days) at 80</w:t>
      </w:r>
      <w:proofErr w:type="gramStart"/>
      <w:r w:rsidR="00283916">
        <w:t xml:space="preserve">%  </w:t>
      </w:r>
      <w:proofErr w:type="spellStart"/>
      <w:r w:rsidR="00283916">
        <w:t>Conf</w:t>
      </w:r>
      <w:proofErr w:type="spellEnd"/>
      <w:proofErr w:type="gramEnd"/>
      <w:r w:rsidR="00283916">
        <w:t xml:space="preserve"> Interva</w:t>
      </w:r>
      <w:bookmarkStart w:id="0" w:name="_GoBack"/>
      <w:bookmarkEnd w:id="0"/>
      <w:r w:rsidR="00283916">
        <w:t xml:space="preserve">l </w:t>
      </w:r>
      <w:r w:rsidR="00EE213B">
        <w:t xml:space="preserve">   </w:t>
      </w:r>
    </w:p>
    <w:p w:rsidR="00EE213B" w:rsidRPr="003F576B" w:rsidRDefault="00EE213B" w:rsidP="00DD30FE">
      <w:pPr>
        <w:spacing w:after="0"/>
      </w:pPr>
      <w:r>
        <w:t>Current</w:t>
      </w:r>
      <w:r w:rsidR="0038144E">
        <w:t xml:space="preserve"> ETA average</w:t>
      </w:r>
      <w:r>
        <w:t xml:space="preserve">: </w:t>
      </w:r>
      <w:r w:rsidRPr="00EE213B">
        <w:rPr>
          <w:b/>
        </w:rPr>
        <w:t>24hrs</w:t>
      </w:r>
      <w:r w:rsidR="0089628D">
        <w:rPr>
          <w:b/>
        </w:rPr>
        <w:t xml:space="preserve"> </w:t>
      </w:r>
      <w:r w:rsidR="003F576B" w:rsidRPr="003F576B">
        <w:t>(STD</w:t>
      </w:r>
      <w:r w:rsidR="0038144E">
        <w:t>EV</w:t>
      </w:r>
      <w:r w:rsidR="003F576B" w:rsidRPr="003F576B">
        <w:t>: 1</w:t>
      </w:r>
      <w:r w:rsidR="003F576B">
        <w:t>9</w:t>
      </w:r>
      <w:r w:rsidR="003F576B" w:rsidRPr="003F576B">
        <w:t>hrs)</w:t>
      </w:r>
    </w:p>
    <w:p w:rsidR="00E22957" w:rsidRDefault="00BC1745" w:rsidP="00DD30FE">
      <w:pPr>
        <w:spacing w:after="0"/>
      </w:pPr>
      <w:r>
        <w:t>(MSE: Mean square error):</w:t>
      </w:r>
      <w:r w:rsidR="00E22957">
        <w:t xml:space="preserve"> </w:t>
      </w:r>
      <w:r w:rsidR="0089628D">
        <w:t xml:space="preserve"> Predicted: </w:t>
      </w:r>
      <w:r w:rsidR="00E22957" w:rsidRPr="005D3008">
        <w:rPr>
          <w:b/>
        </w:rPr>
        <w:t>15%</w:t>
      </w:r>
      <w:r w:rsidR="00811F22">
        <w:rPr>
          <w:b/>
        </w:rPr>
        <w:t xml:space="preserve"> </w:t>
      </w:r>
      <w:r w:rsidR="0041082D">
        <w:t xml:space="preserve">vs   </w:t>
      </w:r>
      <w:r>
        <w:t xml:space="preserve">Current: </w:t>
      </w:r>
      <w:r w:rsidR="00E22957" w:rsidRPr="005D3008">
        <w:rPr>
          <w:b/>
        </w:rPr>
        <w:t xml:space="preserve">42% </w:t>
      </w:r>
    </w:p>
    <w:p w:rsidR="00E22957" w:rsidRDefault="00BC1745" w:rsidP="00DD30FE">
      <w:pPr>
        <w:spacing w:after="0"/>
      </w:pPr>
      <w:r>
        <w:t xml:space="preserve">(MA: mean absolute distance from actual):  Predicted: </w:t>
      </w:r>
      <w:r w:rsidR="00E22957" w:rsidRPr="005D3008">
        <w:rPr>
          <w:b/>
        </w:rPr>
        <w:t xml:space="preserve">5hrs vs </w:t>
      </w:r>
      <w:r>
        <w:t xml:space="preserve">Current: </w:t>
      </w:r>
      <w:r w:rsidR="00E22957" w:rsidRPr="005D3008">
        <w:rPr>
          <w:b/>
        </w:rPr>
        <w:t xml:space="preserve">11 </w:t>
      </w:r>
      <w:proofErr w:type="spellStart"/>
      <w:r w:rsidR="00E22957" w:rsidRPr="005D3008">
        <w:rPr>
          <w:b/>
        </w:rPr>
        <w:t>hrs</w:t>
      </w:r>
      <w:proofErr w:type="spellEnd"/>
      <w:r w:rsidR="00E22957" w:rsidRPr="005D3008">
        <w:rPr>
          <w:b/>
        </w:rPr>
        <w:t xml:space="preserve"> </w:t>
      </w:r>
      <w:r>
        <w:t xml:space="preserve"> </w:t>
      </w:r>
    </w:p>
    <w:p w:rsidR="00E22957" w:rsidRDefault="00BC1745" w:rsidP="00DD30FE">
      <w:pPr>
        <w:spacing w:after="0"/>
        <w:rPr>
          <w:b/>
        </w:rPr>
      </w:pPr>
      <w:r>
        <w:t xml:space="preserve">Accuracy or </w:t>
      </w:r>
      <w:r w:rsidR="00BF6B27">
        <w:t xml:space="preserve">ETA is </w:t>
      </w:r>
      <w:r w:rsidRPr="00BF6B27">
        <w:t>within +/-4hrs</w:t>
      </w:r>
      <w:r w:rsidR="00E22957" w:rsidRPr="00BF6B27">
        <w:t>:</w:t>
      </w:r>
      <w:r w:rsidR="00E22957">
        <w:t xml:space="preserve"> </w:t>
      </w:r>
      <w:r>
        <w:t xml:space="preserve">Predicted: </w:t>
      </w:r>
      <w:r w:rsidR="00E22957" w:rsidRPr="005D3008">
        <w:rPr>
          <w:b/>
        </w:rPr>
        <w:t>6</w:t>
      </w:r>
      <w:r w:rsidR="00A75368">
        <w:rPr>
          <w:b/>
        </w:rPr>
        <w:t>3</w:t>
      </w:r>
      <w:r w:rsidR="00E22957" w:rsidRPr="005D3008">
        <w:rPr>
          <w:b/>
        </w:rPr>
        <w:t xml:space="preserve">% </w:t>
      </w:r>
      <w:r w:rsidR="00E22957" w:rsidRPr="00BC1745">
        <w:t>vs</w:t>
      </w:r>
      <w:r w:rsidR="00E22957" w:rsidRPr="00DB0D0F">
        <w:rPr>
          <w:b/>
        </w:rPr>
        <w:t xml:space="preserve"> </w:t>
      </w:r>
      <w:r>
        <w:t xml:space="preserve">Current: </w:t>
      </w:r>
      <w:r w:rsidR="00E22957" w:rsidRPr="00DB0D0F">
        <w:rPr>
          <w:b/>
        </w:rPr>
        <w:t>3</w:t>
      </w:r>
      <w:r w:rsidR="00A75368" w:rsidRPr="00DB0D0F">
        <w:rPr>
          <w:b/>
        </w:rPr>
        <w:t>7</w:t>
      </w:r>
      <w:r w:rsidR="00E22957" w:rsidRPr="00DB0D0F">
        <w:rPr>
          <w:b/>
        </w:rPr>
        <w:t xml:space="preserve">% </w:t>
      </w:r>
    </w:p>
    <w:p w:rsidR="00DD30FE" w:rsidRDefault="00DD30FE" w:rsidP="00DD30FE">
      <w:pPr>
        <w:spacing w:after="0"/>
        <w:rPr>
          <w:b/>
        </w:rPr>
      </w:pPr>
    </w:p>
    <w:p w:rsidR="00DD30FE" w:rsidRPr="00DB0D0F" w:rsidRDefault="00DD30FE" w:rsidP="00DD30FE">
      <w:pPr>
        <w:spacing w:after="0"/>
        <w:rPr>
          <w:b/>
        </w:rPr>
      </w:pPr>
    </w:p>
    <w:p w:rsidR="006C0F6B" w:rsidRDefault="00DD30FE">
      <w:r>
        <w:rPr>
          <w:noProof/>
        </w:rPr>
        <w:lastRenderedPageBreak/>
        <w:drawing>
          <wp:inline distT="0" distB="0" distL="0" distR="0" wp14:anchorId="7A6BD649" wp14:editId="6B562AC3">
            <wp:extent cx="5657143" cy="3923809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53" w:rsidRDefault="00C70253">
      <w:r>
        <w:t>Ship route in red are those with delays or stops while in green are without delay.</w:t>
      </w:r>
    </w:p>
    <w:p w:rsidR="00C70253" w:rsidRDefault="00C70253">
      <w:r>
        <w:t>Insight: Faster route uses the open seas while slower route is using a route near islands</w:t>
      </w:r>
    </w:p>
    <w:p w:rsidR="00C70253" w:rsidRDefault="00C70253">
      <w:r>
        <w:rPr>
          <w:noProof/>
        </w:rPr>
        <w:lastRenderedPageBreak/>
        <w:drawing>
          <wp:inline distT="0" distB="0" distL="0" distR="0" wp14:anchorId="4639ED6D" wp14:editId="3756528E">
            <wp:extent cx="5933333" cy="3609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1A" w:rsidRDefault="00673A1A">
      <w:r>
        <w:br w:type="page"/>
      </w:r>
    </w:p>
    <w:p w:rsidR="00673A1A" w:rsidRDefault="00673A1A"/>
    <w:p w:rsidR="000D5792" w:rsidRDefault="00673A1A">
      <w:r>
        <w:t>Low</w:t>
      </w:r>
      <w:r w:rsidR="000D5792">
        <w:t xml:space="preserve"> positive correlation:</w:t>
      </w:r>
      <w:r>
        <w:t xml:space="preserve">  width of ship and draught, length of ship and draught</w:t>
      </w:r>
    </w:p>
    <w:p w:rsidR="000D5792" w:rsidRDefault="000D5792" w:rsidP="000D5792">
      <w:r>
        <w:t>Highly negative correlation: travel time and speed, number of stops and speed</w:t>
      </w:r>
    </w:p>
    <w:p w:rsidR="000D5792" w:rsidRDefault="00673A1A">
      <w:r>
        <w:t>Very low correlation:  travel time and sailing date (month, week number or day of the week)</w:t>
      </w:r>
    </w:p>
    <w:p w:rsidR="00C70253" w:rsidRDefault="000D5792">
      <w:r>
        <w:rPr>
          <w:noProof/>
        </w:rPr>
        <w:drawing>
          <wp:inline distT="0" distB="0" distL="0" distR="0" wp14:anchorId="2F7E5C71" wp14:editId="1DAD39C3">
            <wp:extent cx="5467350" cy="39141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999" cy="392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DCB" w:rsidRDefault="002E0DCB">
      <w:r>
        <w:br w:type="page"/>
      </w:r>
    </w:p>
    <w:p w:rsidR="002E0DCB" w:rsidRDefault="002E0DCB">
      <w:r>
        <w:lastRenderedPageBreak/>
        <w:t xml:space="preserve">Without delay, travel time is about 10 hours from Ningbo to Shanghai.  With 4hrs or more delays, ships are stopping between 5th or 10th hour before approaching Shanghai </w:t>
      </w:r>
      <w:r w:rsidR="00392860">
        <w:t xml:space="preserve">terminal. </w:t>
      </w:r>
    </w:p>
    <w:p w:rsidR="002E0DCB" w:rsidRDefault="00392860">
      <w:r>
        <w:rPr>
          <w:noProof/>
        </w:rPr>
        <w:drawing>
          <wp:anchor distT="0" distB="0" distL="114300" distR="114300" simplePos="0" relativeHeight="251659264" behindDoc="1" locked="0" layoutInCell="1" allowOverlap="1" wp14:anchorId="14BC24D9" wp14:editId="10DE5D8B">
            <wp:simplePos x="0" y="0"/>
            <wp:positionH relativeFrom="column">
              <wp:posOffset>2905125</wp:posOffset>
            </wp:positionH>
            <wp:positionV relativeFrom="paragraph">
              <wp:posOffset>144145</wp:posOffset>
            </wp:positionV>
            <wp:extent cx="3171825" cy="2291080"/>
            <wp:effectExtent l="0" t="0" r="9525" b="0"/>
            <wp:wrapTight wrapText="bothSides">
              <wp:wrapPolygon edited="0">
                <wp:start x="0" y="0"/>
                <wp:lineTo x="0" y="21373"/>
                <wp:lineTo x="21535" y="21373"/>
                <wp:lineTo x="215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0DCB">
        <w:rPr>
          <w:noProof/>
        </w:rPr>
        <w:drawing>
          <wp:anchor distT="0" distB="0" distL="114300" distR="114300" simplePos="0" relativeHeight="251658240" behindDoc="0" locked="0" layoutInCell="1" allowOverlap="1" wp14:anchorId="68233A5B" wp14:editId="2A82B137">
            <wp:simplePos x="0" y="0"/>
            <wp:positionH relativeFrom="margin">
              <wp:align>left</wp:align>
            </wp:positionH>
            <wp:positionV relativeFrom="page">
              <wp:posOffset>1643380</wp:posOffset>
            </wp:positionV>
            <wp:extent cx="2933700" cy="211899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0253" w:rsidRDefault="00C70253"/>
    <w:p w:rsidR="00C70253" w:rsidRDefault="002E0DCB">
      <w:r>
        <w:rPr>
          <w:noProof/>
        </w:rPr>
        <w:drawing>
          <wp:anchor distT="0" distB="0" distL="114300" distR="114300" simplePos="0" relativeHeight="251660288" behindDoc="1" locked="0" layoutInCell="1" allowOverlap="1" wp14:anchorId="3E888C8E" wp14:editId="1784EA52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2962275" cy="2139315"/>
            <wp:effectExtent l="0" t="0" r="9525" b="0"/>
            <wp:wrapTight wrapText="bothSides">
              <wp:wrapPolygon edited="0">
                <wp:start x="0" y="0"/>
                <wp:lineTo x="0" y="21350"/>
                <wp:lineTo x="21531" y="21350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0253" w:rsidRDefault="00C70253"/>
    <w:p w:rsidR="00C70253" w:rsidRDefault="00C70253"/>
    <w:p w:rsidR="00C70253" w:rsidRDefault="00C70253"/>
    <w:p w:rsidR="00C70253" w:rsidRDefault="00C70253"/>
    <w:p w:rsidR="00C70253" w:rsidRDefault="00C70253"/>
    <w:p w:rsidR="00C70253" w:rsidRDefault="00C70253" w:rsidP="000D5792">
      <w:pPr>
        <w:jc w:val="center"/>
      </w:pPr>
    </w:p>
    <w:p w:rsidR="00C70253" w:rsidRDefault="00C70253"/>
    <w:p w:rsidR="000D5792" w:rsidRDefault="000D5792"/>
    <w:p w:rsidR="000D5792" w:rsidRPr="004A0428" w:rsidRDefault="000D5792"/>
    <w:sectPr w:rsidR="000D5792" w:rsidRPr="004A0428" w:rsidSect="00443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6B"/>
    <w:rsid w:val="00034EBA"/>
    <w:rsid w:val="000932C0"/>
    <w:rsid w:val="000D5792"/>
    <w:rsid w:val="000F5270"/>
    <w:rsid w:val="00167FF7"/>
    <w:rsid w:val="001777D4"/>
    <w:rsid w:val="002773EE"/>
    <w:rsid w:val="00283916"/>
    <w:rsid w:val="002E0DCB"/>
    <w:rsid w:val="0038144E"/>
    <w:rsid w:val="00392860"/>
    <w:rsid w:val="00396F82"/>
    <w:rsid w:val="003F576B"/>
    <w:rsid w:val="0041082D"/>
    <w:rsid w:val="0044374F"/>
    <w:rsid w:val="00451B36"/>
    <w:rsid w:val="004A0428"/>
    <w:rsid w:val="004D7F14"/>
    <w:rsid w:val="004E062B"/>
    <w:rsid w:val="005A2EA7"/>
    <w:rsid w:val="005D3008"/>
    <w:rsid w:val="005F264F"/>
    <w:rsid w:val="00611905"/>
    <w:rsid w:val="006533C4"/>
    <w:rsid w:val="00673A1A"/>
    <w:rsid w:val="006C0F6B"/>
    <w:rsid w:val="007355C8"/>
    <w:rsid w:val="00773CB1"/>
    <w:rsid w:val="00811F22"/>
    <w:rsid w:val="0082604D"/>
    <w:rsid w:val="0089628D"/>
    <w:rsid w:val="008968F6"/>
    <w:rsid w:val="008A5355"/>
    <w:rsid w:val="008F7754"/>
    <w:rsid w:val="00914B9E"/>
    <w:rsid w:val="00932797"/>
    <w:rsid w:val="00943F8D"/>
    <w:rsid w:val="009B2CFC"/>
    <w:rsid w:val="009B5D60"/>
    <w:rsid w:val="00A1375D"/>
    <w:rsid w:val="00A75368"/>
    <w:rsid w:val="00B82F24"/>
    <w:rsid w:val="00BB0927"/>
    <w:rsid w:val="00BC1745"/>
    <w:rsid w:val="00BF6B27"/>
    <w:rsid w:val="00C70253"/>
    <w:rsid w:val="00C82F5E"/>
    <w:rsid w:val="00C956D1"/>
    <w:rsid w:val="00DB0D0F"/>
    <w:rsid w:val="00DB3215"/>
    <w:rsid w:val="00DD30FE"/>
    <w:rsid w:val="00E22957"/>
    <w:rsid w:val="00EE213B"/>
    <w:rsid w:val="00F43E39"/>
    <w:rsid w:val="00F61D2C"/>
    <w:rsid w:val="00FC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C01D"/>
  <w15:chartTrackingRefBased/>
  <w15:docId w15:val="{2E75EAE6-282F-40B8-8F82-548271EA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43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1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1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BACOY (ISDC-ISD-OOCLL/SNT)</dc:creator>
  <cp:keywords/>
  <dc:description/>
  <cp:lastModifiedBy>JOSE BACOY (ISDC-ISD-OOCLL/SNT)</cp:lastModifiedBy>
  <cp:revision>5</cp:revision>
  <cp:lastPrinted>2017-05-30T16:44:00Z</cp:lastPrinted>
  <dcterms:created xsi:type="dcterms:W3CDTF">2017-05-29T05:06:00Z</dcterms:created>
  <dcterms:modified xsi:type="dcterms:W3CDTF">2017-06-04T04:28:00Z</dcterms:modified>
</cp:coreProperties>
</file>