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EB708" w14:textId="77777777" w:rsidR="00545632" w:rsidRPr="001B2B97" w:rsidRDefault="00545632" w:rsidP="001B2B97">
      <w:pPr>
        <w:pStyle w:val="Titre"/>
        <w:jc w:val="center"/>
        <w:rPr>
          <w:sz w:val="48"/>
          <w:lang w:val="fr-CA"/>
        </w:rPr>
      </w:pPr>
      <w:r w:rsidRPr="001B2B97">
        <w:rPr>
          <w:sz w:val="48"/>
          <w:lang w:val="fr-CA"/>
        </w:rPr>
        <w:t xml:space="preserve">Agenda réunion </w:t>
      </w:r>
      <w:proofErr w:type="spellStart"/>
      <w:r w:rsidRPr="001B2B97">
        <w:rPr>
          <w:sz w:val="48"/>
          <w:lang w:val="fr-CA"/>
        </w:rPr>
        <w:t>VdM</w:t>
      </w:r>
      <w:proofErr w:type="spellEnd"/>
      <w:r w:rsidRPr="001B2B97">
        <w:rPr>
          <w:sz w:val="48"/>
          <w:lang w:val="fr-CA"/>
        </w:rPr>
        <w:t xml:space="preserve"> Projet Bonaventure</w:t>
      </w:r>
    </w:p>
    <w:p w14:paraId="73D0AB1C" w14:textId="77777777" w:rsidR="00545632" w:rsidRDefault="00545632">
      <w:pPr>
        <w:rPr>
          <w:lang w:val="fr-CA"/>
        </w:rPr>
      </w:pPr>
    </w:p>
    <w:p w14:paraId="27415606" w14:textId="77777777" w:rsidR="00545632" w:rsidRDefault="00545632" w:rsidP="001B2B97">
      <w:pPr>
        <w:jc w:val="right"/>
        <w:rPr>
          <w:lang w:val="fr-CA"/>
        </w:rPr>
      </w:pPr>
      <w:r w:rsidRPr="00545632">
        <w:rPr>
          <w:lang w:val="fr-CA"/>
        </w:rPr>
        <w:t>15 août 11h00 à 12h00</w:t>
      </w:r>
    </w:p>
    <w:p w14:paraId="108DD99B" w14:textId="77777777" w:rsidR="00545632" w:rsidRPr="00545632" w:rsidRDefault="00545632" w:rsidP="001B2B97">
      <w:pPr>
        <w:jc w:val="right"/>
        <w:rPr>
          <w:lang w:val="fr-CA"/>
        </w:rPr>
      </w:pPr>
      <w:r>
        <w:rPr>
          <w:lang w:val="fr-CA"/>
        </w:rPr>
        <w:t>Appel téléphonique</w:t>
      </w:r>
    </w:p>
    <w:p w14:paraId="2CE1D658" w14:textId="77777777" w:rsidR="00545632" w:rsidRPr="00545632" w:rsidRDefault="00545632">
      <w:pPr>
        <w:rPr>
          <w:lang w:val="fr-CA"/>
        </w:rPr>
      </w:pPr>
    </w:p>
    <w:p w14:paraId="6EE8A8EF" w14:textId="77777777" w:rsidR="00545632" w:rsidRDefault="00545632" w:rsidP="00545632">
      <w:pPr>
        <w:pStyle w:val="Pardeliste"/>
        <w:numPr>
          <w:ilvl w:val="0"/>
          <w:numId w:val="1"/>
        </w:numPr>
        <w:rPr>
          <w:lang w:val="fr-CA"/>
        </w:rPr>
      </w:pPr>
      <w:r w:rsidRPr="00545632">
        <w:rPr>
          <w:lang w:val="fr-CA"/>
        </w:rPr>
        <w:t>Rappel du mandat du projet</w:t>
      </w:r>
    </w:p>
    <w:p w14:paraId="6EA5D727" w14:textId="77777777" w:rsidR="00545632" w:rsidRDefault="00964E4B" w:rsidP="00545632">
      <w:pPr>
        <w:pStyle w:val="Par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Identification et survol des documents sources</w:t>
      </w:r>
    </w:p>
    <w:p w14:paraId="6B3BD698" w14:textId="77777777" w:rsidR="00AB1AB0" w:rsidRDefault="0082453C" w:rsidP="00AB1AB0">
      <w:pPr>
        <w:pStyle w:val="Par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Modèles produits</w:t>
      </w:r>
    </w:p>
    <w:p w14:paraId="71A486EB" w14:textId="77777777" w:rsidR="0082453C" w:rsidRDefault="0082453C" w:rsidP="00AB1AB0">
      <w:pPr>
        <w:pStyle w:val="Par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Simulation effectuée</w:t>
      </w:r>
    </w:p>
    <w:p w14:paraId="4FD8CF65" w14:textId="77777777" w:rsidR="0082453C" w:rsidRDefault="0082453C" w:rsidP="00AB1AB0">
      <w:pPr>
        <w:pStyle w:val="Pardeliste"/>
        <w:numPr>
          <w:ilvl w:val="1"/>
          <w:numId w:val="1"/>
        </w:numPr>
        <w:rPr>
          <w:lang w:val="fr-CA"/>
        </w:rPr>
      </w:pPr>
      <w:proofErr w:type="gramStart"/>
      <w:r>
        <w:rPr>
          <w:lang w:val="fr-CA"/>
        </w:rPr>
        <w:t>autres</w:t>
      </w:r>
      <w:proofErr w:type="gramEnd"/>
    </w:p>
    <w:p w14:paraId="4B99306E" w14:textId="77777777" w:rsidR="00964E4B" w:rsidRDefault="00964E4B" w:rsidP="00545632">
      <w:pPr>
        <w:pStyle w:val="Par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Identification des personnes ressources à la </w:t>
      </w:r>
      <w:proofErr w:type="spellStart"/>
      <w:r>
        <w:rPr>
          <w:lang w:val="fr-CA"/>
        </w:rPr>
        <w:t>VdM</w:t>
      </w:r>
      <w:proofErr w:type="spellEnd"/>
    </w:p>
    <w:p w14:paraId="4EE3C487" w14:textId="77777777" w:rsidR="00964E4B" w:rsidRDefault="00964E4B" w:rsidP="00545632">
      <w:pPr>
        <w:pStyle w:val="Par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Cadre de travail (répertoire partagé, modes de communication, </w:t>
      </w:r>
      <w:proofErr w:type="spellStart"/>
      <w:r>
        <w:rPr>
          <w:lang w:val="fr-CA"/>
        </w:rPr>
        <w:t>etc</w:t>
      </w:r>
      <w:proofErr w:type="spellEnd"/>
      <w:r>
        <w:rPr>
          <w:lang w:val="fr-CA"/>
        </w:rPr>
        <w:t>)</w:t>
      </w:r>
    </w:p>
    <w:p w14:paraId="12F73D59" w14:textId="77777777" w:rsidR="00964E4B" w:rsidRDefault="00964E4B" w:rsidP="00545632">
      <w:pPr>
        <w:pStyle w:val="Par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Date de début du projet</w:t>
      </w:r>
    </w:p>
    <w:p w14:paraId="31F92BB1" w14:textId="77777777" w:rsidR="007F20DB" w:rsidRPr="00B566D1" w:rsidRDefault="00964E4B" w:rsidP="00B566D1">
      <w:pPr>
        <w:pStyle w:val="Par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Plan de travail : date des rencontres de validation</w:t>
      </w:r>
    </w:p>
    <w:p w14:paraId="3F0DED28" w14:textId="77777777" w:rsidR="007F20DB" w:rsidRPr="007F20DB" w:rsidRDefault="007F20DB" w:rsidP="007F20DB">
      <w:pPr>
        <w:ind w:firstLine="0"/>
        <w:rPr>
          <w:lang w:val="fr-CA"/>
        </w:rPr>
      </w:pPr>
    </w:p>
    <w:p w14:paraId="144FF8CB" w14:textId="77777777" w:rsidR="00964E4B" w:rsidRPr="00B566D1" w:rsidRDefault="00761872" w:rsidP="00545632">
      <w:pPr>
        <w:pStyle w:val="Pardeliste"/>
        <w:numPr>
          <w:ilvl w:val="0"/>
          <w:numId w:val="1"/>
        </w:numPr>
        <w:rPr>
          <w:lang w:val="fr-CA"/>
        </w:rPr>
      </w:pPr>
      <w:r w:rsidRPr="00B566D1">
        <w:rPr>
          <w:b/>
          <w:lang w:val="fr-CA"/>
        </w:rPr>
        <w:t>Questionnement initial</w:t>
      </w:r>
      <w:r w:rsidR="00B566D1">
        <w:rPr>
          <w:b/>
          <w:lang w:val="fr-CA"/>
        </w:rPr>
        <w:t xml:space="preserve"> et propositions de réponses</w:t>
      </w:r>
      <w:r w:rsidR="007F20DB" w:rsidRPr="00B566D1">
        <w:rPr>
          <w:b/>
          <w:lang w:val="fr-CA"/>
        </w:rPr>
        <w:t> :</w:t>
      </w:r>
    </w:p>
    <w:p w14:paraId="5B082E61" w14:textId="17A76AC0" w:rsidR="00761872" w:rsidRDefault="00761872" w:rsidP="00761872">
      <w:pPr>
        <w:pStyle w:val="Pardeliste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fr-FR"/>
        </w:rPr>
      </w:pPr>
      <w:r>
        <w:rPr>
          <w:rFonts w:ascii="Times New Roman" w:hAnsi="Times New Roman" w:cs="Times New Roman"/>
          <w:color w:val="000000"/>
          <w:lang w:val="fr-FR"/>
        </w:rPr>
        <w:t>Partagez-vous la définition suivante de l’objectif</w:t>
      </w:r>
      <w:r w:rsidR="00023666">
        <w:rPr>
          <w:rFonts w:ascii="Times New Roman" w:hAnsi="Times New Roman" w:cs="Times New Roman"/>
          <w:color w:val="000000"/>
          <w:lang w:val="fr-FR"/>
        </w:rPr>
        <w:t xml:space="preserve"> fonctionnel</w:t>
      </w:r>
      <w:r>
        <w:rPr>
          <w:rFonts w:ascii="Times New Roman" w:hAnsi="Times New Roman" w:cs="Times New Roman"/>
          <w:color w:val="000000"/>
          <w:lang w:val="fr-FR"/>
        </w:rPr>
        <w:t xml:space="preserve"> de</w:t>
      </w:r>
      <w:r w:rsidR="003C014E">
        <w:rPr>
          <w:rFonts w:ascii="Times New Roman" w:hAnsi="Times New Roman" w:cs="Times New Roman"/>
          <w:color w:val="000000"/>
          <w:lang w:val="fr-FR"/>
        </w:rPr>
        <w:t xml:space="preserve"> plus</w:t>
      </w:r>
      <w:r>
        <w:rPr>
          <w:rFonts w:ascii="Times New Roman" w:hAnsi="Times New Roman" w:cs="Times New Roman"/>
          <w:color w:val="000000"/>
          <w:lang w:val="fr-FR"/>
        </w:rPr>
        <w:t xml:space="preserve"> haut niveau du système :  </w:t>
      </w:r>
      <w:r w:rsidRPr="00761872">
        <w:rPr>
          <w:rFonts w:ascii="Times New Roman" w:hAnsi="Times New Roman" w:cs="Times New Roman"/>
          <w:b/>
          <w:color w:val="000000"/>
          <w:lang w:val="fr-FR"/>
        </w:rPr>
        <w:t>permettre aux véhicules présents dans le tunnel d’en sortir</w:t>
      </w:r>
    </w:p>
    <w:p w14:paraId="63E826A3" w14:textId="77777777" w:rsidR="0010450F" w:rsidRDefault="00A11B53" w:rsidP="0010450F">
      <w:pPr>
        <w:pStyle w:val="Pardeliste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fr-FR"/>
        </w:rPr>
      </w:pPr>
      <w:r>
        <w:rPr>
          <w:rFonts w:ascii="Times New Roman" w:hAnsi="Times New Roman" w:cs="Times New Roman"/>
          <w:color w:val="000000"/>
          <w:lang w:val="fr-FR"/>
        </w:rPr>
        <w:t xml:space="preserve">En dehors du </w:t>
      </w:r>
      <w:r w:rsidR="0010450F">
        <w:rPr>
          <w:rFonts w:ascii="Times New Roman" w:hAnsi="Times New Roman" w:cs="Times New Roman"/>
          <w:color w:val="000000"/>
          <w:lang w:val="fr-FR"/>
        </w:rPr>
        <w:t xml:space="preserve">système de détection décrit dans le document </w:t>
      </w:r>
      <w:r w:rsidR="0010450F" w:rsidRPr="0010450F">
        <w:rPr>
          <w:rFonts w:ascii="Times New Roman" w:hAnsi="Times New Roman" w:cs="Times New Roman"/>
          <w:i/>
          <w:color w:val="000000"/>
          <w:lang w:val="fr-FR"/>
        </w:rPr>
        <w:t>Description fonctionnelle du système DAI révision 03.pdf</w:t>
      </w:r>
      <w:r>
        <w:rPr>
          <w:rFonts w:ascii="Times New Roman" w:hAnsi="Times New Roman" w:cs="Times New Roman"/>
          <w:color w:val="000000"/>
          <w:lang w:val="fr-FR"/>
        </w:rPr>
        <w:t xml:space="preserve">, quels sont les autres composants </w:t>
      </w:r>
      <w:r w:rsidR="0010450F">
        <w:rPr>
          <w:rFonts w:ascii="Times New Roman" w:hAnsi="Times New Roman" w:cs="Times New Roman"/>
          <w:color w:val="000000"/>
          <w:lang w:val="fr-FR"/>
        </w:rPr>
        <w:t xml:space="preserve">  du système de transport intelligent ?</w:t>
      </w:r>
      <w:r>
        <w:rPr>
          <w:rFonts w:ascii="Times New Roman" w:hAnsi="Times New Roman" w:cs="Times New Roman"/>
          <w:color w:val="000000"/>
          <w:lang w:val="fr-FR"/>
        </w:rPr>
        <w:t xml:space="preserve"> Peut-on avoir accès à leur description ?</w:t>
      </w:r>
    </w:p>
    <w:p w14:paraId="5C1F2E87" w14:textId="77777777" w:rsidR="007F20DB" w:rsidRPr="007F7B80" w:rsidRDefault="007F20DB" w:rsidP="007F7B80">
      <w:pPr>
        <w:pStyle w:val="Pardeliste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fr-FR"/>
        </w:rPr>
      </w:pPr>
      <w:r>
        <w:rPr>
          <w:rFonts w:ascii="Times New Roman" w:hAnsi="Times New Roman" w:cs="Times New Roman"/>
          <w:color w:val="000000"/>
          <w:lang w:val="fr-FR"/>
        </w:rPr>
        <w:t>Comment se définit la sécurisation du trajet d’un usager</w:t>
      </w:r>
      <w:r w:rsidR="0079418D">
        <w:rPr>
          <w:rFonts w:ascii="Times New Roman" w:hAnsi="Times New Roman" w:cs="Times New Roman"/>
          <w:color w:val="000000"/>
          <w:lang w:val="fr-FR"/>
        </w:rPr>
        <w:t xml:space="preserve"> ? Ou </w:t>
      </w:r>
      <w:r>
        <w:rPr>
          <w:rFonts w:ascii="Times New Roman" w:hAnsi="Times New Roman" w:cs="Times New Roman"/>
          <w:color w:val="000000"/>
          <w:lang w:val="fr-FR"/>
        </w:rPr>
        <w:t xml:space="preserve">quelles sont les contraintes de sécurité du </w:t>
      </w:r>
      <w:r w:rsidR="0079418D">
        <w:rPr>
          <w:rFonts w:ascii="Times New Roman" w:hAnsi="Times New Roman" w:cs="Times New Roman"/>
          <w:color w:val="000000"/>
          <w:lang w:val="fr-FR"/>
        </w:rPr>
        <w:t>STI ?</w:t>
      </w:r>
      <w:r w:rsidR="001008FD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7F7B80">
        <w:rPr>
          <w:rFonts w:ascii="Times New Roman" w:hAnsi="Times New Roman" w:cs="Times New Roman"/>
          <w:color w:val="000000"/>
          <w:lang w:val="fr-FR"/>
        </w:rPr>
        <w:t xml:space="preserve">Quels sont les critères à considérer </w:t>
      </w:r>
      <w:r w:rsidR="007F7B80" w:rsidRPr="007F7B80">
        <w:rPr>
          <w:rFonts w:ascii="Times New Roman" w:hAnsi="Times New Roman" w:cs="Times New Roman"/>
          <w:color w:val="000000" w:themeColor="text1"/>
          <w:lang w:val="fr-FR"/>
        </w:rPr>
        <w:t>(</w:t>
      </w:r>
      <w:proofErr w:type="spellStart"/>
      <w:r w:rsidR="00DF1A9B" w:rsidRPr="00DF1A9B">
        <w:rPr>
          <w:b/>
          <w:lang w:val="fr-CA"/>
        </w:rPr>
        <w:t>eg</w:t>
      </w:r>
      <w:proofErr w:type="spellEnd"/>
      <w:r w:rsidR="00DF1A9B" w:rsidRPr="00DF1A9B">
        <w:rPr>
          <w:b/>
          <w:lang w:val="fr-CA"/>
        </w:rPr>
        <w:t> :</w:t>
      </w:r>
      <w:r w:rsidR="00DF1A9B">
        <w:rPr>
          <w:lang w:val="fr-CA"/>
        </w:rPr>
        <w:t xml:space="preserve"> </w:t>
      </w:r>
      <w:r w:rsidRPr="007F7B80">
        <w:rPr>
          <w:rFonts w:ascii="Times New Roman" w:hAnsi="Times New Roman" w:cs="Times New Roman"/>
          <w:color w:val="000000" w:themeColor="text1"/>
          <w:lang w:val="fr-FR"/>
        </w:rPr>
        <w:t>n</w:t>
      </w:r>
      <w:r w:rsidR="007F7B80" w:rsidRPr="007F7B80">
        <w:rPr>
          <w:rFonts w:ascii="Times New Roman" w:hAnsi="Times New Roman" w:cs="Times New Roman"/>
          <w:color w:val="000000" w:themeColor="text1"/>
          <w:lang w:val="fr-FR"/>
        </w:rPr>
        <w:t>om</w:t>
      </w:r>
      <w:r w:rsidRPr="007F7B80">
        <w:rPr>
          <w:rFonts w:ascii="Times New Roman" w:hAnsi="Times New Roman" w:cs="Times New Roman"/>
          <w:color w:val="000000" w:themeColor="text1"/>
          <w:lang w:val="fr-FR"/>
        </w:rPr>
        <w:t>bre d’accidents, n</w:t>
      </w:r>
      <w:r w:rsidR="007F7B80" w:rsidRPr="007F7B80">
        <w:rPr>
          <w:rFonts w:ascii="Times New Roman" w:hAnsi="Times New Roman" w:cs="Times New Roman"/>
          <w:color w:val="000000" w:themeColor="text1"/>
          <w:lang w:val="fr-FR"/>
        </w:rPr>
        <w:t>om</w:t>
      </w:r>
      <w:r w:rsidRPr="007F7B80">
        <w:rPr>
          <w:rFonts w:ascii="Times New Roman" w:hAnsi="Times New Roman" w:cs="Times New Roman"/>
          <w:color w:val="000000" w:themeColor="text1"/>
          <w:lang w:val="fr-FR"/>
        </w:rPr>
        <w:t>bre de plaintes, délai de sortie du tunnel, longueur moyenne des congestions</w:t>
      </w:r>
      <w:r w:rsidR="007F7B80" w:rsidRPr="007F7B80">
        <w:rPr>
          <w:rFonts w:ascii="Times New Roman" w:hAnsi="Times New Roman" w:cs="Times New Roman"/>
          <w:color w:val="000000" w:themeColor="text1"/>
          <w:lang w:val="fr-FR"/>
        </w:rPr>
        <w:t>, …)</w:t>
      </w:r>
      <w:r w:rsidR="007F7B80">
        <w:rPr>
          <w:rFonts w:ascii="Times New Roman" w:hAnsi="Times New Roman" w:cs="Times New Roman"/>
          <w:color w:val="000000" w:themeColor="text1"/>
          <w:lang w:val="fr-FR"/>
        </w:rPr>
        <w:t> ?</w:t>
      </w:r>
    </w:p>
    <w:p w14:paraId="3348DFCA" w14:textId="77777777" w:rsidR="007F20DB" w:rsidRPr="00DF1A9B" w:rsidRDefault="007F7B80" w:rsidP="007F7B80">
      <w:pPr>
        <w:pStyle w:val="Pardeliste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FR"/>
        </w:rPr>
        <w:t xml:space="preserve">En ce qui concerne la contrainte relative au fonctionnement du </w:t>
      </w:r>
      <w:r w:rsidR="007F20DB" w:rsidRPr="007F20DB">
        <w:rPr>
          <w:rFonts w:ascii="Times New Roman" w:hAnsi="Times New Roman" w:cs="Times New Roman"/>
          <w:color w:val="000000"/>
          <w:lang w:val="fr-FR"/>
        </w:rPr>
        <w:t xml:space="preserve">réseau routier municipal </w:t>
      </w:r>
      <w:r>
        <w:rPr>
          <w:rFonts w:ascii="Times New Roman" w:hAnsi="Times New Roman" w:cs="Times New Roman"/>
          <w:color w:val="000000"/>
          <w:lang w:val="fr-FR"/>
        </w:rPr>
        <w:t>dont la qualité de l’offre doit minimalement être maintenu</w:t>
      </w:r>
      <w:r w:rsidR="00BD1788">
        <w:rPr>
          <w:rFonts w:ascii="Times New Roman" w:hAnsi="Times New Roman" w:cs="Times New Roman"/>
          <w:color w:val="000000"/>
          <w:lang w:val="fr-FR"/>
        </w:rPr>
        <w:t>e (</w:t>
      </w:r>
      <w:r w:rsidR="007F20DB" w:rsidRPr="007F20DB">
        <w:rPr>
          <w:rFonts w:ascii="Times New Roman" w:hAnsi="Times New Roman" w:cs="Times New Roman"/>
          <w:color w:val="000000"/>
          <w:lang w:val="fr-FR"/>
        </w:rPr>
        <w:t>transport collectif et actif</w:t>
      </w:r>
      <w:r w:rsidR="00BD1788">
        <w:rPr>
          <w:rFonts w:ascii="Times New Roman" w:hAnsi="Times New Roman" w:cs="Times New Roman"/>
          <w:color w:val="000000"/>
          <w:lang w:val="fr-FR"/>
        </w:rPr>
        <w:t>)</w:t>
      </w:r>
      <w:r>
        <w:rPr>
          <w:rFonts w:ascii="Times New Roman" w:hAnsi="Times New Roman" w:cs="Times New Roman"/>
          <w:color w:val="000000"/>
          <w:lang w:val="fr-FR"/>
        </w:rPr>
        <w:t>,</w:t>
      </w:r>
      <w:r w:rsidRPr="007F7B80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7F20DB" w:rsidRPr="007F7B80">
        <w:rPr>
          <w:rFonts w:ascii="Times New Roman" w:hAnsi="Times New Roman" w:cs="Times New Roman"/>
          <w:color w:val="000000" w:themeColor="text1"/>
          <w:lang w:val="fr-FR"/>
        </w:rPr>
        <w:t>comment</w:t>
      </w:r>
      <w:r w:rsidRPr="007F7B80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7F20DB" w:rsidRPr="007F7B80">
        <w:rPr>
          <w:rFonts w:ascii="Times New Roman" w:hAnsi="Times New Roman" w:cs="Times New Roman"/>
          <w:color w:val="000000" w:themeColor="text1"/>
          <w:lang w:val="fr-FR"/>
        </w:rPr>
        <w:t>caractériser la fonctionnalité actuelle du réseau (</w:t>
      </w:r>
      <w:proofErr w:type="spellStart"/>
      <w:r w:rsidR="00DF1A9B" w:rsidRPr="00DF1A9B">
        <w:rPr>
          <w:b/>
          <w:lang w:val="fr-CA"/>
        </w:rPr>
        <w:t>eg</w:t>
      </w:r>
      <w:proofErr w:type="spellEnd"/>
      <w:r w:rsidR="00DF1A9B" w:rsidRPr="00DF1A9B">
        <w:rPr>
          <w:b/>
          <w:lang w:val="fr-CA"/>
        </w:rPr>
        <w:t> :</w:t>
      </w:r>
      <w:r w:rsidR="00DF1A9B">
        <w:rPr>
          <w:lang w:val="fr-CA"/>
        </w:rPr>
        <w:t xml:space="preserve"> </w:t>
      </w:r>
      <w:r w:rsidR="007F20DB" w:rsidRPr="007F7B80">
        <w:rPr>
          <w:rFonts w:ascii="Times New Roman" w:hAnsi="Times New Roman" w:cs="Times New Roman"/>
          <w:color w:val="000000" w:themeColor="text1"/>
          <w:lang w:val="fr-FR"/>
        </w:rPr>
        <w:t>n</w:t>
      </w:r>
      <w:r w:rsidRPr="007F7B80">
        <w:rPr>
          <w:rFonts w:ascii="Times New Roman" w:hAnsi="Times New Roman" w:cs="Times New Roman"/>
          <w:color w:val="000000" w:themeColor="text1"/>
          <w:lang w:val="fr-FR"/>
        </w:rPr>
        <w:t>ombre de bus par tranche horaire</w:t>
      </w:r>
      <w:r w:rsidR="007F20DB" w:rsidRPr="007F7B80">
        <w:rPr>
          <w:rFonts w:ascii="Times New Roman" w:hAnsi="Times New Roman" w:cs="Times New Roman"/>
          <w:color w:val="000000" w:themeColor="text1"/>
          <w:lang w:val="fr-FR"/>
        </w:rPr>
        <w:t>, n</w:t>
      </w:r>
      <w:r w:rsidRPr="007F7B80">
        <w:rPr>
          <w:rFonts w:ascii="Times New Roman" w:hAnsi="Times New Roman" w:cs="Times New Roman"/>
          <w:color w:val="000000" w:themeColor="text1"/>
          <w:lang w:val="fr-FR"/>
        </w:rPr>
        <w:t>om</w:t>
      </w:r>
      <w:r w:rsidR="007F20DB" w:rsidRPr="007F7B80">
        <w:rPr>
          <w:rFonts w:ascii="Times New Roman" w:hAnsi="Times New Roman" w:cs="Times New Roman"/>
          <w:color w:val="000000" w:themeColor="text1"/>
          <w:lang w:val="fr-FR"/>
        </w:rPr>
        <w:t>bre de bus en retard, …) ? Quelles sont les valeurs caractéristiques actuelles ?</w:t>
      </w:r>
    </w:p>
    <w:p w14:paraId="0DBE0DB2" w14:textId="3BBC0083" w:rsidR="007F20DB" w:rsidRDefault="00DF1A9B" w:rsidP="00DF1A9B">
      <w:pPr>
        <w:pStyle w:val="Pardeliste"/>
        <w:numPr>
          <w:ilvl w:val="0"/>
          <w:numId w:val="2"/>
        </w:numPr>
        <w:autoSpaceDE w:val="0"/>
        <w:autoSpaceDN w:val="0"/>
        <w:adjustRightInd w:val="0"/>
        <w:rPr>
          <w:lang w:val="fr-CA"/>
        </w:rPr>
      </w:pPr>
      <w:r>
        <w:rPr>
          <w:rFonts w:ascii="Times New Roman" w:hAnsi="Times New Roman" w:cs="Times New Roman"/>
          <w:color w:val="000000" w:themeColor="text1"/>
          <w:lang w:val="fr-FR"/>
        </w:rPr>
        <w:lastRenderedPageBreak/>
        <w:t>Est-il possible d’avoir un descriptif de toutes</w:t>
      </w:r>
      <w:r w:rsidR="00FF609A">
        <w:rPr>
          <w:rFonts w:ascii="Times New Roman" w:hAnsi="Times New Roman" w:cs="Times New Roman"/>
          <w:color w:val="000000" w:themeColor="text1"/>
          <w:lang w:val="fr-FR"/>
        </w:rPr>
        <w:t xml:space="preserve"> les</w:t>
      </w:r>
      <w:r w:rsidR="005D5A7C">
        <w:rPr>
          <w:rFonts w:ascii="Times New Roman" w:hAnsi="Times New Roman" w:cs="Times New Roman"/>
          <w:color w:val="000000" w:themeColor="text1"/>
          <w:lang w:val="fr-FR"/>
        </w:rPr>
        <w:t xml:space="preserve"> (ou des principales)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alternatives </w:t>
      </w:r>
      <w:r w:rsidR="00FF609A">
        <w:rPr>
          <w:rFonts w:ascii="Times New Roman" w:hAnsi="Times New Roman" w:cs="Times New Roman"/>
          <w:color w:val="000000" w:themeColor="text1"/>
          <w:lang w:val="fr-FR"/>
        </w:rPr>
        <w:t>possibles relativement aux choix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qui ont été </w:t>
      </w:r>
      <w:r w:rsidR="00FF609A">
        <w:rPr>
          <w:rFonts w:ascii="Times New Roman" w:hAnsi="Times New Roman" w:cs="Times New Roman"/>
          <w:color w:val="000000" w:themeColor="text1"/>
          <w:lang w:val="fr-FR"/>
        </w:rPr>
        <w:t>effectués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afin d’arriver au STI dans sa conception actuelle ? Quels sont les critères ou scénarios d’évaluation qui ont été considérés dans le cadre de ces choix ?</w:t>
      </w:r>
      <w:r w:rsidR="0018047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7F20DB">
        <w:rPr>
          <w:lang w:val="fr-CA"/>
        </w:rPr>
        <w:t>(</w:t>
      </w:r>
      <w:proofErr w:type="spellStart"/>
      <w:proofErr w:type="gramStart"/>
      <w:r w:rsidR="007F20DB" w:rsidRPr="00DF1A9B">
        <w:rPr>
          <w:b/>
          <w:lang w:val="fr-CA"/>
        </w:rPr>
        <w:t>eg</w:t>
      </w:r>
      <w:proofErr w:type="spellEnd"/>
      <w:proofErr w:type="gramEnd"/>
      <w:r w:rsidR="007F20DB" w:rsidRPr="00DF1A9B">
        <w:rPr>
          <w:b/>
          <w:lang w:val="fr-CA"/>
        </w:rPr>
        <w:t> :</w:t>
      </w:r>
      <w:r w:rsidR="007F20DB">
        <w:rPr>
          <w:lang w:val="fr-CA"/>
        </w:rPr>
        <w:t xml:space="preserve"> quels sont les autres outils de d</w:t>
      </w:r>
      <w:r w:rsidR="00FF609A">
        <w:rPr>
          <w:lang w:val="fr-CA"/>
        </w:rPr>
        <w:t>étection possibles autre que le type de caméra ou de PMV</w:t>
      </w:r>
      <w:r w:rsidR="007F20DB">
        <w:rPr>
          <w:lang w:val="fr-CA"/>
        </w:rPr>
        <w:t xml:space="preserve"> choisi ?)</w:t>
      </w:r>
    </w:p>
    <w:p w14:paraId="1D0DCDB2" w14:textId="0C55FD15" w:rsidR="00CA58F4" w:rsidRDefault="00CA58F4" w:rsidP="00DF1A9B">
      <w:pPr>
        <w:pStyle w:val="Pardeliste"/>
        <w:numPr>
          <w:ilvl w:val="0"/>
          <w:numId w:val="2"/>
        </w:numPr>
        <w:autoSpaceDE w:val="0"/>
        <w:autoSpaceDN w:val="0"/>
        <w:adjustRightInd w:val="0"/>
        <w:rPr>
          <w:lang w:val="fr-CA"/>
        </w:rPr>
      </w:pPr>
      <w:r>
        <w:rPr>
          <w:rFonts w:ascii="Times New Roman" w:hAnsi="Times New Roman" w:cs="Times New Roman"/>
          <w:color w:val="000000" w:themeColor="text1"/>
          <w:lang w:val="fr-FR"/>
        </w:rPr>
        <w:t>Comment en êtes-vous arrivés au choix du nombre des composants</w:t>
      </w:r>
      <w:r w:rsidR="00BC14CB">
        <w:rPr>
          <w:rFonts w:ascii="Times New Roman" w:hAnsi="Times New Roman" w:cs="Times New Roman"/>
          <w:color w:val="000000" w:themeColor="text1"/>
          <w:lang w:val="fr-FR"/>
        </w:rPr>
        <w:t xml:space="preserve"> et de leur emplacement</w:t>
      </w:r>
      <w:r>
        <w:rPr>
          <w:rFonts w:ascii="Times New Roman" w:hAnsi="Times New Roman" w:cs="Times New Roman"/>
          <w:color w:val="000000" w:themeColor="text1"/>
          <w:lang w:val="fr-FR"/>
        </w:rPr>
        <w:t> ?</w:t>
      </w:r>
      <w:r w:rsidR="001F57DC">
        <w:rPr>
          <w:rFonts w:ascii="Times New Roman" w:hAnsi="Times New Roman" w:cs="Times New Roman"/>
          <w:color w:val="000000" w:themeColor="text1"/>
          <w:lang w:val="fr-FR"/>
        </w:rPr>
        <w:t xml:space="preserve"> Avez-vous également utilisé</w:t>
      </w:r>
      <w:r w:rsidR="00352C72">
        <w:rPr>
          <w:rFonts w:ascii="Times New Roman" w:hAnsi="Times New Roman" w:cs="Times New Roman"/>
          <w:color w:val="000000" w:themeColor="text1"/>
          <w:lang w:val="fr-FR"/>
        </w:rPr>
        <w:t xml:space="preserve"> l’outil VISSIM ?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lang w:val="fr-FR"/>
        </w:rPr>
        <w:t>eg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lang w:val="fr-FR"/>
        </w:rPr>
        <w:t xml:space="preserve"> : </w:t>
      </w:r>
      <w:r>
        <w:rPr>
          <w:rFonts w:ascii="Times New Roman" w:hAnsi="Times New Roman" w:cs="Times New Roman"/>
          <w:color w:val="000000" w:themeColor="text1"/>
          <w:lang w:val="fr-FR"/>
        </w:rPr>
        <w:t>11 caméras et 2 PMV)</w:t>
      </w:r>
    </w:p>
    <w:p w14:paraId="4F2019D0" w14:textId="77777777" w:rsidR="00F55664" w:rsidRDefault="00F55664" w:rsidP="00DF1A9B">
      <w:pPr>
        <w:pStyle w:val="Pardeliste"/>
        <w:numPr>
          <w:ilvl w:val="0"/>
          <w:numId w:val="2"/>
        </w:numPr>
        <w:autoSpaceDE w:val="0"/>
        <w:autoSpaceDN w:val="0"/>
        <w:adjustRightInd w:val="0"/>
        <w:rPr>
          <w:lang w:val="fr-CA"/>
        </w:rPr>
      </w:pPr>
      <w:r>
        <w:rPr>
          <w:rFonts w:ascii="Times New Roman" w:hAnsi="Times New Roman" w:cs="Times New Roman"/>
          <w:color w:val="000000" w:themeColor="text1"/>
          <w:lang w:val="fr-FR"/>
        </w:rPr>
        <w:t xml:space="preserve">Avez-vous un descriptif des hypothèses qui ont été considérées dans le cadre de la conception du STI </w:t>
      </w:r>
      <w:r>
        <w:rPr>
          <w:lang w:val="fr-CA"/>
        </w:rPr>
        <w:t>(</w:t>
      </w:r>
      <w:proofErr w:type="spellStart"/>
      <w:r>
        <w:rPr>
          <w:b/>
          <w:lang w:val="fr-CA"/>
        </w:rPr>
        <w:t>eg</w:t>
      </w:r>
      <w:proofErr w:type="spellEnd"/>
      <w:r>
        <w:rPr>
          <w:b/>
          <w:lang w:val="fr-CA"/>
        </w:rPr>
        <w:t xml:space="preserve"> : </w:t>
      </w:r>
      <w:r>
        <w:rPr>
          <w:lang w:val="fr-CA"/>
        </w:rPr>
        <w:t>quelle réaction est attendue d’un usager à l’affichage d’un certain message à travers un PMV ?)</w:t>
      </w:r>
      <w:r>
        <w:rPr>
          <w:rFonts w:ascii="Times New Roman" w:hAnsi="Times New Roman" w:cs="Times New Roman"/>
          <w:color w:val="000000" w:themeColor="text1"/>
          <w:lang w:val="fr-FR"/>
        </w:rPr>
        <w:t> ?</w:t>
      </w:r>
      <w:r>
        <w:rPr>
          <w:lang w:val="fr-CA"/>
        </w:rPr>
        <w:t xml:space="preserve"> Ou quelle est la personne ressource à contacter afin de valider l’une ou l’autre des hypothèses que nous pourrions considérer ?</w:t>
      </w:r>
    </w:p>
    <w:p w14:paraId="1D8B2A97" w14:textId="77777777" w:rsidR="004B1319" w:rsidRPr="00A22102" w:rsidRDefault="00F55664" w:rsidP="00F55664">
      <w:pPr>
        <w:pStyle w:val="Pardeliste"/>
        <w:numPr>
          <w:ilvl w:val="0"/>
          <w:numId w:val="2"/>
        </w:numPr>
        <w:autoSpaceDE w:val="0"/>
        <w:autoSpaceDN w:val="0"/>
        <w:adjustRightInd w:val="0"/>
        <w:rPr>
          <w:lang w:val="fr-CA"/>
        </w:rPr>
      </w:pPr>
      <w:r>
        <w:rPr>
          <w:lang w:val="fr-CA"/>
        </w:rPr>
        <w:t xml:space="preserve">Quels sont les critères de validation du système ? Doit-on considérer les critères du tableau de la page 18 du document </w:t>
      </w:r>
      <w:r w:rsidRPr="0010450F">
        <w:rPr>
          <w:rFonts w:ascii="Times New Roman" w:hAnsi="Times New Roman" w:cs="Times New Roman"/>
          <w:i/>
          <w:color w:val="000000"/>
          <w:lang w:val="fr-FR"/>
        </w:rPr>
        <w:t>Description fonctionnelle du système DAI révision 03.pdf</w:t>
      </w:r>
      <w:r>
        <w:rPr>
          <w:rFonts w:ascii="Times New Roman" w:hAnsi="Times New Roman" w:cs="Times New Roman"/>
          <w:i/>
          <w:color w:val="000000"/>
          <w:lang w:val="fr-FR"/>
        </w:rPr>
        <w:t> </w:t>
      </w:r>
      <w:r>
        <w:rPr>
          <w:rFonts w:ascii="Times New Roman" w:hAnsi="Times New Roman" w:cs="Times New Roman"/>
          <w:color w:val="000000"/>
          <w:lang w:val="fr-FR"/>
        </w:rPr>
        <w:t>(s’accorder sur leur signification exacte) ? Doit-on considérer les scénarios de test des pages 30+ ?</w:t>
      </w:r>
    </w:p>
    <w:p w14:paraId="4DF72D75" w14:textId="77777777" w:rsidR="00877EB2" w:rsidRPr="00F55664" w:rsidRDefault="00877EB2" w:rsidP="00F55664">
      <w:pPr>
        <w:pStyle w:val="Pardeliste"/>
        <w:numPr>
          <w:ilvl w:val="0"/>
          <w:numId w:val="2"/>
        </w:numPr>
        <w:autoSpaceDE w:val="0"/>
        <w:autoSpaceDN w:val="0"/>
        <w:adjustRightInd w:val="0"/>
        <w:rPr>
          <w:lang w:val="fr-CA"/>
        </w:rPr>
      </w:pPr>
      <w:bookmarkStart w:id="0" w:name="_GoBack"/>
      <w:bookmarkEnd w:id="0"/>
    </w:p>
    <w:sectPr w:rsidR="00877EB2" w:rsidRPr="00F55664" w:rsidSect="009830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47D98"/>
    <w:multiLevelType w:val="hybridMultilevel"/>
    <w:tmpl w:val="0B2623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BC90016"/>
    <w:multiLevelType w:val="hybridMultilevel"/>
    <w:tmpl w:val="DFA660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4076B"/>
    <w:multiLevelType w:val="hybridMultilevel"/>
    <w:tmpl w:val="5CCECFB2"/>
    <w:lvl w:ilvl="0" w:tplc="4B4CF7A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32"/>
    <w:rsid w:val="00023666"/>
    <w:rsid w:val="000D0DEA"/>
    <w:rsid w:val="001008FD"/>
    <w:rsid w:val="0010450F"/>
    <w:rsid w:val="00175FB1"/>
    <w:rsid w:val="00180471"/>
    <w:rsid w:val="001B06F7"/>
    <w:rsid w:val="001B2B97"/>
    <w:rsid w:val="001F57DC"/>
    <w:rsid w:val="002A377D"/>
    <w:rsid w:val="002E43AE"/>
    <w:rsid w:val="00352C72"/>
    <w:rsid w:val="003C014E"/>
    <w:rsid w:val="004B1319"/>
    <w:rsid w:val="00545632"/>
    <w:rsid w:val="0057787E"/>
    <w:rsid w:val="005D5A7C"/>
    <w:rsid w:val="005F0B6B"/>
    <w:rsid w:val="00761872"/>
    <w:rsid w:val="0079418D"/>
    <w:rsid w:val="007B593A"/>
    <w:rsid w:val="007F20DB"/>
    <w:rsid w:val="007F7B80"/>
    <w:rsid w:val="0082453C"/>
    <w:rsid w:val="0086460C"/>
    <w:rsid w:val="00877EB2"/>
    <w:rsid w:val="009435EB"/>
    <w:rsid w:val="00964E4B"/>
    <w:rsid w:val="00983070"/>
    <w:rsid w:val="009E032E"/>
    <w:rsid w:val="00A11B53"/>
    <w:rsid w:val="00A22102"/>
    <w:rsid w:val="00AB1AB0"/>
    <w:rsid w:val="00B43FC5"/>
    <w:rsid w:val="00B566D1"/>
    <w:rsid w:val="00BC14CB"/>
    <w:rsid w:val="00BD1788"/>
    <w:rsid w:val="00C15A94"/>
    <w:rsid w:val="00C20AD1"/>
    <w:rsid w:val="00CA58F4"/>
    <w:rsid w:val="00CB56F4"/>
    <w:rsid w:val="00DF1A9B"/>
    <w:rsid w:val="00E14A4B"/>
    <w:rsid w:val="00F55664"/>
    <w:rsid w:val="00FF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707B5"/>
  <w14:defaultImageDpi w14:val="32767"/>
  <w15:chartTrackingRefBased/>
  <w15:docId w15:val="{09B6D3D4-3DDB-E846-BF32-E6A1D26D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B97"/>
    <w:pPr>
      <w:spacing w:line="360" w:lineRule="auto"/>
      <w:ind w:firstLine="709"/>
      <w:jc w:val="both"/>
    </w:pPr>
    <w:rPr>
      <w:rFonts w:ascii="Times" w:hAnsi="Times"/>
      <w:lang w:val="en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5456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B2B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1B2B9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2B9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404</Words>
  <Characters>2227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Frappier</dc:creator>
  <cp:keywords/>
  <dc:description/>
  <cp:lastModifiedBy>Regine Laleau</cp:lastModifiedBy>
  <cp:revision>6</cp:revision>
  <dcterms:created xsi:type="dcterms:W3CDTF">2018-08-15T14:10:00Z</dcterms:created>
  <dcterms:modified xsi:type="dcterms:W3CDTF">2018-08-15T14:48:00Z</dcterms:modified>
</cp:coreProperties>
</file>