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8ECB1E" w14:textId="77777777" w:rsidR="003A743B" w:rsidRPr="003A743B" w:rsidRDefault="003A743B" w:rsidP="003A743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743B">
        <w:rPr>
          <w:rFonts w:ascii="Times New Roman" w:eastAsia="Times New Roman" w:hAnsi="Times New Roman" w:cs="Times New Roman"/>
          <w:b/>
          <w:bCs/>
          <w:kern w:val="36"/>
          <w:sz w:val="48"/>
          <w:szCs w:val="48"/>
          <w14:ligatures w14:val="none"/>
        </w:rPr>
        <w:t>ECONOMIC JUSTICE FORUM</w:t>
      </w:r>
    </w:p>
    <w:p w14:paraId="551320BA" w14:textId="77777777" w:rsidR="003A743B" w:rsidRPr="003A743B" w:rsidRDefault="003A743B" w:rsidP="003A74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743B">
        <w:rPr>
          <w:rFonts w:ascii="Times New Roman" w:eastAsia="Times New Roman" w:hAnsi="Times New Roman" w:cs="Times New Roman"/>
          <w:b/>
          <w:bCs/>
          <w:kern w:val="0"/>
          <w:sz w:val="36"/>
          <w:szCs w:val="36"/>
          <w14:ligatures w14:val="none"/>
        </w:rPr>
        <w:t>Equity • Justice • Prosperity</w:t>
      </w:r>
    </w:p>
    <w:p w14:paraId="59DB6FD0" w14:textId="77777777" w:rsidR="003A743B" w:rsidRPr="003A743B" w:rsidRDefault="003A743B" w:rsidP="003A74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43B">
        <w:rPr>
          <w:rFonts w:ascii="Times New Roman" w:eastAsia="Times New Roman" w:hAnsi="Times New Roman" w:cs="Times New Roman"/>
          <w:b/>
          <w:bCs/>
          <w:kern w:val="0"/>
          <w:sz w:val="27"/>
          <w:szCs w:val="27"/>
          <w14:ligatures w14:val="none"/>
        </w:rPr>
        <w:t>Vision</w:t>
      </w:r>
    </w:p>
    <w:p w14:paraId="525D5C26" w14:textId="77777777" w:rsidR="003A743B" w:rsidRPr="003A743B" w:rsidRDefault="003A743B" w:rsidP="003A743B">
      <w:pPr>
        <w:spacing w:before="100" w:beforeAutospacing="1" w:after="100" w:afterAutospacing="1" w:line="240" w:lineRule="auto"/>
        <w:rPr>
          <w:rFonts w:ascii="Times New Roman" w:hAnsi="Times New Roman" w:cs="Times New Roman"/>
          <w:kern w:val="0"/>
          <w14:ligatures w14:val="none"/>
        </w:rPr>
      </w:pPr>
      <w:r w:rsidRPr="003A743B">
        <w:rPr>
          <w:rFonts w:ascii="Times New Roman" w:hAnsi="Times New Roman" w:cs="Times New Roman"/>
          <w:b/>
          <w:bCs/>
          <w:kern w:val="0"/>
          <w14:ligatures w14:val="none"/>
        </w:rPr>
        <w:t>Economic Justice for All.</w:t>
      </w:r>
    </w:p>
    <w:p w14:paraId="62A4F29F" w14:textId="77777777" w:rsidR="003A743B" w:rsidRPr="003A743B" w:rsidRDefault="003A743B" w:rsidP="003A74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43B">
        <w:rPr>
          <w:rFonts w:ascii="Times New Roman" w:eastAsia="Times New Roman" w:hAnsi="Times New Roman" w:cs="Times New Roman"/>
          <w:b/>
          <w:bCs/>
          <w:kern w:val="0"/>
          <w:sz w:val="27"/>
          <w:szCs w:val="27"/>
          <w14:ligatures w14:val="none"/>
        </w:rPr>
        <w:t>Mission</w:t>
      </w:r>
    </w:p>
    <w:p w14:paraId="6CFCAF47" w14:textId="0FBA3E36" w:rsidR="003A743B" w:rsidRPr="003A743B" w:rsidRDefault="003A743B" w:rsidP="003A743B">
      <w:pPr>
        <w:spacing w:before="100" w:beforeAutospacing="1" w:after="100" w:afterAutospacing="1" w:line="240" w:lineRule="auto"/>
        <w:rPr>
          <w:rFonts w:ascii="Times New Roman" w:hAnsi="Times New Roman" w:cs="Times New Roman"/>
          <w:kern w:val="0"/>
          <w14:ligatures w14:val="none"/>
        </w:rPr>
      </w:pPr>
      <w:r w:rsidRPr="003A743B">
        <w:rPr>
          <w:rFonts w:ascii="Times New Roman" w:hAnsi="Times New Roman" w:cs="Times New Roman"/>
          <w:b/>
          <w:bCs/>
          <w:kern w:val="0"/>
          <w14:ligatures w14:val="none"/>
        </w:rPr>
        <w:t xml:space="preserve">Transforming Economic Systems </w:t>
      </w:r>
      <w:r w:rsidR="00B9606C">
        <w:rPr>
          <w:rFonts w:ascii="Times New Roman" w:hAnsi="Times New Roman" w:cs="Times New Roman"/>
          <w:b/>
          <w:bCs/>
          <w:kern w:val="0"/>
          <w14:ligatures w14:val="none"/>
        </w:rPr>
        <w:t>for</w:t>
      </w:r>
      <w:r w:rsidRPr="003A743B">
        <w:rPr>
          <w:rFonts w:ascii="Times New Roman" w:hAnsi="Times New Roman" w:cs="Times New Roman"/>
          <w:b/>
          <w:bCs/>
          <w:kern w:val="0"/>
          <w14:ligatures w14:val="none"/>
        </w:rPr>
        <w:t xml:space="preserve"> People to Achieve Economic Justice.</w:t>
      </w:r>
    </w:p>
    <w:p w14:paraId="34DD17C0" w14:textId="77777777" w:rsidR="003A743B" w:rsidRPr="003A743B" w:rsidRDefault="003A743B" w:rsidP="003A743B">
      <w:pPr>
        <w:spacing w:after="0" w:line="240" w:lineRule="auto"/>
        <w:rPr>
          <w:rFonts w:ascii="Times New Roman" w:eastAsia="Times New Roman" w:hAnsi="Times New Roman" w:cs="Times New Roman"/>
          <w:kern w:val="0"/>
          <w14:ligatures w14:val="none"/>
        </w:rPr>
      </w:pPr>
      <w:r w:rsidRPr="003A743B">
        <w:rPr>
          <w:rFonts w:ascii="Times New Roman" w:eastAsia="Times New Roman" w:hAnsi="Times New Roman" w:cs="Times New Roman"/>
          <w:noProof/>
          <w:kern w:val="0"/>
          <w14:ligatures w14:val="none"/>
        </w:rPr>
        <mc:AlternateContent>
          <mc:Choice Requires="wps">
            <w:drawing>
              <wp:inline distT="0" distB="0" distL="0" distR="0" wp14:anchorId="79B89F88" wp14:editId="3ACD2B94">
                <wp:extent cx="5731510" cy="1270"/>
                <wp:effectExtent l="0" t="31750" r="0" b="36830"/>
                <wp:docPr id="82179160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87DC596"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0E4FC3D" w14:textId="77777777" w:rsidR="003A743B" w:rsidRPr="003A743B" w:rsidRDefault="003A743B" w:rsidP="003A743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743B">
        <w:rPr>
          <w:rFonts w:ascii="Times New Roman" w:eastAsia="Times New Roman" w:hAnsi="Times New Roman" w:cs="Times New Roman"/>
          <w:b/>
          <w:bCs/>
          <w:kern w:val="36"/>
          <w:sz w:val="48"/>
          <w:szCs w:val="48"/>
          <w14:ligatures w14:val="none"/>
        </w:rPr>
        <w:t>Foundation</w:t>
      </w:r>
    </w:p>
    <w:p w14:paraId="0BAD81B0" w14:textId="77777777" w:rsidR="003A743B" w:rsidRPr="003A743B" w:rsidRDefault="003A743B" w:rsidP="003A743B">
      <w:pPr>
        <w:spacing w:before="100" w:beforeAutospacing="1" w:after="100" w:afterAutospacing="1" w:line="240" w:lineRule="auto"/>
        <w:rPr>
          <w:rFonts w:ascii="Times New Roman" w:hAnsi="Times New Roman" w:cs="Times New Roman"/>
          <w:kern w:val="0"/>
          <w14:ligatures w14:val="none"/>
        </w:rPr>
      </w:pPr>
      <w:r w:rsidRPr="003A743B">
        <w:rPr>
          <w:rFonts w:ascii="Times New Roman" w:hAnsi="Times New Roman" w:cs="Times New Roman"/>
          <w:kern w:val="0"/>
          <w14:ligatures w14:val="none"/>
        </w:rPr>
        <w:t>Economic systems shape the lives of people. They influence opportunity, determine participation, govern the creation and distribution of wealth, and define how prosperity is experienced across communities and generations.</w:t>
      </w:r>
    </w:p>
    <w:p w14:paraId="1A54E208" w14:textId="77777777" w:rsidR="003A743B" w:rsidRPr="003A743B" w:rsidRDefault="003A743B" w:rsidP="003A743B">
      <w:pPr>
        <w:spacing w:before="100" w:beforeAutospacing="1" w:after="100" w:afterAutospacing="1" w:line="240" w:lineRule="auto"/>
        <w:rPr>
          <w:rFonts w:ascii="Times New Roman" w:hAnsi="Times New Roman" w:cs="Times New Roman"/>
          <w:kern w:val="0"/>
          <w14:ligatures w14:val="none"/>
        </w:rPr>
      </w:pPr>
      <w:r w:rsidRPr="003A743B">
        <w:rPr>
          <w:rFonts w:ascii="Times New Roman" w:hAnsi="Times New Roman" w:cs="Times New Roman"/>
          <w:kern w:val="0"/>
          <w14:ligatures w14:val="none"/>
        </w:rPr>
        <w:t>The Economic Justice Forum (EJF) exists because the quality of people’s lives is inseparable from the quality of the economic systems that shape them.</w:t>
      </w:r>
    </w:p>
    <w:p w14:paraId="456FFD03" w14:textId="77777777" w:rsidR="003A743B" w:rsidRPr="003A743B" w:rsidRDefault="003A743B" w:rsidP="003A743B">
      <w:pPr>
        <w:spacing w:before="100" w:beforeAutospacing="1" w:after="100" w:afterAutospacing="1" w:line="240" w:lineRule="auto"/>
        <w:rPr>
          <w:rFonts w:ascii="Times New Roman" w:hAnsi="Times New Roman" w:cs="Times New Roman"/>
          <w:kern w:val="0"/>
          <w14:ligatures w14:val="none"/>
        </w:rPr>
      </w:pPr>
      <w:r w:rsidRPr="003A743B">
        <w:rPr>
          <w:rFonts w:ascii="Times New Roman" w:hAnsi="Times New Roman" w:cs="Times New Roman"/>
          <w:kern w:val="0"/>
          <w14:ligatures w14:val="none"/>
        </w:rPr>
        <w:t xml:space="preserve">At the Economic Justice Forum, </w:t>
      </w:r>
      <w:r w:rsidRPr="003A743B">
        <w:rPr>
          <w:rFonts w:ascii="Times New Roman" w:hAnsi="Times New Roman" w:cs="Times New Roman"/>
          <w:b/>
          <w:bCs/>
          <w:kern w:val="0"/>
          <w14:ligatures w14:val="none"/>
        </w:rPr>
        <w:t>human dignity</w:t>
      </w:r>
      <w:r w:rsidRPr="003A743B">
        <w:rPr>
          <w:rFonts w:ascii="Times New Roman" w:hAnsi="Times New Roman" w:cs="Times New Roman"/>
          <w:kern w:val="0"/>
          <w14:ligatures w14:val="none"/>
        </w:rPr>
        <w:t xml:space="preserve"> is the foundation of our understanding of Economic Justice. We recognise that every person possesses inherent worth and that every economy should uphold, protect and advance that dignity.</w:t>
      </w:r>
    </w:p>
    <w:p w14:paraId="744A2717" w14:textId="77777777" w:rsidR="003A743B" w:rsidRPr="003A743B" w:rsidRDefault="003A743B" w:rsidP="003A743B">
      <w:pPr>
        <w:spacing w:before="100" w:beforeAutospacing="1" w:after="100" w:afterAutospacing="1" w:line="240" w:lineRule="auto"/>
        <w:rPr>
          <w:rFonts w:ascii="Times New Roman" w:hAnsi="Times New Roman" w:cs="Times New Roman"/>
          <w:kern w:val="0"/>
          <w14:ligatures w14:val="none"/>
        </w:rPr>
      </w:pPr>
      <w:r w:rsidRPr="003A743B">
        <w:rPr>
          <w:rFonts w:ascii="Times New Roman" w:hAnsi="Times New Roman" w:cs="Times New Roman"/>
          <w:kern w:val="0"/>
          <w14:ligatures w14:val="none"/>
        </w:rPr>
        <w:t xml:space="preserve">The Economic Justice Forum recognises </w:t>
      </w:r>
      <w:r w:rsidRPr="003A743B">
        <w:rPr>
          <w:rFonts w:ascii="Times New Roman" w:hAnsi="Times New Roman" w:cs="Times New Roman"/>
          <w:b/>
          <w:bCs/>
          <w:kern w:val="0"/>
          <w14:ligatures w14:val="none"/>
        </w:rPr>
        <w:t>economic rights as fundamental human rights</w:t>
      </w:r>
      <w:r w:rsidRPr="003A743B">
        <w:rPr>
          <w:rFonts w:ascii="Times New Roman" w:hAnsi="Times New Roman" w:cs="Times New Roman"/>
          <w:kern w:val="0"/>
          <w14:ligatures w14:val="none"/>
        </w:rPr>
        <w:t>. We affirm that every person should have the opportunity to participate in economic life, create value, pursue enterprise, innovate, work with dignity, own productive assets and share fairly in the benefits of economic progress. These rights form an essential foundation for people to achieve Economic Justice.</w:t>
      </w:r>
    </w:p>
    <w:p w14:paraId="5BCA96BD" w14:textId="77777777" w:rsidR="003A743B" w:rsidRPr="003A743B" w:rsidRDefault="003A743B" w:rsidP="003A743B">
      <w:pPr>
        <w:spacing w:before="100" w:beforeAutospacing="1" w:after="100" w:afterAutospacing="1" w:line="240" w:lineRule="auto"/>
        <w:rPr>
          <w:rFonts w:ascii="Times New Roman" w:hAnsi="Times New Roman" w:cs="Times New Roman"/>
          <w:kern w:val="0"/>
          <w14:ligatures w14:val="none"/>
        </w:rPr>
      </w:pPr>
      <w:r w:rsidRPr="003A743B">
        <w:rPr>
          <w:rFonts w:ascii="Times New Roman" w:hAnsi="Times New Roman" w:cs="Times New Roman"/>
          <w:kern w:val="0"/>
          <w14:ligatures w14:val="none"/>
        </w:rPr>
        <w:t xml:space="preserve">The enduring principles of the Economic Justice Forum are </w:t>
      </w:r>
      <w:r w:rsidRPr="003A743B">
        <w:rPr>
          <w:rFonts w:ascii="Times New Roman" w:hAnsi="Times New Roman" w:cs="Times New Roman"/>
          <w:b/>
          <w:bCs/>
          <w:kern w:val="0"/>
          <w14:ligatures w14:val="none"/>
        </w:rPr>
        <w:t>Equity, Justice and Prosperity</w:t>
      </w:r>
      <w:r w:rsidRPr="003A743B">
        <w:rPr>
          <w:rFonts w:ascii="Times New Roman" w:hAnsi="Times New Roman" w:cs="Times New Roman"/>
          <w:kern w:val="0"/>
          <w14:ligatures w14:val="none"/>
        </w:rPr>
        <w:t>.</w:t>
      </w:r>
    </w:p>
    <w:p w14:paraId="0605B465" w14:textId="77777777" w:rsidR="003A743B" w:rsidRPr="003A743B" w:rsidRDefault="003A743B" w:rsidP="003A743B">
      <w:pPr>
        <w:spacing w:before="100" w:beforeAutospacing="1" w:after="100" w:afterAutospacing="1" w:line="240" w:lineRule="auto"/>
        <w:rPr>
          <w:rFonts w:ascii="Times New Roman" w:hAnsi="Times New Roman" w:cs="Times New Roman"/>
          <w:kern w:val="0"/>
          <w14:ligatures w14:val="none"/>
        </w:rPr>
      </w:pPr>
      <w:r w:rsidRPr="003A743B">
        <w:rPr>
          <w:rFonts w:ascii="Times New Roman" w:hAnsi="Times New Roman" w:cs="Times New Roman"/>
          <w:kern w:val="0"/>
          <w14:ligatures w14:val="none"/>
        </w:rPr>
        <w:t xml:space="preserve">We regard </w:t>
      </w:r>
      <w:r w:rsidRPr="003A743B">
        <w:rPr>
          <w:rFonts w:ascii="Times New Roman" w:hAnsi="Times New Roman" w:cs="Times New Roman"/>
          <w:b/>
          <w:bCs/>
          <w:kern w:val="0"/>
          <w14:ligatures w14:val="none"/>
        </w:rPr>
        <w:t>Equity</w:t>
      </w:r>
      <w:r w:rsidRPr="003A743B">
        <w:rPr>
          <w:rFonts w:ascii="Times New Roman" w:hAnsi="Times New Roman" w:cs="Times New Roman"/>
          <w:kern w:val="0"/>
          <w14:ligatures w14:val="none"/>
        </w:rPr>
        <w:t xml:space="preserve"> as the expansion of opportunity, enabling every person to participate meaningfully in economic life.</w:t>
      </w:r>
    </w:p>
    <w:p w14:paraId="23E6311A" w14:textId="77777777" w:rsidR="003A743B" w:rsidRPr="003A743B" w:rsidRDefault="003A743B" w:rsidP="003A743B">
      <w:pPr>
        <w:spacing w:before="100" w:beforeAutospacing="1" w:after="100" w:afterAutospacing="1" w:line="240" w:lineRule="auto"/>
        <w:rPr>
          <w:rFonts w:ascii="Times New Roman" w:hAnsi="Times New Roman" w:cs="Times New Roman"/>
          <w:kern w:val="0"/>
          <w14:ligatures w14:val="none"/>
        </w:rPr>
      </w:pPr>
      <w:r w:rsidRPr="003A743B">
        <w:rPr>
          <w:rFonts w:ascii="Times New Roman" w:hAnsi="Times New Roman" w:cs="Times New Roman"/>
          <w:kern w:val="0"/>
          <w14:ligatures w14:val="none"/>
        </w:rPr>
        <w:t xml:space="preserve">We regard </w:t>
      </w:r>
      <w:r w:rsidRPr="003A743B">
        <w:rPr>
          <w:rFonts w:ascii="Times New Roman" w:hAnsi="Times New Roman" w:cs="Times New Roman"/>
          <w:b/>
          <w:bCs/>
          <w:kern w:val="0"/>
          <w14:ligatures w14:val="none"/>
        </w:rPr>
        <w:t>Justice</w:t>
      </w:r>
      <w:r w:rsidRPr="003A743B">
        <w:rPr>
          <w:rFonts w:ascii="Times New Roman" w:hAnsi="Times New Roman" w:cs="Times New Roman"/>
          <w:kern w:val="0"/>
          <w14:ligatures w14:val="none"/>
        </w:rPr>
        <w:t xml:space="preserve"> as the protection of rights, the promotion of fairness and the strengthening of accountability across economic systems and institutions.</w:t>
      </w:r>
    </w:p>
    <w:p w14:paraId="50F684F1" w14:textId="77777777" w:rsidR="003A743B" w:rsidRPr="003A743B" w:rsidRDefault="003A743B" w:rsidP="003A743B">
      <w:pPr>
        <w:spacing w:before="100" w:beforeAutospacing="1" w:after="100" w:afterAutospacing="1" w:line="240" w:lineRule="auto"/>
        <w:rPr>
          <w:rFonts w:ascii="Times New Roman" w:hAnsi="Times New Roman" w:cs="Times New Roman"/>
          <w:kern w:val="0"/>
          <w14:ligatures w14:val="none"/>
        </w:rPr>
      </w:pPr>
      <w:r w:rsidRPr="003A743B">
        <w:rPr>
          <w:rFonts w:ascii="Times New Roman" w:hAnsi="Times New Roman" w:cs="Times New Roman"/>
          <w:kern w:val="0"/>
          <w14:ligatures w14:val="none"/>
        </w:rPr>
        <w:t xml:space="preserve">We regard </w:t>
      </w:r>
      <w:r w:rsidRPr="003A743B">
        <w:rPr>
          <w:rFonts w:ascii="Times New Roman" w:hAnsi="Times New Roman" w:cs="Times New Roman"/>
          <w:b/>
          <w:bCs/>
          <w:kern w:val="0"/>
          <w14:ligatures w14:val="none"/>
        </w:rPr>
        <w:t>Prosperity</w:t>
      </w:r>
      <w:r w:rsidRPr="003A743B">
        <w:rPr>
          <w:rFonts w:ascii="Times New Roman" w:hAnsi="Times New Roman" w:cs="Times New Roman"/>
          <w:kern w:val="0"/>
          <w14:ligatures w14:val="none"/>
        </w:rPr>
        <w:t xml:space="preserve"> as the shared outcome of economies that create lasting value for people, communities and future generations.</w:t>
      </w:r>
    </w:p>
    <w:p w14:paraId="1C56EADE" w14:textId="77777777" w:rsidR="003A743B" w:rsidRPr="003A743B" w:rsidRDefault="003A743B" w:rsidP="003A743B">
      <w:pPr>
        <w:spacing w:before="100" w:beforeAutospacing="1" w:after="100" w:afterAutospacing="1" w:line="240" w:lineRule="auto"/>
        <w:rPr>
          <w:rFonts w:ascii="Times New Roman" w:hAnsi="Times New Roman" w:cs="Times New Roman"/>
          <w:kern w:val="0"/>
          <w14:ligatures w14:val="none"/>
        </w:rPr>
      </w:pPr>
      <w:r w:rsidRPr="003A743B">
        <w:rPr>
          <w:rFonts w:ascii="Times New Roman" w:hAnsi="Times New Roman" w:cs="Times New Roman"/>
          <w:kern w:val="0"/>
          <w14:ligatures w14:val="none"/>
        </w:rPr>
        <w:t xml:space="preserve">Together, these principles shape our understanding of </w:t>
      </w:r>
      <w:r w:rsidRPr="003A743B">
        <w:rPr>
          <w:rFonts w:ascii="Times New Roman" w:hAnsi="Times New Roman" w:cs="Times New Roman"/>
          <w:b/>
          <w:bCs/>
          <w:kern w:val="0"/>
          <w14:ligatures w14:val="none"/>
        </w:rPr>
        <w:t>Economic Justice</w:t>
      </w:r>
      <w:r w:rsidRPr="003A743B">
        <w:rPr>
          <w:rFonts w:ascii="Times New Roman" w:hAnsi="Times New Roman" w:cs="Times New Roman"/>
          <w:kern w:val="0"/>
          <w14:ligatures w14:val="none"/>
        </w:rPr>
        <w:t>.</w:t>
      </w:r>
    </w:p>
    <w:p w14:paraId="4D7D0DE8" w14:textId="77777777" w:rsidR="003A743B" w:rsidRPr="003A743B" w:rsidRDefault="003A743B" w:rsidP="003A743B">
      <w:pPr>
        <w:spacing w:before="100" w:beforeAutospacing="1" w:after="100" w:afterAutospacing="1" w:line="240" w:lineRule="auto"/>
        <w:rPr>
          <w:rFonts w:ascii="Times New Roman" w:hAnsi="Times New Roman" w:cs="Times New Roman"/>
          <w:kern w:val="0"/>
          <w14:ligatures w14:val="none"/>
        </w:rPr>
      </w:pPr>
      <w:r w:rsidRPr="003A743B">
        <w:rPr>
          <w:rFonts w:ascii="Times New Roman" w:hAnsi="Times New Roman" w:cs="Times New Roman"/>
          <w:kern w:val="0"/>
          <w14:ligatures w14:val="none"/>
        </w:rPr>
        <w:lastRenderedPageBreak/>
        <w:t xml:space="preserve">The Economic Justice Forum understands </w:t>
      </w:r>
      <w:r w:rsidRPr="003A743B">
        <w:rPr>
          <w:rFonts w:ascii="Times New Roman" w:hAnsi="Times New Roman" w:cs="Times New Roman"/>
          <w:b/>
          <w:bCs/>
          <w:kern w:val="0"/>
          <w14:ligatures w14:val="none"/>
        </w:rPr>
        <w:t>Economic Justice</w:t>
      </w:r>
      <w:r w:rsidRPr="003A743B">
        <w:rPr>
          <w:rFonts w:ascii="Times New Roman" w:hAnsi="Times New Roman" w:cs="Times New Roman"/>
          <w:kern w:val="0"/>
          <w14:ligatures w14:val="none"/>
        </w:rPr>
        <w:t xml:space="preserve"> as the condition in which people are able to realise their economic potential, exercise their economic rights and participate fully in economic systems that uphold human dignity, expand opportunity and create equitable and sustainable prosperity.</w:t>
      </w:r>
    </w:p>
    <w:p w14:paraId="518B4D27" w14:textId="77777777" w:rsidR="003A743B" w:rsidRPr="003A743B" w:rsidRDefault="003A743B" w:rsidP="003A743B">
      <w:pPr>
        <w:spacing w:before="100" w:beforeAutospacing="1" w:after="100" w:afterAutospacing="1" w:line="240" w:lineRule="auto"/>
        <w:rPr>
          <w:rFonts w:ascii="Times New Roman" w:hAnsi="Times New Roman" w:cs="Times New Roman"/>
          <w:kern w:val="0"/>
          <w14:ligatures w14:val="none"/>
        </w:rPr>
      </w:pPr>
      <w:r w:rsidRPr="003A743B">
        <w:rPr>
          <w:rFonts w:ascii="Times New Roman" w:hAnsi="Times New Roman" w:cs="Times New Roman"/>
          <w:b/>
          <w:bCs/>
          <w:kern w:val="0"/>
          <w14:ligatures w14:val="none"/>
        </w:rPr>
        <w:t>People are the purpose of every economy.</w:t>
      </w:r>
      <w:r w:rsidRPr="003A743B">
        <w:rPr>
          <w:rFonts w:ascii="Times New Roman" w:hAnsi="Times New Roman" w:cs="Times New Roman"/>
          <w:kern w:val="0"/>
          <w14:ligatures w14:val="none"/>
        </w:rPr>
        <w:t xml:space="preserve"> Institutions, markets, policies and investments derive their significance from their contribution to people’s ability to achieve Economic Justice. We therefore evaluate economic systems by the opportunities they create, the rights they protect, the dignity they uphold and the prosperity they enable people to achieve.</w:t>
      </w:r>
    </w:p>
    <w:p w14:paraId="681BC322" w14:textId="77777777" w:rsidR="003A743B" w:rsidRPr="003A743B" w:rsidRDefault="003A743B" w:rsidP="003A743B">
      <w:pPr>
        <w:spacing w:before="100" w:beforeAutospacing="1" w:after="100" w:afterAutospacing="1" w:line="240" w:lineRule="auto"/>
        <w:rPr>
          <w:rFonts w:ascii="Times New Roman" w:hAnsi="Times New Roman" w:cs="Times New Roman"/>
          <w:kern w:val="0"/>
          <w14:ligatures w14:val="none"/>
        </w:rPr>
      </w:pPr>
      <w:r w:rsidRPr="003A743B">
        <w:rPr>
          <w:rFonts w:ascii="Times New Roman" w:hAnsi="Times New Roman" w:cs="Times New Roman"/>
          <w:kern w:val="0"/>
          <w14:ligatures w14:val="none"/>
        </w:rPr>
        <w:t>The Economic Justice Forum is a forum for ideas, dialogue, research, innovation and collaboration. We bring together governments, communities, businesses, academia, civil society and development partners to strengthen institutions, transform economic systems and expand opportunities for people.</w:t>
      </w:r>
    </w:p>
    <w:p w14:paraId="0C19D3C2" w14:textId="77777777" w:rsidR="003A743B" w:rsidRPr="003A743B" w:rsidRDefault="003A743B" w:rsidP="003A743B">
      <w:pPr>
        <w:spacing w:before="100" w:beforeAutospacing="1" w:after="100" w:afterAutospacing="1" w:line="240" w:lineRule="auto"/>
        <w:rPr>
          <w:rFonts w:ascii="Times New Roman" w:hAnsi="Times New Roman" w:cs="Times New Roman"/>
          <w:kern w:val="0"/>
          <w14:ligatures w14:val="none"/>
        </w:rPr>
      </w:pPr>
      <w:r w:rsidRPr="003A743B">
        <w:rPr>
          <w:rFonts w:ascii="Times New Roman" w:hAnsi="Times New Roman" w:cs="Times New Roman"/>
          <w:kern w:val="0"/>
          <w14:ligatures w14:val="none"/>
        </w:rPr>
        <w:t xml:space="preserve">Our work gives particular attention to </w:t>
      </w:r>
      <w:r w:rsidRPr="003A743B">
        <w:rPr>
          <w:rFonts w:ascii="Times New Roman" w:hAnsi="Times New Roman" w:cs="Times New Roman"/>
          <w:b/>
          <w:bCs/>
          <w:kern w:val="0"/>
          <w14:ligatures w14:val="none"/>
        </w:rPr>
        <w:t>Natural Wealth Communities</w:t>
      </w:r>
      <w:r w:rsidRPr="003A743B">
        <w:rPr>
          <w:rFonts w:ascii="Times New Roman" w:hAnsi="Times New Roman" w:cs="Times New Roman"/>
          <w:kern w:val="0"/>
          <w14:ligatures w14:val="none"/>
        </w:rPr>
        <w:t>—communities whose lives and livelihoods are closely connected to forests, wildlife, oceans, fisheries, agriculture, minerals and other forms of natural wealth. The Economic Justice Forum regards natural wealth as a public asset whose governance should enable people and communities to achieve Economic Justice while creating prosperity for present and future generations.</w:t>
      </w:r>
    </w:p>
    <w:p w14:paraId="55DD7C3D" w14:textId="77777777" w:rsidR="003A743B" w:rsidRPr="003A743B" w:rsidRDefault="003A743B" w:rsidP="003A743B">
      <w:pPr>
        <w:spacing w:before="100" w:beforeAutospacing="1" w:after="100" w:afterAutospacing="1" w:line="240" w:lineRule="auto"/>
        <w:rPr>
          <w:rFonts w:ascii="Times New Roman" w:hAnsi="Times New Roman" w:cs="Times New Roman"/>
          <w:kern w:val="0"/>
          <w14:ligatures w14:val="none"/>
        </w:rPr>
      </w:pPr>
      <w:r w:rsidRPr="003A743B">
        <w:rPr>
          <w:rFonts w:ascii="Times New Roman" w:hAnsi="Times New Roman" w:cs="Times New Roman"/>
          <w:kern w:val="0"/>
          <w14:ligatures w14:val="none"/>
        </w:rPr>
        <w:t xml:space="preserve">This is the foundation upon which the Economic Justice Forum advances </w:t>
      </w:r>
      <w:r w:rsidRPr="003A743B">
        <w:rPr>
          <w:rFonts w:ascii="Times New Roman" w:hAnsi="Times New Roman" w:cs="Times New Roman"/>
          <w:b/>
          <w:bCs/>
          <w:kern w:val="0"/>
          <w14:ligatures w14:val="none"/>
        </w:rPr>
        <w:t>Economic Justice for All</w:t>
      </w:r>
      <w:r w:rsidRPr="003A743B">
        <w:rPr>
          <w:rFonts w:ascii="Times New Roman" w:hAnsi="Times New Roman" w:cs="Times New Roman"/>
          <w:kern w:val="0"/>
          <w14:ligatures w14:val="none"/>
        </w:rPr>
        <w:t>.</w:t>
      </w:r>
    </w:p>
    <w:p w14:paraId="2CF403EE" w14:textId="77777777" w:rsidR="003A743B" w:rsidRPr="003A743B" w:rsidRDefault="003A743B" w:rsidP="003A743B">
      <w:pPr>
        <w:spacing w:after="0" w:line="240" w:lineRule="auto"/>
        <w:rPr>
          <w:rFonts w:ascii="Times New Roman" w:eastAsia="Times New Roman" w:hAnsi="Times New Roman" w:cs="Times New Roman"/>
          <w:kern w:val="0"/>
          <w14:ligatures w14:val="none"/>
        </w:rPr>
      </w:pPr>
      <w:r w:rsidRPr="003A743B">
        <w:rPr>
          <w:rFonts w:ascii="Times New Roman" w:eastAsia="Times New Roman" w:hAnsi="Times New Roman" w:cs="Times New Roman"/>
          <w:noProof/>
          <w:kern w:val="0"/>
          <w14:ligatures w14:val="none"/>
        </w:rPr>
        <mc:AlternateContent>
          <mc:Choice Requires="wps">
            <w:drawing>
              <wp:inline distT="0" distB="0" distL="0" distR="0" wp14:anchorId="6C0D9A50" wp14:editId="60E5EF30">
                <wp:extent cx="5731510" cy="1270"/>
                <wp:effectExtent l="0" t="31750" r="0" b="36830"/>
                <wp:docPr id="107425954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4A71992"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8479E26" w14:textId="77777777" w:rsidR="003A743B" w:rsidRPr="003A743B" w:rsidRDefault="003A743B" w:rsidP="003A743B">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3A743B">
        <w:rPr>
          <w:rFonts w:ascii="Times New Roman" w:eastAsia="Times New Roman" w:hAnsi="Times New Roman" w:cs="Times New Roman"/>
          <w:b/>
          <w:bCs/>
          <w:kern w:val="36"/>
          <w:sz w:val="48"/>
          <w:szCs w:val="48"/>
          <w14:ligatures w14:val="none"/>
        </w:rPr>
        <w:t>Our Journey</w:t>
      </w:r>
    </w:p>
    <w:p w14:paraId="5E8AE5BB" w14:textId="77777777" w:rsidR="003A743B" w:rsidRPr="003A743B" w:rsidRDefault="003A743B" w:rsidP="003A743B">
      <w:pPr>
        <w:spacing w:before="100" w:beforeAutospacing="1" w:after="100" w:afterAutospacing="1" w:line="240" w:lineRule="auto"/>
        <w:rPr>
          <w:rFonts w:ascii="Times New Roman" w:hAnsi="Times New Roman" w:cs="Times New Roman"/>
          <w:kern w:val="0"/>
          <w14:ligatures w14:val="none"/>
        </w:rPr>
      </w:pPr>
      <w:r w:rsidRPr="003A743B">
        <w:rPr>
          <w:rFonts w:ascii="Times New Roman" w:hAnsi="Times New Roman" w:cs="Times New Roman"/>
          <w:kern w:val="0"/>
          <w14:ligatures w14:val="none"/>
        </w:rPr>
        <w:t>The work of the Economic Justice Forum is guided by a coherent philosophy, a distinctive doctrine, original analytical tools and practical approaches to transforming economic systems. The pages that follow present the ideas that define our institution and guide our contribution to advancing Economic Justice.</w:t>
      </w:r>
    </w:p>
    <w:p w14:paraId="119C0D2E" w14:textId="77777777" w:rsidR="003A743B" w:rsidRPr="003A743B" w:rsidRDefault="003A743B" w:rsidP="003A74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43B">
        <w:rPr>
          <w:rFonts w:ascii="Times New Roman" w:eastAsia="Times New Roman" w:hAnsi="Times New Roman" w:cs="Times New Roman"/>
          <w:b/>
          <w:bCs/>
          <w:kern w:val="0"/>
          <w:sz w:val="27"/>
          <w:szCs w:val="27"/>
          <w14:ligatures w14:val="none"/>
        </w:rPr>
        <w:t>What We Believe</w:t>
      </w:r>
    </w:p>
    <w:p w14:paraId="2AB253D0" w14:textId="77777777" w:rsidR="003A743B" w:rsidRPr="003A743B" w:rsidRDefault="003A743B" w:rsidP="003A743B">
      <w:pPr>
        <w:spacing w:before="100" w:beforeAutospacing="1" w:after="100" w:afterAutospacing="1" w:line="240" w:lineRule="auto"/>
        <w:rPr>
          <w:rFonts w:ascii="Times New Roman" w:hAnsi="Times New Roman" w:cs="Times New Roman"/>
          <w:kern w:val="0"/>
          <w14:ligatures w14:val="none"/>
        </w:rPr>
      </w:pPr>
      <w:r w:rsidRPr="003A743B">
        <w:rPr>
          <w:rFonts w:ascii="Times New Roman" w:hAnsi="Times New Roman" w:cs="Times New Roman"/>
          <w:kern w:val="0"/>
          <w14:ligatures w14:val="none"/>
        </w:rPr>
        <w:t>Our Philosophy expresses the beliefs that define the identity of the Economic Justice Forum. It presents our understanding of human dignity, economic rights, Equity, Justice, Prosperity, Economic Justice and the central place of people in every economy.</w:t>
      </w:r>
    </w:p>
    <w:p w14:paraId="16460B96" w14:textId="77777777" w:rsidR="003A743B" w:rsidRPr="003A743B" w:rsidRDefault="003A743B" w:rsidP="003A74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43B">
        <w:rPr>
          <w:rFonts w:ascii="Times New Roman" w:eastAsia="Times New Roman" w:hAnsi="Times New Roman" w:cs="Times New Roman"/>
          <w:b/>
          <w:bCs/>
          <w:kern w:val="0"/>
          <w:sz w:val="27"/>
          <w:szCs w:val="27"/>
          <w14:ligatures w14:val="none"/>
        </w:rPr>
        <w:t>The Economic Justice Doctrine™</w:t>
      </w:r>
    </w:p>
    <w:p w14:paraId="183735BD" w14:textId="77777777" w:rsidR="003A743B" w:rsidRPr="003A743B" w:rsidRDefault="003A743B" w:rsidP="003A743B">
      <w:pPr>
        <w:spacing w:before="100" w:beforeAutospacing="1" w:after="100" w:afterAutospacing="1" w:line="240" w:lineRule="auto"/>
        <w:rPr>
          <w:rFonts w:ascii="Times New Roman" w:hAnsi="Times New Roman" w:cs="Times New Roman"/>
          <w:kern w:val="0"/>
          <w14:ligatures w14:val="none"/>
        </w:rPr>
      </w:pPr>
      <w:r w:rsidRPr="003A743B">
        <w:rPr>
          <w:rFonts w:ascii="Times New Roman" w:hAnsi="Times New Roman" w:cs="Times New Roman"/>
          <w:kern w:val="0"/>
          <w14:ligatures w14:val="none"/>
        </w:rPr>
        <w:t>The Economic Justice Doctrine™ presents the principles through which the Economic Justice Forum understands, interprets and advances Economic Justice. It guides our engagement with policy, institutions, governance and economic transformation.</w:t>
      </w:r>
    </w:p>
    <w:p w14:paraId="191548A3" w14:textId="77777777" w:rsidR="003A743B" w:rsidRPr="003A743B" w:rsidRDefault="003A743B" w:rsidP="003A74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43B">
        <w:rPr>
          <w:rFonts w:ascii="Times New Roman" w:eastAsia="Times New Roman" w:hAnsi="Times New Roman" w:cs="Times New Roman"/>
          <w:b/>
          <w:bCs/>
          <w:kern w:val="0"/>
          <w:sz w:val="27"/>
          <w:szCs w:val="27"/>
          <w14:ligatures w14:val="none"/>
        </w:rPr>
        <w:t>The Natural Wealth Lens™</w:t>
      </w:r>
    </w:p>
    <w:p w14:paraId="609058CC" w14:textId="77777777" w:rsidR="003A743B" w:rsidRPr="003A743B" w:rsidRDefault="003A743B" w:rsidP="003A743B">
      <w:pPr>
        <w:spacing w:before="100" w:beforeAutospacing="1" w:after="100" w:afterAutospacing="1" w:line="240" w:lineRule="auto"/>
        <w:rPr>
          <w:rFonts w:ascii="Times New Roman" w:hAnsi="Times New Roman" w:cs="Times New Roman"/>
          <w:kern w:val="0"/>
          <w14:ligatures w14:val="none"/>
        </w:rPr>
      </w:pPr>
      <w:r w:rsidRPr="003A743B">
        <w:rPr>
          <w:rFonts w:ascii="Times New Roman" w:hAnsi="Times New Roman" w:cs="Times New Roman"/>
          <w:kern w:val="0"/>
          <w14:ligatures w14:val="none"/>
        </w:rPr>
        <w:t xml:space="preserve">The Natural Wealth Lens™ presents EJF’s distinctive perspective on the relationship between people, natural wealth, institutions, markets and prosperity. It provides the analytical </w:t>
      </w:r>
      <w:r w:rsidRPr="003A743B">
        <w:rPr>
          <w:rFonts w:ascii="Times New Roman" w:hAnsi="Times New Roman" w:cs="Times New Roman"/>
          <w:kern w:val="0"/>
          <w14:ligatures w14:val="none"/>
        </w:rPr>
        <w:lastRenderedPageBreak/>
        <w:t>foundation for understanding how natural wealth can enable people and communities to achieve Economic Justice.</w:t>
      </w:r>
    </w:p>
    <w:p w14:paraId="1CAB842C" w14:textId="77777777" w:rsidR="003A743B" w:rsidRPr="003A743B" w:rsidRDefault="003A743B" w:rsidP="003A74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43B">
        <w:rPr>
          <w:rFonts w:ascii="Times New Roman" w:eastAsia="Times New Roman" w:hAnsi="Times New Roman" w:cs="Times New Roman"/>
          <w:b/>
          <w:bCs/>
          <w:kern w:val="0"/>
          <w:sz w:val="27"/>
          <w:szCs w:val="27"/>
          <w14:ligatures w14:val="none"/>
        </w:rPr>
        <w:t>The iMagine Model™</w:t>
      </w:r>
    </w:p>
    <w:p w14:paraId="7AFA3B56" w14:textId="77777777" w:rsidR="003A743B" w:rsidRPr="003A743B" w:rsidRDefault="003A743B" w:rsidP="003A743B">
      <w:pPr>
        <w:spacing w:before="100" w:beforeAutospacing="1" w:after="100" w:afterAutospacing="1" w:line="240" w:lineRule="auto"/>
        <w:rPr>
          <w:rFonts w:ascii="Times New Roman" w:hAnsi="Times New Roman" w:cs="Times New Roman"/>
          <w:kern w:val="0"/>
          <w14:ligatures w14:val="none"/>
        </w:rPr>
      </w:pPr>
      <w:r w:rsidRPr="003A743B">
        <w:rPr>
          <w:rFonts w:ascii="Times New Roman" w:hAnsi="Times New Roman" w:cs="Times New Roman"/>
          <w:kern w:val="0"/>
          <w14:ligatures w14:val="none"/>
        </w:rPr>
        <w:t>The iMagine Model™ presents EJF’s model for transforming ideas into stronger institutions, stronger economic systems and improved societal outcomes that enable people to achieve Economic Justice.</w:t>
      </w:r>
    </w:p>
    <w:p w14:paraId="6CC34AA6" w14:textId="77777777" w:rsidR="003A743B" w:rsidRPr="003A743B" w:rsidRDefault="003A743B" w:rsidP="003A74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43B">
        <w:rPr>
          <w:rFonts w:ascii="Times New Roman" w:eastAsia="Times New Roman" w:hAnsi="Times New Roman" w:cs="Times New Roman"/>
          <w:b/>
          <w:bCs/>
          <w:kern w:val="0"/>
          <w:sz w:val="27"/>
          <w:szCs w:val="27"/>
          <w14:ligatures w14:val="none"/>
        </w:rPr>
        <w:t>The iMagine Framework™</w:t>
      </w:r>
    </w:p>
    <w:p w14:paraId="1B13BE9D" w14:textId="77777777" w:rsidR="003A743B" w:rsidRPr="003A743B" w:rsidRDefault="003A743B" w:rsidP="003A743B">
      <w:pPr>
        <w:spacing w:before="100" w:beforeAutospacing="1" w:after="100" w:afterAutospacing="1" w:line="240" w:lineRule="auto"/>
        <w:rPr>
          <w:rFonts w:ascii="Times New Roman" w:hAnsi="Times New Roman" w:cs="Times New Roman"/>
          <w:kern w:val="0"/>
          <w14:ligatures w14:val="none"/>
        </w:rPr>
      </w:pPr>
      <w:r w:rsidRPr="003A743B">
        <w:rPr>
          <w:rFonts w:ascii="Times New Roman" w:hAnsi="Times New Roman" w:cs="Times New Roman"/>
          <w:kern w:val="0"/>
          <w14:ligatures w14:val="none"/>
        </w:rPr>
        <w:t>The iMagine Framework™ provides the practical methodology for applying the iMagine Model™ through analysis, strategy, implementation, learning and long-term transformation.</w:t>
      </w:r>
    </w:p>
    <w:p w14:paraId="5F844DB2" w14:textId="77777777" w:rsidR="003A743B" w:rsidRPr="003A743B" w:rsidRDefault="003A743B" w:rsidP="003A74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43B">
        <w:rPr>
          <w:rFonts w:ascii="Times New Roman" w:eastAsia="Times New Roman" w:hAnsi="Times New Roman" w:cs="Times New Roman"/>
          <w:b/>
          <w:bCs/>
          <w:kern w:val="0"/>
          <w:sz w:val="27"/>
          <w:szCs w:val="27"/>
          <w14:ligatures w14:val="none"/>
        </w:rPr>
        <w:t>The Economic Systems Approach</w:t>
      </w:r>
    </w:p>
    <w:p w14:paraId="71A59C7F" w14:textId="77777777" w:rsidR="003A743B" w:rsidRPr="003A743B" w:rsidRDefault="003A743B" w:rsidP="003A743B">
      <w:pPr>
        <w:spacing w:before="100" w:beforeAutospacing="1" w:after="100" w:afterAutospacing="1" w:line="240" w:lineRule="auto"/>
        <w:rPr>
          <w:rFonts w:ascii="Times New Roman" w:hAnsi="Times New Roman" w:cs="Times New Roman"/>
          <w:kern w:val="0"/>
          <w14:ligatures w14:val="none"/>
        </w:rPr>
      </w:pPr>
      <w:r w:rsidRPr="003A743B">
        <w:rPr>
          <w:rFonts w:ascii="Times New Roman" w:hAnsi="Times New Roman" w:cs="Times New Roman"/>
          <w:kern w:val="0"/>
          <w14:ligatures w14:val="none"/>
        </w:rPr>
        <w:t>The Economic Systems Approach presents the interconnected systems through which people achieve Economic Justice and provides an integrated framework for transforming governance, public finance, natural wealth, enterprise, labour, science, technology, innovation, digital transformation and knowledge systems.</w:t>
      </w:r>
    </w:p>
    <w:p w14:paraId="7971B77C" w14:textId="77777777" w:rsidR="003A743B" w:rsidRPr="003A743B" w:rsidRDefault="003A743B" w:rsidP="003A74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743B">
        <w:rPr>
          <w:rFonts w:ascii="Times New Roman" w:eastAsia="Times New Roman" w:hAnsi="Times New Roman" w:cs="Times New Roman"/>
          <w:b/>
          <w:bCs/>
          <w:kern w:val="0"/>
          <w:sz w:val="27"/>
          <w:szCs w:val="27"/>
          <w14:ligatures w14:val="none"/>
        </w:rPr>
        <w:t>Implementation Platforms</w:t>
      </w:r>
    </w:p>
    <w:p w14:paraId="4D8B3C9F" w14:textId="073436F1" w:rsidR="003A743B" w:rsidRDefault="003A743B" w:rsidP="009232CE">
      <w:pPr>
        <w:spacing w:before="100" w:beforeAutospacing="1" w:after="100" w:afterAutospacing="1" w:line="240" w:lineRule="auto"/>
        <w:rPr>
          <w:rFonts w:ascii="Times New Roman" w:hAnsi="Times New Roman" w:cs="Times New Roman"/>
          <w:kern w:val="0"/>
          <w14:ligatures w14:val="none"/>
        </w:rPr>
      </w:pPr>
      <w:r w:rsidRPr="003A743B">
        <w:rPr>
          <w:rFonts w:ascii="Times New Roman" w:hAnsi="Times New Roman" w:cs="Times New Roman"/>
          <w:kern w:val="0"/>
          <w14:ligatures w14:val="none"/>
        </w:rPr>
        <w:t>Our Implementation Platforms translate the Forum’s philosophy, doctrine, analytical tools and approaches into research, policy engagement, partnerships, innovation, programmes and measurable impact.</w:t>
      </w:r>
    </w:p>
    <w:p w14:paraId="4BCE7FCD" w14:textId="77777777" w:rsidR="004B4868" w:rsidRPr="004B4868" w:rsidRDefault="004B4868" w:rsidP="004B4868">
      <w:pPr>
        <w:spacing w:before="100" w:beforeAutospacing="1" w:after="100" w:afterAutospacing="1" w:line="240" w:lineRule="auto"/>
        <w:rPr>
          <w:rFonts w:ascii="Times New Roman" w:hAnsi="Times New Roman" w:cs="Times New Roman"/>
          <w:kern w:val="0"/>
          <w14:ligatures w14:val="none"/>
        </w:rPr>
      </w:pPr>
      <w:r w:rsidRPr="004B4868">
        <w:rPr>
          <w:rFonts w:ascii="Times New Roman" w:hAnsi="Times New Roman" w:cs="Times New Roman"/>
          <w:kern w:val="0"/>
          <w14:ligatures w14:val="none"/>
        </w:rPr>
        <w:t xml:space="preserve">Perfect. Now we move to </w:t>
      </w:r>
      <w:r w:rsidRPr="004B4868">
        <w:rPr>
          <w:rFonts w:ascii="Times New Roman" w:hAnsi="Times New Roman" w:cs="Times New Roman"/>
          <w:b/>
          <w:bCs/>
          <w:kern w:val="0"/>
          <w14:ligatures w14:val="none"/>
        </w:rPr>
        <w:t>Page Two</w:t>
      </w:r>
      <w:r w:rsidRPr="004B4868">
        <w:rPr>
          <w:rFonts w:ascii="Times New Roman" w:hAnsi="Times New Roman" w:cs="Times New Roman"/>
          <w:kern w:val="0"/>
          <w14:ligatures w14:val="none"/>
        </w:rPr>
        <w:t>.</w:t>
      </w:r>
    </w:p>
    <w:p w14:paraId="4C09C978" w14:textId="77777777" w:rsidR="004B4868" w:rsidRPr="004B4868" w:rsidRDefault="004B4868" w:rsidP="004B4868">
      <w:pPr>
        <w:spacing w:before="100" w:beforeAutospacing="1" w:after="100" w:afterAutospacing="1" w:line="240" w:lineRule="auto"/>
        <w:rPr>
          <w:rFonts w:ascii="Times New Roman" w:hAnsi="Times New Roman" w:cs="Times New Roman"/>
          <w:kern w:val="0"/>
          <w14:ligatures w14:val="none"/>
        </w:rPr>
      </w:pPr>
      <w:r w:rsidRPr="004B4868">
        <w:rPr>
          <w:rFonts w:ascii="Times New Roman" w:hAnsi="Times New Roman" w:cs="Times New Roman"/>
          <w:kern w:val="0"/>
          <w14:ligatures w14:val="none"/>
        </w:rPr>
        <w:t xml:space="preserve">This page should not repeat Page One. Page One answered </w:t>
      </w:r>
      <w:r w:rsidRPr="004B4868">
        <w:rPr>
          <w:rFonts w:ascii="Times New Roman" w:hAnsi="Times New Roman" w:cs="Times New Roman"/>
          <w:b/>
          <w:bCs/>
          <w:kern w:val="0"/>
          <w14:ligatures w14:val="none"/>
        </w:rPr>
        <w:t>“Who is the Economic Justice Forum?”</w:t>
      </w:r>
    </w:p>
    <w:p w14:paraId="2E82CCF2" w14:textId="77777777" w:rsidR="004B4868" w:rsidRPr="004B4868" w:rsidRDefault="004B4868" w:rsidP="004B4868">
      <w:pPr>
        <w:spacing w:before="100" w:beforeAutospacing="1" w:after="100" w:afterAutospacing="1" w:line="240" w:lineRule="auto"/>
        <w:rPr>
          <w:rFonts w:ascii="Times New Roman" w:hAnsi="Times New Roman" w:cs="Times New Roman"/>
          <w:kern w:val="0"/>
          <w14:ligatures w14:val="none"/>
        </w:rPr>
      </w:pPr>
      <w:r w:rsidRPr="004B4868">
        <w:rPr>
          <w:rFonts w:ascii="Times New Roman" w:hAnsi="Times New Roman" w:cs="Times New Roman"/>
          <w:b/>
          <w:bCs/>
          <w:kern w:val="0"/>
          <w14:ligatures w14:val="none"/>
        </w:rPr>
        <w:t>Page Two answers:</w:t>
      </w:r>
    </w:p>
    <w:p w14:paraId="6AFD3D46" w14:textId="77777777" w:rsidR="004B4868" w:rsidRPr="004B4868" w:rsidRDefault="004B4868" w:rsidP="004B48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4868">
        <w:rPr>
          <w:rFonts w:ascii="Times New Roman" w:eastAsia="Times New Roman" w:hAnsi="Times New Roman" w:cs="Times New Roman"/>
          <w:b/>
          <w:bCs/>
          <w:kern w:val="36"/>
          <w:sz w:val="48"/>
          <w:szCs w:val="48"/>
          <w14:ligatures w14:val="none"/>
        </w:rPr>
        <w:t>What We Believe</w:t>
      </w:r>
    </w:p>
    <w:p w14:paraId="10248CB6" w14:textId="77777777" w:rsidR="004B4868" w:rsidRPr="004B4868" w:rsidRDefault="004B4868" w:rsidP="004B4868">
      <w:pPr>
        <w:spacing w:before="100" w:beforeAutospacing="1" w:after="100" w:afterAutospacing="1" w:line="240" w:lineRule="auto"/>
        <w:rPr>
          <w:rFonts w:ascii="Times New Roman" w:hAnsi="Times New Roman" w:cs="Times New Roman"/>
          <w:kern w:val="0"/>
          <w14:ligatures w14:val="none"/>
        </w:rPr>
      </w:pPr>
      <w:r w:rsidRPr="004B4868">
        <w:rPr>
          <w:rFonts w:ascii="Times New Roman" w:hAnsi="Times New Roman" w:cs="Times New Roman"/>
          <w:kern w:val="0"/>
          <w14:ligatures w14:val="none"/>
        </w:rPr>
        <w:t>This is the philosophical heart of EJF.</w:t>
      </w:r>
    </w:p>
    <w:p w14:paraId="6536D358" w14:textId="77777777" w:rsidR="004B4868" w:rsidRPr="004B4868" w:rsidRDefault="004B4868" w:rsidP="004B4868">
      <w:pPr>
        <w:spacing w:before="100" w:beforeAutospacing="1" w:after="100" w:afterAutospacing="1" w:line="240" w:lineRule="auto"/>
        <w:rPr>
          <w:rFonts w:ascii="Times New Roman" w:hAnsi="Times New Roman" w:cs="Times New Roman"/>
          <w:kern w:val="0"/>
          <w14:ligatures w14:val="none"/>
        </w:rPr>
      </w:pPr>
      <w:r w:rsidRPr="004B4868">
        <w:rPr>
          <w:rFonts w:ascii="Times New Roman" w:hAnsi="Times New Roman" w:cs="Times New Roman"/>
          <w:kern w:val="0"/>
          <w14:ligatures w14:val="none"/>
        </w:rPr>
        <w:t>It should not define concepts. It should present EJF’s worldview.</w:t>
      </w:r>
    </w:p>
    <w:p w14:paraId="0356BDC6" w14:textId="77777777" w:rsidR="004B4868" w:rsidRPr="004B4868" w:rsidRDefault="004B4868" w:rsidP="004B4868">
      <w:pPr>
        <w:spacing w:after="0" w:line="240" w:lineRule="auto"/>
        <w:rPr>
          <w:rFonts w:ascii="Times New Roman" w:eastAsia="Times New Roman" w:hAnsi="Times New Roman" w:cs="Times New Roman"/>
          <w:kern w:val="0"/>
          <w14:ligatures w14:val="none"/>
        </w:rPr>
      </w:pPr>
      <w:r w:rsidRPr="004B4868">
        <w:rPr>
          <w:rFonts w:ascii="Times New Roman" w:eastAsia="Times New Roman" w:hAnsi="Times New Roman" w:cs="Times New Roman"/>
          <w:noProof/>
          <w:kern w:val="0"/>
          <w14:ligatures w14:val="none"/>
        </w:rPr>
        <mc:AlternateContent>
          <mc:Choice Requires="wps">
            <w:drawing>
              <wp:inline distT="0" distB="0" distL="0" distR="0" wp14:anchorId="210E8A0E" wp14:editId="45D3087D">
                <wp:extent cx="5731510" cy="1270"/>
                <wp:effectExtent l="0" t="31750" r="0" b="36830"/>
                <wp:docPr id="7028505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C9ADEF1"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1BB1080" w14:textId="77777777" w:rsidR="004B4868" w:rsidRPr="004B4868" w:rsidRDefault="004B4868" w:rsidP="004B4868">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4B4868">
        <w:rPr>
          <w:rFonts w:ascii="Times New Roman" w:eastAsia="Times New Roman" w:hAnsi="Times New Roman" w:cs="Times New Roman"/>
          <w:b/>
          <w:bCs/>
          <w:kern w:val="36"/>
          <w:sz w:val="48"/>
          <w:szCs w:val="48"/>
          <w14:ligatures w14:val="none"/>
        </w:rPr>
        <w:t>WHAT WE BELIEVE</w:t>
      </w:r>
    </w:p>
    <w:p w14:paraId="7074C17C" w14:textId="77777777" w:rsidR="004B4868" w:rsidRPr="004B4868" w:rsidRDefault="004B4868" w:rsidP="004B4868">
      <w:pPr>
        <w:spacing w:before="100" w:beforeAutospacing="1" w:after="100" w:afterAutospacing="1" w:line="240" w:lineRule="auto"/>
        <w:rPr>
          <w:rFonts w:ascii="Times New Roman" w:hAnsi="Times New Roman" w:cs="Times New Roman"/>
          <w:kern w:val="0"/>
          <w14:ligatures w14:val="none"/>
        </w:rPr>
      </w:pPr>
      <w:r w:rsidRPr="004B4868">
        <w:rPr>
          <w:rFonts w:ascii="Times New Roman" w:hAnsi="Times New Roman" w:cs="Times New Roman"/>
          <w:kern w:val="0"/>
          <w14:ligatures w14:val="none"/>
        </w:rPr>
        <w:t>Ideas shape institutions. Institutions shape economic systems. Economic systems shape people’s lives.</w:t>
      </w:r>
    </w:p>
    <w:p w14:paraId="4A2F9AB9" w14:textId="77777777" w:rsidR="004B4868" w:rsidRPr="004B4868" w:rsidRDefault="004B4868" w:rsidP="004B4868">
      <w:pPr>
        <w:spacing w:before="100" w:beforeAutospacing="1" w:after="100" w:afterAutospacing="1" w:line="240" w:lineRule="auto"/>
        <w:rPr>
          <w:rFonts w:ascii="Times New Roman" w:hAnsi="Times New Roman" w:cs="Times New Roman"/>
          <w:kern w:val="0"/>
          <w14:ligatures w14:val="none"/>
        </w:rPr>
      </w:pPr>
      <w:r w:rsidRPr="004B4868">
        <w:rPr>
          <w:rFonts w:ascii="Times New Roman" w:hAnsi="Times New Roman" w:cs="Times New Roman"/>
          <w:kern w:val="0"/>
          <w14:ligatures w14:val="none"/>
        </w:rPr>
        <w:lastRenderedPageBreak/>
        <w:t>For this reason, the Economic Justice Forum recognises that the advancement of Economic Justice begins with a clear understanding of the principles upon which economic systems should be built and the purpose they are intended to serve.</w:t>
      </w:r>
    </w:p>
    <w:p w14:paraId="1F4F7B9B" w14:textId="77777777" w:rsidR="004B4868" w:rsidRPr="004B4868" w:rsidRDefault="004B4868" w:rsidP="004B4868">
      <w:pPr>
        <w:spacing w:before="100" w:beforeAutospacing="1" w:after="100" w:afterAutospacing="1" w:line="240" w:lineRule="auto"/>
        <w:rPr>
          <w:rFonts w:ascii="Times New Roman" w:hAnsi="Times New Roman" w:cs="Times New Roman"/>
          <w:kern w:val="0"/>
          <w14:ligatures w14:val="none"/>
        </w:rPr>
      </w:pPr>
      <w:r w:rsidRPr="004B4868">
        <w:rPr>
          <w:rFonts w:ascii="Times New Roman" w:hAnsi="Times New Roman" w:cs="Times New Roman"/>
          <w:kern w:val="0"/>
          <w14:ligatures w14:val="none"/>
        </w:rPr>
        <w:t xml:space="preserve">The Economic Justice Forum affirms that </w:t>
      </w:r>
      <w:r w:rsidRPr="004B4868">
        <w:rPr>
          <w:rFonts w:ascii="Times New Roman" w:hAnsi="Times New Roman" w:cs="Times New Roman"/>
          <w:b/>
          <w:bCs/>
          <w:kern w:val="0"/>
          <w14:ligatures w14:val="none"/>
        </w:rPr>
        <w:t>human dignity</w:t>
      </w:r>
      <w:r w:rsidRPr="004B4868">
        <w:rPr>
          <w:rFonts w:ascii="Times New Roman" w:hAnsi="Times New Roman" w:cs="Times New Roman"/>
          <w:kern w:val="0"/>
          <w14:ligatures w14:val="none"/>
        </w:rPr>
        <w:t xml:space="preserve"> is the foundation of Economic Justice. Every person possesses inherent worth, and every economy derives its legitimacy from its ability to respect, protect and advance that dignity.</w:t>
      </w:r>
    </w:p>
    <w:p w14:paraId="4745BF53" w14:textId="77777777" w:rsidR="004B4868" w:rsidRPr="004B4868" w:rsidRDefault="004B4868" w:rsidP="004B4868">
      <w:pPr>
        <w:spacing w:before="100" w:beforeAutospacing="1" w:after="100" w:afterAutospacing="1" w:line="240" w:lineRule="auto"/>
        <w:rPr>
          <w:rFonts w:ascii="Times New Roman" w:hAnsi="Times New Roman" w:cs="Times New Roman"/>
          <w:kern w:val="0"/>
          <w14:ligatures w14:val="none"/>
        </w:rPr>
      </w:pPr>
      <w:r w:rsidRPr="004B4868">
        <w:rPr>
          <w:rFonts w:ascii="Times New Roman" w:hAnsi="Times New Roman" w:cs="Times New Roman"/>
          <w:kern w:val="0"/>
          <w14:ligatures w14:val="none"/>
        </w:rPr>
        <w:t xml:space="preserve">The Economic Justice Forum recognises </w:t>
      </w:r>
      <w:r w:rsidRPr="004B4868">
        <w:rPr>
          <w:rFonts w:ascii="Times New Roman" w:hAnsi="Times New Roman" w:cs="Times New Roman"/>
          <w:b/>
          <w:bCs/>
          <w:kern w:val="0"/>
          <w14:ligatures w14:val="none"/>
        </w:rPr>
        <w:t>economic rights as fundamental human rights</w:t>
      </w:r>
      <w:r w:rsidRPr="004B4868">
        <w:rPr>
          <w:rFonts w:ascii="Times New Roman" w:hAnsi="Times New Roman" w:cs="Times New Roman"/>
          <w:kern w:val="0"/>
          <w14:ligatures w14:val="none"/>
        </w:rPr>
        <w:t>. The opportunity to participate in economic life, pursue enterprise, create value, innovate, work with dignity, own productive assets and benefit fairly from economic progress forms an essential part of the full enjoyment of human rights.</w:t>
      </w:r>
    </w:p>
    <w:p w14:paraId="59C9C112" w14:textId="77777777" w:rsidR="004B4868" w:rsidRPr="004B4868" w:rsidRDefault="004B4868" w:rsidP="004B4868">
      <w:pPr>
        <w:spacing w:before="100" w:beforeAutospacing="1" w:after="100" w:afterAutospacing="1" w:line="240" w:lineRule="auto"/>
        <w:rPr>
          <w:rFonts w:ascii="Times New Roman" w:hAnsi="Times New Roman" w:cs="Times New Roman"/>
          <w:kern w:val="0"/>
          <w14:ligatures w14:val="none"/>
        </w:rPr>
      </w:pPr>
      <w:r w:rsidRPr="004B4868">
        <w:rPr>
          <w:rFonts w:ascii="Times New Roman" w:hAnsi="Times New Roman" w:cs="Times New Roman"/>
          <w:kern w:val="0"/>
          <w14:ligatures w14:val="none"/>
        </w:rPr>
        <w:t xml:space="preserve">The Economic Justice Forum is guided by the enduring principles of </w:t>
      </w:r>
      <w:r w:rsidRPr="004B4868">
        <w:rPr>
          <w:rFonts w:ascii="Times New Roman" w:hAnsi="Times New Roman" w:cs="Times New Roman"/>
          <w:b/>
          <w:bCs/>
          <w:kern w:val="0"/>
          <w14:ligatures w14:val="none"/>
        </w:rPr>
        <w:t>Equity, Justice and Prosperity</w:t>
      </w:r>
      <w:r w:rsidRPr="004B4868">
        <w:rPr>
          <w:rFonts w:ascii="Times New Roman" w:hAnsi="Times New Roman" w:cs="Times New Roman"/>
          <w:kern w:val="0"/>
          <w14:ligatures w14:val="none"/>
        </w:rPr>
        <w:t>.</w:t>
      </w:r>
    </w:p>
    <w:p w14:paraId="2C00BB4A" w14:textId="77777777" w:rsidR="004B4868" w:rsidRPr="004B4868" w:rsidRDefault="004B4868" w:rsidP="004B4868">
      <w:pPr>
        <w:spacing w:before="100" w:beforeAutospacing="1" w:after="100" w:afterAutospacing="1" w:line="240" w:lineRule="auto"/>
        <w:rPr>
          <w:rFonts w:ascii="Times New Roman" w:hAnsi="Times New Roman" w:cs="Times New Roman"/>
          <w:kern w:val="0"/>
          <w14:ligatures w14:val="none"/>
        </w:rPr>
      </w:pPr>
      <w:r w:rsidRPr="004B4868">
        <w:rPr>
          <w:rFonts w:ascii="Times New Roman" w:hAnsi="Times New Roman" w:cs="Times New Roman"/>
          <w:kern w:val="0"/>
          <w14:ligatures w14:val="none"/>
        </w:rPr>
        <w:t xml:space="preserve">We recognise </w:t>
      </w:r>
      <w:r w:rsidRPr="004B4868">
        <w:rPr>
          <w:rFonts w:ascii="Times New Roman" w:hAnsi="Times New Roman" w:cs="Times New Roman"/>
          <w:b/>
          <w:bCs/>
          <w:kern w:val="0"/>
          <w14:ligatures w14:val="none"/>
        </w:rPr>
        <w:t>Equity</w:t>
      </w:r>
      <w:r w:rsidRPr="004B4868">
        <w:rPr>
          <w:rFonts w:ascii="Times New Roman" w:hAnsi="Times New Roman" w:cs="Times New Roman"/>
          <w:kern w:val="0"/>
          <w14:ligatures w14:val="none"/>
        </w:rPr>
        <w:t xml:space="preserve"> as the principle that expands opportunity and enables meaningful participation in economic life.</w:t>
      </w:r>
    </w:p>
    <w:p w14:paraId="331DC101" w14:textId="77777777" w:rsidR="004B4868" w:rsidRPr="004B4868" w:rsidRDefault="004B4868" w:rsidP="004B4868">
      <w:pPr>
        <w:spacing w:before="100" w:beforeAutospacing="1" w:after="100" w:afterAutospacing="1" w:line="240" w:lineRule="auto"/>
        <w:rPr>
          <w:rFonts w:ascii="Times New Roman" w:hAnsi="Times New Roman" w:cs="Times New Roman"/>
          <w:kern w:val="0"/>
          <w14:ligatures w14:val="none"/>
        </w:rPr>
      </w:pPr>
      <w:r w:rsidRPr="004B4868">
        <w:rPr>
          <w:rFonts w:ascii="Times New Roman" w:hAnsi="Times New Roman" w:cs="Times New Roman"/>
          <w:kern w:val="0"/>
          <w14:ligatures w14:val="none"/>
        </w:rPr>
        <w:t xml:space="preserve">We recognise </w:t>
      </w:r>
      <w:r w:rsidRPr="004B4868">
        <w:rPr>
          <w:rFonts w:ascii="Times New Roman" w:hAnsi="Times New Roman" w:cs="Times New Roman"/>
          <w:b/>
          <w:bCs/>
          <w:kern w:val="0"/>
          <w14:ligatures w14:val="none"/>
        </w:rPr>
        <w:t>Justice</w:t>
      </w:r>
      <w:r w:rsidRPr="004B4868">
        <w:rPr>
          <w:rFonts w:ascii="Times New Roman" w:hAnsi="Times New Roman" w:cs="Times New Roman"/>
          <w:kern w:val="0"/>
          <w14:ligatures w14:val="none"/>
        </w:rPr>
        <w:t xml:space="preserve"> as the principle that protects rights, promotes accountability, strengthens institutions and ensures fairness throughout economic systems.</w:t>
      </w:r>
    </w:p>
    <w:p w14:paraId="178202E8" w14:textId="77777777" w:rsidR="004B4868" w:rsidRPr="004B4868" w:rsidRDefault="004B4868" w:rsidP="004B4868">
      <w:pPr>
        <w:spacing w:before="100" w:beforeAutospacing="1" w:after="100" w:afterAutospacing="1" w:line="240" w:lineRule="auto"/>
        <w:rPr>
          <w:rFonts w:ascii="Times New Roman" w:hAnsi="Times New Roman" w:cs="Times New Roman"/>
          <w:kern w:val="0"/>
          <w14:ligatures w14:val="none"/>
        </w:rPr>
      </w:pPr>
      <w:r w:rsidRPr="004B4868">
        <w:rPr>
          <w:rFonts w:ascii="Times New Roman" w:hAnsi="Times New Roman" w:cs="Times New Roman"/>
          <w:kern w:val="0"/>
          <w14:ligatures w14:val="none"/>
        </w:rPr>
        <w:t xml:space="preserve">We recognise </w:t>
      </w:r>
      <w:r w:rsidRPr="004B4868">
        <w:rPr>
          <w:rFonts w:ascii="Times New Roman" w:hAnsi="Times New Roman" w:cs="Times New Roman"/>
          <w:b/>
          <w:bCs/>
          <w:kern w:val="0"/>
          <w14:ligatures w14:val="none"/>
        </w:rPr>
        <w:t>Prosperity</w:t>
      </w:r>
      <w:r w:rsidRPr="004B4868">
        <w:rPr>
          <w:rFonts w:ascii="Times New Roman" w:hAnsi="Times New Roman" w:cs="Times New Roman"/>
          <w:kern w:val="0"/>
          <w14:ligatures w14:val="none"/>
        </w:rPr>
        <w:t xml:space="preserve"> as the shared outcome of economies that create lasting value for people, communities, nations and future generations.</w:t>
      </w:r>
    </w:p>
    <w:p w14:paraId="71B632F4" w14:textId="77777777" w:rsidR="004B4868" w:rsidRPr="004B4868" w:rsidRDefault="004B4868" w:rsidP="004B4868">
      <w:pPr>
        <w:spacing w:before="100" w:beforeAutospacing="1" w:after="100" w:afterAutospacing="1" w:line="240" w:lineRule="auto"/>
        <w:rPr>
          <w:rFonts w:ascii="Times New Roman" w:hAnsi="Times New Roman" w:cs="Times New Roman"/>
          <w:kern w:val="0"/>
          <w14:ligatures w14:val="none"/>
        </w:rPr>
      </w:pPr>
      <w:r w:rsidRPr="004B4868">
        <w:rPr>
          <w:rFonts w:ascii="Times New Roman" w:hAnsi="Times New Roman" w:cs="Times New Roman"/>
          <w:kern w:val="0"/>
          <w14:ligatures w14:val="none"/>
        </w:rPr>
        <w:t xml:space="preserve">The Economic Justice Forum understands </w:t>
      </w:r>
      <w:r w:rsidRPr="004B4868">
        <w:rPr>
          <w:rFonts w:ascii="Times New Roman" w:hAnsi="Times New Roman" w:cs="Times New Roman"/>
          <w:b/>
          <w:bCs/>
          <w:kern w:val="0"/>
          <w14:ligatures w14:val="none"/>
        </w:rPr>
        <w:t>Economic Justice</w:t>
      </w:r>
      <w:r w:rsidRPr="004B4868">
        <w:rPr>
          <w:rFonts w:ascii="Times New Roman" w:hAnsi="Times New Roman" w:cs="Times New Roman"/>
          <w:kern w:val="0"/>
          <w14:ligatures w14:val="none"/>
        </w:rPr>
        <w:t xml:space="preserve"> as the condition in which people are able to realise their economic potential, exercise their economic rights and participate fully in economic systems that uphold human dignity, expand opportunity and create equitable and sustainable prosperity.</w:t>
      </w:r>
    </w:p>
    <w:p w14:paraId="75CDAF14" w14:textId="77777777" w:rsidR="004B4868" w:rsidRPr="004B4868" w:rsidRDefault="004B4868" w:rsidP="004B4868">
      <w:pPr>
        <w:spacing w:before="100" w:beforeAutospacing="1" w:after="100" w:afterAutospacing="1" w:line="240" w:lineRule="auto"/>
        <w:rPr>
          <w:rFonts w:ascii="Times New Roman" w:hAnsi="Times New Roman" w:cs="Times New Roman"/>
          <w:kern w:val="0"/>
          <w14:ligatures w14:val="none"/>
        </w:rPr>
      </w:pPr>
      <w:r w:rsidRPr="004B4868">
        <w:rPr>
          <w:rFonts w:ascii="Times New Roman" w:hAnsi="Times New Roman" w:cs="Times New Roman"/>
          <w:kern w:val="0"/>
          <w14:ligatures w14:val="none"/>
        </w:rPr>
        <w:t xml:space="preserve">The Economic Justice Forum recognises that </w:t>
      </w:r>
      <w:r w:rsidRPr="004B4868">
        <w:rPr>
          <w:rFonts w:ascii="Times New Roman" w:hAnsi="Times New Roman" w:cs="Times New Roman"/>
          <w:b/>
          <w:bCs/>
          <w:kern w:val="0"/>
          <w14:ligatures w14:val="none"/>
        </w:rPr>
        <w:t>people are the purpose of every economy</w:t>
      </w:r>
      <w:r w:rsidRPr="004B4868">
        <w:rPr>
          <w:rFonts w:ascii="Times New Roman" w:hAnsi="Times New Roman" w:cs="Times New Roman"/>
          <w:kern w:val="0"/>
          <w14:ligatures w14:val="none"/>
        </w:rPr>
        <w:t>. Economic systems exist to serve people by expanding opportunity, rewarding enterprise, protecting rights and enabling every person to achieve Economic Justice.</w:t>
      </w:r>
    </w:p>
    <w:p w14:paraId="6EC27671" w14:textId="77777777" w:rsidR="004B4868" w:rsidRPr="004B4868" w:rsidRDefault="004B4868" w:rsidP="004B4868">
      <w:pPr>
        <w:spacing w:before="100" w:beforeAutospacing="1" w:after="100" w:afterAutospacing="1" w:line="240" w:lineRule="auto"/>
        <w:rPr>
          <w:rFonts w:ascii="Times New Roman" w:hAnsi="Times New Roman" w:cs="Times New Roman"/>
          <w:kern w:val="0"/>
          <w14:ligatures w14:val="none"/>
        </w:rPr>
      </w:pPr>
      <w:r w:rsidRPr="004B4868">
        <w:rPr>
          <w:rFonts w:ascii="Times New Roman" w:hAnsi="Times New Roman" w:cs="Times New Roman"/>
          <w:kern w:val="0"/>
          <w14:ligatures w14:val="none"/>
        </w:rPr>
        <w:t xml:space="preserve">The Economic Justice Forum further recognises that </w:t>
      </w:r>
      <w:r w:rsidRPr="004B4868">
        <w:rPr>
          <w:rFonts w:ascii="Times New Roman" w:hAnsi="Times New Roman" w:cs="Times New Roman"/>
          <w:b/>
          <w:bCs/>
          <w:kern w:val="0"/>
          <w14:ligatures w14:val="none"/>
        </w:rPr>
        <w:t>natural wealth is a foundation of economic prosperity</w:t>
      </w:r>
      <w:r w:rsidRPr="004B4868">
        <w:rPr>
          <w:rFonts w:ascii="Times New Roman" w:hAnsi="Times New Roman" w:cs="Times New Roman"/>
          <w:kern w:val="0"/>
          <w14:ligatures w14:val="none"/>
        </w:rPr>
        <w:t>. Forests, wildlife, oceans, fisheries, agriculture, minerals, energy and other forms of natural wealth contribute to economic development, livelihoods and public value. Their governance should enable people and communities to achieve Economic Justice while safeguarding opportunities for future generations.</w:t>
      </w:r>
    </w:p>
    <w:p w14:paraId="3546C7B6" w14:textId="77777777" w:rsidR="004B4868" w:rsidRPr="004B4868" w:rsidRDefault="004B4868" w:rsidP="004B4868">
      <w:pPr>
        <w:spacing w:before="100" w:beforeAutospacing="1" w:after="100" w:afterAutospacing="1" w:line="240" w:lineRule="auto"/>
        <w:rPr>
          <w:rFonts w:ascii="Times New Roman" w:hAnsi="Times New Roman" w:cs="Times New Roman"/>
          <w:kern w:val="0"/>
          <w14:ligatures w14:val="none"/>
        </w:rPr>
      </w:pPr>
      <w:r w:rsidRPr="004B4868">
        <w:rPr>
          <w:rFonts w:ascii="Times New Roman" w:hAnsi="Times New Roman" w:cs="Times New Roman"/>
          <w:kern w:val="0"/>
          <w14:ligatures w14:val="none"/>
        </w:rPr>
        <w:t xml:space="preserve">The Economic Justice Forum recognises that </w:t>
      </w:r>
      <w:r w:rsidRPr="004B4868">
        <w:rPr>
          <w:rFonts w:ascii="Times New Roman" w:hAnsi="Times New Roman" w:cs="Times New Roman"/>
          <w:b/>
          <w:bCs/>
          <w:kern w:val="0"/>
          <w14:ligatures w14:val="none"/>
        </w:rPr>
        <w:t>institutions shape economic outcomes</w:t>
      </w:r>
      <w:r w:rsidRPr="004B4868">
        <w:rPr>
          <w:rFonts w:ascii="Times New Roman" w:hAnsi="Times New Roman" w:cs="Times New Roman"/>
          <w:kern w:val="0"/>
          <w14:ligatures w14:val="none"/>
        </w:rPr>
        <w:t>. Public institutions, markets, laws, policies and governance systems determine how opportunities are created, how natural wealth is managed, how investments generate value and how prosperity is shared across society.</w:t>
      </w:r>
    </w:p>
    <w:p w14:paraId="28C3BC22" w14:textId="25E874DD" w:rsidR="006B0DEF" w:rsidRPr="004B4868" w:rsidRDefault="004B4868" w:rsidP="004B4868">
      <w:pPr>
        <w:spacing w:before="100" w:beforeAutospacing="1" w:after="100" w:afterAutospacing="1" w:line="240" w:lineRule="auto"/>
        <w:rPr>
          <w:rFonts w:ascii="Times New Roman" w:hAnsi="Times New Roman" w:cs="Times New Roman"/>
          <w:kern w:val="0"/>
          <w14:ligatures w14:val="none"/>
        </w:rPr>
      </w:pPr>
      <w:r w:rsidRPr="004B4868">
        <w:rPr>
          <w:rFonts w:ascii="Times New Roman" w:hAnsi="Times New Roman" w:cs="Times New Roman"/>
          <w:kern w:val="0"/>
          <w14:ligatures w14:val="none"/>
        </w:rPr>
        <w:t xml:space="preserve">The Economic Justice Forum affirms that </w:t>
      </w:r>
      <w:r w:rsidRPr="004B4868">
        <w:rPr>
          <w:rFonts w:ascii="Times New Roman" w:hAnsi="Times New Roman" w:cs="Times New Roman"/>
          <w:b/>
          <w:bCs/>
          <w:kern w:val="0"/>
          <w14:ligatures w14:val="none"/>
        </w:rPr>
        <w:t>Economic Justice is achieved by transforming economic systems rather than treating their symptoms</w:t>
      </w:r>
      <w:r w:rsidRPr="004B4868">
        <w:rPr>
          <w:rFonts w:ascii="Times New Roman" w:hAnsi="Times New Roman" w:cs="Times New Roman"/>
          <w:kern w:val="0"/>
          <w14:ligatures w14:val="none"/>
        </w:rPr>
        <w:t>. Sustainable progress requires institutions that expand opportunity, protect rights, strengthen participation, encourage innovation and create public value.</w:t>
      </w:r>
    </w:p>
    <w:p w14:paraId="781BF5DE" w14:textId="77777777" w:rsidR="004B4868" w:rsidRDefault="004B4868" w:rsidP="004B4868">
      <w:pPr>
        <w:spacing w:before="100" w:beforeAutospacing="1" w:after="100" w:afterAutospacing="1" w:line="240" w:lineRule="auto"/>
        <w:rPr>
          <w:rFonts w:ascii="Times New Roman" w:hAnsi="Times New Roman" w:cs="Times New Roman"/>
          <w:kern w:val="0"/>
          <w14:ligatures w14:val="none"/>
        </w:rPr>
      </w:pPr>
      <w:r w:rsidRPr="004B4868">
        <w:rPr>
          <w:rFonts w:ascii="Times New Roman" w:hAnsi="Times New Roman" w:cs="Times New Roman"/>
          <w:kern w:val="0"/>
          <w14:ligatures w14:val="none"/>
        </w:rPr>
        <w:lastRenderedPageBreak/>
        <w:t xml:space="preserve">These beliefs define the identity of the Economic Justice Forum. They provide the philosophical foundation for our doctrine, our analytical approaches, our partnerships and our contribution to advancing </w:t>
      </w:r>
      <w:r w:rsidRPr="004B4868">
        <w:rPr>
          <w:rFonts w:ascii="Times New Roman" w:hAnsi="Times New Roman" w:cs="Times New Roman"/>
          <w:b/>
          <w:bCs/>
          <w:kern w:val="0"/>
          <w14:ligatures w14:val="none"/>
        </w:rPr>
        <w:t>Economic Justice for All</w:t>
      </w:r>
      <w:r w:rsidRPr="004B4868">
        <w:rPr>
          <w:rFonts w:ascii="Times New Roman" w:hAnsi="Times New Roman" w:cs="Times New Roman"/>
          <w:kern w:val="0"/>
          <w14:ligatures w14:val="none"/>
        </w:rPr>
        <w:t>.</w:t>
      </w:r>
    </w:p>
    <w:p w14:paraId="360D1F3A" w14:textId="77777777" w:rsidR="006B0DEF" w:rsidRPr="004B4868" w:rsidRDefault="006B0DEF" w:rsidP="004B4868">
      <w:pPr>
        <w:spacing w:before="100" w:beforeAutospacing="1" w:after="100" w:afterAutospacing="1" w:line="240" w:lineRule="auto"/>
        <w:rPr>
          <w:rFonts w:ascii="Times New Roman" w:hAnsi="Times New Roman" w:cs="Times New Roman"/>
          <w:kern w:val="0"/>
          <w14:ligatures w14:val="none"/>
        </w:rPr>
      </w:pPr>
    </w:p>
    <w:p w14:paraId="63B440C1" w14:textId="77777777" w:rsidR="004B4868" w:rsidRPr="004B4868" w:rsidRDefault="004B4868" w:rsidP="004B4868">
      <w:pPr>
        <w:spacing w:after="0" w:line="240" w:lineRule="auto"/>
        <w:rPr>
          <w:rFonts w:ascii="Times New Roman" w:eastAsia="Times New Roman" w:hAnsi="Times New Roman" w:cs="Times New Roman"/>
          <w:kern w:val="0"/>
          <w14:ligatures w14:val="none"/>
        </w:rPr>
      </w:pPr>
      <w:r w:rsidRPr="004B4868">
        <w:rPr>
          <w:rFonts w:ascii="Times New Roman" w:eastAsia="Times New Roman" w:hAnsi="Times New Roman" w:cs="Times New Roman"/>
          <w:noProof/>
          <w:kern w:val="0"/>
          <w14:ligatures w14:val="none"/>
        </w:rPr>
        <mc:AlternateContent>
          <mc:Choice Requires="wps">
            <w:drawing>
              <wp:inline distT="0" distB="0" distL="0" distR="0" wp14:anchorId="4BF96F3D" wp14:editId="3B2D4A1B">
                <wp:extent cx="5731510" cy="1270"/>
                <wp:effectExtent l="0" t="31750" r="0" b="36830"/>
                <wp:docPr id="199316510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FB60BBE"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D07E46E" w14:textId="77777777" w:rsidR="00986897" w:rsidRPr="00986897" w:rsidRDefault="00986897" w:rsidP="00986897">
      <w:pPr>
        <w:spacing w:after="0" w:line="240" w:lineRule="auto"/>
        <w:rPr>
          <w:rFonts w:ascii="Times New Roman" w:eastAsia="Times New Roman" w:hAnsi="Times New Roman" w:cs="Times New Roman"/>
          <w:kern w:val="0"/>
          <w14:ligatures w14:val="none"/>
        </w:rPr>
      </w:pPr>
      <w:r w:rsidRPr="00986897">
        <w:rPr>
          <w:rFonts w:ascii="Times New Roman" w:eastAsia="Times New Roman" w:hAnsi="Times New Roman" w:cs="Times New Roman"/>
          <w:noProof/>
          <w:kern w:val="0"/>
          <w14:ligatures w14:val="none"/>
        </w:rPr>
        <mc:AlternateContent>
          <mc:Choice Requires="wps">
            <w:drawing>
              <wp:inline distT="0" distB="0" distL="0" distR="0" wp14:anchorId="2EF031A8" wp14:editId="4FADCC01">
                <wp:extent cx="5731510" cy="1270"/>
                <wp:effectExtent l="0" t="31750" r="0" b="36830"/>
                <wp:docPr id="168083991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AB35587" id="Rectangle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2D30037" w14:textId="77777777" w:rsidR="00986897" w:rsidRPr="00986897" w:rsidRDefault="00986897" w:rsidP="0098689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86897">
        <w:rPr>
          <w:rFonts w:ascii="Times New Roman" w:eastAsia="Times New Roman" w:hAnsi="Times New Roman" w:cs="Times New Roman"/>
          <w:b/>
          <w:bCs/>
          <w:kern w:val="36"/>
          <w:sz w:val="48"/>
          <w:szCs w:val="48"/>
          <w14:ligatures w14:val="none"/>
        </w:rPr>
        <w:t>THE ECONOMIC JUSTICE DOCTRINE™</w:t>
      </w:r>
    </w:p>
    <w:p w14:paraId="03BC16ED" w14:textId="77777777" w:rsidR="00986897" w:rsidRPr="00986897" w:rsidRDefault="00986897" w:rsidP="009868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6897">
        <w:rPr>
          <w:rFonts w:ascii="Times New Roman" w:eastAsia="Times New Roman" w:hAnsi="Times New Roman" w:cs="Times New Roman"/>
          <w:b/>
          <w:bCs/>
          <w:kern w:val="0"/>
          <w:sz w:val="36"/>
          <w:szCs w:val="36"/>
          <w14:ligatures w14:val="none"/>
        </w:rPr>
        <w:t>The Principles That Guide the Economic Justice Forum</w:t>
      </w:r>
    </w:p>
    <w:p w14:paraId="61C82683" w14:textId="77777777" w:rsidR="00986897" w:rsidRPr="00986897" w:rsidRDefault="00986897" w:rsidP="00986897">
      <w:pPr>
        <w:spacing w:before="100" w:beforeAutospacing="1" w:after="100" w:afterAutospacing="1" w:line="240" w:lineRule="auto"/>
        <w:rPr>
          <w:rFonts w:ascii="Times New Roman" w:hAnsi="Times New Roman" w:cs="Times New Roman"/>
          <w:kern w:val="0"/>
          <w14:ligatures w14:val="none"/>
        </w:rPr>
      </w:pPr>
      <w:r w:rsidRPr="00986897">
        <w:rPr>
          <w:rFonts w:ascii="Times New Roman" w:hAnsi="Times New Roman" w:cs="Times New Roman"/>
          <w:kern w:val="0"/>
          <w14:ligatures w14:val="none"/>
        </w:rPr>
        <w:t>The Economic Justice Doctrine™ presents the principles through which the Economic Justice Forum understands, interprets and advances Economic Justice. It expresses the Forum’s institutional position on the relationship between people, economic systems, institutions, natural wealth and prosperity, providing a consistent foundation for our research, dialogue, policy engagement, partnerships and implementation.</w:t>
      </w:r>
    </w:p>
    <w:p w14:paraId="567A5411" w14:textId="77777777" w:rsidR="00986897" w:rsidRPr="00986897" w:rsidRDefault="00986897" w:rsidP="00986897">
      <w:pPr>
        <w:spacing w:before="100" w:beforeAutospacing="1" w:after="100" w:afterAutospacing="1" w:line="240" w:lineRule="auto"/>
        <w:rPr>
          <w:rFonts w:ascii="Times New Roman" w:hAnsi="Times New Roman" w:cs="Times New Roman"/>
          <w:kern w:val="0"/>
          <w14:ligatures w14:val="none"/>
        </w:rPr>
      </w:pPr>
      <w:r w:rsidRPr="00986897">
        <w:rPr>
          <w:rFonts w:ascii="Times New Roman" w:hAnsi="Times New Roman" w:cs="Times New Roman"/>
          <w:kern w:val="0"/>
          <w14:ligatures w14:val="none"/>
        </w:rPr>
        <w:t>The Doctrine affirms that Economic Justice is realised when economic systems enable people to achieve their full economic potential, exercise their economic rights and participate meaningfully in creating and sharing prosperity. It therefore provides the intellectual foundation upon which the Economic Justice Forum develops ideas, evaluates institutions and advances systemic transformation.</w:t>
      </w:r>
    </w:p>
    <w:p w14:paraId="2DF80045" w14:textId="77777777" w:rsidR="00986897" w:rsidRPr="00986897" w:rsidRDefault="00986897" w:rsidP="009868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6897">
        <w:rPr>
          <w:rFonts w:ascii="Times New Roman" w:eastAsia="Times New Roman" w:hAnsi="Times New Roman" w:cs="Times New Roman"/>
          <w:b/>
          <w:bCs/>
          <w:kern w:val="0"/>
          <w:sz w:val="36"/>
          <w:szCs w:val="36"/>
          <w14:ligatures w14:val="none"/>
        </w:rPr>
        <w:t>Human Dignity</w:t>
      </w:r>
    </w:p>
    <w:p w14:paraId="1E2F26B8" w14:textId="77777777" w:rsidR="00986897" w:rsidRPr="00986897" w:rsidRDefault="00986897" w:rsidP="00986897">
      <w:pPr>
        <w:spacing w:before="100" w:beforeAutospacing="1" w:after="100" w:afterAutospacing="1" w:line="240" w:lineRule="auto"/>
        <w:rPr>
          <w:rFonts w:ascii="Times New Roman" w:hAnsi="Times New Roman" w:cs="Times New Roman"/>
          <w:kern w:val="0"/>
          <w14:ligatures w14:val="none"/>
        </w:rPr>
      </w:pPr>
      <w:r w:rsidRPr="00986897">
        <w:rPr>
          <w:rFonts w:ascii="Times New Roman" w:hAnsi="Times New Roman" w:cs="Times New Roman"/>
          <w:kern w:val="0"/>
          <w14:ligatures w14:val="none"/>
        </w:rPr>
        <w:t>The Economic Justice Forum affirms that human dignity is the foundation of Economic Justice. Every economy, institution and public policy derives its legitimacy from its ability to respect, protect and advance the dignity of every person.</w:t>
      </w:r>
    </w:p>
    <w:p w14:paraId="11ED178B" w14:textId="77777777" w:rsidR="00986897" w:rsidRPr="00986897" w:rsidRDefault="00986897" w:rsidP="009868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6897">
        <w:rPr>
          <w:rFonts w:ascii="Times New Roman" w:eastAsia="Times New Roman" w:hAnsi="Times New Roman" w:cs="Times New Roman"/>
          <w:b/>
          <w:bCs/>
          <w:kern w:val="0"/>
          <w:sz w:val="36"/>
          <w:szCs w:val="36"/>
          <w14:ligatures w14:val="none"/>
        </w:rPr>
        <w:t>Economic Rights</w:t>
      </w:r>
    </w:p>
    <w:p w14:paraId="4FACF9E6" w14:textId="77777777" w:rsidR="00986897" w:rsidRPr="00986897" w:rsidRDefault="00986897" w:rsidP="00986897">
      <w:pPr>
        <w:spacing w:before="100" w:beforeAutospacing="1" w:after="100" w:afterAutospacing="1" w:line="240" w:lineRule="auto"/>
        <w:rPr>
          <w:rFonts w:ascii="Times New Roman" w:hAnsi="Times New Roman" w:cs="Times New Roman"/>
          <w:kern w:val="0"/>
          <w14:ligatures w14:val="none"/>
        </w:rPr>
      </w:pPr>
      <w:r w:rsidRPr="00986897">
        <w:rPr>
          <w:rFonts w:ascii="Times New Roman" w:hAnsi="Times New Roman" w:cs="Times New Roman"/>
          <w:kern w:val="0"/>
          <w14:ligatures w14:val="none"/>
        </w:rPr>
        <w:t>The Economic Justice Forum recognises economic rights as fundamental human rights. These rights enable people to participate in economic life, pursue opportunity, create value, innovate, work with dignity, own productive assets and benefit fairly from economic progress. The protection of economic rights is fundamental to the achievement of Economic Justice.</w:t>
      </w:r>
    </w:p>
    <w:p w14:paraId="39FBD48E" w14:textId="77777777" w:rsidR="00986897" w:rsidRPr="00986897" w:rsidRDefault="00986897" w:rsidP="009868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6897">
        <w:rPr>
          <w:rFonts w:ascii="Times New Roman" w:eastAsia="Times New Roman" w:hAnsi="Times New Roman" w:cs="Times New Roman"/>
          <w:b/>
          <w:bCs/>
          <w:kern w:val="0"/>
          <w:sz w:val="36"/>
          <w:szCs w:val="36"/>
          <w14:ligatures w14:val="none"/>
        </w:rPr>
        <w:t>People</w:t>
      </w:r>
    </w:p>
    <w:p w14:paraId="0D1629ED" w14:textId="77777777" w:rsidR="00986897" w:rsidRPr="00986897" w:rsidRDefault="00986897" w:rsidP="00986897">
      <w:pPr>
        <w:spacing w:before="100" w:beforeAutospacing="1" w:after="100" w:afterAutospacing="1" w:line="240" w:lineRule="auto"/>
        <w:rPr>
          <w:rFonts w:ascii="Times New Roman" w:hAnsi="Times New Roman" w:cs="Times New Roman"/>
          <w:kern w:val="0"/>
          <w14:ligatures w14:val="none"/>
        </w:rPr>
      </w:pPr>
      <w:r w:rsidRPr="00986897">
        <w:rPr>
          <w:rFonts w:ascii="Times New Roman" w:hAnsi="Times New Roman" w:cs="Times New Roman"/>
          <w:kern w:val="0"/>
          <w14:ligatures w14:val="none"/>
        </w:rPr>
        <w:t>The Economic Justice Forum recognises people as the purpose of every economy. Economic systems exist to expand people’s opportunities, strengthen their capabilities, protect their rights and enable them to achieve Economic Justice.</w:t>
      </w:r>
    </w:p>
    <w:p w14:paraId="26531083" w14:textId="77777777" w:rsidR="00986897" w:rsidRPr="00986897" w:rsidRDefault="00986897" w:rsidP="009868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6897">
        <w:rPr>
          <w:rFonts w:ascii="Times New Roman" w:eastAsia="Times New Roman" w:hAnsi="Times New Roman" w:cs="Times New Roman"/>
          <w:b/>
          <w:bCs/>
          <w:kern w:val="0"/>
          <w:sz w:val="36"/>
          <w:szCs w:val="36"/>
          <w14:ligatures w14:val="none"/>
        </w:rPr>
        <w:lastRenderedPageBreak/>
        <w:t>Opportunity</w:t>
      </w:r>
    </w:p>
    <w:p w14:paraId="5BAD39E5" w14:textId="77777777" w:rsidR="00986897" w:rsidRPr="00986897" w:rsidRDefault="00986897" w:rsidP="00986897">
      <w:pPr>
        <w:spacing w:before="100" w:beforeAutospacing="1" w:after="100" w:afterAutospacing="1" w:line="240" w:lineRule="auto"/>
        <w:rPr>
          <w:rFonts w:ascii="Times New Roman" w:hAnsi="Times New Roman" w:cs="Times New Roman"/>
          <w:kern w:val="0"/>
          <w14:ligatures w14:val="none"/>
        </w:rPr>
      </w:pPr>
      <w:r w:rsidRPr="00986897">
        <w:rPr>
          <w:rFonts w:ascii="Times New Roman" w:hAnsi="Times New Roman" w:cs="Times New Roman"/>
          <w:kern w:val="0"/>
          <w14:ligatures w14:val="none"/>
        </w:rPr>
        <w:t>The Economic Justice Forum regards opportunity as the pathway through which people realise their economic potential. Inclusive access to education, knowledge, finance, enterprise, technology, productive assets and decent work strengthens people’s capacity to participate fully in economic life.</w:t>
      </w:r>
    </w:p>
    <w:p w14:paraId="1F92EAE6" w14:textId="77777777" w:rsidR="00986897" w:rsidRPr="00986897" w:rsidRDefault="00986897" w:rsidP="009868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6897">
        <w:rPr>
          <w:rFonts w:ascii="Times New Roman" w:eastAsia="Times New Roman" w:hAnsi="Times New Roman" w:cs="Times New Roman"/>
          <w:b/>
          <w:bCs/>
          <w:kern w:val="0"/>
          <w:sz w:val="36"/>
          <w:szCs w:val="36"/>
          <w14:ligatures w14:val="none"/>
        </w:rPr>
        <w:t>Institutions</w:t>
      </w:r>
    </w:p>
    <w:p w14:paraId="624A31D3" w14:textId="77777777" w:rsidR="00986897" w:rsidRPr="00986897" w:rsidRDefault="00986897" w:rsidP="00986897">
      <w:pPr>
        <w:spacing w:before="100" w:beforeAutospacing="1" w:after="100" w:afterAutospacing="1" w:line="240" w:lineRule="auto"/>
        <w:rPr>
          <w:rFonts w:ascii="Times New Roman" w:hAnsi="Times New Roman" w:cs="Times New Roman"/>
          <w:kern w:val="0"/>
          <w14:ligatures w14:val="none"/>
        </w:rPr>
      </w:pPr>
      <w:r w:rsidRPr="00986897">
        <w:rPr>
          <w:rFonts w:ascii="Times New Roman" w:hAnsi="Times New Roman" w:cs="Times New Roman"/>
          <w:kern w:val="0"/>
          <w14:ligatures w14:val="none"/>
        </w:rPr>
        <w:t>The Economic Justice Forum recognises institutions as the architects of economic systems. Their quality determines how rights are protected, opportunities are created, public value is generated and prosperity is shared. Strong institutions are essential to advancing Economic Justice.</w:t>
      </w:r>
    </w:p>
    <w:p w14:paraId="5366554D" w14:textId="77777777" w:rsidR="00986897" w:rsidRPr="00986897" w:rsidRDefault="00986897" w:rsidP="009868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6897">
        <w:rPr>
          <w:rFonts w:ascii="Times New Roman" w:eastAsia="Times New Roman" w:hAnsi="Times New Roman" w:cs="Times New Roman"/>
          <w:b/>
          <w:bCs/>
          <w:kern w:val="0"/>
          <w:sz w:val="36"/>
          <w:szCs w:val="36"/>
          <w14:ligatures w14:val="none"/>
        </w:rPr>
        <w:t>Economic Systems</w:t>
      </w:r>
    </w:p>
    <w:p w14:paraId="17E34929" w14:textId="77777777" w:rsidR="00986897" w:rsidRPr="00986897" w:rsidRDefault="00986897" w:rsidP="00986897">
      <w:pPr>
        <w:spacing w:before="100" w:beforeAutospacing="1" w:after="100" w:afterAutospacing="1" w:line="240" w:lineRule="auto"/>
        <w:rPr>
          <w:rFonts w:ascii="Times New Roman" w:hAnsi="Times New Roman" w:cs="Times New Roman"/>
          <w:kern w:val="0"/>
          <w14:ligatures w14:val="none"/>
        </w:rPr>
      </w:pPr>
      <w:r w:rsidRPr="00986897">
        <w:rPr>
          <w:rFonts w:ascii="Times New Roman" w:hAnsi="Times New Roman" w:cs="Times New Roman"/>
          <w:kern w:val="0"/>
          <w14:ligatures w14:val="none"/>
        </w:rPr>
        <w:t>The Economic Justice Forum understands economic systems as the means through which Economic Justice is advanced. Governance, markets, public finance, enterprise, innovation and regulation collectively shape the conditions under which people pursue opportunity and achieve prosperity.</w:t>
      </w:r>
    </w:p>
    <w:p w14:paraId="057A69BD" w14:textId="77777777" w:rsidR="00986897" w:rsidRPr="00986897" w:rsidRDefault="00986897" w:rsidP="009868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6897">
        <w:rPr>
          <w:rFonts w:ascii="Times New Roman" w:eastAsia="Times New Roman" w:hAnsi="Times New Roman" w:cs="Times New Roman"/>
          <w:b/>
          <w:bCs/>
          <w:kern w:val="0"/>
          <w:sz w:val="36"/>
          <w:szCs w:val="36"/>
          <w14:ligatures w14:val="none"/>
        </w:rPr>
        <w:t>Natural Wealth</w:t>
      </w:r>
    </w:p>
    <w:p w14:paraId="443721D8" w14:textId="77777777" w:rsidR="00986897" w:rsidRPr="00986897" w:rsidRDefault="00986897" w:rsidP="00986897">
      <w:pPr>
        <w:spacing w:before="100" w:beforeAutospacing="1" w:after="100" w:afterAutospacing="1" w:line="240" w:lineRule="auto"/>
        <w:rPr>
          <w:rFonts w:ascii="Times New Roman" w:hAnsi="Times New Roman" w:cs="Times New Roman"/>
          <w:kern w:val="0"/>
          <w14:ligatures w14:val="none"/>
        </w:rPr>
      </w:pPr>
      <w:r w:rsidRPr="00986897">
        <w:rPr>
          <w:rFonts w:ascii="Times New Roman" w:hAnsi="Times New Roman" w:cs="Times New Roman"/>
          <w:kern w:val="0"/>
          <w14:ligatures w14:val="none"/>
        </w:rPr>
        <w:t>The Economic Justice Forum regards natural wealth as a strategic public asset that should expand opportunity, strengthen resilience and generate shared prosperity. Its governance should enable people and communities to achieve Economic Justice while safeguarding opportunities for future generations.</w:t>
      </w:r>
    </w:p>
    <w:p w14:paraId="121A3F6D" w14:textId="77777777" w:rsidR="00986897" w:rsidRPr="00986897" w:rsidRDefault="00986897" w:rsidP="009868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6897">
        <w:rPr>
          <w:rFonts w:ascii="Times New Roman" w:eastAsia="Times New Roman" w:hAnsi="Times New Roman" w:cs="Times New Roman"/>
          <w:b/>
          <w:bCs/>
          <w:kern w:val="0"/>
          <w:sz w:val="36"/>
          <w:szCs w:val="36"/>
          <w14:ligatures w14:val="none"/>
        </w:rPr>
        <w:t>Innovation</w:t>
      </w:r>
    </w:p>
    <w:p w14:paraId="13FFF7EA" w14:textId="77777777" w:rsidR="00986897" w:rsidRPr="00986897" w:rsidRDefault="00986897" w:rsidP="00986897">
      <w:pPr>
        <w:spacing w:before="100" w:beforeAutospacing="1" w:after="100" w:afterAutospacing="1" w:line="240" w:lineRule="auto"/>
        <w:rPr>
          <w:rFonts w:ascii="Times New Roman" w:hAnsi="Times New Roman" w:cs="Times New Roman"/>
          <w:kern w:val="0"/>
          <w14:ligatures w14:val="none"/>
        </w:rPr>
      </w:pPr>
      <w:r w:rsidRPr="00986897">
        <w:rPr>
          <w:rFonts w:ascii="Times New Roman" w:hAnsi="Times New Roman" w:cs="Times New Roman"/>
          <w:kern w:val="0"/>
          <w14:ligatures w14:val="none"/>
        </w:rPr>
        <w:t>The Economic Justice Forum recognises innovation as a driver of institutional renewal and economic transformation. Science, technology, entrepreneurship and human creativity strengthen economic systems, improve productivity and expand opportunities for people.</w:t>
      </w:r>
    </w:p>
    <w:p w14:paraId="5DD69224" w14:textId="77777777" w:rsidR="00986897" w:rsidRPr="00986897" w:rsidRDefault="00986897" w:rsidP="009868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6897">
        <w:rPr>
          <w:rFonts w:ascii="Times New Roman" w:eastAsia="Times New Roman" w:hAnsi="Times New Roman" w:cs="Times New Roman"/>
          <w:b/>
          <w:bCs/>
          <w:kern w:val="0"/>
          <w:sz w:val="36"/>
          <w:szCs w:val="36"/>
          <w14:ligatures w14:val="none"/>
        </w:rPr>
        <w:t>Shared Prosperity</w:t>
      </w:r>
    </w:p>
    <w:p w14:paraId="0BB14985" w14:textId="77777777" w:rsidR="00986897" w:rsidRPr="00986897" w:rsidRDefault="00986897" w:rsidP="00986897">
      <w:pPr>
        <w:spacing w:before="100" w:beforeAutospacing="1" w:after="100" w:afterAutospacing="1" w:line="240" w:lineRule="auto"/>
        <w:rPr>
          <w:rFonts w:ascii="Times New Roman" w:hAnsi="Times New Roman" w:cs="Times New Roman"/>
          <w:kern w:val="0"/>
          <w14:ligatures w14:val="none"/>
        </w:rPr>
      </w:pPr>
      <w:r w:rsidRPr="00986897">
        <w:rPr>
          <w:rFonts w:ascii="Times New Roman" w:hAnsi="Times New Roman" w:cs="Times New Roman"/>
          <w:kern w:val="0"/>
          <w14:ligatures w14:val="none"/>
        </w:rPr>
        <w:t>The Economic Justice Forum regards shared prosperity as the outcome of economic systems that uphold human dignity, protect economic rights, expand opportunity and generate public value. Prosperity is strengthened when more people are able to participate in and benefit from economic progress.</w:t>
      </w:r>
    </w:p>
    <w:p w14:paraId="2B5E3003" w14:textId="77777777" w:rsidR="00986897" w:rsidRPr="00986897" w:rsidRDefault="00986897" w:rsidP="009868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6897">
        <w:rPr>
          <w:rFonts w:ascii="Times New Roman" w:eastAsia="Times New Roman" w:hAnsi="Times New Roman" w:cs="Times New Roman"/>
          <w:b/>
          <w:bCs/>
          <w:kern w:val="0"/>
          <w:sz w:val="36"/>
          <w:szCs w:val="36"/>
          <w14:ligatures w14:val="none"/>
        </w:rPr>
        <w:t>Transformation</w:t>
      </w:r>
    </w:p>
    <w:p w14:paraId="57649B82" w14:textId="77777777" w:rsidR="00986897" w:rsidRPr="00986897" w:rsidRDefault="00986897" w:rsidP="00986897">
      <w:pPr>
        <w:spacing w:before="100" w:beforeAutospacing="1" w:after="100" w:afterAutospacing="1" w:line="240" w:lineRule="auto"/>
        <w:rPr>
          <w:rFonts w:ascii="Times New Roman" w:hAnsi="Times New Roman" w:cs="Times New Roman"/>
          <w:kern w:val="0"/>
          <w14:ligatures w14:val="none"/>
        </w:rPr>
      </w:pPr>
      <w:r w:rsidRPr="00986897">
        <w:rPr>
          <w:rFonts w:ascii="Times New Roman" w:hAnsi="Times New Roman" w:cs="Times New Roman"/>
          <w:kern w:val="0"/>
          <w14:ligatures w14:val="none"/>
        </w:rPr>
        <w:t xml:space="preserve">The Economic Justice Forum recognises transformation as the continuous process of strengthening institutions and economic systems so that more people are able to achieve </w:t>
      </w:r>
      <w:r w:rsidRPr="00986897">
        <w:rPr>
          <w:rFonts w:ascii="Times New Roman" w:hAnsi="Times New Roman" w:cs="Times New Roman"/>
          <w:kern w:val="0"/>
          <w14:ligatures w14:val="none"/>
        </w:rPr>
        <w:lastRenderedPageBreak/>
        <w:t>Economic Justice. Sustainable transformation requires ideas, leadership, collaboration and institutions capable of responding to changing economic realities.</w:t>
      </w:r>
    </w:p>
    <w:p w14:paraId="49AEC1D0" w14:textId="77777777" w:rsidR="00986897" w:rsidRPr="00986897" w:rsidRDefault="00986897" w:rsidP="009868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6897">
        <w:rPr>
          <w:rFonts w:ascii="Times New Roman" w:eastAsia="Times New Roman" w:hAnsi="Times New Roman" w:cs="Times New Roman"/>
          <w:b/>
          <w:bCs/>
          <w:kern w:val="0"/>
          <w:sz w:val="36"/>
          <w:szCs w:val="36"/>
          <w14:ligatures w14:val="none"/>
        </w:rPr>
        <w:t>Economic Justice</w:t>
      </w:r>
    </w:p>
    <w:p w14:paraId="504E1E81" w14:textId="77777777" w:rsidR="00986897" w:rsidRPr="00986897" w:rsidRDefault="00986897" w:rsidP="00986897">
      <w:pPr>
        <w:spacing w:before="100" w:beforeAutospacing="1" w:after="100" w:afterAutospacing="1" w:line="240" w:lineRule="auto"/>
        <w:rPr>
          <w:rFonts w:ascii="Times New Roman" w:hAnsi="Times New Roman" w:cs="Times New Roman"/>
          <w:kern w:val="0"/>
          <w14:ligatures w14:val="none"/>
        </w:rPr>
      </w:pPr>
      <w:r w:rsidRPr="00986897">
        <w:rPr>
          <w:rFonts w:ascii="Times New Roman" w:hAnsi="Times New Roman" w:cs="Times New Roman"/>
          <w:kern w:val="0"/>
          <w14:ligatures w14:val="none"/>
        </w:rPr>
        <w:t>The Economic Justice Forum understands Economic Justice as the condition in which people are able to realise their economic potential, exercise their economic rights and participate fully in economic systems that uphold human dignity, expand opportunity and create equitable, sustainable and shared prosperity. It is the purpose of our work, the outcome we advance and the standard by which we evaluate economic systems.</w:t>
      </w:r>
    </w:p>
    <w:p w14:paraId="5FF521D0" w14:textId="77777777" w:rsidR="00986897" w:rsidRPr="00986897" w:rsidRDefault="00986897" w:rsidP="00986897">
      <w:pPr>
        <w:spacing w:after="0" w:line="240" w:lineRule="auto"/>
        <w:rPr>
          <w:rFonts w:ascii="Times New Roman" w:eastAsia="Times New Roman" w:hAnsi="Times New Roman" w:cs="Times New Roman"/>
          <w:kern w:val="0"/>
          <w14:ligatures w14:val="none"/>
        </w:rPr>
      </w:pPr>
      <w:r w:rsidRPr="00986897">
        <w:rPr>
          <w:rFonts w:ascii="Times New Roman" w:eastAsia="Times New Roman" w:hAnsi="Times New Roman" w:cs="Times New Roman"/>
          <w:noProof/>
          <w:kern w:val="0"/>
          <w14:ligatures w14:val="none"/>
        </w:rPr>
        <mc:AlternateContent>
          <mc:Choice Requires="wps">
            <w:drawing>
              <wp:inline distT="0" distB="0" distL="0" distR="0" wp14:anchorId="59781143" wp14:editId="6E3B1B71">
                <wp:extent cx="5731510" cy="1270"/>
                <wp:effectExtent l="0" t="31750" r="0" b="36830"/>
                <wp:docPr id="76524992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7A8D3D2"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A1F186E" w14:textId="77777777" w:rsidR="00986897" w:rsidRPr="00986897" w:rsidRDefault="00986897" w:rsidP="009868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6897">
        <w:rPr>
          <w:rFonts w:ascii="Times New Roman" w:eastAsia="Times New Roman" w:hAnsi="Times New Roman" w:cs="Times New Roman"/>
          <w:b/>
          <w:bCs/>
          <w:kern w:val="0"/>
          <w:sz w:val="36"/>
          <w:szCs w:val="36"/>
          <w14:ligatures w14:val="none"/>
        </w:rPr>
        <w:t>The Role of the Economic Justice Doctrine™</w:t>
      </w:r>
    </w:p>
    <w:p w14:paraId="75F91511" w14:textId="77777777" w:rsidR="00986897" w:rsidRPr="00986897" w:rsidRDefault="00986897" w:rsidP="00986897">
      <w:pPr>
        <w:spacing w:before="100" w:beforeAutospacing="1" w:after="100" w:afterAutospacing="1" w:line="240" w:lineRule="auto"/>
        <w:rPr>
          <w:rFonts w:ascii="Times New Roman" w:hAnsi="Times New Roman" w:cs="Times New Roman"/>
          <w:kern w:val="0"/>
          <w14:ligatures w14:val="none"/>
        </w:rPr>
      </w:pPr>
      <w:r w:rsidRPr="00986897">
        <w:rPr>
          <w:rFonts w:ascii="Times New Roman" w:hAnsi="Times New Roman" w:cs="Times New Roman"/>
          <w:kern w:val="0"/>
          <w14:ligatures w14:val="none"/>
        </w:rPr>
        <w:t>The Economic Justice Doctrine™ defines the intellectual identity of the Economic Justice Forum. It provides a coherent foundation for understanding Economic Justice, evaluating economic systems, informing public policy, strengthening institutions and guiding partnerships. Every philosophy, analytical tool, transformation model, programme and institutional platform developed by the Economic Justice Forum is grounded in these principles.</w:t>
      </w:r>
    </w:p>
    <w:p w14:paraId="6FAA1699" w14:textId="77777777" w:rsidR="00986897" w:rsidRPr="00986897" w:rsidRDefault="00986897" w:rsidP="00986897">
      <w:pPr>
        <w:spacing w:after="0" w:line="240" w:lineRule="auto"/>
        <w:rPr>
          <w:rFonts w:ascii="Times New Roman" w:eastAsia="Times New Roman" w:hAnsi="Times New Roman" w:cs="Times New Roman"/>
          <w:kern w:val="0"/>
          <w14:ligatures w14:val="none"/>
        </w:rPr>
      </w:pPr>
      <w:r w:rsidRPr="00986897">
        <w:rPr>
          <w:rFonts w:ascii="Times New Roman" w:eastAsia="Times New Roman" w:hAnsi="Times New Roman" w:cs="Times New Roman"/>
          <w:noProof/>
          <w:kern w:val="0"/>
          <w14:ligatures w14:val="none"/>
        </w:rPr>
        <mc:AlternateContent>
          <mc:Choice Requires="wps">
            <w:drawing>
              <wp:inline distT="0" distB="0" distL="0" distR="0" wp14:anchorId="6C98B1AA" wp14:editId="38E4AB16">
                <wp:extent cx="5731510" cy="1270"/>
                <wp:effectExtent l="0" t="31750" r="0" b="36830"/>
                <wp:docPr id="26814826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68E28DF"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4FA8B72" w14:textId="77777777" w:rsidR="00F727F8" w:rsidRPr="00F727F8" w:rsidRDefault="00F727F8" w:rsidP="00F727F8">
      <w:pPr>
        <w:spacing w:before="100" w:beforeAutospacing="1" w:after="100" w:afterAutospacing="1" w:line="240" w:lineRule="auto"/>
        <w:rPr>
          <w:rFonts w:ascii="Times New Roman" w:hAnsi="Times New Roman" w:cs="Times New Roman"/>
          <w:kern w:val="0"/>
          <w14:ligatures w14:val="none"/>
        </w:rPr>
      </w:pPr>
      <w:r w:rsidRPr="00F727F8">
        <w:rPr>
          <w:rFonts w:ascii="Times New Roman" w:hAnsi="Times New Roman" w:cs="Times New Roman"/>
          <w:kern w:val="0"/>
          <w14:ligatures w14:val="none"/>
        </w:rPr>
        <w:t xml:space="preserve">Excellent. Now we move from </w:t>
      </w:r>
      <w:r w:rsidRPr="00F727F8">
        <w:rPr>
          <w:rFonts w:ascii="Times New Roman" w:hAnsi="Times New Roman" w:cs="Times New Roman"/>
          <w:b/>
          <w:bCs/>
          <w:kern w:val="0"/>
          <w14:ligatures w14:val="none"/>
        </w:rPr>
        <w:t>the philosophy</w:t>
      </w:r>
      <w:r w:rsidRPr="00F727F8">
        <w:rPr>
          <w:rFonts w:ascii="Times New Roman" w:hAnsi="Times New Roman" w:cs="Times New Roman"/>
          <w:kern w:val="0"/>
          <w14:ligatures w14:val="none"/>
        </w:rPr>
        <w:t xml:space="preserve"> to </w:t>
      </w:r>
      <w:r w:rsidRPr="00F727F8">
        <w:rPr>
          <w:rFonts w:ascii="Times New Roman" w:hAnsi="Times New Roman" w:cs="Times New Roman"/>
          <w:b/>
          <w:bCs/>
          <w:kern w:val="0"/>
          <w14:ligatures w14:val="none"/>
        </w:rPr>
        <w:t>EJF’s unique contribution</w:t>
      </w:r>
      <w:r w:rsidRPr="00F727F8">
        <w:rPr>
          <w:rFonts w:ascii="Times New Roman" w:hAnsi="Times New Roman" w:cs="Times New Roman"/>
          <w:kern w:val="0"/>
          <w14:ligatures w14:val="none"/>
        </w:rPr>
        <w:t>.</w:t>
      </w:r>
    </w:p>
    <w:p w14:paraId="6AC46350" w14:textId="77777777" w:rsidR="00F727F8" w:rsidRPr="00F727F8" w:rsidRDefault="00F727F8" w:rsidP="00F727F8">
      <w:pPr>
        <w:spacing w:before="100" w:beforeAutospacing="1" w:after="100" w:afterAutospacing="1" w:line="240" w:lineRule="auto"/>
        <w:rPr>
          <w:rFonts w:ascii="Times New Roman" w:hAnsi="Times New Roman" w:cs="Times New Roman"/>
          <w:kern w:val="0"/>
          <w14:ligatures w14:val="none"/>
        </w:rPr>
      </w:pPr>
      <w:r w:rsidRPr="00F727F8">
        <w:rPr>
          <w:rFonts w:ascii="Times New Roman" w:hAnsi="Times New Roman" w:cs="Times New Roman"/>
          <w:kern w:val="0"/>
          <w14:ligatures w14:val="none"/>
        </w:rPr>
        <w:t xml:space="preserve">Page Four should not simply describe natural resources. It should introduce the </w:t>
      </w:r>
      <w:r w:rsidRPr="00F727F8">
        <w:rPr>
          <w:rFonts w:ascii="Times New Roman" w:hAnsi="Times New Roman" w:cs="Times New Roman"/>
          <w:b/>
          <w:bCs/>
          <w:kern w:val="0"/>
          <w14:ligatures w14:val="none"/>
        </w:rPr>
        <w:t>Natural Wealth Lens™</w:t>
      </w:r>
      <w:r w:rsidRPr="00F727F8">
        <w:rPr>
          <w:rFonts w:ascii="Times New Roman" w:hAnsi="Times New Roman" w:cs="Times New Roman"/>
          <w:kern w:val="0"/>
          <w14:ligatures w14:val="none"/>
        </w:rPr>
        <w:t xml:space="preserve"> as EJF’s distinctive way of understanding the relationship between people, natural wealth and economic systems.</w:t>
      </w:r>
    </w:p>
    <w:p w14:paraId="0B22D82C" w14:textId="77777777" w:rsidR="00F727F8" w:rsidRPr="00F727F8" w:rsidRDefault="00F727F8" w:rsidP="00F727F8">
      <w:pPr>
        <w:spacing w:after="0" w:line="240" w:lineRule="auto"/>
        <w:rPr>
          <w:rFonts w:ascii="Times New Roman" w:eastAsia="Times New Roman" w:hAnsi="Times New Roman" w:cs="Times New Roman"/>
          <w:kern w:val="0"/>
          <w14:ligatures w14:val="none"/>
        </w:rPr>
      </w:pPr>
      <w:r w:rsidRPr="00F727F8">
        <w:rPr>
          <w:rFonts w:ascii="Times New Roman" w:eastAsia="Times New Roman" w:hAnsi="Times New Roman" w:cs="Times New Roman"/>
          <w:noProof/>
          <w:kern w:val="0"/>
          <w14:ligatures w14:val="none"/>
        </w:rPr>
        <mc:AlternateContent>
          <mc:Choice Requires="wps">
            <w:drawing>
              <wp:inline distT="0" distB="0" distL="0" distR="0" wp14:anchorId="53E30CF6" wp14:editId="48751022">
                <wp:extent cx="5731510" cy="1270"/>
                <wp:effectExtent l="0" t="31750" r="0" b="36830"/>
                <wp:docPr id="86838214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915F8D4" id="Rectangle 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2CBB6DF" w14:textId="77777777" w:rsidR="00F727F8" w:rsidRPr="00F727F8" w:rsidRDefault="00F727F8" w:rsidP="00F727F8">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F727F8">
        <w:rPr>
          <w:rFonts w:ascii="Times New Roman" w:eastAsia="Times New Roman" w:hAnsi="Times New Roman" w:cs="Times New Roman"/>
          <w:b/>
          <w:bCs/>
          <w:kern w:val="36"/>
          <w:sz w:val="48"/>
          <w:szCs w:val="48"/>
          <w14:ligatures w14:val="none"/>
        </w:rPr>
        <w:t>THE NATURAL WEALTH LENS™</w:t>
      </w:r>
    </w:p>
    <w:p w14:paraId="6C336D43" w14:textId="77777777" w:rsidR="00F727F8" w:rsidRPr="00F727F8" w:rsidRDefault="00F727F8" w:rsidP="00F727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27F8">
        <w:rPr>
          <w:rFonts w:ascii="Times New Roman" w:eastAsia="Times New Roman" w:hAnsi="Times New Roman" w:cs="Times New Roman"/>
          <w:b/>
          <w:bCs/>
          <w:kern w:val="0"/>
          <w:sz w:val="36"/>
          <w:szCs w:val="36"/>
          <w14:ligatures w14:val="none"/>
        </w:rPr>
        <w:t>Seeing Economic Justice Through Natural Wealth</w:t>
      </w:r>
    </w:p>
    <w:p w14:paraId="0BF3A4E5" w14:textId="77777777" w:rsidR="00F727F8" w:rsidRPr="00F727F8" w:rsidRDefault="00F727F8" w:rsidP="00F727F8">
      <w:pPr>
        <w:spacing w:before="100" w:beforeAutospacing="1" w:after="100" w:afterAutospacing="1" w:line="240" w:lineRule="auto"/>
        <w:rPr>
          <w:rFonts w:ascii="Times New Roman" w:hAnsi="Times New Roman" w:cs="Times New Roman"/>
          <w:kern w:val="0"/>
          <w14:ligatures w14:val="none"/>
        </w:rPr>
      </w:pPr>
      <w:r w:rsidRPr="00F727F8">
        <w:rPr>
          <w:rFonts w:ascii="Times New Roman" w:hAnsi="Times New Roman" w:cs="Times New Roman"/>
          <w:kern w:val="0"/>
          <w14:ligatures w14:val="none"/>
        </w:rPr>
        <w:t>The Natural Wealth Lens™ is the Economic Justice Forum’s distinctive analytical perspective for understanding how natural wealth influences people’s ability to achieve Economic Justice.</w:t>
      </w:r>
    </w:p>
    <w:p w14:paraId="1D099AEB" w14:textId="77777777" w:rsidR="00F727F8" w:rsidRPr="00F727F8" w:rsidRDefault="00F727F8" w:rsidP="00F727F8">
      <w:pPr>
        <w:spacing w:before="100" w:beforeAutospacing="1" w:after="100" w:afterAutospacing="1" w:line="240" w:lineRule="auto"/>
        <w:rPr>
          <w:rFonts w:ascii="Times New Roman" w:hAnsi="Times New Roman" w:cs="Times New Roman"/>
          <w:kern w:val="0"/>
          <w14:ligatures w14:val="none"/>
        </w:rPr>
      </w:pPr>
      <w:r w:rsidRPr="00F727F8">
        <w:rPr>
          <w:rFonts w:ascii="Times New Roman" w:hAnsi="Times New Roman" w:cs="Times New Roman"/>
          <w:kern w:val="0"/>
          <w14:ligatures w14:val="none"/>
        </w:rPr>
        <w:t xml:space="preserve">The Economic Justice Forum recognises that forests, wildlife, oceans, fisheries, agriculture, minerals, water, biodiversity, energy and land are more than natural assets. They are forms of </w:t>
      </w:r>
      <w:r w:rsidRPr="00F727F8">
        <w:rPr>
          <w:rFonts w:ascii="Times New Roman" w:hAnsi="Times New Roman" w:cs="Times New Roman"/>
          <w:b/>
          <w:bCs/>
          <w:kern w:val="0"/>
          <w14:ligatures w14:val="none"/>
        </w:rPr>
        <w:t>natural wealth</w:t>
      </w:r>
      <w:r w:rsidRPr="00F727F8">
        <w:rPr>
          <w:rFonts w:ascii="Times New Roman" w:hAnsi="Times New Roman" w:cs="Times New Roman"/>
          <w:kern w:val="0"/>
          <w14:ligatures w14:val="none"/>
        </w:rPr>
        <w:t xml:space="preserve"> that shape livelihoods, economies and the future of societies.</w:t>
      </w:r>
    </w:p>
    <w:p w14:paraId="1488E5EB" w14:textId="77777777" w:rsidR="00F727F8" w:rsidRPr="00F727F8" w:rsidRDefault="00F727F8" w:rsidP="00F727F8">
      <w:pPr>
        <w:spacing w:before="100" w:beforeAutospacing="1" w:after="100" w:afterAutospacing="1" w:line="240" w:lineRule="auto"/>
        <w:rPr>
          <w:rFonts w:ascii="Times New Roman" w:hAnsi="Times New Roman" w:cs="Times New Roman"/>
          <w:kern w:val="0"/>
          <w14:ligatures w14:val="none"/>
        </w:rPr>
      </w:pPr>
      <w:r w:rsidRPr="00F727F8">
        <w:rPr>
          <w:rFonts w:ascii="Times New Roman" w:hAnsi="Times New Roman" w:cs="Times New Roman"/>
          <w:kern w:val="0"/>
          <w14:ligatures w14:val="none"/>
        </w:rPr>
        <w:t>Natural wealth acquires its greatest value when it expands opportunities for people, strengthens communities and contributes to equitable and sustainable prosperity.</w:t>
      </w:r>
    </w:p>
    <w:p w14:paraId="62E912DB" w14:textId="77777777" w:rsidR="00F727F8" w:rsidRPr="00F727F8" w:rsidRDefault="00F727F8" w:rsidP="00F727F8">
      <w:pPr>
        <w:spacing w:before="100" w:beforeAutospacing="1" w:after="100" w:afterAutospacing="1" w:line="240" w:lineRule="auto"/>
        <w:rPr>
          <w:rFonts w:ascii="Times New Roman" w:hAnsi="Times New Roman" w:cs="Times New Roman"/>
          <w:kern w:val="0"/>
          <w14:ligatures w14:val="none"/>
        </w:rPr>
      </w:pPr>
      <w:r w:rsidRPr="00F727F8">
        <w:rPr>
          <w:rFonts w:ascii="Times New Roman" w:hAnsi="Times New Roman" w:cs="Times New Roman"/>
          <w:kern w:val="0"/>
          <w14:ligatures w14:val="none"/>
        </w:rPr>
        <w:lastRenderedPageBreak/>
        <w:t>The Natural Wealth Lens™ therefore examines not only the existence of natural wealth, but also the systems through which it is governed, managed, financed, protected and transformed into public value.</w:t>
      </w:r>
    </w:p>
    <w:p w14:paraId="22853506" w14:textId="77777777" w:rsidR="00F727F8" w:rsidRPr="00F727F8" w:rsidRDefault="00F727F8" w:rsidP="00F727F8">
      <w:pPr>
        <w:spacing w:after="0" w:line="240" w:lineRule="auto"/>
        <w:rPr>
          <w:rFonts w:ascii="Times New Roman" w:eastAsia="Times New Roman" w:hAnsi="Times New Roman" w:cs="Times New Roman"/>
          <w:kern w:val="0"/>
          <w14:ligatures w14:val="none"/>
        </w:rPr>
      </w:pPr>
      <w:r w:rsidRPr="00F727F8">
        <w:rPr>
          <w:rFonts w:ascii="Times New Roman" w:eastAsia="Times New Roman" w:hAnsi="Times New Roman" w:cs="Times New Roman"/>
          <w:noProof/>
          <w:kern w:val="0"/>
          <w14:ligatures w14:val="none"/>
        </w:rPr>
        <mc:AlternateContent>
          <mc:Choice Requires="wps">
            <w:drawing>
              <wp:inline distT="0" distB="0" distL="0" distR="0" wp14:anchorId="4DF8CF3A" wp14:editId="5D32CCF8">
                <wp:extent cx="5731510" cy="1270"/>
                <wp:effectExtent l="0" t="31750" r="0" b="36830"/>
                <wp:docPr id="1160744584"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5D83934" id="Rectangle 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B4FFC5F" w14:textId="77777777" w:rsidR="00F727F8" w:rsidRPr="00F727F8" w:rsidRDefault="00F727F8" w:rsidP="00F727F8">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F727F8">
        <w:rPr>
          <w:rFonts w:ascii="Times New Roman" w:eastAsia="Times New Roman" w:hAnsi="Times New Roman" w:cs="Times New Roman"/>
          <w:b/>
          <w:bCs/>
          <w:kern w:val="0"/>
          <w:sz w:val="36"/>
          <w:szCs w:val="36"/>
          <w14:ligatures w14:val="none"/>
        </w:rPr>
        <w:t>People Before Resources</w:t>
      </w:r>
    </w:p>
    <w:p w14:paraId="7691B681" w14:textId="77777777" w:rsidR="00F727F8" w:rsidRPr="00F727F8" w:rsidRDefault="00F727F8" w:rsidP="00F727F8">
      <w:pPr>
        <w:spacing w:before="100" w:beforeAutospacing="1" w:after="100" w:afterAutospacing="1" w:line="240" w:lineRule="auto"/>
        <w:rPr>
          <w:rFonts w:ascii="Times New Roman" w:hAnsi="Times New Roman" w:cs="Times New Roman"/>
          <w:kern w:val="0"/>
          <w14:ligatures w14:val="none"/>
        </w:rPr>
      </w:pPr>
      <w:r w:rsidRPr="00F727F8">
        <w:rPr>
          <w:rFonts w:ascii="Times New Roman" w:hAnsi="Times New Roman" w:cs="Times New Roman"/>
          <w:kern w:val="0"/>
          <w14:ligatures w14:val="none"/>
        </w:rPr>
        <w:t>The Economic Justice Forum recognises that the true measure of natural wealth is not the quantity of resources a country possesses, but the opportunities those resources create for people.</w:t>
      </w:r>
    </w:p>
    <w:p w14:paraId="4F136594" w14:textId="77777777" w:rsidR="00F727F8" w:rsidRPr="00F727F8" w:rsidRDefault="00F727F8" w:rsidP="00F727F8">
      <w:pPr>
        <w:spacing w:before="100" w:beforeAutospacing="1" w:after="100" w:afterAutospacing="1" w:line="240" w:lineRule="auto"/>
        <w:rPr>
          <w:rFonts w:ascii="Times New Roman" w:hAnsi="Times New Roman" w:cs="Times New Roman"/>
          <w:kern w:val="0"/>
          <w14:ligatures w14:val="none"/>
        </w:rPr>
      </w:pPr>
      <w:r w:rsidRPr="00F727F8">
        <w:rPr>
          <w:rFonts w:ascii="Times New Roman" w:hAnsi="Times New Roman" w:cs="Times New Roman"/>
          <w:kern w:val="0"/>
          <w14:ligatures w14:val="none"/>
        </w:rPr>
        <w:t>Natural wealth should strengthen livelihoods, support enterprise, create decent work, encourage innovation, finance public services and improve the quality of life for present and future generations.</w:t>
      </w:r>
    </w:p>
    <w:p w14:paraId="362CBC34" w14:textId="77777777" w:rsidR="00F727F8" w:rsidRPr="00F727F8" w:rsidRDefault="00F727F8" w:rsidP="00F727F8">
      <w:pPr>
        <w:spacing w:before="100" w:beforeAutospacing="1" w:after="100" w:afterAutospacing="1" w:line="240" w:lineRule="auto"/>
        <w:rPr>
          <w:rFonts w:ascii="Times New Roman" w:hAnsi="Times New Roman" w:cs="Times New Roman"/>
          <w:kern w:val="0"/>
          <w14:ligatures w14:val="none"/>
        </w:rPr>
      </w:pPr>
      <w:r w:rsidRPr="00F727F8">
        <w:rPr>
          <w:rFonts w:ascii="Times New Roman" w:hAnsi="Times New Roman" w:cs="Times New Roman"/>
          <w:kern w:val="0"/>
          <w14:ligatures w14:val="none"/>
        </w:rPr>
        <w:t>Where natural wealth fails to improve people’s lives, the challenge often lies not in the resource itself, but in the institutions, policies and economic systems that govern it.</w:t>
      </w:r>
    </w:p>
    <w:p w14:paraId="6D3CDDC5" w14:textId="77777777" w:rsidR="00F727F8" w:rsidRPr="00F727F8" w:rsidRDefault="00F727F8" w:rsidP="00F727F8">
      <w:pPr>
        <w:spacing w:after="0" w:line="240" w:lineRule="auto"/>
        <w:rPr>
          <w:rFonts w:ascii="Times New Roman" w:eastAsia="Times New Roman" w:hAnsi="Times New Roman" w:cs="Times New Roman"/>
          <w:kern w:val="0"/>
          <w14:ligatures w14:val="none"/>
        </w:rPr>
      </w:pPr>
      <w:r w:rsidRPr="00F727F8">
        <w:rPr>
          <w:rFonts w:ascii="Times New Roman" w:eastAsia="Times New Roman" w:hAnsi="Times New Roman" w:cs="Times New Roman"/>
          <w:noProof/>
          <w:kern w:val="0"/>
          <w14:ligatures w14:val="none"/>
        </w:rPr>
        <mc:AlternateContent>
          <mc:Choice Requires="wps">
            <w:drawing>
              <wp:inline distT="0" distB="0" distL="0" distR="0" wp14:anchorId="00EE2B53" wp14:editId="4C00D1D7">
                <wp:extent cx="5731510" cy="1270"/>
                <wp:effectExtent l="0" t="31750" r="0" b="36830"/>
                <wp:docPr id="105522522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D25F6F6" id="Rectangle 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314C853" w14:textId="77777777" w:rsidR="00F727F8" w:rsidRPr="00F727F8" w:rsidRDefault="00F727F8" w:rsidP="00F727F8">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F727F8">
        <w:rPr>
          <w:rFonts w:ascii="Times New Roman" w:eastAsia="Times New Roman" w:hAnsi="Times New Roman" w:cs="Times New Roman"/>
          <w:b/>
          <w:bCs/>
          <w:kern w:val="0"/>
          <w:sz w:val="36"/>
          <w:szCs w:val="36"/>
          <w14:ligatures w14:val="none"/>
        </w:rPr>
        <w:t>Natural Wealth Communities</w:t>
      </w:r>
    </w:p>
    <w:p w14:paraId="5F55F86F" w14:textId="77777777" w:rsidR="00F727F8" w:rsidRPr="00F727F8" w:rsidRDefault="00F727F8" w:rsidP="00F727F8">
      <w:pPr>
        <w:spacing w:before="100" w:beforeAutospacing="1" w:after="100" w:afterAutospacing="1" w:line="240" w:lineRule="auto"/>
        <w:rPr>
          <w:rFonts w:ascii="Times New Roman" w:hAnsi="Times New Roman" w:cs="Times New Roman"/>
          <w:kern w:val="0"/>
          <w14:ligatures w14:val="none"/>
        </w:rPr>
      </w:pPr>
      <w:r w:rsidRPr="00F727F8">
        <w:rPr>
          <w:rFonts w:ascii="Times New Roman" w:hAnsi="Times New Roman" w:cs="Times New Roman"/>
          <w:kern w:val="0"/>
          <w14:ligatures w14:val="none"/>
        </w:rPr>
        <w:t xml:space="preserve">The Economic Justice Forum gives particular attention to </w:t>
      </w:r>
      <w:r w:rsidRPr="00F727F8">
        <w:rPr>
          <w:rFonts w:ascii="Times New Roman" w:hAnsi="Times New Roman" w:cs="Times New Roman"/>
          <w:b/>
          <w:bCs/>
          <w:kern w:val="0"/>
          <w14:ligatures w14:val="none"/>
        </w:rPr>
        <w:t>Natural Wealth Communities</w:t>
      </w:r>
      <w:r w:rsidRPr="00F727F8">
        <w:rPr>
          <w:rFonts w:ascii="Times New Roman" w:hAnsi="Times New Roman" w:cs="Times New Roman"/>
          <w:kern w:val="0"/>
          <w14:ligatures w14:val="none"/>
        </w:rPr>
        <w:t>—communities whose lives, livelihoods and futures are closely connected to forests, wildlife, oceans, fisheries, agriculture, minerals and other forms of natural wealth.</w:t>
      </w:r>
    </w:p>
    <w:p w14:paraId="0028A3D4" w14:textId="77777777" w:rsidR="00F727F8" w:rsidRPr="00F727F8" w:rsidRDefault="00F727F8" w:rsidP="00F727F8">
      <w:pPr>
        <w:spacing w:before="100" w:beforeAutospacing="1" w:after="100" w:afterAutospacing="1" w:line="240" w:lineRule="auto"/>
        <w:rPr>
          <w:rFonts w:ascii="Times New Roman" w:hAnsi="Times New Roman" w:cs="Times New Roman"/>
          <w:kern w:val="0"/>
          <w14:ligatures w14:val="none"/>
        </w:rPr>
      </w:pPr>
      <w:r w:rsidRPr="00F727F8">
        <w:rPr>
          <w:rFonts w:ascii="Times New Roman" w:hAnsi="Times New Roman" w:cs="Times New Roman"/>
          <w:kern w:val="0"/>
          <w14:ligatures w14:val="none"/>
        </w:rPr>
        <w:t>These communities are central partners in the governance of natural wealth. Their knowledge, participation and aspirations are essential to building economic systems that create equitable and sustainable prosperity.</w:t>
      </w:r>
    </w:p>
    <w:p w14:paraId="3221A5E7" w14:textId="77777777" w:rsidR="00F727F8" w:rsidRPr="00F727F8" w:rsidRDefault="00F727F8" w:rsidP="00F727F8">
      <w:pPr>
        <w:spacing w:before="100" w:beforeAutospacing="1" w:after="100" w:afterAutospacing="1" w:line="240" w:lineRule="auto"/>
        <w:rPr>
          <w:rFonts w:ascii="Times New Roman" w:hAnsi="Times New Roman" w:cs="Times New Roman"/>
          <w:kern w:val="0"/>
          <w14:ligatures w14:val="none"/>
        </w:rPr>
      </w:pPr>
      <w:r w:rsidRPr="00F727F8">
        <w:rPr>
          <w:rFonts w:ascii="Times New Roman" w:hAnsi="Times New Roman" w:cs="Times New Roman"/>
          <w:kern w:val="0"/>
          <w14:ligatures w14:val="none"/>
        </w:rPr>
        <w:t>Strengthening Natural Wealth Communities is therefore fundamental to advancing Economic Justice.</w:t>
      </w:r>
    </w:p>
    <w:p w14:paraId="4FE65700" w14:textId="77777777" w:rsidR="00F727F8" w:rsidRPr="00F727F8" w:rsidRDefault="00F727F8" w:rsidP="00F727F8">
      <w:pPr>
        <w:spacing w:after="0" w:line="240" w:lineRule="auto"/>
        <w:rPr>
          <w:rFonts w:ascii="Times New Roman" w:eastAsia="Times New Roman" w:hAnsi="Times New Roman" w:cs="Times New Roman"/>
          <w:kern w:val="0"/>
          <w14:ligatures w14:val="none"/>
        </w:rPr>
      </w:pPr>
      <w:r w:rsidRPr="00F727F8">
        <w:rPr>
          <w:rFonts w:ascii="Times New Roman" w:eastAsia="Times New Roman" w:hAnsi="Times New Roman" w:cs="Times New Roman"/>
          <w:noProof/>
          <w:kern w:val="0"/>
          <w14:ligatures w14:val="none"/>
        </w:rPr>
        <mc:AlternateContent>
          <mc:Choice Requires="wps">
            <w:drawing>
              <wp:inline distT="0" distB="0" distL="0" distR="0" wp14:anchorId="567EF1E8" wp14:editId="5F133D8D">
                <wp:extent cx="5731510" cy="1270"/>
                <wp:effectExtent l="0" t="31750" r="0" b="36830"/>
                <wp:docPr id="194659302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2E65D75" id="Rectangle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2A4792F" w14:textId="77777777" w:rsidR="00F727F8" w:rsidRPr="00F727F8" w:rsidRDefault="00F727F8" w:rsidP="00F727F8">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F727F8">
        <w:rPr>
          <w:rFonts w:ascii="Times New Roman" w:eastAsia="Times New Roman" w:hAnsi="Times New Roman" w:cs="Times New Roman"/>
          <w:b/>
          <w:bCs/>
          <w:kern w:val="0"/>
          <w:sz w:val="36"/>
          <w:szCs w:val="36"/>
          <w14:ligatures w14:val="none"/>
        </w:rPr>
        <w:t>From Resource Wealth to Public Value</w:t>
      </w:r>
    </w:p>
    <w:p w14:paraId="0AC9E648" w14:textId="77777777" w:rsidR="00F727F8" w:rsidRPr="00F727F8" w:rsidRDefault="00F727F8" w:rsidP="00F727F8">
      <w:pPr>
        <w:spacing w:before="100" w:beforeAutospacing="1" w:after="100" w:afterAutospacing="1" w:line="240" w:lineRule="auto"/>
        <w:rPr>
          <w:rFonts w:ascii="Times New Roman" w:hAnsi="Times New Roman" w:cs="Times New Roman"/>
          <w:kern w:val="0"/>
          <w14:ligatures w14:val="none"/>
        </w:rPr>
      </w:pPr>
      <w:r w:rsidRPr="00F727F8">
        <w:rPr>
          <w:rFonts w:ascii="Times New Roman" w:hAnsi="Times New Roman" w:cs="Times New Roman"/>
          <w:kern w:val="0"/>
          <w14:ligatures w14:val="none"/>
        </w:rPr>
        <w:t>The Natural Wealth Lens™ recognises that natural wealth achieves its greatest purpose when it creates lasting public value.</w:t>
      </w:r>
    </w:p>
    <w:p w14:paraId="7E940256" w14:textId="77777777" w:rsidR="00F727F8" w:rsidRPr="00F727F8" w:rsidRDefault="00F727F8" w:rsidP="00F727F8">
      <w:pPr>
        <w:spacing w:before="100" w:beforeAutospacing="1" w:after="100" w:afterAutospacing="1" w:line="240" w:lineRule="auto"/>
        <w:rPr>
          <w:rFonts w:ascii="Times New Roman" w:hAnsi="Times New Roman" w:cs="Times New Roman"/>
          <w:kern w:val="0"/>
          <w14:ligatures w14:val="none"/>
        </w:rPr>
      </w:pPr>
      <w:r w:rsidRPr="00F727F8">
        <w:rPr>
          <w:rFonts w:ascii="Times New Roman" w:hAnsi="Times New Roman" w:cs="Times New Roman"/>
          <w:kern w:val="0"/>
          <w14:ligatures w14:val="none"/>
        </w:rPr>
        <w:t>This requires institutions that promote transparency, accountability and long-term thinking, enabling natural wealth to generate opportunities for enterprise, innovation, infrastructure, education, healthcare, climate resilience and shared prosperity.</w:t>
      </w:r>
    </w:p>
    <w:p w14:paraId="0F2AA790" w14:textId="77777777" w:rsidR="00F727F8" w:rsidRPr="00F727F8" w:rsidRDefault="00F727F8" w:rsidP="00F727F8">
      <w:pPr>
        <w:spacing w:before="100" w:beforeAutospacing="1" w:after="100" w:afterAutospacing="1" w:line="240" w:lineRule="auto"/>
        <w:rPr>
          <w:rFonts w:ascii="Times New Roman" w:hAnsi="Times New Roman" w:cs="Times New Roman"/>
          <w:kern w:val="0"/>
          <w14:ligatures w14:val="none"/>
        </w:rPr>
      </w:pPr>
      <w:r w:rsidRPr="00F727F8">
        <w:rPr>
          <w:rFonts w:ascii="Times New Roman" w:hAnsi="Times New Roman" w:cs="Times New Roman"/>
          <w:kern w:val="0"/>
          <w14:ligatures w14:val="none"/>
        </w:rPr>
        <w:t>The Economic Justice Forum therefore encourages approaches that transform natural wealth into enduring social, economic and environmental value.</w:t>
      </w:r>
    </w:p>
    <w:p w14:paraId="726AFEA0" w14:textId="77777777" w:rsidR="00F727F8" w:rsidRPr="00F727F8" w:rsidRDefault="00F727F8" w:rsidP="00F727F8">
      <w:pPr>
        <w:spacing w:after="0" w:line="240" w:lineRule="auto"/>
        <w:rPr>
          <w:rFonts w:ascii="Times New Roman" w:eastAsia="Times New Roman" w:hAnsi="Times New Roman" w:cs="Times New Roman"/>
          <w:kern w:val="0"/>
          <w14:ligatures w14:val="none"/>
        </w:rPr>
      </w:pPr>
      <w:r w:rsidRPr="00F727F8">
        <w:rPr>
          <w:rFonts w:ascii="Times New Roman" w:eastAsia="Times New Roman" w:hAnsi="Times New Roman" w:cs="Times New Roman"/>
          <w:noProof/>
          <w:kern w:val="0"/>
          <w14:ligatures w14:val="none"/>
        </w:rPr>
        <w:lastRenderedPageBreak/>
        <mc:AlternateContent>
          <mc:Choice Requires="wps">
            <w:drawing>
              <wp:inline distT="0" distB="0" distL="0" distR="0" wp14:anchorId="002D3620" wp14:editId="61820C51">
                <wp:extent cx="5731510" cy="1270"/>
                <wp:effectExtent l="0" t="31750" r="0" b="36830"/>
                <wp:docPr id="23174393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FED2626" id="Rectangle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DB72CA0" w14:textId="77777777" w:rsidR="00F727F8" w:rsidRPr="00F727F8" w:rsidRDefault="00F727F8" w:rsidP="00F727F8">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F727F8">
        <w:rPr>
          <w:rFonts w:ascii="Times New Roman" w:eastAsia="Times New Roman" w:hAnsi="Times New Roman" w:cs="Times New Roman"/>
          <w:b/>
          <w:bCs/>
          <w:kern w:val="0"/>
          <w:sz w:val="36"/>
          <w:szCs w:val="36"/>
          <w14:ligatures w14:val="none"/>
        </w:rPr>
        <w:t>The Natural Wealth Economy</w:t>
      </w:r>
    </w:p>
    <w:p w14:paraId="4737AA33" w14:textId="77777777" w:rsidR="00F727F8" w:rsidRPr="00F727F8" w:rsidRDefault="00F727F8" w:rsidP="00F727F8">
      <w:pPr>
        <w:spacing w:before="100" w:beforeAutospacing="1" w:after="100" w:afterAutospacing="1" w:line="240" w:lineRule="auto"/>
        <w:rPr>
          <w:rFonts w:ascii="Times New Roman" w:hAnsi="Times New Roman" w:cs="Times New Roman"/>
          <w:kern w:val="0"/>
          <w14:ligatures w14:val="none"/>
        </w:rPr>
      </w:pPr>
      <w:r w:rsidRPr="00F727F8">
        <w:rPr>
          <w:rFonts w:ascii="Times New Roman" w:hAnsi="Times New Roman" w:cs="Times New Roman"/>
          <w:kern w:val="0"/>
          <w14:ligatures w14:val="none"/>
        </w:rPr>
        <w:t>The Economic Justice Forum recognises that natural wealth is not separate from the economy; it is one of its foundations.</w:t>
      </w:r>
    </w:p>
    <w:p w14:paraId="3D894995" w14:textId="77777777" w:rsidR="00F727F8" w:rsidRPr="00F727F8" w:rsidRDefault="00F727F8" w:rsidP="00F727F8">
      <w:pPr>
        <w:spacing w:before="100" w:beforeAutospacing="1" w:after="100" w:afterAutospacing="1" w:line="240" w:lineRule="auto"/>
        <w:rPr>
          <w:rFonts w:ascii="Times New Roman" w:hAnsi="Times New Roman" w:cs="Times New Roman"/>
          <w:kern w:val="0"/>
          <w14:ligatures w14:val="none"/>
        </w:rPr>
      </w:pPr>
      <w:r w:rsidRPr="00F727F8">
        <w:rPr>
          <w:rFonts w:ascii="Times New Roman" w:hAnsi="Times New Roman" w:cs="Times New Roman"/>
          <w:kern w:val="0"/>
          <w14:ligatures w14:val="none"/>
        </w:rPr>
        <w:t>Agriculture, tourism, fisheries, renewable energy, biodiversity, the blue economy, the green economy, minerals and emerging nature-based enterprises all demonstrate how natural wealth contributes to economic development when supported by effective institutions and inclusive economic systems.</w:t>
      </w:r>
    </w:p>
    <w:p w14:paraId="56D8B7EA" w14:textId="77777777" w:rsidR="00F727F8" w:rsidRPr="00F727F8" w:rsidRDefault="00F727F8" w:rsidP="00F727F8">
      <w:pPr>
        <w:spacing w:before="100" w:beforeAutospacing="1" w:after="100" w:afterAutospacing="1" w:line="240" w:lineRule="auto"/>
        <w:rPr>
          <w:rFonts w:ascii="Times New Roman" w:hAnsi="Times New Roman" w:cs="Times New Roman"/>
          <w:kern w:val="0"/>
          <w14:ligatures w14:val="none"/>
        </w:rPr>
      </w:pPr>
      <w:r w:rsidRPr="00F727F8">
        <w:rPr>
          <w:rFonts w:ascii="Times New Roman" w:hAnsi="Times New Roman" w:cs="Times New Roman"/>
          <w:kern w:val="0"/>
          <w14:ligatures w14:val="none"/>
        </w:rPr>
        <w:t>The Natural Wealth Lens™ encourages economic systems that create value while conserving the natural foundations upon which future prosperity depends.</w:t>
      </w:r>
    </w:p>
    <w:p w14:paraId="53145D3B" w14:textId="77777777" w:rsidR="00F727F8" w:rsidRPr="00F727F8" w:rsidRDefault="00F727F8" w:rsidP="00F727F8">
      <w:pPr>
        <w:spacing w:after="0" w:line="240" w:lineRule="auto"/>
        <w:rPr>
          <w:rFonts w:ascii="Times New Roman" w:eastAsia="Times New Roman" w:hAnsi="Times New Roman" w:cs="Times New Roman"/>
          <w:kern w:val="0"/>
          <w14:ligatures w14:val="none"/>
        </w:rPr>
      </w:pPr>
      <w:r w:rsidRPr="00F727F8">
        <w:rPr>
          <w:rFonts w:ascii="Times New Roman" w:eastAsia="Times New Roman" w:hAnsi="Times New Roman" w:cs="Times New Roman"/>
          <w:noProof/>
          <w:kern w:val="0"/>
          <w14:ligatures w14:val="none"/>
        </w:rPr>
        <mc:AlternateContent>
          <mc:Choice Requires="wps">
            <w:drawing>
              <wp:inline distT="0" distB="0" distL="0" distR="0" wp14:anchorId="551F5D16" wp14:editId="2F42FF2B">
                <wp:extent cx="5731510" cy="1270"/>
                <wp:effectExtent l="0" t="31750" r="0" b="36830"/>
                <wp:docPr id="210123545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692BC87"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F497660" w14:textId="77777777" w:rsidR="00F727F8" w:rsidRPr="00F727F8" w:rsidRDefault="00F727F8" w:rsidP="00F727F8">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F727F8">
        <w:rPr>
          <w:rFonts w:ascii="Times New Roman" w:eastAsia="Times New Roman" w:hAnsi="Times New Roman" w:cs="Times New Roman"/>
          <w:b/>
          <w:bCs/>
          <w:kern w:val="0"/>
          <w:sz w:val="36"/>
          <w:szCs w:val="36"/>
          <w14:ligatures w14:val="none"/>
        </w:rPr>
        <w:t>A Systems Perspective</w:t>
      </w:r>
    </w:p>
    <w:p w14:paraId="504F27D3" w14:textId="77777777" w:rsidR="00F727F8" w:rsidRPr="00F727F8" w:rsidRDefault="00F727F8" w:rsidP="00F727F8">
      <w:pPr>
        <w:spacing w:before="100" w:beforeAutospacing="1" w:after="100" w:afterAutospacing="1" w:line="240" w:lineRule="auto"/>
        <w:rPr>
          <w:rFonts w:ascii="Times New Roman" w:hAnsi="Times New Roman" w:cs="Times New Roman"/>
          <w:kern w:val="0"/>
          <w14:ligatures w14:val="none"/>
        </w:rPr>
      </w:pPr>
      <w:r w:rsidRPr="00F727F8">
        <w:rPr>
          <w:rFonts w:ascii="Times New Roman" w:hAnsi="Times New Roman" w:cs="Times New Roman"/>
          <w:kern w:val="0"/>
          <w14:ligatures w14:val="none"/>
        </w:rPr>
        <w:t>The Natural Wealth Lens™ connects people, institutions, governance, finance, enterprise, science, technology and environmental sustainability into a single analytical perspective.</w:t>
      </w:r>
    </w:p>
    <w:p w14:paraId="07B7B986" w14:textId="77777777" w:rsidR="00F727F8" w:rsidRPr="00F727F8" w:rsidRDefault="00F727F8" w:rsidP="00F727F8">
      <w:pPr>
        <w:spacing w:before="100" w:beforeAutospacing="1" w:after="100" w:afterAutospacing="1" w:line="240" w:lineRule="auto"/>
        <w:rPr>
          <w:rFonts w:ascii="Times New Roman" w:hAnsi="Times New Roman" w:cs="Times New Roman"/>
          <w:kern w:val="0"/>
          <w14:ligatures w14:val="none"/>
        </w:rPr>
      </w:pPr>
      <w:r w:rsidRPr="00F727F8">
        <w:rPr>
          <w:rFonts w:ascii="Times New Roman" w:hAnsi="Times New Roman" w:cs="Times New Roman"/>
          <w:kern w:val="0"/>
          <w14:ligatures w14:val="none"/>
        </w:rPr>
        <w:t>It enables the Economic Justice Forum to understand how decisions concerning natural wealth influence opportunity, resilience, public value and people’s ability to achieve Economic Justice.</w:t>
      </w:r>
    </w:p>
    <w:p w14:paraId="2E55046D" w14:textId="77777777" w:rsidR="00F727F8" w:rsidRPr="00F727F8" w:rsidRDefault="00F727F8" w:rsidP="00F727F8">
      <w:pPr>
        <w:spacing w:before="100" w:beforeAutospacing="1" w:after="100" w:afterAutospacing="1" w:line="240" w:lineRule="auto"/>
        <w:rPr>
          <w:rFonts w:ascii="Times New Roman" w:hAnsi="Times New Roman" w:cs="Times New Roman"/>
          <w:kern w:val="0"/>
          <w14:ligatures w14:val="none"/>
        </w:rPr>
      </w:pPr>
      <w:r w:rsidRPr="00F727F8">
        <w:rPr>
          <w:rFonts w:ascii="Times New Roman" w:hAnsi="Times New Roman" w:cs="Times New Roman"/>
          <w:kern w:val="0"/>
          <w14:ligatures w14:val="none"/>
        </w:rPr>
        <w:t>Through this perspective, the Forum develops ideas, partnerships and practical solutions that strengthen both natural wealth and the economic systems that depend upon it.</w:t>
      </w:r>
    </w:p>
    <w:p w14:paraId="0E978CA9" w14:textId="77777777" w:rsidR="00F727F8" w:rsidRPr="00F727F8" w:rsidRDefault="00F727F8" w:rsidP="00F727F8">
      <w:pPr>
        <w:spacing w:after="0" w:line="240" w:lineRule="auto"/>
        <w:rPr>
          <w:rFonts w:ascii="Times New Roman" w:eastAsia="Times New Roman" w:hAnsi="Times New Roman" w:cs="Times New Roman"/>
          <w:kern w:val="0"/>
          <w14:ligatures w14:val="none"/>
        </w:rPr>
      </w:pPr>
      <w:r w:rsidRPr="00F727F8">
        <w:rPr>
          <w:rFonts w:ascii="Times New Roman" w:eastAsia="Times New Roman" w:hAnsi="Times New Roman" w:cs="Times New Roman"/>
          <w:noProof/>
          <w:kern w:val="0"/>
          <w14:ligatures w14:val="none"/>
        </w:rPr>
        <mc:AlternateContent>
          <mc:Choice Requires="wps">
            <w:drawing>
              <wp:inline distT="0" distB="0" distL="0" distR="0" wp14:anchorId="3843D6DC" wp14:editId="1D967F47">
                <wp:extent cx="5731510" cy="1270"/>
                <wp:effectExtent l="0" t="31750" r="0" b="36830"/>
                <wp:docPr id="151480090"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ADB05B6"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6FBF8AC" w14:textId="77777777" w:rsidR="00F727F8" w:rsidRPr="00F727F8" w:rsidRDefault="00F727F8" w:rsidP="00F727F8">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F727F8">
        <w:rPr>
          <w:rFonts w:ascii="Times New Roman" w:eastAsia="Times New Roman" w:hAnsi="Times New Roman" w:cs="Times New Roman"/>
          <w:b/>
          <w:bCs/>
          <w:kern w:val="0"/>
          <w:sz w:val="36"/>
          <w:szCs w:val="36"/>
          <w14:ligatures w14:val="none"/>
        </w:rPr>
        <w:t>The Role of the Natural Wealth Lens™</w:t>
      </w:r>
    </w:p>
    <w:p w14:paraId="6B7FD10C" w14:textId="77777777" w:rsidR="00F727F8" w:rsidRPr="00F727F8" w:rsidRDefault="00F727F8" w:rsidP="00F727F8">
      <w:pPr>
        <w:spacing w:before="100" w:beforeAutospacing="1" w:after="100" w:afterAutospacing="1" w:line="240" w:lineRule="auto"/>
        <w:rPr>
          <w:rFonts w:ascii="Times New Roman" w:hAnsi="Times New Roman" w:cs="Times New Roman"/>
          <w:kern w:val="0"/>
          <w14:ligatures w14:val="none"/>
        </w:rPr>
      </w:pPr>
      <w:r w:rsidRPr="00F727F8">
        <w:rPr>
          <w:rFonts w:ascii="Times New Roman" w:hAnsi="Times New Roman" w:cs="Times New Roman"/>
          <w:kern w:val="0"/>
          <w14:ligatures w14:val="none"/>
        </w:rPr>
        <w:t>The Natural Wealth Lens™ is the principal analytical framework of the Economic Justice Forum. It guides our research, informs our policy engagement, strengthens our partnerships and shapes our programmes across natural wealth governance, climate, biodiversity, public finance, enterprise, innovation and community development.</w:t>
      </w:r>
    </w:p>
    <w:p w14:paraId="2183AF26" w14:textId="77777777" w:rsidR="00F727F8" w:rsidRPr="00F727F8" w:rsidRDefault="00F727F8" w:rsidP="00F727F8">
      <w:pPr>
        <w:spacing w:before="100" w:beforeAutospacing="1" w:after="100" w:afterAutospacing="1" w:line="240" w:lineRule="auto"/>
        <w:rPr>
          <w:rFonts w:ascii="Times New Roman" w:hAnsi="Times New Roman" w:cs="Times New Roman"/>
          <w:kern w:val="0"/>
          <w14:ligatures w14:val="none"/>
        </w:rPr>
      </w:pPr>
      <w:r w:rsidRPr="00F727F8">
        <w:rPr>
          <w:rFonts w:ascii="Times New Roman" w:hAnsi="Times New Roman" w:cs="Times New Roman"/>
          <w:kern w:val="0"/>
          <w14:ligatures w14:val="none"/>
        </w:rPr>
        <w:t xml:space="preserve">By understanding natural wealth through the lives of people and the systems that shape prosperity, the Economic Justice Forum advances practical pathways towards </w:t>
      </w:r>
      <w:r w:rsidRPr="00F727F8">
        <w:rPr>
          <w:rFonts w:ascii="Times New Roman" w:hAnsi="Times New Roman" w:cs="Times New Roman"/>
          <w:b/>
          <w:bCs/>
          <w:kern w:val="0"/>
          <w14:ligatures w14:val="none"/>
        </w:rPr>
        <w:t>Economic Justice for All</w:t>
      </w:r>
      <w:r w:rsidRPr="00F727F8">
        <w:rPr>
          <w:rFonts w:ascii="Times New Roman" w:hAnsi="Times New Roman" w:cs="Times New Roman"/>
          <w:kern w:val="0"/>
          <w14:ligatures w14:val="none"/>
        </w:rPr>
        <w:t>.</w:t>
      </w:r>
    </w:p>
    <w:p w14:paraId="20E1134B" w14:textId="77777777" w:rsidR="00085AED" w:rsidRPr="00085AED" w:rsidRDefault="00085AED" w:rsidP="00085AED">
      <w:pPr>
        <w:spacing w:before="100" w:beforeAutospacing="1" w:after="100" w:afterAutospacing="1" w:line="240" w:lineRule="auto"/>
        <w:rPr>
          <w:rFonts w:ascii="Times New Roman" w:hAnsi="Times New Roman" w:cs="Times New Roman"/>
          <w:kern w:val="0"/>
          <w14:ligatures w14:val="none"/>
        </w:rPr>
      </w:pPr>
      <w:r w:rsidRPr="00085AED">
        <w:rPr>
          <w:rFonts w:ascii="Times New Roman" w:hAnsi="Times New Roman" w:cs="Times New Roman"/>
          <w:kern w:val="0"/>
          <w14:ligatures w14:val="none"/>
        </w:rPr>
        <w:t>Excellent. Page Five should answer one question:</w:t>
      </w:r>
    </w:p>
    <w:p w14:paraId="75ADDFE3" w14:textId="77777777" w:rsidR="00085AED" w:rsidRPr="00085AED" w:rsidRDefault="00085AED" w:rsidP="00085AED">
      <w:pPr>
        <w:spacing w:before="100" w:beforeAutospacing="1" w:after="100" w:afterAutospacing="1" w:line="240" w:lineRule="auto"/>
        <w:rPr>
          <w:rFonts w:ascii="Times New Roman" w:hAnsi="Times New Roman" w:cs="Times New Roman"/>
          <w:kern w:val="0"/>
          <w14:ligatures w14:val="none"/>
        </w:rPr>
      </w:pPr>
      <w:r w:rsidRPr="00085AED">
        <w:rPr>
          <w:rFonts w:ascii="Times New Roman" w:hAnsi="Times New Roman" w:cs="Times New Roman"/>
          <w:b/>
          <w:bCs/>
          <w:kern w:val="0"/>
          <w14:ligatures w14:val="none"/>
        </w:rPr>
        <w:t>How does the Economic Justice Forum transform ideas into lasting change?</w:t>
      </w:r>
    </w:p>
    <w:p w14:paraId="2A730EC9" w14:textId="77777777" w:rsidR="00085AED" w:rsidRPr="00085AED" w:rsidRDefault="00085AED" w:rsidP="00085AED">
      <w:pPr>
        <w:spacing w:before="100" w:beforeAutospacing="1" w:after="100" w:afterAutospacing="1" w:line="240" w:lineRule="auto"/>
        <w:rPr>
          <w:rFonts w:ascii="Times New Roman" w:hAnsi="Times New Roman" w:cs="Times New Roman"/>
          <w:kern w:val="0"/>
          <w14:ligatures w14:val="none"/>
        </w:rPr>
      </w:pPr>
      <w:r w:rsidRPr="00085AED">
        <w:rPr>
          <w:rFonts w:ascii="Times New Roman" w:hAnsi="Times New Roman" w:cs="Times New Roman"/>
          <w:kern w:val="0"/>
          <w14:ligatures w14:val="none"/>
        </w:rPr>
        <w:lastRenderedPageBreak/>
        <w:t xml:space="preserve">This is where the </w:t>
      </w:r>
      <w:r w:rsidRPr="00085AED">
        <w:rPr>
          <w:rFonts w:ascii="Times New Roman" w:hAnsi="Times New Roman" w:cs="Times New Roman"/>
          <w:b/>
          <w:bCs/>
          <w:kern w:val="0"/>
          <w14:ligatures w14:val="none"/>
        </w:rPr>
        <w:t>iMagine Model™</w:t>
      </w:r>
      <w:r w:rsidRPr="00085AED">
        <w:rPr>
          <w:rFonts w:ascii="Times New Roman" w:hAnsi="Times New Roman" w:cs="Times New Roman"/>
          <w:kern w:val="0"/>
          <w14:ligatures w14:val="none"/>
        </w:rPr>
        <w:t xml:space="preserve"> and the </w:t>
      </w:r>
      <w:r w:rsidRPr="00085AED">
        <w:rPr>
          <w:rFonts w:ascii="Times New Roman" w:hAnsi="Times New Roman" w:cs="Times New Roman"/>
          <w:b/>
          <w:bCs/>
          <w:kern w:val="0"/>
          <w14:ligatures w14:val="none"/>
        </w:rPr>
        <w:t>iMagine Framework™</w:t>
      </w:r>
      <w:r w:rsidRPr="00085AED">
        <w:rPr>
          <w:rFonts w:ascii="Times New Roman" w:hAnsi="Times New Roman" w:cs="Times New Roman"/>
          <w:kern w:val="0"/>
          <w14:ligatures w14:val="none"/>
        </w:rPr>
        <w:t xml:space="preserve"> become EJF’s methodology. They are not programmes—they are your institutional method for transformation.</w:t>
      </w:r>
    </w:p>
    <w:p w14:paraId="1B0B1082" w14:textId="77777777" w:rsidR="00085AED" w:rsidRPr="00085AED" w:rsidRDefault="00085AED" w:rsidP="00085AED">
      <w:pPr>
        <w:spacing w:after="0" w:line="240" w:lineRule="auto"/>
        <w:rPr>
          <w:rFonts w:ascii="Times New Roman" w:eastAsia="Times New Roman" w:hAnsi="Times New Roman" w:cs="Times New Roman"/>
          <w:kern w:val="0"/>
          <w14:ligatures w14:val="none"/>
        </w:rPr>
      </w:pPr>
      <w:r w:rsidRPr="00085AED">
        <w:rPr>
          <w:rFonts w:ascii="Times New Roman" w:eastAsia="Times New Roman" w:hAnsi="Times New Roman" w:cs="Times New Roman"/>
          <w:noProof/>
          <w:kern w:val="0"/>
          <w14:ligatures w14:val="none"/>
        </w:rPr>
        <mc:AlternateContent>
          <mc:Choice Requires="wps">
            <w:drawing>
              <wp:inline distT="0" distB="0" distL="0" distR="0" wp14:anchorId="3B332F1E" wp14:editId="35A36E23">
                <wp:extent cx="5731510" cy="1270"/>
                <wp:effectExtent l="0" t="31750" r="0" b="36830"/>
                <wp:docPr id="1704149934"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56C09AB" id="Rectangle 1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2851CC0" w14:textId="77777777" w:rsidR="00085AED" w:rsidRPr="00085AED" w:rsidRDefault="00085AED" w:rsidP="00085AED">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085AED">
        <w:rPr>
          <w:rFonts w:ascii="Times New Roman" w:eastAsia="Times New Roman" w:hAnsi="Times New Roman" w:cs="Times New Roman"/>
          <w:b/>
          <w:bCs/>
          <w:kern w:val="36"/>
          <w:sz w:val="48"/>
          <w:szCs w:val="48"/>
          <w14:ligatures w14:val="none"/>
        </w:rPr>
        <w:t>THE iMAGINE MODEL™ &amp; THE iMAGINE FRAMEWORK™</w:t>
      </w:r>
    </w:p>
    <w:p w14:paraId="17ACBD35" w14:textId="77777777" w:rsidR="00085AED" w:rsidRPr="00085AED" w:rsidRDefault="00085AED" w:rsidP="00085AE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85AED">
        <w:rPr>
          <w:rFonts w:ascii="Times New Roman" w:eastAsia="Times New Roman" w:hAnsi="Times New Roman" w:cs="Times New Roman"/>
          <w:b/>
          <w:bCs/>
          <w:kern w:val="0"/>
          <w:sz w:val="36"/>
          <w:szCs w:val="36"/>
          <w14:ligatures w14:val="none"/>
        </w:rPr>
        <w:t>From Ideas to Transformation</w:t>
      </w:r>
    </w:p>
    <w:p w14:paraId="58E34A5B" w14:textId="77777777" w:rsidR="00085AED" w:rsidRPr="00085AED" w:rsidRDefault="00085AED" w:rsidP="00085AED">
      <w:pPr>
        <w:spacing w:before="100" w:beforeAutospacing="1" w:after="100" w:afterAutospacing="1" w:line="240" w:lineRule="auto"/>
        <w:rPr>
          <w:rFonts w:ascii="Times New Roman" w:hAnsi="Times New Roman" w:cs="Times New Roman"/>
          <w:kern w:val="0"/>
          <w14:ligatures w14:val="none"/>
        </w:rPr>
      </w:pPr>
      <w:r w:rsidRPr="00085AED">
        <w:rPr>
          <w:rFonts w:ascii="Times New Roman" w:hAnsi="Times New Roman" w:cs="Times New Roman"/>
          <w:kern w:val="0"/>
          <w14:ligatures w14:val="none"/>
        </w:rPr>
        <w:t>The Economic Justice Forum recognises that meaningful change begins with ideas but is realised through institutions, systems and sustained action. Lasting transformation requires more than good intentions; it requires a disciplined process that connects understanding with implementation.</w:t>
      </w:r>
    </w:p>
    <w:p w14:paraId="22A8766D" w14:textId="77777777" w:rsidR="00085AED" w:rsidRPr="00085AED" w:rsidRDefault="00085AED" w:rsidP="00085AED">
      <w:pPr>
        <w:spacing w:before="100" w:beforeAutospacing="1" w:after="100" w:afterAutospacing="1" w:line="240" w:lineRule="auto"/>
        <w:rPr>
          <w:rFonts w:ascii="Times New Roman" w:hAnsi="Times New Roman" w:cs="Times New Roman"/>
          <w:kern w:val="0"/>
          <w14:ligatures w14:val="none"/>
        </w:rPr>
      </w:pPr>
      <w:r w:rsidRPr="00085AED">
        <w:rPr>
          <w:rFonts w:ascii="Times New Roman" w:hAnsi="Times New Roman" w:cs="Times New Roman"/>
          <w:kern w:val="0"/>
          <w14:ligatures w14:val="none"/>
        </w:rPr>
        <w:t xml:space="preserve">The </w:t>
      </w:r>
      <w:r w:rsidRPr="00085AED">
        <w:rPr>
          <w:rFonts w:ascii="Times New Roman" w:hAnsi="Times New Roman" w:cs="Times New Roman"/>
          <w:b/>
          <w:bCs/>
          <w:kern w:val="0"/>
          <w14:ligatures w14:val="none"/>
        </w:rPr>
        <w:t>iMagine Model™</w:t>
      </w:r>
      <w:r w:rsidRPr="00085AED">
        <w:rPr>
          <w:rFonts w:ascii="Times New Roman" w:hAnsi="Times New Roman" w:cs="Times New Roman"/>
          <w:kern w:val="0"/>
          <w14:ligatures w14:val="none"/>
        </w:rPr>
        <w:t xml:space="preserve"> is the Economic Justice Forum’s transformation model. It explains how ideas evolve into stronger institutions, more effective economic systems and measurable improvements in people’s lives.</w:t>
      </w:r>
    </w:p>
    <w:p w14:paraId="33D4069F" w14:textId="77777777" w:rsidR="00085AED" w:rsidRPr="00085AED" w:rsidRDefault="00085AED" w:rsidP="00085AED">
      <w:pPr>
        <w:spacing w:before="100" w:beforeAutospacing="1" w:after="100" w:afterAutospacing="1" w:line="240" w:lineRule="auto"/>
        <w:rPr>
          <w:rFonts w:ascii="Times New Roman" w:hAnsi="Times New Roman" w:cs="Times New Roman"/>
          <w:kern w:val="0"/>
          <w14:ligatures w14:val="none"/>
        </w:rPr>
      </w:pPr>
      <w:r w:rsidRPr="00085AED">
        <w:rPr>
          <w:rFonts w:ascii="Times New Roman" w:hAnsi="Times New Roman" w:cs="Times New Roman"/>
          <w:kern w:val="0"/>
          <w14:ligatures w14:val="none"/>
        </w:rPr>
        <w:t xml:space="preserve">The </w:t>
      </w:r>
      <w:r w:rsidRPr="00085AED">
        <w:rPr>
          <w:rFonts w:ascii="Times New Roman" w:hAnsi="Times New Roman" w:cs="Times New Roman"/>
          <w:b/>
          <w:bCs/>
          <w:kern w:val="0"/>
          <w14:ligatures w14:val="none"/>
        </w:rPr>
        <w:t>iMagine Framework™</w:t>
      </w:r>
      <w:r w:rsidRPr="00085AED">
        <w:rPr>
          <w:rFonts w:ascii="Times New Roman" w:hAnsi="Times New Roman" w:cs="Times New Roman"/>
          <w:kern w:val="0"/>
          <w14:ligatures w14:val="none"/>
        </w:rPr>
        <w:t xml:space="preserve"> operationalises the Model by providing a practical methodology for designing, implementing, evaluating and continuously improving initiatives that advance Economic Justice.</w:t>
      </w:r>
    </w:p>
    <w:p w14:paraId="680EBF20" w14:textId="77777777" w:rsidR="00085AED" w:rsidRPr="00085AED" w:rsidRDefault="00085AED" w:rsidP="00085AED">
      <w:pPr>
        <w:spacing w:before="100" w:beforeAutospacing="1" w:after="100" w:afterAutospacing="1" w:line="240" w:lineRule="auto"/>
        <w:rPr>
          <w:rFonts w:ascii="Times New Roman" w:hAnsi="Times New Roman" w:cs="Times New Roman"/>
          <w:kern w:val="0"/>
          <w14:ligatures w14:val="none"/>
        </w:rPr>
      </w:pPr>
      <w:r w:rsidRPr="00085AED">
        <w:rPr>
          <w:rFonts w:ascii="Times New Roman" w:hAnsi="Times New Roman" w:cs="Times New Roman"/>
          <w:kern w:val="0"/>
          <w14:ligatures w14:val="none"/>
        </w:rPr>
        <w:t>Together, they enable the Economic Justice Forum to move from insight to impact.</w:t>
      </w:r>
    </w:p>
    <w:p w14:paraId="18C725C4" w14:textId="77777777" w:rsidR="00085AED" w:rsidRPr="00085AED" w:rsidRDefault="00085AED" w:rsidP="00085AED">
      <w:pPr>
        <w:spacing w:after="0" w:line="240" w:lineRule="auto"/>
        <w:rPr>
          <w:rFonts w:ascii="Times New Roman" w:eastAsia="Times New Roman" w:hAnsi="Times New Roman" w:cs="Times New Roman"/>
          <w:kern w:val="0"/>
          <w14:ligatures w14:val="none"/>
        </w:rPr>
      </w:pPr>
      <w:r w:rsidRPr="00085AED">
        <w:rPr>
          <w:rFonts w:ascii="Times New Roman" w:eastAsia="Times New Roman" w:hAnsi="Times New Roman" w:cs="Times New Roman"/>
          <w:noProof/>
          <w:kern w:val="0"/>
          <w14:ligatures w14:val="none"/>
        </w:rPr>
        <mc:AlternateContent>
          <mc:Choice Requires="wps">
            <w:drawing>
              <wp:inline distT="0" distB="0" distL="0" distR="0" wp14:anchorId="59C4FF31" wp14:editId="757EE9C4">
                <wp:extent cx="5731510" cy="1270"/>
                <wp:effectExtent l="0" t="31750" r="0" b="36830"/>
                <wp:docPr id="490804806"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083CBF1" id="Rectangle 1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B007C56" w14:textId="77777777" w:rsidR="00085AED" w:rsidRPr="00085AED" w:rsidRDefault="00085AED" w:rsidP="00085AED">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085AED">
        <w:rPr>
          <w:rFonts w:ascii="Times New Roman" w:eastAsia="Times New Roman" w:hAnsi="Times New Roman" w:cs="Times New Roman"/>
          <w:b/>
          <w:bCs/>
          <w:kern w:val="36"/>
          <w:sz w:val="48"/>
          <w:szCs w:val="48"/>
          <w14:ligatures w14:val="none"/>
        </w:rPr>
        <w:t>The iMagine Model™</w:t>
      </w:r>
    </w:p>
    <w:p w14:paraId="4CAEC88E" w14:textId="77777777" w:rsidR="00085AED" w:rsidRPr="00085AED" w:rsidRDefault="00085AED" w:rsidP="00085AED">
      <w:pPr>
        <w:spacing w:before="100" w:beforeAutospacing="1" w:after="100" w:afterAutospacing="1" w:line="240" w:lineRule="auto"/>
        <w:rPr>
          <w:rFonts w:ascii="Times New Roman" w:hAnsi="Times New Roman" w:cs="Times New Roman"/>
          <w:kern w:val="0"/>
          <w14:ligatures w14:val="none"/>
        </w:rPr>
      </w:pPr>
      <w:r w:rsidRPr="00085AED">
        <w:rPr>
          <w:rFonts w:ascii="Times New Roman" w:hAnsi="Times New Roman" w:cs="Times New Roman"/>
          <w:kern w:val="0"/>
          <w14:ligatures w14:val="none"/>
        </w:rPr>
        <w:t>The iMagine Model™ is built upon six interconnected stages of transformation.</w:t>
      </w:r>
    </w:p>
    <w:p w14:paraId="6850DD34" w14:textId="77777777" w:rsidR="00085AED" w:rsidRPr="00085AED" w:rsidRDefault="00085AED" w:rsidP="00085AE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85AED">
        <w:rPr>
          <w:rFonts w:ascii="Times New Roman" w:eastAsia="Times New Roman" w:hAnsi="Times New Roman" w:cs="Times New Roman"/>
          <w:b/>
          <w:bCs/>
          <w:kern w:val="0"/>
          <w:sz w:val="36"/>
          <w:szCs w:val="36"/>
          <w14:ligatures w14:val="none"/>
        </w:rPr>
        <w:t>1. Discover</w:t>
      </w:r>
    </w:p>
    <w:p w14:paraId="01430A22" w14:textId="77777777" w:rsidR="00085AED" w:rsidRPr="00085AED" w:rsidRDefault="00085AED" w:rsidP="00085AED">
      <w:pPr>
        <w:spacing w:before="100" w:beforeAutospacing="1" w:after="100" w:afterAutospacing="1" w:line="240" w:lineRule="auto"/>
        <w:rPr>
          <w:rFonts w:ascii="Times New Roman" w:hAnsi="Times New Roman" w:cs="Times New Roman"/>
          <w:kern w:val="0"/>
          <w14:ligatures w14:val="none"/>
        </w:rPr>
      </w:pPr>
      <w:r w:rsidRPr="00085AED">
        <w:rPr>
          <w:rFonts w:ascii="Times New Roman" w:hAnsi="Times New Roman" w:cs="Times New Roman"/>
          <w:kern w:val="0"/>
          <w14:ligatures w14:val="none"/>
        </w:rPr>
        <w:t>Every journey begins with understanding.</w:t>
      </w:r>
    </w:p>
    <w:p w14:paraId="03E85F98" w14:textId="77777777" w:rsidR="00085AED" w:rsidRPr="00085AED" w:rsidRDefault="00085AED" w:rsidP="00085AED">
      <w:pPr>
        <w:spacing w:before="100" w:beforeAutospacing="1" w:after="100" w:afterAutospacing="1" w:line="240" w:lineRule="auto"/>
        <w:rPr>
          <w:rFonts w:ascii="Times New Roman" w:hAnsi="Times New Roman" w:cs="Times New Roman"/>
          <w:kern w:val="0"/>
          <w14:ligatures w14:val="none"/>
        </w:rPr>
      </w:pPr>
      <w:r w:rsidRPr="00085AED">
        <w:rPr>
          <w:rFonts w:ascii="Times New Roman" w:hAnsi="Times New Roman" w:cs="Times New Roman"/>
          <w:kern w:val="0"/>
          <w14:ligatures w14:val="none"/>
        </w:rPr>
        <w:t>The Economic Justice Forum studies people, places, institutions, economic systems and natural wealth to understand opportunities, constraints and the conditions influencing Economic Justice.</w:t>
      </w:r>
    </w:p>
    <w:p w14:paraId="04A80844" w14:textId="77777777" w:rsidR="00085AED" w:rsidRPr="00085AED" w:rsidRDefault="00085AED" w:rsidP="00085AED">
      <w:pPr>
        <w:spacing w:before="100" w:beforeAutospacing="1" w:after="100" w:afterAutospacing="1" w:line="240" w:lineRule="auto"/>
        <w:rPr>
          <w:rFonts w:ascii="Times New Roman" w:hAnsi="Times New Roman" w:cs="Times New Roman"/>
          <w:kern w:val="0"/>
          <w14:ligatures w14:val="none"/>
        </w:rPr>
      </w:pPr>
      <w:r w:rsidRPr="00085AED">
        <w:rPr>
          <w:rFonts w:ascii="Times New Roman" w:hAnsi="Times New Roman" w:cs="Times New Roman"/>
          <w:kern w:val="0"/>
          <w14:ligatures w14:val="none"/>
        </w:rPr>
        <w:t>Transformation begins with evidence rather than assumption.</w:t>
      </w:r>
    </w:p>
    <w:p w14:paraId="3D51C09A" w14:textId="77777777" w:rsidR="00085AED" w:rsidRPr="00085AED" w:rsidRDefault="00085AED" w:rsidP="00085AED">
      <w:pPr>
        <w:spacing w:after="0" w:line="240" w:lineRule="auto"/>
        <w:rPr>
          <w:rFonts w:ascii="Times New Roman" w:eastAsia="Times New Roman" w:hAnsi="Times New Roman" w:cs="Times New Roman"/>
          <w:kern w:val="0"/>
          <w14:ligatures w14:val="none"/>
        </w:rPr>
      </w:pPr>
      <w:r w:rsidRPr="00085AED">
        <w:rPr>
          <w:rFonts w:ascii="Times New Roman" w:eastAsia="Times New Roman" w:hAnsi="Times New Roman" w:cs="Times New Roman"/>
          <w:noProof/>
          <w:kern w:val="0"/>
          <w14:ligatures w14:val="none"/>
        </w:rPr>
        <mc:AlternateContent>
          <mc:Choice Requires="wps">
            <w:drawing>
              <wp:inline distT="0" distB="0" distL="0" distR="0" wp14:anchorId="20DB04C8" wp14:editId="0D533ACF">
                <wp:extent cx="5731510" cy="1270"/>
                <wp:effectExtent l="0" t="31750" r="0" b="36830"/>
                <wp:docPr id="1699180402"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2573E80" id="Rectangle 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456B65E" w14:textId="77777777" w:rsidR="00085AED" w:rsidRPr="00085AED" w:rsidRDefault="00085AED" w:rsidP="00085AED">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085AED">
        <w:rPr>
          <w:rFonts w:ascii="Times New Roman" w:eastAsia="Times New Roman" w:hAnsi="Times New Roman" w:cs="Times New Roman"/>
          <w:b/>
          <w:bCs/>
          <w:kern w:val="0"/>
          <w:sz w:val="36"/>
          <w:szCs w:val="36"/>
          <w14:ligatures w14:val="none"/>
        </w:rPr>
        <w:t>2. Reimagine</w:t>
      </w:r>
    </w:p>
    <w:p w14:paraId="0D9EEAED" w14:textId="77777777" w:rsidR="00085AED" w:rsidRPr="00085AED" w:rsidRDefault="00085AED" w:rsidP="00085AED">
      <w:pPr>
        <w:spacing w:before="100" w:beforeAutospacing="1" w:after="100" w:afterAutospacing="1" w:line="240" w:lineRule="auto"/>
        <w:rPr>
          <w:rFonts w:ascii="Times New Roman" w:hAnsi="Times New Roman" w:cs="Times New Roman"/>
          <w:kern w:val="0"/>
          <w14:ligatures w14:val="none"/>
        </w:rPr>
      </w:pPr>
      <w:r w:rsidRPr="00085AED">
        <w:rPr>
          <w:rFonts w:ascii="Times New Roman" w:hAnsi="Times New Roman" w:cs="Times New Roman"/>
          <w:kern w:val="0"/>
          <w14:ligatures w14:val="none"/>
        </w:rPr>
        <w:lastRenderedPageBreak/>
        <w:t>Understanding creates the opportunity to think differently.</w:t>
      </w:r>
    </w:p>
    <w:p w14:paraId="24A7311C" w14:textId="77777777" w:rsidR="00085AED" w:rsidRPr="00085AED" w:rsidRDefault="00085AED" w:rsidP="00085AED">
      <w:pPr>
        <w:spacing w:before="100" w:beforeAutospacing="1" w:after="100" w:afterAutospacing="1" w:line="240" w:lineRule="auto"/>
        <w:rPr>
          <w:rFonts w:ascii="Times New Roman" w:hAnsi="Times New Roman" w:cs="Times New Roman"/>
          <w:kern w:val="0"/>
          <w14:ligatures w14:val="none"/>
        </w:rPr>
      </w:pPr>
      <w:r w:rsidRPr="00085AED">
        <w:rPr>
          <w:rFonts w:ascii="Times New Roman" w:hAnsi="Times New Roman" w:cs="Times New Roman"/>
          <w:kern w:val="0"/>
          <w14:ligatures w14:val="none"/>
        </w:rPr>
        <w:t>The Forum develops new ideas, perspectives and possibilities that challenge conventional approaches and expand opportunities for people and communities.</w:t>
      </w:r>
    </w:p>
    <w:p w14:paraId="3D13BCB0" w14:textId="77777777" w:rsidR="00085AED" w:rsidRPr="00085AED" w:rsidRDefault="00085AED" w:rsidP="00085AED">
      <w:pPr>
        <w:spacing w:before="100" w:beforeAutospacing="1" w:after="100" w:afterAutospacing="1" w:line="240" w:lineRule="auto"/>
        <w:rPr>
          <w:rFonts w:ascii="Times New Roman" w:hAnsi="Times New Roman" w:cs="Times New Roman"/>
          <w:kern w:val="0"/>
          <w14:ligatures w14:val="none"/>
        </w:rPr>
      </w:pPr>
      <w:r w:rsidRPr="00085AED">
        <w:rPr>
          <w:rFonts w:ascii="Times New Roman" w:hAnsi="Times New Roman" w:cs="Times New Roman"/>
          <w:kern w:val="0"/>
          <w14:ligatures w14:val="none"/>
        </w:rPr>
        <w:t>Innovation begins by reimagining what is possible.</w:t>
      </w:r>
    </w:p>
    <w:p w14:paraId="393A8AA6" w14:textId="77777777" w:rsidR="00085AED" w:rsidRPr="00085AED" w:rsidRDefault="00085AED" w:rsidP="00085AED">
      <w:pPr>
        <w:spacing w:after="0" w:line="240" w:lineRule="auto"/>
        <w:rPr>
          <w:rFonts w:ascii="Times New Roman" w:eastAsia="Times New Roman" w:hAnsi="Times New Roman" w:cs="Times New Roman"/>
          <w:kern w:val="0"/>
          <w14:ligatures w14:val="none"/>
        </w:rPr>
      </w:pPr>
      <w:r w:rsidRPr="00085AED">
        <w:rPr>
          <w:rFonts w:ascii="Times New Roman" w:eastAsia="Times New Roman" w:hAnsi="Times New Roman" w:cs="Times New Roman"/>
          <w:noProof/>
          <w:kern w:val="0"/>
          <w14:ligatures w14:val="none"/>
        </w:rPr>
        <mc:AlternateContent>
          <mc:Choice Requires="wps">
            <w:drawing>
              <wp:inline distT="0" distB="0" distL="0" distR="0" wp14:anchorId="4D03DBFC" wp14:editId="281B22A6">
                <wp:extent cx="5731510" cy="1270"/>
                <wp:effectExtent l="0" t="31750" r="0" b="36830"/>
                <wp:docPr id="1341346709"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E7CF5DA" id="Rectangle 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5E5CC90" w14:textId="77777777" w:rsidR="00085AED" w:rsidRPr="00085AED" w:rsidRDefault="00085AED" w:rsidP="00085AED">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085AED">
        <w:rPr>
          <w:rFonts w:ascii="Times New Roman" w:eastAsia="Times New Roman" w:hAnsi="Times New Roman" w:cs="Times New Roman"/>
          <w:b/>
          <w:bCs/>
          <w:kern w:val="0"/>
          <w:sz w:val="36"/>
          <w:szCs w:val="36"/>
          <w14:ligatures w14:val="none"/>
        </w:rPr>
        <w:t>3. Design</w:t>
      </w:r>
    </w:p>
    <w:p w14:paraId="2BE56404" w14:textId="77777777" w:rsidR="00085AED" w:rsidRPr="00085AED" w:rsidRDefault="00085AED" w:rsidP="00085AED">
      <w:pPr>
        <w:spacing w:before="100" w:beforeAutospacing="1" w:after="100" w:afterAutospacing="1" w:line="240" w:lineRule="auto"/>
        <w:rPr>
          <w:rFonts w:ascii="Times New Roman" w:hAnsi="Times New Roman" w:cs="Times New Roman"/>
          <w:kern w:val="0"/>
          <w14:ligatures w14:val="none"/>
        </w:rPr>
      </w:pPr>
      <w:r w:rsidRPr="00085AED">
        <w:rPr>
          <w:rFonts w:ascii="Times New Roman" w:hAnsi="Times New Roman" w:cs="Times New Roman"/>
          <w:kern w:val="0"/>
          <w14:ligatures w14:val="none"/>
        </w:rPr>
        <w:t>Ideas become practical solutions.</w:t>
      </w:r>
    </w:p>
    <w:p w14:paraId="1A3AADAB" w14:textId="77777777" w:rsidR="00085AED" w:rsidRPr="00085AED" w:rsidRDefault="00085AED" w:rsidP="00085AED">
      <w:pPr>
        <w:spacing w:before="100" w:beforeAutospacing="1" w:after="100" w:afterAutospacing="1" w:line="240" w:lineRule="auto"/>
        <w:rPr>
          <w:rFonts w:ascii="Times New Roman" w:hAnsi="Times New Roman" w:cs="Times New Roman"/>
          <w:kern w:val="0"/>
          <w14:ligatures w14:val="none"/>
        </w:rPr>
      </w:pPr>
      <w:r w:rsidRPr="00085AED">
        <w:rPr>
          <w:rFonts w:ascii="Times New Roman" w:hAnsi="Times New Roman" w:cs="Times New Roman"/>
          <w:kern w:val="0"/>
          <w14:ligatures w14:val="none"/>
        </w:rPr>
        <w:t>The Forum works with partners to design policies, institutions, programmes, investment models, governance approaches and collaborative platforms capable of strengthening economic systems.</w:t>
      </w:r>
    </w:p>
    <w:p w14:paraId="58254625" w14:textId="77777777" w:rsidR="00085AED" w:rsidRPr="00085AED" w:rsidRDefault="00085AED" w:rsidP="00085AED">
      <w:pPr>
        <w:spacing w:before="100" w:beforeAutospacing="1" w:after="100" w:afterAutospacing="1" w:line="240" w:lineRule="auto"/>
        <w:rPr>
          <w:rFonts w:ascii="Times New Roman" w:hAnsi="Times New Roman" w:cs="Times New Roman"/>
          <w:kern w:val="0"/>
          <w14:ligatures w14:val="none"/>
        </w:rPr>
      </w:pPr>
      <w:r w:rsidRPr="00085AED">
        <w:rPr>
          <w:rFonts w:ascii="Times New Roman" w:hAnsi="Times New Roman" w:cs="Times New Roman"/>
          <w:kern w:val="0"/>
          <w14:ligatures w14:val="none"/>
        </w:rPr>
        <w:t>Design transforms vision into strategy.</w:t>
      </w:r>
    </w:p>
    <w:p w14:paraId="2900EF28" w14:textId="77777777" w:rsidR="00085AED" w:rsidRPr="00085AED" w:rsidRDefault="00085AED" w:rsidP="00085AED">
      <w:pPr>
        <w:spacing w:after="0" w:line="240" w:lineRule="auto"/>
        <w:rPr>
          <w:rFonts w:ascii="Times New Roman" w:eastAsia="Times New Roman" w:hAnsi="Times New Roman" w:cs="Times New Roman"/>
          <w:kern w:val="0"/>
          <w14:ligatures w14:val="none"/>
        </w:rPr>
      </w:pPr>
      <w:r w:rsidRPr="00085AED">
        <w:rPr>
          <w:rFonts w:ascii="Times New Roman" w:eastAsia="Times New Roman" w:hAnsi="Times New Roman" w:cs="Times New Roman"/>
          <w:noProof/>
          <w:kern w:val="0"/>
          <w14:ligatures w14:val="none"/>
        </w:rPr>
        <mc:AlternateContent>
          <mc:Choice Requires="wps">
            <w:drawing>
              <wp:inline distT="0" distB="0" distL="0" distR="0" wp14:anchorId="340CF473" wp14:editId="700AB7D1">
                <wp:extent cx="5731510" cy="1270"/>
                <wp:effectExtent l="0" t="31750" r="0" b="36830"/>
                <wp:docPr id="723660855"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B41ACC0" id="Rectangle 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3E392B9" w14:textId="77777777" w:rsidR="00085AED" w:rsidRPr="00085AED" w:rsidRDefault="00085AED" w:rsidP="00085AED">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085AED">
        <w:rPr>
          <w:rFonts w:ascii="Times New Roman" w:eastAsia="Times New Roman" w:hAnsi="Times New Roman" w:cs="Times New Roman"/>
          <w:b/>
          <w:bCs/>
          <w:kern w:val="0"/>
          <w:sz w:val="36"/>
          <w:szCs w:val="36"/>
          <w14:ligatures w14:val="none"/>
        </w:rPr>
        <w:t>4. Implement</w:t>
      </w:r>
    </w:p>
    <w:p w14:paraId="6C8077BB" w14:textId="77777777" w:rsidR="00085AED" w:rsidRPr="00085AED" w:rsidRDefault="00085AED" w:rsidP="00085AED">
      <w:pPr>
        <w:spacing w:before="100" w:beforeAutospacing="1" w:after="100" w:afterAutospacing="1" w:line="240" w:lineRule="auto"/>
        <w:rPr>
          <w:rFonts w:ascii="Times New Roman" w:hAnsi="Times New Roman" w:cs="Times New Roman"/>
          <w:kern w:val="0"/>
          <w14:ligatures w14:val="none"/>
        </w:rPr>
      </w:pPr>
      <w:r w:rsidRPr="00085AED">
        <w:rPr>
          <w:rFonts w:ascii="Times New Roman" w:hAnsi="Times New Roman" w:cs="Times New Roman"/>
          <w:kern w:val="0"/>
          <w14:ligatures w14:val="none"/>
        </w:rPr>
        <w:t>Ideas create value only when applied.</w:t>
      </w:r>
    </w:p>
    <w:p w14:paraId="177E2770" w14:textId="77777777" w:rsidR="00085AED" w:rsidRPr="00085AED" w:rsidRDefault="00085AED" w:rsidP="00085AED">
      <w:pPr>
        <w:spacing w:before="100" w:beforeAutospacing="1" w:after="100" w:afterAutospacing="1" w:line="240" w:lineRule="auto"/>
        <w:rPr>
          <w:rFonts w:ascii="Times New Roman" w:hAnsi="Times New Roman" w:cs="Times New Roman"/>
          <w:kern w:val="0"/>
          <w14:ligatures w14:val="none"/>
        </w:rPr>
      </w:pPr>
      <w:r w:rsidRPr="00085AED">
        <w:rPr>
          <w:rFonts w:ascii="Times New Roman" w:hAnsi="Times New Roman" w:cs="Times New Roman"/>
          <w:kern w:val="0"/>
          <w14:ligatures w14:val="none"/>
        </w:rPr>
        <w:t>The Forum supports implementation through partnerships, institutional strengthening, research, innovation, public dialogue, demonstration projects and collaborative action.</w:t>
      </w:r>
    </w:p>
    <w:p w14:paraId="5DBBB9BE" w14:textId="77777777" w:rsidR="00085AED" w:rsidRPr="00085AED" w:rsidRDefault="00085AED" w:rsidP="00085AED">
      <w:pPr>
        <w:spacing w:before="100" w:beforeAutospacing="1" w:after="100" w:afterAutospacing="1" w:line="240" w:lineRule="auto"/>
        <w:rPr>
          <w:rFonts w:ascii="Times New Roman" w:hAnsi="Times New Roman" w:cs="Times New Roman"/>
          <w:kern w:val="0"/>
          <w14:ligatures w14:val="none"/>
        </w:rPr>
      </w:pPr>
      <w:r w:rsidRPr="00085AED">
        <w:rPr>
          <w:rFonts w:ascii="Times New Roman" w:hAnsi="Times New Roman" w:cs="Times New Roman"/>
          <w:kern w:val="0"/>
          <w14:ligatures w14:val="none"/>
        </w:rPr>
        <w:t>Implementation transforms strategy into measurable progress.</w:t>
      </w:r>
    </w:p>
    <w:p w14:paraId="05D1A7DC" w14:textId="77777777" w:rsidR="00085AED" w:rsidRPr="00085AED" w:rsidRDefault="00085AED" w:rsidP="00085AED">
      <w:pPr>
        <w:spacing w:after="0" w:line="240" w:lineRule="auto"/>
        <w:rPr>
          <w:rFonts w:ascii="Times New Roman" w:eastAsia="Times New Roman" w:hAnsi="Times New Roman" w:cs="Times New Roman"/>
          <w:kern w:val="0"/>
          <w14:ligatures w14:val="none"/>
        </w:rPr>
      </w:pPr>
      <w:r w:rsidRPr="00085AED">
        <w:rPr>
          <w:rFonts w:ascii="Times New Roman" w:eastAsia="Times New Roman" w:hAnsi="Times New Roman" w:cs="Times New Roman"/>
          <w:noProof/>
          <w:kern w:val="0"/>
          <w14:ligatures w14:val="none"/>
        </w:rPr>
        <mc:AlternateContent>
          <mc:Choice Requires="wps">
            <w:drawing>
              <wp:inline distT="0" distB="0" distL="0" distR="0" wp14:anchorId="663AB72C" wp14:editId="7592028D">
                <wp:extent cx="5731510" cy="1270"/>
                <wp:effectExtent l="0" t="31750" r="0" b="36830"/>
                <wp:docPr id="832993767"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3FE9068" id="Rectangle 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72163BC" w14:textId="77777777" w:rsidR="00085AED" w:rsidRPr="00085AED" w:rsidRDefault="00085AED" w:rsidP="00085AED">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085AED">
        <w:rPr>
          <w:rFonts w:ascii="Times New Roman" w:eastAsia="Times New Roman" w:hAnsi="Times New Roman" w:cs="Times New Roman"/>
          <w:b/>
          <w:bCs/>
          <w:kern w:val="0"/>
          <w:sz w:val="36"/>
          <w:szCs w:val="36"/>
          <w14:ligatures w14:val="none"/>
        </w:rPr>
        <w:t>5. Learn</w:t>
      </w:r>
    </w:p>
    <w:p w14:paraId="36FC01B5" w14:textId="77777777" w:rsidR="00085AED" w:rsidRPr="00085AED" w:rsidRDefault="00085AED" w:rsidP="00085AED">
      <w:pPr>
        <w:spacing w:before="100" w:beforeAutospacing="1" w:after="100" w:afterAutospacing="1" w:line="240" w:lineRule="auto"/>
        <w:rPr>
          <w:rFonts w:ascii="Times New Roman" w:hAnsi="Times New Roman" w:cs="Times New Roman"/>
          <w:kern w:val="0"/>
          <w14:ligatures w14:val="none"/>
        </w:rPr>
      </w:pPr>
      <w:r w:rsidRPr="00085AED">
        <w:rPr>
          <w:rFonts w:ascii="Times New Roman" w:hAnsi="Times New Roman" w:cs="Times New Roman"/>
          <w:kern w:val="0"/>
          <w14:ligatures w14:val="none"/>
        </w:rPr>
        <w:t>Transformation is continuous.</w:t>
      </w:r>
    </w:p>
    <w:p w14:paraId="7CDA517F" w14:textId="77777777" w:rsidR="00085AED" w:rsidRPr="00085AED" w:rsidRDefault="00085AED" w:rsidP="00085AED">
      <w:pPr>
        <w:spacing w:before="100" w:beforeAutospacing="1" w:after="100" w:afterAutospacing="1" w:line="240" w:lineRule="auto"/>
        <w:rPr>
          <w:rFonts w:ascii="Times New Roman" w:hAnsi="Times New Roman" w:cs="Times New Roman"/>
          <w:kern w:val="0"/>
          <w14:ligatures w14:val="none"/>
        </w:rPr>
      </w:pPr>
      <w:r w:rsidRPr="00085AED">
        <w:rPr>
          <w:rFonts w:ascii="Times New Roman" w:hAnsi="Times New Roman" w:cs="Times New Roman"/>
          <w:kern w:val="0"/>
          <w14:ligatures w14:val="none"/>
        </w:rPr>
        <w:t>The Forum evaluates outcomes, measures impact, generates new knowledge and strengthens future action through learning and adaptation.</w:t>
      </w:r>
    </w:p>
    <w:p w14:paraId="5E755FAF" w14:textId="77777777" w:rsidR="00085AED" w:rsidRPr="00085AED" w:rsidRDefault="00085AED" w:rsidP="00085AED">
      <w:pPr>
        <w:spacing w:before="100" w:beforeAutospacing="1" w:after="100" w:afterAutospacing="1" w:line="240" w:lineRule="auto"/>
        <w:rPr>
          <w:rFonts w:ascii="Times New Roman" w:hAnsi="Times New Roman" w:cs="Times New Roman"/>
          <w:kern w:val="0"/>
          <w14:ligatures w14:val="none"/>
        </w:rPr>
      </w:pPr>
      <w:r w:rsidRPr="00085AED">
        <w:rPr>
          <w:rFonts w:ascii="Times New Roman" w:hAnsi="Times New Roman" w:cs="Times New Roman"/>
          <w:kern w:val="0"/>
          <w14:ligatures w14:val="none"/>
        </w:rPr>
        <w:t>Learning improves both institutions and ideas.</w:t>
      </w:r>
    </w:p>
    <w:p w14:paraId="57E4A1A7" w14:textId="77777777" w:rsidR="00085AED" w:rsidRPr="00085AED" w:rsidRDefault="00085AED" w:rsidP="00085AED">
      <w:pPr>
        <w:spacing w:after="0" w:line="240" w:lineRule="auto"/>
        <w:rPr>
          <w:rFonts w:ascii="Times New Roman" w:eastAsia="Times New Roman" w:hAnsi="Times New Roman" w:cs="Times New Roman"/>
          <w:kern w:val="0"/>
          <w14:ligatures w14:val="none"/>
        </w:rPr>
      </w:pPr>
      <w:r w:rsidRPr="00085AED">
        <w:rPr>
          <w:rFonts w:ascii="Times New Roman" w:eastAsia="Times New Roman" w:hAnsi="Times New Roman" w:cs="Times New Roman"/>
          <w:noProof/>
          <w:kern w:val="0"/>
          <w14:ligatures w14:val="none"/>
        </w:rPr>
        <mc:AlternateContent>
          <mc:Choice Requires="wps">
            <w:drawing>
              <wp:inline distT="0" distB="0" distL="0" distR="0" wp14:anchorId="7D78C6D1" wp14:editId="1D7039D6">
                <wp:extent cx="5731510" cy="1270"/>
                <wp:effectExtent l="0" t="31750" r="0" b="36830"/>
                <wp:docPr id="174965497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4BCAB93" id="Rectangle 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91A5EC7" w14:textId="77777777" w:rsidR="00085AED" w:rsidRPr="00085AED" w:rsidRDefault="00085AED" w:rsidP="00085AED">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085AED">
        <w:rPr>
          <w:rFonts w:ascii="Times New Roman" w:eastAsia="Times New Roman" w:hAnsi="Times New Roman" w:cs="Times New Roman"/>
          <w:b/>
          <w:bCs/>
          <w:kern w:val="0"/>
          <w:sz w:val="36"/>
          <w:szCs w:val="36"/>
          <w14:ligatures w14:val="none"/>
        </w:rPr>
        <w:t>6. Transform</w:t>
      </w:r>
    </w:p>
    <w:p w14:paraId="03B2F3B4" w14:textId="77777777" w:rsidR="00085AED" w:rsidRPr="00085AED" w:rsidRDefault="00085AED" w:rsidP="00085AED">
      <w:pPr>
        <w:spacing w:before="100" w:beforeAutospacing="1" w:after="100" w:afterAutospacing="1" w:line="240" w:lineRule="auto"/>
        <w:rPr>
          <w:rFonts w:ascii="Times New Roman" w:hAnsi="Times New Roman" w:cs="Times New Roman"/>
          <w:kern w:val="0"/>
          <w14:ligatures w14:val="none"/>
        </w:rPr>
      </w:pPr>
      <w:r w:rsidRPr="00085AED">
        <w:rPr>
          <w:rFonts w:ascii="Times New Roman" w:hAnsi="Times New Roman" w:cs="Times New Roman"/>
          <w:kern w:val="0"/>
          <w14:ligatures w14:val="none"/>
        </w:rPr>
        <w:t>Transformation is achieved when stronger institutions and economic systems consistently expand opportunities, protect economic rights and enable people to achieve Economic Justice.</w:t>
      </w:r>
    </w:p>
    <w:p w14:paraId="033BFA2A" w14:textId="77777777" w:rsidR="00085AED" w:rsidRPr="00085AED" w:rsidRDefault="00085AED" w:rsidP="00085AED">
      <w:pPr>
        <w:spacing w:before="100" w:beforeAutospacing="1" w:after="100" w:afterAutospacing="1" w:line="240" w:lineRule="auto"/>
        <w:rPr>
          <w:rFonts w:ascii="Times New Roman" w:hAnsi="Times New Roman" w:cs="Times New Roman"/>
          <w:kern w:val="0"/>
          <w14:ligatures w14:val="none"/>
        </w:rPr>
      </w:pPr>
      <w:r w:rsidRPr="00085AED">
        <w:rPr>
          <w:rFonts w:ascii="Times New Roman" w:hAnsi="Times New Roman" w:cs="Times New Roman"/>
          <w:kern w:val="0"/>
          <w14:ligatures w14:val="none"/>
        </w:rPr>
        <w:lastRenderedPageBreak/>
        <w:t>Transformation is not an event. It is a continuous process of improvement.</w:t>
      </w:r>
    </w:p>
    <w:p w14:paraId="2EF8D275" w14:textId="77777777" w:rsidR="00085AED" w:rsidRPr="00085AED" w:rsidRDefault="00085AED" w:rsidP="00085AED">
      <w:pPr>
        <w:spacing w:after="0" w:line="240" w:lineRule="auto"/>
        <w:rPr>
          <w:rFonts w:ascii="Times New Roman" w:eastAsia="Times New Roman" w:hAnsi="Times New Roman" w:cs="Times New Roman"/>
          <w:kern w:val="0"/>
          <w14:ligatures w14:val="none"/>
        </w:rPr>
      </w:pPr>
      <w:r w:rsidRPr="00085AED">
        <w:rPr>
          <w:rFonts w:ascii="Times New Roman" w:eastAsia="Times New Roman" w:hAnsi="Times New Roman" w:cs="Times New Roman"/>
          <w:noProof/>
          <w:kern w:val="0"/>
          <w14:ligatures w14:val="none"/>
        </w:rPr>
        <mc:AlternateContent>
          <mc:Choice Requires="wps">
            <w:drawing>
              <wp:inline distT="0" distB="0" distL="0" distR="0" wp14:anchorId="75678E98" wp14:editId="20D664D7">
                <wp:extent cx="5731510" cy="1270"/>
                <wp:effectExtent l="0" t="31750" r="0" b="36830"/>
                <wp:docPr id="37501301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12AC393" id="Rectangle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AAEAB00" w14:textId="77777777" w:rsidR="00085AED" w:rsidRPr="00085AED" w:rsidRDefault="00085AED" w:rsidP="00085AED">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085AED">
        <w:rPr>
          <w:rFonts w:ascii="Times New Roman" w:eastAsia="Times New Roman" w:hAnsi="Times New Roman" w:cs="Times New Roman"/>
          <w:b/>
          <w:bCs/>
          <w:kern w:val="36"/>
          <w:sz w:val="48"/>
          <w:szCs w:val="48"/>
          <w14:ligatures w14:val="none"/>
        </w:rPr>
        <w:t>The iMagine Framework™</w:t>
      </w:r>
    </w:p>
    <w:p w14:paraId="39E2D6F9" w14:textId="77777777" w:rsidR="00085AED" w:rsidRPr="00085AED" w:rsidRDefault="00085AED" w:rsidP="00085AED">
      <w:pPr>
        <w:spacing w:before="100" w:beforeAutospacing="1" w:after="100" w:afterAutospacing="1" w:line="240" w:lineRule="auto"/>
        <w:rPr>
          <w:rFonts w:ascii="Times New Roman" w:hAnsi="Times New Roman" w:cs="Times New Roman"/>
          <w:kern w:val="0"/>
          <w14:ligatures w14:val="none"/>
        </w:rPr>
      </w:pPr>
      <w:r w:rsidRPr="00085AED">
        <w:rPr>
          <w:rFonts w:ascii="Times New Roman" w:hAnsi="Times New Roman" w:cs="Times New Roman"/>
          <w:kern w:val="0"/>
          <w14:ligatures w14:val="none"/>
        </w:rPr>
        <w:t>The iMagine Framework™ provides the practical methodology through which the Economic Justice Forum applies the iMagine Model™ across diverse contexts.</w:t>
      </w:r>
    </w:p>
    <w:p w14:paraId="4E5DDC3B" w14:textId="77777777" w:rsidR="00085AED" w:rsidRPr="00085AED" w:rsidRDefault="00085AED" w:rsidP="00085AED">
      <w:pPr>
        <w:spacing w:before="100" w:beforeAutospacing="1" w:after="100" w:afterAutospacing="1" w:line="240" w:lineRule="auto"/>
        <w:rPr>
          <w:rFonts w:ascii="Times New Roman" w:hAnsi="Times New Roman" w:cs="Times New Roman"/>
          <w:kern w:val="0"/>
          <w14:ligatures w14:val="none"/>
        </w:rPr>
      </w:pPr>
      <w:r w:rsidRPr="00085AED">
        <w:rPr>
          <w:rFonts w:ascii="Times New Roman" w:hAnsi="Times New Roman" w:cs="Times New Roman"/>
          <w:kern w:val="0"/>
          <w14:ligatures w14:val="none"/>
        </w:rPr>
        <w:t>The Framework guides the Forum and its partners in:</w:t>
      </w:r>
    </w:p>
    <w:p w14:paraId="01D6B21B" w14:textId="77777777" w:rsidR="00085AED" w:rsidRPr="00085AED" w:rsidRDefault="00085AED" w:rsidP="00085AE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85AED">
        <w:rPr>
          <w:rFonts w:ascii="Times New Roman" w:eastAsia="Times New Roman" w:hAnsi="Times New Roman" w:cs="Times New Roman"/>
          <w:kern w:val="0"/>
          <w14:ligatures w14:val="none"/>
        </w:rPr>
        <w:t>analysing complex challenges;</w:t>
      </w:r>
    </w:p>
    <w:p w14:paraId="247B7427" w14:textId="77777777" w:rsidR="00085AED" w:rsidRPr="00085AED" w:rsidRDefault="00085AED" w:rsidP="00085AE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85AED">
        <w:rPr>
          <w:rFonts w:ascii="Times New Roman" w:eastAsia="Times New Roman" w:hAnsi="Times New Roman" w:cs="Times New Roman"/>
          <w:kern w:val="0"/>
          <w14:ligatures w14:val="none"/>
        </w:rPr>
        <w:t>engaging stakeholders;</w:t>
      </w:r>
    </w:p>
    <w:p w14:paraId="2F23B471" w14:textId="77777777" w:rsidR="00085AED" w:rsidRPr="00085AED" w:rsidRDefault="00085AED" w:rsidP="00085AE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85AED">
        <w:rPr>
          <w:rFonts w:ascii="Times New Roman" w:eastAsia="Times New Roman" w:hAnsi="Times New Roman" w:cs="Times New Roman"/>
          <w:kern w:val="0"/>
          <w14:ligatures w14:val="none"/>
        </w:rPr>
        <w:t>designing collaborative solutions;</w:t>
      </w:r>
    </w:p>
    <w:p w14:paraId="07CE2D58" w14:textId="77777777" w:rsidR="00085AED" w:rsidRPr="00085AED" w:rsidRDefault="00085AED" w:rsidP="00085AE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85AED">
        <w:rPr>
          <w:rFonts w:ascii="Times New Roman" w:eastAsia="Times New Roman" w:hAnsi="Times New Roman" w:cs="Times New Roman"/>
          <w:kern w:val="0"/>
          <w14:ligatures w14:val="none"/>
        </w:rPr>
        <w:t>strengthening institutions;</w:t>
      </w:r>
    </w:p>
    <w:p w14:paraId="0BAE37BA" w14:textId="77777777" w:rsidR="00085AED" w:rsidRPr="00085AED" w:rsidRDefault="00085AED" w:rsidP="00085AE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85AED">
        <w:rPr>
          <w:rFonts w:ascii="Times New Roman" w:eastAsia="Times New Roman" w:hAnsi="Times New Roman" w:cs="Times New Roman"/>
          <w:kern w:val="0"/>
          <w14:ligatures w14:val="none"/>
        </w:rPr>
        <w:t>implementing programmes;</w:t>
      </w:r>
    </w:p>
    <w:p w14:paraId="359C9B3C" w14:textId="77777777" w:rsidR="00085AED" w:rsidRPr="00085AED" w:rsidRDefault="00085AED" w:rsidP="00085AE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85AED">
        <w:rPr>
          <w:rFonts w:ascii="Times New Roman" w:eastAsia="Times New Roman" w:hAnsi="Times New Roman" w:cs="Times New Roman"/>
          <w:kern w:val="0"/>
          <w14:ligatures w14:val="none"/>
        </w:rPr>
        <w:t>measuring outcomes;</w:t>
      </w:r>
    </w:p>
    <w:p w14:paraId="53FC1D45" w14:textId="77777777" w:rsidR="00085AED" w:rsidRPr="00085AED" w:rsidRDefault="00085AED" w:rsidP="00085AE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85AED">
        <w:rPr>
          <w:rFonts w:ascii="Times New Roman" w:eastAsia="Times New Roman" w:hAnsi="Times New Roman" w:cs="Times New Roman"/>
          <w:kern w:val="0"/>
          <w14:ligatures w14:val="none"/>
        </w:rPr>
        <w:t>capturing learning; and</w:t>
      </w:r>
    </w:p>
    <w:p w14:paraId="09FBBD0E" w14:textId="77777777" w:rsidR="00085AED" w:rsidRPr="00085AED" w:rsidRDefault="00085AED" w:rsidP="00085AE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85AED">
        <w:rPr>
          <w:rFonts w:ascii="Times New Roman" w:eastAsia="Times New Roman" w:hAnsi="Times New Roman" w:cs="Times New Roman"/>
          <w:kern w:val="0"/>
          <w14:ligatures w14:val="none"/>
        </w:rPr>
        <w:t>sustaining long-term transformation.</w:t>
      </w:r>
    </w:p>
    <w:p w14:paraId="19908586" w14:textId="77777777" w:rsidR="00085AED" w:rsidRPr="00085AED" w:rsidRDefault="00085AED" w:rsidP="00085AED">
      <w:pPr>
        <w:spacing w:before="100" w:beforeAutospacing="1" w:after="100" w:afterAutospacing="1" w:line="240" w:lineRule="auto"/>
        <w:rPr>
          <w:rFonts w:ascii="Times New Roman" w:hAnsi="Times New Roman" w:cs="Times New Roman"/>
          <w:kern w:val="0"/>
          <w14:ligatures w14:val="none"/>
        </w:rPr>
      </w:pPr>
      <w:r w:rsidRPr="00085AED">
        <w:rPr>
          <w:rFonts w:ascii="Times New Roman" w:hAnsi="Times New Roman" w:cs="Times New Roman"/>
          <w:kern w:val="0"/>
          <w14:ligatures w14:val="none"/>
        </w:rPr>
        <w:t>Because every context is different, the Framework is adaptable while remaining grounded in the principles of the Economic Justice Doctrine™.</w:t>
      </w:r>
    </w:p>
    <w:p w14:paraId="585F2B70" w14:textId="77777777" w:rsidR="00085AED" w:rsidRPr="00085AED" w:rsidRDefault="00085AED" w:rsidP="00085AED">
      <w:pPr>
        <w:spacing w:after="0" w:line="240" w:lineRule="auto"/>
        <w:rPr>
          <w:rFonts w:ascii="Times New Roman" w:eastAsia="Times New Roman" w:hAnsi="Times New Roman" w:cs="Times New Roman"/>
          <w:kern w:val="0"/>
          <w14:ligatures w14:val="none"/>
        </w:rPr>
      </w:pPr>
      <w:r w:rsidRPr="00085AED">
        <w:rPr>
          <w:rFonts w:ascii="Times New Roman" w:eastAsia="Times New Roman" w:hAnsi="Times New Roman" w:cs="Times New Roman"/>
          <w:noProof/>
          <w:kern w:val="0"/>
          <w14:ligatures w14:val="none"/>
        </w:rPr>
        <mc:AlternateContent>
          <mc:Choice Requires="wps">
            <w:drawing>
              <wp:inline distT="0" distB="0" distL="0" distR="0" wp14:anchorId="5BE75D1A" wp14:editId="55EB95D8">
                <wp:extent cx="5731510" cy="1270"/>
                <wp:effectExtent l="0" t="31750" r="0" b="36830"/>
                <wp:docPr id="95895296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2B61938" id="Rectangle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61245A6" w14:textId="77777777" w:rsidR="00085AED" w:rsidRPr="00085AED" w:rsidRDefault="00085AED" w:rsidP="00085AED">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085AED">
        <w:rPr>
          <w:rFonts w:ascii="Times New Roman" w:eastAsia="Times New Roman" w:hAnsi="Times New Roman" w:cs="Times New Roman"/>
          <w:b/>
          <w:bCs/>
          <w:kern w:val="36"/>
          <w:sz w:val="48"/>
          <w:szCs w:val="48"/>
          <w14:ligatures w14:val="none"/>
        </w:rPr>
        <w:t>Ideas. Institutions. Impact.</w:t>
      </w:r>
    </w:p>
    <w:p w14:paraId="1606C29B" w14:textId="77777777" w:rsidR="00085AED" w:rsidRPr="00085AED" w:rsidRDefault="00085AED" w:rsidP="00085AED">
      <w:pPr>
        <w:spacing w:before="100" w:beforeAutospacing="1" w:after="100" w:afterAutospacing="1" w:line="240" w:lineRule="auto"/>
        <w:rPr>
          <w:rFonts w:ascii="Times New Roman" w:hAnsi="Times New Roman" w:cs="Times New Roman"/>
          <w:kern w:val="0"/>
          <w14:ligatures w14:val="none"/>
        </w:rPr>
      </w:pPr>
      <w:r w:rsidRPr="00085AED">
        <w:rPr>
          <w:rFonts w:ascii="Times New Roman" w:hAnsi="Times New Roman" w:cs="Times New Roman"/>
          <w:kern w:val="0"/>
          <w14:ligatures w14:val="none"/>
        </w:rPr>
        <w:t>The Economic Justice Forum recognises that sustainable progress is achieved when ideas strengthen institutions and institutions strengthen economic systems.</w:t>
      </w:r>
    </w:p>
    <w:p w14:paraId="1C646ADC" w14:textId="77777777" w:rsidR="00085AED" w:rsidRPr="00085AED" w:rsidRDefault="00085AED" w:rsidP="00085AED">
      <w:pPr>
        <w:spacing w:before="100" w:beforeAutospacing="1" w:after="100" w:afterAutospacing="1" w:line="240" w:lineRule="auto"/>
        <w:rPr>
          <w:rFonts w:ascii="Times New Roman" w:hAnsi="Times New Roman" w:cs="Times New Roman"/>
          <w:kern w:val="0"/>
          <w14:ligatures w14:val="none"/>
        </w:rPr>
      </w:pPr>
      <w:r w:rsidRPr="00085AED">
        <w:rPr>
          <w:rFonts w:ascii="Times New Roman" w:hAnsi="Times New Roman" w:cs="Times New Roman"/>
          <w:kern w:val="0"/>
          <w14:ligatures w14:val="none"/>
        </w:rPr>
        <w:t>The iMagine Model™ and the iMagine Framework™ provide the disciplined pathway through which this transformation occurs, enabling governments, communities, businesses, academia and development partners to work together in advancing Economic Justice.</w:t>
      </w:r>
    </w:p>
    <w:p w14:paraId="53643663" w14:textId="77777777" w:rsidR="00085AED" w:rsidRPr="00085AED" w:rsidRDefault="00085AED" w:rsidP="00085AED">
      <w:pPr>
        <w:spacing w:after="0" w:line="240" w:lineRule="auto"/>
        <w:rPr>
          <w:rFonts w:ascii="Times New Roman" w:eastAsia="Times New Roman" w:hAnsi="Times New Roman" w:cs="Times New Roman"/>
          <w:kern w:val="0"/>
          <w14:ligatures w14:val="none"/>
        </w:rPr>
      </w:pPr>
      <w:r w:rsidRPr="00085AED">
        <w:rPr>
          <w:rFonts w:ascii="Times New Roman" w:eastAsia="Times New Roman" w:hAnsi="Times New Roman" w:cs="Times New Roman"/>
          <w:noProof/>
          <w:kern w:val="0"/>
          <w14:ligatures w14:val="none"/>
        </w:rPr>
        <mc:AlternateContent>
          <mc:Choice Requires="wps">
            <w:drawing>
              <wp:inline distT="0" distB="0" distL="0" distR="0" wp14:anchorId="49E072C8" wp14:editId="42A05167">
                <wp:extent cx="5731510" cy="1270"/>
                <wp:effectExtent l="0" t="31750" r="0" b="36830"/>
                <wp:docPr id="128824099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39603B0"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6876435" w14:textId="77777777" w:rsidR="00085AED" w:rsidRPr="00085AED" w:rsidRDefault="00085AED" w:rsidP="00085AED">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085AED">
        <w:rPr>
          <w:rFonts w:ascii="Times New Roman" w:eastAsia="Times New Roman" w:hAnsi="Times New Roman" w:cs="Times New Roman"/>
          <w:b/>
          <w:bCs/>
          <w:kern w:val="36"/>
          <w:sz w:val="48"/>
          <w:szCs w:val="48"/>
          <w14:ligatures w14:val="none"/>
        </w:rPr>
        <w:t>The Role of the iMagine Model™ and Framework™</w:t>
      </w:r>
    </w:p>
    <w:p w14:paraId="531C22D7" w14:textId="77777777" w:rsidR="00085AED" w:rsidRPr="00085AED" w:rsidRDefault="00085AED" w:rsidP="00085AED">
      <w:pPr>
        <w:spacing w:before="100" w:beforeAutospacing="1" w:after="100" w:afterAutospacing="1" w:line="240" w:lineRule="auto"/>
        <w:rPr>
          <w:rFonts w:ascii="Times New Roman" w:hAnsi="Times New Roman" w:cs="Times New Roman"/>
          <w:kern w:val="0"/>
          <w14:ligatures w14:val="none"/>
        </w:rPr>
      </w:pPr>
      <w:r w:rsidRPr="00085AED">
        <w:rPr>
          <w:rFonts w:ascii="Times New Roman" w:hAnsi="Times New Roman" w:cs="Times New Roman"/>
          <w:kern w:val="0"/>
          <w14:ligatures w14:val="none"/>
        </w:rPr>
        <w:t>The iMagine Model™ and the iMagine Framework™ are the principal transformation methodology of the Economic Justice Forum. They connect the Forum’s philosophy, doctrine and analytical perspectives with practical implementation, ensuring that ideas are translated into measurable and lasting outcomes.</w:t>
      </w:r>
    </w:p>
    <w:p w14:paraId="797166EC" w14:textId="77777777" w:rsidR="00085AED" w:rsidRPr="00085AED" w:rsidRDefault="00085AED" w:rsidP="00085AED">
      <w:pPr>
        <w:spacing w:after="0" w:line="240" w:lineRule="auto"/>
        <w:rPr>
          <w:rFonts w:ascii="Times New Roman" w:eastAsia="Times New Roman" w:hAnsi="Times New Roman" w:cs="Times New Roman"/>
          <w:kern w:val="0"/>
          <w14:ligatures w14:val="none"/>
        </w:rPr>
      </w:pPr>
      <w:r w:rsidRPr="00085AED">
        <w:rPr>
          <w:rFonts w:ascii="Times New Roman" w:eastAsia="Times New Roman" w:hAnsi="Times New Roman" w:cs="Times New Roman"/>
          <w:noProof/>
          <w:kern w:val="0"/>
          <w14:ligatures w14:val="none"/>
        </w:rPr>
        <mc:AlternateContent>
          <mc:Choice Requires="wps">
            <w:drawing>
              <wp:inline distT="0" distB="0" distL="0" distR="0" wp14:anchorId="1B5FA1BB" wp14:editId="3ECC3716">
                <wp:extent cx="5731510" cy="1270"/>
                <wp:effectExtent l="0" t="31750" r="0" b="36830"/>
                <wp:docPr id="1691190689"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659D3B3"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DDCED34" w14:textId="77777777" w:rsidR="00576301" w:rsidRPr="00576301" w:rsidRDefault="00576301" w:rsidP="00576301">
      <w:pPr>
        <w:spacing w:before="100" w:beforeAutospacing="1" w:after="100" w:afterAutospacing="1" w:line="240" w:lineRule="auto"/>
        <w:rPr>
          <w:rFonts w:ascii="Times New Roman" w:hAnsi="Times New Roman" w:cs="Times New Roman"/>
          <w:kern w:val="0"/>
          <w14:ligatures w14:val="none"/>
        </w:rPr>
      </w:pPr>
      <w:r w:rsidRPr="00576301">
        <w:rPr>
          <w:rFonts w:ascii="Times New Roman" w:hAnsi="Times New Roman" w:cs="Times New Roman"/>
          <w:kern w:val="0"/>
          <w14:ligatures w14:val="none"/>
        </w:rPr>
        <w:lastRenderedPageBreak/>
        <w:t>Excellent. Page Five should answer one question:</w:t>
      </w:r>
    </w:p>
    <w:p w14:paraId="4F84D21C" w14:textId="77777777" w:rsidR="00576301" w:rsidRPr="00576301" w:rsidRDefault="00576301" w:rsidP="00576301">
      <w:pPr>
        <w:spacing w:before="100" w:beforeAutospacing="1" w:after="100" w:afterAutospacing="1" w:line="240" w:lineRule="auto"/>
        <w:rPr>
          <w:rFonts w:ascii="Times New Roman" w:hAnsi="Times New Roman" w:cs="Times New Roman"/>
          <w:kern w:val="0"/>
          <w14:ligatures w14:val="none"/>
        </w:rPr>
      </w:pPr>
      <w:r w:rsidRPr="00576301">
        <w:rPr>
          <w:rFonts w:ascii="Times New Roman" w:hAnsi="Times New Roman" w:cs="Times New Roman"/>
          <w:b/>
          <w:bCs/>
          <w:kern w:val="0"/>
          <w14:ligatures w14:val="none"/>
        </w:rPr>
        <w:t>How does the Economic Justice Forum transform ideas into lasting change?</w:t>
      </w:r>
    </w:p>
    <w:p w14:paraId="357D5D81" w14:textId="77777777" w:rsidR="00576301" w:rsidRPr="00576301" w:rsidRDefault="00576301" w:rsidP="00576301">
      <w:pPr>
        <w:spacing w:before="100" w:beforeAutospacing="1" w:after="100" w:afterAutospacing="1" w:line="240" w:lineRule="auto"/>
        <w:rPr>
          <w:rFonts w:ascii="Times New Roman" w:hAnsi="Times New Roman" w:cs="Times New Roman"/>
          <w:kern w:val="0"/>
          <w14:ligatures w14:val="none"/>
        </w:rPr>
      </w:pPr>
      <w:r w:rsidRPr="00576301">
        <w:rPr>
          <w:rFonts w:ascii="Times New Roman" w:hAnsi="Times New Roman" w:cs="Times New Roman"/>
          <w:kern w:val="0"/>
          <w14:ligatures w14:val="none"/>
        </w:rPr>
        <w:t xml:space="preserve">This is where the </w:t>
      </w:r>
      <w:r w:rsidRPr="00576301">
        <w:rPr>
          <w:rFonts w:ascii="Times New Roman" w:hAnsi="Times New Roman" w:cs="Times New Roman"/>
          <w:b/>
          <w:bCs/>
          <w:kern w:val="0"/>
          <w14:ligatures w14:val="none"/>
        </w:rPr>
        <w:t>iMagine Model™</w:t>
      </w:r>
      <w:r w:rsidRPr="00576301">
        <w:rPr>
          <w:rFonts w:ascii="Times New Roman" w:hAnsi="Times New Roman" w:cs="Times New Roman"/>
          <w:kern w:val="0"/>
          <w14:ligatures w14:val="none"/>
        </w:rPr>
        <w:t xml:space="preserve"> and the </w:t>
      </w:r>
      <w:r w:rsidRPr="00576301">
        <w:rPr>
          <w:rFonts w:ascii="Times New Roman" w:hAnsi="Times New Roman" w:cs="Times New Roman"/>
          <w:b/>
          <w:bCs/>
          <w:kern w:val="0"/>
          <w14:ligatures w14:val="none"/>
        </w:rPr>
        <w:t>iMagine Framework™</w:t>
      </w:r>
      <w:r w:rsidRPr="00576301">
        <w:rPr>
          <w:rFonts w:ascii="Times New Roman" w:hAnsi="Times New Roman" w:cs="Times New Roman"/>
          <w:kern w:val="0"/>
          <w14:ligatures w14:val="none"/>
        </w:rPr>
        <w:t xml:space="preserve"> become EJF’s methodology. They are not programmes—they are your institutional method for transformation.</w:t>
      </w:r>
    </w:p>
    <w:p w14:paraId="2578F5D5" w14:textId="77777777" w:rsidR="00576301" w:rsidRPr="00576301" w:rsidRDefault="00576301" w:rsidP="00576301">
      <w:pPr>
        <w:spacing w:after="0" w:line="240" w:lineRule="auto"/>
        <w:rPr>
          <w:rFonts w:ascii="Times New Roman" w:eastAsia="Times New Roman" w:hAnsi="Times New Roman" w:cs="Times New Roman"/>
          <w:kern w:val="0"/>
          <w14:ligatures w14:val="none"/>
        </w:rPr>
      </w:pPr>
      <w:r w:rsidRPr="00576301">
        <w:rPr>
          <w:rFonts w:ascii="Times New Roman" w:eastAsia="Times New Roman" w:hAnsi="Times New Roman" w:cs="Times New Roman"/>
          <w:noProof/>
          <w:kern w:val="0"/>
          <w14:ligatures w14:val="none"/>
        </w:rPr>
        <mc:AlternateContent>
          <mc:Choice Requires="wps">
            <w:drawing>
              <wp:inline distT="0" distB="0" distL="0" distR="0" wp14:anchorId="501F74D0" wp14:editId="61D13D2E">
                <wp:extent cx="5731510" cy="1270"/>
                <wp:effectExtent l="0" t="31750" r="0" b="36830"/>
                <wp:docPr id="2101396540"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0649839" id="Rectangle 1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C7BA94C" w14:textId="77777777" w:rsidR="00576301" w:rsidRPr="00576301" w:rsidRDefault="00576301" w:rsidP="00576301">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576301">
        <w:rPr>
          <w:rFonts w:ascii="Times New Roman" w:eastAsia="Times New Roman" w:hAnsi="Times New Roman" w:cs="Times New Roman"/>
          <w:b/>
          <w:bCs/>
          <w:kern w:val="36"/>
          <w:sz w:val="48"/>
          <w:szCs w:val="48"/>
          <w14:ligatures w14:val="none"/>
        </w:rPr>
        <w:t>THE iMAGINE MODEL™ &amp; THE iMAGINE FRAMEWORK™</w:t>
      </w:r>
    </w:p>
    <w:p w14:paraId="1F1A95F0" w14:textId="77777777" w:rsidR="00576301" w:rsidRPr="00576301" w:rsidRDefault="00576301" w:rsidP="005763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76301">
        <w:rPr>
          <w:rFonts w:ascii="Times New Roman" w:eastAsia="Times New Roman" w:hAnsi="Times New Roman" w:cs="Times New Roman"/>
          <w:b/>
          <w:bCs/>
          <w:kern w:val="0"/>
          <w:sz w:val="36"/>
          <w:szCs w:val="36"/>
          <w14:ligatures w14:val="none"/>
        </w:rPr>
        <w:t>From Ideas to Transformation</w:t>
      </w:r>
    </w:p>
    <w:p w14:paraId="59F6DD0C" w14:textId="77777777" w:rsidR="00576301" w:rsidRPr="00576301" w:rsidRDefault="00576301" w:rsidP="00576301">
      <w:pPr>
        <w:spacing w:before="100" w:beforeAutospacing="1" w:after="100" w:afterAutospacing="1" w:line="240" w:lineRule="auto"/>
        <w:rPr>
          <w:rFonts w:ascii="Times New Roman" w:hAnsi="Times New Roman" w:cs="Times New Roman"/>
          <w:kern w:val="0"/>
          <w14:ligatures w14:val="none"/>
        </w:rPr>
      </w:pPr>
      <w:r w:rsidRPr="00576301">
        <w:rPr>
          <w:rFonts w:ascii="Times New Roman" w:hAnsi="Times New Roman" w:cs="Times New Roman"/>
          <w:kern w:val="0"/>
          <w14:ligatures w14:val="none"/>
        </w:rPr>
        <w:t>The Economic Justice Forum recognises that meaningful change begins with ideas but is realised through institutions, systems and sustained action. Lasting transformation requires more than good intentions; it requires a disciplined process that connects understanding with implementation.</w:t>
      </w:r>
    </w:p>
    <w:p w14:paraId="6E8AEC6C" w14:textId="77777777" w:rsidR="00576301" w:rsidRPr="00576301" w:rsidRDefault="00576301" w:rsidP="00576301">
      <w:pPr>
        <w:spacing w:before="100" w:beforeAutospacing="1" w:after="100" w:afterAutospacing="1" w:line="240" w:lineRule="auto"/>
        <w:rPr>
          <w:rFonts w:ascii="Times New Roman" w:hAnsi="Times New Roman" w:cs="Times New Roman"/>
          <w:kern w:val="0"/>
          <w14:ligatures w14:val="none"/>
        </w:rPr>
      </w:pPr>
      <w:r w:rsidRPr="00576301">
        <w:rPr>
          <w:rFonts w:ascii="Times New Roman" w:hAnsi="Times New Roman" w:cs="Times New Roman"/>
          <w:kern w:val="0"/>
          <w14:ligatures w14:val="none"/>
        </w:rPr>
        <w:t xml:space="preserve">The </w:t>
      </w:r>
      <w:r w:rsidRPr="00576301">
        <w:rPr>
          <w:rFonts w:ascii="Times New Roman" w:hAnsi="Times New Roman" w:cs="Times New Roman"/>
          <w:b/>
          <w:bCs/>
          <w:kern w:val="0"/>
          <w14:ligatures w14:val="none"/>
        </w:rPr>
        <w:t>iMagine Model™</w:t>
      </w:r>
      <w:r w:rsidRPr="00576301">
        <w:rPr>
          <w:rFonts w:ascii="Times New Roman" w:hAnsi="Times New Roman" w:cs="Times New Roman"/>
          <w:kern w:val="0"/>
          <w14:ligatures w14:val="none"/>
        </w:rPr>
        <w:t xml:space="preserve"> is the Economic Justice Forum’s transformation model. It explains how ideas evolve into stronger institutions, more effective economic systems and measurable improvements in people’s lives.</w:t>
      </w:r>
    </w:p>
    <w:p w14:paraId="629CEDFC" w14:textId="77777777" w:rsidR="00576301" w:rsidRPr="00576301" w:rsidRDefault="00576301" w:rsidP="00576301">
      <w:pPr>
        <w:spacing w:before="100" w:beforeAutospacing="1" w:after="100" w:afterAutospacing="1" w:line="240" w:lineRule="auto"/>
        <w:rPr>
          <w:rFonts w:ascii="Times New Roman" w:hAnsi="Times New Roman" w:cs="Times New Roman"/>
          <w:kern w:val="0"/>
          <w14:ligatures w14:val="none"/>
        </w:rPr>
      </w:pPr>
      <w:r w:rsidRPr="00576301">
        <w:rPr>
          <w:rFonts w:ascii="Times New Roman" w:hAnsi="Times New Roman" w:cs="Times New Roman"/>
          <w:kern w:val="0"/>
          <w14:ligatures w14:val="none"/>
        </w:rPr>
        <w:t xml:space="preserve">The </w:t>
      </w:r>
      <w:r w:rsidRPr="00576301">
        <w:rPr>
          <w:rFonts w:ascii="Times New Roman" w:hAnsi="Times New Roman" w:cs="Times New Roman"/>
          <w:b/>
          <w:bCs/>
          <w:kern w:val="0"/>
          <w14:ligatures w14:val="none"/>
        </w:rPr>
        <w:t>iMagine Framework™</w:t>
      </w:r>
      <w:r w:rsidRPr="00576301">
        <w:rPr>
          <w:rFonts w:ascii="Times New Roman" w:hAnsi="Times New Roman" w:cs="Times New Roman"/>
          <w:kern w:val="0"/>
          <w14:ligatures w14:val="none"/>
        </w:rPr>
        <w:t xml:space="preserve"> operationalises the Model by providing a practical methodology for designing, implementing, evaluating and continuously improving initiatives that advance Economic Justice.</w:t>
      </w:r>
    </w:p>
    <w:p w14:paraId="3962B50A" w14:textId="77777777" w:rsidR="00576301" w:rsidRPr="00576301" w:rsidRDefault="00576301" w:rsidP="00576301">
      <w:pPr>
        <w:spacing w:before="100" w:beforeAutospacing="1" w:after="100" w:afterAutospacing="1" w:line="240" w:lineRule="auto"/>
        <w:rPr>
          <w:rFonts w:ascii="Times New Roman" w:hAnsi="Times New Roman" w:cs="Times New Roman"/>
          <w:kern w:val="0"/>
          <w14:ligatures w14:val="none"/>
        </w:rPr>
      </w:pPr>
      <w:r w:rsidRPr="00576301">
        <w:rPr>
          <w:rFonts w:ascii="Times New Roman" w:hAnsi="Times New Roman" w:cs="Times New Roman"/>
          <w:kern w:val="0"/>
          <w14:ligatures w14:val="none"/>
        </w:rPr>
        <w:t>Together, they enable the Economic Justice Forum to move from insight to impact.</w:t>
      </w:r>
    </w:p>
    <w:p w14:paraId="1AC807F8" w14:textId="77777777" w:rsidR="00576301" w:rsidRPr="00576301" w:rsidRDefault="00576301" w:rsidP="00576301">
      <w:pPr>
        <w:spacing w:after="0" w:line="240" w:lineRule="auto"/>
        <w:rPr>
          <w:rFonts w:ascii="Times New Roman" w:eastAsia="Times New Roman" w:hAnsi="Times New Roman" w:cs="Times New Roman"/>
          <w:kern w:val="0"/>
          <w14:ligatures w14:val="none"/>
        </w:rPr>
      </w:pPr>
      <w:r w:rsidRPr="00576301">
        <w:rPr>
          <w:rFonts w:ascii="Times New Roman" w:eastAsia="Times New Roman" w:hAnsi="Times New Roman" w:cs="Times New Roman"/>
          <w:noProof/>
          <w:kern w:val="0"/>
          <w14:ligatures w14:val="none"/>
        </w:rPr>
        <mc:AlternateContent>
          <mc:Choice Requires="wps">
            <w:drawing>
              <wp:inline distT="0" distB="0" distL="0" distR="0" wp14:anchorId="332503F3" wp14:editId="2E154CE2">
                <wp:extent cx="5731510" cy="1270"/>
                <wp:effectExtent l="0" t="31750" r="0" b="36830"/>
                <wp:docPr id="1302371413"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65BD42B" id="Rectangle 1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6E66593" w14:textId="77777777" w:rsidR="00576301" w:rsidRPr="00576301" w:rsidRDefault="00576301" w:rsidP="00576301">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576301">
        <w:rPr>
          <w:rFonts w:ascii="Times New Roman" w:eastAsia="Times New Roman" w:hAnsi="Times New Roman" w:cs="Times New Roman"/>
          <w:b/>
          <w:bCs/>
          <w:kern w:val="36"/>
          <w:sz w:val="48"/>
          <w:szCs w:val="48"/>
          <w14:ligatures w14:val="none"/>
        </w:rPr>
        <w:t>The iMagine Model™</w:t>
      </w:r>
    </w:p>
    <w:p w14:paraId="4FD37FE2" w14:textId="77777777" w:rsidR="00576301" w:rsidRPr="00576301" w:rsidRDefault="00576301" w:rsidP="00576301">
      <w:pPr>
        <w:spacing w:before="100" w:beforeAutospacing="1" w:after="100" w:afterAutospacing="1" w:line="240" w:lineRule="auto"/>
        <w:rPr>
          <w:rFonts w:ascii="Times New Roman" w:hAnsi="Times New Roman" w:cs="Times New Roman"/>
          <w:kern w:val="0"/>
          <w14:ligatures w14:val="none"/>
        </w:rPr>
      </w:pPr>
      <w:r w:rsidRPr="00576301">
        <w:rPr>
          <w:rFonts w:ascii="Times New Roman" w:hAnsi="Times New Roman" w:cs="Times New Roman"/>
          <w:kern w:val="0"/>
          <w14:ligatures w14:val="none"/>
        </w:rPr>
        <w:t>The iMagine Model™ is built upon six interconnected stages of transformation.</w:t>
      </w:r>
    </w:p>
    <w:p w14:paraId="7FDDE5E0" w14:textId="77777777" w:rsidR="00576301" w:rsidRPr="00576301" w:rsidRDefault="00576301" w:rsidP="005763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76301">
        <w:rPr>
          <w:rFonts w:ascii="Times New Roman" w:eastAsia="Times New Roman" w:hAnsi="Times New Roman" w:cs="Times New Roman"/>
          <w:b/>
          <w:bCs/>
          <w:kern w:val="0"/>
          <w:sz w:val="36"/>
          <w:szCs w:val="36"/>
          <w14:ligatures w14:val="none"/>
        </w:rPr>
        <w:t>1. Discover</w:t>
      </w:r>
    </w:p>
    <w:p w14:paraId="7EC8CE56" w14:textId="77777777" w:rsidR="00576301" w:rsidRPr="00576301" w:rsidRDefault="00576301" w:rsidP="00576301">
      <w:pPr>
        <w:spacing w:before="100" w:beforeAutospacing="1" w:after="100" w:afterAutospacing="1" w:line="240" w:lineRule="auto"/>
        <w:rPr>
          <w:rFonts w:ascii="Times New Roman" w:hAnsi="Times New Roman" w:cs="Times New Roman"/>
          <w:kern w:val="0"/>
          <w14:ligatures w14:val="none"/>
        </w:rPr>
      </w:pPr>
      <w:r w:rsidRPr="00576301">
        <w:rPr>
          <w:rFonts w:ascii="Times New Roman" w:hAnsi="Times New Roman" w:cs="Times New Roman"/>
          <w:kern w:val="0"/>
          <w14:ligatures w14:val="none"/>
        </w:rPr>
        <w:t>Every journey begins with understanding.</w:t>
      </w:r>
    </w:p>
    <w:p w14:paraId="78A0C521" w14:textId="77777777" w:rsidR="00576301" w:rsidRPr="00576301" w:rsidRDefault="00576301" w:rsidP="00576301">
      <w:pPr>
        <w:spacing w:before="100" w:beforeAutospacing="1" w:after="100" w:afterAutospacing="1" w:line="240" w:lineRule="auto"/>
        <w:rPr>
          <w:rFonts w:ascii="Times New Roman" w:hAnsi="Times New Roman" w:cs="Times New Roman"/>
          <w:kern w:val="0"/>
          <w14:ligatures w14:val="none"/>
        </w:rPr>
      </w:pPr>
      <w:r w:rsidRPr="00576301">
        <w:rPr>
          <w:rFonts w:ascii="Times New Roman" w:hAnsi="Times New Roman" w:cs="Times New Roman"/>
          <w:kern w:val="0"/>
          <w14:ligatures w14:val="none"/>
        </w:rPr>
        <w:t>The Economic Justice Forum studies people, places, institutions, economic systems and natural wealth to understand opportunities, constraints and the conditions influencing Economic Justice.</w:t>
      </w:r>
    </w:p>
    <w:p w14:paraId="4AB787FC" w14:textId="77777777" w:rsidR="00576301" w:rsidRPr="00576301" w:rsidRDefault="00576301" w:rsidP="00576301">
      <w:pPr>
        <w:spacing w:before="100" w:beforeAutospacing="1" w:after="100" w:afterAutospacing="1" w:line="240" w:lineRule="auto"/>
        <w:rPr>
          <w:rFonts w:ascii="Times New Roman" w:hAnsi="Times New Roman" w:cs="Times New Roman"/>
          <w:kern w:val="0"/>
          <w14:ligatures w14:val="none"/>
        </w:rPr>
      </w:pPr>
      <w:r w:rsidRPr="00576301">
        <w:rPr>
          <w:rFonts w:ascii="Times New Roman" w:hAnsi="Times New Roman" w:cs="Times New Roman"/>
          <w:kern w:val="0"/>
          <w14:ligatures w14:val="none"/>
        </w:rPr>
        <w:t>Transformation begins with evidence rather than assumption.</w:t>
      </w:r>
    </w:p>
    <w:p w14:paraId="7DE8B844" w14:textId="77777777" w:rsidR="00576301" w:rsidRPr="00576301" w:rsidRDefault="00576301" w:rsidP="00576301">
      <w:pPr>
        <w:spacing w:after="0" w:line="240" w:lineRule="auto"/>
        <w:rPr>
          <w:rFonts w:ascii="Times New Roman" w:eastAsia="Times New Roman" w:hAnsi="Times New Roman" w:cs="Times New Roman"/>
          <w:kern w:val="0"/>
          <w14:ligatures w14:val="none"/>
        </w:rPr>
      </w:pPr>
      <w:r w:rsidRPr="00576301">
        <w:rPr>
          <w:rFonts w:ascii="Times New Roman" w:eastAsia="Times New Roman" w:hAnsi="Times New Roman" w:cs="Times New Roman"/>
          <w:noProof/>
          <w:kern w:val="0"/>
          <w14:ligatures w14:val="none"/>
        </w:rPr>
        <w:lastRenderedPageBreak/>
        <mc:AlternateContent>
          <mc:Choice Requires="wps">
            <w:drawing>
              <wp:inline distT="0" distB="0" distL="0" distR="0" wp14:anchorId="02333825" wp14:editId="01FDA635">
                <wp:extent cx="5731510" cy="1270"/>
                <wp:effectExtent l="0" t="31750" r="0" b="36830"/>
                <wp:docPr id="300188057"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445B912" id="Rectangle 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3F21438" w14:textId="77777777" w:rsidR="00576301" w:rsidRPr="00576301" w:rsidRDefault="00576301" w:rsidP="00576301">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576301">
        <w:rPr>
          <w:rFonts w:ascii="Times New Roman" w:eastAsia="Times New Roman" w:hAnsi="Times New Roman" w:cs="Times New Roman"/>
          <w:b/>
          <w:bCs/>
          <w:kern w:val="0"/>
          <w:sz w:val="36"/>
          <w:szCs w:val="36"/>
          <w14:ligatures w14:val="none"/>
        </w:rPr>
        <w:t>2. Reimagine</w:t>
      </w:r>
    </w:p>
    <w:p w14:paraId="58FE8A6C" w14:textId="77777777" w:rsidR="00576301" w:rsidRPr="00576301" w:rsidRDefault="00576301" w:rsidP="00576301">
      <w:pPr>
        <w:spacing w:before="100" w:beforeAutospacing="1" w:after="100" w:afterAutospacing="1" w:line="240" w:lineRule="auto"/>
        <w:rPr>
          <w:rFonts w:ascii="Times New Roman" w:hAnsi="Times New Roman" w:cs="Times New Roman"/>
          <w:kern w:val="0"/>
          <w14:ligatures w14:val="none"/>
        </w:rPr>
      </w:pPr>
      <w:r w:rsidRPr="00576301">
        <w:rPr>
          <w:rFonts w:ascii="Times New Roman" w:hAnsi="Times New Roman" w:cs="Times New Roman"/>
          <w:kern w:val="0"/>
          <w14:ligatures w14:val="none"/>
        </w:rPr>
        <w:t>Understanding creates the opportunity to think differently.</w:t>
      </w:r>
    </w:p>
    <w:p w14:paraId="38114885" w14:textId="77777777" w:rsidR="00576301" w:rsidRPr="00576301" w:rsidRDefault="00576301" w:rsidP="00576301">
      <w:pPr>
        <w:spacing w:before="100" w:beforeAutospacing="1" w:after="100" w:afterAutospacing="1" w:line="240" w:lineRule="auto"/>
        <w:rPr>
          <w:rFonts w:ascii="Times New Roman" w:hAnsi="Times New Roman" w:cs="Times New Roman"/>
          <w:kern w:val="0"/>
          <w14:ligatures w14:val="none"/>
        </w:rPr>
      </w:pPr>
      <w:r w:rsidRPr="00576301">
        <w:rPr>
          <w:rFonts w:ascii="Times New Roman" w:hAnsi="Times New Roman" w:cs="Times New Roman"/>
          <w:kern w:val="0"/>
          <w14:ligatures w14:val="none"/>
        </w:rPr>
        <w:t>The Forum develops new ideas, perspectives and possibilities that challenge conventional approaches and expand opportunities for people and communities.</w:t>
      </w:r>
    </w:p>
    <w:p w14:paraId="0A17F6C1" w14:textId="77777777" w:rsidR="00576301" w:rsidRPr="00576301" w:rsidRDefault="00576301" w:rsidP="00576301">
      <w:pPr>
        <w:spacing w:before="100" w:beforeAutospacing="1" w:after="100" w:afterAutospacing="1" w:line="240" w:lineRule="auto"/>
        <w:rPr>
          <w:rFonts w:ascii="Times New Roman" w:hAnsi="Times New Roman" w:cs="Times New Roman"/>
          <w:kern w:val="0"/>
          <w14:ligatures w14:val="none"/>
        </w:rPr>
      </w:pPr>
      <w:r w:rsidRPr="00576301">
        <w:rPr>
          <w:rFonts w:ascii="Times New Roman" w:hAnsi="Times New Roman" w:cs="Times New Roman"/>
          <w:kern w:val="0"/>
          <w14:ligatures w14:val="none"/>
        </w:rPr>
        <w:t>Innovation begins by reimagining what is possible.</w:t>
      </w:r>
    </w:p>
    <w:p w14:paraId="5461F4D2" w14:textId="77777777" w:rsidR="00576301" w:rsidRPr="00576301" w:rsidRDefault="00576301" w:rsidP="00576301">
      <w:pPr>
        <w:spacing w:after="0" w:line="240" w:lineRule="auto"/>
        <w:rPr>
          <w:rFonts w:ascii="Times New Roman" w:eastAsia="Times New Roman" w:hAnsi="Times New Roman" w:cs="Times New Roman"/>
          <w:kern w:val="0"/>
          <w14:ligatures w14:val="none"/>
        </w:rPr>
      </w:pPr>
      <w:r w:rsidRPr="00576301">
        <w:rPr>
          <w:rFonts w:ascii="Times New Roman" w:eastAsia="Times New Roman" w:hAnsi="Times New Roman" w:cs="Times New Roman"/>
          <w:noProof/>
          <w:kern w:val="0"/>
          <w14:ligatures w14:val="none"/>
        </w:rPr>
        <mc:AlternateContent>
          <mc:Choice Requires="wps">
            <w:drawing>
              <wp:inline distT="0" distB="0" distL="0" distR="0" wp14:anchorId="7ADDECA9" wp14:editId="2ECD0315">
                <wp:extent cx="5731510" cy="1270"/>
                <wp:effectExtent l="0" t="31750" r="0" b="36830"/>
                <wp:docPr id="1540918572"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3A1F352" id="Rectangle 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CFA0AA8" w14:textId="77777777" w:rsidR="00576301" w:rsidRPr="00576301" w:rsidRDefault="00576301" w:rsidP="00576301">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576301">
        <w:rPr>
          <w:rFonts w:ascii="Times New Roman" w:eastAsia="Times New Roman" w:hAnsi="Times New Roman" w:cs="Times New Roman"/>
          <w:b/>
          <w:bCs/>
          <w:kern w:val="0"/>
          <w:sz w:val="36"/>
          <w:szCs w:val="36"/>
          <w14:ligatures w14:val="none"/>
        </w:rPr>
        <w:t>3. Design</w:t>
      </w:r>
    </w:p>
    <w:p w14:paraId="2F77BE3A" w14:textId="77777777" w:rsidR="00576301" w:rsidRPr="00576301" w:rsidRDefault="00576301" w:rsidP="00576301">
      <w:pPr>
        <w:spacing w:before="100" w:beforeAutospacing="1" w:after="100" w:afterAutospacing="1" w:line="240" w:lineRule="auto"/>
        <w:rPr>
          <w:rFonts w:ascii="Times New Roman" w:hAnsi="Times New Roman" w:cs="Times New Roman"/>
          <w:kern w:val="0"/>
          <w14:ligatures w14:val="none"/>
        </w:rPr>
      </w:pPr>
      <w:r w:rsidRPr="00576301">
        <w:rPr>
          <w:rFonts w:ascii="Times New Roman" w:hAnsi="Times New Roman" w:cs="Times New Roman"/>
          <w:kern w:val="0"/>
          <w14:ligatures w14:val="none"/>
        </w:rPr>
        <w:t>Ideas become practical solutions.</w:t>
      </w:r>
    </w:p>
    <w:p w14:paraId="1FC97FD4" w14:textId="77777777" w:rsidR="00576301" w:rsidRPr="00576301" w:rsidRDefault="00576301" w:rsidP="00576301">
      <w:pPr>
        <w:spacing w:before="100" w:beforeAutospacing="1" w:after="100" w:afterAutospacing="1" w:line="240" w:lineRule="auto"/>
        <w:rPr>
          <w:rFonts w:ascii="Times New Roman" w:hAnsi="Times New Roman" w:cs="Times New Roman"/>
          <w:kern w:val="0"/>
          <w14:ligatures w14:val="none"/>
        </w:rPr>
      </w:pPr>
      <w:r w:rsidRPr="00576301">
        <w:rPr>
          <w:rFonts w:ascii="Times New Roman" w:hAnsi="Times New Roman" w:cs="Times New Roman"/>
          <w:kern w:val="0"/>
          <w14:ligatures w14:val="none"/>
        </w:rPr>
        <w:t>The Forum works with partners to design policies, institutions, programmes, investment models, governance approaches and collaborative platforms capable of strengthening economic systems.</w:t>
      </w:r>
    </w:p>
    <w:p w14:paraId="1039A9CE" w14:textId="77777777" w:rsidR="00576301" w:rsidRPr="00576301" w:rsidRDefault="00576301" w:rsidP="00576301">
      <w:pPr>
        <w:spacing w:before="100" w:beforeAutospacing="1" w:after="100" w:afterAutospacing="1" w:line="240" w:lineRule="auto"/>
        <w:rPr>
          <w:rFonts w:ascii="Times New Roman" w:hAnsi="Times New Roman" w:cs="Times New Roman"/>
          <w:kern w:val="0"/>
          <w14:ligatures w14:val="none"/>
        </w:rPr>
      </w:pPr>
      <w:r w:rsidRPr="00576301">
        <w:rPr>
          <w:rFonts w:ascii="Times New Roman" w:hAnsi="Times New Roman" w:cs="Times New Roman"/>
          <w:kern w:val="0"/>
          <w14:ligatures w14:val="none"/>
        </w:rPr>
        <w:t>Design transforms vision into strategy.</w:t>
      </w:r>
    </w:p>
    <w:p w14:paraId="0F3409BF" w14:textId="77777777" w:rsidR="00576301" w:rsidRPr="00576301" w:rsidRDefault="00576301" w:rsidP="00576301">
      <w:pPr>
        <w:spacing w:after="0" w:line="240" w:lineRule="auto"/>
        <w:rPr>
          <w:rFonts w:ascii="Times New Roman" w:eastAsia="Times New Roman" w:hAnsi="Times New Roman" w:cs="Times New Roman"/>
          <w:kern w:val="0"/>
          <w14:ligatures w14:val="none"/>
        </w:rPr>
      </w:pPr>
      <w:r w:rsidRPr="00576301">
        <w:rPr>
          <w:rFonts w:ascii="Times New Roman" w:eastAsia="Times New Roman" w:hAnsi="Times New Roman" w:cs="Times New Roman"/>
          <w:noProof/>
          <w:kern w:val="0"/>
          <w14:ligatures w14:val="none"/>
        </w:rPr>
        <mc:AlternateContent>
          <mc:Choice Requires="wps">
            <w:drawing>
              <wp:inline distT="0" distB="0" distL="0" distR="0" wp14:anchorId="09FBF9D9" wp14:editId="22ACBCAC">
                <wp:extent cx="5731510" cy="1270"/>
                <wp:effectExtent l="0" t="31750" r="0" b="36830"/>
                <wp:docPr id="1556582529"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01615B2" id="Rectangle 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A66A9EB" w14:textId="77777777" w:rsidR="00576301" w:rsidRPr="00576301" w:rsidRDefault="00576301" w:rsidP="00576301">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576301">
        <w:rPr>
          <w:rFonts w:ascii="Times New Roman" w:eastAsia="Times New Roman" w:hAnsi="Times New Roman" w:cs="Times New Roman"/>
          <w:b/>
          <w:bCs/>
          <w:kern w:val="0"/>
          <w:sz w:val="36"/>
          <w:szCs w:val="36"/>
          <w14:ligatures w14:val="none"/>
        </w:rPr>
        <w:t>4. Implement</w:t>
      </w:r>
    </w:p>
    <w:p w14:paraId="2F918BCA" w14:textId="77777777" w:rsidR="00576301" w:rsidRPr="00576301" w:rsidRDefault="00576301" w:rsidP="00576301">
      <w:pPr>
        <w:spacing w:before="100" w:beforeAutospacing="1" w:after="100" w:afterAutospacing="1" w:line="240" w:lineRule="auto"/>
        <w:rPr>
          <w:rFonts w:ascii="Times New Roman" w:hAnsi="Times New Roman" w:cs="Times New Roman"/>
          <w:kern w:val="0"/>
          <w14:ligatures w14:val="none"/>
        </w:rPr>
      </w:pPr>
      <w:r w:rsidRPr="00576301">
        <w:rPr>
          <w:rFonts w:ascii="Times New Roman" w:hAnsi="Times New Roman" w:cs="Times New Roman"/>
          <w:kern w:val="0"/>
          <w14:ligatures w14:val="none"/>
        </w:rPr>
        <w:t>Ideas create value only when applied.</w:t>
      </w:r>
    </w:p>
    <w:p w14:paraId="7DACA20A" w14:textId="77777777" w:rsidR="00576301" w:rsidRPr="00576301" w:rsidRDefault="00576301" w:rsidP="00576301">
      <w:pPr>
        <w:spacing w:before="100" w:beforeAutospacing="1" w:after="100" w:afterAutospacing="1" w:line="240" w:lineRule="auto"/>
        <w:rPr>
          <w:rFonts w:ascii="Times New Roman" w:hAnsi="Times New Roman" w:cs="Times New Roman"/>
          <w:kern w:val="0"/>
          <w14:ligatures w14:val="none"/>
        </w:rPr>
      </w:pPr>
      <w:r w:rsidRPr="00576301">
        <w:rPr>
          <w:rFonts w:ascii="Times New Roman" w:hAnsi="Times New Roman" w:cs="Times New Roman"/>
          <w:kern w:val="0"/>
          <w14:ligatures w14:val="none"/>
        </w:rPr>
        <w:t>The Forum supports implementation through partnerships, institutional strengthening, research, innovation, public dialogue, demonstration projects and collaborative action.</w:t>
      </w:r>
    </w:p>
    <w:p w14:paraId="62D15BC8" w14:textId="77777777" w:rsidR="00576301" w:rsidRPr="00576301" w:rsidRDefault="00576301" w:rsidP="00576301">
      <w:pPr>
        <w:spacing w:before="100" w:beforeAutospacing="1" w:after="100" w:afterAutospacing="1" w:line="240" w:lineRule="auto"/>
        <w:rPr>
          <w:rFonts w:ascii="Times New Roman" w:hAnsi="Times New Roman" w:cs="Times New Roman"/>
          <w:kern w:val="0"/>
          <w14:ligatures w14:val="none"/>
        </w:rPr>
      </w:pPr>
      <w:r w:rsidRPr="00576301">
        <w:rPr>
          <w:rFonts w:ascii="Times New Roman" w:hAnsi="Times New Roman" w:cs="Times New Roman"/>
          <w:kern w:val="0"/>
          <w14:ligatures w14:val="none"/>
        </w:rPr>
        <w:t>Implementation transforms strategy into measurable progress.</w:t>
      </w:r>
    </w:p>
    <w:p w14:paraId="14BAF521" w14:textId="77777777" w:rsidR="00576301" w:rsidRPr="00576301" w:rsidRDefault="00576301" w:rsidP="00576301">
      <w:pPr>
        <w:spacing w:after="0" w:line="240" w:lineRule="auto"/>
        <w:rPr>
          <w:rFonts w:ascii="Times New Roman" w:eastAsia="Times New Roman" w:hAnsi="Times New Roman" w:cs="Times New Roman"/>
          <w:kern w:val="0"/>
          <w14:ligatures w14:val="none"/>
        </w:rPr>
      </w:pPr>
      <w:r w:rsidRPr="00576301">
        <w:rPr>
          <w:rFonts w:ascii="Times New Roman" w:eastAsia="Times New Roman" w:hAnsi="Times New Roman" w:cs="Times New Roman"/>
          <w:noProof/>
          <w:kern w:val="0"/>
          <w14:ligatures w14:val="none"/>
        </w:rPr>
        <mc:AlternateContent>
          <mc:Choice Requires="wps">
            <w:drawing>
              <wp:inline distT="0" distB="0" distL="0" distR="0" wp14:anchorId="57CEC6DC" wp14:editId="32AFBE7D">
                <wp:extent cx="5731510" cy="1270"/>
                <wp:effectExtent l="0" t="31750" r="0" b="36830"/>
                <wp:docPr id="1974478310"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AC1B8A0" id="Rectangle 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35AB4EC" w14:textId="77777777" w:rsidR="00576301" w:rsidRPr="00576301" w:rsidRDefault="00576301" w:rsidP="00576301">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576301">
        <w:rPr>
          <w:rFonts w:ascii="Times New Roman" w:eastAsia="Times New Roman" w:hAnsi="Times New Roman" w:cs="Times New Roman"/>
          <w:b/>
          <w:bCs/>
          <w:kern w:val="0"/>
          <w:sz w:val="36"/>
          <w:szCs w:val="36"/>
          <w14:ligatures w14:val="none"/>
        </w:rPr>
        <w:t>5. Learn</w:t>
      </w:r>
    </w:p>
    <w:p w14:paraId="29DBBBF2" w14:textId="77777777" w:rsidR="00576301" w:rsidRPr="00576301" w:rsidRDefault="00576301" w:rsidP="00576301">
      <w:pPr>
        <w:spacing w:before="100" w:beforeAutospacing="1" w:after="100" w:afterAutospacing="1" w:line="240" w:lineRule="auto"/>
        <w:rPr>
          <w:rFonts w:ascii="Times New Roman" w:hAnsi="Times New Roman" w:cs="Times New Roman"/>
          <w:kern w:val="0"/>
          <w14:ligatures w14:val="none"/>
        </w:rPr>
      </w:pPr>
      <w:r w:rsidRPr="00576301">
        <w:rPr>
          <w:rFonts w:ascii="Times New Roman" w:hAnsi="Times New Roman" w:cs="Times New Roman"/>
          <w:kern w:val="0"/>
          <w14:ligatures w14:val="none"/>
        </w:rPr>
        <w:t>Transformation is continuous.</w:t>
      </w:r>
    </w:p>
    <w:p w14:paraId="6DC5F034" w14:textId="77777777" w:rsidR="00576301" w:rsidRPr="00576301" w:rsidRDefault="00576301" w:rsidP="00576301">
      <w:pPr>
        <w:spacing w:before="100" w:beforeAutospacing="1" w:after="100" w:afterAutospacing="1" w:line="240" w:lineRule="auto"/>
        <w:rPr>
          <w:rFonts w:ascii="Times New Roman" w:hAnsi="Times New Roman" w:cs="Times New Roman"/>
          <w:kern w:val="0"/>
          <w14:ligatures w14:val="none"/>
        </w:rPr>
      </w:pPr>
      <w:r w:rsidRPr="00576301">
        <w:rPr>
          <w:rFonts w:ascii="Times New Roman" w:hAnsi="Times New Roman" w:cs="Times New Roman"/>
          <w:kern w:val="0"/>
          <w14:ligatures w14:val="none"/>
        </w:rPr>
        <w:t>The Forum evaluates outcomes, measures impact, generates new knowledge and strengthens future action through learning and adaptation.</w:t>
      </w:r>
    </w:p>
    <w:p w14:paraId="5D9CEB0F" w14:textId="77777777" w:rsidR="00576301" w:rsidRPr="00576301" w:rsidRDefault="00576301" w:rsidP="00576301">
      <w:pPr>
        <w:spacing w:before="100" w:beforeAutospacing="1" w:after="100" w:afterAutospacing="1" w:line="240" w:lineRule="auto"/>
        <w:rPr>
          <w:rFonts w:ascii="Times New Roman" w:hAnsi="Times New Roman" w:cs="Times New Roman"/>
          <w:kern w:val="0"/>
          <w14:ligatures w14:val="none"/>
        </w:rPr>
      </w:pPr>
      <w:r w:rsidRPr="00576301">
        <w:rPr>
          <w:rFonts w:ascii="Times New Roman" w:hAnsi="Times New Roman" w:cs="Times New Roman"/>
          <w:kern w:val="0"/>
          <w14:ligatures w14:val="none"/>
        </w:rPr>
        <w:t>Learning improves both institutions and ideas.</w:t>
      </w:r>
    </w:p>
    <w:p w14:paraId="67F27524" w14:textId="77777777" w:rsidR="00576301" w:rsidRPr="00576301" w:rsidRDefault="00576301" w:rsidP="00576301">
      <w:pPr>
        <w:spacing w:after="0" w:line="240" w:lineRule="auto"/>
        <w:rPr>
          <w:rFonts w:ascii="Times New Roman" w:eastAsia="Times New Roman" w:hAnsi="Times New Roman" w:cs="Times New Roman"/>
          <w:kern w:val="0"/>
          <w14:ligatures w14:val="none"/>
        </w:rPr>
      </w:pPr>
      <w:r w:rsidRPr="00576301">
        <w:rPr>
          <w:rFonts w:ascii="Times New Roman" w:eastAsia="Times New Roman" w:hAnsi="Times New Roman" w:cs="Times New Roman"/>
          <w:noProof/>
          <w:kern w:val="0"/>
          <w14:ligatures w14:val="none"/>
        </w:rPr>
        <mc:AlternateContent>
          <mc:Choice Requires="wps">
            <w:drawing>
              <wp:inline distT="0" distB="0" distL="0" distR="0" wp14:anchorId="1B2B8FB6" wp14:editId="71350BD6">
                <wp:extent cx="5731510" cy="1270"/>
                <wp:effectExtent l="0" t="31750" r="0" b="36830"/>
                <wp:docPr id="975000460"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DC6D1D5" id="Rectangle 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B84C5FC" w14:textId="77777777" w:rsidR="00576301" w:rsidRPr="00576301" w:rsidRDefault="00576301" w:rsidP="00576301">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576301">
        <w:rPr>
          <w:rFonts w:ascii="Times New Roman" w:eastAsia="Times New Roman" w:hAnsi="Times New Roman" w:cs="Times New Roman"/>
          <w:b/>
          <w:bCs/>
          <w:kern w:val="0"/>
          <w:sz w:val="36"/>
          <w:szCs w:val="36"/>
          <w14:ligatures w14:val="none"/>
        </w:rPr>
        <w:lastRenderedPageBreak/>
        <w:t>6. Transform</w:t>
      </w:r>
    </w:p>
    <w:p w14:paraId="0FAC4192" w14:textId="77777777" w:rsidR="00576301" w:rsidRPr="00576301" w:rsidRDefault="00576301" w:rsidP="00576301">
      <w:pPr>
        <w:spacing w:before="100" w:beforeAutospacing="1" w:after="100" w:afterAutospacing="1" w:line="240" w:lineRule="auto"/>
        <w:rPr>
          <w:rFonts w:ascii="Times New Roman" w:hAnsi="Times New Roman" w:cs="Times New Roman"/>
          <w:kern w:val="0"/>
          <w14:ligatures w14:val="none"/>
        </w:rPr>
      </w:pPr>
      <w:r w:rsidRPr="00576301">
        <w:rPr>
          <w:rFonts w:ascii="Times New Roman" w:hAnsi="Times New Roman" w:cs="Times New Roman"/>
          <w:kern w:val="0"/>
          <w14:ligatures w14:val="none"/>
        </w:rPr>
        <w:t>Transformation is achieved when stronger institutions and economic systems consistently expand opportunities, protect economic rights and enable people to achieve Economic Justice.</w:t>
      </w:r>
    </w:p>
    <w:p w14:paraId="5E5C3C87" w14:textId="77777777" w:rsidR="00576301" w:rsidRPr="00576301" w:rsidRDefault="00576301" w:rsidP="00576301">
      <w:pPr>
        <w:spacing w:before="100" w:beforeAutospacing="1" w:after="100" w:afterAutospacing="1" w:line="240" w:lineRule="auto"/>
        <w:rPr>
          <w:rFonts w:ascii="Times New Roman" w:hAnsi="Times New Roman" w:cs="Times New Roman"/>
          <w:kern w:val="0"/>
          <w14:ligatures w14:val="none"/>
        </w:rPr>
      </w:pPr>
      <w:r w:rsidRPr="00576301">
        <w:rPr>
          <w:rFonts w:ascii="Times New Roman" w:hAnsi="Times New Roman" w:cs="Times New Roman"/>
          <w:kern w:val="0"/>
          <w14:ligatures w14:val="none"/>
        </w:rPr>
        <w:t>Transformation is not an event. It is a continuous process of improvement.</w:t>
      </w:r>
    </w:p>
    <w:p w14:paraId="138AF39E" w14:textId="77777777" w:rsidR="00576301" w:rsidRPr="00576301" w:rsidRDefault="00576301" w:rsidP="00576301">
      <w:pPr>
        <w:spacing w:after="0" w:line="240" w:lineRule="auto"/>
        <w:rPr>
          <w:rFonts w:ascii="Times New Roman" w:eastAsia="Times New Roman" w:hAnsi="Times New Roman" w:cs="Times New Roman"/>
          <w:kern w:val="0"/>
          <w14:ligatures w14:val="none"/>
        </w:rPr>
      </w:pPr>
      <w:r w:rsidRPr="00576301">
        <w:rPr>
          <w:rFonts w:ascii="Times New Roman" w:eastAsia="Times New Roman" w:hAnsi="Times New Roman" w:cs="Times New Roman"/>
          <w:noProof/>
          <w:kern w:val="0"/>
          <w14:ligatures w14:val="none"/>
        </w:rPr>
        <mc:AlternateContent>
          <mc:Choice Requires="wps">
            <w:drawing>
              <wp:inline distT="0" distB="0" distL="0" distR="0" wp14:anchorId="1B13FEF7" wp14:editId="692904B2">
                <wp:extent cx="5731510" cy="1270"/>
                <wp:effectExtent l="0" t="31750" r="0" b="36830"/>
                <wp:docPr id="197137846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5A64FE4" id="Rectangle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4B0AF71" w14:textId="77777777" w:rsidR="00576301" w:rsidRPr="00576301" w:rsidRDefault="00576301" w:rsidP="00576301">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576301">
        <w:rPr>
          <w:rFonts w:ascii="Times New Roman" w:eastAsia="Times New Roman" w:hAnsi="Times New Roman" w:cs="Times New Roman"/>
          <w:b/>
          <w:bCs/>
          <w:kern w:val="36"/>
          <w:sz w:val="48"/>
          <w:szCs w:val="48"/>
          <w14:ligatures w14:val="none"/>
        </w:rPr>
        <w:t>The iMagine Framework™</w:t>
      </w:r>
    </w:p>
    <w:p w14:paraId="194760FD" w14:textId="77777777" w:rsidR="00576301" w:rsidRPr="00576301" w:rsidRDefault="00576301" w:rsidP="00576301">
      <w:pPr>
        <w:spacing w:before="100" w:beforeAutospacing="1" w:after="100" w:afterAutospacing="1" w:line="240" w:lineRule="auto"/>
        <w:rPr>
          <w:rFonts w:ascii="Times New Roman" w:hAnsi="Times New Roman" w:cs="Times New Roman"/>
          <w:kern w:val="0"/>
          <w14:ligatures w14:val="none"/>
        </w:rPr>
      </w:pPr>
      <w:r w:rsidRPr="00576301">
        <w:rPr>
          <w:rFonts w:ascii="Times New Roman" w:hAnsi="Times New Roman" w:cs="Times New Roman"/>
          <w:kern w:val="0"/>
          <w14:ligatures w14:val="none"/>
        </w:rPr>
        <w:t>The iMagine Framework™ provides the practical methodology through which the Economic Justice Forum applies the iMagine Model™ across diverse contexts.</w:t>
      </w:r>
    </w:p>
    <w:p w14:paraId="626082B4" w14:textId="77777777" w:rsidR="00576301" w:rsidRPr="00576301" w:rsidRDefault="00576301" w:rsidP="00576301">
      <w:pPr>
        <w:spacing w:before="100" w:beforeAutospacing="1" w:after="100" w:afterAutospacing="1" w:line="240" w:lineRule="auto"/>
        <w:rPr>
          <w:rFonts w:ascii="Times New Roman" w:hAnsi="Times New Roman" w:cs="Times New Roman"/>
          <w:kern w:val="0"/>
          <w14:ligatures w14:val="none"/>
        </w:rPr>
      </w:pPr>
      <w:r w:rsidRPr="00576301">
        <w:rPr>
          <w:rFonts w:ascii="Times New Roman" w:hAnsi="Times New Roman" w:cs="Times New Roman"/>
          <w:kern w:val="0"/>
          <w14:ligatures w14:val="none"/>
        </w:rPr>
        <w:t>The Framework guides the Forum and its partners in:</w:t>
      </w:r>
    </w:p>
    <w:p w14:paraId="2B832775" w14:textId="77777777" w:rsidR="00576301" w:rsidRPr="00576301" w:rsidRDefault="00576301" w:rsidP="0057630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76301">
        <w:rPr>
          <w:rFonts w:ascii="Times New Roman" w:eastAsia="Times New Roman" w:hAnsi="Times New Roman" w:cs="Times New Roman"/>
          <w:kern w:val="0"/>
          <w14:ligatures w14:val="none"/>
        </w:rPr>
        <w:t>analysing complex challenges;</w:t>
      </w:r>
    </w:p>
    <w:p w14:paraId="618D74D7" w14:textId="77777777" w:rsidR="00576301" w:rsidRPr="00576301" w:rsidRDefault="00576301" w:rsidP="0057630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76301">
        <w:rPr>
          <w:rFonts w:ascii="Times New Roman" w:eastAsia="Times New Roman" w:hAnsi="Times New Roman" w:cs="Times New Roman"/>
          <w:kern w:val="0"/>
          <w14:ligatures w14:val="none"/>
        </w:rPr>
        <w:t>engaging stakeholders;</w:t>
      </w:r>
    </w:p>
    <w:p w14:paraId="0AC844EF" w14:textId="77777777" w:rsidR="00576301" w:rsidRPr="00576301" w:rsidRDefault="00576301" w:rsidP="0057630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76301">
        <w:rPr>
          <w:rFonts w:ascii="Times New Roman" w:eastAsia="Times New Roman" w:hAnsi="Times New Roman" w:cs="Times New Roman"/>
          <w:kern w:val="0"/>
          <w14:ligatures w14:val="none"/>
        </w:rPr>
        <w:t>designing collaborative solutions;</w:t>
      </w:r>
    </w:p>
    <w:p w14:paraId="40093CB9" w14:textId="77777777" w:rsidR="00576301" w:rsidRPr="00576301" w:rsidRDefault="00576301" w:rsidP="0057630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76301">
        <w:rPr>
          <w:rFonts w:ascii="Times New Roman" w:eastAsia="Times New Roman" w:hAnsi="Times New Roman" w:cs="Times New Roman"/>
          <w:kern w:val="0"/>
          <w14:ligatures w14:val="none"/>
        </w:rPr>
        <w:t>strengthening institutions;</w:t>
      </w:r>
    </w:p>
    <w:p w14:paraId="3D6B4C04" w14:textId="77777777" w:rsidR="00576301" w:rsidRPr="00576301" w:rsidRDefault="00576301" w:rsidP="0057630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76301">
        <w:rPr>
          <w:rFonts w:ascii="Times New Roman" w:eastAsia="Times New Roman" w:hAnsi="Times New Roman" w:cs="Times New Roman"/>
          <w:kern w:val="0"/>
          <w14:ligatures w14:val="none"/>
        </w:rPr>
        <w:t>implementing programmes;</w:t>
      </w:r>
    </w:p>
    <w:p w14:paraId="585001E1" w14:textId="77777777" w:rsidR="00576301" w:rsidRPr="00576301" w:rsidRDefault="00576301" w:rsidP="0057630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76301">
        <w:rPr>
          <w:rFonts w:ascii="Times New Roman" w:eastAsia="Times New Roman" w:hAnsi="Times New Roman" w:cs="Times New Roman"/>
          <w:kern w:val="0"/>
          <w14:ligatures w14:val="none"/>
        </w:rPr>
        <w:t>measuring outcomes;</w:t>
      </w:r>
    </w:p>
    <w:p w14:paraId="1064F912" w14:textId="77777777" w:rsidR="00576301" w:rsidRPr="00576301" w:rsidRDefault="00576301" w:rsidP="0057630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76301">
        <w:rPr>
          <w:rFonts w:ascii="Times New Roman" w:eastAsia="Times New Roman" w:hAnsi="Times New Roman" w:cs="Times New Roman"/>
          <w:kern w:val="0"/>
          <w14:ligatures w14:val="none"/>
        </w:rPr>
        <w:t>capturing learning; and</w:t>
      </w:r>
    </w:p>
    <w:p w14:paraId="0CB3E356" w14:textId="77777777" w:rsidR="00576301" w:rsidRPr="00576301" w:rsidRDefault="00576301" w:rsidP="0057630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76301">
        <w:rPr>
          <w:rFonts w:ascii="Times New Roman" w:eastAsia="Times New Roman" w:hAnsi="Times New Roman" w:cs="Times New Roman"/>
          <w:kern w:val="0"/>
          <w14:ligatures w14:val="none"/>
        </w:rPr>
        <w:t>sustaining long-term transformation.</w:t>
      </w:r>
    </w:p>
    <w:p w14:paraId="6C250BC4" w14:textId="77777777" w:rsidR="00576301" w:rsidRPr="00576301" w:rsidRDefault="00576301" w:rsidP="00576301">
      <w:pPr>
        <w:spacing w:before="100" w:beforeAutospacing="1" w:after="100" w:afterAutospacing="1" w:line="240" w:lineRule="auto"/>
        <w:rPr>
          <w:rFonts w:ascii="Times New Roman" w:hAnsi="Times New Roman" w:cs="Times New Roman"/>
          <w:kern w:val="0"/>
          <w14:ligatures w14:val="none"/>
        </w:rPr>
      </w:pPr>
      <w:r w:rsidRPr="00576301">
        <w:rPr>
          <w:rFonts w:ascii="Times New Roman" w:hAnsi="Times New Roman" w:cs="Times New Roman"/>
          <w:kern w:val="0"/>
          <w14:ligatures w14:val="none"/>
        </w:rPr>
        <w:t>Because every context is different, the Framework is adaptable while remaining grounded in the principles of the Economic Justice Doctrine™.</w:t>
      </w:r>
    </w:p>
    <w:p w14:paraId="644160E0" w14:textId="77777777" w:rsidR="00576301" w:rsidRPr="00576301" w:rsidRDefault="00576301" w:rsidP="00576301">
      <w:pPr>
        <w:spacing w:after="0" w:line="240" w:lineRule="auto"/>
        <w:rPr>
          <w:rFonts w:ascii="Times New Roman" w:eastAsia="Times New Roman" w:hAnsi="Times New Roman" w:cs="Times New Roman"/>
          <w:kern w:val="0"/>
          <w14:ligatures w14:val="none"/>
        </w:rPr>
      </w:pPr>
      <w:r w:rsidRPr="00576301">
        <w:rPr>
          <w:rFonts w:ascii="Times New Roman" w:eastAsia="Times New Roman" w:hAnsi="Times New Roman" w:cs="Times New Roman"/>
          <w:noProof/>
          <w:kern w:val="0"/>
          <w14:ligatures w14:val="none"/>
        </w:rPr>
        <mc:AlternateContent>
          <mc:Choice Requires="wps">
            <w:drawing>
              <wp:inline distT="0" distB="0" distL="0" distR="0" wp14:anchorId="65A61EFE" wp14:editId="30FFD98E">
                <wp:extent cx="5731510" cy="1270"/>
                <wp:effectExtent l="0" t="31750" r="0" b="36830"/>
                <wp:docPr id="102828058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A748AFF" id="Rectangle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B2E6930" w14:textId="77777777" w:rsidR="00576301" w:rsidRPr="00576301" w:rsidRDefault="00576301" w:rsidP="00576301">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576301">
        <w:rPr>
          <w:rFonts w:ascii="Times New Roman" w:eastAsia="Times New Roman" w:hAnsi="Times New Roman" w:cs="Times New Roman"/>
          <w:b/>
          <w:bCs/>
          <w:kern w:val="36"/>
          <w:sz w:val="48"/>
          <w:szCs w:val="48"/>
          <w14:ligatures w14:val="none"/>
        </w:rPr>
        <w:t>Ideas. Institutions. Impact.</w:t>
      </w:r>
    </w:p>
    <w:p w14:paraId="7E861AEB" w14:textId="77777777" w:rsidR="00576301" w:rsidRPr="00576301" w:rsidRDefault="00576301" w:rsidP="00576301">
      <w:pPr>
        <w:spacing w:before="100" w:beforeAutospacing="1" w:after="100" w:afterAutospacing="1" w:line="240" w:lineRule="auto"/>
        <w:rPr>
          <w:rFonts w:ascii="Times New Roman" w:hAnsi="Times New Roman" w:cs="Times New Roman"/>
          <w:kern w:val="0"/>
          <w14:ligatures w14:val="none"/>
        </w:rPr>
      </w:pPr>
      <w:r w:rsidRPr="00576301">
        <w:rPr>
          <w:rFonts w:ascii="Times New Roman" w:hAnsi="Times New Roman" w:cs="Times New Roman"/>
          <w:kern w:val="0"/>
          <w14:ligatures w14:val="none"/>
        </w:rPr>
        <w:t>The Economic Justice Forum recognises that sustainable progress is achieved when ideas strengthen institutions and institutions strengthen economic systems.</w:t>
      </w:r>
    </w:p>
    <w:p w14:paraId="79C3AA52" w14:textId="77777777" w:rsidR="00576301" w:rsidRPr="00576301" w:rsidRDefault="00576301" w:rsidP="00576301">
      <w:pPr>
        <w:spacing w:before="100" w:beforeAutospacing="1" w:after="100" w:afterAutospacing="1" w:line="240" w:lineRule="auto"/>
        <w:rPr>
          <w:rFonts w:ascii="Times New Roman" w:hAnsi="Times New Roman" w:cs="Times New Roman"/>
          <w:kern w:val="0"/>
          <w14:ligatures w14:val="none"/>
        </w:rPr>
      </w:pPr>
      <w:r w:rsidRPr="00576301">
        <w:rPr>
          <w:rFonts w:ascii="Times New Roman" w:hAnsi="Times New Roman" w:cs="Times New Roman"/>
          <w:kern w:val="0"/>
          <w14:ligatures w14:val="none"/>
        </w:rPr>
        <w:t>The iMagine Model™ and the iMagine Framework™ provide the disciplined pathway through which this transformation occurs, enabling governments, communities, businesses, academia and development partners to work together in advancing Economic Justice.</w:t>
      </w:r>
    </w:p>
    <w:p w14:paraId="6269FCDB" w14:textId="77777777" w:rsidR="00576301" w:rsidRPr="00576301" w:rsidRDefault="00576301" w:rsidP="00576301">
      <w:pPr>
        <w:spacing w:after="0" w:line="240" w:lineRule="auto"/>
        <w:rPr>
          <w:rFonts w:ascii="Times New Roman" w:eastAsia="Times New Roman" w:hAnsi="Times New Roman" w:cs="Times New Roman"/>
          <w:kern w:val="0"/>
          <w14:ligatures w14:val="none"/>
        </w:rPr>
      </w:pPr>
      <w:r w:rsidRPr="00576301">
        <w:rPr>
          <w:rFonts w:ascii="Times New Roman" w:eastAsia="Times New Roman" w:hAnsi="Times New Roman" w:cs="Times New Roman"/>
          <w:noProof/>
          <w:kern w:val="0"/>
          <w14:ligatures w14:val="none"/>
        </w:rPr>
        <mc:AlternateContent>
          <mc:Choice Requires="wps">
            <w:drawing>
              <wp:inline distT="0" distB="0" distL="0" distR="0" wp14:anchorId="6249E9E9" wp14:editId="489F7ADE">
                <wp:extent cx="5731510" cy="1270"/>
                <wp:effectExtent l="0" t="31750" r="0" b="36830"/>
                <wp:docPr id="59355040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D144DC7"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CB1438C" w14:textId="77777777" w:rsidR="004B4868" w:rsidRPr="009232CE" w:rsidRDefault="004B4868" w:rsidP="009232CE">
      <w:pPr>
        <w:spacing w:before="100" w:beforeAutospacing="1" w:after="100" w:afterAutospacing="1" w:line="240" w:lineRule="auto"/>
        <w:rPr>
          <w:rFonts w:ascii="Times New Roman" w:hAnsi="Times New Roman" w:cs="Times New Roman"/>
          <w:kern w:val="0"/>
          <w14:ligatures w14:val="none"/>
        </w:rPr>
      </w:pPr>
    </w:p>
    <w:sectPr w:rsidR="004B4868" w:rsidRPr="009232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AE19A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5328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781E3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D96FC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085F3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7490937">
    <w:abstractNumId w:val="2"/>
  </w:num>
  <w:num w:numId="2" w16cid:durableId="444547286">
    <w:abstractNumId w:val="1"/>
  </w:num>
  <w:num w:numId="3" w16cid:durableId="465121103">
    <w:abstractNumId w:val="3"/>
  </w:num>
  <w:num w:numId="4" w16cid:durableId="947398011">
    <w:abstractNumId w:val="4"/>
  </w:num>
  <w:num w:numId="5" w16cid:durableId="204035364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73"/>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43B"/>
    <w:rsid w:val="00085AED"/>
    <w:rsid w:val="00296728"/>
    <w:rsid w:val="00331BC2"/>
    <w:rsid w:val="003A743B"/>
    <w:rsid w:val="00480D42"/>
    <w:rsid w:val="004B4868"/>
    <w:rsid w:val="00576301"/>
    <w:rsid w:val="006B0DEF"/>
    <w:rsid w:val="00877FC6"/>
    <w:rsid w:val="009232CE"/>
    <w:rsid w:val="00986897"/>
    <w:rsid w:val="00AC4103"/>
    <w:rsid w:val="00B9606C"/>
    <w:rsid w:val="00ED1190"/>
    <w:rsid w:val="00F727F8"/>
    <w:rsid w:val="00FB03EE"/>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ecimalSymbol w:val="."/>
  <w:listSeparator w:val=","/>
  <w14:docId w14:val="305C6BA5"/>
  <w15:chartTrackingRefBased/>
  <w15:docId w15:val="{B68B62B9-958A-3949-B8CD-703C4DACA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KE"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74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A74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A74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74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74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74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74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74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74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74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74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74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74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74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74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74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74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743B"/>
    <w:rPr>
      <w:rFonts w:eastAsiaTheme="majorEastAsia" w:cstheme="majorBidi"/>
      <w:color w:val="272727" w:themeColor="text1" w:themeTint="D8"/>
    </w:rPr>
  </w:style>
  <w:style w:type="paragraph" w:styleId="Title">
    <w:name w:val="Title"/>
    <w:basedOn w:val="Normal"/>
    <w:next w:val="Normal"/>
    <w:link w:val="TitleChar"/>
    <w:uiPriority w:val="10"/>
    <w:qFormat/>
    <w:rsid w:val="003A74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74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74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74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743B"/>
    <w:pPr>
      <w:spacing w:before="160"/>
      <w:jc w:val="center"/>
    </w:pPr>
    <w:rPr>
      <w:i/>
      <w:iCs/>
      <w:color w:val="404040" w:themeColor="text1" w:themeTint="BF"/>
    </w:rPr>
  </w:style>
  <w:style w:type="character" w:customStyle="1" w:styleId="QuoteChar">
    <w:name w:val="Quote Char"/>
    <w:basedOn w:val="DefaultParagraphFont"/>
    <w:link w:val="Quote"/>
    <w:uiPriority w:val="29"/>
    <w:rsid w:val="003A743B"/>
    <w:rPr>
      <w:i/>
      <w:iCs/>
      <w:color w:val="404040" w:themeColor="text1" w:themeTint="BF"/>
    </w:rPr>
  </w:style>
  <w:style w:type="paragraph" w:styleId="ListParagraph">
    <w:name w:val="List Paragraph"/>
    <w:basedOn w:val="Normal"/>
    <w:uiPriority w:val="34"/>
    <w:qFormat/>
    <w:rsid w:val="003A743B"/>
    <w:pPr>
      <w:ind w:left="720"/>
      <w:contextualSpacing/>
    </w:pPr>
  </w:style>
  <w:style w:type="character" w:styleId="IntenseEmphasis">
    <w:name w:val="Intense Emphasis"/>
    <w:basedOn w:val="DefaultParagraphFont"/>
    <w:uiPriority w:val="21"/>
    <w:qFormat/>
    <w:rsid w:val="003A743B"/>
    <w:rPr>
      <w:i/>
      <w:iCs/>
      <w:color w:val="2F5496" w:themeColor="accent1" w:themeShade="BF"/>
    </w:rPr>
  </w:style>
  <w:style w:type="paragraph" w:styleId="IntenseQuote">
    <w:name w:val="Intense Quote"/>
    <w:basedOn w:val="Normal"/>
    <w:next w:val="Normal"/>
    <w:link w:val="IntenseQuoteChar"/>
    <w:uiPriority w:val="30"/>
    <w:qFormat/>
    <w:rsid w:val="003A74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743B"/>
    <w:rPr>
      <w:i/>
      <w:iCs/>
      <w:color w:val="2F5496" w:themeColor="accent1" w:themeShade="BF"/>
    </w:rPr>
  </w:style>
  <w:style w:type="character" w:styleId="IntenseReference">
    <w:name w:val="Intense Reference"/>
    <w:basedOn w:val="DefaultParagraphFont"/>
    <w:uiPriority w:val="32"/>
    <w:qFormat/>
    <w:rsid w:val="003A743B"/>
    <w:rPr>
      <w:b/>
      <w:bCs/>
      <w:smallCaps/>
      <w:color w:val="2F5496" w:themeColor="accent1" w:themeShade="BF"/>
      <w:spacing w:val="5"/>
    </w:rPr>
  </w:style>
  <w:style w:type="character" w:customStyle="1" w:styleId="s1">
    <w:name w:val="s1"/>
    <w:basedOn w:val="DefaultParagraphFont"/>
    <w:rsid w:val="003A743B"/>
  </w:style>
  <w:style w:type="paragraph" w:customStyle="1" w:styleId="p2">
    <w:name w:val="p2"/>
    <w:basedOn w:val="Normal"/>
    <w:rsid w:val="003A743B"/>
    <w:pPr>
      <w:spacing w:before="100" w:beforeAutospacing="1" w:after="100" w:afterAutospacing="1" w:line="240" w:lineRule="auto"/>
    </w:pPr>
    <w:rPr>
      <w:rFonts w:ascii="Times New Roman" w:hAnsi="Times New Roman" w:cs="Times New Roman"/>
      <w:kern w:val="0"/>
      <w14:ligatures w14:val="none"/>
    </w:rPr>
  </w:style>
  <w:style w:type="paragraph" w:customStyle="1" w:styleId="p1">
    <w:name w:val="p1"/>
    <w:basedOn w:val="Normal"/>
    <w:rsid w:val="003A743B"/>
    <w:pPr>
      <w:spacing w:before="100" w:beforeAutospacing="1" w:after="100" w:afterAutospacing="1" w:line="240" w:lineRule="auto"/>
    </w:pPr>
    <w:rPr>
      <w:rFonts w:ascii="Times New Roman" w:hAnsi="Times New Roman" w:cs="Times New Roman"/>
      <w:kern w:val="0"/>
      <w14:ligatures w14:val="none"/>
    </w:rPr>
  </w:style>
  <w:style w:type="paragraph" w:customStyle="1" w:styleId="p3">
    <w:name w:val="p3"/>
    <w:basedOn w:val="Normal"/>
    <w:rsid w:val="003A743B"/>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DefaultParagraphFont"/>
    <w:rsid w:val="003A743B"/>
  </w:style>
  <w:style w:type="paragraph" w:customStyle="1" w:styleId="p4">
    <w:name w:val="p4"/>
    <w:basedOn w:val="Normal"/>
    <w:rsid w:val="003A743B"/>
    <w:pPr>
      <w:spacing w:before="100" w:beforeAutospacing="1" w:after="100" w:afterAutospacing="1" w:line="240" w:lineRule="auto"/>
    </w:pPr>
    <w:rPr>
      <w:rFonts w:ascii="Times New Roman" w:hAnsi="Times New Roman" w:cs="Times New Roman"/>
      <w:kern w:val="0"/>
      <w14:ligatures w14:val="none"/>
    </w:rPr>
  </w:style>
  <w:style w:type="paragraph" w:customStyle="1" w:styleId="p5">
    <w:name w:val="p5"/>
    <w:basedOn w:val="Normal"/>
    <w:rsid w:val="004B4868"/>
    <w:pPr>
      <w:spacing w:before="100" w:beforeAutospacing="1" w:after="100" w:afterAutospacing="1" w:line="240" w:lineRule="auto"/>
    </w:pPr>
    <w:rPr>
      <w:rFonts w:ascii="Times New Roman" w:hAnsi="Times New Roman" w:cs="Times New Roman"/>
      <w:kern w:val="0"/>
      <w14:ligatures w14:val="none"/>
    </w:rPr>
  </w:style>
  <w:style w:type="paragraph" w:customStyle="1" w:styleId="p6">
    <w:name w:val="p6"/>
    <w:basedOn w:val="Normal"/>
    <w:rsid w:val="004B4868"/>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3955</Words>
  <Characters>22549</Characters>
  <Application>Microsoft Office Word</Application>
  <DocSecurity>0</DocSecurity>
  <Lines>187</Lines>
  <Paragraphs>52</Paragraphs>
  <ScaleCrop>false</ScaleCrop>
  <Company/>
  <LinksUpToDate>false</LinksUpToDate>
  <CharactersWithSpaces>26452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Mwambingu</dc:creator>
  <cp:keywords/>
  <dc:description/>
  <cp:lastModifiedBy>Christopher Mwambingu</cp:lastModifiedBy>
  <cp:revision>2</cp:revision>
  <dcterms:created xsi:type="dcterms:W3CDTF">2026-07-19T12:26:00Z</dcterms:created>
  <dcterms:modified xsi:type="dcterms:W3CDTF">2026-07-19T12:26:00Z</dcterms:modified>
</cp:coreProperties>
</file>