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1A1" w:rsidRPr="00E711A1" w:rsidRDefault="00E711A1" w:rsidP="00E711A1">
      <w:pPr>
        <w:widowControl/>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3"/>
          <w:szCs w:val="23"/>
        </w:rPr>
      </w:pPr>
      <w:r w:rsidRPr="00E711A1">
        <w:rPr>
          <w:rFonts w:ascii="Courier New" w:eastAsia="宋体" w:hAnsi="Courier New" w:cs="Courier New"/>
          <w:color w:val="000000"/>
          <w:kern w:val="0"/>
          <w:sz w:val="23"/>
          <w:szCs w:val="23"/>
        </w:rPr>
        <w:t>carbon       12.0110</w:t>
      </w:r>
    </w:p>
    <w:p w:rsidR="00E711A1" w:rsidRPr="00E711A1" w:rsidRDefault="00E711A1" w:rsidP="00E711A1">
      <w:pPr>
        <w:widowControl/>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3"/>
          <w:szCs w:val="23"/>
        </w:rPr>
      </w:pPr>
      <w:r w:rsidRPr="00E711A1">
        <w:rPr>
          <w:rFonts w:ascii="Courier New" w:eastAsia="宋体" w:hAnsi="Courier New" w:cs="Courier New"/>
          <w:color w:val="000000"/>
          <w:kern w:val="0"/>
          <w:sz w:val="23"/>
          <w:szCs w:val="23"/>
        </w:rPr>
        <w:t>hydrogen      1.0079</w:t>
      </w:r>
    </w:p>
    <w:p w:rsidR="00E711A1" w:rsidRPr="00E711A1" w:rsidRDefault="00E711A1" w:rsidP="00E711A1">
      <w:pPr>
        <w:widowControl/>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3"/>
          <w:szCs w:val="23"/>
        </w:rPr>
      </w:pPr>
      <w:r w:rsidRPr="00E711A1">
        <w:rPr>
          <w:rFonts w:ascii="Courier New" w:eastAsia="宋体" w:hAnsi="Courier New" w:cs="Courier New"/>
          <w:color w:val="000000"/>
          <w:kern w:val="0"/>
          <w:sz w:val="23"/>
          <w:szCs w:val="23"/>
        </w:rPr>
        <w:t>oxygen       15.9994</w:t>
      </w:r>
    </w:p>
    <w:p w:rsidR="00E711A1" w:rsidRDefault="00E711A1">
      <w:pPr>
        <w:rPr>
          <w:sz w:val="28"/>
          <w:szCs w:val="28"/>
        </w:rPr>
      </w:pPr>
      <w:bookmarkStart w:id="0" w:name="_GoBack"/>
      <w:bookmarkEnd w:id="0"/>
    </w:p>
    <w:p w:rsidR="00E711A1" w:rsidRDefault="00E711A1">
      <w:pPr>
        <w:rPr>
          <w:sz w:val="28"/>
          <w:szCs w:val="28"/>
        </w:rPr>
      </w:pPr>
    </w:p>
    <w:p w:rsidR="00B20899" w:rsidRPr="00400D41" w:rsidRDefault="00306C49">
      <w:pPr>
        <w:rPr>
          <w:sz w:val="28"/>
          <w:szCs w:val="28"/>
        </w:rPr>
      </w:pPr>
      <w:r w:rsidRPr="00400D41">
        <w:rPr>
          <w:rFonts w:hint="eastAsia"/>
          <w:sz w:val="28"/>
          <w:szCs w:val="28"/>
        </w:rPr>
        <w:t>S</w:t>
      </w:r>
      <w:r w:rsidRPr="00400D41">
        <w:rPr>
          <w:sz w:val="28"/>
          <w:szCs w:val="28"/>
        </w:rPr>
        <w:t>tudents:</w:t>
      </w:r>
    </w:p>
    <w:p w:rsidR="00306C49" w:rsidRPr="00400D41" w:rsidRDefault="00306C49">
      <w:pPr>
        <w:rPr>
          <w:sz w:val="28"/>
          <w:szCs w:val="28"/>
        </w:rPr>
      </w:pPr>
      <w:r w:rsidRPr="00400D41">
        <w:rPr>
          <w:sz w:val="28"/>
          <w:szCs w:val="28"/>
        </w:rPr>
        <w:t xml:space="preserve">This content is controlled by your instructor, and is not zyBooks content questions or concerns about this content to your instructor. If you have any technical issues with the zyLab </w:t>
      </w:r>
      <w:r w:rsidR="00397955" w:rsidRPr="00400D41">
        <w:rPr>
          <w:sz w:val="28"/>
          <w:szCs w:val="28"/>
        </w:rPr>
        <w:t>submission system, use the “Trouble with lab?” button at the bottom of the lab.</w:t>
      </w:r>
    </w:p>
    <w:p w:rsidR="00306C49" w:rsidRPr="00400D41" w:rsidRDefault="00306C49">
      <w:pPr>
        <w:rPr>
          <w:sz w:val="28"/>
          <w:szCs w:val="28"/>
        </w:rPr>
      </w:pPr>
    </w:p>
    <w:p w:rsidR="00306C49" w:rsidRPr="00400D41" w:rsidRDefault="00BC6470" w:rsidP="00BC6470">
      <w:pPr>
        <w:rPr>
          <w:sz w:val="28"/>
          <w:szCs w:val="28"/>
        </w:rPr>
      </w:pPr>
      <w:r w:rsidRPr="00400D41">
        <w:rPr>
          <w:sz w:val="28"/>
          <w:szCs w:val="28"/>
        </w:rPr>
        <w:t xml:space="preserve">(1) </w:t>
      </w:r>
      <w:r w:rsidR="00306C49" w:rsidRPr="00400D41">
        <w:rPr>
          <w:rFonts w:hint="eastAsia"/>
          <w:sz w:val="28"/>
          <w:szCs w:val="28"/>
        </w:rPr>
        <w:t xml:space="preserve">6 points. Revise your program for the molecular weight of a chemical compound of hydrogen, carbon, and oxygen, so </w:t>
      </w:r>
      <w:r w:rsidR="00306C49" w:rsidRPr="00400D41">
        <w:rPr>
          <w:sz w:val="28"/>
          <w:szCs w:val="28"/>
        </w:rPr>
        <w:t>that it can take as user input a chemical formula of the form C2H5OH for ethyl alcohol, COOHC6H4</w:t>
      </w:r>
      <w:r w:rsidR="00A46159" w:rsidRPr="00400D41">
        <w:rPr>
          <w:sz w:val="28"/>
          <w:szCs w:val="28"/>
        </w:rPr>
        <w:t xml:space="preserve">OCOCH3 </w:t>
      </w:r>
      <w:r w:rsidR="00A46159" w:rsidRPr="00400D41">
        <w:rPr>
          <w:rFonts w:hint="eastAsia"/>
          <w:sz w:val="28"/>
          <w:szCs w:val="28"/>
        </w:rPr>
        <w:t>or</w:t>
      </w:r>
      <w:r w:rsidR="00A46159" w:rsidRPr="00400D41">
        <w:rPr>
          <w:sz w:val="28"/>
          <w:szCs w:val="28"/>
        </w:rPr>
        <w:t xml:space="preserve"> C9H8O4 for aspirin, CH3CH2CH2CH2CH2CH2CH2CH3 or C8H18 for octane, and so forth. You could </w:t>
      </w:r>
      <w:r w:rsidR="00A46159" w:rsidRPr="006F4874">
        <w:rPr>
          <w:color w:val="FF0000"/>
          <w:sz w:val="28"/>
          <w:szCs w:val="28"/>
        </w:rPr>
        <w:t>write a function to parse an input string of this form</w:t>
      </w:r>
      <w:r w:rsidR="00A46159" w:rsidRPr="00400D41">
        <w:rPr>
          <w:sz w:val="28"/>
          <w:szCs w:val="28"/>
        </w:rPr>
        <w:t xml:space="preserve">, which could return the total counts of hydrogen, carbon, and oxygen in the compound, and then </w:t>
      </w:r>
      <w:r w:rsidR="00A46159" w:rsidRPr="003E2B4F">
        <w:rPr>
          <w:sz w:val="28"/>
          <w:szCs w:val="28"/>
          <w:u w:val="single"/>
        </w:rPr>
        <w:t>use the formula in your previous section 2.1</w:t>
      </w:r>
      <w:r w:rsidR="00A46159" w:rsidRPr="00D06B78">
        <w:rPr>
          <w:sz w:val="28"/>
          <w:szCs w:val="28"/>
          <w:u w:val="single"/>
        </w:rPr>
        <w:t>1 assignment</w:t>
      </w:r>
      <w:r w:rsidR="00A46159" w:rsidRPr="00400D41">
        <w:rPr>
          <w:sz w:val="28"/>
          <w:szCs w:val="28"/>
        </w:rPr>
        <w:t xml:space="preserve"> to compute the molecular weight. I suggest you use</w:t>
      </w:r>
      <w:r w:rsidR="00A46159" w:rsidRPr="00D06B78">
        <w:rPr>
          <w:b/>
          <w:color w:val="FF0000"/>
          <w:sz w:val="28"/>
          <w:szCs w:val="28"/>
        </w:rPr>
        <w:t xml:space="preserve"> </w:t>
      </w:r>
      <w:r w:rsidR="00A46159" w:rsidRPr="00D06B78">
        <w:rPr>
          <w:b/>
          <w:color w:val="FF0000"/>
          <w:sz w:val="28"/>
          <w:szCs w:val="28"/>
          <w:highlight w:val="yellow"/>
        </w:rPr>
        <w:t>list</w:t>
      </w:r>
      <w:r w:rsidR="00A46159" w:rsidRPr="00D06B78">
        <w:rPr>
          <w:b/>
          <w:color w:val="FF0000"/>
          <w:sz w:val="28"/>
          <w:szCs w:val="28"/>
        </w:rPr>
        <w:t xml:space="preserve"> </w:t>
      </w:r>
      <w:r w:rsidR="00A46159" w:rsidRPr="00400D41">
        <w:rPr>
          <w:sz w:val="28"/>
          <w:szCs w:val="28"/>
        </w:rPr>
        <w:t xml:space="preserve">for these three counts, and increment the appropriate count as you process the input string. </w:t>
      </w:r>
      <w:r w:rsidR="00A46159" w:rsidRPr="00D06B78">
        <w:rPr>
          <w:color w:val="FF0000"/>
          <w:sz w:val="28"/>
          <w:szCs w:val="28"/>
        </w:rPr>
        <w:t>Be careful to deal with the case when there is no number following the letter</w:t>
      </w:r>
      <w:r w:rsidR="00A46159" w:rsidRPr="00400D41">
        <w:rPr>
          <w:sz w:val="28"/>
          <w:szCs w:val="28"/>
        </w:rPr>
        <w:t xml:space="preserve">, which means the implied number is just one, and the case, as for octane above, when </w:t>
      </w:r>
      <w:r w:rsidR="00A46159" w:rsidRPr="00D06B78">
        <w:rPr>
          <w:color w:val="FF0000"/>
          <w:sz w:val="28"/>
          <w:szCs w:val="28"/>
        </w:rPr>
        <w:t>the number after a letter has more than one digit</w:t>
      </w:r>
      <w:r w:rsidR="00A46159" w:rsidRPr="00400D41">
        <w:rPr>
          <w:sz w:val="28"/>
          <w:szCs w:val="28"/>
        </w:rPr>
        <w:t>.</w:t>
      </w:r>
    </w:p>
    <w:p w:rsidR="00A46159" w:rsidRDefault="00DD3BAA" w:rsidP="00BC6470">
      <w:pPr>
        <w:rPr>
          <w:sz w:val="28"/>
          <w:szCs w:val="28"/>
        </w:rPr>
      </w:pPr>
      <w:r>
        <w:rPr>
          <w:sz w:val="28"/>
          <w:szCs w:val="28"/>
        </w:rPr>
        <w:lastRenderedPageBreak/>
        <w:t>T</w:t>
      </w:r>
      <w:r>
        <w:rPr>
          <w:rFonts w:hint="eastAsia"/>
          <w:sz w:val="28"/>
          <w:szCs w:val="28"/>
        </w:rPr>
        <w:t xml:space="preserve">he </w:t>
      </w:r>
      <w:r>
        <w:rPr>
          <w:sz w:val="28"/>
          <w:szCs w:val="28"/>
        </w:rPr>
        <w:t xml:space="preserve">program should keep outputting the prompt “Enter a chemical formula, or just the enter key to quit:” for the chemical formula of a new compound, until the user presses only the enter key without a chemical formula, in which case the program should terminate. </w:t>
      </w:r>
      <w:r w:rsidRPr="00170F7F">
        <w:rPr>
          <w:sz w:val="28"/>
          <w:szCs w:val="28"/>
          <w:u w:val="single"/>
        </w:rPr>
        <w:t>The molecular weights should be printed with exactly four digits after the decimal point (since the atomic weights from section 2.11 have four decimal places</w:t>
      </w:r>
      <w:r>
        <w:rPr>
          <w:sz w:val="28"/>
          <w:szCs w:val="28"/>
        </w:rPr>
        <w:t>).</w:t>
      </w:r>
    </w:p>
    <w:p w:rsidR="00DD3BAA" w:rsidRDefault="00DD3BAA" w:rsidP="00BC6470">
      <w:pPr>
        <w:rPr>
          <w:sz w:val="28"/>
          <w:szCs w:val="28"/>
        </w:rPr>
      </w:pPr>
      <w:r>
        <w:rPr>
          <w:sz w:val="28"/>
          <w:szCs w:val="28"/>
        </w:rPr>
        <w:t>Below is my output for the four chemical formulas above. The user input will not appear in the output used by the zyBooks comparison tests when grading. There are also some hidden test cases.</w:t>
      </w:r>
    </w:p>
    <w:p w:rsidR="00555037" w:rsidRDefault="00555037" w:rsidP="00BC6470">
      <w:pPr>
        <w:rPr>
          <w:sz w:val="28"/>
          <w:szCs w:val="28"/>
        </w:rPr>
      </w:pPr>
    </w:p>
    <w:p w:rsidR="006E7CEF" w:rsidRDefault="00555037" w:rsidP="00BC6470">
      <w:pPr>
        <w:rPr>
          <w:sz w:val="28"/>
          <w:szCs w:val="28"/>
        </w:rPr>
      </w:pPr>
      <w:r>
        <w:rPr>
          <w:sz w:val="28"/>
          <w:szCs w:val="28"/>
        </w:rPr>
        <w:t>Enter a chemical formula, or just the enter key to quit: C2H5OH</w:t>
      </w:r>
    </w:p>
    <w:p w:rsidR="00555037" w:rsidRDefault="00555037" w:rsidP="00BC6470">
      <w:pPr>
        <w:rPr>
          <w:sz w:val="28"/>
          <w:szCs w:val="28"/>
        </w:rPr>
      </w:pPr>
      <w:r>
        <w:rPr>
          <w:sz w:val="28"/>
          <w:szCs w:val="28"/>
        </w:rPr>
        <w:t>The molecular weight is 46.068</w:t>
      </w:r>
    </w:p>
    <w:p w:rsidR="00A72D4E" w:rsidRDefault="00A72D4E" w:rsidP="00A72D4E">
      <w:pPr>
        <w:rPr>
          <w:sz w:val="28"/>
          <w:szCs w:val="28"/>
        </w:rPr>
      </w:pPr>
      <w:r>
        <w:rPr>
          <w:sz w:val="28"/>
          <w:szCs w:val="28"/>
        </w:rPr>
        <w:t>Enter a chemical formula, or just the enter key to quit: COOHC6H4OCOCH3</w:t>
      </w:r>
    </w:p>
    <w:p w:rsidR="00A72D4E" w:rsidRDefault="00A72D4E" w:rsidP="00A72D4E">
      <w:pPr>
        <w:rPr>
          <w:sz w:val="28"/>
          <w:szCs w:val="28"/>
        </w:rPr>
      </w:pPr>
      <w:r>
        <w:rPr>
          <w:sz w:val="28"/>
          <w:szCs w:val="28"/>
        </w:rPr>
        <w:t>The molecular weight is 180.1598</w:t>
      </w:r>
    </w:p>
    <w:p w:rsidR="00A72D4E" w:rsidRDefault="00A72D4E" w:rsidP="00A72D4E">
      <w:pPr>
        <w:rPr>
          <w:sz w:val="28"/>
          <w:szCs w:val="28"/>
        </w:rPr>
      </w:pPr>
      <w:r>
        <w:rPr>
          <w:sz w:val="28"/>
          <w:szCs w:val="28"/>
        </w:rPr>
        <w:t>Enter a chemical formula, or just the enter key to quit: C9H8O4</w:t>
      </w:r>
    </w:p>
    <w:p w:rsidR="00A72D4E" w:rsidRDefault="00A72D4E" w:rsidP="00A72D4E">
      <w:pPr>
        <w:rPr>
          <w:sz w:val="28"/>
          <w:szCs w:val="28"/>
        </w:rPr>
      </w:pPr>
      <w:r>
        <w:rPr>
          <w:sz w:val="28"/>
          <w:szCs w:val="28"/>
        </w:rPr>
        <w:t>The molecular weight is 180.1598</w:t>
      </w:r>
    </w:p>
    <w:p w:rsidR="00A72D4E" w:rsidRDefault="00A72D4E" w:rsidP="00A72D4E">
      <w:pPr>
        <w:rPr>
          <w:sz w:val="28"/>
          <w:szCs w:val="28"/>
        </w:rPr>
      </w:pPr>
      <w:r>
        <w:rPr>
          <w:sz w:val="28"/>
          <w:szCs w:val="28"/>
        </w:rPr>
        <w:t>Enter a chemical formula, or just the enter key to quit: C8H18</w:t>
      </w:r>
    </w:p>
    <w:p w:rsidR="00A72D4E" w:rsidRDefault="00A72D4E" w:rsidP="00A72D4E">
      <w:pPr>
        <w:rPr>
          <w:sz w:val="28"/>
          <w:szCs w:val="28"/>
        </w:rPr>
      </w:pPr>
      <w:r>
        <w:rPr>
          <w:sz w:val="28"/>
          <w:szCs w:val="28"/>
        </w:rPr>
        <w:t>The molecular weight is 114.2302</w:t>
      </w:r>
    </w:p>
    <w:p w:rsidR="00A72D4E" w:rsidRDefault="00A72D4E" w:rsidP="00BC6470">
      <w:pPr>
        <w:rPr>
          <w:sz w:val="28"/>
          <w:szCs w:val="28"/>
        </w:rPr>
      </w:pPr>
      <w:r>
        <w:rPr>
          <w:sz w:val="28"/>
          <w:szCs w:val="28"/>
        </w:rPr>
        <w:t>Enter a chemical formula, or enter key to quit:</w:t>
      </w:r>
    </w:p>
    <w:p w:rsidR="006202D3" w:rsidRDefault="006202D3" w:rsidP="00BC6470">
      <w:pPr>
        <w:rPr>
          <w:sz w:val="28"/>
          <w:szCs w:val="28"/>
        </w:rPr>
      </w:pPr>
    </w:p>
    <w:p w:rsidR="006202D3" w:rsidRDefault="006202D3" w:rsidP="00BC6470">
      <w:pPr>
        <w:rPr>
          <w:sz w:val="28"/>
          <w:szCs w:val="28"/>
        </w:rPr>
      </w:pPr>
      <w:r>
        <w:rPr>
          <w:sz w:val="28"/>
          <w:szCs w:val="28"/>
        </w:rPr>
        <w:t xml:space="preserve">(2) 3 point. Modify your program so that if the user enters an invalid formula, for example, one that contains other characters besides digits and C, H, and O, or </w:t>
      </w:r>
      <w:r>
        <w:rPr>
          <w:sz w:val="28"/>
          <w:szCs w:val="28"/>
        </w:rPr>
        <w:lastRenderedPageBreak/>
        <w:t>begins with a digit, the program will print the line “Badly formed molecular formula; try again.” And then the input prompt again. So a possible session might look like:</w:t>
      </w:r>
    </w:p>
    <w:p w:rsidR="006202D3" w:rsidRDefault="006202D3" w:rsidP="00BC6470">
      <w:pPr>
        <w:rPr>
          <w:sz w:val="28"/>
          <w:szCs w:val="28"/>
        </w:rPr>
      </w:pPr>
    </w:p>
    <w:p w:rsidR="006202D3" w:rsidRDefault="006202D3" w:rsidP="006202D3">
      <w:pPr>
        <w:rPr>
          <w:sz w:val="28"/>
          <w:szCs w:val="28"/>
        </w:rPr>
      </w:pPr>
      <w:r>
        <w:rPr>
          <w:sz w:val="28"/>
          <w:szCs w:val="28"/>
        </w:rPr>
        <w:t>Enter a chemical formula, or just the enter key to quit: 14H</w:t>
      </w:r>
    </w:p>
    <w:p w:rsidR="006202D3" w:rsidRDefault="006202D3" w:rsidP="00BC6470">
      <w:pPr>
        <w:rPr>
          <w:sz w:val="28"/>
          <w:szCs w:val="28"/>
        </w:rPr>
      </w:pPr>
      <w:r>
        <w:rPr>
          <w:sz w:val="28"/>
          <w:szCs w:val="28"/>
        </w:rPr>
        <w:t>Badly formed molecular formula; try again.</w:t>
      </w:r>
    </w:p>
    <w:p w:rsidR="006202D3" w:rsidRDefault="006202D3" w:rsidP="006202D3">
      <w:pPr>
        <w:rPr>
          <w:sz w:val="28"/>
          <w:szCs w:val="28"/>
        </w:rPr>
      </w:pPr>
      <w:r>
        <w:rPr>
          <w:sz w:val="28"/>
          <w:szCs w:val="28"/>
        </w:rPr>
        <w:t>Enter a chemical formula, or just the enter key to quit: h14</w:t>
      </w:r>
    </w:p>
    <w:p w:rsidR="006202D3" w:rsidRDefault="006202D3" w:rsidP="006202D3">
      <w:pPr>
        <w:rPr>
          <w:sz w:val="28"/>
          <w:szCs w:val="28"/>
        </w:rPr>
      </w:pPr>
      <w:r>
        <w:rPr>
          <w:sz w:val="28"/>
          <w:szCs w:val="28"/>
        </w:rPr>
        <w:t>Badly formed molecular formula; try again.</w:t>
      </w:r>
    </w:p>
    <w:p w:rsidR="006202D3" w:rsidRDefault="006202D3" w:rsidP="006202D3">
      <w:pPr>
        <w:rPr>
          <w:sz w:val="28"/>
          <w:szCs w:val="28"/>
        </w:rPr>
      </w:pPr>
      <w:r>
        <w:rPr>
          <w:sz w:val="28"/>
          <w:szCs w:val="28"/>
        </w:rPr>
        <w:t>Enter a chemical formula, or just the enter key to quit: H14</w:t>
      </w:r>
    </w:p>
    <w:p w:rsidR="006202D3" w:rsidRDefault="006202D3" w:rsidP="006202D3">
      <w:pPr>
        <w:rPr>
          <w:sz w:val="28"/>
          <w:szCs w:val="28"/>
        </w:rPr>
      </w:pPr>
      <w:r>
        <w:rPr>
          <w:sz w:val="28"/>
          <w:szCs w:val="28"/>
        </w:rPr>
        <w:t>The molecular weight is 14.1106</w:t>
      </w:r>
    </w:p>
    <w:p w:rsidR="006202D3" w:rsidRDefault="006202D3" w:rsidP="006202D3">
      <w:pPr>
        <w:rPr>
          <w:sz w:val="28"/>
          <w:szCs w:val="28"/>
        </w:rPr>
      </w:pPr>
      <w:r>
        <w:rPr>
          <w:sz w:val="28"/>
          <w:szCs w:val="28"/>
        </w:rPr>
        <w:t>Enter a chemical formula, or enter key to quit:</w:t>
      </w:r>
    </w:p>
    <w:p w:rsidR="006202D3" w:rsidRDefault="006202D3" w:rsidP="00BC6470">
      <w:pPr>
        <w:rPr>
          <w:sz w:val="28"/>
          <w:szCs w:val="28"/>
        </w:rPr>
      </w:pPr>
    </w:p>
    <w:p w:rsidR="003A5D59" w:rsidRDefault="003A5D59" w:rsidP="00BC6470">
      <w:pPr>
        <w:rPr>
          <w:sz w:val="28"/>
          <w:szCs w:val="28"/>
        </w:rPr>
      </w:pPr>
    </w:p>
    <w:p w:rsidR="005A2991" w:rsidRDefault="005A2991" w:rsidP="00DC0C9B">
      <w:pPr>
        <w:widowControl/>
        <w:spacing w:line="480" w:lineRule="atLeast"/>
        <w:rPr>
          <w:rFonts w:ascii="Helvetica" w:eastAsia="宋体" w:hAnsi="Helvetica" w:cs="Helvetica"/>
          <w:color w:val="333333"/>
          <w:kern w:val="0"/>
          <w:sz w:val="20"/>
          <w:szCs w:val="20"/>
        </w:rPr>
      </w:pPr>
      <w:r>
        <w:rPr>
          <w:rFonts w:ascii="Helvetica" w:eastAsia="宋体" w:hAnsi="Helvetica" w:cs="Helvetica"/>
          <w:color w:val="333333"/>
          <w:kern w:val="0"/>
          <w:sz w:val="20"/>
          <w:szCs w:val="20"/>
        </w:rPr>
        <w:t>S=input(“</w:t>
      </w:r>
      <w:r>
        <w:rPr>
          <w:sz w:val="28"/>
          <w:szCs w:val="28"/>
        </w:rPr>
        <w:t>Enter a chemical formula, or just the enter key to quit:</w:t>
      </w:r>
      <w:r>
        <w:rPr>
          <w:rFonts w:ascii="Helvetica" w:eastAsia="宋体" w:hAnsi="Helvetica" w:cs="Helvetica"/>
          <w:color w:val="333333"/>
          <w:kern w:val="0"/>
          <w:sz w:val="20"/>
          <w:szCs w:val="20"/>
        </w:rPr>
        <w:t>”);</w:t>
      </w:r>
    </w:p>
    <w:p w:rsidR="00597FCB" w:rsidRPr="00597FCB" w:rsidRDefault="00597FCB" w:rsidP="00597FCB">
      <w:pPr>
        <w:widowControl/>
        <w:spacing w:line="480" w:lineRule="atLeast"/>
        <w:rPr>
          <w:rFonts w:ascii="Helvetica" w:eastAsia="宋体" w:hAnsi="Helvetica" w:cs="Helvetica"/>
          <w:color w:val="333333"/>
          <w:kern w:val="0"/>
          <w:sz w:val="20"/>
          <w:szCs w:val="20"/>
        </w:rPr>
      </w:pPr>
      <w:r w:rsidRPr="00597FCB">
        <w:rPr>
          <w:rFonts w:ascii="Helvetica" w:eastAsia="宋体" w:hAnsi="Helvetica" w:cs="Helvetica"/>
          <w:color w:val="333333"/>
          <w:kern w:val="0"/>
          <w:sz w:val="20"/>
          <w:szCs w:val="20"/>
        </w:rPr>
        <w:t>&gt;&gt;&gt; l=list(S)</w:t>
      </w:r>
    </w:p>
    <w:p w:rsidR="00597FCB" w:rsidRDefault="00597FCB" w:rsidP="00597FCB">
      <w:pPr>
        <w:widowControl/>
        <w:spacing w:line="480" w:lineRule="atLeast"/>
        <w:rPr>
          <w:rFonts w:ascii="Helvetica" w:eastAsia="宋体" w:hAnsi="Helvetica" w:cs="Helvetica"/>
          <w:color w:val="333333"/>
          <w:kern w:val="0"/>
          <w:sz w:val="20"/>
          <w:szCs w:val="20"/>
        </w:rPr>
      </w:pPr>
      <w:r w:rsidRPr="00597FCB">
        <w:rPr>
          <w:rFonts w:ascii="Helvetica" w:eastAsia="宋体" w:hAnsi="Helvetica" w:cs="Helvetica"/>
          <w:color w:val="333333"/>
          <w:kern w:val="0"/>
          <w:sz w:val="20"/>
          <w:szCs w:val="20"/>
        </w:rPr>
        <w:t>&gt;&gt;&gt; print(l);</w:t>
      </w:r>
    </w:p>
    <w:p w:rsidR="00597FCB" w:rsidRDefault="00597FCB" w:rsidP="00DC0C9B">
      <w:pPr>
        <w:widowControl/>
        <w:spacing w:line="480" w:lineRule="atLeast"/>
        <w:rPr>
          <w:rFonts w:ascii="Helvetica" w:eastAsia="宋体" w:hAnsi="Helvetica" w:cs="Helvetica"/>
          <w:color w:val="333333"/>
          <w:kern w:val="0"/>
          <w:sz w:val="20"/>
          <w:szCs w:val="20"/>
        </w:rPr>
      </w:pPr>
    </w:p>
    <w:p w:rsidR="009C507B" w:rsidRPr="009C507B" w:rsidRDefault="009C507B" w:rsidP="009C507B">
      <w:pPr>
        <w:widowControl/>
        <w:spacing w:line="480" w:lineRule="atLeast"/>
        <w:rPr>
          <w:rFonts w:ascii="Helvetica" w:eastAsia="宋体" w:hAnsi="Helvetica" w:cs="Helvetica"/>
          <w:color w:val="333333"/>
          <w:kern w:val="0"/>
          <w:sz w:val="20"/>
          <w:szCs w:val="20"/>
        </w:rPr>
      </w:pPr>
      <w:r w:rsidRPr="009C507B">
        <w:rPr>
          <w:rFonts w:ascii="Helvetica" w:eastAsia="宋体" w:hAnsi="Helvetica" w:cs="Helvetica"/>
          <w:color w:val="333333"/>
          <w:kern w:val="0"/>
          <w:sz w:val="20"/>
          <w:szCs w:val="20"/>
        </w:rPr>
        <w:t>&gt;&gt;&gt; list1 = ['physics', 'chemistry', 1997, 2000];</w:t>
      </w:r>
    </w:p>
    <w:p w:rsidR="009C507B" w:rsidRPr="009C507B" w:rsidRDefault="009C507B" w:rsidP="009C507B">
      <w:pPr>
        <w:widowControl/>
        <w:spacing w:line="480" w:lineRule="atLeast"/>
        <w:rPr>
          <w:rFonts w:ascii="Helvetica" w:eastAsia="宋体" w:hAnsi="Helvetica" w:cs="Helvetica"/>
          <w:color w:val="333333"/>
          <w:kern w:val="0"/>
          <w:sz w:val="20"/>
          <w:szCs w:val="20"/>
        </w:rPr>
      </w:pPr>
      <w:r w:rsidRPr="009C507B">
        <w:rPr>
          <w:rFonts w:ascii="Helvetica" w:eastAsia="宋体" w:hAnsi="Helvetica" w:cs="Helvetica"/>
          <w:color w:val="333333"/>
          <w:kern w:val="0"/>
          <w:sz w:val="20"/>
          <w:szCs w:val="20"/>
        </w:rPr>
        <w:t>&gt;&gt;&gt; print(list1)</w:t>
      </w:r>
    </w:p>
    <w:p w:rsidR="009C507B" w:rsidRDefault="009C507B" w:rsidP="009C507B">
      <w:pPr>
        <w:widowControl/>
        <w:spacing w:line="480" w:lineRule="atLeast"/>
        <w:rPr>
          <w:rFonts w:ascii="Helvetica" w:eastAsia="宋体" w:hAnsi="Helvetica" w:cs="Helvetica"/>
          <w:color w:val="333333"/>
          <w:kern w:val="0"/>
          <w:sz w:val="20"/>
          <w:szCs w:val="20"/>
        </w:rPr>
      </w:pPr>
      <w:r w:rsidRPr="009C507B">
        <w:rPr>
          <w:rFonts w:ascii="Helvetica" w:eastAsia="宋体" w:hAnsi="Helvetica" w:cs="Helvetica"/>
          <w:color w:val="333333"/>
          <w:kern w:val="0"/>
          <w:sz w:val="20"/>
          <w:szCs w:val="20"/>
        </w:rPr>
        <w:t>['physics', 'chemistry', 1997, 2000]</w:t>
      </w:r>
    </w:p>
    <w:p w:rsidR="00A56B35" w:rsidRDefault="00A56B35" w:rsidP="009C507B">
      <w:pPr>
        <w:widowControl/>
        <w:spacing w:line="480" w:lineRule="atLeast"/>
        <w:rPr>
          <w:rFonts w:ascii="Helvetica" w:eastAsia="宋体" w:hAnsi="Helvetica" w:cs="Helvetica"/>
          <w:color w:val="333333"/>
          <w:kern w:val="0"/>
          <w:sz w:val="20"/>
          <w:szCs w:val="20"/>
        </w:rPr>
      </w:pPr>
    </w:p>
    <w:p w:rsidR="00DC0C9B" w:rsidRPr="00DC0C9B" w:rsidRDefault="0075332E" w:rsidP="00DC0C9B">
      <w:pPr>
        <w:widowControl/>
        <w:spacing w:line="480" w:lineRule="atLeast"/>
        <w:rPr>
          <w:rFonts w:ascii="Helvetica" w:eastAsia="宋体" w:hAnsi="Helvetica" w:cs="Helvetica"/>
          <w:color w:val="333333"/>
          <w:kern w:val="0"/>
          <w:sz w:val="20"/>
          <w:szCs w:val="20"/>
        </w:rPr>
      </w:pPr>
      <w:hyperlink r:id="rId7" w:tgtFrame="_blank" w:history="1">
        <w:r w:rsidR="00DC0C9B" w:rsidRPr="00DC0C9B">
          <w:rPr>
            <w:rFonts w:ascii="Helvetica" w:eastAsia="宋体" w:hAnsi="Helvetica" w:cs="Helvetica"/>
            <w:color w:val="64854C"/>
            <w:kern w:val="0"/>
            <w:sz w:val="20"/>
            <w:szCs w:val="20"/>
            <w:u w:val="single"/>
            <w:bdr w:val="none" w:sz="0" w:space="0" w:color="auto" w:frame="1"/>
          </w:rPr>
          <w:t>len(list)</w:t>
        </w:r>
      </w:hyperlink>
      <w:r w:rsidR="00DC0C9B" w:rsidRPr="00DC0C9B">
        <w:rPr>
          <w:rFonts w:ascii="Helvetica" w:eastAsia="宋体" w:hAnsi="Helvetica" w:cs="Helvetica"/>
          <w:color w:val="333333"/>
          <w:kern w:val="0"/>
          <w:sz w:val="20"/>
          <w:szCs w:val="20"/>
        </w:rPr>
        <w:br/>
      </w:r>
      <w:r w:rsidR="00DC0C9B" w:rsidRPr="00DC0C9B">
        <w:rPr>
          <w:rFonts w:ascii="Helvetica" w:eastAsia="宋体" w:hAnsi="Helvetica" w:cs="Helvetica"/>
          <w:color w:val="333333"/>
          <w:kern w:val="0"/>
          <w:sz w:val="20"/>
          <w:szCs w:val="20"/>
        </w:rPr>
        <w:t>列表元素个数</w:t>
      </w:r>
    </w:p>
    <w:p w:rsidR="003A5D59" w:rsidRPr="003A5D59" w:rsidRDefault="0075332E" w:rsidP="003A5D59">
      <w:pPr>
        <w:widowControl/>
        <w:spacing w:line="480" w:lineRule="atLeast"/>
        <w:rPr>
          <w:rFonts w:ascii="Helvetica" w:eastAsia="宋体" w:hAnsi="Helvetica" w:cs="Helvetica"/>
          <w:color w:val="333333"/>
          <w:kern w:val="0"/>
          <w:sz w:val="20"/>
          <w:szCs w:val="20"/>
        </w:rPr>
      </w:pPr>
      <w:hyperlink r:id="rId8" w:tgtFrame="_blank" w:history="1">
        <w:r w:rsidR="003A5D59" w:rsidRPr="003A5D59">
          <w:rPr>
            <w:rFonts w:ascii="Helvetica" w:eastAsia="宋体" w:hAnsi="Helvetica" w:cs="Helvetica"/>
            <w:color w:val="64854C"/>
            <w:kern w:val="0"/>
            <w:sz w:val="20"/>
            <w:szCs w:val="20"/>
            <w:u w:val="single"/>
            <w:bdr w:val="none" w:sz="0" w:space="0" w:color="auto" w:frame="1"/>
          </w:rPr>
          <w:br/>
          <w:t>list.count(obj)</w:t>
        </w:r>
      </w:hyperlink>
      <w:r w:rsidR="003A5D59" w:rsidRPr="003A5D59">
        <w:rPr>
          <w:rFonts w:ascii="Helvetica" w:eastAsia="宋体" w:hAnsi="Helvetica" w:cs="Helvetica"/>
          <w:color w:val="333333"/>
          <w:kern w:val="0"/>
          <w:sz w:val="20"/>
          <w:szCs w:val="20"/>
        </w:rPr>
        <w:br/>
      </w:r>
      <w:r w:rsidR="003A5D59" w:rsidRPr="003A5D59">
        <w:rPr>
          <w:rFonts w:ascii="Helvetica" w:eastAsia="宋体" w:hAnsi="Helvetica" w:cs="Helvetica"/>
          <w:color w:val="333333"/>
          <w:kern w:val="0"/>
          <w:sz w:val="20"/>
          <w:szCs w:val="20"/>
        </w:rPr>
        <w:t>统计某个元素在列表中出现的次数</w:t>
      </w:r>
    </w:p>
    <w:p w:rsidR="00DC0C9B" w:rsidRPr="00DC0C9B" w:rsidRDefault="0075332E" w:rsidP="00DC0C9B">
      <w:pPr>
        <w:widowControl/>
        <w:spacing w:line="480" w:lineRule="atLeast"/>
        <w:rPr>
          <w:rFonts w:ascii="Helvetica" w:eastAsia="宋体" w:hAnsi="Helvetica" w:cs="Helvetica"/>
          <w:color w:val="333333"/>
          <w:kern w:val="0"/>
          <w:sz w:val="20"/>
          <w:szCs w:val="20"/>
        </w:rPr>
      </w:pPr>
      <w:hyperlink r:id="rId9" w:tgtFrame="_blank" w:history="1">
        <w:r w:rsidR="00DC0C9B" w:rsidRPr="00DC0C9B">
          <w:rPr>
            <w:rFonts w:ascii="Helvetica" w:eastAsia="宋体" w:hAnsi="Helvetica" w:cs="Helvetica"/>
            <w:color w:val="64854C"/>
            <w:kern w:val="0"/>
            <w:sz w:val="20"/>
            <w:szCs w:val="20"/>
            <w:u w:val="single"/>
            <w:bdr w:val="none" w:sz="0" w:space="0" w:color="auto" w:frame="1"/>
          </w:rPr>
          <w:br/>
          <w:t>list.index(obj)</w:t>
        </w:r>
      </w:hyperlink>
      <w:r w:rsidR="00DC0C9B" w:rsidRPr="00DC0C9B">
        <w:rPr>
          <w:rFonts w:ascii="Helvetica" w:eastAsia="宋体" w:hAnsi="Helvetica" w:cs="Helvetica"/>
          <w:color w:val="333333"/>
          <w:kern w:val="0"/>
          <w:sz w:val="20"/>
          <w:szCs w:val="20"/>
        </w:rPr>
        <w:br/>
      </w:r>
      <w:r w:rsidR="00DC0C9B" w:rsidRPr="00DC0C9B">
        <w:rPr>
          <w:rFonts w:ascii="Helvetica" w:eastAsia="宋体" w:hAnsi="Helvetica" w:cs="Helvetica"/>
          <w:color w:val="333333"/>
          <w:kern w:val="0"/>
          <w:sz w:val="20"/>
          <w:szCs w:val="20"/>
        </w:rPr>
        <w:t>从列表中找出某个值第一个匹配项的索引位置</w:t>
      </w:r>
    </w:p>
    <w:p w:rsidR="003A5D59" w:rsidRDefault="003A5D59" w:rsidP="00BC6470">
      <w:pPr>
        <w:rPr>
          <w:sz w:val="28"/>
          <w:szCs w:val="28"/>
        </w:rPr>
      </w:pPr>
    </w:p>
    <w:p w:rsidR="003C0B05" w:rsidRDefault="003C0B05" w:rsidP="00BC6470">
      <w:pPr>
        <w:rPr>
          <w:sz w:val="28"/>
          <w:szCs w:val="28"/>
        </w:rPr>
      </w:pPr>
    </w:p>
    <w:p w:rsidR="003C0B05" w:rsidRPr="00DC0C9B" w:rsidRDefault="00563D37" w:rsidP="00BC6470">
      <w:pPr>
        <w:rPr>
          <w:sz w:val="28"/>
          <w:szCs w:val="28"/>
        </w:rPr>
      </w:pPr>
      <w:r>
        <w:rPr>
          <w:rFonts w:hint="eastAsia"/>
          <w:noProof/>
          <w:sz w:val="28"/>
          <w:szCs w:val="28"/>
        </w:rPr>
        <mc:AlternateContent>
          <mc:Choice Requires="wps">
            <w:drawing>
              <wp:anchor distT="0" distB="0" distL="114300" distR="114300" simplePos="0" relativeHeight="251668480" behindDoc="0" locked="0" layoutInCell="1" allowOverlap="1" wp14:anchorId="38E77578" wp14:editId="2292583C">
                <wp:simplePos x="0" y="0"/>
                <wp:positionH relativeFrom="column">
                  <wp:posOffset>1347470</wp:posOffset>
                </wp:positionH>
                <wp:positionV relativeFrom="paragraph">
                  <wp:posOffset>3552825</wp:posOffset>
                </wp:positionV>
                <wp:extent cx="3124200" cy="342900"/>
                <wp:effectExtent l="0" t="0" r="19050" b="19050"/>
                <wp:wrapNone/>
                <wp:docPr id="6" name="矩形 6"/>
                <wp:cNvGraphicFramePr/>
                <a:graphic xmlns:a="http://schemas.openxmlformats.org/drawingml/2006/main">
                  <a:graphicData uri="http://schemas.microsoft.com/office/word/2010/wordprocessingShape">
                    <wps:wsp>
                      <wps:cNvSpPr/>
                      <wps:spPr>
                        <a:xfrm>
                          <a:off x="0" y="0"/>
                          <a:ext cx="312420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3D37" w:rsidRDefault="00563D37" w:rsidP="00F93532">
                            <w:pPr>
                              <w:jc w:val="center"/>
                            </w:pPr>
                            <w:r>
                              <w:rPr>
                                <w:rFonts w:hint="eastAsia"/>
                              </w:rPr>
                              <w:t>初始</w:t>
                            </w:r>
                            <w:r>
                              <w:t>化N用来存放各原子的个数，初值均为</w:t>
                            </w:r>
                            <w:r>
                              <w:rPr>
                                <w:rFonts w:hint="eastAsia"/>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77578" id="矩形 6" o:spid="_x0000_s1026" style="position:absolute;left:0;text-align:left;margin-left:106.1pt;margin-top:279.75pt;width:246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" fillcolor="white [3201]" strokecolor="#70ad47 [3209]" strokeweight="1pt">
                <v:textbox>
                  <w:txbxContent>
                    <w:p w:rsidR="00563D37" w:rsidRDefault="00563D37" w:rsidP="00F93532">
                      <w:pPr>
                        <w:jc w:val="center"/>
                      </w:pPr>
                      <w:r>
                        <w:rPr>
                          <w:rFonts w:hint="eastAsia"/>
                        </w:rPr>
                        <w:t>初始</w:t>
                      </w:r>
                      <w:r>
                        <w:t>化N用来存放各原子的个数，初值均为</w:t>
                      </w:r>
                      <w:r>
                        <w:rPr>
                          <w:rFonts w:hint="eastAsia"/>
                        </w:rPr>
                        <w:t>0</w:t>
                      </w:r>
                    </w:p>
                  </w:txbxContent>
                </v:textbox>
              </v:rect>
            </w:pict>
          </mc:Fallback>
        </mc:AlternateContent>
      </w:r>
      <w:r w:rsidR="00322460">
        <w:rPr>
          <w:rFonts w:hint="eastAsia"/>
          <w:noProof/>
          <w:sz w:val="28"/>
          <w:szCs w:val="28"/>
        </w:rPr>
        <mc:AlternateContent>
          <mc:Choice Requires="wps">
            <w:drawing>
              <wp:anchor distT="0" distB="0" distL="114300" distR="114300" simplePos="0" relativeHeight="251666432" behindDoc="0" locked="0" layoutInCell="1" allowOverlap="1" wp14:anchorId="2FD93E73" wp14:editId="3C3D96F9">
                <wp:simplePos x="0" y="0"/>
                <wp:positionH relativeFrom="column">
                  <wp:posOffset>5061585</wp:posOffset>
                </wp:positionH>
                <wp:positionV relativeFrom="paragraph">
                  <wp:posOffset>2838450</wp:posOffset>
                </wp:positionV>
                <wp:extent cx="1152525" cy="342900"/>
                <wp:effectExtent l="0" t="0" r="28575" b="19050"/>
                <wp:wrapNone/>
                <wp:docPr id="5" name="矩形 5"/>
                <wp:cNvGraphicFramePr/>
                <a:graphic xmlns:a="http://schemas.openxmlformats.org/drawingml/2006/main">
                  <a:graphicData uri="http://schemas.microsoft.com/office/word/2010/wordprocessingShape">
                    <wps:wsp>
                      <wps:cNvSpPr/>
                      <wps:spPr>
                        <a:xfrm>
                          <a:off x="0" y="0"/>
                          <a:ext cx="115252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22460" w:rsidRDefault="00322460" w:rsidP="00F93532">
                            <w:pPr>
                              <w:jc w:val="center"/>
                            </w:pPr>
                            <w:r>
                              <w:rPr>
                                <w:rFonts w:hint="eastAsia"/>
                              </w:rPr>
                              <w:t>退出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93E73" id="矩形 5" o:spid="_x0000_s1027" style="position:absolute;left:0;text-align:left;margin-left:398.55pt;margin-top:223.5pt;width:90.7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" fillcolor="white [3201]" strokecolor="#70ad47 [3209]" strokeweight="1pt">
                <v:textbox>
                  <w:txbxContent>
                    <w:p w:rsidR="00322460" w:rsidRDefault="00322460" w:rsidP="00F93532">
                      <w:pPr>
                        <w:jc w:val="center"/>
                      </w:pPr>
                      <w:r>
                        <w:rPr>
                          <w:rFonts w:hint="eastAsia"/>
                        </w:rPr>
                        <w:t>退出</w:t>
                      </w:r>
                    </w:p>
                  </w:txbxContent>
                </v:textbox>
              </v:rect>
            </w:pict>
          </mc:Fallback>
        </mc:AlternateContent>
      </w:r>
      <w:r w:rsidR="00F93532">
        <w:rPr>
          <w:rFonts w:hint="eastAsia"/>
          <w:noProof/>
          <w:sz w:val="28"/>
          <w:szCs w:val="28"/>
        </w:rPr>
        <mc:AlternateContent>
          <mc:Choice Requires="wps">
            <w:drawing>
              <wp:anchor distT="0" distB="0" distL="114300" distR="114300" simplePos="0" relativeHeight="251664384" behindDoc="0" locked="0" layoutInCell="1" allowOverlap="1" wp14:anchorId="3A5940AC" wp14:editId="0D12D3BD">
                <wp:simplePos x="0" y="0"/>
                <wp:positionH relativeFrom="column">
                  <wp:posOffset>1537970</wp:posOffset>
                </wp:positionH>
                <wp:positionV relativeFrom="paragraph">
                  <wp:posOffset>2714625</wp:posOffset>
                </wp:positionV>
                <wp:extent cx="2933700" cy="552450"/>
                <wp:effectExtent l="38100" t="19050" r="19050" b="38100"/>
                <wp:wrapNone/>
                <wp:docPr id="4" name="菱形 4"/>
                <wp:cNvGraphicFramePr/>
                <a:graphic xmlns:a="http://schemas.openxmlformats.org/drawingml/2006/main">
                  <a:graphicData uri="http://schemas.microsoft.com/office/word/2010/wordprocessingShape">
                    <wps:wsp>
                      <wps:cNvSpPr/>
                      <wps:spPr>
                        <a:xfrm>
                          <a:off x="0" y="0"/>
                          <a:ext cx="2933700" cy="55245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F93532" w:rsidRDefault="00F93532" w:rsidP="00F93532">
                            <w:pPr>
                              <w:jc w:val="center"/>
                            </w:pPr>
                            <w:r>
                              <w:rPr>
                                <w:rFonts w:hint="eastAsia"/>
                              </w:rPr>
                              <w:t>输入</w:t>
                            </w:r>
                            <w:r>
                              <w:t>的是不是回车？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5940AC" id="_x0000_t4" coordsize="21600,21600" o:spt="4" path="m10800,l,10800,10800,21600,21600,10800xe">
                <v:stroke joinstyle="miter"/>
                <v:path gradientshapeok="t" o:connecttype="rect" textboxrect="5400,5400,16200,16200"/>
              </v:shapetype>
              <v:shape id="菱形 4" o:spid="_x0000_s1028" type="#_x0000_t4" style="position:absolute;left:0;text-align:left;margin-left:121.1pt;margin-top:213.75pt;width:231pt;height: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" fillcolor="white [3201]" strokecolor="#70ad47 [3209]" strokeweight="1pt">
                <v:textbox>
                  <w:txbxContent>
                    <w:p w:rsidR="00F93532" w:rsidRDefault="00F93532" w:rsidP="00F93532">
                      <w:pPr>
                        <w:jc w:val="center"/>
                      </w:pPr>
                      <w:r>
                        <w:rPr>
                          <w:rFonts w:hint="eastAsia"/>
                        </w:rPr>
                        <w:t>输入</w:t>
                      </w:r>
                      <w:r>
                        <w:t>的是不是回车？</w:t>
                      </w:r>
                    </w:p>
                  </w:txbxContent>
                </v:textbox>
              </v:shape>
            </w:pict>
          </mc:Fallback>
        </mc:AlternateContent>
      </w:r>
      <w:r w:rsidR="00F93532">
        <w:rPr>
          <w:rFonts w:hint="eastAsia"/>
          <w:noProof/>
          <w:sz w:val="28"/>
          <w:szCs w:val="28"/>
        </w:rPr>
        <mc:AlternateContent>
          <mc:Choice Requires="wps">
            <w:drawing>
              <wp:anchor distT="0" distB="0" distL="114300" distR="114300" simplePos="0" relativeHeight="251660288" behindDoc="0" locked="0" layoutInCell="1" allowOverlap="1">
                <wp:simplePos x="0" y="0"/>
                <wp:positionH relativeFrom="column">
                  <wp:posOffset>1938020</wp:posOffset>
                </wp:positionH>
                <wp:positionV relativeFrom="paragraph">
                  <wp:posOffset>1266825</wp:posOffset>
                </wp:positionV>
                <wp:extent cx="2028825" cy="552450"/>
                <wp:effectExtent l="38100" t="19050" r="28575" b="38100"/>
                <wp:wrapNone/>
                <wp:docPr id="2" name="菱形 2"/>
                <wp:cNvGraphicFramePr/>
                <a:graphic xmlns:a="http://schemas.openxmlformats.org/drawingml/2006/main">
                  <a:graphicData uri="http://schemas.microsoft.com/office/word/2010/wordprocessingShape">
                    <wps:wsp>
                      <wps:cNvSpPr/>
                      <wps:spPr>
                        <a:xfrm>
                          <a:off x="0" y="0"/>
                          <a:ext cx="2028825" cy="55245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F93532" w:rsidRDefault="00F93532" w:rsidP="00F93532">
                            <w:pPr>
                              <w:jc w:val="center"/>
                            </w:pPr>
                            <w:r>
                              <w:t>W</w:t>
                            </w:r>
                            <w:r>
                              <w:rPr>
                                <w:rFonts w:hint="eastAsia"/>
                              </w:rPr>
                              <w:t xml:space="preserve">hile </w:t>
                            </w:r>
                            <w: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菱形 2" o:spid="_x0000_s1029" type="#_x0000_t4" style="position:absolute;left:0;text-align:left;margin-left:152.6pt;margin-top:99.75pt;width:159.75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" fillcolor="white [3201]" strokecolor="#70ad47 [3209]" strokeweight="1pt">
                <v:textbox>
                  <w:txbxContent>
                    <w:p w:rsidR="00F93532" w:rsidRDefault="00F93532" w:rsidP="00F93532">
                      <w:pPr>
                        <w:jc w:val="center"/>
                      </w:pPr>
                      <w:r>
                        <w:t>W</w:t>
                      </w:r>
                      <w:r>
                        <w:rPr>
                          <w:rFonts w:hint="eastAsia"/>
                        </w:rPr>
                        <w:t xml:space="preserve">hile </w:t>
                      </w:r>
                      <w:r>
                        <w:t>True</w:t>
                      </w:r>
                    </w:p>
                  </w:txbxContent>
                </v:textbox>
              </v:shape>
            </w:pict>
          </mc:Fallback>
        </mc:AlternateContent>
      </w:r>
      <w:r w:rsidR="00F93532">
        <w:rPr>
          <w:rFonts w:hint="eastAsia"/>
          <w:noProof/>
          <w:sz w:val="28"/>
          <w:szCs w:val="28"/>
        </w:rPr>
        <mc:AlternateContent>
          <mc:Choice Requires="wps">
            <w:drawing>
              <wp:anchor distT="0" distB="0" distL="114300" distR="114300" simplePos="0" relativeHeight="251662336" behindDoc="0" locked="0" layoutInCell="1" allowOverlap="1" wp14:anchorId="4309637B" wp14:editId="5A3A497D">
                <wp:simplePos x="0" y="0"/>
                <wp:positionH relativeFrom="column">
                  <wp:posOffset>1280795</wp:posOffset>
                </wp:positionH>
                <wp:positionV relativeFrom="paragraph">
                  <wp:posOffset>2133600</wp:posOffset>
                </wp:positionV>
                <wp:extent cx="3124200" cy="342900"/>
                <wp:effectExtent l="0" t="0" r="19050" b="19050"/>
                <wp:wrapNone/>
                <wp:docPr id="3" name="矩形 3"/>
                <wp:cNvGraphicFramePr/>
                <a:graphic xmlns:a="http://schemas.openxmlformats.org/drawingml/2006/main">
                  <a:graphicData uri="http://schemas.microsoft.com/office/word/2010/wordprocessingShape">
                    <wps:wsp>
                      <wps:cNvSpPr/>
                      <wps:spPr>
                        <a:xfrm>
                          <a:off x="0" y="0"/>
                          <a:ext cx="312420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93532" w:rsidRDefault="00F93532" w:rsidP="00F93532">
                            <w:pPr>
                              <w:jc w:val="center"/>
                            </w:pPr>
                            <w:r>
                              <w:rPr>
                                <w:rFonts w:hint="eastAsia"/>
                              </w:rPr>
                              <w:t>提示</w:t>
                            </w:r>
                            <w:r>
                              <w:t>输入分子式，把</w:t>
                            </w:r>
                            <w:r>
                              <w:rPr>
                                <w:rFonts w:hint="eastAsia"/>
                              </w:rPr>
                              <w:t>键入</w:t>
                            </w:r>
                            <w:r>
                              <w:t>的分子式</w:t>
                            </w:r>
                            <w:r>
                              <w:rPr>
                                <w:rFonts w:hint="eastAsia"/>
                              </w:rPr>
                              <w:t>存入</w:t>
                            </w:r>
                            <w:r>
                              <w:t>字符串S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9637B" id="矩形 3" o:spid="_x0000_s1030" style="position:absolute;left:0;text-align:left;margin-left:100.85pt;margin-top:168pt;width:246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" fillcolor="white [3201]" strokecolor="#70ad47 [3209]" strokeweight="1pt">
                <v:textbox>
                  <w:txbxContent>
                    <w:p w:rsidR="00F93532" w:rsidRDefault="00F93532" w:rsidP="00F93532">
                      <w:pPr>
                        <w:jc w:val="center"/>
                      </w:pPr>
                      <w:r>
                        <w:rPr>
                          <w:rFonts w:hint="eastAsia"/>
                        </w:rPr>
                        <w:t>提示</w:t>
                      </w:r>
                      <w:r>
                        <w:t>输入分子式，把</w:t>
                      </w:r>
                      <w:r>
                        <w:rPr>
                          <w:rFonts w:hint="eastAsia"/>
                        </w:rPr>
                        <w:t>键入</w:t>
                      </w:r>
                      <w:r>
                        <w:t>的分子式</w:t>
                      </w:r>
                      <w:r>
                        <w:rPr>
                          <w:rFonts w:hint="eastAsia"/>
                        </w:rPr>
                        <w:t>存入</w:t>
                      </w:r>
                      <w:r>
                        <w:t>字符串S</w:t>
                      </w:r>
                    </w:p>
                  </w:txbxContent>
                </v:textbox>
              </v:rect>
            </w:pict>
          </mc:Fallback>
        </mc:AlternateContent>
      </w:r>
      <w:r w:rsidR="00F93532">
        <w:rPr>
          <w:rFonts w:hint="eastAsia"/>
          <w:noProof/>
          <w:sz w:val="28"/>
          <w:szCs w:val="28"/>
        </w:rPr>
        <mc:AlternateContent>
          <mc:Choice Requires="wps">
            <w:drawing>
              <wp:anchor distT="0" distB="0" distL="114300" distR="114300" simplePos="0" relativeHeight="251659264" behindDoc="0" locked="0" layoutInCell="1" allowOverlap="1">
                <wp:simplePos x="0" y="0"/>
                <wp:positionH relativeFrom="column">
                  <wp:posOffset>1433195</wp:posOffset>
                </wp:positionH>
                <wp:positionV relativeFrom="paragraph">
                  <wp:posOffset>66675</wp:posOffset>
                </wp:positionV>
                <wp:extent cx="2781300" cy="857250"/>
                <wp:effectExtent l="0" t="0" r="19050" b="19050"/>
                <wp:wrapNone/>
                <wp:docPr id="1" name="矩形 1"/>
                <wp:cNvGraphicFramePr/>
                <a:graphic xmlns:a="http://schemas.openxmlformats.org/drawingml/2006/main">
                  <a:graphicData uri="http://schemas.microsoft.com/office/word/2010/wordprocessingShape">
                    <wps:wsp>
                      <wps:cNvSpPr/>
                      <wps:spPr>
                        <a:xfrm>
                          <a:off x="0" y="0"/>
                          <a:ext cx="2781300" cy="857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93532" w:rsidRDefault="00F93532" w:rsidP="00F93532">
                            <w:pPr>
                              <w:jc w:val="center"/>
                            </w:pPr>
                            <w:r>
                              <w:rPr>
                                <w:rFonts w:hint="eastAsia"/>
                              </w:rPr>
                              <w:t>初</w:t>
                            </w:r>
                            <w:r>
                              <w:t>始化：</w:t>
                            </w:r>
                          </w:p>
                          <w:p w:rsidR="00F93532" w:rsidRDefault="00F93532" w:rsidP="00F93532">
                            <w:pPr>
                              <w:jc w:val="center"/>
                            </w:pPr>
                            <w:r>
                              <w:rPr>
                                <w:rFonts w:hint="eastAsia"/>
                              </w:rPr>
                              <w:t>A</w:t>
                            </w:r>
                            <w:r>
                              <w:t>是存储</w:t>
                            </w:r>
                            <w:r>
                              <w:rPr>
                                <w:rFonts w:hint="eastAsia"/>
                              </w:rPr>
                              <w:t>3种</w:t>
                            </w:r>
                            <w:r>
                              <w:t>原子的</w:t>
                            </w:r>
                            <w:r>
                              <w:rPr>
                                <w:rFonts w:hint="eastAsia"/>
                              </w:rPr>
                              <w:t>list</w:t>
                            </w:r>
                          </w:p>
                          <w:p w:rsidR="00F93532" w:rsidRDefault="00F93532" w:rsidP="00F93532">
                            <w:pPr>
                              <w:jc w:val="center"/>
                            </w:pPr>
                            <w:r>
                              <w:t>W</w:t>
                            </w:r>
                            <w:r>
                              <w:rPr>
                                <w:rFonts w:hint="eastAsia"/>
                              </w:rPr>
                              <w:t>是</w:t>
                            </w:r>
                            <w:r>
                              <w:t>存储</w:t>
                            </w:r>
                            <w:r>
                              <w:rPr>
                                <w:rFonts w:hint="eastAsia"/>
                              </w:rPr>
                              <w:t>3种</w:t>
                            </w:r>
                            <w:r>
                              <w:t>原子量的</w:t>
                            </w:r>
                            <w:r>
                              <w:rPr>
                                <w:rFonts w:hint="eastAsia"/>
                              </w:rPr>
                              <w:t>list</w:t>
                            </w:r>
                          </w:p>
                          <w:p w:rsidR="00F93532" w:rsidRDefault="00F93532" w:rsidP="00F93532">
                            <w:pPr>
                              <w:jc w:val="center"/>
                            </w:pPr>
                            <w:r>
                              <w:t>B</w:t>
                            </w:r>
                            <w:r>
                              <w:rPr>
                                <w:rFonts w:hint="eastAsia"/>
                              </w:rPr>
                              <w:t>是</w:t>
                            </w:r>
                            <w:r>
                              <w:t>存储0-9</w:t>
                            </w:r>
                            <w:r>
                              <w:rPr>
                                <w:rFonts w:hint="eastAsia"/>
                              </w:rPr>
                              <w:t>这</w:t>
                            </w:r>
                            <w:r>
                              <w:t>十个数字的</w:t>
                            </w:r>
                            <w:r>
                              <w:rPr>
                                <w:rFonts w:hint="eastAsia"/>
                              </w:rPr>
                              <w:t>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 o:spid="_x0000_s1031" style="position:absolute;left:0;text-align:left;margin-left:112.85pt;margin-top:5.25pt;width:219pt;height: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" fillcolor="white [3201]" strokecolor="#70ad47 [3209]" strokeweight="1pt">
                <v:textbox>
                  <w:txbxContent>
                    <w:p w:rsidR="00F93532" w:rsidRDefault="00F93532" w:rsidP="00F93532">
                      <w:pPr>
                        <w:jc w:val="center"/>
                      </w:pPr>
                      <w:r>
                        <w:rPr>
                          <w:rFonts w:hint="eastAsia"/>
                        </w:rPr>
                        <w:t>初</w:t>
                      </w:r>
                      <w:r>
                        <w:t>始化：</w:t>
                      </w:r>
                    </w:p>
                    <w:p w:rsidR="00F93532" w:rsidRDefault="00F93532" w:rsidP="00F93532">
                      <w:pPr>
                        <w:jc w:val="center"/>
                      </w:pPr>
                      <w:r>
                        <w:rPr>
                          <w:rFonts w:hint="eastAsia"/>
                        </w:rPr>
                        <w:t>A</w:t>
                      </w:r>
                      <w:r>
                        <w:t>是存储</w:t>
                      </w:r>
                      <w:r>
                        <w:rPr>
                          <w:rFonts w:hint="eastAsia"/>
                        </w:rPr>
                        <w:t>3种</w:t>
                      </w:r>
                      <w:r>
                        <w:t>原子的</w:t>
                      </w:r>
                      <w:r>
                        <w:rPr>
                          <w:rFonts w:hint="eastAsia"/>
                        </w:rPr>
                        <w:t>list</w:t>
                      </w:r>
                    </w:p>
                    <w:p w:rsidR="00F93532" w:rsidRDefault="00F93532" w:rsidP="00F93532">
                      <w:pPr>
                        <w:jc w:val="center"/>
                      </w:pPr>
                      <w:r>
                        <w:t>W</w:t>
                      </w:r>
                      <w:r>
                        <w:rPr>
                          <w:rFonts w:hint="eastAsia"/>
                        </w:rPr>
                        <w:t>是</w:t>
                      </w:r>
                      <w:r>
                        <w:t>存储</w:t>
                      </w:r>
                      <w:r>
                        <w:rPr>
                          <w:rFonts w:hint="eastAsia"/>
                        </w:rPr>
                        <w:t>3种</w:t>
                      </w:r>
                      <w:r>
                        <w:t>原子量的</w:t>
                      </w:r>
                      <w:r>
                        <w:rPr>
                          <w:rFonts w:hint="eastAsia"/>
                        </w:rPr>
                        <w:t>list</w:t>
                      </w:r>
                    </w:p>
                    <w:p w:rsidR="00F93532" w:rsidRDefault="00F93532" w:rsidP="00F93532">
                      <w:pPr>
                        <w:jc w:val="center"/>
                      </w:pPr>
                      <w:r>
                        <w:t>B</w:t>
                      </w:r>
                      <w:r>
                        <w:rPr>
                          <w:rFonts w:hint="eastAsia"/>
                        </w:rPr>
                        <w:t>是</w:t>
                      </w:r>
                      <w:r>
                        <w:t>存储0-9</w:t>
                      </w:r>
                      <w:r>
                        <w:rPr>
                          <w:rFonts w:hint="eastAsia"/>
                        </w:rPr>
                        <w:t>这</w:t>
                      </w:r>
                      <w:r>
                        <w:t>十个数字的</w:t>
                      </w:r>
                      <w:r>
                        <w:rPr>
                          <w:rFonts w:hint="eastAsia"/>
                        </w:rPr>
                        <w:t>list</w:t>
                      </w:r>
                    </w:p>
                  </w:txbxContent>
                </v:textbox>
              </v:rect>
            </w:pict>
          </mc:Fallback>
        </mc:AlternateContent>
      </w:r>
    </w:p>
    <w:sectPr w:rsidR="003C0B05" w:rsidRPr="00DC0C9B" w:rsidSect="00A72D4E">
      <w:pgSz w:w="11906" w:h="16838"/>
      <w:pgMar w:top="1440" w:right="707"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332E" w:rsidRDefault="0075332E" w:rsidP="003C0B05">
      <w:r>
        <w:separator/>
      </w:r>
    </w:p>
  </w:endnote>
  <w:endnote w:type="continuationSeparator" w:id="0">
    <w:p w:rsidR="0075332E" w:rsidRDefault="0075332E" w:rsidP="003C0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332E" w:rsidRDefault="0075332E" w:rsidP="003C0B05">
      <w:r>
        <w:separator/>
      </w:r>
    </w:p>
  </w:footnote>
  <w:footnote w:type="continuationSeparator" w:id="0">
    <w:p w:rsidR="0075332E" w:rsidRDefault="0075332E" w:rsidP="003C0B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B74B42"/>
    <w:multiLevelType w:val="hybridMultilevel"/>
    <w:tmpl w:val="44EA1574"/>
    <w:lvl w:ilvl="0" w:tplc="2D488D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C49"/>
    <w:rsid w:val="00070E57"/>
    <w:rsid w:val="00170F7F"/>
    <w:rsid w:val="00306C49"/>
    <w:rsid w:val="00322460"/>
    <w:rsid w:val="00397955"/>
    <w:rsid w:val="003A5D59"/>
    <w:rsid w:val="003C0B05"/>
    <w:rsid w:val="003E2B4F"/>
    <w:rsid w:val="00400D41"/>
    <w:rsid w:val="00407BDA"/>
    <w:rsid w:val="00453102"/>
    <w:rsid w:val="00555037"/>
    <w:rsid w:val="00563D37"/>
    <w:rsid w:val="00597FCB"/>
    <w:rsid w:val="005A2991"/>
    <w:rsid w:val="006202D3"/>
    <w:rsid w:val="006E7CEF"/>
    <w:rsid w:val="006F4874"/>
    <w:rsid w:val="0075332E"/>
    <w:rsid w:val="008B53B6"/>
    <w:rsid w:val="008D50FD"/>
    <w:rsid w:val="009C507B"/>
    <w:rsid w:val="00A04677"/>
    <w:rsid w:val="00A46159"/>
    <w:rsid w:val="00A56B35"/>
    <w:rsid w:val="00A72D4E"/>
    <w:rsid w:val="00A860E8"/>
    <w:rsid w:val="00B20899"/>
    <w:rsid w:val="00BC6470"/>
    <w:rsid w:val="00CB7CD5"/>
    <w:rsid w:val="00D06B78"/>
    <w:rsid w:val="00DC0C9B"/>
    <w:rsid w:val="00DD3BAA"/>
    <w:rsid w:val="00E711A1"/>
    <w:rsid w:val="00EA1DA3"/>
    <w:rsid w:val="00F93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E42AE"/>
  <w15:chartTrackingRefBased/>
  <w15:docId w15:val="{4DD3A8B2-304A-4CD9-9CA3-0DD17B10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6C49"/>
    <w:pPr>
      <w:ind w:firstLineChars="200" w:firstLine="420"/>
    </w:pPr>
  </w:style>
  <w:style w:type="character" w:styleId="a4">
    <w:name w:val="Hyperlink"/>
    <w:basedOn w:val="a0"/>
    <w:uiPriority w:val="99"/>
    <w:semiHidden/>
    <w:unhideWhenUsed/>
    <w:rsid w:val="003A5D59"/>
    <w:rPr>
      <w:color w:val="0000FF"/>
      <w:u w:val="single"/>
    </w:rPr>
  </w:style>
  <w:style w:type="paragraph" w:styleId="a5">
    <w:name w:val="header"/>
    <w:basedOn w:val="a"/>
    <w:link w:val="a6"/>
    <w:uiPriority w:val="99"/>
    <w:unhideWhenUsed/>
    <w:rsid w:val="003C0B0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C0B05"/>
    <w:rPr>
      <w:sz w:val="18"/>
      <w:szCs w:val="18"/>
    </w:rPr>
  </w:style>
  <w:style w:type="paragraph" w:styleId="a7">
    <w:name w:val="footer"/>
    <w:basedOn w:val="a"/>
    <w:link w:val="a8"/>
    <w:uiPriority w:val="99"/>
    <w:unhideWhenUsed/>
    <w:rsid w:val="003C0B05"/>
    <w:pPr>
      <w:tabs>
        <w:tab w:val="center" w:pos="4153"/>
        <w:tab w:val="right" w:pos="8306"/>
      </w:tabs>
      <w:snapToGrid w:val="0"/>
      <w:jc w:val="left"/>
    </w:pPr>
    <w:rPr>
      <w:sz w:val="18"/>
      <w:szCs w:val="18"/>
    </w:rPr>
  </w:style>
  <w:style w:type="character" w:customStyle="1" w:styleId="a8">
    <w:name w:val="页脚 字符"/>
    <w:basedOn w:val="a0"/>
    <w:link w:val="a7"/>
    <w:uiPriority w:val="99"/>
    <w:rsid w:val="003C0B05"/>
    <w:rPr>
      <w:sz w:val="18"/>
      <w:szCs w:val="18"/>
    </w:rPr>
  </w:style>
  <w:style w:type="paragraph" w:styleId="HTML">
    <w:name w:val="HTML Preformatted"/>
    <w:basedOn w:val="a"/>
    <w:link w:val="HTML0"/>
    <w:uiPriority w:val="99"/>
    <w:semiHidden/>
    <w:unhideWhenUsed/>
    <w:rsid w:val="00E711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711A1"/>
    <w:rPr>
      <w:rFonts w:ascii="宋体" w:eastAsia="宋体" w:hAnsi="宋体" w:cs="宋体"/>
      <w:kern w:val="0"/>
      <w:sz w:val="24"/>
      <w:szCs w:val="24"/>
    </w:rPr>
  </w:style>
  <w:style w:type="character" w:styleId="HTML1">
    <w:name w:val="HTML Code"/>
    <w:basedOn w:val="a0"/>
    <w:uiPriority w:val="99"/>
    <w:semiHidden/>
    <w:unhideWhenUsed/>
    <w:rsid w:val="00E711A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405332">
      <w:bodyDiv w:val="1"/>
      <w:marLeft w:val="0"/>
      <w:marRight w:val="0"/>
      <w:marTop w:val="0"/>
      <w:marBottom w:val="0"/>
      <w:divBdr>
        <w:top w:val="none" w:sz="0" w:space="0" w:color="auto"/>
        <w:left w:val="none" w:sz="0" w:space="0" w:color="auto"/>
        <w:bottom w:val="none" w:sz="0" w:space="0" w:color="auto"/>
        <w:right w:val="none" w:sz="0" w:space="0" w:color="auto"/>
      </w:divBdr>
    </w:div>
    <w:div w:id="532497137">
      <w:bodyDiv w:val="1"/>
      <w:marLeft w:val="0"/>
      <w:marRight w:val="0"/>
      <w:marTop w:val="0"/>
      <w:marBottom w:val="0"/>
      <w:divBdr>
        <w:top w:val="none" w:sz="0" w:space="0" w:color="auto"/>
        <w:left w:val="none" w:sz="0" w:space="0" w:color="auto"/>
        <w:bottom w:val="none" w:sz="0" w:space="0" w:color="auto"/>
        <w:right w:val="none" w:sz="0" w:space="0" w:color="auto"/>
      </w:divBdr>
    </w:div>
    <w:div w:id="1171801534">
      <w:bodyDiv w:val="1"/>
      <w:marLeft w:val="0"/>
      <w:marRight w:val="0"/>
      <w:marTop w:val="0"/>
      <w:marBottom w:val="0"/>
      <w:divBdr>
        <w:top w:val="none" w:sz="0" w:space="0" w:color="auto"/>
        <w:left w:val="none" w:sz="0" w:space="0" w:color="auto"/>
        <w:bottom w:val="none" w:sz="0" w:space="0" w:color="auto"/>
        <w:right w:val="none" w:sz="0" w:space="0" w:color="auto"/>
      </w:divBdr>
    </w:div>
    <w:div w:id="146538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unoob.com/python/att-list-count.html" TargetMode="External"/><Relationship Id="rId3" Type="http://schemas.openxmlformats.org/officeDocument/2006/relationships/settings" Target="settings.xml"/><Relationship Id="rId7" Type="http://schemas.openxmlformats.org/officeDocument/2006/relationships/hyperlink" Target="http://www.runoob.com/python/att-list-le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unoob.com/python/att-list-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4</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刘勇</dc:creator>
  <cp:keywords/>
  <dc:description/>
  <cp:lastModifiedBy>ly</cp:lastModifiedBy>
  <cp:revision>22</cp:revision>
  <dcterms:created xsi:type="dcterms:W3CDTF">2017-05-01T08:05:00Z</dcterms:created>
  <dcterms:modified xsi:type="dcterms:W3CDTF">2017-05-02T05:15:00Z</dcterms:modified>
</cp:coreProperties>
</file>