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ADC8" w14:textId="77777777" w:rsidR="000478E1" w:rsidRPr="000478E1" w:rsidRDefault="000478E1" w:rsidP="000478E1">
      <w:pPr>
        <w:spacing w:after="0" w:line="480" w:lineRule="auto"/>
        <w:jc w:val="center"/>
        <w:rPr>
          <w:rFonts w:ascii="Times New Roman" w:eastAsia="DengXian" w:hAnsi="Times New Roman" w:cs="Times New Roman"/>
          <w:b/>
          <w:bCs/>
          <w:sz w:val="40"/>
          <w:szCs w:val="40"/>
        </w:rPr>
      </w:pPr>
      <w:bookmarkStart w:id="0" w:name="_Hlk112063749"/>
      <w:r w:rsidRPr="000478E1">
        <w:rPr>
          <w:rFonts w:ascii="Times New Roman" w:eastAsia="DengXian" w:hAnsi="Times New Roman" w:cs="Times New Roman"/>
          <w:b/>
          <w:bCs/>
          <w:sz w:val="40"/>
          <w:szCs w:val="40"/>
        </w:rPr>
        <w:t xml:space="preserve">Primary and Secondary Control </w:t>
      </w:r>
      <w:r w:rsidRPr="000478E1">
        <w:rPr>
          <w:rFonts w:ascii="Times New Roman" w:eastAsia="DengXian" w:hAnsi="Times New Roman" w:cs="Times New Roman"/>
          <w:b/>
          <w:bCs/>
          <w:sz w:val="40"/>
          <w:szCs w:val="40"/>
          <w:lang w:eastAsia="zh-CN"/>
        </w:rPr>
        <w:t>as Antecedents to the</w:t>
      </w:r>
      <w:r w:rsidRPr="000478E1">
        <w:rPr>
          <w:rFonts w:ascii="Times New Roman" w:eastAsia="DengXian" w:hAnsi="Times New Roman" w:cs="Times New Roman"/>
          <w:b/>
          <w:bCs/>
          <w:sz w:val="40"/>
          <w:szCs w:val="40"/>
        </w:rPr>
        <w:t xml:space="preserve"> Dark Traits in Predicting Attraction to Hacking Behavior</w:t>
      </w:r>
      <w:bookmarkEnd w:id="0"/>
    </w:p>
    <w:p w14:paraId="77DE989C" w14:textId="77777777" w:rsidR="000478E1" w:rsidRDefault="000478E1" w:rsidP="000478E1">
      <w:pPr>
        <w:spacing w:after="0" w:line="240" w:lineRule="auto"/>
        <w:rPr>
          <w:rFonts w:ascii="Times New Roman" w:eastAsia="DengXian" w:hAnsi="Times New Roman" w:cs="Times New Roman"/>
          <w:b/>
          <w:sz w:val="20"/>
          <w:szCs w:val="24"/>
        </w:rPr>
      </w:pPr>
    </w:p>
    <w:p w14:paraId="31919966" w14:textId="77777777" w:rsidR="000478E1" w:rsidRPr="000478E1" w:rsidRDefault="000478E1" w:rsidP="000478E1">
      <w:pPr>
        <w:spacing w:after="0" w:line="240" w:lineRule="auto"/>
        <w:rPr>
          <w:rFonts w:ascii="Times New Roman" w:eastAsia="DengXian" w:hAnsi="Times New Roman" w:cs="Times New Roman"/>
          <w:b/>
          <w:sz w:val="20"/>
          <w:szCs w:val="24"/>
        </w:rPr>
      </w:pPr>
      <w:r w:rsidRPr="000478E1">
        <w:rPr>
          <w:rFonts w:ascii="Times New Roman" w:eastAsia="DengXian" w:hAnsi="Times New Roman" w:cs="Times New Roman"/>
          <w:b/>
          <w:sz w:val="20"/>
          <w:szCs w:val="24"/>
        </w:rPr>
        <w:t>Appendix 1. Research Variable Items</w:t>
      </w:r>
    </w:p>
    <w:p w14:paraId="39B6BA4B" w14:textId="77777777" w:rsidR="000478E1" w:rsidRPr="000478E1" w:rsidRDefault="000478E1" w:rsidP="000478E1">
      <w:pPr>
        <w:keepLines/>
        <w:spacing w:after="0" w:line="240" w:lineRule="auto"/>
        <w:rPr>
          <w:rFonts w:ascii="Times New Roman" w:eastAsia="DengXian" w:hAnsi="Times New Roman" w:cs="Times New Roman"/>
          <w:noProof/>
          <w:sz w:val="20"/>
          <w:szCs w:val="24"/>
        </w:rPr>
      </w:pPr>
      <w:bookmarkStart w:id="1" w:name="_GoBack"/>
      <w:bookmarkEnd w:id="1"/>
    </w:p>
    <w:p w14:paraId="321599BA" w14:textId="77777777" w:rsidR="000478E1" w:rsidRPr="000478E1" w:rsidRDefault="000478E1" w:rsidP="000478E1">
      <w:pPr>
        <w:keepLines/>
        <w:spacing w:after="0" w:line="240" w:lineRule="auto"/>
        <w:rPr>
          <w:rFonts w:ascii="Times New Roman" w:eastAsia="DengXian" w:hAnsi="Times New Roman" w:cs="Times New Roman"/>
          <w:noProof/>
          <w:sz w:val="20"/>
          <w:szCs w:val="24"/>
        </w:rPr>
      </w:pPr>
    </w:p>
    <w:tbl>
      <w:tblPr>
        <w:tblStyle w:val="TableGrid1"/>
        <w:tblW w:w="10080" w:type="dxa"/>
        <w:tblInd w:w="-5" w:type="dxa"/>
        <w:tblLook w:val="04A0" w:firstRow="1" w:lastRow="0" w:firstColumn="1" w:lastColumn="0" w:noHBand="0" w:noVBand="1"/>
      </w:tblPr>
      <w:tblGrid>
        <w:gridCol w:w="1608"/>
        <w:gridCol w:w="7387"/>
        <w:gridCol w:w="1085"/>
      </w:tblGrid>
      <w:tr w:rsidR="000478E1" w:rsidRPr="000478E1" w14:paraId="6DB2C18F" w14:textId="77777777" w:rsidTr="004E4563">
        <w:trPr>
          <w:trHeight w:val="350"/>
        </w:trPr>
        <w:tc>
          <w:tcPr>
            <w:tcW w:w="10080" w:type="dxa"/>
            <w:gridSpan w:val="3"/>
          </w:tcPr>
          <w:p w14:paraId="01B73D2E" w14:textId="77777777" w:rsidR="000478E1" w:rsidRPr="000478E1" w:rsidRDefault="000478E1" w:rsidP="000478E1">
            <w:pPr>
              <w:jc w:val="center"/>
              <w:rPr>
                <w:rFonts w:ascii="Times New Roman" w:hAnsi="Times New Roman" w:cs="Times New Roman"/>
                <w:b/>
                <w:sz w:val="20"/>
                <w:szCs w:val="24"/>
              </w:rPr>
            </w:pPr>
            <w:r w:rsidRPr="000478E1">
              <w:rPr>
                <w:rFonts w:ascii="Calibri" w:hAnsi="Calibri" w:cs="Times New Roman"/>
                <w:b/>
                <w:sz w:val="20"/>
                <w:szCs w:val="24"/>
              </w:rPr>
              <w:t xml:space="preserve">Seven-item scales ranging from </w:t>
            </w:r>
            <w:r w:rsidRPr="000478E1">
              <w:rPr>
                <w:rFonts w:ascii="Calibri" w:hAnsi="Calibri" w:cs="Times New Roman"/>
                <w:b/>
                <w:i/>
                <w:iCs/>
                <w:sz w:val="20"/>
                <w:szCs w:val="24"/>
              </w:rPr>
              <w:t>strongly</w:t>
            </w:r>
            <w:r w:rsidRPr="000478E1">
              <w:rPr>
                <w:rFonts w:ascii="Calibri" w:hAnsi="Calibri" w:cs="Times New Roman"/>
                <w:b/>
                <w:i/>
                <w:sz w:val="20"/>
                <w:szCs w:val="24"/>
              </w:rPr>
              <w:t xml:space="preserve"> disagree</w:t>
            </w:r>
            <w:r w:rsidRPr="000478E1">
              <w:rPr>
                <w:rFonts w:ascii="Calibri" w:hAnsi="Calibri" w:cs="Times New Roman"/>
                <w:b/>
                <w:sz w:val="20"/>
                <w:szCs w:val="24"/>
              </w:rPr>
              <w:t xml:space="preserve"> to </w:t>
            </w:r>
            <w:r w:rsidRPr="000478E1">
              <w:rPr>
                <w:rFonts w:ascii="Calibri" w:hAnsi="Calibri" w:cs="Times New Roman"/>
                <w:b/>
                <w:i/>
                <w:iCs/>
                <w:sz w:val="20"/>
                <w:szCs w:val="24"/>
              </w:rPr>
              <w:t>strongly</w:t>
            </w:r>
            <w:r w:rsidRPr="000478E1">
              <w:rPr>
                <w:rFonts w:ascii="Calibri" w:hAnsi="Calibri" w:cs="Times New Roman"/>
                <w:b/>
                <w:i/>
                <w:sz w:val="20"/>
                <w:szCs w:val="24"/>
              </w:rPr>
              <w:t xml:space="preserve"> agree</w:t>
            </w:r>
          </w:p>
        </w:tc>
      </w:tr>
      <w:tr w:rsidR="000478E1" w:rsidRPr="000478E1" w14:paraId="7D21F51C" w14:textId="77777777" w:rsidTr="004E4563">
        <w:trPr>
          <w:trHeight w:val="854"/>
        </w:trPr>
        <w:tc>
          <w:tcPr>
            <w:tcW w:w="1608" w:type="dxa"/>
          </w:tcPr>
          <w:p w14:paraId="7DB87F76" w14:textId="77777777" w:rsidR="000478E1" w:rsidRPr="000478E1" w:rsidRDefault="000478E1" w:rsidP="000478E1">
            <w:pPr>
              <w:rPr>
                <w:rFonts w:ascii="Times New Roman" w:hAnsi="Times New Roman" w:cs="Times New Roman"/>
                <w:b/>
                <w:sz w:val="20"/>
                <w:szCs w:val="24"/>
              </w:rPr>
            </w:pPr>
            <w:r w:rsidRPr="000478E1">
              <w:rPr>
                <w:rFonts w:ascii="Calibri" w:hAnsi="Calibri" w:cs="Times New Roman"/>
                <w:b/>
                <w:sz w:val="20"/>
                <w:szCs w:val="24"/>
              </w:rPr>
              <w:t>Type of Question</w:t>
            </w:r>
          </w:p>
        </w:tc>
        <w:tc>
          <w:tcPr>
            <w:tcW w:w="7387" w:type="dxa"/>
          </w:tcPr>
          <w:p w14:paraId="29FED405" w14:textId="77777777" w:rsidR="000478E1" w:rsidRPr="000478E1" w:rsidRDefault="000478E1" w:rsidP="000478E1">
            <w:pPr>
              <w:jc w:val="center"/>
              <w:rPr>
                <w:rFonts w:ascii="Times New Roman" w:hAnsi="Times New Roman" w:cs="Times New Roman"/>
                <w:b/>
                <w:sz w:val="20"/>
                <w:szCs w:val="24"/>
              </w:rPr>
            </w:pPr>
            <w:r w:rsidRPr="000478E1">
              <w:rPr>
                <w:rFonts w:ascii="Calibri" w:hAnsi="Calibri" w:cs="Times New Roman"/>
                <w:b/>
                <w:sz w:val="20"/>
                <w:szCs w:val="24"/>
              </w:rPr>
              <w:t>White Hat Items</w:t>
            </w:r>
          </w:p>
          <w:p w14:paraId="30188AED" w14:textId="77777777" w:rsidR="000478E1" w:rsidRPr="000478E1" w:rsidRDefault="000478E1" w:rsidP="000478E1">
            <w:pPr>
              <w:rPr>
                <w:rFonts w:ascii="Times New Roman" w:hAnsi="Times New Roman" w:cs="Times New Roman"/>
                <w:b/>
                <w:sz w:val="20"/>
                <w:szCs w:val="24"/>
              </w:rPr>
            </w:pPr>
            <w:r w:rsidRPr="000478E1">
              <w:rPr>
                <w:rFonts w:ascii="Calibri" w:hAnsi="Calibri" w:cs="Times New Roman"/>
                <w:b/>
                <w:sz w:val="20"/>
                <w:szCs w:val="24"/>
              </w:rPr>
              <w:t xml:space="preserve">For the following questions, assume that you would be working for a government agency and that you would not </w:t>
            </w:r>
            <w:r w:rsidRPr="000478E1">
              <w:rPr>
                <w:rFonts w:ascii="Calibri" w:hAnsi="Calibri" w:cs="Times New Roman"/>
                <w:b/>
                <w:noProof/>
                <w:sz w:val="20"/>
                <w:szCs w:val="24"/>
              </w:rPr>
              <w:t>be prosecuted</w:t>
            </w:r>
            <w:r w:rsidRPr="000478E1">
              <w:rPr>
                <w:rFonts w:ascii="Calibri" w:hAnsi="Calibri" w:cs="Times New Roman"/>
                <w:b/>
                <w:sz w:val="20"/>
                <w:szCs w:val="24"/>
              </w:rPr>
              <w:t xml:space="preserve"> for participating in these activities. Also, assume that you have the necessary technical skills to engage in these activities. Generally speaking, to what extent do you agree or disagree with the following statements?</w:t>
            </w:r>
          </w:p>
        </w:tc>
        <w:tc>
          <w:tcPr>
            <w:tcW w:w="1085" w:type="dxa"/>
          </w:tcPr>
          <w:p w14:paraId="38966809" w14:textId="77777777" w:rsidR="000478E1" w:rsidRPr="000478E1" w:rsidRDefault="000478E1" w:rsidP="000478E1">
            <w:pPr>
              <w:jc w:val="center"/>
              <w:rPr>
                <w:rFonts w:ascii="Times New Roman" w:hAnsi="Times New Roman" w:cs="Times New Roman"/>
                <w:b/>
                <w:sz w:val="20"/>
                <w:szCs w:val="24"/>
              </w:rPr>
            </w:pPr>
            <w:r w:rsidRPr="000478E1">
              <w:rPr>
                <w:rFonts w:ascii="Calibri" w:hAnsi="Calibri" w:cs="Times New Roman"/>
                <w:b/>
                <w:sz w:val="20"/>
                <w:szCs w:val="24"/>
              </w:rPr>
              <w:t>Loadings</w:t>
            </w:r>
          </w:p>
        </w:tc>
      </w:tr>
      <w:tr w:rsidR="000478E1" w:rsidRPr="000478E1" w14:paraId="50E41AD1" w14:textId="77777777" w:rsidTr="004E4563">
        <w:trPr>
          <w:trHeight w:val="214"/>
        </w:trPr>
        <w:tc>
          <w:tcPr>
            <w:tcW w:w="1608" w:type="dxa"/>
          </w:tcPr>
          <w:p w14:paraId="1AC53D31"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Social engineering</w:t>
            </w:r>
          </w:p>
        </w:tc>
        <w:tc>
          <w:tcPr>
            <w:tcW w:w="7387" w:type="dxa"/>
          </w:tcPr>
          <w:p w14:paraId="1BC94AC2"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I would like to pretend I am an authority figure to obtain a password.</w:t>
            </w:r>
          </w:p>
        </w:tc>
        <w:tc>
          <w:tcPr>
            <w:tcW w:w="1085" w:type="dxa"/>
          </w:tcPr>
          <w:p w14:paraId="1445B2AC" w14:textId="77777777" w:rsidR="000478E1" w:rsidRPr="000478E1" w:rsidRDefault="000478E1" w:rsidP="000478E1">
            <w:pPr>
              <w:jc w:val="center"/>
              <w:rPr>
                <w:rFonts w:ascii="Times New Roman" w:hAnsi="Times New Roman" w:cs="Times New Roman"/>
                <w:sz w:val="20"/>
                <w:szCs w:val="24"/>
              </w:rPr>
            </w:pPr>
            <w:r w:rsidRPr="000478E1">
              <w:rPr>
                <w:rFonts w:ascii="Calibri" w:hAnsi="Calibri" w:cs="Times New Roman"/>
                <w:sz w:val="20"/>
                <w:szCs w:val="24"/>
              </w:rPr>
              <w:t>.840</w:t>
            </w:r>
          </w:p>
        </w:tc>
      </w:tr>
      <w:tr w:rsidR="000478E1" w:rsidRPr="000478E1" w14:paraId="56270184" w14:textId="77777777" w:rsidTr="004E4563">
        <w:trPr>
          <w:trHeight w:val="429"/>
        </w:trPr>
        <w:tc>
          <w:tcPr>
            <w:tcW w:w="1608" w:type="dxa"/>
          </w:tcPr>
          <w:p w14:paraId="59E5B5D1"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Social engineering</w:t>
            </w:r>
          </w:p>
        </w:tc>
        <w:tc>
          <w:tcPr>
            <w:tcW w:w="7387" w:type="dxa"/>
          </w:tcPr>
          <w:p w14:paraId="5C7CF05C"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I would like to observe a person's behavioral patterns over a week and use that as a way to obtain their personal information.</w:t>
            </w:r>
          </w:p>
        </w:tc>
        <w:tc>
          <w:tcPr>
            <w:tcW w:w="1085" w:type="dxa"/>
          </w:tcPr>
          <w:p w14:paraId="401DE6AB" w14:textId="77777777" w:rsidR="000478E1" w:rsidRPr="000478E1" w:rsidRDefault="000478E1" w:rsidP="000478E1">
            <w:pPr>
              <w:jc w:val="center"/>
              <w:rPr>
                <w:rFonts w:ascii="Times New Roman" w:hAnsi="Times New Roman" w:cs="Times New Roman"/>
                <w:sz w:val="20"/>
                <w:szCs w:val="24"/>
              </w:rPr>
            </w:pPr>
            <w:r w:rsidRPr="000478E1">
              <w:rPr>
                <w:rFonts w:ascii="Calibri" w:hAnsi="Calibri" w:cs="Times New Roman"/>
                <w:sz w:val="20"/>
                <w:szCs w:val="24"/>
              </w:rPr>
              <w:t>.843</w:t>
            </w:r>
          </w:p>
        </w:tc>
      </w:tr>
      <w:tr w:rsidR="000478E1" w:rsidRPr="000478E1" w14:paraId="7A1D6EF2" w14:textId="77777777" w:rsidTr="004E4563">
        <w:trPr>
          <w:trHeight w:val="429"/>
        </w:trPr>
        <w:tc>
          <w:tcPr>
            <w:tcW w:w="1608" w:type="dxa"/>
          </w:tcPr>
          <w:p w14:paraId="3172052A"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Social engineering</w:t>
            </w:r>
          </w:p>
        </w:tc>
        <w:tc>
          <w:tcPr>
            <w:tcW w:w="7387" w:type="dxa"/>
          </w:tcPr>
          <w:p w14:paraId="7E3CD86C"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I would like to use manipulative emails to obtain private information or install malware on computers.</w:t>
            </w:r>
          </w:p>
        </w:tc>
        <w:tc>
          <w:tcPr>
            <w:tcW w:w="1085" w:type="dxa"/>
          </w:tcPr>
          <w:p w14:paraId="7F47A1F7" w14:textId="77777777" w:rsidR="000478E1" w:rsidRPr="000478E1" w:rsidRDefault="000478E1" w:rsidP="000478E1">
            <w:pPr>
              <w:jc w:val="center"/>
              <w:rPr>
                <w:rFonts w:ascii="Times New Roman" w:hAnsi="Times New Roman" w:cs="Times New Roman"/>
                <w:sz w:val="20"/>
                <w:szCs w:val="24"/>
              </w:rPr>
            </w:pPr>
            <w:r w:rsidRPr="000478E1">
              <w:rPr>
                <w:rFonts w:ascii="Calibri" w:hAnsi="Calibri" w:cs="Times New Roman"/>
                <w:sz w:val="20"/>
                <w:szCs w:val="24"/>
              </w:rPr>
              <w:t>.903</w:t>
            </w:r>
          </w:p>
        </w:tc>
      </w:tr>
      <w:tr w:rsidR="000478E1" w:rsidRPr="000478E1" w14:paraId="69738C80" w14:textId="77777777" w:rsidTr="004E4563">
        <w:trPr>
          <w:trHeight w:val="443"/>
        </w:trPr>
        <w:tc>
          <w:tcPr>
            <w:tcW w:w="1608" w:type="dxa"/>
          </w:tcPr>
          <w:p w14:paraId="5636419C"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Social engineering</w:t>
            </w:r>
          </w:p>
        </w:tc>
        <w:tc>
          <w:tcPr>
            <w:tcW w:w="7387" w:type="dxa"/>
          </w:tcPr>
          <w:p w14:paraId="7A7FD5B6"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 xml:space="preserve">I would like to sneak into buildings using a </w:t>
            </w:r>
            <w:r w:rsidRPr="000478E1">
              <w:rPr>
                <w:rFonts w:ascii="Calibri" w:hAnsi="Calibri" w:cs="Times New Roman"/>
                <w:noProof/>
                <w:sz w:val="20"/>
                <w:szCs w:val="24"/>
              </w:rPr>
              <w:t>lock pick</w:t>
            </w:r>
            <w:r w:rsidRPr="000478E1">
              <w:rPr>
                <w:rFonts w:ascii="Calibri" w:hAnsi="Calibri" w:cs="Times New Roman"/>
                <w:sz w:val="20"/>
                <w:szCs w:val="24"/>
              </w:rPr>
              <w:t>, by following someone else, or by using an electronic device to counter the lock system.</w:t>
            </w:r>
          </w:p>
        </w:tc>
        <w:tc>
          <w:tcPr>
            <w:tcW w:w="1085" w:type="dxa"/>
          </w:tcPr>
          <w:p w14:paraId="1536915E" w14:textId="77777777" w:rsidR="000478E1" w:rsidRPr="000478E1" w:rsidRDefault="000478E1" w:rsidP="000478E1">
            <w:pPr>
              <w:jc w:val="center"/>
              <w:rPr>
                <w:rFonts w:ascii="Times New Roman" w:hAnsi="Times New Roman" w:cs="Times New Roman"/>
                <w:sz w:val="20"/>
                <w:szCs w:val="24"/>
              </w:rPr>
            </w:pPr>
            <w:r w:rsidRPr="000478E1">
              <w:rPr>
                <w:rFonts w:ascii="Calibri" w:hAnsi="Calibri" w:cs="Times New Roman"/>
                <w:sz w:val="20"/>
                <w:szCs w:val="24"/>
              </w:rPr>
              <w:t>.890</w:t>
            </w:r>
          </w:p>
        </w:tc>
      </w:tr>
      <w:tr w:rsidR="000478E1" w:rsidRPr="000478E1" w14:paraId="5FC82F11" w14:textId="77777777" w:rsidTr="004E4563">
        <w:trPr>
          <w:trHeight w:val="214"/>
        </w:trPr>
        <w:tc>
          <w:tcPr>
            <w:tcW w:w="1608" w:type="dxa"/>
          </w:tcPr>
          <w:p w14:paraId="10E20409"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Technical</w:t>
            </w:r>
          </w:p>
        </w:tc>
        <w:tc>
          <w:tcPr>
            <w:tcW w:w="7387" w:type="dxa"/>
          </w:tcPr>
          <w:p w14:paraId="49C19892"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I would like to use password crackers to break into computer accounts.</w:t>
            </w:r>
          </w:p>
        </w:tc>
        <w:tc>
          <w:tcPr>
            <w:tcW w:w="1085" w:type="dxa"/>
          </w:tcPr>
          <w:p w14:paraId="230707EF" w14:textId="77777777" w:rsidR="000478E1" w:rsidRPr="000478E1" w:rsidRDefault="000478E1" w:rsidP="000478E1">
            <w:pPr>
              <w:jc w:val="center"/>
              <w:rPr>
                <w:rFonts w:ascii="Times New Roman" w:hAnsi="Times New Roman" w:cs="Times New Roman"/>
                <w:sz w:val="20"/>
                <w:szCs w:val="24"/>
              </w:rPr>
            </w:pPr>
            <w:r w:rsidRPr="000478E1">
              <w:rPr>
                <w:rFonts w:ascii="Calibri" w:hAnsi="Calibri" w:cs="Times New Roman"/>
                <w:sz w:val="20"/>
                <w:szCs w:val="24"/>
              </w:rPr>
              <w:t>.909</w:t>
            </w:r>
          </w:p>
        </w:tc>
      </w:tr>
      <w:tr w:rsidR="000478E1" w:rsidRPr="000478E1" w14:paraId="13557C05" w14:textId="77777777" w:rsidTr="004E4563">
        <w:trPr>
          <w:trHeight w:val="429"/>
        </w:trPr>
        <w:tc>
          <w:tcPr>
            <w:tcW w:w="1608" w:type="dxa"/>
            <w:tcBorders>
              <w:bottom w:val="single" w:sz="4" w:space="0" w:color="auto"/>
            </w:tcBorders>
          </w:tcPr>
          <w:p w14:paraId="1DC297D0"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Technical</w:t>
            </w:r>
          </w:p>
        </w:tc>
        <w:tc>
          <w:tcPr>
            <w:tcW w:w="7387" w:type="dxa"/>
            <w:tcBorders>
              <w:bottom w:val="single" w:sz="4" w:space="0" w:color="auto"/>
            </w:tcBorders>
          </w:tcPr>
          <w:p w14:paraId="4D46CAF9"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I would like to set up a website that looks like a real website to trick people into entering their personal information.</w:t>
            </w:r>
          </w:p>
        </w:tc>
        <w:tc>
          <w:tcPr>
            <w:tcW w:w="1085" w:type="dxa"/>
            <w:tcBorders>
              <w:bottom w:val="single" w:sz="4" w:space="0" w:color="auto"/>
            </w:tcBorders>
          </w:tcPr>
          <w:p w14:paraId="2FE58614" w14:textId="77777777" w:rsidR="000478E1" w:rsidRPr="000478E1" w:rsidRDefault="000478E1" w:rsidP="000478E1">
            <w:pPr>
              <w:jc w:val="center"/>
              <w:rPr>
                <w:rFonts w:ascii="Times New Roman" w:hAnsi="Times New Roman" w:cs="Times New Roman"/>
                <w:sz w:val="20"/>
                <w:szCs w:val="24"/>
              </w:rPr>
            </w:pPr>
            <w:r w:rsidRPr="000478E1">
              <w:rPr>
                <w:rFonts w:ascii="Calibri" w:hAnsi="Calibri" w:cs="Times New Roman"/>
                <w:sz w:val="20"/>
                <w:szCs w:val="24"/>
              </w:rPr>
              <w:t>.878</w:t>
            </w:r>
          </w:p>
        </w:tc>
      </w:tr>
      <w:tr w:rsidR="000478E1" w:rsidRPr="000478E1" w14:paraId="7666F620" w14:textId="77777777" w:rsidTr="004E4563">
        <w:trPr>
          <w:trHeight w:val="422"/>
        </w:trPr>
        <w:tc>
          <w:tcPr>
            <w:tcW w:w="1608" w:type="dxa"/>
            <w:tcBorders>
              <w:top w:val="single" w:sz="4" w:space="0" w:color="auto"/>
              <w:left w:val="nil"/>
              <w:bottom w:val="single" w:sz="4" w:space="0" w:color="auto"/>
              <w:right w:val="nil"/>
            </w:tcBorders>
          </w:tcPr>
          <w:p w14:paraId="51837B9F" w14:textId="77777777" w:rsidR="000478E1" w:rsidRPr="000478E1" w:rsidRDefault="000478E1" w:rsidP="000478E1">
            <w:pPr>
              <w:rPr>
                <w:rFonts w:ascii="Times New Roman" w:hAnsi="Times New Roman" w:cs="Times New Roman"/>
                <w:b/>
                <w:sz w:val="20"/>
                <w:szCs w:val="24"/>
              </w:rPr>
            </w:pPr>
          </w:p>
        </w:tc>
        <w:tc>
          <w:tcPr>
            <w:tcW w:w="7387" w:type="dxa"/>
            <w:tcBorders>
              <w:top w:val="single" w:sz="4" w:space="0" w:color="auto"/>
              <w:left w:val="nil"/>
              <w:bottom w:val="single" w:sz="4" w:space="0" w:color="auto"/>
              <w:right w:val="nil"/>
            </w:tcBorders>
          </w:tcPr>
          <w:p w14:paraId="3C2A5841" w14:textId="77777777" w:rsidR="000478E1" w:rsidRPr="000478E1" w:rsidRDefault="000478E1" w:rsidP="000478E1">
            <w:pPr>
              <w:jc w:val="center"/>
              <w:rPr>
                <w:rFonts w:ascii="Times New Roman" w:hAnsi="Times New Roman" w:cs="Times New Roman"/>
                <w:b/>
                <w:sz w:val="20"/>
                <w:szCs w:val="24"/>
              </w:rPr>
            </w:pPr>
          </w:p>
        </w:tc>
        <w:tc>
          <w:tcPr>
            <w:tcW w:w="1085" w:type="dxa"/>
            <w:tcBorders>
              <w:top w:val="single" w:sz="4" w:space="0" w:color="auto"/>
              <w:left w:val="nil"/>
              <w:bottom w:val="single" w:sz="4" w:space="0" w:color="auto"/>
              <w:right w:val="nil"/>
            </w:tcBorders>
          </w:tcPr>
          <w:p w14:paraId="3F88991E" w14:textId="77777777" w:rsidR="000478E1" w:rsidRPr="000478E1" w:rsidRDefault="000478E1" w:rsidP="000478E1">
            <w:pPr>
              <w:jc w:val="center"/>
              <w:rPr>
                <w:rFonts w:ascii="Times New Roman" w:hAnsi="Times New Roman" w:cs="Times New Roman"/>
                <w:b/>
                <w:sz w:val="20"/>
                <w:szCs w:val="24"/>
              </w:rPr>
            </w:pPr>
          </w:p>
        </w:tc>
      </w:tr>
      <w:tr w:rsidR="000478E1" w:rsidRPr="000478E1" w14:paraId="5808BEE7" w14:textId="77777777" w:rsidTr="004E4563">
        <w:trPr>
          <w:trHeight w:val="782"/>
        </w:trPr>
        <w:tc>
          <w:tcPr>
            <w:tcW w:w="1608" w:type="dxa"/>
            <w:tcBorders>
              <w:top w:val="single" w:sz="4" w:space="0" w:color="auto"/>
            </w:tcBorders>
          </w:tcPr>
          <w:p w14:paraId="66FD2ED8" w14:textId="77777777" w:rsidR="000478E1" w:rsidRPr="000478E1" w:rsidRDefault="000478E1" w:rsidP="000478E1">
            <w:pPr>
              <w:rPr>
                <w:rFonts w:ascii="Times New Roman" w:hAnsi="Times New Roman" w:cs="Times New Roman"/>
                <w:b/>
                <w:sz w:val="20"/>
                <w:szCs w:val="24"/>
              </w:rPr>
            </w:pPr>
          </w:p>
        </w:tc>
        <w:tc>
          <w:tcPr>
            <w:tcW w:w="7387" w:type="dxa"/>
            <w:tcBorders>
              <w:top w:val="single" w:sz="4" w:space="0" w:color="auto"/>
            </w:tcBorders>
          </w:tcPr>
          <w:p w14:paraId="19FB132D" w14:textId="77777777" w:rsidR="000478E1" w:rsidRPr="000478E1" w:rsidRDefault="000478E1" w:rsidP="000478E1">
            <w:pPr>
              <w:jc w:val="center"/>
              <w:rPr>
                <w:rFonts w:ascii="Times New Roman" w:hAnsi="Times New Roman" w:cs="Times New Roman"/>
                <w:b/>
                <w:sz w:val="20"/>
                <w:szCs w:val="24"/>
              </w:rPr>
            </w:pPr>
            <w:r w:rsidRPr="000478E1">
              <w:rPr>
                <w:rFonts w:ascii="Calibri" w:hAnsi="Calibri" w:cs="Times New Roman"/>
                <w:b/>
                <w:sz w:val="20"/>
                <w:szCs w:val="24"/>
              </w:rPr>
              <w:t>Black Hat Items</w:t>
            </w:r>
          </w:p>
          <w:p w14:paraId="501B5EBE" w14:textId="77777777" w:rsidR="000478E1" w:rsidRPr="000478E1" w:rsidRDefault="000478E1" w:rsidP="000478E1">
            <w:pPr>
              <w:rPr>
                <w:rFonts w:ascii="Times New Roman" w:hAnsi="Times New Roman" w:cs="Times New Roman"/>
                <w:b/>
                <w:sz w:val="20"/>
                <w:szCs w:val="24"/>
              </w:rPr>
            </w:pPr>
            <w:r w:rsidRPr="000478E1">
              <w:rPr>
                <w:rFonts w:ascii="Calibri" w:hAnsi="Calibri" w:cs="Times New Roman"/>
                <w:b/>
                <w:sz w:val="20"/>
                <w:szCs w:val="24"/>
              </w:rPr>
              <w:t>For the following questions, assume that you would not get caught for participating in the following activities and that you have the necessary technical skills to engage in these activities. Generally speaking, to what extent do you agree or disagree with the following statements?</w:t>
            </w:r>
          </w:p>
        </w:tc>
        <w:tc>
          <w:tcPr>
            <w:tcW w:w="1085" w:type="dxa"/>
            <w:tcBorders>
              <w:top w:val="single" w:sz="4" w:space="0" w:color="auto"/>
            </w:tcBorders>
          </w:tcPr>
          <w:p w14:paraId="450E7E1C" w14:textId="77777777" w:rsidR="000478E1" w:rsidRPr="000478E1" w:rsidRDefault="000478E1" w:rsidP="000478E1">
            <w:pPr>
              <w:jc w:val="center"/>
              <w:rPr>
                <w:rFonts w:ascii="Times New Roman" w:hAnsi="Times New Roman" w:cs="Times New Roman"/>
                <w:b/>
                <w:sz w:val="20"/>
                <w:szCs w:val="24"/>
              </w:rPr>
            </w:pPr>
          </w:p>
        </w:tc>
      </w:tr>
      <w:tr w:rsidR="000478E1" w:rsidRPr="000478E1" w14:paraId="7BB0710D" w14:textId="77777777" w:rsidTr="004E4563">
        <w:trPr>
          <w:trHeight w:val="429"/>
        </w:trPr>
        <w:tc>
          <w:tcPr>
            <w:tcW w:w="1608" w:type="dxa"/>
          </w:tcPr>
          <w:p w14:paraId="62908FBD"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Financial</w:t>
            </w:r>
          </w:p>
        </w:tc>
        <w:tc>
          <w:tcPr>
            <w:tcW w:w="7387" w:type="dxa"/>
          </w:tcPr>
          <w:p w14:paraId="5EE72E1C"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I could see myself engaging in hacking attacks if I needed money to purchase a $400,000 house for my family.</w:t>
            </w:r>
          </w:p>
        </w:tc>
        <w:tc>
          <w:tcPr>
            <w:tcW w:w="1085" w:type="dxa"/>
          </w:tcPr>
          <w:p w14:paraId="65E0C9F4" w14:textId="77777777" w:rsidR="000478E1" w:rsidRPr="000478E1" w:rsidRDefault="000478E1" w:rsidP="000478E1">
            <w:pPr>
              <w:jc w:val="center"/>
              <w:rPr>
                <w:rFonts w:ascii="Times New Roman" w:hAnsi="Times New Roman" w:cs="Times New Roman"/>
                <w:sz w:val="20"/>
                <w:szCs w:val="24"/>
              </w:rPr>
            </w:pPr>
            <w:r w:rsidRPr="000478E1">
              <w:rPr>
                <w:rFonts w:ascii="Calibri" w:hAnsi="Calibri" w:cs="Times New Roman"/>
                <w:sz w:val="20"/>
                <w:szCs w:val="24"/>
              </w:rPr>
              <w:t>.941</w:t>
            </w:r>
          </w:p>
        </w:tc>
      </w:tr>
      <w:tr w:rsidR="000478E1" w:rsidRPr="000478E1" w14:paraId="4691E3C1" w14:textId="77777777" w:rsidTr="004E4563">
        <w:trPr>
          <w:trHeight w:val="443"/>
        </w:trPr>
        <w:tc>
          <w:tcPr>
            <w:tcW w:w="1608" w:type="dxa"/>
            <w:tcBorders>
              <w:bottom w:val="single" w:sz="4" w:space="0" w:color="auto"/>
            </w:tcBorders>
          </w:tcPr>
          <w:p w14:paraId="3AEDF0A4"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Financial</w:t>
            </w:r>
          </w:p>
        </w:tc>
        <w:tc>
          <w:tcPr>
            <w:tcW w:w="7387" w:type="dxa"/>
            <w:tcBorders>
              <w:bottom w:val="single" w:sz="4" w:space="0" w:color="auto"/>
            </w:tcBorders>
          </w:tcPr>
          <w:p w14:paraId="5535933A"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I could see myself engaging in hacking attacks if I needed money to purchase a new $60,000 car that I could not afford.</w:t>
            </w:r>
          </w:p>
        </w:tc>
        <w:tc>
          <w:tcPr>
            <w:tcW w:w="1085" w:type="dxa"/>
            <w:tcBorders>
              <w:bottom w:val="single" w:sz="4" w:space="0" w:color="auto"/>
            </w:tcBorders>
          </w:tcPr>
          <w:p w14:paraId="035DF523" w14:textId="77777777" w:rsidR="000478E1" w:rsidRPr="000478E1" w:rsidRDefault="000478E1" w:rsidP="000478E1">
            <w:pPr>
              <w:jc w:val="center"/>
              <w:rPr>
                <w:rFonts w:ascii="Times New Roman" w:hAnsi="Times New Roman" w:cs="Times New Roman"/>
                <w:sz w:val="20"/>
                <w:szCs w:val="24"/>
              </w:rPr>
            </w:pPr>
            <w:r w:rsidRPr="000478E1">
              <w:rPr>
                <w:rFonts w:ascii="Calibri" w:hAnsi="Calibri" w:cs="Times New Roman"/>
                <w:sz w:val="20"/>
                <w:szCs w:val="24"/>
              </w:rPr>
              <w:t>.919</w:t>
            </w:r>
          </w:p>
        </w:tc>
      </w:tr>
      <w:tr w:rsidR="000478E1" w:rsidRPr="000478E1" w14:paraId="378742B1" w14:textId="77777777" w:rsidTr="004E4563">
        <w:trPr>
          <w:trHeight w:val="429"/>
        </w:trPr>
        <w:tc>
          <w:tcPr>
            <w:tcW w:w="1608" w:type="dxa"/>
            <w:tcBorders>
              <w:bottom w:val="single" w:sz="4" w:space="0" w:color="auto"/>
            </w:tcBorders>
          </w:tcPr>
          <w:p w14:paraId="65DB4B1D"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Financial</w:t>
            </w:r>
          </w:p>
        </w:tc>
        <w:tc>
          <w:tcPr>
            <w:tcW w:w="7387" w:type="dxa"/>
            <w:tcBorders>
              <w:bottom w:val="single" w:sz="4" w:space="0" w:color="auto"/>
            </w:tcBorders>
          </w:tcPr>
          <w:p w14:paraId="28DD75DF"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 xml:space="preserve">I could see myself engaging in hacking attacks if I needed money to pay off a credit card debt that had reached $100,000 and I </w:t>
            </w:r>
            <w:r w:rsidRPr="000478E1">
              <w:rPr>
                <w:rFonts w:ascii="Calibri" w:hAnsi="Calibri" w:cs="Times New Roman"/>
                <w:noProof/>
                <w:sz w:val="20"/>
                <w:szCs w:val="24"/>
              </w:rPr>
              <w:t>was just fired</w:t>
            </w:r>
            <w:r w:rsidRPr="000478E1">
              <w:rPr>
                <w:rFonts w:ascii="Calibri" w:hAnsi="Calibri" w:cs="Times New Roman"/>
                <w:sz w:val="20"/>
                <w:szCs w:val="24"/>
              </w:rPr>
              <w:t xml:space="preserve"> from my job.</w:t>
            </w:r>
          </w:p>
        </w:tc>
        <w:tc>
          <w:tcPr>
            <w:tcW w:w="1085" w:type="dxa"/>
            <w:tcBorders>
              <w:bottom w:val="single" w:sz="4" w:space="0" w:color="auto"/>
            </w:tcBorders>
          </w:tcPr>
          <w:p w14:paraId="52FFB9C9" w14:textId="77777777" w:rsidR="000478E1" w:rsidRPr="000478E1" w:rsidRDefault="000478E1" w:rsidP="000478E1">
            <w:pPr>
              <w:jc w:val="center"/>
              <w:rPr>
                <w:rFonts w:ascii="Times New Roman" w:hAnsi="Times New Roman" w:cs="Times New Roman"/>
                <w:sz w:val="20"/>
                <w:szCs w:val="24"/>
              </w:rPr>
            </w:pPr>
            <w:r w:rsidRPr="000478E1">
              <w:rPr>
                <w:rFonts w:ascii="Calibri" w:hAnsi="Calibri" w:cs="Times New Roman"/>
                <w:sz w:val="20"/>
                <w:szCs w:val="24"/>
              </w:rPr>
              <w:t>.917</w:t>
            </w:r>
          </w:p>
        </w:tc>
      </w:tr>
      <w:tr w:rsidR="000478E1" w:rsidRPr="000478E1" w14:paraId="554E2409" w14:textId="77777777" w:rsidTr="004E4563">
        <w:trPr>
          <w:trHeight w:val="323"/>
        </w:trPr>
        <w:tc>
          <w:tcPr>
            <w:tcW w:w="1608" w:type="dxa"/>
            <w:tcBorders>
              <w:top w:val="single" w:sz="4" w:space="0" w:color="auto"/>
              <w:left w:val="nil"/>
              <w:bottom w:val="single" w:sz="4" w:space="0" w:color="auto"/>
              <w:right w:val="nil"/>
            </w:tcBorders>
          </w:tcPr>
          <w:p w14:paraId="5B163EA4" w14:textId="77777777" w:rsidR="000478E1" w:rsidRPr="000478E1" w:rsidRDefault="000478E1" w:rsidP="000478E1">
            <w:pPr>
              <w:rPr>
                <w:rFonts w:ascii="Times New Roman" w:hAnsi="Times New Roman" w:cs="Times New Roman"/>
                <w:b/>
                <w:sz w:val="20"/>
                <w:szCs w:val="24"/>
              </w:rPr>
            </w:pPr>
          </w:p>
        </w:tc>
        <w:tc>
          <w:tcPr>
            <w:tcW w:w="7387" w:type="dxa"/>
            <w:tcBorders>
              <w:top w:val="single" w:sz="4" w:space="0" w:color="auto"/>
              <w:left w:val="nil"/>
              <w:bottom w:val="single" w:sz="4" w:space="0" w:color="auto"/>
              <w:right w:val="nil"/>
            </w:tcBorders>
          </w:tcPr>
          <w:p w14:paraId="7F6DF836" w14:textId="77777777" w:rsidR="000478E1" w:rsidRPr="000478E1" w:rsidRDefault="000478E1" w:rsidP="000478E1">
            <w:pPr>
              <w:jc w:val="center"/>
              <w:rPr>
                <w:rFonts w:ascii="Times New Roman" w:hAnsi="Times New Roman" w:cs="Times New Roman"/>
                <w:b/>
                <w:sz w:val="20"/>
                <w:szCs w:val="24"/>
              </w:rPr>
            </w:pPr>
          </w:p>
        </w:tc>
        <w:tc>
          <w:tcPr>
            <w:tcW w:w="1085" w:type="dxa"/>
            <w:tcBorders>
              <w:top w:val="single" w:sz="4" w:space="0" w:color="auto"/>
              <w:left w:val="nil"/>
              <w:bottom w:val="single" w:sz="4" w:space="0" w:color="auto"/>
              <w:right w:val="nil"/>
            </w:tcBorders>
          </w:tcPr>
          <w:p w14:paraId="38D81944" w14:textId="77777777" w:rsidR="000478E1" w:rsidRPr="000478E1" w:rsidRDefault="000478E1" w:rsidP="000478E1">
            <w:pPr>
              <w:jc w:val="center"/>
              <w:rPr>
                <w:rFonts w:ascii="Times New Roman" w:hAnsi="Times New Roman" w:cs="Times New Roman"/>
                <w:b/>
                <w:sz w:val="20"/>
                <w:szCs w:val="24"/>
              </w:rPr>
            </w:pPr>
          </w:p>
        </w:tc>
      </w:tr>
    </w:tbl>
    <w:p w14:paraId="31C96169" w14:textId="77777777" w:rsidR="000478E1" w:rsidRPr="000478E1" w:rsidRDefault="000478E1" w:rsidP="000478E1">
      <w:pPr>
        <w:keepLines/>
        <w:spacing w:after="0" w:line="240" w:lineRule="auto"/>
        <w:rPr>
          <w:rFonts w:ascii="Times New Roman" w:eastAsia="DengXian" w:hAnsi="Times New Roman" w:cs="Times New Roman"/>
          <w:noProof/>
          <w:sz w:val="20"/>
          <w:szCs w:val="24"/>
        </w:rPr>
      </w:pPr>
    </w:p>
    <w:p w14:paraId="15AAC174" w14:textId="77777777" w:rsidR="000478E1" w:rsidRPr="000478E1" w:rsidRDefault="000478E1" w:rsidP="000478E1">
      <w:pPr>
        <w:spacing w:after="0" w:line="240" w:lineRule="auto"/>
        <w:rPr>
          <w:rFonts w:ascii="Times New Roman" w:eastAsia="DengXian" w:hAnsi="Times New Roman" w:cs="Times New Roman"/>
          <w:noProof/>
          <w:sz w:val="20"/>
          <w:szCs w:val="24"/>
        </w:rPr>
      </w:pPr>
    </w:p>
    <w:tbl>
      <w:tblPr>
        <w:tblStyle w:val="TableGrid1"/>
        <w:tblW w:w="9395" w:type="dxa"/>
        <w:tblInd w:w="-5" w:type="dxa"/>
        <w:tblLook w:val="04A0" w:firstRow="1" w:lastRow="0" w:firstColumn="1" w:lastColumn="0" w:noHBand="0" w:noVBand="1"/>
      </w:tblPr>
      <w:tblGrid>
        <w:gridCol w:w="1961"/>
        <w:gridCol w:w="6349"/>
        <w:gridCol w:w="1085"/>
      </w:tblGrid>
      <w:tr w:rsidR="000478E1" w:rsidRPr="000478E1" w14:paraId="694AEB13" w14:textId="77777777" w:rsidTr="004E4563">
        <w:tc>
          <w:tcPr>
            <w:tcW w:w="9395" w:type="dxa"/>
            <w:gridSpan w:val="3"/>
          </w:tcPr>
          <w:p w14:paraId="52CC3D7B" w14:textId="77777777" w:rsidR="000478E1" w:rsidRPr="000478E1" w:rsidRDefault="000478E1" w:rsidP="000478E1">
            <w:pPr>
              <w:jc w:val="center"/>
              <w:rPr>
                <w:rFonts w:ascii="Times New Roman" w:hAnsi="Times New Roman" w:cs="Times New Roman"/>
                <w:b/>
                <w:sz w:val="20"/>
                <w:szCs w:val="24"/>
              </w:rPr>
            </w:pPr>
            <w:r w:rsidRPr="000478E1">
              <w:rPr>
                <w:rFonts w:ascii="Calibri" w:hAnsi="Calibri" w:cs="Times New Roman"/>
                <w:b/>
                <w:sz w:val="20"/>
                <w:szCs w:val="24"/>
              </w:rPr>
              <w:t>Psychological Variables</w:t>
            </w:r>
          </w:p>
          <w:p w14:paraId="005F7652" w14:textId="77777777" w:rsidR="000478E1" w:rsidRPr="000478E1" w:rsidRDefault="000478E1" w:rsidP="000478E1">
            <w:pPr>
              <w:jc w:val="center"/>
              <w:rPr>
                <w:rFonts w:ascii="Times New Roman" w:hAnsi="Times New Roman" w:cs="Times New Roman"/>
                <w:b/>
                <w:sz w:val="20"/>
                <w:szCs w:val="24"/>
              </w:rPr>
            </w:pPr>
            <w:r w:rsidRPr="000478E1">
              <w:rPr>
                <w:rFonts w:ascii="Calibri" w:hAnsi="Calibri" w:cs="Times New Roman"/>
                <w:b/>
                <w:sz w:val="20"/>
                <w:szCs w:val="24"/>
              </w:rPr>
              <w:t xml:space="preserve">Seven-item scale ranging from </w:t>
            </w:r>
            <w:r w:rsidRPr="000478E1">
              <w:rPr>
                <w:rFonts w:ascii="Calibri" w:hAnsi="Calibri" w:cs="Times New Roman"/>
                <w:b/>
                <w:i/>
                <w:iCs/>
                <w:sz w:val="20"/>
                <w:szCs w:val="24"/>
              </w:rPr>
              <w:t>strongly</w:t>
            </w:r>
            <w:r w:rsidRPr="000478E1">
              <w:rPr>
                <w:rFonts w:ascii="Calibri" w:hAnsi="Calibri" w:cs="Times New Roman"/>
                <w:b/>
                <w:i/>
                <w:sz w:val="20"/>
                <w:szCs w:val="24"/>
              </w:rPr>
              <w:t xml:space="preserve"> disagree</w:t>
            </w:r>
            <w:r w:rsidRPr="000478E1">
              <w:rPr>
                <w:rFonts w:ascii="Calibri" w:hAnsi="Calibri" w:cs="Times New Roman"/>
                <w:b/>
                <w:sz w:val="20"/>
                <w:szCs w:val="24"/>
              </w:rPr>
              <w:t xml:space="preserve"> to </w:t>
            </w:r>
            <w:r w:rsidRPr="000478E1">
              <w:rPr>
                <w:rFonts w:ascii="Calibri" w:hAnsi="Calibri" w:cs="Times New Roman"/>
                <w:b/>
                <w:i/>
                <w:iCs/>
                <w:sz w:val="20"/>
                <w:szCs w:val="24"/>
              </w:rPr>
              <w:t>strongly</w:t>
            </w:r>
            <w:r w:rsidRPr="000478E1">
              <w:rPr>
                <w:rFonts w:ascii="Calibri" w:hAnsi="Calibri" w:cs="Times New Roman"/>
                <w:b/>
                <w:i/>
                <w:sz w:val="20"/>
                <w:szCs w:val="24"/>
              </w:rPr>
              <w:t xml:space="preserve"> agree</w:t>
            </w:r>
            <w:r w:rsidRPr="000478E1">
              <w:rPr>
                <w:rFonts w:ascii="Calibri" w:hAnsi="Calibri" w:cs="Times New Roman"/>
                <w:b/>
                <w:sz w:val="20"/>
                <w:szCs w:val="24"/>
              </w:rPr>
              <w:t xml:space="preserve"> except for probability of apprehension</w:t>
            </w:r>
          </w:p>
        </w:tc>
      </w:tr>
      <w:tr w:rsidR="000478E1" w:rsidRPr="000478E1" w14:paraId="4A8A9B14" w14:textId="77777777" w:rsidTr="004E4563">
        <w:tc>
          <w:tcPr>
            <w:tcW w:w="1961" w:type="dxa"/>
          </w:tcPr>
          <w:p w14:paraId="7A291616" w14:textId="77777777" w:rsidR="000478E1" w:rsidRPr="000478E1" w:rsidRDefault="000478E1" w:rsidP="000478E1">
            <w:pPr>
              <w:rPr>
                <w:rFonts w:ascii="Times New Roman" w:hAnsi="Times New Roman" w:cs="Times New Roman"/>
                <w:b/>
                <w:sz w:val="20"/>
                <w:szCs w:val="24"/>
              </w:rPr>
            </w:pPr>
            <w:r w:rsidRPr="000478E1">
              <w:rPr>
                <w:rFonts w:ascii="Calibri" w:hAnsi="Calibri" w:cs="Times New Roman"/>
                <w:b/>
                <w:sz w:val="20"/>
                <w:szCs w:val="24"/>
              </w:rPr>
              <w:t>Construct</w:t>
            </w:r>
          </w:p>
        </w:tc>
        <w:tc>
          <w:tcPr>
            <w:tcW w:w="6349" w:type="dxa"/>
          </w:tcPr>
          <w:p w14:paraId="15413E95" w14:textId="77777777" w:rsidR="000478E1" w:rsidRPr="000478E1" w:rsidRDefault="000478E1" w:rsidP="000478E1">
            <w:pPr>
              <w:rPr>
                <w:rFonts w:ascii="Times New Roman" w:hAnsi="Times New Roman" w:cs="Times New Roman"/>
                <w:b/>
                <w:sz w:val="20"/>
                <w:szCs w:val="24"/>
              </w:rPr>
            </w:pPr>
            <w:r w:rsidRPr="000478E1">
              <w:rPr>
                <w:rFonts w:ascii="Calibri" w:hAnsi="Calibri" w:cs="Times New Roman"/>
                <w:b/>
                <w:sz w:val="20"/>
                <w:szCs w:val="24"/>
              </w:rPr>
              <w:t>Items</w:t>
            </w:r>
          </w:p>
        </w:tc>
        <w:tc>
          <w:tcPr>
            <w:tcW w:w="1085" w:type="dxa"/>
          </w:tcPr>
          <w:p w14:paraId="030AA5E3" w14:textId="77777777" w:rsidR="000478E1" w:rsidRPr="000478E1" w:rsidRDefault="000478E1" w:rsidP="000478E1">
            <w:pPr>
              <w:jc w:val="center"/>
              <w:rPr>
                <w:rFonts w:ascii="Times New Roman" w:hAnsi="Times New Roman" w:cs="Times New Roman"/>
                <w:b/>
                <w:sz w:val="20"/>
                <w:szCs w:val="24"/>
              </w:rPr>
            </w:pPr>
            <w:r w:rsidRPr="000478E1">
              <w:rPr>
                <w:rFonts w:ascii="Calibri" w:hAnsi="Calibri" w:cs="Times New Roman"/>
                <w:b/>
                <w:sz w:val="20"/>
                <w:szCs w:val="24"/>
              </w:rPr>
              <w:t>Loadings</w:t>
            </w:r>
          </w:p>
        </w:tc>
      </w:tr>
      <w:tr w:rsidR="000478E1" w:rsidRPr="000478E1" w14:paraId="68568B9E" w14:textId="77777777" w:rsidTr="004E4563">
        <w:tc>
          <w:tcPr>
            <w:tcW w:w="1961" w:type="dxa"/>
          </w:tcPr>
          <w:p w14:paraId="426C2F27"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Machiavellian</w:t>
            </w:r>
          </w:p>
        </w:tc>
        <w:tc>
          <w:tcPr>
            <w:tcW w:w="6349" w:type="dxa"/>
          </w:tcPr>
          <w:p w14:paraId="4B59B054"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I have used deceit or lied to get my way.</w:t>
            </w:r>
          </w:p>
        </w:tc>
        <w:tc>
          <w:tcPr>
            <w:tcW w:w="1085" w:type="dxa"/>
          </w:tcPr>
          <w:p w14:paraId="4ACE5318" w14:textId="77777777" w:rsidR="000478E1" w:rsidRPr="000478E1" w:rsidRDefault="000478E1" w:rsidP="000478E1">
            <w:pPr>
              <w:jc w:val="center"/>
              <w:rPr>
                <w:rFonts w:ascii="Times New Roman" w:hAnsi="Times New Roman" w:cs="Times New Roman"/>
                <w:sz w:val="20"/>
                <w:szCs w:val="24"/>
              </w:rPr>
            </w:pPr>
            <w:r w:rsidRPr="000478E1">
              <w:rPr>
                <w:rFonts w:ascii="Calibri" w:hAnsi="Calibri" w:cs="Times New Roman"/>
                <w:sz w:val="20"/>
                <w:szCs w:val="24"/>
              </w:rPr>
              <w:t>.799</w:t>
            </w:r>
          </w:p>
        </w:tc>
      </w:tr>
      <w:tr w:rsidR="000478E1" w:rsidRPr="000478E1" w14:paraId="3753BAF6" w14:textId="77777777" w:rsidTr="004E4563">
        <w:tc>
          <w:tcPr>
            <w:tcW w:w="1961" w:type="dxa"/>
          </w:tcPr>
          <w:p w14:paraId="5B372CAD" w14:textId="77777777" w:rsidR="000478E1" w:rsidRPr="000478E1" w:rsidRDefault="000478E1" w:rsidP="000478E1">
            <w:pPr>
              <w:ind w:left="-18" w:firstLine="18"/>
              <w:rPr>
                <w:rFonts w:ascii="Times New Roman" w:hAnsi="Times New Roman" w:cs="Times New Roman"/>
                <w:sz w:val="20"/>
                <w:szCs w:val="24"/>
              </w:rPr>
            </w:pPr>
            <w:r w:rsidRPr="000478E1">
              <w:rPr>
                <w:rFonts w:ascii="Calibri" w:hAnsi="Calibri" w:cs="Times New Roman"/>
                <w:sz w:val="20"/>
                <w:szCs w:val="24"/>
              </w:rPr>
              <w:t>Machiavellian</w:t>
            </w:r>
          </w:p>
        </w:tc>
        <w:tc>
          <w:tcPr>
            <w:tcW w:w="6349" w:type="dxa"/>
          </w:tcPr>
          <w:p w14:paraId="6EB9C17C"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I tend to manipulate others to get my way.</w:t>
            </w:r>
          </w:p>
        </w:tc>
        <w:tc>
          <w:tcPr>
            <w:tcW w:w="1085" w:type="dxa"/>
          </w:tcPr>
          <w:p w14:paraId="6740ADAD" w14:textId="77777777" w:rsidR="000478E1" w:rsidRPr="000478E1" w:rsidRDefault="000478E1" w:rsidP="000478E1">
            <w:pPr>
              <w:jc w:val="center"/>
              <w:rPr>
                <w:rFonts w:ascii="Times New Roman" w:hAnsi="Times New Roman" w:cs="Times New Roman"/>
                <w:sz w:val="20"/>
                <w:szCs w:val="24"/>
              </w:rPr>
            </w:pPr>
            <w:r w:rsidRPr="000478E1">
              <w:rPr>
                <w:rFonts w:ascii="Calibri" w:hAnsi="Calibri" w:cs="Times New Roman"/>
                <w:sz w:val="20"/>
                <w:szCs w:val="24"/>
              </w:rPr>
              <w:t>.894</w:t>
            </w:r>
          </w:p>
        </w:tc>
      </w:tr>
      <w:tr w:rsidR="000478E1" w:rsidRPr="000478E1" w14:paraId="2B8BB7B4" w14:textId="77777777" w:rsidTr="004E4563">
        <w:tc>
          <w:tcPr>
            <w:tcW w:w="1961" w:type="dxa"/>
          </w:tcPr>
          <w:p w14:paraId="22384589"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Machiavellian</w:t>
            </w:r>
          </w:p>
        </w:tc>
        <w:tc>
          <w:tcPr>
            <w:tcW w:w="6349" w:type="dxa"/>
          </w:tcPr>
          <w:p w14:paraId="63D06E43"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I have used flattery to get my way.</w:t>
            </w:r>
          </w:p>
        </w:tc>
        <w:tc>
          <w:tcPr>
            <w:tcW w:w="1085" w:type="dxa"/>
          </w:tcPr>
          <w:p w14:paraId="4E22E3D8" w14:textId="77777777" w:rsidR="000478E1" w:rsidRPr="000478E1" w:rsidRDefault="000478E1" w:rsidP="000478E1">
            <w:pPr>
              <w:jc w:val="center"/>
              <w:rPr>
                <w:rFonts w:ascii="Times New Roman" w:hAnsi="Times New Roman" w:cs="Times New Roman"/>
                <w:sz w:val="20"/>
                <w:szCs w:val="24"/>
              </w:rPr>
            </w:pPr>
            <w:r w:rsidRPr="000478E1">
              <w:rPr>
                <w:rFonts w:ascii="Calibri" w:hAnsi="Calibri" w:cs="Times New Roman"/>
                <w:sz w:val="20"/>
                <w:szCs w:val="24"/>
              </w:rPr>
              <w:t>.776</w:t>
            </w:r>
          </w:p>
        </w:tc>
      </w:tr>
      <w:tr w:rsidR="000478E1" w:rsidRPr="000478E1" w14:paraId="40A57086" w14:textId="77777777" w:rsidTr="004E4563">
        <w:tc>
          <w:tcPr>
            <w:tcW w:w="1961" w:type="dxa"/>
          </w:tcPr>
          <w:p w14:paraId="2A132CE3"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lastRenderedPageBreak/>
              <w:t>Machiavellian</w:t>
            </w:r>
          </w:p>
        </w:tc>
        <w:tc>
          <w:tcPr>
            <w:tcW w:w="6349" w:type="dxa"/>
          </w:tcPr>
          <w:p w14:paraId="3CADD8A8"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I tend to exploit others towards my own end.</w:t>
            </w:r>
          </w:p>
        </w:tc>
        <w:tc>
          <w:tcPr>
            <w:tcW w:w="1085" w:type="dxa"/>
          </w:tcPr>
          <w:p w14:paraId="745D76DA" w14:textId="77777777" w:rsidR="000478E1" w:rsidRPr="000478E1" w:rsidRDefault="000478E1" w:rsidP="000478E1">
            <w:pPr>
              <w:jc w:val="center"/>
              <w:rPr>
                <w:rFonts w:ascii="Times New Roman" w:hAnsi="Times New Roman" w:cs="Times New Roman"/>
                <w:sz w:val="20"/>
                <w:szCs w:val="24"/>
              </w:rPr>
            </w:pPr>
            <w:r w:rsidRPr="000478E1">
              <w:rPr>
                <w:rFonts w:ascii="Calibri" w:hAnsi="Calibri" w:cs="Times New Roman"/>
                <w:sz w:val="20"/>
                <w:szCs w:val="24"/>
              </w:rPr>
              <w:t>.847</w:t>
            </w:r>
          </w:p>
        </w:tc>
      </w:tr>
      <w:tr w:rsidR="000478E1" w:rsidRPr="000478E1" w14:paraId="5C3686AB" w14:textId="77777777" w:rsidTr="004E4563">
        <w:tc>
          <w:tcPr>
            <w:tcW w:w="1961" w:type="dxa"/>
          </w:tcPr>
          <w:p w14:paraId="25DA8ABD"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Narcissism</w:t>
            </w:r>
          </w:p>
        </w:tc>
        <w:tc>
          <w:tcPr>
            <w:tcW w:w="6349" w:type="dxa"/>
          </w:tcPr>
          <w:p w14:paraId="4C094821"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I tend to want others to admire me.</w:t>
            </w:r>
          </w:p>
        </w:tc>
        <w:tc>
          <w:tcPr>
            <w:tcW w:w="1085" w:type="dxa"/>
          </w:tcPr>
          <w:p w14:paraId="1B21012B" w14:textId="77777777" w:rsidR="000478E1" w:rsidRPr="000478E1" w:rsidRDefault="000478E1" w:rsidP="000478E1">
            <w:pPr>
              <w:jc w:val="center"/>
              <w:rPr>
                <w:rFonts w:ascii="Times New Roman" w:hAnsi="Times New Roman" w:cs="Times New Roman"/>
                <w:sz w:val="20"/>
                <w:szCs w:val="24"/>
              </w:rPr>
            </w:pPr>
            <w:r w:rsidRPr="000478E1">
              <w:rPr>
                <w:rFonts w:ascii="Calibri" w:hAnsi="Calibri" w:cs="Times New Roman"/>
                <w:sz w:val="20"/>
                <w:szCs w:val="24"/>
              </w:rPr>
              <w:t>.773</w:t>
            </w:r>
          </w:p>
        </w:tc>
      </w:tr>
      <w:tr w:rsidR="000478E1" w:rsidRPr="000478E1" w14:paraId="131FE59F" w14:textId="77777777" w:rsidTr="004E4563">
        <w:tc>
          <w:tcPr>
            <w:tcW w:w="1961" w:type="dxa"/>
          </w:tcPr>
          <w:p w14:paraId="32D922DE"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Narcissism</w:t>
            </w:r>
          </w:p>
        </w:tc>
        <w:tc>
          <w:tcPr>
            <w:tcW w:w="6349" w:type="dxa"/>
          </w:tcPr>
          <w:p w14:paraId="4F1B62D5"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I tend to want others to pay attention to me.</w:t>
            </w:r>
          </w:p>
        </w:tc>
        <w:tc>
          <w:tcPr>
            <w:tcW w:w="1085" w:type="dxa"/>
          </w:tcPr>
          <w:p w14:paraId="68AB6A74" w14:textId="77777777" w:rsidR="000478E1" w:rsidRPr="000478E1" w:rsidRDefault="000478E1" w:rsidP="000478E1">
            <w:pPr>
              <w:jc w:val="center"/>
              <w:rPr>
                <w:rFonts w:ascii="Times New Roman" w:hAnsi="Times New Roman" w:cs="Times New Roman"/>
                <w:sz w:val="20"/>
                <w:szCs w:val="24"/>
              </w:rPr>
            </w:pPr>
            <w:r w:rsidRPr="000478E1">
              <w:rPr>
                <w:rFonts w:ascii="Calibri" w:hAnsi="Calibri" w:cs="Times New Roman"/>
                <w:sz w:val="20"/>
                <w:szCs w:val="24"/>
              </w:rPr>
              <w:t>.859</w:t>
            </w:r>
          </w:p>
        </w:tc>
      </w:tr>
      <w:tr w:rsidR="000478E1" w:rsidRPr="000478E1" w14:paraId="79EB6FD0" w14:textId="77777777" w:rsidTr="004E4563">
        <w:tc>
          <w:tcPr>
            <w:tcW w:w="1961" w:type="dxa"/>
          </w:tcPr>
          <w:p w14:paraId="49B8B371"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Narcissism</w:t>
            </w:r>
          </w:p>
        </w:tc>
        <w:tc>
          <w:tcPr>
            <w:tcW w:w="6349" w:type="dxa"/>
          </w:tcPr>
          <w:p w14:paraId="4DC8D61C"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I tend to expect special favors from others.</w:t>
            </w:r>
          </w:p>
        </w:tc>
        <w:tc>
          <w:tcPr>
            <w:tcW w:w="1085" w:type="dxa"/>
          </w:tcPr>
          <w:p w14:paraId="2CCAC4C4" w14:textId="77777777" w:rsidR="000478E1" w:rsidRPr="000478E1" w:rsidRDefault="000478E1" w:rsidP="000478E1">
            <w:pPr>
              <w:jc w:val="center"/>
              <w:rPr>
                <w:rFonts w:ascii="Times New Roman" w:hAnsi="Times New Roman" w:cs="Times New Roman"/>
                <w:sz w:val="20"/>
                <w:szCs w:val="24"/>
              </w:rPr>
            </w:pPr>
            <w:r w:rsidRPr="000478E1">
              <w:rPr>
                <w:rFonts w:ascii="Calibri" w:hAnsi="Calibri" w:cs="Times New Roman"/>
                <w:sz w:val="20"/>
                <w:szCs w:val="24"/>
              </w:rPr>
              <w:t>.728</w:t>
            </w:r>
          </w:p>
        </w:tc>
      </w:tr>
      <w:tr w:rsidR="000478E1" w:rsidRPr="000478E1" w14:paraId="74CD4C38" w14:textId="77777777" w:rsidTr="004E4563">
        <w:tc>
          <w:tcPr>
            <w:tcW w:w="1961" w:type="dxa"/>
          </w:tcPr>
          <w:p w14:paraId="582D6BE2"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Narcissism</w:t>
            </w:r>
          </w:p>
        </w:tc>
        <w:tc>
          <w:tcPr>
            <w:tcW w:w="6349" w:type="dxa"/>
          </w:tcPr>
          <w:p w14:paraId="6190978A"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I tend to seek prestige or status.</w:t>
            </w:r>
          </w:p>
        </w:tc>
        <w:tc>
          <w:tcPr>
            <w:tcW w:w="1085" w:type="dxa"/>
          </w:tcPr>
          <w:p w14:paraId="03126C31" w14:textId="77777777" w:rsidR="000478E1" w:rsidRPr="000478E1" w:rsidRDefault="000478E1" w:rsidP="000478E1">
            <w:pPr>
              <w:jc w:val="center"/>
              <w:rPr>
                <w:rFonts w:ascii="Times New Roman" w:hAnsi="Times New Roman" w:cs="Times New Roman"/>
                <w:sz w:val="20"/>
                <w:szCs w:val="24"/>
              </w:rPr>
            </w:pPr>
            <w:r w:rsidRPr="000478E1">
              <w:rPr>
                <w:rFonts w:ascii="Calibri" w:hAnsi="Calibri" w:cs="Times New Roman"/>
                <w:sz w:val="20"/>
                <w:szCs w:val="24"/>
              </w:rPr>
              <w:t>.783</w:t>
            </w:r>
          </w:p>
        </w:tc>
      </w:tr>
      <w:tr w:rsidR="000478E1" w:rsidRPr="000478E1" w14:paraId="2A281458" w14:textId="77777777" w:rsidTr="004E4563">
        <w:tc>
          <w:tcPr>
            <w:tcW w:w="1961" w:type="dxa"/>
          </w:tcPr>
          <w:p w14:paraId="02F1F7F0"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Psychopathy</w:t>
            </w:r>
          </w:p>
        </w:tc>
        <w:tc>
          <w:tcPr>
            <w:tcW w:w="6349" w:type="dxa"/>
          </w:tcPr>
          <w:p w14:paraId="17C1527C"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I tend to lack remorse.</w:t>
            </w:r>
          </w:p>
        </w:tc>
        <w:tc>
          <w:tcPr>
            <w:tcW w:w="1085" w:type="dxa"/>
          </w:tcPr>
          <w:p w14:paraId="6E861D89" w14:textId="77777777" w:rsidR="000478E1" w:rsidRPr="000478E1" w:rsidRDefault="000478E1" w:rsidP="000478E1">
            <w:pPr>
              <w:jc w:val="center"/>
              <w:rPr>
                <w:rFonts w:ascii="Times New Roman" w:hAnsi="Times New Roman" w:cs="Times New Roman"/>
                <w:sz w:val="20"/>
                <w:szCs w:val="24"/>
              </w:rPr>
            </w:pPr>
            <w:r w:rsidRPr="000478E1">
              <w:rPr>
                <w:rFonts w:ascii="Calibri" w:hAnsi="Calibri" w:cs="Times New Roman"/>
                <w:sz w:val="20"/>
                <w:szCs w:val="24"/>
              </w:rPr>
              <w:t>.843</w:t>
            </w:r>
          </w:p>
        </w:tc>
      </w:tr>
      <w:tr w:rsidR="000478E1" w:rsidRPr="000478E1" w14:paraId="47C434AA" w14:textId="77777777" w:rsidTr="004E4563">
        <w:tc>
          <w:tcPr>
            <w:tcW w:w="1961" w:type="dxa"/>
          </w:tcPr>
          <w:p w14:paraId="5EA14C4F"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Psychopathy</w:t>
            </w:r>
          </w:p>
        </w:tc>
        <w:tc>
          <w:tcPr>
            <w:tcW w:w="6349" w:type="dxa"/>
          </w:tcPr>
          <w:p w14:paraId="6CF95275"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I tend to be callous or insensitive.</w:t>
            </w:r>
          </w:p>
        </w:tc>
        <w:tc>
          <w:tcPr>
            <w:tcW w:w="1085" w:type="dxa"/>
          </w:tcPr>
          <w:p w14:paraId="33DD3197" w14:textId="77777777" w:rsidR="000478E1" w:rsidRPr="000478E1" w:rsidRDefault="000478E1" w:rsidP="000478E1">
            <w:pPr>
              <w:jc w:val="center"/>
              <w:rPr>
                <w:rFonts w:ascii="Times New Roman" w:hAnsi="Times New Roman" w:cs="Times New Roman"/>
                <w:sz w:val="20"/>
                <w:szCs w:val="24"/>
              </w:rPr>
            </w:pPr>
            <w:r w:rsidRPr="000478E1">
              <w:rPr>
                <w:rFonts w:ascii="Calibri" w:hAnsi="Calibri" w:cs="Times New Roman"/>
                <w:sz w:val="20"/>
                <w:szCs w:val="24"/>
              </w:rPr>
              <w:t>.879</w:t>
            </w:r>
          </w:p>
        </w:tc>
      </w:tr>
      <w:tr w:rsidR="000478E1" w:rsidRPr="000478E1" w14:paraId="1C15C54C" w14:textId="77777777" w:rsidTr="004E4563">
        <w:tc>
          <w:tcPr>
            <w:tcW w:w="1961" w:type="dxa"/>
          </w:tcPr>
          <w:p w14:paraId="4D252A2F"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Psychopathy</w:t>
            </w:r>
          </w:p>
        </w:tc>
        <w:tc>
          <w:tcPr>
            <w:tcW w:w="6349" w:type="dxa"/>
          </w:tcPr>
          <w:p w14:paraId="25D03168"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I tend to be unconcerned with the morality of my actions.</w:t>
            </w:r>
          </w:p>
        </w:tc>
        <w:tc>
          <w:tcPr>
            <w:tcW w:w="1085" w:type="dxa"/>
          </w:tcPr>
          <w:p w14:paraId="3F041E93" w14:textId="77777777" w:rsidR="000478E1" w:rsidRPr="000478E1" w:rsidRDefault="000478E1" w:rsidP="000478E1">
            <w:pPr>
              <w:jc w:val="center"/>
              <w:rPr>
                <w:rFonts w:ascii="Times New Roman" w:hAnsi="Times New Roman" w:cs="Times New Roman"/>
                <w:sz w:val="20"/>
                <w:szCs w:val="24"/>
              </w:rPr>
            </w:pPr>
            <w:r w:rsidRPr="000478E1">
              <w:rPr>
                <w:rFonts w:ascii="Calibri" w:hAnsi="Calibri" w:cs="Times New Roman"/>
                <w:sz w:val="20"/>
                <w:szCs w:val="24"/>
              </w:rPr>
              <w:t>.861</w:t>
            </w:r>
          </w:p>
        </w:tc>
      </w:tr>
      <w:tr w:rsidR="000478E1" w:rsidRPr="000478E1" w14:paraId="7BB00AB8" w14:textId="77777777" w:rsidTr="004E4563">
        <w:tc>
          <w:tcPr>
            <w:tcW w:w="1961" w:type="dxa"/>
          </w:tcPr>
          <w:p w14:paraId="0A3EAA90"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Psychopathy</w:t>
            </w:r>
          </w:p>
        </w:tc>
        <w:tc>
          <w:tcPr>
            <w:tcW w:w="6349" w:type="dxa"/>
          </w:tcPr>
          <w:p w14:paraId="21220166"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I tend to be cynical.</w:t>
            </w:r>
          </w:p>
        </w:tc>
        <w:tc>
          <w:tcPr>
            <w:tcW w:w="1085" w:type="dxa"/>
          </w:tcPr>
          <w:p w14:paraId="309C6A8A" w14:textId="77777777" w:rsidR="000478E1" w:rsidRPr="000478E1" w:rsidRDefault="000478E1" w:rsidP="000478E1">
            <w:pPr>
              <w:jc w:val="center"/>
              <w:rPr>
                <w:rFonts w:ascii="Times New Roman" w:hAnsi="Times New Roman" w:cs="Times New Roman"/>
                <w:sz w:val="20"/>
                <w:szCs w:val="24"/>
              </w:rPr>
            </w:pPr>
            <w:r w:rsidRPr="000478E1">
              <w:rPr>
                <w:rFonts w:ascii="Calibri" w:hAnsi="Calibri" w:cs="Times New Roman"/>
                <w:sz w:val="20"/>
                <w:szCs w:val="24"/>
              </w:rPr>
              <w:t>.782</w:t>
            </w:r>
          </w:p>
        </w:tc>
      </w:tr>
      <w:tr w:rsidR="000478E1" w:rsidRPr="000478E1" w14:paraId="44F80BAC" w14:textId="77777777" w:rsidTr="004E4563">
        <w:tc>
          <w:tcPr>
            <w:tcW w:w="1961" w:type="dxa"/>
          </w:tcPr>
          <w:p w14:paraId="2B9825D6"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Primary Control</w:t>
            </w:r>
          </w:p>
        </w:tc>
        <w:tc>
          <w:tcPr>
            <w:tcW w:w="6349" w:type="dxa"/>
          </w:tcPr>
          <w:p w14:paraId="06F0594A"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When my friends think differently than me, I will convince them that I am right.</w:t>
            </w:r>
          </w:p>
        </w:tc>
        <w:tc>
          <w:tcPr>
            <w:tcW w:w="1085" w:type="dxa"/>
          </w:tcPr>
          <w:p w14:paraId="4D9E177E" w14:textId="77777777" w:rsidR="000478E1" w:rsidRPr="000478E1" w:rsidRDefault="000478E1" w:rsidP="000478E1">
            <w:pPr>
              <w:jc w:val="center"/>
              <w:rPr>
                <w:rFonts w:ascii="Times New Roman" w:hAnsi="Times New Roman" w:cs="Times New Roman"/>
                <w:sz w:val="20"/>
                <w:szCs w:val="24"/>
              </w:rPr>
            </w:pPr>
            <w:r w:rsidRPr="000478E1">
              <w:rPr>
                <w:rFonts w:ascii="Calibri" w:hAnsi="Calibri" w:cs="Times New Roman"/>
                <w:sz w:val="20"/>
                <w:szCs w:val="24"/>
              </w:rPr>
              <w:t>.734</w:t>
            </w:r>
          </w:p>
        </w:tc>
      </w:tr>
      <w:tr w:rsidR="000478E1" w:rsidRPr="000478E1" w14:paraId="525FFBDF" w14:textId="77777777" w:rsidTr="004E4563">
        <w:tc>
          <w:tcPr>
            <w:tcW w:w="1961" w:type="dxa"/>
          </w:tcPr>
          <w:p w14:paraId="7AE4A996"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Primary Control</w:t>
            </w:r>
          </w:p>
        </w:tc>
        <w:tc>
          <w:tcPr>
            <w:tcW w:w="6349" w:type="dxa"/>
          </w:tcPr>
          <w:p w14:paraId="314AD31C"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I insist on my right to explain what I want, until others understand me.</w:t>
            </w:r>
          </w:p>
        </w:tc>
        <w:tc>
          <w:tcPr>
            <w:tcW w:w="1085" w:type="dxa"/>
          </w:tcPr>
          <w:p w14:paraId="1E919724" w14:textId="77777777" w:rsidR="000478E1" w:rsidRPr="000478E1" w:rsidRDefault="000478E1" w:rsidP="000478E1">
            <w:pPr>
              <w:jc w:val="center"/>
              <w:rPr>
                <w:rFonts w:ascii="Times New Roman" w:hAnsi="Times New Roman" w:cs="Times New Roman"/>
                <w:sz w:val="20"/>
                <w:szCs w:val="24"/>
              </w:rPr>
            </w:pPr>
            <w:r w:rsidRPr="000478E1">
              <w:rPr>
                <w:rFonts w:ascii="Calibri" w:hAnsi="Calibri" w:cs="Times New Roman"/>
                <w:sz w:val="20"/>
                <w:szCs w:val="24"/>
              </w:rPr>
              <w:t>.829</w:t>
            </w:r>
          </w:p>
        </w:tc>
      </w:tr>
      <w:tr w:rsidR="000478E1" w:rsidRPr="000478E1" w14:paraId="6425A996" w14:textId="77777777" w:rsidTr="004E4563">
        <w:tc>
          <w:tcPr>
            <w:tcW w:w="1961" w:type="dxa"/>
          </w:tcPr>
          <w:p w14:paraId="474E71E7"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Primary Control</w:t>
            </w:r>
          </w:p>
        </w:tc>
        <w:tc>
          <w:tcPr>
            <w:tcW w:w="6349" w:type="dxa"/>
          </w:tcPr>
          <w:p w14:paraId="2774873B"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When I don't agree with others, I will try to convince them that I am right.</w:t>
            </w:r>
          </w:p>
        </w:tc>
        <w:tc>
          <w:tcPr>
            <w:tcW w:w="1085" w:type="dxa"/>
          </w:tcPr>
          <w:p w14:paraId="3C74B3E2" w14:textId="77777777" w:rsidR="000478E1" w:rsidRPr="000478E1" w:rsidRDefault="000478E1" w:rsidP="000478E1">
            <w:pPr>
              <w:jc w:val="center"/>
              <w:rPr>
                <w:rFonts w:ascii="Times New Roman" w:hAnsi="Times New Roman" w:cs="Times New Roman"/>
                <w:sz w:val="20"/>
                <w:szCs w:val="24"/>
              </w:rPr>
            </w:pPr>
            <w:r w:rsidRPr="000478E1">
              <w:rPr>
                <w:rFonts w:ascii="Calibri" w:hAnsi="Calibri" w:cs="Times New Roman"/>
                <w:sz w:val="20"/>
                <w:szCs w:val="24"/>
              </w:rPr>
              <w:t>.906</w:t>
            </w:r>
          </w:p>
        </w:tc>
      </w:tr>
      <w:tr w:rsidR="000478E1" w:rsidRPr="000478E1" w14:paraId="2088644A" w14:textId="77777777" w:rsidTr="004E4563">
        <w:tc>
          <w:tcPr>
            <w:tcW w:w="1961" w:type="dxa"/>
          </w:tcPr>
          <w:p w14:paraId="13E7BA15"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Secondary Control</w:t>
            </w:r>
          </w:p>
        </w:tc>
        <w:tc>
          <w:tcPr>
            <w:tcW w:w="6349" w:type="dxa"/>
          </w:tcPr>
          <w:p w14:paraId="3BDA8242"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Even when I can't change a bad situation, I can find good things in it and feel better.</w:t>
            </w:r>
          </w:p>
        </w:tc>
        <w:tc>
          <w:tcPr>
            <w:tcW w:w="1085" w:type="dxa"/>
          </w:tcPr>
          <w:p w14:paraId="48C3F485" w14:textId="77777777" w:rsidR="000478E1" w:rsidRPr="000478E1" w:rsidRDefault="000478E1" w:rsidP="000478E1">
            <w:pPr>
              <w:jc w:val="center"/>
              <w:rPr>
                <w:rFonts w:ascii="Times New Roman" w:hAnsi="Times New Roman" w:cs="Times New Roman"/>
                <w:sz w:val="20"/>
                <w:szCs w:val="24"/>
              </w:rPr>
            </w:pPr>
            <w:r w:rsidRPr="000478E1">
              <w:rPr>
                <w:rFonts w:ascii="Calibri" w:hAnsi="Calibri" w:cs="Times New Roman"/>
                <w:sz w:val="20"/>
                <w:szCs w:val="24"/>
              </w:rPr>
              <w:t>.920</w:t>
            </w:r>
          </w:p>
        </w:tc>
      </w:tr>
      <w:tr w:rsidR="000478E1" w:rsidRPr="000478E1" w14:paraId="34405D9C" w14:textId="77777777" w:rsidTr="004E4563">
        <w:tc>
          <w:tcPr>
            <w:tcW w:w="1961" w:type="dxa"/>
          </w:tcPr>
          <w:p w14:paraId="2B7C39C9"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Secondary Control</w:t>
            </w:r>
          </w:p>
        </w:tc>
        <w:tc>
          <w:tcPr>
            <w:tcW w:w="6349" w:type="dxa"/>
          </w:tcPr>
          <w:p w14:paraId="57C191C2"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Even when everything seems to be going wrong, I can usually find a bright side to the situation</w:t>
            </w:r>
          </w:p>
        </w:tc>
        <w:tc>
          <w:tcPr>
            <w:tcW w:w="1085" w:type="dxa"/>
          </w:tcPr>
          <w:p w14:paraId="3801B317" w14:textId="77777777" w:rsidR="000478E1" w:rsidRPr="000478E1" w:rsidRDefault="000478E1" w:rsidP="000478E1">
            <w:pPr>
              <w:jc w:val="center"/>
              <w:rPr>
                <w:rFonts w:ascii="Times New Roman" w:hAnsi="Times New Roman" w:cs="Times New Roman"/>
                <w:sz w:val="20"/>
                <w:szCs w:val="24"/>
              </w:rPr>
            </w:pPr>
            <w:r w:rsidRPr="000478E1">
              <w:rPr>
                <w:rFonts w:ascii="Calibri" w:hAnsi="Calibri" w:cs="Times New Roman"/>
                <w:sz w:val="20"/>
                <w:szCs w:val="24"/>
              </w:rPr>
              <w:t>.823</w:t>
            </w:r>
          </w:p>
        </w:tc>
      </w:tr>
      <w:tr w:rsidR="000478E1" w:rsidRPr="000478E1" w14:paraId="72E648CE" w14:textId="77777777" w:rsidTr="004E4563">
        <w:tc>
          <w:tcPr>
            <w:tcW w:w="1961" w:type="dxa"/>
          </w:tcPr>
          <w:p w14:paraId="245404DD"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Secondary Control</w:t>
            </w:r>
          </w:p>
        </w:tc>
        <w:tc>
          <w:tcPr>
            <w:tcW w:w="6349" w:type="dxa"/>
          </w:tcPr>
          <w:p w14:paraId="464B47EF"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I can find something positive, even in the worst situations.</w:t>
            </w:r>
          </w:p>
        </w:tc>
        <w:tc>
          <w:tcPr>
            <w:tcW w:w="1085" w:type="dxa"/>
          </w:tcPr>
          <w:p w14:paraId="511377C3" w14:textId="77777777" w:rsidR="000478E1" w:rsidRPr="000478E1" w:rsidRDefault="000478E1" w:rsidP="000478E1">
            <w:pPr>
              <w:jc w:val="center"/>
              <w:rPr>
                <w:rFonts w:ascii="Times New Roman" w:hAnsi="Times New Roman" w:cs="Times New Roman"/>
                <w:sz w:val="20"/>
                <w:szCs w:val="24"/>
              </w:rPr>
            </w:pPr>
            <w:r w:rsidRPr="000478E1">
              <w:rPr>
                <w:rFonts w:ascii="Calibri" w:hAnsi="Calibri" w:cs="Times New Roman"/>
                <w:sz w:val="20"/>
                <w:szCs w:val="24"/>
              </w:rPr>
              <w:t>.885</w:t>
            </w:r>
          </w:p>
        </w:tc>
      </w:tr>
      <w:tr w:rsidR="000478E1" w:rsidRPr="000478E1" w14:paraId="33CA76A9" w14:textId="77777777" w:rsidTr="004E4563">
        <w:trPr>
          <w:trHeight w:val="512"/>
        </w:trPr>
        <w:tc>
          <w:tcPr>
            <w:tcW w:w="1961" w:type="dxa"/>
            <w:tcBorders>
              <w:top w:val="single" w:sz="4" w:space="0" w:color="auto"/>
              <w:left w:val="nil"/>
              <w:bottom w:val="single" w:sz="4" w:space="0" w:color="auto"/>
              <w:right w:val="nil"/>
            </w:tcBorders>
          </w:tcPr>
          <w:p w14:paraId="0784064B" w14:textId="77777777" w:rsidR="000478E1" w:rsidRPr="000478E1" w:rsidRDefault="000478E1" w:rsidP="000478E1">
            <w:pPr>
              <w:rPr>
                <w:rFonts w:ascii="Times New Roman" w:hAnsi="Times New Roman" w:cs="Times New Roman"/>
                <w:sz w:val="20"/>
                <w:szCs w:val="24"/>
              </w:rPr>
            </w:pPr>
          </w:p>
        </w:tc>
        <w:tc>
          <w:tcPr>
            <w:tcW w:w="6349" w:type="dxa"/>
            <w:tcBorders>
              <w:top w:val="single" w:sz="4" w:space="0" w:color="auto"/>
              <w:left w:val="nil"/>
              <w:bottom w:val="single" w:sz="4" w:space="0" w:color="auto"/>
              <w:right w:val="nil"/>
            </w:tcBorders>
          </w:tcPr>
          <w:p w14:paraId="6EF21DAC" w14:textId="77777777" w:rsidR="000478E1" w:rsidRPr="000478E1" w:rsidRDefault="000478E1" w:rsidP="000478E1">
            <w:pPr>
              <w:rPr>
                <w:rFonts w:ascii="Times New Roman" w:hAnsi="Times New Roman" w:cs="Times New Roman"/>
                <w:sz w:val="20"/>
                <w:szCs w:val="24"/>
              </w:rPr>
            </w:pPr>
          </w:p>
        </w:tc>
        <w:tc>
          <w:tcPr>
            <w:tcW w:w="1085" w:type="dxa"/>
            <w:tcBorders>
              <w:top w:val="single" w:sz="4" w:space="0" w:color="auto"/>
              <w:left w:val="nil"/>
              <w:bottom w:val="single" w:sz="4" w:space="0" w:color="auto"/>
              <w:right w:val="nil"/>
            </w:tcBorders>
          </w:tcPr>
          <w:p w14:paraId="596932B0" w14:textId="77777777" w:rsidR="000478E1" w:rsidRPr="000478E1" w:rsidRDefault="000478E1" w:rsidP="000478E1">
            <w:pPr>
              <w:jc w:val="center"/>
              <w:rPr>
                <w:rFonts w:ascii="Times New Roman" w:hAnsi="Times New Roman" w:cs="Times New Roman"/>
                <w:sz w:val="20"/>
                <w:szCs w:val="24"/>
              </w:rPr>
            </w:pPr>
          </w:p>
        </w:tc>
      </w:tr>
      <w:tr w:rsidR="000478E1" w:rsidRPr="000478E1" w14:paraId="616BB605" w14:textId="77777777" w:rsidTr="004E4563">
        <w:tc>
          <w:tcPr>
            <w:tcW w:w="1961" w:type="dxa"/>
            <w:tcBorders>
              <w:top w:val="single" w:sz="4" w:space="0" w:color="auto"/>
            </w:tcBorders>
          </w:tcPr>
          <w:p w14:paraId="7936FA5F"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Probability of apprehension</w:t>
            </w:r>
          </w:p>
        </w:tc>
        <w:tc>
          <w:tcPr>
            <w:tcW w:w="6349" w:type="dxa"/>
            <w:tcBorders>
              <w:top w:val="single" w:sz="4" w:space="0" w:color="auto"/>
            </w:tcBorders>
          </w:tcPr>
          <w:p w14:paraId="4D300B91"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 xml:space="preserve">Suppose you are a computer technical support specialist at a hospital, and you earn $55,000 per year. However, you are currently experiencing financial difficulty. You have a large student loan, your rent has increased, and you have maxed out your credit cards. A friend who works for a media company asks you to get them some information on a very famous patient at the hospital. What amount of money would you receive to make this acceptable? </w:t>
            </w:r>
            <w:r w:rsidRPr="000478E1">
              <w:rPr>
                <w:rFonts w:ascii="Calibri" w:hAnsi="Calibri" w:cs="Times New Roman"/>
                <w:b/>
                <w:sz w:val="20"/>
                <w:szCs w:val="24"/>
              </w:rPr>
              <w:t>What do you think is the likelihood of getting caught, if you accept the money?</w:t>
            </w:r>
          </w:p>
        </w:tc>
        <w:tc>
          <w:tcPr>
            <w:tcW w:w="1085" w:type="dxa"/>
            <w:tcBorders>
              <w:top w:val="single" w:sz="4" w:space="0" w:color="auto"/>
            </w:tcBorders>
          </w:tcPr>
          <w:p w14:paraId="473899A9" w14:textId="77777777" w:rsidR="000478E1" w:rsidRPr="000478E1" w:rsidRDefault="000478E1" w:rsidP="000478E1">
            <w:pPr>
              <w:jc w:val="center"/>
              <w:rPr>
                <w:rFonts w:ascii="Times New Roman" w:hAnsi="Times New Roman" w:cs="Times New Roman"/>
                <w:sz w:val="20"/>
                <w:szCs w:val="24"/>
              </w:rPr>
            </w:pPr>
            <w:r w:rsidRPr="000478E1">
              <w:rPr>
                <w:rFonts w:ascii="Calibri" w:hAnsi="Calibri" w:cs="Times New Roman"/>
                <w:sz w:val="20"/>
                <w:szCs w:val="24"/>
              </w:rPr>
              <w:t>.865</w:t>
            </w:r>
          </w:p>
        </w:tc>
      </w:tr>
      <w:tr w:rsidR="000478E1" w:rsidRPr="000478E1" w14:paraId="5190A447" w14:textId="77777777" w:rsidTr="004E4563">
        <w:tc>
          <w:tcPr>
            <w:tcW w:w="1961" w:type="dxa"/>
          </w:tcPr>
          <w:p w14:paraId="7C32BE8C"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Probability of apprehension</w:t>
            </w:r>
          </w:p>
        </w:tc>
        <w:tc>
          <w:tcPr>
            <w:tcW w:w="6349" w:type="dxa"/>
          </w:tcPr>
          <w:p w14:paraId="41C4EDCE"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 xml:space="preserve">Suppose you are an online game developer and you have access to all of the personal information of people that play your computer game. Someone asks you to reveal the personal information of an individual that is bullying another online gamer. What amount of money would you receive to make this acceptable? </w:t>
            </w:r>
            <w:r w:rsidRPr="000478E1">
              <w:rPr>
                <w:rFonts w:ascii="Calibri" w:hAnsi="Calibri" w:cs="Times New Roman"/>
                <w:b/>
                <w:sz w:val="20"/>
                <w:szCs w:val="24"/>
              </w:rPr>
              <w:t>What do you think is the likelihood of getting caught, if you accept the money?</w:t>
            </w:r>
          </w:p>
        </w:tc>
        <w:tc>
          <w:tcPr>
            <w:tcW w:w="1085" w:type="dxa"/>
          </w:tcPr>
          <w:p w14:paraId="3AE3D5DF" w14:textId="77777777" w:rsidR="000478E1" w:rsidRPr="000478E1" w:rsidRDefault="000478E1" w:rsidP="000478E1">
            <w:pPr>
              <w:jc w:val="center"/>
              <w:rPr>
                <w:rFonts w:ascii="Times New Roman" w:hAnsi="Times New Roman" w:cs="Times New Roman"/>
                <w:sz w:val="20"/>
                <w:szCs w:val="24"/>
              </w:rPr>
            </w:pPr>
            <w:r w:rsidRPr="000478E1">
              <w:rPr>
                <w:rFonts w:ascii="Calibri" w:hAnsi="Calibri" w:cs="Times New Roman"/>
                <w:sz w:val="20"/>
                <w:szCs w:val="24"/>
              </w:rPr>
              <w:t>.805</w:t>
            </w:r>
          </w:p>
        </w:tc>
      </w:tr>
      <w:tr w:rsidR="000478E1" w:rsidRPr="000478E1" w14:paraId="7734C0EC" w14:textId="77777777" w:rsidTr="004E4563">
        <w:tc>
          <w:tcPr>
            <w:tcW w:w="1961" w:type="dxa"/>
          </w:tcPr>
          <w:p w14:paraId="34FB1096"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Probability of apprehension</w:t>
            </w:r>
          </w:p>
        </w:tc>
        <w:tc>
          <w:tcPr>
            <w:tcW w:w="6349" w:type="dxa"/>
          </w:tcPr>
          <w:p w14:paraId="1EB80756" w14:textId="77777777" w:rsidR="000478E1" w:rsidRPr="000478E1" w:rsidRDefault="000478E1" w:rsidP="000478E1">
            <w:pPr>
              <w:rPr>
                <w:rFonts w:ascii="Times New Roman" w:hAnsi="Times New Roman" w:cs="Times New Roman"/>
                <w:sz w:val="20"/>
                <w:szCs w:val="24"/>
              </w:rPr>
            </w:pPr>
            <w:r w:rsidRPr="000478E1">
              <w:rPr>
                <w:rFonts w:ascii="Calibri" w:hAnsi="Calibri" w:cs="Times New Roman"/>
                <w:sz w:val="20"/>
                <w:szCs w:val="24"/>
              </w:rPr>
              <w:t xml:space="preserve">Suppose you work at for an insurance company and make $60,000 per year. A relative asks you to get insurance data on a famous local celebrity from the organization you work for. What amount of money would you receive to make this acceptable? </w:t>
            </w:r>
            <w:r w:rsidRPr="000478E1">
              <w:rPr>
                <w:rFonts w:ascii="Calibri" w:hAnsi="Calibri" w:cs="Times New Roman"/>
                <w:b/>
                <w:sz w:val="20"/>
                <w:szCs w:val="24"/>
              </w:rPr>
              <w:t>What do you think is the likelihood of getting caught, if you accept the money?</w:t>
            </w:r>
          </w:p>
        </w:tc>
        <w:tc>
          <w:tcPr>
            <w:tcW w:w="1085" w:type="dxa"/>
          </w:tcPr>
          <w:p w14:paraId="14FE349A" w14:textId="77777777" w:rsidR="000478E1" w:rsidRPr="000478E1" w:rsidRDefault="000478E1" w:rsidP="000478E1">
            <w:pPr>
              <w:jc w:val="center"/>
              <w:rPr>
                <w:rFonts w:ascii="Times New Roman" w:hAnsi="Times New Roman" w:cs="Times New Roman"/>
                <w:sz w:val="20"/>
                <w:szCs w:val="24"/>
              </w:rPr>
            </w:pPr>
            <w:r w:rsidRPr="000478E1">
              <w:rPr>
                <w:rFonts w:ascii="Calibri" w:hAnsi="Calibri" w:cs="Times New Roman"/>
                <w:sz w:val="20"/>
                <w:szCs w:val="24"/>
              </w:rPr>
              <w:t>.875</w:t>
            </w:r>
          </w:p>
        </w:tc>
      </w:tr>
    </w:tbl>
    <w:p w14:paraId="3DDA1ACA" w14:textId="77777777" w:rsidR="000478E1" w:rsidRPr="000478E1" w:rsidRDefault="000478E1" w:rsidP="000478E1">
      <w:pPr>
        <w:spacing w:after="0" w:line="240" w:lineRule="auto"/>
        <w:rPr>
          <w:rFonts w:ascii="Times New Roman" w:eastAsia="DengXian" w:hAnsi="Times New Roman" w:cs="Times New Roman"/>
          <w:noProof/>
          <w:sz w:val="20"/>
          <w:szCs w:val="24"/>
        </w:rPr>
      </w:pPr>
    </w:p>
    <w:p w14:paraId="7342975D" w14:textId="77777777" w:rsidR="000478E1" w:rsidRPr="000478E1" w:rsidRDefault="000478E1" w:rsidP="000478E1">
      <w:pPr>
        <w:tabs>
          <w:tab w:val="left" w:pos="90"/>
          <w:tab w:val="left" w:pos="270"/>
        </w:tabs>
        <w:spacing w:after="240" w:line="240" w:lineRule="auto"/>
        <w:contextualSpacing/>
        <w:jc w:val="both"/>
        <w:rPr>
          <w:rFonts w:ascii="Times New Roman" w:eastAsia="DengXian" w:hAnsi="Times New Roman" w:cs="Times New Roman"/>
          <w:sz w:val="20"/>
          <w:szCs w:val="24"/>
        </w:rPr>
        <w:sectPr w:rsidR="000478E1" w:rsidRPr="000478E1" w:rsidSect="000478E1">
          <w:pgSz w:w="12240" w:h="15840" w:code="1"/>
          <w:pgMar w:top="1440" w:right="1152" w:bottom="1440" w:left="1152" w:header="720" w:footer="720" w:gutter="0"/>
          <w:cols w:space="720"/>
          <w:docGrid w:linePitch="360"/>
        </w:sectPr>
      </w:pPr>
    </w:p>
    <w:p w14:paraId="5CB5BEC6" w14:textId="77777777" w:rsidR="000478E1" w:rsidRPr="000478E1" w:rsidRDefault="000478E1" w:rsidP="000478E1">
      <w:pPr>
        <w:tabs>
          <w:tab w:val="left" w:pos="90"/>
          <w:tab w:val="left" w:pos="270"/>
        </w:tabs>
        <w:spacing w:after="240" w:line="240" w:lineRule="auto"/>
        <w:contextualSpacing/>
        <w:rPr>
          <w:rFonts w:ascii="Times New Roman" w:eastAsia="DengXian" w:hAnsi="Times New Roman" w:cs="Times New Roman"/>
          <w:sz w:val="20"/>
          <w:szCs w:val="24"/>
        </w:rPr>
      </w:pPr>
      <w:r w:rsidRPr="000478E1">
        <w:rPr>
          <w:rFonts w:ascii="Times New Roman" w:eastAsia="DengXian" w:hAnsi="Times New Roman" w:cs="Times New Roman"/>
          <w:sz w:val="20"/>
          <w:szCs w:val="24"/>
        </w:rPr>
        <w:fldChar w:fldCharType="begin"/>
      </w:r>
      <w:r w:rsidRPr="000478E1">
        <w:rPr>
          <w:rFonts w:ascii="Times New Roman" w:eastAsia="DengXian" w:hAnsi="Times New Roman" w:cs="Times New Roman"/>
          <w:sz w:val="20"/>
          <w:szCs w:val="24"/>
        </w:rPr>
        <w:instrText xml:space="preserve"> ADDIN </w:instrText>
      </w:r>
      <w:r w:rsidRPr="000478E1">
        <w:rPr>
          <w:rFonts w:ascii="Times New Roman" w:eastAsia="DengXian" w:hAnsi="Times New Roman" w:cs="Times New Roman"/>
          <w:sz w:val="20"/>
          <w:szCs w:val="24"/>
        </w:rPr>
        <w:fldChar w:fldCharType="end"/>
      </w:r>
      <w:r w:rsidRPr="000478E1">
        <w:rPr>
          <w:rFonts w:ascii="Times New Roman" w:eastAsia="DengXian" w:hAnsi="Times New Roman" w:cs="Times New Roman"/>
          <w:sz w:val="20"/>
          <w:szCs w:val="24"/>
        </w:rPr>
        <w:fldChar w:fldCharType="begin"/>
      </w:r>
      <w:r w:rsidRPr="000478E1">
        <w:rPr>
          <w:rFonts w:ascii="Times New Roman" w:eastAsia="DengXian" w:hAnsi="Times New Roman" w:cs="Times New Roman"/>
          <w:sz w:val="20"/>
          <w:szCs w:val="24"/>
        </w:rPr>
        <w:instrText xml:space="preserve"> ADDIN </w:instrText>
      </w:r>
      <w:r w:rsidRPr="000478E1">
        <w:rPr>
          <w:rFonts w:ascii="Times New Roman" w:eastAsia="DengXian" w:hAnsi="Times New Roman" w:cs="Times New Roman"/>
          <w:sz w:val="20"/>
          <w:szCs w:val="24"/>
        </w:rPr>
        <w:fldChar w:fldCharType="end"/>
      </w:r>
    </w:p>
    <w:p w14:paraId="436492AA" w14:textId="77777777" w:rsidR="000478E1" w:rsidRDefault="000478E1"/>
    <w:sectPr w:rsidR="000478E1" w:rsidSect="00353619">
      <w:type w:val="continuous"/>
      <w:pgSz w:w="12240" w:h="15840" w:code="1"/>
      <w:pgMar w:top="1440" w:right="1152" w:bottom="1440" w:left="1152"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xMbMwNDM2NrU0NjVQ0lEKTi0uzszPAykwrAUAhksKYywAAAA="/>
  </w:docVars>
  <w:rsids>
    <w:rsidRoot w:val="000478E1"/>
    <w:rsid w:val="00047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382A1"/>
  <w15:chartTrackingRefBased/>
  <w15:docId w15:val="{F4C66E31-5F80-47E5-891A-BCC610895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0478E1"/>
    <w:pPr>
      <w:spacing w:after="0" w:line="240" w:lineRule="auto"/>
    </w:pPr>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47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Sanders</dc:creator>
  <cp:keywords/>
  <dc:description/>
  <cp:lastModifiedBy>Larry Sanders</cp:lastModifiedBy>
  <cp:revision>1</cp:revision>
  <dcterms:created xsi:type="dcterms:W3CDTF">2022-08-31T19:13:00Z</dcterms:created>
  <dcterms:modified xsi:type="dcterms:W3CDTF">2022-08-31T19:15:00Z</dcterms:modified>
</cp:coreProperties>
</file>