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78FA" w:rsidRDefault="00F10915">
      <w:r>
        <w:t>CS611-Assignment 4</w:t>
      </w:r>
    </w:p>
    <w:p w:rsidR="00F10915" w:rsidRDefault="00F10915">
      <w:r>
        <w:t>Anoohya Veerapaneni – U43071771</w:t>
      </w:r>
    </w:p>
    <w:p w:rsidR="00F10915" w:rsidRDefault="00F10915">
      <w:proofErr w:type="spellStart"/>
      <w:r>
        <w:t>Jiahang</w:t>
      </w:r>
      <w:proofErr w:type="spellEnd"/>
      <w:r>
        <w:t xml:space="preserve"> Li – U00295086</w:t>
      </w:r>
    </w:p>
    <w:p w:rsidR="00F10915" w:rsidRDefault="00F10915"/>
    <w:p w:rsidR="003D78FA" w:rsidRPr="00411115" w:rsidRDefault="003D78FA">
      <w:pPr>
        <w:rPr>
          <w:b/>
          <w:bCs/>
        </w:rPr>
      </w:pPr>
      <w:r w:rsidRPr="00411115">
        <w:rPr>
          <w:b/>
          <w:bCs/>
        </w:rPr>
        <w:t xml:space="preserve">A brief </w:t>
      </w:r>
      <w:r w:rsidR="00411115" w:rsidRPr="00411115">
        <w:rPr>
          <w:b/>
          <w:bCs/>
        </w:rPr>
        <w:t>explanation</w:t>
      </w:r>
    </w:p>
    <w:p w:rsidR="003D78FA" w:rsidRDefault="003D78FA"/>
    <w:p w:rsidR="003D78FA" w:rsidRDefault="00DD45A4">
      <w:r>
        <w:t xml:space="preserve">In this we have implemented the game with three heroes and three monsters. The game moves forward as the user gives the inputs. </w:t>
      </w:r>
    </w:p>
    <w:p w:rsidR="004418F1" w:rsidRDefault="00E00815">
      <w:r>
        <w:t xml:space="preserve">The </w:t>
      </w:r>
      <w:proofErr w:type="spellStart"/>
      <w:r>
        <w:t>valor</w:t>
      </w:r>
      <w:proofErr w:type="spellEnd"/>
      <w:r>
        <w:t xml:space="preserve"> Is the main class. Armor is an item that extends from the </w:t>
      </w:r>
      <w:proofErr w:type="spellStart"/>
      <w:r>
        <w:t>MOBAitem</w:t>
      </w:r>
      <w:proofErr w:type="spellEnd"/>
      <w:r>
        <w:t xml:space="preserve">. These </w:t>
      </w:r>
      <w:proofErr w:type="spellStart"/>
      <w:r>
        <w:t>armor</w:t>
      </w:r>
      <w:proofErr w:type="spellEnd"/>
      <w:r>
        <w:t xml:space="preserve"> represents the characteristics of its own. The board class prints the platform to understand and play. Blush space and cave space extends for creature. Warrior, sorcerer and paladin are the heroes to choose from. After choosing the hero category, you can choose the type of hero. This way you choose all the three heroes. The monsters are </w:t>
      </w:r>
      <w:proofErr w:type="spellStart"/>
      <w:r>
        <w:t>choosed</w:t>
      </w:r>
      <w:proofErr w:type="spellEnd"/>
      <w:r>
        <w:t xml:space="preserve"> randomly. And with the controls you can </w:t>
      </w:r>
      <w:r w:rsidR="00411115">
        <w:t xml:space="preserve">start playing the game. The controls are as mentioned. W-up, s-down, a-left, d-right, q-quit, </w:t>
      </w:r>
      <w:proofErr w:type="spellStart"/>
      <w:r w:rsidR="00411115">
        <w:t>i</w:t>
      </w:r>
      <w:proofErr w:type="spellEnd"/>
      <w:r w:rsidR="00411115">
        <w:t xml:space="preserve">-manage inventory, c-cast spell, t- teleport, b-go back to nexus, v- visit the market, m-show heroes inventory. </w:t>
      </w:r>
    </w:p>
    <w:p w:rsidR="00DD45A4" w:rsidRDefault="004418F1" w:rsidP="004418F1">
      <w:r>
        <w:t>At this point user can choose what they want the hero to perform. If hero has to change any weapon or to us</w:t>
      </w:r>
      <w:r w:rsidR="00F10915">
        <w:t>e</w:t>
      </w:r>
      <w:r>
        <w:t xml:space="preserve"> potion. He can choose one from these </w:t>
      </w:r>
      <w:r>
        <w:t>Change</w:t>
      </w:r>
      <w:r>
        <w:t>-</w:t>
      </w:r>
      <w:r>
        <w:t>Weapon or Armor</w:t>
      </w:r>
      <w:r>
        <w:t xml:space="preserve">, </w:t>
      </w:r>
      <w:r>
        <w:t>Use a Potion</w:t>
      </w:r>
      <w:r>
        <w:t xml:space="preserve">, </w:t>
      </w:r>
      <w:r>
        <w:t>Attack</w:t>
      </w:r>
      <w:r>
        <w:t xml:space="preserve">, </w:t>
      </w:r>
      <w:r>
        <w:t>Cast a Spell</w:t>
      </w:r>
      <w:r>
        <w:t xml:space="preserve">, </w:t>
      </w:r>
      <w:r>
        <w:t>Move</w:t>
      </w:r>
      <w:r>
        <w:t xml:space="preserve">, </w:t>
      </w:r>
      <w:r>
        <w:t>Teleport</w:t>
      </w:r>
      <w:r>
        <w:t xml:space="preserve"> or </w:t>
      </w:r>
      <w:r>
        <w:t>Recall</w:t>
      </w:r>
      <w:r w:rsidR="00F10915">
        <w:t xml:space="preserve">. If in the square there is a monster after moving then there is a fight. </w:t>
      </w:r>
      <w:r w:rsidR="00A21995">
        <w:t xml:space="preserve">When you enter the market you can sell or shop the items. You can also take a weapon or a potion </w:t>
      </w:r>
      <w:r w:rsidR="00D56AE8">
        <w:t>in between.</w:t>
      </w:r>
      <w:r w:rsidR="00A21995">
        <w:t xml:space="preserve"> </w:t>
      </w:r>
      <w:r w:rsidR="00B86657">
        <w:t xml:space="preserve">This goes until we quit the game. </w:t>
      </w:r>
      <w:r w:rsidR="00D56AE8">
        <w:t>User can quit the game with ‘q’.</w:t>
      </w:r>
    </w:p>
    <w:p w:rsidR="00411115" w:rsidRDefault="00411115"/>
    <w:p w:rsidR="00DD45A4" w:rsidRDefault="00411115">
      <w:pPr>
        <w:rPr>
          <w:b/>
          <w:bCs/>
        </w:rPr>
      </w:pPr>
      <w:r w:rsidRPr="00411115">
        <w:rPr>
          <w:b/>
          <w:bCs/>
        </w:rPr>
        <w:t>Base code:</w:t>
      </w:r>
    </w:p>
    <w:p w:rsidR="00411115" w:rsidRPr="00411115" w:rsidRDefault="00411115">
      <w:pPr>
        <w:rPr>
          <w:b/>
          <w:bCs/>
        </w:rPr>
      </w:pPr>
    </w:p>
    <w:p w:rsidR="00DD45A4" w:rsidRDefault="00DD45A4">
      <w:r>
        <w:t xml:space="preserve">We have chosen </w:t>
      </w:r>
      <w:proofErr w:type="spellStart"/>
      <w:r>
        <w:t>Jiahang</w:t>
      </w:r>
      <w:proofErr w:type="spellEnd"/>
      <w:r>
        <w:t xml:space="preserve"> Li’s code as the base code. Because it was the better way for extending the code and the implementation. </w:t>
      </w:r>
      <w:r w:rsidR="00A5294D">
        <w:t>In this we both implemented our own codes and merged it</w:t>
      </w:r>
      <w:r w:rsidR="00F10915">
        <w:t xml:space="preserve"> together. </w:t>
      </w:r>
    </w:p>
    <w:sectPr w:rsidR="00DD45A4" w:rsidSect="003D78F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8FA"/>
    <w:rsid w:val="003D78FA"/>
    <w:rsid w:val="00411115"/>
    <w:rsid w:val="004418F1"/>
    <w:rsid w:val="00613AFE"/>
    <w:rsid w:val="00851E75"/>
    <w:rsid w:val="00A21995"/>
    <w:rsid w:val="00A5294D"/>
    <w:rsid w:val="00B86657"/>
    <w:rsid w:val="00D56AE8"/>
    <w:rsid w:val="00DD45A4"/>
    <w:rsid w:val="00E00815"/>
    <w:rsid w:val="00F10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78AEFD"/>
  <w15:chartTrackingRefBased/>
  <w15:docId w15:val="{DFCC018C-D34A-D745-B989-F11B244E2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anuv29@outlook.com</dc:creator>
  <cp:keywords/>
  <dc:description/>
  <cp:lastModifiedBy>anuv29@outlook.com</cp:lastModifiedBy>
  <cp:revision>2</cp:revision>
  <dcterms:created xsi:type="dcterms:W3CDTF">2022-11-29T01:44:00Z</dcterms:created>
  <dcterms:modified xsi:type="dcterms:W3CDTF">2022-11-29T04:46:00Z</dcterms:modified>
</cp:coreProperties>
</file>