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9"/>
          <w:szCs w:val="29"/>
          <w:rtl w:val="0"/>
        </w:rPr>
        <w:t xml:space="preserve">Create a docker-compose.yml file under the directory /demo_pro. Once done, run docker-compose up.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9"/>
          <w:szCs w:val="29"/>
          <w:rtl w:val="0"/>
        </w:rPr>
        <w:t xml:space="preserve">The compose file should have the exact specification as follows - - redis service specification - Image name should be redis:alpine. - demo_pro service specification - Image name should be nginx:latest, app is run on port 5000 and expose it on the host port 8085 in the compose file</w:t>
      </w:r>
      <w:r w:rsidDel="00000000" w:rsidR="00000000" w:rsidRPr="00000000">
        <w:rPr>
          <w:sz w:val="29"/>
          <w:szCs w:val="29"/>
          <w:shd w:fill="f5f5f5" w:val="clear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folder named </w:t>
      </w:r>
      <w:r w:rsidDel="00000000" w:rsidR="00000000" w:rsidRPr="00000000">
        <w:rPr>
          <w:sz w:val="24"/>
          <w:szCs w:val="24"/>
          <w:rtl w:val="0"/>
        </w:rPr>
        <w:t xml:space="preserve">demo_pro</w:t>
      </w:r>
      <w:r w:rsidDel="00000000" w:rsidR="00000000" w:rsidRPr="00000000">
        <w:rPr>
          <w:sz w:val="24"/>
          <w:szCs w:val="24"/>
          <w:rtl w:val="0"/>
        </w:rPr>
        <w:t xml:space="preserve">. Inside that folder, create a file named D</w:t>
      </w:r>
      <w:r w:rsidDel="00000000" w:rsidR="00000000" w:rsidRPr="00000000">
        <w:rPr>
          <w:sz w:val="24"/>
          <w:szCs w:val="24"/>
          <w:rtl w:val="0"/>
        </w:rPr>
        <w:t xml:space="preserve">ocker-compose.yml</w:t>
      </w:r>
      <w:r w:rsidDel="00000000" w:rsidR="00000000" w:rsidRPr="00000000">
        <w:rPr>
          <w:sz w:val="24"/>
          <w:szCs w:val="24"/>
          <w:rtl w:val="0"/>
        </w:rPr>
        <w:t xml:space="preserve"> and write the following text into it</w:t>
      </w:r>
    </w:p>
    <w:p w:rsidR="00000000" w:rsidDel="00000000" w:rsidP="00000000" w:rsidRDefault="00000000" w:rsidRPr="00000000" w14:paraId="0000000B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Docker-compose.yml file -</w:t>
      </w:r>
    </w:p>
    <w:p w:rsidR="00000000" w:rsidDel="00000000" w:rsidP="00000000" w:rsidRDefault="00000000" w:rsidRPr="00000000" w14:paraId="0000000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version: '3.8'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redis: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image: redis:alpine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demo_pro: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image: nginx:latest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"8085:5000"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version: '3.8'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This specifies the version of the Docker Compose file format.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It tells Docker which set of rules and syntax to use when reading the file. </w:t>
      </w:r>
      <w:r w:rsidDel="00000000" w:rsidR="00000000" w:rsidRPr="00000000">
        <w:rPr>
          <w:sz w:val="24"/>
          <w:szCs w:val="24"/>
          <w:rtl w:val="0"/>
        </w:rPr>
        <w:t xml:space="preserve">3.8</w:t>
      </w:r>
      <w:r w:rsidDel="00000000" w:rsidR="00000000" w:rsidRPr="00000000">
        <w:rPr>
          <w:sz w:val="24"/>
          <w:szCs w:val="24"/>
          <w:rtl w:val="0"/>
        </w:rPr>
        <w:t xml:space="preserve"> is a stable and widely used version. </w:t>
      </w:r>
    </w:p>
    <w:p w:rsidR="00000000" w:rsidDel="00000000" w:rsidP="00000000" w:rsidRDefault="00000000" w:rsidRPr="00000000" w14:paraId="0000001A">
      <w:pPr>
        <w:spacing w:after="420" w:before="1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This is the main section where we define the different containers that we need to run.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Docker Compose lists various </w:t>
      </w:r>
      <w:r w:rsidDel="00000000" w:rsidR="00000000" w:rsidRPr="00000000">
        <w:rPr>
          <w:sz w:val="24"/>
          <w:szCs w:val="24"/>
          <w:rtl w:val="0"/>
        </w:rPr>
        <w:t xml:space="preserve">services</w:t>
      </w:r>
      <w:r w:rsidDel="00000000" w:rsidR="00000000" w:rsidRPr="00000000">
        <w:rPr>
          <w:sz w:val="24"/>
          <w:szCs w:val="24"/>
          <w:rtl w:val="0"/>
        </w:rPr>
        <w:t xml:space="preserve">, and each service behaves like an individual application or server. </w:t>
      </w:r>
    </w:p>
    <w:p w:rsidR="00000000" w:rsidDel="00000000" w:rsidP="00000000" w:rsidRDefault="00000000" w:rsidRPr="00000000" w14:paraId="0000001D">
      <w:pPr>
        <w:spacing w:after="420" w:before="1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redis: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42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The name of the first service.</w:t>
      </w:r>
    </w:p>
    <w:p w:rsidR="00000000" w:rsidDel="00000000" w:rsidP="00000000" w:rsidRDefault="00000000" w:rsidRPr="00000000" w14:paraId="0000001F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image: redis:alpine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edis</w:t>
      </w:r>
      <w:r w:rsidDel="00000000" w:rsidR="00000000" w:rsidRPr="00000000">
        <w:rPr>
          <w:sz w:val="24"/>
          <w:szCs w:val="24"/>
          <w:rtl w:val="0"/>
        </w:rPr>
        <w:t xml:space="preserve"> is the software, and </w:t>
      </w:r>
      <w:r w:rsidDel="00000000" w:rsidR="00000000" w:rsidRPr="00000000">
        <w:rPr>
          <w:sz w:val="24"/>
          <w:szCs w:val="24"/>
          <w:rtl w:val="0"/>
        </w:rPr>
        <w:t xml:space="preserve">:alpine</w:t>
      </w:r>
      <w:r w:rsidDel="00000000" w:rsidR="00000000" w:rsidRPr="00000000">
        <w:rPr>
          <w:sz w:val="24"/>
          <w:szCs w:val="24"/>
          <w:rtl w:val="0"/>
        </w:rPr>
        <w:t xml:space="preserve"> is the specific version.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rtl w:val="0"/>
        </w:rPr>
        <w:t xml:space="preserve">alpine</w:t>
      </w:r>
      <w:r w:rsidDel="00000000" w:rsidR="00000000" w:rsidRPr="00000000">
        <w:rPr>
          <w:sz w:val="24"/>
          <w:szCs w:val="24"/>
          <w:rtl w:val="0"/>
        </w:rPr>
        <w:t xml:space="preserve"> indicates a very lightweight, secured version of Linux.</w:t>
      </w:r>
    </w:p>
    <w:p w:rsidR="00000000" w:rsidDel="00000000" w:rsidP="00000000" w:rsidRDefault="00000000" w:rsidRPr="00000000" w14:paraId="00000022">
      <w:pPr>
        <w:spacing w:after="420" w:before="1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demo_pro: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42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The name of the second service that is specified.</w:t>
      </w:r>
    </w:p>
    <w:p w:rsidR="00000000" w:rsidDel="00000000" w:rsidP="00000000" w:rsidRDefault="00000000" w:rsidRPr="00000000" w14:paraId="00000024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image: nginx:latest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Tell</w:t>
      </w:r>
      <w:r w:rsidDel="00000000" w:rsidR="00000000" w:rsidRPr="00000000">
        <w:rPr>
          <w:sz w:val="24"/>
          <w:szCs w:val="24"/>
          <w:rtl w:val="0"/>
        </w:rPr>
        <w:t xml:space="preserve"> Docker to use the official Nginx web server image. The </w:t>
      </w:r>
      <w:r w:rsidDel="00000000" w:rsidR="00000000" w:rsidRPr="00000000">
        <w:rPr>
          <w:sz w:val="24"/>
          <w:szCs w:val="24"/>
          <w:rtl w:val="0"/>
        </w:rPr>
        <w:t xml:space="preserve">:latest</w:t>
      </w:r>
      <w:r w:rsidDel="00000000" w:rsidR="00000000" w:rsidRPr="00000000">
        <w:rPr>
          <w:sz w:val="24"/>
          <w:szCs w:val="24"/>
          <w:rtl w:val="0"/>
        </w:rPr>
        <w:t xml:space="preserve"> tag tells Docker to download the most recent version.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Nginx is a popular web server used to host applications. </w:t>
      </w:r>
    </w:p>
    <w:p w:rsidR="00000000" w:rsidDel="00000000" w:rsidP="00000000" w:rsidRDefault="00000000" w:rsidRPr="00000000" w14:paraId="00000027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42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Maps</w:t>
      </w:r>
      <w:r w:rsidDel="00000000" w:rsidR="00000000" w:rsidRPr="00000000">
        <w:rPr>
          <w:sz w:val="24"/>
          <w:szCs w:val="24"/>
          <w:rtl w:val="0"/>
        </w:rPr>
        <w:t xml:space="preserve"> between actual physical computer (host) and the isolated environment of the container</w:t>
      </w:r>
    </w:p>
    <w:p w:rsidR="00000000" w:rsidDel="00000000" w:rsidP="00000000" w:rsidRDefault="00000000" w:rsidRPr="00000000" w14:paraId="00000029">
      <w:pPr>
        <w:spacing w:after="420" w:before="1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"8085:5000"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Maps port </w:t>
      </w:r>
      <w:r w:rsidDel="00000000" w:rsidR="00000000" w:rsidRPr="00000000">
        <w:rPr>
          <w:sz w:val="24"/>
          <w:szCs w:val="24"/>
          <w:rtl w:val="0"/>
        </w:rPr>
        <w:t xml:space="preserve">5000</w:t>
      </w:r>
      <w:r w:rsidDel="00000000" w:rsidR="00000000" w:rsidRPr="00000000">
        <w:rPr>
          <w:sz w:val="24"/>
          <w:szCs w:val="24"/>
          <w:rtl w:val="0"/>
        </w:rPr>
        <w:t xml:space="preserve"> inside the container to port </w:t>
      </w:r>
      <w:r w:rsidDel="00000000" w:rsidR="00000000" w:rsidRPr="00000000">
        <w:rPr>
          <w:sz w:val="24"/>
          <w:szCs w:val="24"/>
          <w:rtl w:val="0"/>
        </w:rPr>
        <w:t xml:space="preserve">8085</w:t>
      </w:r>
      <w:r w:rsidDel="00000000" w:rsidR="00000000" w:rsidRPr="00000000">
        <w:rPr>
          <w:sz w:val="24"/>
          <w:szCs w:val="24"/>
          <w:rtl w:val="0"/>
        </w:rPr>
        <w:t xml:space="preserve"> on the host computer.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By putting </w:t>
      </w:r>
      <w:r w:rsidDel="00000000" w:rsidR="00000000" w:rsidRPr="00000000">
        <w:rPr>
          <w:sz w:val="24"/>
          <w:szCs w:val="24"/>
          <w:rtl w:val="0"/>
        </w:rPr>
        <w:t xml:space="preserve">"8085:5000"</w:t>
      </w:r>
      <w:r w:rsidDel="00000000" w:rsidR="00000000" w:rsidRPr="00000000">
        <w:rPr>
          <w:sz w:val="24"/>
          <w:szCs w:val="24"/>
          <w:rtl w:val="0"/>
        </w:rPr>
        <w:t xml:space="preserve">, telling Docker to redirect anyone going to </w:t>
      </w:r>
      <w:r w:rsidDel="00000000" w:rsidR="00000000" w:rsidRPr="00000000">
        <w:rPr>
          <w:sz w:val="24"/>
          <w:szCs w:val="24"/>
          <w:rtl w:val="0"/>
        </w:rPr>
        <w:t xml:space="preserve">localhost:8085</w:t>
      </w:r>
      <w:r w:rsidDel="00000000" w:rsidR="00000000" w:rsidRPr="00000000">
        <w:rPr>
          <w:sz w:val="24"/>
          <w:szCs w:val="24"/>
          <w:rtl w:val="0"/>
        </w:rPr>
        <w:t xml:space="preserve"> on the computer directly into port </w:t>
      </w:r>
      <w:r w:rsidDel="00000000" w:rsidR="00000000" w:rsidRPr="00000000">
        <w:rPr>
          <w:sz w:val="24"/>
          <w:szCs w:val="24"/>
          <w:rtl w:val="0"/>
        </w:rPr>
        <w:t xml:space="preserve">5000</w:t>
      </w:r>
      <w:r w:rsidDel="00000000" w:rsidR="00000000" w:rsidRPr="00000000">
        <w:rPr>
          <w:sz w:val="24"/>
          <w:szCs w:val="24"/>
          <w:rtl w:val="0"/>
        </w:rPr>
        <w:t xml:space="preserve"> of the Nginx container. </w:t>
      </w:r>
    </w:p>
    <w:p w:rsidR="00000000" w:rsidDel="00000000" w:rsidP="00000000" w:rsidRDefault="00000000" w:rsidRPr="00000000" w14:paraId="0000002C">
      <w:pPr>
        <w:spacing w:after="420" w:before="18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Open the terminal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cd /demo_pro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Run the following command to start both Redis and Nginx containers</w:t>
        <w:br w:type="textWrapping"/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ocker compose -f Docker-compose.yml up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When we press Enter, Docker will read the .yml file, download the </w:t>
      </w:r>
      <w:r w:rsidDel="00000000" w:rsidR="00000000" w:rsidRPr="00000000">
        <w:rPr>
          <w:sz w:val="24"/>
          <w:szCs w:val="24"/>
          <w:rtl w:val="0"/>
        </w:rPr>
        <w:t xml:space="preserve">redis:alpine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nginx:latest</w:t>
      </w:r>
      <w:r w:rsidDel="00000000" w:rsidR="00000000" w:rsidRPr="00000000">
        <w:rPr>
          <w:sz w:val="24"/>
          <w:szCs w:val="24"/>
          <w:rtl w:val="0"/>
        </w:rPr>
        <w:t xml:space="preserve"> images from dockerhub, and launch the two services. We will be able to access the Nginx application in web browser by navigating to </w:t>
      </w:r>
      <w:r w:rsidDel="00000000" w:rsidR="00000000" w:rsidRPr="00000000">
        <w:rPr>
          <w:sz w:val="24"/>
          <w:szCs w:val="24"/>
          <w:rtl w:val="0"/>
        </w:rPr>
        <w:t xml:space="preserve">http://localhost:8085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