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ATLANTIS NDT</w:t>
      </w:r>
    </w:p>
    <w:p>
      <w:pPr>
        <w:pStyle w:val="Heading2"/>
        <w:spacing w:after="200"/>
        <w:jc w:val="center"/>
      </w:pPr>
      <w:r>
        <w:t xml:space="preserve">Deployment Status Update</w:t>
      </w:r>
    </w:p>
    <w:p>
      <w:pPr>
        <w:spacing w:after="100"/>
        <w:jc w:val="center"/>
      </w:pPr>
      <w:r>
        <w:t xml:space="preserve">Satellite Backlink Sites &amp; SEO Implementation</w:t>
      </w:r>
    </w:p>
    <w:p>
      <w:pPr>
        <w:spacing w:after="400"/>
        <w:jc w:val="center"/>
      </w:pPr>
      <w:r>
        <w:t xml:space="preserve">March 9,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Section 1: Deployment Status</w:t>
      </w:r>
    </w:p>
    <w:p>
      <w:pPr>
        <w:pStyle w:val="Heading2"/>
        <w:spacing w:after="100" w:before="180"/>
      </w:pPr>
      <w:r>
        <w:t xml:space="preserve">Main Site</w:t>
      </w:r>
    </w:p>
    <w:p>
      <w:pPr>
        <w:spacing w:after="200"/>
      </w:pPr>
      <w:r>
        <w:rPr>
          <w:b/>
          <w:bCs/>
        </w:rPr>
        <w:t xml:space="preserve">atlantisndt.com</w:t>
      </w:r>
      <w:r>
        <w:t xml:space="preserve"> </w:t>
      </w:r>
      <w:r>
        <w:t xml:space="preserve">— Deployed via Vercel auto-deploy (git push triggered)</w:t>
      </w:r>
    </w:p>
    <w:p>
      <w:pPr>
        <w:pStyle w:val="Heading2"/>
        <w:spacing w:after="100" w:before="180"/>
      </w:pPr>
      <w:r>
        <w:t xml:space="preserve">Satellite Backlink 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32 satellite sites deployed to Vercel and live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 additional satellite sites pending auto-deploy scheduled for March 10, 2026 at 06:00 AM IST</w:t>
      </w:r>
    </w:p>
    <w:p>
      <w:pPr>
        <w:pStyle w:val="Heading3"/>
        <w:spacing w:after="80" w:before="120"/>
      </w:pPr>
      <w:r>
        <w:t xml:space="preserve">Pending Sites (Scheduled for 2026-03-10 06:00 AM IST)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oil-gas-inspection-guide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power-generation-ndt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welding-inspection-hub</w:t>
      </w:r>
    </w:p>
    <w:p>
      <w:pPr>
        <w:pStyle w:val="Heading1"/>
        <w:spacing w:after="120" w:before="240"/>
      </w:pPr>
      <w:r>
        <w:t xml:space="preserve">Section 2: Satellite Sites Directory</w:t>
      </w:r>
    </w:p>
    <w:p>
      <w:pPr>
        <w:spacing w:after="200"/>
        <w:jc w:val="center"/>
      </w:pPr>
      <w:r>
        <w:t xml:space="preserve">Complete Inventory - All 35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1000"/>
        <w:gridCol w:w="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Vercel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Advanced NDT Techniques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advanced-ndt-techniques.vercel.app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Aerospace NDT Standards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aerospace-ndt-standards.vercel.app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 Certification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api-certification-guide.vercel.app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Asset Integrity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asset-integrity-hub.vercel.app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Coating Inspection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coating-inspection-guide.vercel.app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Composite Testing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composite-testing-hub.vercel.app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Construction NDT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construction-ndt-guide.vercel.app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Corrosion Management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corrosion-management-ndt.vercel.app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Heat Exchanger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heat-exchanger-ndt.vercel.app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Industrial Inspection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industrial-inspection-resources.vercel.app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LNG Inspection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lng-inspection-hub.vercel.app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Manufacturing NDT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manufacturing-ndt-quality.vercel.app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Marine Offshore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marine-offshore-ndt.vercel.app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Middle East NDT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middle-east-ndt-resource.vercel.app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Mining NDT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mining-ndt-hub.vercel.app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Automation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ndt-automation-future.vercel.app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Careers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ndt-careers-portal.vercel.app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Equipment 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ndt-equipment-reviews.vercel.app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Knowledge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ndt-knowledge-hub.vercel.app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Safety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ndt-safety-compliance.vercel.app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Software Solutions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ndt-software-solutions.vercel.app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Standards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ndt-standards-library.vercel.app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 Training Academy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ndt-training-academy.vercel.app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Nuclear NDT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nuclear-ndt-resource.vercel.app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Petrochemical NDT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petrochemical-ndt-hub.vercel.app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Pipeline Integrity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pipeline-integrity-guide.vercel.app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Pressure Vessel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pressure-vessel-ndt.vercel.app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Rail NDT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rail-ndt-resource.vercel.app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Renewable Energy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renewable-energy-ndt.vercel.app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Subsea Inspection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subsea-inspection-guide.vercel.app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Tank Inspection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tank-inspection-resource.vercel.app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Weld Quality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weld-quality-resource.vercel.app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Oil Gas Inspection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oil-gas-inspection-guide.vercel.app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Power Generation NDT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power-generation-ndt.vercel.app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Welding Inspection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welding-inspection-hub.vercel.app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25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</w:rPr>
        <w:t xml:space="preserve">Summary: </w:t>
      </w:r>
      <w:r>
        <w:t xml:space="preserve">32 sites live | 3 sites pending | 165 pages total | 912 backlinks to atlantisndt.com</w:t>
      </w:r>
    </w:p>
    <w:p>
      <w:pPr>
        <w:pStyle w:val="Heading1"/>
        <w:spacing w:after="120" w:before="240"/>
      </w:pPr>
      <w:r>
        <w:t xml:space="preserve">Section 3: SEO Changes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132 new method+location pages (22 cities × 6 NDT methods)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 expanded from 371 to 503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Hreflang implemented across all 4 template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LocalBusiness + AggregateRating schema on 96 consulting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schema on 4 training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FAQPage schema on FAQ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dual H1 issue on homepage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Cross-linking implemented between related pages</w:t>
      </w:r>
    </w:p>
    <w:p>
      <w:pPr>
        <w:pStyle w:val="Heading1"/>
        <w:spacing w:after="120" w:before="240"/>
      </w:pPr>
      <w:r>
        <w:t xml:space="preserve">Section 4: Performance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React.lazy() code splitting on all 36+ page components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IntersectionObserver implemented on 3D model components: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InteractiveJet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InteractivePipe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InteractivePlant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InteractiveModelWrapper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Suspense boundaries with PageLoader fallback on all lazy-loaded components</w:t>
      </w:r>
    </w:p>
    <w:p>
      <w:pPr>
        <w:pStyle w:val="Heading1"/>
        <w:spacing w:after="120" w:before="240"/>
      </w:pPr>
      <w:r>
        <w:t xml:space="preserve">Section 5: Security Improvements</w:t>
      </w:r>
    </w:p>
    <w:p>
      <w:pPr>
        <w:pStyle w:val="Heading3"/>
        <w:spacing w:after="80" w:before="100"/>
      </w:pPr>
      <w:r>
        <w:t xml:space="preserve">Security Headers Added to vercel.json: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Permissions-Policy: geolocation=(), microphone=(), camera=()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credentials moved to environment variables (not in frontend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EmailJS keys moved to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robots.txt updated with Disallow for /admin/ and /embed/ routes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404 route handling added to return proper 404 status code</w:t>
      </w:r>
    </w:p>
    <w:p>
      <w:pPr>
        <w:pStyle w:val="Heading1"/>
        <w:spacing w:after="120" w:before="240"/>
      </w:pPr>
      <w:r>
        <w:t xml:space="preserve">Section 6: Indexing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132 new atlantisndt.com URLs queued for Google Indexing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Drip-feed indexer created (scripts/drip-feed-indexer.mjs) respecting 200/day API quota to avoid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scheduled task updated with all new URLs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70+ satellite site URLs queued for indexing via Indexing API</w:t>
      </w:r>
    </w:p>
    <w:p>
      <w:pPr>
        <w:pStyle w:val="Heading1"/>
        <w:spacing w:after="120" w:before="240"/>
      </w:pPr>
      <w:r>
        <w:t xml:space="preserve">Section 7: Credentials Reference</w:t>
      </w:r>
    </w:p>
    <w:p>
      <w:pPr>
        <w:spacing w:after="100"/>
      </w:pPr>
      <w:r>
        <w:t xml:space="preserve">All credentials securely stored in .credentials/README.md (gitignored)</w:t>
      </w:r>
    </w:p>
    <w:p>
      <w:pPr>
        <w:pStyle w:val="Heading3"/>
        <w:spacing w:after="80" w:before="100"/>
      </w:pPr>
      <w:r>
        <w:t xml:space="preserve">Available Credentials: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Vercel deployment token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Analytics 4 Measurement ID: G-1EF92RXSVR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Search Console service account JSON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EmailJS service ID, template ID, and public 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credentials (email and password)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GitHub repository information</w:t>
      </w:r>
    </w:p>
    <w:p>
      <w:pPr>
        <w:pStyle w:val="Heading1"/>
        <w:spacing w:after="120" w:before="240"/>
      </w:pPr>
      <w:r>
        <w:t xml:space="preserve">Section 8: Next Steps &amp; Remaining Tasks</w:t>
      </w:r>
    </w:p>
    <w:p>
      <w:pPr>
        <w:pStyle w:val="Heading3"/>
        <w:spacing w:after="80" w:before="100"/>
      </w:pPr>
      <w:r>
        <w:t xml:space="preserve">Immediate (Today - March 9, 2026)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deployment status of current 32 live sites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all site sitemaps are accessible and valid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robots.txt files are correctly configured on all sites</w:t>
      </w:r>
    </w:p>
    <w:p>
      <w:pPr>
        <w:pStyle w:val="Heading3"/>
        <w:spacing w:after="80" w:before="100"/>
      </w:pPr>
      <w:r>
        <w:t xml:space="preserve">Short Term (March 10, 2026)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 3 remaining satellite sites (scheduled 06:00 AM IST):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oil-gas-inspection-guide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power-generation-ndt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welding-inspection-hub</w:t>
      </w:r>
    </w:p>
    <w:p>
      <w:pPr>
        <w:pStyle w:val="Heading3"/>
        <w:spacing w:after="80" w:before="100"/>
      </w:pPr>
      <w:r>
        <w:t xml:space="preserve">Medium Term (Week 2-3)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Vercel environment variables for main site: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VITE_ADMIN_EMAIL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VITE_ADMIN_PASSWORD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VITE_EMAILJS_SERVICE_ID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VITE_EMAILJS_TEMPLATE_ID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VITE_EMAILJS_PUBLIC_KEY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Google Search Console for indexing progress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all 35 satellite sites to Google Search Console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Core Web Vitals post-deployment using PageSpeed Insights</w:t>
      </w:r>
    </w:p>
    <w:p>
      <w:pPr>
        <w:pStyle w:val="Heading3"/>
        <w:spacing w:after="80" w:before="100"/>
      </w:pPr>
      <w:r>
        <w:t xml:space="preserve">Strategic (Week 4+)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Consider custom domains for satellite sites (improves backlink value)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Core Web Vitals and adjust performance optimizations as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Consider upgrading Vercel plan if deployment limits are exceeded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2026-03-09T18:35:11.701Z</dcterms:created>
  <dcterms:modified xsi:type="dcterms:W3CDTF">2026-03-09T18:35:11.701Z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