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58" w:type="dxa"/>
        <w:tblLayout w:type="fixed"/>
        <w:tblLook w:val="0000" w:firstRow="0" w:lastRow="0" w:firstColumn="0" w:lastColumn="0" w:noHBand="0" w:noVBand="0"/>
      </w:tblPr>
      <w:tblGrid>
        <w:gridCol w:w="9558"/>
      </w:tblGrid>
      <w:tr w:rsidR="004874B5" w14:paraId="4BFF34C7" w14:textId="77777777">
        <w:trPr>
          <w:cantSplit/>
        </w:trPr>
        <w:tc>
          <w:tcPr>
            <w:tcW w:w="9558" w:type="dxa"/>
            <w:shd w:val="clear" w:color="auto" w:fill="C6D9F1"/>
          </w:tcPr>
          <w:p w14:paraId="4BFF34C6" w14:textId="77777777" w:rsidR="004874B5" w:rsidRDefault="00816587">
            <w:pPr>
              <w:pStyle w:val="Cog-H3a"/>
              <w:rPr>
                <w:rFonts w:ascii="MS Reference Sans Serif" w:hAnsi="MS Reference Sans Serif"/>
                <w:color w:val="000000"/>
                <w:sz w:val="20"/>
              </w:rPr>
            </w:pPr>
            <w:r>
              <w:rPr>
                <w:rFonts w:ascii="MS Reference Sans Serif" w:hAnsi="MS Reference Sans Serif"/>
                <w:color w:val="000000"/>
                <w:sz w:val="20"/>
              </w:rPr>
              <w:t>Experience Summary</w:t>
            </w:r>
          </w:p>
        </w:tc>
      </w:tr>
    </w:tbl>
    <w:p w14:paraId="4BFF34C8" w14:textId="77777777" w:rsidR="004874B5" w:rsidRDefault="004874B5">
      <w:pPr>
        <w:spacing w:before="20" w:after="20"/>
        <w:jc w:val="both"/>
        <w:rPr>
          <w:rFonts w:ascii="MS Reference Sans Serif" w:hAnsi="MS Reference Sans Serif" w:cs="Arial"/>
        </w:rPr>
      </w:pPr>
    </w:p>
    <w:p w14:paraId="4BFF34C9" w14:textId="0456C47D" w:rsidR="004874B5" w:rsidRDefault="001C655F" w:rsidP="00A7487F">
      <w:pPr>
        <w:keepNext w:val="0"/>
        <w:numPr>
          <w:ilvl w:val="0"/>
          <w:numId w:val="3"/>
        </w:numPr>
        <w:spacing w:before="20" w:after="20"/>
        <w:ind w:right="450"/>
        <w:jc w:val="both"/>
        <w:rPr>
          <w:rFonts w:ascii="MS Reference Sans Serif" w:hAnsi="MS Reference Sans Serif" w:cs="Cambria"/>
        </w:rPr>
      </w:pPr>
      <w:r>
        <w:rPr>
          <w:rFonts w:ascii="MS Reference Sans Serif" w:hAnsi="MS Reference Sans Serif" w:cs="Cambria"/>
        </w:rPr>
        <w:t>8</w:t>
      </w:r>
      <w:r w:rsidR="00816587">
        <w:rPr>
          <w:rFonts w:ascii="MS Reference Sans Serif" w:hAnsi="MS Reference Sans Serif" w:cs="Cambria"/>
        </w:rPr>
        <w:t xml:space="preserve"> years of experience in Microsoft .NET Technologies with sound experience in Designing, Coding and Developer Testing.</w:t>
      </w:r>
    </w:p>
    <w:p w14:paraId="4BFF34CA" w14:textId="77777777" w:rsidR="004874B5" w:rsidRDefault="00816587" w:rsidP="00A7487F">
      <w:pPr>
        <w:keepNext w:val="0"/>
        <w:numPr>
          <w:ilvl w:val="0"/>
          <w:numId w:val="3"/>
        </w:numPr>
        <w:spacing w:before="20" w:after="20"/>
        <w:ind w:right="450"/>
        <w:jc w:val="both"/>
        <w:rPr>
          <w:rFonts w:ascii="MS Reference Sans Serif" w:hAnsi="MS Reference Sans Serif" w:cs="Cambria"/>
        </w:rPr>
      </w:pPr>
      <w:r>
        <w:rPr>
          <w:rFonts w:ascii="MS Reference Sans Serif" w:hAnsi="MS Reference Sans Serif" w:cs="Cambria"/>
        </w:rPr>
        <w:t>Certified Full Stack Engineer in .Net Stack.</w:t>
      </w:r>
    </w:p>
    <w:p w14:paraId="4BFF34CB" w14:textId="77777777" w:rsidR="004874B5" w:rsidRDefault="00816587" w:rsidP="00A7487F">
      <w:pPr>
        <w:keepNext w:val="0"/>
        <w:numPr>
          <w:ilvl w:val="0"/>
          <w:numId w:val="3"/>
        </w:numPr>
        <w:spacing w:before="20" w:after="20"/>
        <w:ind w:right="450"/>
        <w:jc w:val="both"/>
        <w:rPr>
          <w:rFonts w:ascii="MS Reference Sans Serif" w:hAnsi="MS Reference Sans Serif" w:cs="Cambria"/>
        </w:rPr>
      </w:pPr>
      <w:r>
        <w:rPr>
          <w:rFonts w:ascii="MS Reference Sans Serif" w:hAnsi="MS Reference Sans Serif" w:cs="Cambria"/>
        </w:rPr>
        <w:t xml:space="preserve">Expertise in </w:t>
      </w:r>
      <w:r>
        <w:rPr>
          <w:rFonts w:ascii="MS Reference Sans Serif" w:hAnsi="MS Reference Sans Serif" w:cs="Arial"/>
        </w:rPr>
        <w:t>Waterfall and SAFe Agile methodology.</w:t>
      </w:r>
    </w:p>
    <w:p w14:paraId="4BFF34CC" w14:textId="77777777" w:rsidR="004874B5" w:rsidRDefault="00816587" w:rsidP="00A7487F">
      <w:pPr>
        <w:keepNext w:val="0"/>
        <w:numPr>
          <w:ilvl w:val="0"/>
          <w:numId w:val="3"/>
        </w:numPr>
        <w:spacing w:before="20" w:after="20"/>
        <w:ind w:right="450"/>
        <w:jc w:val="both"/>
        <w:rPr>
          <w:rFonts w:ascii="MS Reference Sans Serif" w:hAnsi="MS Reference Sans Serif" w:cs="Cambria"/>
        </w:rPr>
      </w:pPr>
      <w:r>
        <w:rPr>
          <w:rFonts w:ascii="MS Reference Sans Serif" w:hAnsi="MS Reference Sans Serif" w:cs="Cambria"/>
        </w:rPr>
        <w:t>Strong exposure in proactively and diligently identifying issues &amp; risks and taking necessary steps to track and resolve them</w:t>
      </w:r>
    </w:p>
    <w:p w14:paraId="4BFF34CD" w14:textId="77777777" w:rsidR="004874B5" w:rsidRDefault="00816587" w:rsidP="00A7487F">
      <w:pPr>
        <w:keepNext w:val="0"/>
        <w:numPr>
          <w:ilvl w:val="0"/>
          <w:numId w:val="3"/>
        </w:numPr>
        <w:suppressAutoHyphens/>
        <w:spacing w:before="20" w:after="20"/>
        <w:ind w:right="450"/>
        <w:jc w:val="both"/>
        <w:rPr>
          <w:rFonts w:ascii="MS Reference Sans Serif" w:hAnsi="MS Reference Sans Serif" w:cs="Cambria"/>
        </w:rPr>
      </w:pPr>
      <w:r>
        <w:rPr>
          <w:rFonts w:ascii="MS Reference Sans Serif" w:hAnsi="MS Reference Sans Serif" w:cs="Cambria"/>
        </w:rPr>
        <w:t>Excellent communication, interpersonal and organizational skills with the ability to work in a team environment.</w:t>
      </w:r>
    </w:p>
    <w:p w14:paraId="4BFF34CE" w14:textId="77777777" w:rsidR="004874B5" w:rsidRDefault="004874B5">
      <w:pPr>
        <w:keepNext w:val="0"/>
        <w:spacing w:before="20" w:after="20"/>
        <w:ind w:left="360"/>
        <w:jc w:val="both"/>
        <w:rPr>
          <w:rFonts w:ascii="MS Reference Sans Serif" w:hAnsi="MS Reference Sans Serif" w:cs="Cambria"/>
        </w:rPr>
      </w:pPr>
    </w:p>
    <w:tbl>
      <w:tblPr>
        <w:tblW w:w="9558" w:type="dxa"/>
        <w:tblLayout w:type="fixed"/>
        <w:tblLook w:val="0000" w:firstRow="0" w:lastRow="0" w:firstColumn="0" w:lastColumn="0" w:noHBand="0" w:noVBand="0"/>
      </w:tblPr>
      <w:tblGrid>
        <w:gridCol w:w="9558"/>
      </w:tblGrid>
      <w:tr w:rsidR="004874B5" w14:paraId="4BFF34D0" w14:textId="77777777">
        <w:trPr>
          <w:cantSplit/>
        </w:trPr>
        <w:tc>
          <w:tcPr>
            <w:tcW w:w="9558" w:type="dxa"/>
            <w:shd w:val="clear" w:color="auto" w:fill="C6D9F1"/>
          </w:tcPr>
          <w:p w14:paraId="4BFF34CF" w14:textId="77777777" w:rsidR="004874B5" w:rsidRDefault="00816587">
            <w:pPr>
              <w:pStyle w:val="Cog-H3a"/>
              <w:rPr>
                <w:rFonts w:ascii="MS Reference Sans Serif" w:hAnsi="MS Reference Sans Serif"/>
                <w:color w:val="000000"/>
                <w:sz w:val="20"/>
              </w:rPr>
            </w:pPr>
            <w:r>
              <w:rPr>
                <w:rFonts w:ascii="MS Reference Sans Serif" w:hAnsi="MS Reference Sans Serif"/>
                <w:color w:val="000000"/>
                <w:sz w:val="20"/>
              </w:rPr>
              <w:t>Organizational Experience</w:t>
            </w:r>
          </w:p>
        </w:tc>
      </w:tr>
    </w:tbl>
    <w:p w14:paraId="4BFF34D1" w14:textId="77777777" w:rsidR="004874B5" w:rsidRDefault="004874B5">
      <w:pPr>
        <w:spacing w:before="20" w:after="20"/>
        <w:ind w:left="360"/>
        <w:jc w:val="both"/>
        <w:rPr>
          <w:rFonts w:ascii="MS Reference Sans Serif" w:hAnsi="MS Reference Sans Serif" w:cs="Arial"/>
          <w:b/>
        </w:rPr>
      </w:pPr>
    </w:p>
    <w:p w14:paraId="4BFF34D2" w14:textId="58BC0BE1" w:rsidR="004874B5" w:rsidRDefault="00E17C81" w:rsidP="00A7487F">
      <w:pPr>
        <w:pStyle w:val="ListParagraph"/>
        <w:numPr>
          <w:ilvl w:val="0"/>
          <w:numId w:val="6"/>
        </w:numPr>
        <w:spacing w:line="240" w:lineRule="auto"/>
        <w:ind w:right="540"/>
        <w:jc w:val="both"/>
        <w:rPr>
          <w:rFonts w:ascii="MS Reference Sans Serif" w:hAnsi="MS Reference Sans Serif" w:cs="Arial"/>
          <w:b/>
        </w:rPr>
      </w:pPr>
      <w:r>
        <w:rPr>
          <w:rFonts w:ascii="MS Reference Sans Serif" w:hAnsi="MS Reference Sans Serif" w:cs="Arial"/>
          <w:b/>
        </w:rPr>
        <w:t>Since 1</w:t>
      </w:r>
      <w:r w:rsidR="00910203">
        <w:rPr>
          <w:rFonts w:ascii="MS Reference Sans Serif" w:hAnsi="MS Reference Sans Serif" w:cs="Arial"/>
          <w:b/>
        </w:rPr>
        <w:t>4</w:t>
      </w:r>
      <w:r>
        <w:rPr>
          <w:rFonts w:ascii="MS Reference Sans Serif" w:hAnsi="MS Reference Sans Serif" w:cs="Arial"/>
          <w:b/>
        </w:rPr>
        <w:t>-Oct-201</w:t>
      </w:r>
      <w:r w:rsidR="00910203">
        <w:rPr>
          <w:rFonts w:ascii="MS Reference Sans Serif" w:hAnsi="MS Reference Sans Serif" w:cs="Arial"/>
          <w:b/>
        </w:rPr>
        <w:t>9</w:t>
      </w:r>
      <w:r w:rsidR="00816587">
        <w:rPr>
          <w:rFonts w:ascii="MS Reference Sans Serif" w:hAnsi="MS Reference Sans Serif" w:cs="Arial"/>
          <w:b/>
        </w:rPr>
        <w:t xml:space="preserve"> with </w:t>
      </w:r>
      <w:r w:rsidR="00910203">
        <w:rPr>
          <w:rFonts w:ascii="MS Reference Sans Serif" w:hAnsi="MS Reference Sans Serif" w:cs="Arial"/>
          <w:b/>
        </w:rPr>
        <w:t>E</w:t>
      </w:r>
      <w:r w:rsidR="00371AE5">
        <w:rPr>
          <w:rFonts w:ascii="MS Reference Sans Serif" w:hAnsi="MS Reference Sans Serif" w:cs="Arial"/>
          <w:b/>
        </w:rPr>
        <w:t>rnst</w:t>
      </w:r>
      <w:r w:rsidR="00910203">
        <w:rPr>
          <w:rFonts w:ascii="MS Reference Sans Serif" w:hAnsi="MS Reference Sans Serif" w:cs="Arial"/>
          <w:b/>
        </w:rPr>
        <w:t xml:space="preserve"> </w:t>
      </w:r>
      <w:r w:rsidR="00371AE5">
        <w:rPr>
          <w:rFonts w:ascii="MS Reference Sans Serif" w:hAnsi="MS Reference Sans Serif" w:cs="Arial"/>
          <w:b/>
        </w:rPr>
        <w:t>&amp;</w:t>
      </w:r>
      <w:r w:rsidR="00910203">
        <w:rPr>
          <w:rFonts w:ascii="MS Reference Sans Serif" w:hAnsi="MS Reference Sans Serif" w:cs="Arial"/>
          <w:b/>
        </w:rPr>
        <w:t xml:space="preserve"> Young</w:t>
      </w:r>
      <w:r w:rsidR="00371AE5">
        <w:rPr>
          <w:rFonts w:ascii="MS Reference Sans Serif" w:hAnsi="MS Reference Sans Serif" w:cs="Arial"/>
          <w:b/>
        </w:rPr>
        <w:t>(EY)</w:t>
      </w:r>
      <w:r w:rsidR="00816587">
        <w:rPr>
          <w:rFonts w:ascii="MS Reference Sans Serif" w:hAnsi="MS Reference Sans Serif" w:cs="Arial"/>
          <w:b/>
        </w:rPr>
        <w:t xml:space="preserve">, Kochi as </w:t>
      </w:r>
      <w:r w:rsidR="00371AE5">
        <w:rPr>
          <w:rFonts w:ascii="MS Reference Sans Serif" w:hAnsi="MS Reference Sans Serif" w:cs="Arial"/>
          <w:b/>
        </w:rPr>
        <w:t>Senior Software Engineer</w:t>
      </w:r>
    </w:p>
    <w:p w14:paraId="7EA30758" w14:textId="72AB4FC3" w:rsidR="001C0CBE" w:rsidRPr="001C0CBE" w:rsidRDefault="001C0CBE" w:rsidP="001C0CBE">
      <w:pPr>
        <w:pStyle w:val="ListParagraph"/>
        <w:numPr>
          <w:ilvl w:val="0"/>
          <w:numId w:val="6"/>
        </w:numPr>
        <w:ind w:right="540"/>
        <w:jc w:val="both"/>
        <w:rPr>
          <w:rFonts w:ascii="MS Reference Sans Serif" w:hAnsi="MS Reference Sans Serif" w:cs="Arial"/>
          <w:b/>
        </w:rPr>
      </w:pPr>
      <w:r>
        <w:rPr>
          <w:rFonts w:ascii="MS Reference Sans Serif" w:hAnsi="MS Reference Sans Serif" w:cs="Arial"/>
          <w:b/>
        </w:rPr>
        <w:t>1</w:t>
      </w:r>
      <w:r w:rsidR="00C77641">
        <w:rPr>
          <w:rFonts w:ascii="MS Reference Sans Serif" w:hAnsi="MS Reference Sans Serif" w:cs="Arial"/>
          <w:b/>
        </w:rPr>
        <w:t>7</w:t>
      </w:r>
      <w:r>
        <w:rPr>
          <w:rFonts w:ascii="MS Reference Sans Serif" w:hAnsi="MS Reference Sans Serif" w:cs="Arial"/>
          <w:b/>
        </w:rPr>
        <w:t>-Oct-2017 to 1</w:t>
      </w:r>
      <w:r w:rsidR="00C77641">
        <w:rPr>
          <w:rFonts w:ascii="MS Reference Sans Serif" w:hAnsi="MS Reference Sans Serif" w:cs="Arial"/>
          <w:b/>
        </w:rPr>
        <w:t>0</w:t>
      </w:r>
      <w:r>
        <w:rPr>
          <w:rFonts w:ascii="MS Reference Sans Serif" w:hAnsi="MS Reference Sans Serif" w:cs="Arial"/>
          <w:b/>
        </w:rPr>
        <w:t>-Oct-201</w:t>
      </w:r>
      <w:r w:rsidR="00C77641">
        <w:rPr>
          <w:rFonts w:ascii="MS Reference Sans Serif" w:hAnsi="MS Reference Sans Serif" w:cs="Arial"/>
          <w:b/>
        </w:rPr>
        <w:t>9</w:t>
      </w:r>
      <w:r>
        <w:rPr>
          <w:rFonts w:ascii="MS Reference Sans Serif" w:hAnsi="MS Reference Sans Serif" w:cs="Arial"/>
          <w:b/>
        </w:rPr>
        <w:t xml:space="preserve"> with </w:t>
      </w:r>
      <w:r w:rsidR="00C77641">
        <w:rPr>
          <w:rFonts w:ascii="MS Reference Sans Serif" w:hAnsi="MS Reference Sans Serif" w:cs="Arial"/>
          <w:b/>
        </w:rPr>
        <w:t>Cognizant Technology Solutions</w:t>
      </w:r>
      <w:r w:rsidR="009618A4">
        <w:rPr>
          <w:rFonts w:ascii="MS Reference Sans Serif" w:hAnsi="MS Reference Sans Serif" w:cs="Arial"/>
          <w:b/>
        </w:rPr>
        <w:t xml:space="preserve"> </w:t>
      </w:r>
      <w:r>
        <w:rPr>
          <w:rFonts w:ascii="MS Reference Sans Serif" w:hAnsi="MS Reference Sans Serif" w:cs="Arial"/>
          <w:b/>
        </w:rPr>
        <w:t>as Software Engineer.</w:t>
      </w:r>
    </w:p>
    <w:p w14:paraId="4BFF34D3" w14:textId="77777777" w:rsidR="001C6903" w:rsidRPr="001C6903" w:rsidRDefault="00E17C81" w:rsidP="00A7487F">
      <w:pPr>
        <w:pStyle w:val="ListParagraph"/>
        <w:numPr>
          <w:ilvl w:val="0"/>
          <w:numId w:val="6"/>
        </w:numPr>
        <w:ind w:right="540"/>
        <w:jc w:val="both"/>
        <w:rPr>
          <w:rFonts w:ascii="MS Reference Sans Serif" w:hAnsi="MS Reference Sans Serif" w:cs="Arial"/>
          <w:b/>
        </w:rPr>
      </w:pPr>
      <w:r>
        <w:rPr>
          <w:rFonts w:ascii="MS Reference Sans Serif" w:hAnsi="MS Reference Sans Serif" w:cs="Arial"/>
          <w:b/>
        </w:rPr>
        <w:t>01-Jan</w:t>
      </w:r>
      <w:r w:rsidR="001C6903">
        <w:rPr>
          <w:rFonts w:ascii="MS Reference Sans Serif" w:hAnsi="MS Reference Sans Serif" w:cs="Arial"/>
          <w:b/>
        </w:rPr>
        <w:t>-2014</w:t>
      </w:r>
      <w:r w:rsidR="000C5264">
        <w:rPr>
          <w:rFonts w:ascii="MS Reference Sans Serif" w:hAnsi="MS Reference Sans Serif" w:cs="Arial"/>
          <w:b/>
        </w:rPr>
        <w:t xml:space="preserve"> to 11-Oct-2017</w:t>
      </w:r>
      <w:r w:rsidR="001C6903">
        <w:rPr>
          <w:rFonts w:ascii="MS Reference Sans Serif" w:hAnsi="MS Reference Sans Serif" w:cs="Arial"/>
          <w:b/>
        </w:rPr>
        <w:t xml:space="preserve"> with Conduent Business Services India LLP(XEROX), Cochin as Software Engineer.</w:t>
      </w:r>
    </w:p>
    <w:p w14:paraId="4BFF34D4" w14:textId="77777777" w:rsidR="004874B5" w:rsidRDefault="001C6903" w:rsidP="00A7487F">
      <w:pPr>
        <w:pStyle w:val="ListParagraph"/>
        <w:numPr>
          <w:ilvl w:val="0"/>
          <w:numId w:val="6"/>
        </w:numPr>
        <w:ind w:right="540"/>
        <w:jc w:val="both"/>
        <w:rPr>
          <w:rFonts w:ascii="MS Reference Sans Serif" w:hAnsi="MS Reference Sans Serif" w:cs="Arial"/>
          <w:b/>
        </w:rPr>
      </w:pPr>
      <w:r>
        <w:rPr>
          <w:rFonts w:ascii="MS Reference Sans Serif" w:hAnsi="MS Reference Sans Serif" w:cs="Arial"/>
          <w:b/>
        </w:rPr>
        <w:t>01</w:t>
      </w:r>
      <w:r w:rsidR="00816587">
        <w:rPr>
          <w:rFonts w:ascii="MS Reference Sans Serif" w:hAnsi="MS Reference Sans Serif" w:cs="Arial"/>
          <w:b/>
        </w:rPr>
        <w:t>-Apr</w:t>
      </w:r>
      <w:r>
        <w:rPr>
          <w:rFonts w:ascii="MS Reference Sans Serif" w:hAnsi="MS Reference Sans Serif" w:cs="Arial"/>
          <w:b/>
        </w:rPr>
        <w:t>-2014 to 05-Dec-2014</w:t>
      </w:r>
      <w:r w:rsidR="00816587">
        <w:rPr>
          <w:rFonts w:ascii="MS Reference Sans Serif" w:hAnsi="MS Reference Sans Serif" w:cs="Arial"/>
          <w:b/>
        </w:rPr>
        <w:t xml:space="preserve"> with </w:t>
      </w:r>
      <w:r>
        <w:rPr>
          <w:rFonts w:ascii="MS Reference Sans Serif" w:hAnsi="MS Reference Sans Serif" w:cs="Arial"/>
          <w:b/>
        </w:rPr>
        <w:t>GISI Ecreation Pvt.Ltd</w:t>
      </w:r>
      <w:r w:rsidR="00816587">
        <w:rPr>
          <w:rFonts w:ascii="MS Reference Sans Serif" w:hAnsi="MS Reference Sans Serif" w:cs="Arial"/>
          <w:b/>
        </w:rPr>
        <w:t xml:space="preserve">, </w:t>
      </w:r>
      <w:r>
        <w:rPr>
          <w:rFonts w:ascii="MS Reference Sans Serif" w:hAnsi="MS Reference Sans Serif" w:cs="Arial"/>
          <w:b/>
        </w:rPr>
        <w:t>Cochin</w:t>
      </w:r>
      <w:r w:rsidR="00816587">
        <w:rPr>
          <w:rFonts w:ascii="MS Reference Sans Serif" w:hAnsi="MS Reference Sans Serif" w:cs="Arial"/>
          <w:b/>
        </w:rPr>
        <w:t xml:space="preserve"> as Software Engineer.</w:t>
      </w:r>
    </w:p>
    <w:p w14:paraId="4BFF34D5" w14:textId="77777777" w:rsidR="004874B5" w:rsidRDefault="0071120B" w:rsidP="00A7487F">
      <w:pPr>
        <w:pStyle w:val="ListParagraph"/>
        <w:numPr>
          <w:ilvl w:val="0"/>
          <w:numId w:val="6"/>
        </w:numPr>
        <w:ind w:right="540"/>
        <w:jc w:val="both"/>
        <w:rPr>
          <w:rFonts w:ascii="MS Reference Sans Serif" w:hAnsi="MS Reference Sans Serif" w:cs="Arial"/>
          <w:b/>
        </w:rPr>
      </w:pPr>
      <w:r>
        <w:rPr>
          <w:rFonts w:ascii="MS Reference Sans Serif" w:hAnsi="MS Reference Sans Serif" w:cs="Arial"/>
          <w:b/>
        </w:rPr>
        <w:t xml:space="preserve">27-Feb-2013 to </w:t>
      </w:r>
      <w:r w:rsidR="001C6903">
        <w:rPr>
          <w:rFonts w:ascii="MS Reference Sans Serif" w:hAnsi="MS Reference Sans Serif" w:cs="Arial"/>
          <w:b/>
        </w:rPr>
        <w:t>25-Mar-2014</w:t>
      </w:r>
      <w:r w:rsidR="00816587">
        <w:rPr>
          <w:rFonts w:ascii="MS Reference Sans Serif" w:hAnsi="MS Reference Sans Serif" w:cs="Arial"/>
          <w:b/>
        </w:rPr>
        <w:t xml:space="preserve"> with </w:t>
      </w:r>
      <w:r w:rsidR="001C6903">
        <w:rPr>
          <w:rFonts w:ascii="MS Reference Sans Serif" w:hAnsi="MS Reference Sans Serif" w:cs="Arial"/>
          <w:b/>
        </w:rPr>
        <w:t>Quadra Software Solution Pvt.Ltd</w:t>
      </w:r>
      <w:r w:rsidR="00816587">
        <w:rPr>
          <w:rFonts w:ascii="MS Reference Sans Serif" w:hAnsi="MS Reference Sans Serif" w:cs="Arial"/>
          <w:b/>
        </w:rPr>
        <w:t xml:space="preserve">, </w:t>
      </w:r>
      <w:r w:rsidR="001C6903">
        <w:rPr>
          <w:rFonts w:ascii="MS Reference Sans Serif" w:hAnsi="MS Reference Sans Serif" w:cs="Arial"/>
          <w:b/>
        </w:rPr>
        <w:t>Cochin</w:t>
      </w:r>
      <w:r w:rsidR="00816587">
        <w:rPr>
          <w:rFonts w:ascii="MS Reference Sans Serif" w:hAnsi="MS Reference Sans Serif" w:cs="Arial"/>
          <w:b/>
        </w:rPr>
        <w:t xml:space="preserve"> as </w:t>
      </w:r>
      <w:r w:rsidR="001C6903">
        <w:rPr>
          <w:rFonts w:ascii="MS Reference Sans Serif" w:hAnsi="MS Reference Sans Serif" w:cs="Arial"/>
          <w:b/>
        </w:rPr>
        <w:t xml:space="preserve">Associate </w:t>
      </w:r>
      <w:r w:rsidR="00816587">
        <w:rPr>
          <w:rFonts w:ascii="MS Reference Sans Serif" w:hAnsi="MS Reference Sans Serif" w:cs="Arial"/>
          <w:b/>
        </w:rPr>
        <w:t>Software Engineer.</w:t>
      </w:r>
    </w:p>
    <w:p w14:paraId="4BFF34D6" w14:textId="77777777" w:rsidR="004874B5" w:rsidRDefault="004874B5">
      <w:pPr>
        <w:jc w:val="both"/>
        <w:rPr>
          <w:rFonts w:ascii="MS Reference Sans Serif" w:hAnsi="MS Reference Sans Serif" w:cs="Arial"/>
          <w:b/>
        </w:rPr>
      </w:pPr>
    </w:p>
    <w:tbl>
      <w:tblPr>
        <w:tblW w:w="9558" w:type="dxa"/>
        <w:tblLayout w:type="fixed"/>
        <w:tblLook w:val="0000" w:firstRow="0" w:lastRow="0" w:firstColumn="0" w:lastColumn="0" w:noHBand="0" w:noVBand="0"/>
      </w:tblPr>
      <w:tblGrid>
        <w:gridCol w:w="9558"/>
      </w:tblGrid>
      <w:tr w:rsidR="004874B5" w14:paraId="4BFF34D8" w14:textId="77777777">
        <w:trPr>
          <w:cantSplit/>
        </w:trPr>
        <w:tc>
          <w:tcPr>
            <w:tcW w:w="9558" w:type="dxa"/>
            <w:shd w:val="clear" w:color="auto" w:fill="C6D9F1"/>
          </w:tcPr>
          <w:p w14:paraId="4BFF34D7" w14:textId="77777777" w:rsidR="004874B5" w:rsidRDefault="00816587">
            <w:pPr>
              <w:pStyle w:val="Cog-H3a"/>
              <w:rPr>
                <w:rFonts w:ascii="MS Reference Sans Serif" w:hAnsi="MS Reference Sans Serif"/>
                <w:color w:val="000000"/>
                <w:sz w:val="20"/>
              </w:rPr>
            </w:pPr>
            <w:r>
              <w:rPr>
                <w:rFonts w:ascii="MS Reference Sans Serif" w:hAnsi="MS Reference Sans Serif"/>
                <w:color w:val="000000"/>
                <w:sz w:val="20"/>
              </w:rPr>
              <w:t>Technical Skills</w:t>
            </w:r>
          </w:p>
        </w:tc>
      </w:tr>
    </w:tbl>
    <w:p w14:paraId="4BFF34D9" w14:textId="77777777" w:rsidR="004874B5" w:rsidRDefault="004874B5">
      <w:pPr>
        <w:jc w:val="both"/>
        <w:rPr>
          <w:rFonts w:ascii="MS Reference Sans Serif" w:hAnsi="MS Reference Sans Serif" w:cs="Arial"/>
          <w:b/>
        </w:rPr>
      </w:pPr>
    </w:p>
    <w:p w14:paraId="4BFF34DA" w14:textId="77777777" w:rsidR="004874B5" w:rsidRDefault="00816587">
      <w:pPr>
        <w:jc w:val="both"/>
        <w:rPr>
          <w:rFonts w:ascii="MS Reference Sans Serif" w:hAnsi="MS Reference Sans Serif" w:cs="Arial"/>
        </w:rPr>
      </w:pPr>
      <w:r>
        <w:rPr>
          <w:rFonts w:ascii="MS Reference Sans Serif" w:hAnsi="MS Reference Sans Serif" w:cs="Arial"/>
        </w:rPr>
        <w:t>Progr</w:t>
      </w:r>
      <w:r w:rsidR="00310F12">
        <w:rPr>
          <w:rFonts w:ascii="MS Reference Sans Serif" w:hAnsi="MS Reference Sans Serif" w:cs="Arial"/>
        </w:rPr>
        <w:t>amming Languages:</w:t>
      </w:r>
      <w:r w:rsidR="00310F12">
        <w:rPr>
          <w:rFonts w:ascii="MS Reference Sans Serif" w:hAnsi="MS Reference Sans Serif" w:cs="Arial"/>
        </w:rPr>
        <w:tab/>
        <w:t>C#.NET</w:t>
      </w:r>
      <w:r>
        <w:rPr>
          <w:rFonts w:ascii="MS Reference Sans Serif" w:hAnsi="MS Reference Sans Serif" w:cs="Arial"/>
        </w:rPr>
        <w:t>, XML</w:t>
      </w:r>
    </w:p>
    <w:p w14:paraId="4BFF34DB" w14:textId="77777777" w:rsidR="004874B5" w:rsidRDefault="00816587">
      <w:pPr>
        <w:jc w:val="both"/>
        <w:rPr>
          <w:rFonts w:ascii="MS Reference Sans Serif" w:hAnsi="MS Reference Sans Serif" w:cs="Arial"/>
        </w:rPr>
      </w:pPr>
      <w:r>
        <w:rPr>
          <w:rFonts w:ascii="MS Reference Sans Serif" w:hAnsi="MS Reference Sans Serif" w:cs="Arial"/>
        </w:rPr>
        <w:t>Databases &amp; Tools:</w:t>
      </w:r>
      <w:r>
        <w:rPr>
          <w:rFonts w:ascii="MS Reference Sans Serif" w:hAnsi="MS Reference Sans Serif" w:cs="Arial"/>
        </w:rPr>
        <w:tab/>
      </w:r>
      <w:r>
        <w:rPr>
          <w:rFonts w:ascii="MS Reference Sans Serif" w:hAnsi="MS Reference Sans Serif" w:cs="Arial"/>
        </w:rPr>
        <w:tab/>
        <w:t>MySQL, SQL Express 2012 and SQL Server</w:t>
      </w:r>
    </w:p>
    <w:p w14:paraId="4BFF34DC" w14:textId="55EFED86" w:rsidR="004874B5" w:rsidRDefault="00816587">
      <w:pPr>
        <w:jc w:val="both"/>
        <w:rPr>
          <w:rFonts w:ascii="Palatino Linotype" w:eastAsia="Palatino Linotype" w:hAnsi="Palatino Linotype" w:cs="Palatino Linotype"/>
        </w:rPr>
      </w:pPr>
      <w:r>
        <w:rPr>
          <w:rFonts w:ascii="MS Reference Sans Serif" w:hAnsi="MS Reference Sans Serif" w:cs="Arial"/>
        </w:rPr>
        <w:t>Application Package</w:t>
      </w:r>
      <w:r>
        <w:rPr>
          <w:rFonts w:ascii="Palatino Linotype" w:eastAsia="Palatino Linotype" w:hAnsi="Palatino Linotype" w:cs="Palatino Linotype"/>
          <w:b/>
        </w:rPr>
        <w:t xml:space="preserve">:  </w:t>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MS Reference Sans Serif" w:hAnsi="MS Reference Sans Serif" w:cs="Arial"/>
        </w:rPr>
        <w:t>Visual Studio .NET 2008/2010/2012/2013/2015/2017</w:t>
      </w:r>
      <w:r>
        <w:rPr>
          <w:rFonts w:ascii="Palatino Linotype" w:eastAsia="Palatino Linotype" w:hAnsi="Palatino Linotype" w:cs="Palatino Linotype"/>
        </w:rPr>
        <w:t>,</w:t>
      </w:r>
      <w:r w:rsidR="00A937CB">
        <w:rPr>
          <w:rFonts w:ascii="Palatino Linotype" w:eastAsia="Palatino Linotype" w:hAnsi="Palatino Linotype" w:cs="Palatino Linotype"/>
        </w:rPr>
        <w:t>2019</w:t>
      </w:r>
    </w:p>
    <w:p w14:paraId="4BFF34DD" w14:textId="77777777" w:rsidR="004874B5" w:rsidRDefault="00816587">
      <w:pPr>
        <w:ind w:left="2160" w:firstLine="720"/>
        <w:jc w:val="both"/>
        <w:rPr>
          <w:rFonts w:ascii="MS Reference Sans Serif" w:hAnsi="MS Reference Sans Serif" w:cs="Arial"/>
        </w:rPr>
      </w:pPr>
      <w:r>
        <w:rPr>
          <w:rFonts w:ascii="MS Reference Sans Serif" w:hAnsi="MS Reference Sans Serif" w:cs="Arial"/>
        </w:rPr>
        <w:t>Visual Studio Code</w:t>
      </w:r>
    </w:p>
    <w:p w14:paraId="3EDEC5AC" w14:textId="77777777" w:rsidR="001C2D54" w:rsidRDefault="00816587" w:rsidP="001C2D54">
      <w:pPr>
        <w:jc w:val="both"/>
        <w:rPr>
          <w:rFonts w:ascii="MS Reference Sans Serif" w:hAnsi="MS Reference Sans Serif" w:cs="Arial"/>
        </w:rPr>
      </w:pPr>
      <w:r>
        <w:rPr>
          <w:rFonts w:ascii="MS Reference Sans Serif" w:hAnsi="MS Reference Sans Serif" w:cs="Arial"/>
        </w:rPr>
        <w:t xml:space="preserve">Technologies:                     </w:t>
      </w:r>
      <w:r>
        <w:rPr>
          <w:rFonts w:ascii="Palatino Linotype" w:eastAsia="Palatino Linotype" w:hAnsi="Palatino Linotype" w:cs="Palatino Linotype"/>
        </w:rPr>
        <w:t xml:space="preserve"> .Net Core, Entity Framework, WCF, ASP.NET, LINQ, </w:t>
      </w:r>
      <w:r w:rsidR="001C2D54">
        <w:rPr>
          <w:rFonts w:ascii="Palatino Linotype" w:eastAsia="Palatino Linotype" w:hAnsi="Palatino Linotype" w:cs="Palatino Linotype"/>
        </w:rPr>
        <w:t>Angular 9</w:t>
      </w:r>
    </w:p>
    <w:p w14:paraId="4BFF34DE" w14:textId="0EB88E9C" w:rsidR="004874B5" w:rsidRDefault="004A1907">
      <w:pPr>
        <w:jc w:val="both"/>
        <w:rPr>
          <w:rFonts w:ascii="MS Reference Sans Serif" w:hAnsi="MS Reference Sans Serif" w:cs="Arial"/>
        </w:rPr>
      </w:pP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Azure</w:t>
      </w:r>
    </w:p>
    <w:p w14:paraId="4BFF34DF" w14:textId="70780FE8" w:rsidR="004874B5" w:rsidRDefault="00816587">
      <w:pPr>
        <w:jc w:val="both"/>
        <w:rPr>
          <w:rFonts w:ascii="MS Reference Sans Serif" w:hAnsi="MS Reference Sans Serif" w:cs="Arial"/>
        </w:rPr>
      </w:pPr>
      <w:r>
        <w:rPr>
          <w:rFonts w:ascii="MS Reference Sans Serif" w:hAnsi="MS Reference Sans Serif" w:cs="Arial"/>
        </w:rPr>
        <w:t>Other Utilities &amp; T</w:t>
      </w:r>
      <w:r w:rsidR="00310F12">
        <w:rPr>
          <w:rFonts w:ascii="MS Reference Sans Serif" w:hAnsi="MS Reference Sans Serif" w:cs="Arial"/>
        </w:rPr>
        <w:t>ools:</w:t>
      </w:r>
      <w:r w:rsidR="00310F12">
        <w:rPr>
          <w:rFonts w:ascii="MS Reference Sans Serif" w:hAnsi="MS Reference Sans Serif" w:cs="Arial"/>
        </w:rPr>
        <w:tab/>
        <w:t>Git</w:t>
      </w:r>
      <w:r>
        <w:rPr>
          <w:rFonts w:ascii="MS Reference Sans Serif" w:hAnsi="MS Reference Sans Serif" w:cs="Arial"/>
        </w:rPr>
        <w:t xml:space="preserve">, Tortoise SVN, Splunk, VM Ware, </w:t>
      </w:r>
      <w:r w:rsidR="00310F12">
        <w:rPr>
          <w:rFonts w:ascii="MS Reference Sans Serif" w:hAnsi="MS Reference Sans Serif" w:cs="Arial"/>
        </w:rPr>
        <w:t>PCF</w:t>
      </w:r>
      <w:r w:rsidR="00A937CB">
        <w:rPr>
          <w:rFonts w:ascii="MS Reference Sans Serif" w:hAnsi="MS Reference Sans Serif" w:cs="Arial"/>
        </w:rPr>
        <w:t>,</w:t>
      </w:r>
    </w:p>
    <w:p w14:paraId="4BFF34E0" w14:textId="77777777" w:rsidR="004874B5" w:rsidRDefault="00816587">
      <w:pPr>
        <w:ind w:left="2160" w:firstLine="720"/>
        <w:jc w:val="both"/>
        <w:rPr>
          <w:rFonts w:ascii="MS Reference Sans Serif" w:hAnsi="MS Reference Sans Serif" w:cs="Arial"/>
        </w:rPr>
      </w:pPr>
      <w:r>
        <w:rPr>
          <w:rFonts w:ascii="MS Reference Sans Serif" w:hAnsi="MS Reference Sans Serif" w:cs="Arial"/>
        </w:rPr>
        <w:t>Install shield, Windows Installer Xml etc.</w:t>
      </w:r>
    </w:p>
    <w:p w14:paraId="4BFF34E1" w14:textId="77777777" w:rsidR="004874B5" w:rsidRDefault="00816587">
      <w:pPr>
        <w:jc w:val="both"/>
        <w:rPr>
          <w:rFonts w:ascii="MS Reference Sans Serif" w:hAnsi="MS Reference Sans Serif" w:cs="Arial"/>
        </w:rPr>
      </w:pPr>
      <w:r>
        <w:rPr>
          <w:rFonts w:ascii="MS Reference Sans Serif" w:hAnsi="MS Reference Sans Serif" w:cs="Arial"/>
        </w:rPr>
        <w:t>Document Management:</w:t>
      </w:r>
      <w:r>
        <w:rPr>
          <w:rFonts w:ascii="MS Reference Sans Serif" w:hAnsi="MS Reference Sans Serif" w:cs="Arial"/>
        </w:rPr>
        <w:tab/>
        <w:t>SharePoint 2010</w:t>
      </w:r>
    </w:p>
    <w:p w14:paraId="4BFF34E2" w14:textId="476ABB58" w:rsidR="004874B5" w:rsidRDefault="00816587">
      <w:pPr>
        <w:jc w:val="both"/>
        <w:rPr>
          <w:rFonts w:ascii="MS Reference Sans Serif" w:hAnsi="MS Reference Sans Serif" w:cs="Arial"/>
        </w:rPr>
      </w:pPr>
      <w:r>
        <w:rPr>
          <w:rFonts w:ascii="MS Reference Sans Serif" w:hAnsi="MS Reference Sans Serif" w:cs="Arial"/>
        </w:rPr>
        <w:t>Methodology:</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SAFe</w:t>
      </w:r>
    </w:p>
    <w:p w14:paraId="4BFF34E3" w14:textId="77777777" w:rsidR="004874B5" w:rsidRDefault="00816587">
      <w:pPr>
        <w:jc w:val="both"/>
        <w:rPr>
          <w:rFonts w:ascii="MS Reference Sans Serif" w:hAnsi="MS Reference Sans Serif" w:cs="Arial"/>
        </w:rPr>
      </w:pPr>
      <w:r>
        <w:rPr>
          <w:rFonts w:ascii="MS Reference Sans Serif" w:hAnsi="MS Reference Sans Serif" w:cs="Arial"/>
        </w:rPr>
        <w:t>Scrum Tool:</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Rally</w:t>
      </w:r>
    </w:p>
    <w:p w14:paraId="4BFF34E4" w14:textId="77777777" w:rsidR="004874B5" w:rsidRDefault="004874B5">
      <w:pPr>
        <w:pStyle w:val="ListParagraph"/>
        <w:spacing w:after="0" w:line="240" w:lineRule="auto"/>
        <w:jc w:val="both"/>
        <w:rPr>
          <w:rFonts w:ascii="MS Reference Sans Serif" w:hAnsi="MS Reference Sans Serif" w:cs="Arial"/>
          <w:sz w:val="20"/>
          <w:szCs w:val="20"/>
        </w:rPr>
      </w:pPr>
    </w:p>
    <w:tbl>
      <w:tblPr>
        <w:tblW w:w="9558" w:type="dxa"/>
        <w:tblLayout w:type="fixed"/>
        <w:tblLook w:val="0000" w:firstRow="0" w:lastRow="0" w:firstColumn="0" w:lastColumn="0" w:noHBand="0" w:noVBand="0"/>
      </w:tblPr>
      <w:tblGrid>
        <w:gridCol w:w="9558"/>
      </w:tblGrid>
      <w:tr w:rsidR="004874B5" w14:paraId="4BFF34E6" w14:textId="77777777">
        <w:trPr>
          <w:cantSplit/>
        </w:trPr>
        <w:tc>
          <w:tcPr>
            <w:tcW w:w="9558" w:type="dxa"/>
            <w:shd w:val="clear" w:color="auto" w:fill="C6D9F1"/>
          </w:tcPr>
          <w:p w14:paraId="4BFF34E5" w14:textId="77777777" w:rsidR="004874B5" w:rsidRDefault="00816587">
            <w:pPr>
              <w:pStyle w:val="Cog-H3a"/>
              <w:rPr>
                <w:rFonts w:ascii="MS Reference Sans Serif" w:hAnsi="MS Reference Sans Serif"/>
                <w:color w:val="000000"/>
                <w:sz w:val="20"/>
              </w:rPr>
            </w:pPr>
            <w:r>
              <w:rPr>
                <w:rFonts w:ascii="MS Reference Sans Serif" w:hAnsi="MS Reference Sans Serif"/>
                <w:color w:val="000000"/>
                <w:sz w:val="20"/>
              </w:rPr>
              <w:t>Education and Certifications</w:t>
            </w:r>
          </w:p>
        </w:tc>
      </w:tr>
    </w:tbl>
    <w:p w14:paraId="4BFF34E7" w14:textId="77777777" w:rsidR="004874B5" w:rsidRDefault="004874B5">
      <w:pPr>
        <w:jc w:val="both"/>
        <w:rPr>
          <w:rFonts w:ascii="MS Reference Sans Serif" w:hAnsi="MS Reference Sans Serif" w:cs="Arial"/>
        </w:rPr>
      </w:pPr>
    </w:p>
    <w:p w14:paraId="4BFF34E8" w14:textId="77777777" w:rsidR="004874B5" w:rsidRDefault="00310F12" w:rsidP="00A7487F">
      <w:pPr>
        <w:pStyle w:val="ListParagraph"/>
        <w:numPr>
          <w:ilvl w:val="0"/>
          <w:numId w:val="9"/>
        </w:numPr>
        <w:spacing w:after="0" w:line="240" w:lineRule="auto"/>
        <w:jc w:val="both"/>
        <w:rPr>
          <w:rFonts w:ascii="MS Reference Sans Serif" w:hAnsi="MS Reference Sans Serif" w:cs="Arial"/>
          <w:b/>
          <w:sz w:val="20"/>
          <w:szCs w:val="20"/>
        </w:rPr>
      </w:pPr>
      <w:r>
        <w:rPr>
          <w:rFonts w:ascii="MS Reference Sans Serif" w:hAnsi="MS Reference Sans Serif" w:cs="Arial"/>
          <w:b/>
          <w:sz w:val="20"/>
          <w:szCs w:val="20"/>
        </w:rPr>
        <w:t>Master of Computer Application (MCA)</w:t>
      </w:r>
      <w:r w:rsidR="00816587">
        <w:rPr>
          <w:rFonts w:ascii="MS Reference Sans Serif" w:hAnsi="MS Reference Sans Serif" w:cs="Arial"/>
          <w:b/>
          <w:sz w:val="20"/>
          <w:szCs w:val="20"/>
        </w:rPr>
        <w:t>.</w:t>
      </w:r>
    </w:p>
    <w:p w14:paraId="4BFF34E9" w14:textId="77777777" w:rsidR="00310F12" w:rsidRDefault="00310F12" w:rsidP="00A7487F">
      <w:pPr>
        <w:pStyle w:val="ListParagraph"/>
        <w:numPr>
          <w:ilvl w:val="0"/>
          <w:numId w:val="9"/>
        </w:numPr>
        <w:spacing w:after="0" w:line="240" w:lineRule="auto"/>
        <w:jc w:val="both"/>
        <w:rPr>
          <w:rFonts w:ascii="MS Reference Sans Serif" w:hAnsi="MS Reference Sans Serif" w:cs="Arial"/>
          <w:b/>
          <w:sz w:val="20"/>
          <w:szCs w:val="20"/>
        </w:rPr>
      </w:pPr>
      <w:r>
        <w:rPr>
          <w:rFonts w:ascii="MS Reference Sans Serif" w:hAnsi="MS Reference Sans Serif" w:cs="Arial"/>
          <w:b/>
          <w:sz w:val="20"/>
          <w:szCs w:val="20"/>
        </w:rPr>
        <w:t>Bachelor of Computer Application (BCA).</w:t>
      </w:r>
    </w:p>
    <w:p w14:paraId="4BFF34EA" w14:textId="77777777" w:rsidR="004874B5" w:rsidRDefault="004874B5">
      <w:pPr>
        <w:jc w:val="both"/>
        <w:rPr>
          <w:rFonts w:ascii="MS Reference Sans Serif" w:hAnsi="MS Reference Sans Serif" w:cs="Arial"/>
        </w:rPr>
      </w:pPr>
    </w:p>
    <w:tbl>
      <w:tblPr>
        <w:tblW w:w="9558" w:type="dxa"/>
        <w:tblLayout w:type="fixed"/>
        <w:tblLook w:val="0000" w:firstRow="0" w:lastRow="0" w:firstColumn="0" w:lastColumn="0" w:noHBand="0" w:noVBand="0"/>
      </w:tblPr>
      <w:tblGrid>
        <w:gridCol w:w="9558"/>
      </w:tblGrid>
      <w:tr w:rsidR="004874B5" w14:paraId="4BFF34EC" w14:textId="77777777">
        <w:trPr>
          <w:cantSplit/>
        </w:trPr>
        <w:tc>
          <w:tcPr>
            <w:tcW w:w="9558" w:type="dxa"/>
            <w:shd w:val="clear" w:color="auto" w:fill="C6D9F1"/>
          </w:tcPr>
          <w:p w14:paraId="4BFF34EB" w14:textId="77777777" w:rsidR="004874B5" w:rsidRDefault="00816587">
            <w:pPr>
              <w:pStyle w:val="Cog-H3a"/>
              <w:rPr>
                <w:rFonts w:ascii="MS Reference Sans Serif" w:hAnsi="MS Reference Sans Serif"/>
                <w:color w:val="000000"/>
                <w:sz w:val="20"/>
              </w:rPr>
            </w:pPr>
            <w:r>
              <w:rPr>
                <w:rFonts w:ascii="MS Reference Sans Serif" w:hAnsi="MS Reference Sans Serif"/>
                <w:color w:val="000000"/>
                <w:sz w:val="20"/>
              </w:rPr>
              <w:t>Certifications and Trainings</w:t>
            </w:r>
          </w:p>
        </w:tc>
      </w:tr>
    </w:tbl>
    <w:p w14:paraId="4BFF34ED" w14:textId="77777777" w:rsidR="004874B5" w:rsidRPr="000E3207" w:rsidRDefault="004874B5" w:rsidP="000E3207">
      <w:pPr>
        <w:jc w:val="both"/>
        <w:rPr>
          <w:rFonts w:ascii="MS Reference Sans Serif" w:hAnsi="MS Reference Sans Serif" w:cs="Arial"/>
          <w:b/>
        </w:rPr>
      </w:pPr>
    </w:p>
    <w:p w14:paraId="4BFF34EE" w14:textId="77777777" w:rsidR="004874B5" w:rsidRDefault="00816587" w:rsidP="00A7487F">
      <w:pPr>
        <w:pStyle w:val="ListParagraph"/>
        <w:numPr>
          <w:ilvl w:val="0"/>
          <w:numId w:val="2"/>
        </w:numPr>
        <w:spacing w:after="0" w:line="240" w:lineRule="auto"/>
        <w:jc w:val="both"/>
        <w:rPr>
          <w:rFonts w:ascii="MS Reference Sans Serif" w:hAnsi="MS Reference Sans Serif" w:cs="Arial"/>
          <w:b/>
          <w:sz w:val="20"/>
          <w:szCs w:val="20"/>
        </w:rPr>
      </w:pPr>
      <w:r>
        <w:rPr>
          <w:rFonts w:ascii="MS Reference Sans Serif" w:hAnsi="MS Reference Sans Serif" w:cs="Arial"/>
          <w:b/>
          <w:sz w:val="20"/>
          <w:szCs w:val="20"/>
        </w:rPr>
        <w:t>Certified .Net Full Stack Engineer</w:t>
      </w:r>
    </w:p>
    <w:p w14:paraId="4BFF34EF" w14:textId="77777777" w:rsidR="004874B5" w:rsidRDefault="004874B5">
      <w:pPr>
        <w:jc w:val="both"/>
        <w:rPr>
          <w:rFonts w:ascii="MS Reference Sans Serif" w:hAnsi="MS Reference Sans Serif" w:cs="Arial"/>
        </w:rPr>
      </w:pPr>
    </w:p>
    <w:p w14:paraId="4BFF34F0" w14:textId="77777777" w:rsidR="004874B5" w:rsidRDefault="00816587">
      <w:pPr>
        <w:rPr>
          <w:rFonts w:ascii="MS Reference Sans Serif" w:hAnsi="MS Reference Sans Serif" w:cs="Arial"/>
          <w:b/>
        </w:rPr>
      </w:pPr>
      <w:r>
        <w:rPr>
          <w:rFonts w:ascii="MS Reference Sans Serif" w:hAnsi="MS Reference Sans Serif" w:cs="Arial"/>
          <w:b/>
        </w:rPr>
        <w:t>ANNEXURE</w:t>
      </w:r>
    </w:p>
    <w:p w14:paraId="4BFF34F1" w14:textId="77777777" w:rsidR="004874B5" w:rsidRDefault="004874B5">
      <w:pPr>
        <w:jc w:val="both"/>
        <w:rPr>
          <w:rFonts w:ascii="MS Reference Sans Serif" w:hAnsi="MS Reference Sans Serif" w:cs="Arial"/>
        </w:rPr>
      </w:pPr>
    </w:p>
    <w:p w14:paraId="4BFF34F2" w14:textId="77777777" w:rsidR="004874B5" w:rsidRDefault="00816587">
      <w:pPr>
        <w:jc w:val="both"/>
        <w:rPr>
          <w:rFonts w:ascii="MS Reference Sans Serif" w:hAnsi="MS Reference Sans Serif" w:cs="Arial"/>
          <w:b/>
        </w:rPr>
      </w:pPr>
      <w:r>
        <w:rPr>
          <w:rFonts w:ascii="MS Reference Sans Serif" w:hAnsi="MS Reference Sans Serif" w:cs="Arial"/>
          <w:b/>
        </w:rPr>
        <w:t>Major Projects</w:t>
      </w:r>
    </w:p>
    <w:p w14:paraId="4BFF34F3" w14:textId="77777777" w:rsidR="004874B5" w:rsidRDefault="004874B5">
      <w:pPr>
        <w:jc w:val="both"/>
        <w:rPr>
          <w:rFonts w:ascii="MS Reference Sans Serif" w:hAnsi="MS Reference Sans Serif" w:cs="Arial"/>
        </w:rPr>
      </w:pPr>
    </w:p>
    <w:p w14:paraId="4BFF34F4" w14:textId="77777777" w:rsidR="004874B5" w:rsidRDefault="00816587">
      <w:pPr>
        <w:jc w:val="both"/>
        <w:rPr>
          <w:rFonts w:ascii="MS Reference Sans Serif" w:hAnsi="MS Reference Sans Serif" w:cs="Arial"/>
          <w:b/>
        </w:rPr>
      </w:pPr>
      <w:r>
        <w:rPr>
          <w:rFonts w:ascii="MS Reference Sans Serif" w:hAnsi="MS Reference Sans Serif" w:cs="Arial"/>
          <w:b/>
        </w:rPr>
        <w:t>Cognizant Technologies Solutions</w:t>
      </w:r>
    </w:p>
    <w:p w14:paraId="4BFF34F5" w14:textId="77777777" w:rsidR="004874B5" w:rsidRDefault="004874B5">
      <w:pPr>
        <w:jc w:val="both"/>
        <w:rPr>
          <w:rFonts w:ascii="MS Reference Sans Serif" w:hAnsi="MS Reference Sans Serif" w:cs="Arial"/>
          <w:b/>
        </w:rPr>
      </w:pPr>
    </w:p>
    <w:p w14:paraId="4BFF34F6" w14:textId="77777777" w:rsidR="004874B5" w:rsidRDefault="00816587">
      <w:pPr>
        <w:jc w:val="both"/>
        <w:rPr>
          <w:rFonts w:ascii="MS Reference Sans Serif" w:hAnsi="MS Reference Sans Serif" w:cs="Arial"/>
        </w:rPr>
      </w:pPr>
      <w:r>
        <w:rPr>
          <w:rFonts w:ascii="MS Reference Sans Serif" w:hAnsi="MS Reference Sans Serif" w:cs="Arial"/>
        </w:rPr>
        <w:t>Title:</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Travelers - Polaris</w:t>
      </w:r>
    </w:p>
    <w:p w14:paraId="4BFF34F7" w14:textId="77777777" w:rsidR="004874B5" w:rsidRDefault="00816587">
      <w:pPr>
        <w:jc w:val="both"/>
        <w:rPr>
          <w:rFonts w:ascii="MS Reference Sans Serif" w:hAnsi="MS Reference Sans Serif" w:cs="Arial"/>
        </w:rPr>
      </w:pPr>
      <w:r>
        <w:rPr>
          <w:rFonts w:ascii="MS Reference Sans Serif" w:hAnsi="MS Reference Sans Serif" w:cs="Arial"/>
        </w:rPr>
        <w:t>Client:</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Travelers Insurance</w:t>
      </w:r>
    </w:p>
    <w:p w14:paraId="4BFF34F8" w14:textId="77777777" w:rsidR="004874B5" w:rsidRDefault="00816587">
      <w:pPr>
        <w:jc w:val="both"/>
        <w:rPr>
          <w:rFonts w:ascii="MS Reference Sans Serif" w:hAnsi="MS Reference Sans Serif" w:cs="Arial"/>
        </w:rPr>
      </w:pPr>
      <w:r>
        <w:rPr>
          <w:rFonts w:ascii="MS Reference Sans Serif" w:hAnsi="MS Reference Sans Serif" w:cs="Arial"/>
        </w:rPr>
        <w:t>Role:</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Agile Developer</w:t>
      </w:r>
    </w:p>
    <w:p w14:paraId="4BFF34F9" w14:textId="77777777" w:rsidR="004874B5" w:rsidRDefault="00816587">
      <w:pPr>
        <w:jc w:val="both"/>
        <w:rPr>
          <w:rFonts w:ascii="MS Reference Sans Serif" w:hAnsi="MS Reference Sans Serif" w:cs="Arial"/>
        </w:rPr>
      </w:pPr>
      <w:r>
        <w:rPr>
          <w:rFonts w:ascii="MS Reference Sans Serif" w:hAnsi="MS Reference Sans Serif" w:cs="Arial"/>
        </w:rPr>
        <w:t>Period:</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Since Aug’16</w:t>
      </w:r>
    </w:p>
    <w:p w14:paraId="4BFF34FA" w14:textId="77777777" w:rsidR="004874B5" w:rsidRDefault="00816587">
      <w:pPr>
        <w:jc w:val="both"/>
        <w:rPr>
          <w:rFonts w:ascii="MS Reference Sans Serif" w:hAnsi="MS Reference Sans Serif" w:cs="Arial"/>
        </w:rPr>
      </w:pPr>
      <w:r>
        <w:rPr>
          <w:rFonts w:ascii="MS Reference Sans Serif" w:hAnsi="MS Reference Sans Serif" w:cs="Arial"/>
        </w:rPr>
        <w:t>Team Size:</w:t>
      </w:r>
      <w:r>
        <w:rPr>
          <w:rFonts w:ascii="MS Reference Sans Serif" w:hAnsi="MS Reference Sans Serif" w:cs="Arial"/>
        </w:rPr>
        <w:tab/>
      </w:r>
      <w:r>
        <w:rPr>
          <w:rFonts w:ascii="MS Reference Sans Serif" w:hAnsi="MS Reference Sans Serif" w:cs="Arial"/>
        </w:rPr>
        <w:tab/>
        <w:t>7 Members</w:t>
      </w:r>
    </w:p>
    <w:p w14:paraId="4BFF34FB" w14:textId="77777777" w:rsidR="004874B5" w:rsidRDefault="00816587">
      <w:pPr>
        <w:jc w:val="both"/>
        <w:rPr>
          <w:rFonts w:ascii="MS Reference Sans Serif" w:hAnsi="MS Reference Sans Serif" w:cs="Arial"/>
        </w:rPr>
      </w:pPr>
      <w:r>
        <w:rPr>
          <w:rFonts w:ascii="MS Reference Sans Serif" w:hAnsi="MS Reference Sans Serif" w:cs="Arial"/>
        </w:rPr>
        <w:t>Environment:</w:t>
      </w:r>
      <w:r>
        <w:rPr>
          <w:rFonts w:ascii="MS Reference Sans Serif" w:hAnsi="MS Reference Sans Serif" w:cs="Arial"/>
        </w:rPr>
        <w:tab/>
      </w:r>
      <w:r>
        <w:rPr>
          <w:rFonts w:ascii="MS Reference Sans Serif" w:hAnsi="MS Reference Sans Serif" w:cs="Arial"/>
        </w:rPr>
        <w:tab/>
        <w:t>It comprised of:</w:t>
      </w:r>
    </w:p>
    <w:p w14:paraId="4BFF34FC" w14:textId="77777777" w:rsidR="004874B5" w:rsidRDefault="00816587" w:rsidP="00A7487F">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Languages: .Net , Micro-Services, Angular 5</w:t>
      </w:r>
    </w:p>
    <w:p w14:paraId="4BFF34FD" w14:textId="77777777" w:rsidR="004874B5" w:rsidRDefault="00816587" w:rsidP="00A7487F">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 xml:space="preserve">Database: SQL Server </w:t>
      </w:r>
    </w:p>
    <w:p w14:paraId="4BFF34FE" w14:textId="77777777" w:rsidR="004874B5" w:rsidRDefault="00816587" w:rsidP="00A7487F">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Tools: Visual Studio.Net 2015/2017, Rally, Git, SVN, Splunk, Jenkins</w:t>
      </w:r>
    </w:p>
    <w:p w14:paraId="4BFF34FF" w14:textId="77777777" w:rsidR="004874B5" w:rsidRDefault="00816587" w:rsidP="00A7487F">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O/s: Win 7</w:t>
      </w:r>
    </w:p>
    <w:p w14:paraId="4BFF3500" w14:textId="77777777" w:rsidR="004874B5" w:rsidRDefault="00816587" w:rsidP="00A7487F">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Cloud: Pivotal Cloud Foundry (PCF).</w:t>
      </w:r>
    </w:p>
    <w:p w14:paraId="4BFF3501" w14:textId="77777777" w:rsidR="004874B5" w:rsidRDefault="004874B5">
      <w:pPr>
        <w:pStyle w:val="ListParagraph"/>
        <w:spacing w:after="0" w:line="240" w:lineRule="auto"/>
        <w:ind w:left="2520"/>
        <w:jc w:val="both"/>
        <w:rPr>
          <w:rFonts w:ascii="MS Reference Sans Serif" w:hAnsi="MS Reference Sans Serif" w:cs="Arial"/>
          <w:sz w:val="20"/>
          <w:szCs w:val="20"/>
        </w:rPr>
      </w:pPr>
    </w:p>
    <w:p w14:paraId="4BFF3502" w14:textId="77777777" w:rsidR="004874B5" w:rsidRDefault="00816587">
      <w:pPr>
        <w:ind w:left="2160" w:hanging="2160"/>
        <w:jc w:val="both"/>
        <w:rPr>
          <w:rFonts w:ascii="MS Reference Sans Serif" w:hAnsi="MS Reference Sans Serif" w:cs="Arial"/>
          <w:lang w:val="en-IN"/>
        </w:rPr>
      </w:pPr>
      <w:r>
        <w:rPr>
          <w:rFonts w:ascii="MS Reference Sans Serif" w:hAnsi="MS Reference Sans Serif" w:cs="Arial"/>
        </w:rPr>
        <w:t>Description:</w:t>
      </w:r>
      <w:r>
        <w:rPr>
          <w:rFonts w:ascii="MS Reference Sans Serif" w:hAnsi="MS Reference Sans Serif" w:cs="Arial"/>
        </w:rPr>
        <w:tab/>
      </w:r>
      <w:r>
        <w:rPr>
          <w:rFonts w:ascii="MS Reference Sans Serif" w:hAnsi="MS Reference Sans Serif" w:cs="Arial"/>
          <w:lang w:val="en-IN"/>
        </w:rPr>
        <w:t>Travelers-Polaris Application is a single end-to-end policy processing system for Management Liability Products. It will provide consistent workflow enabling rating, forms management, underwriting practices and compliance across all Management Liability Business Units.</w:t>
      </w:r>
    </w:p>
    <w:p w14:paraId="4BFF3503" w14:textId="77777777" w:rsidR="004874B5" w:rsidRDefault="00816587">
      <w:pPr>
        <w:suppressAutoHyphens/>
        <w:ind w:left="2160"/>
        <w:rPr>
          <w:rFonts w:ascii="MS Reference Sans Serif" w:hAnsi="MS Reference Sans Serif" w:cs="Arial"/>
          <w:lang w:val="en-IN"/>
        </w:rPr>
      </w:pPr>
      <w:r>
        <w:rPr>
          <w:rFonts w:ascii="MS Reference Sans Serif" w:hAnsi="MS Reference Sans Serif" w:cs="Arial"/>
          <w:lang w:val="en-IN"/>
        </w:rPr>
        <w:t>We are following SAFe (Scaled Agile Framework) as software development framework which is the latest Agile Framework for delivering enterprise-class software in short span.</w:t>
      </w:r>
    </w:p>
    <w:p w14:paraId="4BFF3504" w14:textId="77777777" w:rsidR="004874B5" w:rsidRDefault="00816587">
      <w:pPr>
        <w:suppressAutoHyphens/>
        <w:ind w:left="2160"/>
        <w:rPr>
          <w:rFonts w:ascii="MS Reference Sans Serif" w:hAnsi="MS Reference Sans Serif" w:cs="Arial"/>
          <w:lang w:val="en-IN"/>
        </w:rPr>
      </w:pPr>
      <w:r>
        <w:rPr>
          <w:rFonts w:ascii="MS Reference Sans Serif" w:hAnsi="MS Reference Sans Serif" w:cs="Arial"/>
          <w:lang w:val="en-IN"/>
        </w:rPr>
        <w:t>Currently the application is going through a modernization phase using various technologies including .Net Core and Micro services.</w:t>
      </w:r>
    </w:p>
    <w:p w14:paraId="4BFF3505" w14:textId="77777777" w:rsidR="004874B5" w:rsidRDefault="004874B5">
      <w:pPr>
        <w:ind w:left="2160" w:hanging="2160"/>
        <w:jc w:val="both"/>
        <w:rPr>
          <w:rFonts w:ascii="MS Reference Sans Serif" w:hAnsi="MS Reference Sans Serif" w:cs="Arial"/>
        </w:rPr>
      </w:pPr>
    </w:p>
    <w:p w14:paraId="4BFF3506" w14:textId="77777777" w:rsidR="004874B5" w:rsidRDefault="00816587">
      <w:pPr>
        <w:ind w:left="2160" w:hanging="2160"/>
        <w:jc w:val="both"/>
        <w:rPr>
          <w:rFonts w:ascii="MS Reference Sans Serif" w:hAnsi="MS Reference Sans Serif" w:cs="Arial"/>
        </w:rPr>
      </w:pPr>
      <w:r>
        <w:rPr>
          <w:rFonts w:ascii="MS Reference Sans Serif" w:hAnsi="MS Reference Sans Serif" w:cs="Arial"/>
        </w:rPr>
        <w:t>Accountabilities:</w:t>
      </w:r>
      <w:r>
        <w:rPr>
          <w:rFonts w:ascii="MS Reference Sans Serif" w:hAnsi="MS Reference Sans Serif" w:cs="Arial"/>
        </w:rPr>
        <w:tab/>
        <w:t>Deftly carried out following responsibilities:</w:t>
      </w:r>
    </w:p>
    <w:p w14:paraId="4BFF3507" w14:textId="77777777" w:rsidR="004874B5" w:rsidRDefault="008D449C" w:rsidP="00A7487F">
      <w:pPr>
        <w:pStyle w:val="ListParagraph"/>
        <w:numPr>
          <w:ilvl w:val="0"/>
          <w:numId w:val="12"/>
        </w:numPr>
        <w:jc w:val="both"/>
        <w:rPr>
          <w:rFonts w:ascii="MS Reference Sans Serif" w:hAnsi="MS Reference Sans Serif" w:cs="Arial"/>
          <w:sz w:val="20"/>
          <w:szCs w:val="20"/>
        </w:rPr>
      </w:pPr>
      <w:r>
        <w:rPr>
          <w:rFonts w:ascii="MS Reference Sans Serif" w:hAnsi="MS Reference Sans Serif" w:cs="Arial"/>
          <w:sz w:val="20"/>
          <w:szCs w:val="20"/>
        </w:rPr>
        <w:t>Role as</w:t>
      </w:r>
      <w:r w:rsidR="00816587">
        <w:rPr>
          <w:rFonts w:ascii="MS Reference Sans Serif" w:hAnsi="MS Reference Sans Serif" w:cs="Arial"/>
          <w:sz w:val="20"/>
          <w:szCs w:val="20"/>
        </w:rPr>
        <w:t xml:space="preserve"> Developer in the team.</w:t>
      </w:r>
    </w:p>
    <w:p w14:paraId="4BFF3508" w14:textId="77777777" w:rsidR="004874B5" w:rsidRDefault="00816587" w:rsidP="00A7487F">
      <w:pPr>
        <w:pStyle w:val="ListParagraph"/>
        <w:numPr>
          <w:ilvl w:val="0"/>
          <w:numId w:val="12"/>
        </w:numPr>
        <w:jc w:val="both"/>
        <w:rPr>
          <w:rFonts w:ascii="MS Reference Sans Serif" w:hAnsi="MS Reference Sans Serif" w:cs="Arial"/>
          <w:sz w:val="20"/>
          <w:szCs w:val="20"/>
        </w:rPr>
      </w:pPr>
      <w:r>
        <w:rPr>
          <w:rFonts w:ascii="MS Reference Sans Serif" w:hAnsi="MS Reference Sans Serif" w:cs="Arial"/>
          <w:sz w:val="20"/>
          <w:szCs w:val="20"/>
        </w:rPr>
        <w:t>Design Micro Services under the super vision of Technical Architects.</w:t>
      </w:r>
    </w:p>
    <w:p w14:paraId="4BFF3509" w14:textId="77777777" w:rsidR="004874B5" w:rsidRDefault="00816587" w:rsidP="00A7487F">
      <w:pPr>
        <w:pStyle w:val="ListParagraph"/>
        <w:numPr>
          <w:ilvl w:val="0"/>
          <w:numId w:val="12"/>
        </w:numPr>
        <w:jc w:val="both"/>
        <w:rPr>
          <w:rFonts w:ascii="MS Reference Sans Serif" w:hAnsi="MS Reference Sans Serif" w:cs="Arial"/>
          <w:sz w:val="20"/>
          <w:szCs w:val="20"/>
        </w:rPr>
      </w:pPr>
      <w:r>
        <w:rPr>
          <w:rFonts w:ascii="MS Reference Sans Serif" w:hAnsi="MS Reference Sans Serif" w:cs="Arial"/>
          <w:sz w:val="20"/>
          <w:szCs w:val="20"/>
        </w:rPr>
        <w:t>Identify and Control Risks and dependencies.</w:t>
      </w:r>
    </w:p>
    <w:p w14:paraId="4BFF350A" w14:textId="77777777" w:rsidR="004874B5" w:rsidRDefault="00816587" w:rsidP="00A7487F">
      <w:pPr>
        <w:pStyle w:val="ListParagraph"/>
        <w:numPr>
          <w:ilvl w:val="0"/>
          <w:numId w:val="12"/>
        </w:numPr>
        <w:jc w:val="both"/>
        <w:rPr>
          <w:rFonts w:ascii="MS Reference Sans Serif" w:hAnsi="MS Reference Sans Serif" w:cs="Arial"/>
          <w:b/>
        </w:rPr>
      </w:pPr>
      <w:r>
        <w:rPr>
          <w:rFonts w:ascii="MS Reference Sans Serif" w:hAnsi="MS Reference Sans Serif" w:cs="Arial"/>
          <w:sz w:val="20"/>
          <w:szCs w:val="20"/>
        </w:rPr>
        <w:t>Helping team members to overcome technical challenges.</w:t>
      </w:r>
    </w:p>
    <w:p w14:paraId="4BFF350B" w14:textId="77777777" w:rsidR="004874B5" w:rsidRDefault="000E3207">
      <w:pPr>
        <w:jc w:val="both"/>
        <w:rPr>
          <w:rFonts w:ascii="MS Reference Sans Serif" w:hAnsi="MS Reference Sans Serif" w:cs="Arial"/>
          <w:b/>
        </w:rPr>
      </w:pPr>
      <w:r>
        <w:rPr>
          <w:rFonts w:ascii="MS Reference Sans Serif" w:hAnsi="MS Reference Sans Serif" w:cs="Arial"/>
          <w:b/>
        </w:rPr>
        <w:t>Conduent Business Service India LLP</w:t>
      </w:r>
      <w:r w:rsidR="00816587">
        <w:rPr>
          <w:rFonts w:ascii="MS Reference Sans Serif" w:hAnsi="MS Reference Sans Serif" w:cs="Arial"/>
          <w:b/>
        </w:rPr>
        <w:t>.</w:t>
      </w:r>
    </w:p>
    <w:p w14:paraId="4BFF350C" w14:textId="77777777" w:rsidR="004874B5" w:rsidRDefault="004874B5">
      <w:pPr>
        <w:jc w:val="both"/>
        <w:rPr>
          <w:rFonts w:ascii="MS Reference Sans Serif" w:hAnsi="MS Reference Sans Serif" w:cs="Arial"/>
        </w:rPr>
      </w:pPr>
    </w:p>
    <w:p w14:paraId="4BFF350D" w14:textId="77777777" w:rsidR="004874B5" w:rsidRDefault="008D449C">
      <w:pPr>
        <w:jc w:val="both"/>
        <w:rPr>
          <w:rFonts w:ascii="MS Reference Sans Serif" w:hAnsi="MS Reference Sans Serif" w:cs="Arial"/>
        </w:rPr>
      </w:pPr>
      <w:r>
        <w:rPr>
          <w:rFonts w:ascii="MS Reference Sans Serif" w:hAnsi="MS Reference Sans Serif" w:cs="Arial"/>
        </w:rPr>
        <w:t>Title:</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Unilever TRS(Total Reward System)</w:t>
      </w:r>
    </w:p>
    <w:p w14:paraId="4BFF350E" w14:textId="77777777" w:rsidR="004874B5" w:rsidRDefault="008D449C">
      <w:pPr>
        <w:jc w:val="both"/>
        <w:rPr>
          <w:rFonts w:ascii="MS Reference Sans Serif" w:hAnsi="MS Reference Sans Serif" w:cs="Arial"/>
        </w:rPr>
      </w:pPr>
      <w:r>
        <w:rPr>
          <w:rFonts w:ascii="MS Reference Sans Serif" w:hAnsi="MS Reference Sans Serif" w:cs="Arial"/>
        </w:rPr>
        <w:t>Client:</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Unilever</w:t>
      </w:r>
    </w:p>
    <w:p w14:paraId="4BFF350F" w14:textId="77777777" w:rsidR="004874B5" w:rsidRDefault="00816587">
      <w:pPr>
        <w:jc w:val="both"/>
        <w:rPr>
          <w:rFonts w:ascii="MS Reference Sans Serif" w:hAnsi="MS Reference Sans Serif" w:cs="Arial"/>
        </w:rPr>
      </w:pPr>
      <w:r>
        <w:rPr>
          <w:rFonts w:ascii="MS Reference Sans Serif" w:hAnsi="MS Reference Sans Serif" w:cs="Arial"/>
        </w:rPr>
        <w:t>Role:</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Developer</w:t>
      </w:r>
    </w:p>
    <w:p w14:paraId="4BFF3510" w14:textId="77777777" w:rsidR="004874B5" w:rsidRDefault="00816587">
      <w:pPr>
        <w:jc w:val="both"/>
        <w:rPr>
          <w:rFonts w:ascii="MS Reference Sans Serif" w:hAnsi="MS Reference Sans Serif" w:cs="Arial"/>
        </w:rPr>
      </w:pPr>
      <w:r>
        <w:rPr>
          <w:rFonts w:ascii="MS Reference Sans Serif" w:hAnsi="MS Reference Sans Serif" w:cs="Arial"/>
        </w:rPr>
        <w:t>Team Size:</w:t>
      </w:r>
      <w:r>
        <w:rPr>
          <w:rFonts w:ascii="MS Reference Sans Serif" w:hAnsi="MS Reference Sans Serif" w:cs="Arial"/>
        </w:rPr>
        <w:tab/>
      </w:r>
      <w:r>
        <w:rPr>
          <w:rFonts w:ascii="MS Reference Sans Serif" w:hAnsi="MS Reference Sans Serif" w:cs="Arial"/>
        </w:rPr>
        <w:tab/>
      </w:r>
      <w:r w:rsidR="004F580F">
        <w:rPr>
          <w:rFonts w:ascii="MS Reference Sans Serif" w:hAnsi="MS Reference Sans Serif" w:cs="Arial"/>
        </w:rPr>
        <w:t>8</w:t>
      </w:r>
      <w:r>
        <w:rPr>
          <w:rFonts w:ascii="MS Reference Sans Serif" w:hAnsi="MS Reference Sans Serif" w:cs="Arial"/>
        </w:rPr>
        <w:t xml:space="preserve"> Members</w:t>
      </w:r>
    </w:p>
    <w:p w14:paraId="4BFF3511" w14:textId="77777777" w:rsidR="004874B5" w:rsidRDefault="00816587">
      <w:pPr>
        <w:jc w:val="both"/>
        <w:rPr>
          <w:rFonts w:ascii="MS Reference Sans Serif" w:hAnsi="MS Reference Sans Serif" w:cs="Arial"/>
        </w:rPr>
      </w:pPr>
      <w:r>
        <w:rPr>
          <w:rFonts w:ascii="MS Reference Sans Serif" w:hAnsi="MS Reference Sans Serif" w:cs="Arial"/>
        </w:rPr>
        <w:t>Environment:</w:t>
      </w:r>
      <w:r>
        <w:rPr>
          <w:rFonts w:ascii="MS Reference Sans Serif" w:hAnsi="MS Reference Sans Serif" w:cs="Arial"/>
        </w:rPr>
        <w:tab/>
      </w:r>
      <w:r>
        <w:rPr>
          <w:rFonts w:ascii="MS Reference Sans Serif" w:hAnsi="MS Reference Sans Serif" w:cs="Arial"/>
        </w:rPr>
        <w:tab/>
        <w:t>It comprised of:</w:t>
      </w:r>
    </w:p>
    <w:p w14:paraId="4BFF3512" w14:textId="77777777" w:rsidR="004874B5" w:rsidRDefault="00816587" w:rsidP="00A7487F">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Languages: C#, .Net, ASP.Net MVC/WepApi/HTML5/JQuery/CSS,</w:t>
      </w:r>
    </w:p>
    <w:p w14:paraId="4BFF3513" w14:textId="77777777" w:rsidR="004874B5" w:rsidRDefault="00816587">
      <w:pPr>
        <w:pStyle w:val="ListParagraph"/>
        <w:spacing w:after="0" w:line="240" w:lineRule="auto"/>
        <w:ind w:left="2520"/>
        <w:jc w:val="both"/>
        <w:rPr>
          <w:rFonts w:ascii="MS Reference Sans Serif" w:hAnsi="MS Reference Sans Serif" w:cs="Arial"/>
          <w:sz w:val="20"/>
          <w:szCs w:val="20"/>
        </w:rPr>
      </w:pPr>
      <w:r>
        <w:rPr>
          <w:rFonts w:ascii="MS Reference Sans Serif" w:hAnsi="MS Reference Sans Serif" w:cs="Arial"/>
          <w:sz w:val="20"/>
          <w:szCs w:val="20"/>
        </w:rPr>
        <w:t>Entity Framework.</w:t>
      </w:r>
    </w:p>
    <w:p w14:paraId="4BFF3514" w14:textId="77777777" w:rsidR="004874B5" w:rsidRDefault="00816587" w:rsidP="00A7487F">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Database: SQL Server 2012, SQL Express 2012</w:t>
      </w:r>
    </w:p>
    <w:p w14:paraId="4BFF3515" w14:textId="77777777" w:rsidR="004874B5" w:rsidRDefault="00816587" w:rsidP="00A7487F">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Tools: Visual Studio.Net 2013</w:t>
      </w:r>
    </w:p>
    <w:p w14:paraId="4BFF3516" w14:textId="77777777" w:rsidR="004874B5" w:rsidRPr="004F580F" w:rsidRDefault="00816587" w:rsidP="00A7487F">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lastRenderedPageBreak/>
        <w:t>O/s: Win 7 &amp; Win 2008</w:t>
      </w:r>
    </w:p>
    <w:p w14:paraId="4BFF3517" w14:textId="77777777" w:rsidR="004874B5" w:rsidRDefault="004874B5">
      <w:pPr>
        <w:pStyle w:val="ListParagraph"/>
        <w:ind w:left="2520"/>
        <w:jc w:val="both"/>
        <w:rPr>
          <w:rFonts w:ascii="MS Reference Sans Serif" w:hAnsi="MS Reference Sans Serif" w:cs="Arial"/>
          <w:sz w:val="20"/>
          <w:szCs w:val="20"/>
        </w:rPr>
      </w:pPr>
    </w:p>
    <w:p w14:paraId="4BFF3518" w14:textId="77777777" w:rsidR="00B97069" w:rsidRPr="00B97069" w:rsidRDefault="00816587" w:rsidP="00B97069">
      <w:pPr>
        <w:ind w:left="2160" w:hanging="2160"/>
        <w:jc w:val="both"/>
        <w:rPr>
          <w:rFonts w:ascii="MS Reference Sans Serif" w:hAnsi="MS Reference Sans Serif" w:cs="Arial"/>
          <w:lang w:val="en-IN"/>
        </w:rPr>
      </w:pPr>
      <w:r>
        <w:rPr>
          <w:rFonts w:ascii="MS Reference Sans Serif" w:hAnsi="MS Reference Sans Serif" w:cs="Arial"/>
        </w:rPr>
        <w:t>Description:</w:t>
      </w:r>
      <w:r>
        <w:rPr>
          <w:rFonts w:ascii="MS Reference Sans Serif" w:hAnsi="MS Reference Sans Serif" w:cs="Arial"/>
        </w:rPr>
        <w:tab/>
      </w:r>
      <w:r w:rsidR="00B97069" w:rsidRPr="00B97069">
        <w:rPr>
          <w:rFonts w:ascii="MS Reference Sans Serif" w:hAnsi="MS Reference Sans Serif" w:cs="Arial"/>
          <w:lang w:val="en-IN"/>
        </w:rPr>
        <w:t>Our Department Buck consultants are specialized in Human resources and benefit management system processes.  Here we are implementing Total Reward System for our client Unilever for the use of worldwide employees &amp; country wise reward administrators. Each Unilever employee can access their total reward packages from Unilever global sites and can know their reward benefits of current year. Scope of this project is for more than 100 countries and each country wise administrators can access this TRS system for their effective reward related operations. This TRS system will help them for their critical decision making related to employees each benefits and rewards.</w:t>
      </w:r>
    </w:p>
    <w:p w14:paraId="4BFF3519" w14:textId="77777777" w:rsidR="00B97069" w:rsidRPr="00B97069" w:rsidRDefault="00B97069" w:rsidP="00B97069">
      <w:pPr>
        <w:ind w:left="4320" w:hanging="2160"/>
        <w:jc w:val="both"/>
        <w:rPr>
          <w:rFonts w:ascii="MS Reference Sans Serif" w:hAnsi="MS Reference Sans Serif" w:cs="Arial"/>
          <w:lang w:val="en-IN"/>
        </w:rPr>
      </w:pPr>
    </w:p>
    <w:p w14:paraId="4BFF351A" w14:textId="77777777" w:rsidR="00B97069" w:rsidRPr="00B97069" w:rsidRDefault="00B97069" w:rsidP="00B97069">
      <w:pPr>
        <w:ind w:left="4320" w:hanging="2160"/>
        <w:jc w:val="both"/>
        <w:rPr>
          <w:rFonts w:ascii="MS Reference Sans Serif" w:hAnsi="MS Reference Sans Serif" w:cs="Arial"/>
          <w:lang w:val="en-IN"/>
        </w:rPr>
      </w:pPr>
      <w:r w:rsidRPr="00B97069">
        <w:rPr>
          <w:rFonts w:ascii="MS Reference Sans Serif" w:hAnsi="MS Reference Sans Serif" w:cs="Arial"/>
          <w:lang w:val="en-IN"/>
        </w:rPr>
        <w:t>Our Unilever TRS System contains,</w:t>
      </w:r>
    </w:p>
    <w:p w14:paraId="4BFF351B" w14:textId="77777777" w:rsidR="00B97069" w:rsidRPr="00B97069" w:rsidRDefault="00B97069" w:rsidP="00A7487F">
      <w:pPr>
        <w:pStyle w:val="ListParagraph"/>
        <w:numPr>
          <w:ilvl w:val="0"/>
          <w:numId w:val="13"/>
        </w:numPr>
        <w:jc w:val="both"/>
        <w:rPr>
          <w:rFonts w:ascii="MS Reference Sans Serif" w:eastAsia="Times New Roman" w:hAnsi="MS Reference Sans Serif" w:cs="Arial"/>
          <w:snapToGrid w:val="0"/>
          <w:kern w:val="28"/>
          <w:sz w:val="20"/>
          <w:szCs w:val="20"/>
          <w:lang w:val="en-IN"/>
        </w:rPr>
      </w:pPr>
      <w:r w:rsidRPr="00B97069">
        <w:rPr>
          <w:rFonts w:ascii="MS Reference Sans Serif" w:eastAsia="Times New Roman" w:hAnsi="MS Reference Sans Serif" w:cs="Arial"/>
          <w:snapToGrid w:val="0"/>
          <w:kern w:val="28"/>
          <w:sz w:val="20"/>
          <w:szCs w:val="20"/>
          <w:lang w:val="en-IN"/>
        </w:rPr>
        <w:t>TRS Employee and Administrator portal</w:t>
      </w:r>
    </w:p>
    <w:p w14:paraId="4BFF351C" w14:textId="77777777" w:rsidR="00B97069" w:rsidRPr="00B97069" w:rsidRDefault="00B97069" w:rsidP="00A7487F">
      <w:pPr>
        <w:pStyle w:val="ListParagraph"/>
        <w:numPr>
          <w:ilvl w:val="0"/>
          <w:numId w:val="13"/>
        </w:numPr>
        <w:jc w:val="both"/>
        <w:rPr>
          <w:rFonts w:ascii="MS Reference Sans Serif" w:eastAsia="Times New Roman" w:hAnsi="MS Reference Sans Serif" w:cs="Arial"/>
          <w:snapToGrid w:val="0"/>
          <w:kern w:val="28"/>
          <w:sz w:val="20"/>
          <w:szCs w:val="20"/>
          <w:lang w:val="en-IN"/>
        </w:rPr>
      </w:pPr>
      <w:r w:rsidRPr="00B97069">
        <w:rPr>
          <w:rFonts w:ascii="MS Reference Sans Serif" w:eastAsia="Times New Roman" w:hAnsi="MS Reference Sans Serif" w:cs="Arial"/>
          <w:snapToGrid w:val="0"/>
          <w:kern w:val="28"/>
          <w:sz w:val="20"/>
          <w:szCs w:val="20"/>
          <w:lang w:val="en-IN"/>
        </w:rPr>
        <w:t>TRS incentive calculation and HRA extract process</w:t>
      </w:r>
    </w:p>
    <w:p w14:paraId="4BFF351D" w14:textId="77777777" w:rsidR="00B97069" w:rsidRPr="00B97069" w:rsidRDefault="00B97069" w:rsidP="00A7487F">
      <w:pPr>
        <w:pStyle w:val="ListParagraph"/>
        <w:numPr>
          <w:ilvl w:val="0"/>
          <w:numId w:val="13"/>
        </w:numPr>
        <w:jc w:val="both"/>
        <w:rPr>
          <w:rFonts w:ascii="MS Reference Sans Serif" w:eastAsia="Times New Roman" w:hAnsi="MS Reference Sans Serif" w:cs="Arial"/>
          <w:snapToGrid w:val="0"/>
          <w:kern w:val="28"/>
          <w:sz w:val="20"/>
          <w:szCs w:val="20"/>
          <w:lang w:val="en-IN"/>
        </w:rPr>
      </w:pPr>
      <w:r w:rsidRPr="00B97069">
        <w:rPr>
          <w:rFonts w:ascii="MS Reference Sans Serif" w:eastAsia="Times New Roman" w:hAnsi="MS Reference Sans Serif" w:cs="Arial"/>
          <w:snapToGrid w:val="0"/>
          <w:kern w:val="28"/>
          <w:sz w:val="20"/>
          <w:szCs w:val="20"/>
          <w:lang w:val="en-IN"/>
        </w:rPr>
        <w:t>TRS Survey Kit</w:t>
      </w:r>
    </w:p>
    <w:p w14:paraId="4BFF351E" w14:textId="77777777" w:rsidR="00B97069" w:rsidRPr="00B97069" w:rsidRDefault="00B97069" w:rsidP="00A7487F">
      <w:pPr>
        <w:pStyle w:val="ListParagraph"/>
        <w:numPr>
          <w:ilvl w:val="0"/>
          <w:numId w:val="13"/>
        </w:numPr>
        <w:jc w:val="both"/>
        <w:rPr>
          <w:rFonts w:ascii="MS Reference Sans Serif" w:eastAsia="Times New Roman" w:hAnsi="MS Reference Sans Serif" w:cs="Arial"/>
          <w:snapToGrid w:val="0"/>
          <w:kern w:val="28"/>
          <w:sz w:val="20"/>
          <w:szCs w:val="20"/>
          <w:lang w:val="en-IN"/>
        </w:rPr>
      </w:pPr>
      <w:r w:rsidRPr="00B97069">
        <w:rPr>
          <w:rFonts w:ascii="MS Reference Sans Serif" w:eastAsia="Times New Roman" w:hAnsi="MS Reference Sans Serif" w:cs="Arial"/>
          <w:snapToGrid w:val="0"/>
          <w:kern w:val="28"/>
          <w:sz w:val="20"/>
          <w:szCs w:val="20"/>
          <w:lang w:val="en-IN"/>
        </w:rPr>
        <w:t>TRS Benchmarking System</w:t>
      </w:r>
    </w:p>
    <w:p w14:paraId="4BFF351F" w14:textId="77777777" w:rsidR="004874B5" w:rsidRPr="00426776" w:rsidRDefault="00B97069" w:rsidP="00426776">
      <w:pPr>
        <w:pStyle w:val="ListParagraph"/>
        <w:numPr>
          <w:ilvl w:val="0"/>
          <w:numId w:val="13"/>
        </w:numPr>
        <w:jc w:val="both"/>
        <w:rPr>
          <w:rFonts w:ascii="MS Reference Sans Serif" w:eastAsia="Times New Roman" w:hAnsi="MS Reference Sans Serif" w:cs="Arial"/>
          <w:snapToGrid w:val="0"/>
          <w:kern w:val="28"/>
          <w:sz w:val="20"/>
          <w:szCs w:val="20"/>
          <w:lang w:val="en-IN"/>
        </w:rPr>
      </w:pPr>
      <w:r w:rsidRPr="00B97069">
        <w:rPr>
          <w:rFonts w:ascii="MS Reference Sans Serif" w:eastAsia="Times New Roman" w:hAnsi="MS Reference Sans Serif" w:cs="Arial"/>
          <w:snapToGrid w:val="0"/>
          <w:kern w:val="28"/>
          <w:sz w:val="20"/>
          <w:szCs w:val="20"/>
          <w:lang w:val="en-IN"/>
        </w:rPr>
        <w:t>TRS Package Information Tool</w:t>
      </w:r>
    </w:p>
    <w:p w14:paraId="4BFF3520" w14:textId="77777777" w:rsidR="004874B5" w:rsidRDefault="00816587">
      <w:pPr>
        <w:ind w:left="2160" w:hanging="2160"/>
        <w:jc w:val="both"/>
        <w:rPr>
          <w:rFonts w:ascii="MS Reference Sans Serif" w:hAnsi="MS Reference Sans Serif" w:cs="Arial"/>
        </w:rPr>
      </w:pPr>
      <w:r>
        <w:rPr>
          <w:rFonts w:ascii="MS Reference Sans Serif" w:hAnsi="MS Reference Sans Serif" w:cs="Arial"/>
        </w:rPr>
        <w:t>Accountabilities:</w:t>
      </w:r>
      <w:r>
        <w:rPr>
          <w:rFonts w:ascii="MS Reference Sans Serif" w:hAnsi="MS Reference Sans Serif" w:cs="Arial"/>
        </w:rPr>
        <w:tab/>
        <w:t>Responsibilities inclusive of:</w:t>
      </w:r>
    </w:p>
    <w:p w14:paraId="4BFF3521" w14:textId="77777777" w:rsidR="004874B5" w:rsidRDefault="00B97069" w:rsidP="00A7487F">
      <w:pPr>
        <w:pStyle w:val="ListParagraph"/>
        <w:numPr>
          <w:ilvl w:val="0"/>
          <w:numId w:val="12"/>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Role as Developer in a team</w:t>
      </w:r>
      <w:r w:rsidR="00816587">
        <w:rPr>
          <w:rFonts w:ascii="MS Reference Sans Serif" w:hAnsi="MS Reference Sans Serif" w:cs="Arial"/>
          <w:sz w:val="20"/>
          <w:szCs w:val="20"/>
        </w:rPr>
        <w:t>.</w:t>
      </w:r>
    </w:p>
    <w:p w14:paraId="4BFF3522" w14:textId="77777777" w:rsidR="00426776" w:rsidRDefault="00426776" w:rsidP="00426776">
      <w:pPr>
        <w:pStyle w:val="ListParagraph"/>
        <w:spacing w:after="0" w:line="240" w:lineRule="auto"/>
        <w:ind w:left="2520"/>
        <w:jc w:val="both"/>
        <w:rPr>
          <w:rFonts w:ascii="MS Reference Sans Serif" w:hAnsi="MS Reference Sans Serif" w:cs="Arial"/>
          <w:sz w:val="20"/>
          <w:szCs w:val="20"/>
        </w:rPr>
      </w:pPr>
    </w:p>
    <w:p w14:paraId="4BFF3523" w14:textId="77777777" w:rsidR="00935C4E" w:rsidRDefault="00935C4E" w:rsidP="00935C4E">
      <w:pPr>
        <w:jc w:val="both"/>
        <w:rPr>
          <w:rFonts w:ascii="MS Reference Sans Serif" w:hAnsi="MS Reference Sans Serif" w:cs="Arial"/>
          <w:b/>
        </w:rPr>
      </w:pPr>
      <w:r>
        <w:rPr>
          <w:rFonts w:ascii="MS Reference Sans Serif" w:hAnsi="MS Reference Sans Serif" w:cs="Arial"/>
          <w:b/>
        </w:rPr>
        <w:t>Quadra Software Solution India Pvt Ltd.</w:t>
      </w:r>
    </w:p>
    <w:p w14:paraId="4BFF3524" w14:textId="77777777" w:rsidR="00935C4E" w:rsidRDefault="00935C4E" w:rsidP="00935C4E">
      <w:pPr>
        <w:jc w:val="both"/>
        <w:rPr>
          <w:rFonts w:ascii="MS Reference Sans Serif" w:hAnsi="MS Reference Sans Serif" w:cs="Arial"/>
        </w:rPr>
      </w:pPr>
    </w:p>
    <w:p w14:paraId="4BFF3525" w14:textId="77777777" w:rsidR="00935C4E" w:rsidRDefault="00935C4E" w:rsidP="00935C4E">
      <w:pPr>
        <w:jc w:val="both"/>
        <w:rPr>
          <w:rFonts w:ascii="MS Reference Sans Serif" w:hAnsi="MS Reference Sans Serif" w:cs="Arial"/>
        </w:rPr>
      </w:pPr>
      <w:r>
        <w:rPr>
          <w:rFonts w:ascii="MS Reference Sans Serif" w:hAnsi="MS Reference Sans Serif" w:cs="Arial"/>
        </w:rPr>
        <w:t>Title:</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Quadra Suite</w:t>
      </w:r>
    </w:p>
    <w:p w14:paraId="4BFF3526" w14:textId="77777777" w:rsidR="00935C4E" w:rsidRDefault="00935C4E" w:rsidP="00935C4E">
      <w:pPr>
        <w:jc w:val="both"/>
        <w:rPr>
          <w:rFonts w:ascii="MS Reference Sans Serif" w:hAnsi="MS Reference Sans Serif" w:cs="Arial"/>
        </w:rPr>
      </w:pPr>
      <w:r>
        <w:rPr>
          <w:rFonts w:ascii="MS Reference Sans Serif" w:hAnsi="MS Reference Sans Serif" w:cs="Arial"/>
        </w:rPr>
        <w:t>Client:</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KB(Kumar Builders)</w:t>
      </w:r>
    </w:p>
    <w:p w14:paraId="4BFF3527" w14:textId="77777777" w:rsidR="00935C4E" w:rsidRDefault="00935C4E" w:rsidP="00935C4E">
      <w:pPr>
        <w:jc w:val="both"/>
        <w:rPr>
          <w:rFonts w:ascii="MS Reference Sans Serif" w:hAnsi="MS Reference Sans Serif" w:cs="Arial"/>
        </w:rPr>
      </w:pPr>
      <w:r>
        <w:rPr>
          <w:rFonts w:ascii="MS Reference Sans Serif" w:hAnsi="MS Reference Sans Serif" w:cs="Arial"/>
        </w:rPr>
        <w:t>Role:</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t>Developer</w:t>
      </w:r>
    </w:p>
    <w:p w14:paraId="4BFF3528" w14:textId="77777777" w:rsidR="00935C4E" w:rsidRDefault="00935C4E" w:rsidP="00935C4E">
      <w:pPr>
        <w:jc w:val="both"/>
        <w:rPr>
          <w:rFonts w:ascii="MS Reference Sans Serif" w:hAnsi="MS Reference Sans Serif" w:cs="Arial"/>
        </w:rPr>
      </w:pPr>
      <w:r>
        <w:rPr>
          <w:rFonts w:ascii="MS Reference Sans Serif" w:hAnsi="MS Reference Sans Serif" w:cs="Arial"/>
        </w:rPr>
        <w:t>Team Size:</w:t>
      </w:r>
      <w:r>
        <w:rPr>
          <w:rFonts w:ascii="MS Reference Sans Serif" w:hAnsi="MS Reference Sans Serif" w:cs="Arial"/>
        </w:rPr>
        <w:tab/>
      </w:r>
      <w:r>
        <w:rPr>
          <w:rFonts w:ascii="MS Reference Sans Serif" w:hAnsi="MS Reference Sans Serif" w:cs="Arial"/>
        </w:rPr>
        <w:tab/>
        <w:t>8 Members</w:t>
      </w:r>
    </w:p>
    <w:p w14:paraId="4BFF3529" w14:textId="77777777" w:rsidR="00935C4E" w:rsidRDefault="00935C4E" w:rsidP="00935C4E">
      <w:pPr>
        <w:jc w:val="both"/>
        <w:rPr>
          <w:rFonts w:ascii="MS Reference Sans Serif" w:hAnsi="MS Reference Sans Serif" w:cs="Arial"/>
        </w:rPr>
      </w:pPr>
      <w:r>
        <w:rPr>
          <w:rFonts w:ascii="MS Reference Sans Serif" w:hAnsi="MS Reference Sans Serif" w:cs="Arial"/>
        </w:rPr>
        <w:t>Environment:</w:t>
      </w:r>
      <w:r>
        <w:rPr>
          <w:rFonts w:ascii="MS Reference Sans Serif" w:hAnsi="MS Reference Sans Serif" w:cs="Arial"/>
        </w:rPr>
        <w:tab/>
      </w:r>
      <w:r>
        <w:rPr>
          <w:rFonts w:ascii="MS Reference Sans Serif" w:hAnsi="MS Reference Sans Serif" w:cs="Arial"/>
        </w:rPr>
        <w:tab/>
        <w:t>It comprised of:</w:t>
      </w:r>
    </w:p>
    <w:p w14:paraId="4BFF352A" w14:textId="77777777" w:rsidR="00935C4E" w:rsidRPr="00935C4E" w:rsidRDefault="00935C4E" w:rsidP="00935C4E">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Languages: C#, .Net, ASP.Net /JQuery/CSS</w:t>
      </w:r>
    </w:p>
    <w:p w14:paraId="4BFF352B" w14:textId="77777777" w:rsidR="00935C4E" w:rsidRDefault="00935C4E" w:rsidP="00935C4E">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 xml:space="preserve">Database: SQL Server </w:t>
      </w:r>
      <w:r w:rsidR="00F409C5">
        <w:rPr>
          <w:rFonts w:ascii="MS Reference Sans Serif" w:hAnsi="MS Reference Sans Serif" w:cs="Arial"/>
          <w:sz w:val="20"/>
          <w:szCs w:val="20"/>
        </w:rPr>
        <w:t>2008</w:t>
      </w:r>
    </w:p>
    <w:p w14:paraId="4BFF352C" w14:textId="77777777" w:rsidR="00935C4E" w:rsidRDefault="00935C4E" w:rsidP="00935C4E">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Tools: Visual Studio.Net 2013</w:t>
      </w:r>
    </w:p>
    <w:p w14:paraId="4BFF352D" w14:textId="77777777" w:rsidR="00935C4E" w:rsidRDefault="00935C4E" w:rsidP="00935C4E">
      <w:pPr>
        <w:pStyle w:val="ListParagraph"/>
        <w:numPr>
          <w:ilvl w:val="0"/>
          <w:numId w:val="1"/>
        </w:numPr>
        <w:spacing w:after="0" w:line="240" w:lineRule="auto"/>
        <w:jc w:val="both"/>
        <w:rPr>
          <w:rFonts w:ascii="MS Reference Sans Serif" w:hAnsi="MS Reference Sans Serif" w:cs="Arial"/>
          <w:sz w:val="20"/>
          <w:szCs w:val="20"/>
        </w:rPr>
      </w:pPr>
      <w:r>
        <w:rPr>
          <w:rFonts w:ascii="MS Reference Sans Serif" w:hAnsi="MS Reference Sans Serif" w:cs="Arial"/>
          <w:sz w:val="20"/>
          <w:szCs w:val="20"/>
        </w:rPr>
        <w:t>O/s: Win XP</w:t>
      </w:r>
    </w:p>
    <w:p w14:paraId="4BFF352E" w14:textId="77777777" w:rsidR="00935C4E" w:rsidRDefault="00935C4E" w:rsidP="00935C4E">
      <w:pPr>
        <w:ind w:left="2160" w:hanging="2160"/>
        <w:jc w:val="both"/>
        <w:rPr>
          <w:rFonts w:ascii="MS Reference Sans Serif" w:hAnsi="MS Reference Sans Serif" w:cs="Arial"/>
          <w:lang w:val="en-IN"/>
        </w:rPr>
      </w:pPr>
      <w:r>
        <w:rPr>
          <w:rFonts w:ascii="MS Reference Sans Serif" w:hAnsi="MS Reference Sans Serif" w:cs="Arial"/>
          <w:lang w:val="en-IN"/>
        </w:rPr>
        <w:lastRenderedPageBreak/>
        <w:t>Description:</w:t>
      </w:r>
      <w:r>
        <w:rPr>
          <w:rFonts w:ascii="MS Reference Sans Serif" w:hAnsi="MS Reference Sans Serif" w:cs="Arial"/>
          <w:lang w:val="en-IN"/>
        </w:rPr>
        <w:tab/>
      </w:r>
      <w:r w:rsidRPr="00935C4E">
        <w:rPr>
          <w:rFonts w:ascii="MS Reference Sans Serif" w:hAnsi="MS Reference Sans Serif" w:cs="Arial"/>
          <w:lang w:val="en-IN"/>
        </w:rPr>
        <w:t>Quadra Suite is a comprehensive web based ERP solution for   construction and Real Estate industry which integrates all major activities and monitors    entire processes on continuous basis. Quadra Suite comprising of more than 25 modules which gives enterprises the power to control operations with effective management, better coordination, immense cost saving and optimized resource management. The product is useful for contractor and builders, The project structure is based on 7 layered architecture which provide full security .which has asp.net 3.5 front end and SQL server 2008 r2 back end</w:t>
      </w:r>
      <w:r w:rsidR="00426776">
        <w:rPr>
          <w:rFonts w:ascii="MS Reference Sans Serif" w:hAnsi="MS Reference Sans Serif" w:cs="Arial"/>
          <w:lang w:val="en-IN"/>
        </w:rPr>
        <w:t>.</w:t>
      </w:r>
    </w:p>
    <w:p w14:paraId="4BFF352F" w14:textId="77777777" w:rsidR="00426776" w:rsidRDefault="00426776" w:rsidP="00935C4E">
      <w:pPr>
        <w:ind w:left="2160" w:hanging="2160"/>
        <w:jc w:val="both"/>
        <w:rPr>
          <w:rFonts w:ascii="MS Reference Sans Serif" w:hAnsi="MS Reference Sans Serif" w:cs="Arial"/>
          <w:lang w:val="en-IN"/>
        </w:rPr>
      </w:pPr>
    </w:p>
    <w:p w14:paraId="4BFF3530" w14:textId="77777777" w:rsidR="00426776" w:rsidRDefault="00426776" w:rsidP="00935C4E">
      <w:pPr>
        <w:ind w:left="2160" w:hanging="2160"/>
        <w:jc w:val="both"/>
        <w:rPr>
          <w:rFonts w:ascii="MS Reference Sans Serif" w:hAnsi="MS Reference Sans Serif" w:cs="Arial"/>
          <w:b/>
        </w:rPr>
      </w:pPr>
      <w:r w:rsidRPr="00426776">
        <w:rPr>
          <w:rFonts w:ascii="MS Reference Sans Serif" w:hAnsi="MS Reference Sans Serif" w:cs="Arial"/>
          <w:b/>
        </w:rPr>
        <w:t>Personal Details</w:t>
      </w:r>
    </w:p>
    <w:p w14:paraId="4BFF3531" w14:textId="77777777" w:rsidR="00426776" w:rsidRPr="00426776" w:rsidRDefault="00426776" w:rsidP="00935C4E">
      <w:pPr>
        <w:ind w:left="2160" w:hanging="2160"/>
        <w:jc w:val="both"/>
        <w:rPr>
          <w:rFonts w:ascii="MS Reference Sans Serif" w:hAnsi="MS Reference Sans Serif" w:cs="Arial"/>
          <w:b/>
        </w:rPr>
      </w:pPr>
    </w:p>
    <w:p w14:paraId="4BFF3532" w14:textId="77777777" w:rsidR="00426776" w:rsidRPr="00426776" w:rsidRDefault="00426776" w:rsidP="00426776">
      <w:pPr>
        <w:rPr>
          <w:rFonts w:ascii="MS Reference Sans Serif" w:hAnsi="MS Reference Sans Serif" w:cs="Arial"/>
        </w:rPr>
      </w:pPr>
      <w:r w:rsidRPr="00426776">
        <w:rPr>
          <w:rFonts w:ascii="MS Reference Sans Serif" w:hAnsi="MS Reference Sans Serif" w:cs="Arial"/>
        </w:rPr>
        <w:t xml:space="preserve">Father’s name:   </w:t>
      </w:r>
      <w:r>
        <w:rPr>
          <w:rFonts w:ascii="MS Reference Sans Serif" w:hAnsi="MS Reference Sans Serif" w:cs="Arial"/>
        </w:rPr>
        <w:tab/>
      </w:r>
      <w:r w:rsidRPr="00426776">
        <w:rPr>
          <w:rFonts w:ascii="MS Reference Sans Serif" w:hAnsi="MS Reference Sans Serif" w:cs="Arial"/>
        </w:rPr>
        <w:t>Jose VV</w:t>
      </w:r>
    </w:p>
    <w:p w14:paraId="4BFF3533" w14:textId="77777777" w:rsidR="00426776" w:rsidRPr="00426776" w:rsidRDefault="00426776" w:rsidP="00426776">
      <w:pPr>
        <w:rPr>
          <w:rFonts w:ascii="MS Reference Sans Serif" w:hAnsi="MS Reference Sans Serif" w:cs="Arial"/>
        </w:rPr>
      </w:pPr>
      <w:r>
        <w:rPr>
          <w:rFonts w:ascii="MS Reference Sans Serif" w:hAnsi="MS Reference Sans Serif" w:cs="Arial"/>
        </w:rPr>
        <w:t>Date of Birth</w:t>
      </w:r>
      <w:r w:rsidRPr="00426776">
        <w:rPr>
          <w:rFonts w:ascii="MS Reference Sans Serif" w:hAnsi="MS Reference Sans Serif" w:cs="Arial"/>
        </w:rPr>
        <w:t>:</w:t>
      </w:r>
      <w:r>
        <w:rPr>
          <w:rFonts w:ascii="MS Reference Sans Serif" w:hAnsi="MS Reference Sans Serif" w:cs="Arial"/>
        </w:rPr>
        <w:tab/>
      </w:r>
      <w:r>
        <w:rPr>
          <w:rFonts w:ascii="MS Reference Sans Serif" w:hAnsi="MS Reference Sans Serif" w:cs="Arial"/>
        </w:rPr>
        <w:tab/>
      </w:r>
      <w:r w:rsidRPr="00426776">
        <w:rPr>
          <w:rFonts w:ascii="MS Reference Sans Serif" w:hAnsi="MS Reference Sans Serif" w:cs="Arial"/>
        </w:rPr>
        <w:t>15th August 1988</w:t>
      </w:r>
    </w:p>
    <w:p w14:paraId="4BFF3534" w14:textId="77777777" w:rsidR="00426776" w:rsidRPr="00426776" w:rsidRDefault="00426776" w:rsidP="00426776">
      <w:pPr>
        <w:rPr>
          <w:rFonts w:ascii="MS Reference Sans Serif" w:hAnsi="MS Reference Sans Serif" w:cs="Arial"/>
        </w:rPr>
      </w:pPr>
      <w:r>
        <w:rPr>
          <w:rFonts w:ascii="MS Reference Sans Serif" w:hAnsi="MS Reference Sans Serif" w:cs="Arial"/>
        </w:rPr>
        <w:t>Marital Status</w:t>
      </w:r>
      <w:r w:rsidRPr="00426776">
        <w:rPr>
          <w:rFonts w:ascii="MS Reference Sans Serif" w:hAnsi="MS Reference Sans Serif" w:cs="Arial"/>
        </w:rPr>
        <w:t>:</w:t>
      </w:r>
      <w:r>
        <w:rPr>
          <w:rFonts w:ascii="MS Reference Sans Serif" w:hAnsi="MS Reference Sans Serif" w:cs="Arial"/>
        </w:rPr>
        <w:tab/>
      </w:r>
      <w:r w:rsidRPr="00426776">
        <w:rPr>
          <w:rFonts w:ascii="MS Reference Sans Serif" w:hAnsi="MS Reference Sans Serif" w:cs="Arial"/>
        </w:rPr>
        <w:t>Single</w:t>
      </w:r>
    </w:p>
    <w:p w14:paraId="4BFF3535" w14:textId="77777777" w:rsidR="00426776" w:rsidRPr="00426776" w:rsidRDefault="00426776" w:rsidP="00426776">
      <w:pPr>
        <w:rPr>
          <w:rFonts w:ascii="MS Reference Sans Serif" w:hAnsi="MS Reference Sans Serif" w:cs="Arial"/>
        </w:rPr>
      </w:pPr>
      <w:r>
        <w:rPr>
          <w:rFonts w:ascii="MS Reference Sans Serif" w:hAnsi="MS Reference Sans Serif" w:cs="Arial"/>
        </w:rPr>
        <w:t>Sex:</w:t>
      </w:r>
      <w:r>
        <w:rPr>
          <w:rFonts w:ascii="MS Reference Sans Serif" w:hAnsi="MS Reference Sans Serif" w:cs="Arial"/>
        </w:rPr>
        <w:tab/>
      </w:r>
      <w:r>
        <w:rPr>
          <w:rFonts w:ascii="MS Reference Sans Serif" w:hAnsi="MS Reference Sans Serif" w:cs="Arial"/>
        </w:rPr>
        <w:tab/>
      </w:r>
      <w:r>
        <w:rPr>
          <w:rFonts w:ascii="MS Reference Sans Serif" w:hAnsi="MS Reference Sans Serif" w:cs="Arial"/>
        </w:rPr>
        <w:tab/>
      </w:r>
      <w:r w:rsidRPr="00426776">
        <w:rPr>
          <w:rFonts w:ascii="MS Reference Sans Serif" w:hAnsi="MS Reference Sans Serif" w:cs="Arial"/>
        </w:rPr>
        <w:t xml:space="preserve">Male  </w:t>
      </w:r>
    </w:p>
    <w:p w14:paraId="4BFF3536" w14:textId="77777777" w:rsidR="00426776" w:rsidRPr="00426776" w:rsidRDefault="00426776" w:rsidP="00426776">
      <w:pPr>
        <w:rPr>
          <w:rFonts w:ascii="MS Reference Sans Serif" w:hAnsi="MS Reference Sans Serif" w:cs="Arial"/>
        </w:rPr>
      </w:pPr>
      <w:r>
        <w:rPr>
          <w:rFonts w:ascii="MS Reference Sans Serif" w:hAnsi="MS Reference Sans Serif" w:cs="Arial"/>
        </w:rPr>
        <w:t>Address</w:t>
      </w:r>
      <w:r w:rsidRPr="00426776">
        <w:rPr>
          <w:rFonts w:ascii="MS Reference Sans Serif" w:hAnsi="MS Reference Sans Serif" w:cs="Arial"/>
        </w:rPr>
        <w:t>:</w:t>
      </w:r>
      <w:r>
        <w:rPr>
          <w:rFonts w:ascii="MS Reference Sans Serif" w:hAnsi="MS Reference Sans Serif" w:cs="Arial"/>
        </w:rPr>
        <w:tab/>
      </w:r>
      <w:r>
        <w:rPr>
          <w:rFonts w:ascii="MS Reference Sans Serif" w:hAnsi="MS Reference Sans Serif" w:cs="Arial"/>
        </w:rPr>
        <w:tab/>
      </w:r>
      <w:r w:rsidRPr="00426776">
        <w:rPr>
          <w:rFonts w:ascii="MS Reference Sans Serif" w:hAnsi="MS Reference Sans Serif" w:cs="Arial"/>
        </w:rPr>
        <w:t>Valayil(H), Puthady(PO), Idukki, Kerala 685619</w:t>
      </w:r>
    </w:p>
    <w:p w14:paraId="4BFF3537" w14:textId="77777777" w:rsidR="00426776" w:rsidRPr="00426776" w:rsidRDefault="00426776" w:rsidP="00426776">
      <w:pPr>
        <w:rPr>
          <w:rFonts w:ascii="MS Reference Sans Serif" w:hAnsi="MS Reference Sans Serif" w:cs="Arial"/>
        </w:rPr>
      </w:pPr>
      <w:r>
        <w:rPr>
          <w:rFonts w:ascii="MS Reference Sans Serif" w:hAnsi="MS Reference Sans Serif" w:cs="Arial"/>
        </w:rPr>
        <w:t>Current Location</w:t>
      </w:r>
      <w:r w:rsidRPr="00426776">
        <w:rPr>
          <w:rFonts w:ascii="MS Reference Sans Serif" w:hAnsi="MS Reference Sans Serif" w:cs="Arial"/>
        </w:rPr>
        <w:t>:</w:t>
      </w:r>
      <w:r>
        <w:rPr>
          <w:rFonts w:ascii="MS Reference Sans Serif" w:hAnsi="MS Reference Sans Serif" w:cs="Arial"/>
        </w:rPr>
        <w:tab/>
      </w:r>
      <w:r w:rsidRPr="00426776">
        <w:rPr>
          <w:rFonts w:ascii="MS Reference Sans Serif" w:hAnsi="MS Reference Sans Serif" w:cs="Arial"/>
        </w:rPr>
        <w:t xml:space="preserve">Kochi </w:t>
      </w:r>
    </w:p>
    <w:p w14:paraId="4BFF3538" w14:textId="77777777" w:rsidR="00426776" w:rsidRPr="00426776" w:rsidRDefault="00426776" w:rsidP="00426776">
      <w:pPr>
        <w:rPr>
          <w:rFonts w:ascii="MS Reference Sans Serif" w:hAnsi="MS Reference Sans Serif" w:cs="Arial"/>
        </w:rPr>
      </w:pPr>
      <w:r>
        <w:rPr>
          <w:rFonts w:ascii="MS Reference Sans Serif" w:hAnsi="MS Reference Sans Serif" w:cs="Arial"/>
        </w:rPr>
        <w:t>Languages known</w:t>
      </w:r>
      <w:r w:rsidRPr="00426776">
        <w:rPr>
          <w:rFonts w:ascii="MS Reference Sans Serif" w:hAnsi="MS Reference Sans Serif" w:cs="Arial"/>
        </w:rPr>
        <w:t>:</w:t>
      </w:r>
      <w:r>
        <w:rPr>
          <w:rFonts w:ascii="MS Reference Sans Serif" w:hAnsi="MS Reference Sans Serif" w:cs="Arial"/>
        </w:rPr>
        <w:tab/>
      </w:r>
      <w:r w:rsidRPr="00426776">
        <w:rPr>
          <w:rFonts w:ascii="MS Reference Sans Serif" w:hAnsi="MS Reference Sans Serif" w:cs="Arial"/>
        </w:rPr>
        <w:t>English, Malayalam, Hindi</w:t>
      </w:r>
    </w:p>
    <w:p w14:paraId="4BFF3539" w14:textId="77777777" w:rsidR="00426776" w:rsidRPr="00426776" w:rsidRDefault="00426776" w:rsidP="00426776">
      <w:pPr>
        <w:rPr>
          <w:rFonts w:ascii="MS Reference Sans Serif" w:hAnsi="MS Reference Sans Serif" w:cs="Arial"/>
        </w:rPr>
      </w:pPr>
      <w:r>
        <w:rPr>
          <w:rFonts w:ascii="MS Reference Sans Serif" w:hAnsi="MS Reference Sans Serif" w:cs="Arial"/>
        </w:rPr>
        <w:t>Required time to join:</w:t>
      </w:r>
      <w:r w:rsidRPr="00426776">
        <w:rPr>
          <w:rFonts w:ascii="MS Reference Sans Serif" w:hAnsi="MS Reference Sans Serif" w:cs="Arial"/>
        </w:rPr>
        <w:t xml:space="preserve">60 Days </w:t>
      </w:r>
    </w:p>
    <w:p w14:paraId="4BFF353A" w14:textId="77777777" w:rsidR="004874B5" w:rsidRPr="00935C4E" w:rsidRDefault="004874B5" w:rsidP="00935C4E">
      <w:pPr>
        <w:jc w:val="both"/>
        <w:rPr>
          <w:rFonts w:ascii="MS Reference Sans Serif" w:hAnsi="MS Reference Sans Serif" w:cs="Arial"/>
        </w:rPr>
      </w:pPr>
    </w:p>
    <w:sectPr w:rsidR="004874B5" w:rsidRPr="00935C4E" w:rsidSect="004874B5">
      <w:headerReference w:type="default" r:id="rId12"/>
      <w:footerReference w:type="default" r:id="rId13"/>
      <w:pgSz w:w="12240" w:h="15840"/>
      <w:pgMar w:top="1440" w:right="1080" w:bottom="1440" w:left="108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56961" w14:textId="77777777" w:rsidR="009C7FEC" w:rsidRDefault="009C7FEC" w:rsidP="004874B5">
      <w:r>
        <w:separator/>
      </w:r>
    </w:p>
  </w:endnote>
  <w:endnote w:type="continuationSeparator" w:id="0">
    <w:p w14:paraId="2D3CC0B3" w14:textId="77777777" w:rsidR="009C7FEC" w:rsidRDefault="009C7FEC" w:rsidP="00487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MS Sans Serif">
    <w:altName w:val="MS Sans Serif"/>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Reference Sans Serif">
    <w:altName w:val="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F3546" w14:textId="77777777" w:rsidR="004874B5" w:rsidRDefault="004874B5"/>
  <w:tbl>
    <w:tblPr>
      <w:tblW w:w="9576" w:type="dxa"/>
      <w:tblLayout w:type="fixed"/>
      <w:tblLook w:val="0000" w:firstRow="0" w:lastRow="0" w:firstColumn="0" w:lastColumn="0" w:noHBand="0" w:noVBand="0"/>
    </w:tblPr>
    <w:tblGrid>
      <w:gridCol w:w="3192"/>
      <w:gridCol w:w="3192"/>
      <w:gridCol w:w="3192"/>
    </w:tblGrid>
    <w:tr w:rsidR="004874B5" w14:paraId="4BFF354A" w14:textId="77777777">
      <w:tc>
        <w:tcPr>
          <w:tcW w:w="3192" w:type="dxa"/>
        </w:tcPr>
        <w:p w14:paraId="4BFF3547" w14:textId="77777777" w:rsidR="004874B5" w:rsidRDefault="004874B5">
          <w:pPr>
            <w:jc w:val="both"/>
            <w:rPr>
              <w:kern w:val="0"/>
            </w:rPr>
          </w:pPr>
        </w:p>
      </w:tc>
      <w:tc>
        <w:tcPr>
          <w:tcW w:w="3192" w:type="dxa"/>
        </w:tcPr>
        <w:p w14:paraId="4BFF3548" w14:textId="77777777" w:rsidR="004874B5" w:rsidRDefault="00816587">
          <w:pPr>
            <w:jc w:val="center"/>
            <w:rPr>
              <w:rFonts w:ascii="Arial" w:hAnsi="Arial"/>
              <w:i/>
              <w:color w:val="0000FF"/>
              <w:kern w:val="0"/>
            </w:rPr>
          </w:pPr>
          <w:r>
            <w:rPr>
              <w:rFonts w:ascii="Arial" w:hAnsi="Arial"/>
              <w:i/>
              <w:color w:val="0000FF"/>
              <w:kern w:val="0"/>
            </w:rPr>
            <w:t xml:space="preserve">Page </w:t>
          </w:r>
          <w:r w:rsidR="00581396">
            <w:rPr>
              <w:rFonts w:ascii="Arial" w:hAnsi="Arial"/>
              <w:i/>
              <w:color w:val="0000FF"/>
              <w:kern w:val="0"/>
            </w:rPr>
            <w:fldChar w:fldCharType="begin"/>
          </w:r>
          <w:r>
            <w:rPr>
              <w:rFonts w:ascii="Arial" w:hAnsi="Arial"/>
              <w:i/>
              <w:color w:val="0000FF"/>
              <w:kern w:val="0"/>
            </w:rPr>
            <w:instrText xml:space="preserve"> PAGE </w:instrText>
          </w:r>
          <w:r w:rsidR="00581396">
            <w:rPr>
              <w:rFonts w:ascii="Arial" w:hAnsi="Arial"/>
              <w:i/>
              <w:color w:val="0000FF"/>
              <w:kern w:val="0"/>
            </w:rPr>
            <w:fldChar w:fldCharType="separate"/>
          </w:r>
          <w:r w:rsidR="00CB6E31">
            <w:rPr>
              <w:rFonts w:ascii="Arial" w:hAnsi="Arial"/>
              <w:i/>
              <w:noProof/>
              <w:color w:val="0000FF"/>
              <w:kern w:val="0"/>
            </w:rPr>
            <w:t>1</w:t>
          </w:r>
          <w:r w:rsidR="00581396">
            <w:rPr>
              <w:rFonts w:ascii="Arial" w:hAnsi="Arial"/>
              <w:i/>
              <w:color w:val="0000FF"/>
              <w:kern w:val="0"/>
            </w:rPr>
            <w:fldChar w:fldCharType="end"/>
          </w:r>
          <w:r>
            <w:rPr>
              <w:rFonts w:ascii="Arial" w:hAnsi="Arial"/>
              <w:i/>
              <w:color w:val="0000FF"/>
              <w:kern w:val="0"/>
            </w:rPr>
            <w:t xml:space="preserve"> of </w:t>
          </w:r>
          <w:r w:rsidR="00581396">
            <w:rPr>
              <w:rFonts w:ascii="Arial" w:hAnsi="Arial"/>
              <w:i/>
              <w:color w:val="0000FF"/>
              <w:kern w:val="0"/>
            </w:rPr>
            <w:fldChar w:fldCharType="begin"/>
          </w:r>
          <w:r>
            <w:rPr>
              <w:rFonts w:ascii="Arial" w:hAnsi="Arial"/>
              <w:i/>
              <w:color w:val="0000FF"/>
              <w:kern w:val="0"/>
            </w:rPr>
            <w:instrText xml:space="preserve"> NUMPAGES </w:instrText>
          </w:r>
          <w:r w:rsidR="00581396">
            <w:rPr>
              <w:rFonts w:ascii="Arial" w:hAnsi="Arial"/>
              <w:i/>
              <w:color w:val="0000FF"/>
              <w:kern w:val="0"/>
            </w:rPr>
            <w:fldChar w:fldCharType="separate"/>
          </w:r>
          <w:r w:rsidR="00CB6E31">
            <w:rPr>
              <w:rFonts w:ascii="Arial" w:hAnsi="Arial"/>
              <w:i/>
              <w:noProof/>
              <w:color w:val="0000FF"/>
              <w:kern w:val="0"/>
            </w:rPr>
            <w:t>3</w:t>
          </w:r>
          <w:r w:rsidR="00581396">
            <w:rPr>
              <w:rFonts w:ascii="Arial" w:hAnsi="Arial"/>
              <w:i/>
              <w:color w:val="0000FF"/>
              <w:kern w:val="0"/>
            </w:rPr>
            <w:fldChar w:fldCharType="end"/>
          </w:r>
        </w:p>
      </w:tc>
      <w:tc>
        <w:tcPr>
          <w:tcW w:w="3192" w:type="dxa"/>
        </w:tcPr>
        <w:p w14:paraId="4BFF3549" w14:textId="622D4E45" w:rsidR="004874B5" w:rsidRDefault="00816587">
          <w:pPr>
            <w:jc w:val="right"/>
            <w:rPr>
              <w:rFonts w:ascii="Arial" w:hAnsi="Arial"/>
              <w:i/>
              <w:noProof/>
              <w:color w:val="0000FF"/>
              <w:kern w:val="0"/>
            </w:rPr>
          </w:pPr>
          <w:r>
            <w:rPr>
              <w:rFonts w:ascii="Arial" w:hAnsi="Arial"/>
              <w:i/>
              <w:color w:val="0000FF"/>
              <w:kern w:val="0"/>
            </w:rPr>
            <w:t xml:space="preserve">Dated: </w:t>
          </w:r>
          <w:r w:rsidR="00581396">
            <w:rPr>
              <w:rFonts w:ascii="Arial" w:hAnsi="Arial"/>
              <w:i/>
              <w:color w:val="0000FF"/>
              <w:kern w:val="0"/>
            </w:rPr>
            <w:fldChar w:fldCharType="begin"/>
          </w:r>
          <w:r>
            <w:rPr>
              <w:rFonts w:ascii="Arial" w:hAnsi="Arial"/>
              <w:i/>
              <w:color w:val="0000FF"/>
              <w:kern w:val="0"/>
            </w:rPr>
            <w:instrText xml:space="preserve"> DATE \@ "MM/dd/yy"</w:instrText>
          </w:r>
          <w:r w:rsidR="00581396">
            <w:rPr>
              <w:rFonts w:ascii="Arial" w:hAnsi="Arial"/>
              <w:i/>
              <w:color w:val="0000FF"/>
              <w:kern w:val="0"/>
            </w:rPr>
            <w:fldChar w:fldCharType="separate"/>
          </w:r>
          <w:r w:rsidR="001C0CBE">
            <w:rPr>
              <w:rFonts w:ascii="Arial" w:hAnsi="Arial"/>
              <w:i/>
              <w:noProof/>
              <w:color w:val="0000FF"/>
              <w:kern w:val="0"/>
            </w:rPr>
            <w:t>09/24/21</w:t>
          </w:r>
          <w:r w:rsidR="00581396">
            <w:rPr>
              <w:rFonts w:ascii="Arial" w:hAnsi="Arial"/>
              <w:i/>
              <w:color w:val="0000FF"/>
              <w:kern w:val="0"/>
            </w:rPr>
            <w:fldChar w:fldCharType="end"/>
          </w:r>
        </w:p>
      </w:tc>
    </w:tr>
  </w:tbl>
  <w:p w14:paraId="4BFF354B" w14:textId="77777777" w:rsidR="004874B5" w:rsidRDefault="004874B5">
    <w:pPr>
      <w:pStyle w:val="Footer"/>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85A63" w14:textId="77777777" w:rsidR="009C7FEC" w:rsidRDefault="009C7FEC" w:rsidP="004874B5">
      <w:r>
        <w:separator/>
      </w:r>
    </w:p>
  </w:footnote>
  <w:footnote w:type="continuationSeparator" w:id="0">
    <w:p w14:paraId="291388ED" w14:textId="77777777" w:rsidR="009C7FEC" w:rsidRDefault="009C7FEC" w:rsidP="00487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156"/>
      <w:gridCol w:w="3156"/>
      <w:gridCol w:w="3246"/>
    </w:tblGrid>
    <w:tr w:rsidR="004874B5" w14:paraId="4BFF3544" w14:textId="77777777">
      <w:trPr>
        <w:cantSplit/>
        <w:trHeight w:val="720"/>
      </w:trPr>
      <w:tc>
        <w:tcPr>
          <w:tcW w:w="3156" w:type="dxa"/>
          <w:vAlign w:val="center"/>
        </w:tcPr>
        <w:p w14:paraId="4BFF353F" w14:textId="77777777" w:rsidR="004874B5" w:rsidRDefault="00816587">
          <w:pPr>
            <w:jc w:val="both"/>
            <w:rPr>
              <w:rFonts w:ascii="Arial" w:hAnsi="Arial"/>
              <w:i/>
              <w:color w:val="0000FF"/>
              <w:kern w:val="0"/>
            </w:rPr>
          </w:pPr>
          <w:r>
            <w:rPr>
              <w:rFonts w:ascii="Arial" w:hAnsi="Arial"/>
              <w:i/>
              <w:color w:val="0000FF"/>
              <w:kern w:val="0"/>
            </w:rPr>
            <w:t>Curriculum Vitae</w:t>
          </w:r>
        </w:p>
      </w:tc>
      <w:tc>
        <w:tcPr>
          <w:tcW w:w="3156" w:type="dxa"/>
          <w:vAlign w:val="center"/>
        </w:tcPr>
        <w:p w14:paraId="4BFF3540" w14:textId="77777777" w:rsidR="004874B5" w:rsidRDefault="0071120B">
          <w:pPr>
            <w:jc w:val="center"/>
            <w:rPr>
              <w:rFonts w:ascii="Arial Black" w:hAnsi="Arial Black"/>
              <w:b/>
              <w:color w:val="000000"/>
              <w:kern w:val="0"/>
              <w:sz w:val="22"/>
            </w:rPr>
          </w:pPr>
          <w:r>
            <w:rPr>
              <w:rFonts w:ascii="Arial Black" w:hAnsi="Arial Black"/>
              <w:b/>
              <w:color w:val="000000"/>
              <w:kern w:val="0"/>
              <w:sz w:val="22"/>
            </w:rPr>
            <w:t>Anoop V J</w:t>
          </w:r>
        </w:p>
        <w:p w14:paraId="4BFF3541" w14:textId="77777777" w:rsidR="004874B5" w:rsidRDefault="0071120B">
          <w:pPr>
            <w:jc w:val="center"/>
            <w:rPr>
              <w:rFonts w:ascii="Arial Black" w:hAnsi="Arial Black"/>
              <w:b/>
              <w:color w:val="000000"/>
              <w:kern w:val="0"/>
              <w:sz w:val="22"/>
            </w:rPr>
          </w:pPr>
          <w:r>
            <w:rPr>
              <w:rFonts w:ascii="Arial Black" w:hAnsi="Arial Black"/>
              <w:b/>
              <w:color w:val="000000"/>
              <w:kern w:val="0"/>
              <w:sz w:val="22"/>
            </w:rPr>
            <w:t>9496344826</w:t>
          </w:r>
        </w:p>
        <w:p w14:paraId="4BFF3542" w14:textId="77777777" w:rsidR="004874B5" w:rsidRDefault="0071120B">
          <w:pPr>
            <w:jc w:val="center"/>
            <w:rPr>
              <w:rFonts w:ascii="MS Reference Sans Serif" w:hAnsi="MS Reference Sans Serif"/>
              <w:b/>
              <w:i/>
              <w:color w:val="0000FF"/>
              <w:kern w:val="0"/>
            </w:rPr>
          </w:pPr>
          <w:r>
            <w:rPr>
              <w:rFonts w:ascii="MS Reference Sans Serif" w:hAnsi="MS Reference Sans Serif"/>
              <w:b/>
              <w:i/>
              <w:color w:val="808080"/>
              <w:kern w:val="0"/>
            </w:rPr>
            <w:t>anoopjose13</w:t>
          </w:r>
          <w:r w:rsidR="00816587">
            <w:rPr>
              <w:rFonts w:ascii="MS Reference Sans Serif" w:hAnsi="MS Reference Sans Serif"/>
              <w:b/>
              <w:i/>
              <w:color w:val="808080"/>
              <w:kern w:val="0"/>
            </w:rPr>
            <w:t>@gmail.com</w:t>
          </w:r>
        </w:p>
      </w:tc>
      <w:tc>
        <w:tcPr>
          <w:tcW w:w="3246" w:type="dxa"/>
        </w:tcPr>
        <w:p w14:paraId="4BFF3543" w14:textId="77777777" w:rsidR="004874B5" w:rsidRDefault="004874B5">
          <w:pPr>
            <w:jc w:val="right"/>
            <w:rPr>
              <w:rFonts w:ascii="Arial" w:hAnsi="Arial"/>
              <w:i/>
              <w:color w:val="0000FF"/>
              <w:kern w:val="0"/>
            </w:rPr>
          </w:pPr>
        </w:p>
      </w:tc>
    </w:tr>
  </w:tbl>
  <w:p w14:paraId="4BFF3545" w14:textId="77777777" w:rsidR="004874B5" w:rsidRDefault="004874B5">
    <w:pPr>
      <w:rPr>
        <w:kern w:val="0"/>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BFAB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04"/>
    <w:multiLevelType w:val="hybridMultilevel"/>
    <w:tmpl w:val="F132C3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6"/>
    <w:multiLevelType w:val="singleLevel"/>
    <w:tmpl w:val="4D3A1A56"/>
    <w:lvl w:ilvl="0">
      <w:start w:val="1"/>
      <w:numFmt w:val="bullet"/>
      <w:pStyle w:val="ListBullet"/>
      <w:lvlText w:val=""/>
      <w:lvlJc w:val="left"/>
      <w:pPr>
        <w:tabs>
          <w:tab w:val="left" w:pos="360"/>
        </w:tabs>
        <w:ind w:left="360" w:hanging="360"/>
      </w:pPr>
      <w:rPr>
        <w:rFonts w:ascii="Symbol" w:hAnsi="Symbol" w:hint="default"/>
      </w:rPr>
    </w:lvl>
  </w:abstractNum>
  <w:abstractNum w:abstractNumId="3" w15:restartNumberingAfterBreak="0">
    <w:nsid w:val="00000007"/>
    <w:multiLevelType w:val="multilevel"/>
    <w:tmpl w:val="51F0E79A"/>
    <w:lvl w:ilvl="0">
      <w:start w:val="1"/>
      <w:numFmt w:val="bullet"/>
      <w:pStyle w:val="Cog-bullet"/>
      <w:lvlText w:val=""/>
      <w:lvlJc w:val="left"/>
      <w:pPr>
        <w:tabs>
          <w:tab w:val="left" w:pos="360"/>
        </w:tabs>
        <w:ind w:left="360" w:hanging="360"/>
      </w:pPr>
      <w:rPr>
        <w:rFonts w:ascii="Wingdings" w:hAnsi="Wingding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9"/>
    <w:multiLevelType w:val="hybridMultilevel"/>
    <w:tmpl w:val="EBC47EB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000000B"/>
    <w:multiLevelType w:val="hybridMultilevel"/>
    <w:tmpl w:val="ABF0B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0000012"/>
    <w:multiLevelType w:val="multilevel"/>
    <w:tmpl w:val="726C0FA2"/>
    <w:lvl w:ilvl="0">
      <w:start w:val="1"/>
      <w:numFmt w:val="decimal"/>
      <w:pStyle w:val="Cog-H1"/>
      <w:lvlText w:val="%1"/>
      <w:lvlJc w:val="left"/>
      <w:pPr>
        <w:tabs>
          <w:tab w:val="left" w:pos="720"/>
        </w:tabs>
        <w:ind w:left="720" w:hanging="720"/>
      </w:pPr>
      <w:rPr>
        <w:rFonts w:ascii="Arial" w:hAnsi="Arial" w:hint="default"/>
        <w:b/>
        <w:i w:val="0"/>
        <w:sz w:val="28"/>
      </w:rPr>
    </w:lvl>
    <w:lvl w:ilvl="1">
      <w:start w:val="1"/>
      <w:numFmt w:val="decimal"/>
      <w:pStyle w:val="Cog-H2"/>
      <w:lvlText w:val="%1.%2"/>
      <w:lvlJc w:val="left"/>
      <w:pPr>
        <w:tabs>
          <w:tab w:val="left" w:pos="720"/>
        </w:tabs>
        <w:ind w:left="720" w:hanging="720"/>
      </w:pPr>
      <w:rPr>
        <w:rFonts w:ascii="Arial" w:hAnsi="Arial" w:hint="default"/>
        <w:b/>
        <w:i w:val="0"/>
        <w:sz w:val="24"/>
      </w:rPr>
    </w:lvl>
    <w:lvl w:ilvl="2">
      <w:start w:val="1"/>
      <w:numFmt w:val="decimal"/>
      <w:pStyle w:val="Cog-H3"/>
      <w:lvlText w:val="%1.%2.%3"/>
      <w:lvlJc w:val="left"/>
      <w:pPr>
        <w:tabs>
          <w:tab w:val="left" w:pos="720"/>
        </w:tabs>
        <w:ind w:left="720" w:hanging="720"/>
      </w:pPr>
      <w:rPr>
        <w:rFonts w:hint="default"/>
      </w:rPr>
    </w:lvl>
    <w:lvl w:ilvl="3">
      <w:start w:val="1"/>
      <w:numFmt w:val="decimal"/>
      <w:lvlText w:val="%1.%2.%3.%4"/>
      <w:lvlJc w:val="left"/>
      <w:pPr>
        <w:tabs>
          <w:tab w:val="left" w:pos="1584"/>
        </w:tabs>
        <w:ind w:left="1584" w:hanging="864"/>
      </w:pPr>
      <w:rPr>
        <w:rFonts w:hint="default"/>
      </w:rPr>
    </w:lvl>
    <w:lvl w:ilvl="4">
      <w:start w:val="1"/>
      <w:numFmt w:val="decimal"/>
      <w:lvlText w:val="%1.%2.%3.%4.%5"/>
      <w:lvlJc w:val="left"/>
      <w:pPr>
        <w:tabs>
          <w:tab w:val="left" w:pos="1728"/>
        </w:tabs>
        <w:ind w:left="1728" w:hanging="1008"/>
      </w:pPr>
      <w:rPr>
        <w:rFonts w:hint="default"/>
      </w:rPr>
    </w:lvl>
    <w:lvl w:ilvl="5">
      <w:start w:val="1"/>
      <w:numFmt w:val="decimal"/>
      <w:lvlText w:val="%1.%2.%3.%4.%5.%6"/>
      <w:lvlJc w:val="left"/>
      <w:pPr>
        <w:tabs>
          <w:tab w:val="left" w:pos="1872"/>
        </w:tabs>
        <w:ind w:left="1872" w:hanging="1152"/>
      </w:pPr>
      <w:rPr>
        <w:rFonts w:hint="default"/>
      </w:rPr>
    </w:lvl>
    <w:lvl w:ilvl="6">
      <w:start w:val="1"/>
      <w:numFmt w:val="decimal"/>
      <w:lvlText w:val="%1.%2.%3.%4.%5.%6.%7"/>
      <w:lvlJc w:val="left"/>
      <w:pPr>
        <w:tabs>
          <w:tab w:val="left" w:pos="2016"/>
        </w:tabs>
        <w:ind w:left="2016" w:hanging="1296"/>
      </w:pPr>
      <w:rPr>
        <w:rFonts w:hint="default"/>
      </w:rPr>
    </w:lvl>
    <w:lvl w:ilvl="7">
      <w:start w:val="1"/>
      <w:numFmt w:val="decimal"/>
      <w:lvlText w:val="%1.%2.%3.%4.%5.%6.%7.%8"/>
      <w:lvlJc w:val="left"/>
      <w:pPr>
        <w:tabs>
          <w:tab w:val="left" w:pos="2160"/>
        </w:tabs>
        <w:ind w:left="2160" w:hanging="1440"/>
      </w:pPr>
      <w:rPr>
        <w:rFonts w:hint="default"/>
      </w:rPr>
    </w:lvl>
    <w:lvl w:ilvl="8">
      <w:start w:val="1"/>
      <w:numFmt w:val="decimal"/>
      <w:lvlText w:val="%1.%2.%3.%4.%5.%6.%7.%8.%9"/>
      <w:lvlJc w:val="left"/>
      <w:pPr>
        <w:tabs>
          <w:tab w:val="left" w:pos="2304"/>
        </w:tabs>
        <w:ind w:left="2304" w:hanging="1584"/>
      </w:pPr>
      <w:rPr>
        <w:rFonts w:hint="default"/>
      </w:rPr>
    </w:lvl>
  </w:abstractNum>
  <w:abstractNum w:abstractNumId="7" w15:restartNumberingAfterBreak="0">
    <w:nsid w:val="00000018"/>
    <w:multiLevelType w:val="singleLevel"/>
    <w:tmpl w:val="D95AD240"/>
    <w:lvl w:ilvl="0">
      <w:start w:val="1"/>
      <w:numFmt w:val="bullet"/>
      <w:pStyle w:val="Cog-bullet-table"/>
      <w:lvlText w:val=""/>
      <w:lvlJc w:val="left"/>
      <w:pPr>
        <w:tabs>
          <w:tab w:val="left" w:pos="360"/>
        </w:tabs>
        <w:ind w:left="216" w:hanging="216"/>
      </w:pPr>
      <w:rPr>
        <w:rFonts w:ascii="Wingdings" w:hAnsi="Wingdings" w:hint="default"/>
        <w:sz w:val="18"/>
      </w:rPr>
    </w:lvl>
  </w:abstractNum>
  <w:abstractNum w:abstractNumId="8" w15:restartNumberingAfterBreak="0">
    <w:nsid w:val="0000001C"/>
    <w:multiLevelType w:val="hybridMultilevel"/>
    <w:tmpl w:val="FEDAA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000002B"/>
    <w:multiLevelType w:val="hybridMultilevel"/>
    <w:tmpl w:val="D25ED7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05955DB8"/>
    <w:multiLevelType w:val="hybridMultilevel"/>
    <w:tmpl w:val="44DE6C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6"/>
  </w:num>
  <w:num w:numId="6">
    <w:abstractNumId w:val="1"/>
  </w:num>
  <w:num w:numId="7">
    <w:abstractNumId w:val="3"/>
  </w:num>
  <w:num w:numId="8">
    <w:abstractNumId w:val="2"/>
  </w:num>
  <w:num w:numId="9">
    <w:abstractNumId w:val="0"/>
  </w:num>
  <w:num w:numId="10">
    <w:abstractNumId w:val="6"/>
  </w:num>
  <w:num w:numId="11">
    <w:abstractNumId w:val="6"/>
  </w:num>
  <w:num w:numId="12">
    <w:abstractNumId w:val="9"/>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74B5"/>
    <w:rsid w:val="000C5264"/>
    <w:rsid w:val="000E3207"/>
    <w:rsid w:val="001033DE"/>
    <w:rsid w:val="001423C6"/>
    <w:rsid w:val="00181979"/>
    <w:rsid w:val="001C0CBE"/>
    <w:rsid w:val="001C2D54"/>
    <w:rsid w:val="001C655F"/>
    <w:rsid w:val="001C6903"/>
    <w:rsid w:val="00310F12"/>
    <w:rsid w:val="003175AD"/>
    <w:rsid w:val="00322613"/>
    <w:rsid w:val="00371AE5"/>
    <w:rsid w:val="00426776"/>
    <w:rsid w:val="004530C4"/>
    <w:rsid w:val="004874B5"/>
    <w:rsid w:val="0049630D"/>
    <w:rsid w:val="004A1907"/>
    <w:rsid w:val="004F580F"/>
    <w:rsid w:val="00581396"/>
    <w:rsid w:val="0071120B"/>
    <w:rsid w:val="00736231"/>
    <w:rsid w:val="00816587"/>
    <w:rsid w:val="00832B24"/>
    <w:rsid w:val="008379EF"/>
    <w:rsid w:val="008B6597"/>
    <w:rsid w:val="008D449C"/>
    <w:rsid w:val="00910203"/>
    <w:rsid w:val="00910E9E"/>
    <w:rsid w:val="00935C4E"/>
    <w:rsid w:val="009618A4"/>
    <w:rsid w:val="009C7FEC"/>
    <w:rsid w:val="00A02EEF"/>
    <w:rsid w:val="00A7487F"/>
    <w:rsid w:val="00A937CB"/>
    <w:rsid w:val="00AB0BF4"/>
    <w:rsid w:val="00B97069"/>
    <w:rsid w:val="00C77641"/>
    <w:rsid w:val="00CB6E31"/>
    <w:rsid w:val="00D64908"/>
    <w:rsid w:val="00E17C81"/>
    <w:rsid w:val="00E309EC"/>
    <w:rsid w:val="00E96397"/>
    <w:rsid w:val="00F409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F34C6"/>
  <w15:docId w15:val="{5FD3CF84-4EDC-4A77-A2F7-F6962A36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4B5"/>
    <w:pPr>
      <w:keepNext/>
    </w:pPr>
    <w:rPr>
      <w:snapToGrid w:val="0"/>
      <w:kern w:val="28"/>
    </w:rPr>
  </w:style>
  <w:style w:type="paragraph" w:styleId="Heading1">
    <w:name w:val="heading 1"/>
    <w:basedOn w:val="Normal"/>
    <w:next w:val="Normal"/>
    <w:qFormat/>
    <w:rsid w:val="004874B5"/>
    <w:pPr>
      <w:tabs>
        <w:tab w:val="left" w:pos="2520"/>
      </w:tabs>
      <w:ind w:left="1440" w:hanging="1440"/>
      <w:outlineLvl w:val="0"/>
    </w:pPr>
    <w:rPr>
      <w:b/>
      <w:sz w:val="24"/>
    </w:rPr>
  </w:style>
  <w:style w:type="paragraph" w:styleId="Heading2">
    <w:name w:val="heading 2"/>
    <w:basedOn w:val="Normal"/>
    <w:next w:val="Normal"/>
    <w:qFormat/>
    <w:rsid w:val="004874B5"/>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4874B5"/>
    <w:pPr>
      <w:spacing w:before="240" w:after="60"/>
      <w:outlineLvl w:val="2"/>
    </w:pPr>
    <w:rPr>
      <w:rFonts w:ascii="Arial" w:hAnsi="Arial"/>
      <w:sz w:val="24"/>
    </w:rPr>
  </w:style>
  <w:style w:type="paragraph" w:styleId="Heading5">
    <w:name w:val="heading 5"/>
    <w:basedOn w:val="Normal"/>
    <w:next w:val="Normal"/>
    <w:link w:val="Heading5Char"/>
    <w:qFormat/>
    <w:rsid w:val="004874B5"/>
    <w:pPr>
      <w:spacing w:before="240" w:after="60"/>
      <w:outlineLvl w:val="4"/>
    </w:pPr>
    <w:rPr>
      <w:b/>
      <w:bCs/>
      <w:i/>
      <w:iCs/>
      <w:sz w:val="26"/>
      <w:szCs w:val="26"/>
    </w:rPr>
  </w:style>
  <w:style w:type="paragraph" w:styleId="Heading6">
    <w:name w:val="heading 6"/>
    <w:basedOn w:val="Normal"/>
    <w:next w:val="Normal"/>
    <w:qFormat/>
    <w:rsid w:val="004874B5"/>
    <w:pPr>
      <w:keepNext w:val="0"/>
      <w:spacing w:before="240" w:after="60"/>
      <w:outlineLvl w:val="5"/>
    </w:pPr>
    <w:rPr>
      <w:b/>
      <w:bCs/>
      <w:snapToGrid/>
      <w:kern w:val="0"/>
      <w:sz w:val="22"/>
      <w:szCs w:val="22"/>
    </w:rPr>
  </w:style>
  <w:style w:type="paragraph" w:styleId="Heading7">
    <w:name w:val="heading 7"/>
    <w:basedOn w:val="Normal"/>
    <w:next w:val="Normal"/>
    <w:link w:val="Heading7Char"/>
    <w:qFormat/>
    <w:rsid w:val="004874B5"/>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874B5"/>
    <w:pPr>
      <w:tabs>
        <w:tab w:val="center" w:pos="4320"/>
        <w:tab w:val="right" w:pos="8640"/>
      </w:tabs>
    </w:pPr>
  </w:style>
  <w:style w:type="paragraph" w:styleId="Footer">
    <w:name w:val="footer"/>
    <w:basedOn w:val="Normal"/>
    <w:rsid w:val="004874B5"/>
    <w:pPr>
      <w:tabs>
        <w:tab w:val="center" w:pos="4320"/>
        <w:tab w:val="right" w:pos="8640"/>
      </w:tabs>
    </w:pPr>
  </w:style>
  <w:style w:type="paragraph" w:customStyle="1" w:styleId="Cog-body">
    <w:name w:val="Cog-body"/>
    <w:basedOn w:val="Normal"/>
    <w:rsid w:val="004874B5"/>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4874B5"/>
    <w:pPr>
      <w:spacing w:before="120" w:after="120"/>
      <w:ind w:left="720"/>
    </w:pPr>
    <w:rPr>
      <w:rFonts w:ascii="Arial" w:hAnsi="Arial"/>
      <w:b/>
      <w:snapToGrid/>
      <w:kern w:val="0"/>
    </w:rPr>
  </w:style>
  <w:style w:type="paragraph" w:customStyle="1" w:styleId="Cog-body-table">
    <w:name w:val="Cog-body-table"/>
    <w:basedOn w:val="Normal"/>
    <w:rsid w:val="004874B5"/>
    <w:pPr>
      <w:spacing w:before="60" w:after="60"/>
    </w:pPr>
    <w:rPr>
      <w:rFonts w:ascii="Arial" w:hAnsi="Arial"/>
      <w:snapToGrid/>
      <w:kern w:val="0"/>
      <w:sz w:val="18"/>
    </w:rPr>
  </w:style>
  <w:style w:type="paragraph" w:customStyle="1" w:styleId="Cog-bullet">
    <w:name w:val="Cog-bullet"/>
    <w:basedOn w:val="Normal"/>
    <w:rsid w:val="004874B5"/>
    <w:pPr>
      <w:numPr>
        <w:numId w:val="7"/>
      </w:numPr>
      <w:spacing w:before="60" w:after="60" w:line="260" w:lineRule="atLeast"/>
    </w:pPr>
    <w:rPr>
      <w:rFonts w:ascii="Arial" w:hAnsi="Arial"/>
      <w:snapToGrid/>
      <w:color w:val="000000"/>
      <w:kern w:val="0"/>
      <w:sz w:val="18"/>
    </w:rPr>
  </w:style>
  <w:style w:type="paragraph" w:customStyle="1" w:styleId="Cog-bullet-table">
    <w:name w:val="Cog-bullet-table"/>
    <w:basedOn w:val="Normal"/>
    <w:rsid w:val="004874B5"/>
    <w:pPr>
      <w:numPr>
        <w:numId w:val="4"/>
      </w:numPr>
      <w:spacing w:before="40" w:after="40"/>
      <w:ind w:left="360" w:hanging="360"/>
    </w:pPr>
    <w:rPr>
      <w:rFonts w:ascii="Arial" w:hAnsi="Arial"/>
      <w:snapToGrid/>
      <w:kern w:val="0"/>
      <w:sz w:val="18"/>
    </w:rPr>
  </w:style>
  <w:style w:type="paragraph" w:customStyle="1" w:styleId="Cog-H1">
    <w:name w:val="Cog-H1"/>
    <w:basedOn w:val="Heading1"/>
    <w:rsid w:val="004874B5"/>
    <w:pPr>
      <w:numPr>
        <w:numId w:val="5"/>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4874B5"/>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4874B5"/>
    <w:pPr>
      <w:numPr>
        <w:ilvl w:val="1"/>
        <w:numId w:val="11"/>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4874B5"/>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4874B5"/>
    <w:pPr>
      <w:numPr>
        <w:ilvl w:val="2"/>
        <w:numId w:val="10"/>
      </w:numPr>
      <w:spacing w:before="120" w:after="120" w:line="240" w:lineRule="atLeast"/>
    </w:pPr>
    <w:rPr>
      <w:b/>
      <w:snapToGrid/>
      <w:color w:val="0000FF"/>
      <w:kern w:val="0"/>
      <w:sz w:val="22"/>
    </w:rPr>
  </w:style>
  <w:style w:type="paragraph" w:customStyle="1" w:styleId="Cog-H3a">
    <w:name w:val="Cog-H3a"/>
    <w:basedOn w:val="Heading3"/>
    <w:rsid w:val="004874B5"/>
    <w:pPr>
      <w:spacing w:before="120" w:after="120" w:line="240" w:lineRule="atLeast"/>
    </w:pPr>
    <w:rPr>
      <w:b/>
      <w:snapToGrid/>
      <w:color w:val="000080"/>
      <w:kern w:val="0"/>
      <w:sz w:val="22"/>
    </w:rPr>
  </w:style>
  <w:style w:type="paragraph" w:styleId="BodyText">
    <w:name w:val="Body Text"/>
    <w:basedOn w:val="Normal"/>
    <w:link w:val="BodyTextChar"/>
    <w:rsid w:val="004874B5"/>
    <w:pPr>
      <w:tabs>
        <w:tab w:val="left" w:pos="540"/>
        <w:tab w:val="left" w:pos="3420"/>
      </w:tabs>
      <w:jc w:val="both"/>
    </w:pPr>
    <w:rPr>
      <w:sz w:val="24"/>
    </w:rPr>
  </w:style>
  <w:style w:type="character" w:styleId="PageNumber">
    <w:name w:val="page number"/>
    <w:basedOn w:val="DefaultParagraphFont"/>
    <w:rsid w:val="004874B5"/>
  </w:style>
  <w:style w:type="paragraph" w:styleId="BodyText3">
    <w:name w:val="Body Text 3"/>
    <w:basedOn w:val="Normal"/>
    <w:rsid w:val="004874B5"/>
    <w:pPr>
      <w:jc w:val="both"/>
    </w:pPr>
    <w:rPr>
      <w:snapToGrid/>
      <w:kern w:val="0"/>
    </w:rPr>
  </w:style>
  <w:style w:type="paragraph" w:customStyle="1" w:styleId="BodyText1">
    <w:name w:val="Body Text1"/>
    <w:basedOn w:val="Normal"/>
    <w:rsid w:val="004874B5"/>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rsid w:val="004874B5"/>
    <w:pPr>
      <w:keepNext w:val="0"/>
      <w:ind w:left="360"/>
    </w:pPr>
    <w:rPr>
      <w:rFonts w:ascii="Garamond" w:hAnsi="Garamond"/>
      <w:snapToGrid/>
      <w:kern w:val="0"/>
      <w:sz w:val="22"/>
      <w:szCs w:val="24"/>
    </w:rPr>
  </w:style>
  <w:style w:type="paragraph" w:styleId="NormalWeb">
    <w:name w:val="Normal (Web)"/>
    <w:basedOn w:val="Normal"/>
    <w:uiPriority w:val="99"/>
    <w:rsid w:val="004874B5"/>
    <w:pPr>
      <w:keepNext w:val="0"/>
      <w:spacing w:before="100" w:beforeAutospacing="1" w:after="100" w:afterAutospacing="1"/>
    </w:pPr>
    <w:rPr>
      <w:snapToGrid/>
      <w:kern w:val="0"/>
      <w:sz w:val="24"/>
      <w:szCs w:val="24"/>
    </w:rPr>
  </w:style>
  <w:style w:type="paragraph" w:styleId="BodyText2">
    <w:name w:val="Body Text 2"/>
    <w:basedOn w:val="Normal"/>
    <w:rsid w:val="004874B5"/>
    <w:pPr>
      <w:keepNext w:val="0"/>
      <w:jc w:val="both"/>
    </w:pPr>
    <w:rPr>
      <w:rFonts w:ascii="MS Sans Serif" w:hAnsi="MS Sans Serif"/>
      <w:snapToGrid/>
      <w:kern w:val="0"/>
    </w:rPr>
  </w:style>
  <w:style w:type="paragraph" w:customStyle="1" w:styleId="H2Body">
    <w:name w:val="H2_Body"/>
    <w:basedOn w:val="Normal"/>
    <w:rsid w:val="004874B5"/>
    <w:pPr>
      <w:keepNext w:val="0"/>
      <w:ind w:left="576"/>
      <w:jc w:val="both"/>
    </w:pPr>
    <w:rPr>
      <w:rFonts w:ascii="Arial" w:hAnsi="Arial" w:cs="Arial"/>
      <w:snapToGrid/>
      <w:kern w:val="0"/>
      <w:szCs w:val="24"/>
    </w:rPr>
  </w:style>
  <w:style w:type="paragraph" w:customStyle="1" w:styleId="Name">
    <w:name w:val="Name"/>
    <w:basedOn w:val="Normal"/>
    <w:next w:val="Normal"/>
    <w:rsid w:val="004874B5"/>
    <w:pPr>
      <w:keepNext w:val="0"/>
      <w:spacing w:after="720"/>
      <w:ind w:left="1714" w:hanging="1714"/>
      <w:jc w:val="center"/>
    </w:pPr>
    <w:rPr>
      <w:b/>
      <w:caps/>
      <w:snapToGrid/>
      <w:kern w:val="0"/>
      <w:sz w:val="28"/>
    </w:rPr>
  </w:style>
  <w:style w:type="paragraph" w:styleId="CommentText">
    <w:name w:val="annotation text"/>
    <w:basedOn w:val="Normal"/>
    <w:rsid w:val="004874B5"/>
    <w:pPr>
      <w:keepNext w:val="0"/>
      <w:ind w:left="1710" w:hanging="1710"/>
    </w:pPr>
    <w:rPr>
      <w:snapToGrid/>
      <w:kern w:val="0"/>
    </w:rPr>
  </w:style>
  <w:style w:type="character" w:styleId="Hyperlink">
    <w:name w:val="Hyperlink"/>
    <w:rsid w:val="004874B5"/>
    <w:rPr>
      <w:color w:val="0000FF"/>
      <w:u w:val="single"/>
    </w:rPr>
  </w:style>
  <w:style w:type="paragraph" w:customStyle="1" w:styleId="Text">
    <w:name w:val="Text"/>
    <w:basedOn w:val="Normal"/>
    <w:next w:val="Normal"/>
    <w:rsid w:val="004874B5"/>
    <w:pPr>
      <w:keepNext w:val="0"/>
      <w:ind w:left="1714"/>
      <w:jc w:val="both"/>
    </w:pPr>
    <w:rPr>
      <w:snapToGrid/>
      <w:kern w:val="0"/>
      <w:sz w:val="22"/>
    </w:rPr>
  </w:style>
  <w:style w:type="paragraph" w:styleId="ListBullet">
    <w:name w:val="List Bullet"/>
    <w:basedOn w:val="Normal"/>
    <w:rsid w:val="004874B5"/>
    <w:pPr>
      <w:keepNext w:val="0"/>
      <w:numPr>
        <w:numId w:val="8"/>
      </w:numPr>
      <w:jc w:val="both"/>
    </w:pPr>
    <w:rPr>
      <w:snapToGrid/>
      <w:kern w:val="0"/>
      <w:sz w:val="22"/>
    </w:rPr>
  </w:style>
  <w:style w:type="character" w:styleId="Strong">
    <w:name w:val="Strong"/>
    <w:qFormat/>
    <w:rsid w:val="004874B5"/>
    <w:rPr>
      <w:b/>
      <w:bCs/>
    </w:rPr>
  </w:style>
  <w:style w:type="paragraph" w:customStyle="1" w:styleId="JobTitle">
    <w:name w:val="Job Title"/>
    <w:next w:val="Normal"/>
    <w:rsid w:val="004874B5"/>
    <w:pPr>
      <w:spacing w:before="40" w:after="40" w:line="220" w:lineRule="atLeast"/>
    </w:pPr>
    <w:rPr>
      <w:rFonts w:ascii="Garamond" w:hAnsi="Garamond"/>
      <w:i/>
      <w:spacing w:val="5"/>
      <w:sz w:val="23"/>
    </w:rPr>
  </w:style>
  <w:style w:type="paragraph" w:styleId="Title">
    <w:name w:val="Title"/>
    <w:basedOn w:val="Normal"/>
    <w:qFormat/>
    <w:rsid w:val="004874B5"/>
    <w:pPr>
      <w:keepNext w:val="0"/>
      <w:jc w:val="center"/>
    </w:pPr>
    <w:rPr>
      <w:b/>
      <w:bCs/>
      <w:snapToGrid/>
      <w:kern w:val="0"/>
      <w:sz w:val="24"/>
      <w:szCs w:val="24"/>
      <w:u w:val="single"/>
    </w:rPr>
  </w:style>
  <w:style w:type="paragraph" w:customStyle="1" w:styleId="BodyText20">
    <w:name w:val="Body Text2"/>
    <w:basedOn w:val="Normal"/>
    <w:rsid w:val="004874B5"/>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rsid w:val="004874B5"/>
    <w:rPr>
      <w:rFonts w:ascii="Tahoma" w:hAnsi="Tahoma" w:cs="Tahoma"/>
      <w:sz w:val="16"/>
      <w:szCs w:val="16"/>
    </w:rPr>
  </w:style>
  <w:style w:type="character" w:customStyle="1" w:styleId="BalloonTextChar">
    <w:name w:val="Balloon Text Char"/>
    <w:link w:val="BalloonText"/>
    <w:uiPriority w:val="99"/>
    <w:rsid w:val="004874B5"/>
    <w:rPr>
      <w:rFonts w:ascii="Tahoma" w:hAnsi="Tahoma" w:cs="Tahoma"/>
      <w:snapToGrid w:val="0"/>
      <w:kern w:val="28"/>
      <w:sz w:val="16"/>
      <w:szCs w:val="16"/>
      <w:lang w:val="en-US" w:eastAsia="en-US"/>
    </w:rPr>
  </w:style>
  <w:style w:type="character" w:customStyle="1" w:styleId="portlet-table-body1">
    <w:name w:val="portlet-table-body1"/>
    <w:rsid w:val="004874B5"/>
    <w:rPr>
      <w:rFonts w:ascii="Arial" w:hAnsi="Arial" w:cs="Arial" w:hint="default"/>
      <w:b w:val="0"/>
      <w:bCs w:val="0"/>
      <w:i w:val="0"/>
      <w:iCs w:val="0"/>
      <w:color w:val="000000"/>
      <w:sz w:val="18"/>
      <w:szCs w:val="18"/>
      <w:shd w:val="clear" w:color="auto" w:fill="E9EDF4"/>
    </w:rPr>
  </w:style>
  <w:style w:type="character" w:customStyle="1" w:styleId="HeaderChar">
    <w:name w:val="Header Char"/>
    <w:link w:val="Header"/>
    <w:rsid w:val="004874B5"/>
    <w:rPr>
      <w:snapToGrid w:val="0"/>
      <w:kern w:val="28"/>
    </w:rPr>
  </w:style>
  <w:style w:type="paragraph" w:styleId="ListParagraph">
    <w:name w:val="List Paragraph"/>
    <w:basedOn w:val="Normal"/>
    <w:uiPriority w:val="99"/>
    <w:qFormat/>
    <w:rsid w:val="004874B5"/>
    <w:pPr>
      <w:keepNext w:val="0"/>
      <w:spacing w:after="200" w:line="276" w:lineRule="auto"/>
      <w:ind w:left="720"/>
      <w:contextualSpacing/>
    </w:pPr>
    <w:rPr>
      <w:rFonts w:ascii="Calibri" w:eastAsia="Calibri" w:hAnsi="Calibri"/>
      <w:snapToGrid/>
      <w:kern w:val="0"/>
      <w:sz w:val="22"/>
      <w:szCs w:val="22"/>
    </w:rPr>
  </w:style>
  <w:style w:type="character" w:customStyle="1" w:styleId="Heading5Char">
    <w:name w:val="Heading 5 Char"/>
    <w:link w:val="Heading5"/>
    <w:rsid w:val="004874B5"/>
    <w:rPr>
      <w:b/>
      <w:bCs/>
      <w:i/>
      <w:iCs/>
      <w:snapToGrid w:val="0"/>
      <w:kern w:val="28"/>
      <w:sz w:val="26"/>
      <w:szCs w:val="26"/>
    </w:rPr>
  </w:style>
  <w:style w:type="character" w:customStyle="1" w:styleId="Heading7Char">
    <w:name w:val="Heading 7 Char"/>
    <w:link w:val="Heading7"/>
    <w:rsid w:val="004874B5"/>
    <w:rPr>
      <w:snapToGrid w:val="0"/>
      <w:kern w:val="28"/>
      <w:sz w:val="24"/>
      <w:szCs w:val="24"/>
    </w:rPr>
  </w:style>
  <w:style w:type="character" w:customStyle="1" w:styleId="BodyTextChar">
    <w:name w:val="Body Text Char"/>
    <w:link w:val="BodyText"/>
    <w:rsid w:val="004874B5"/>
    <w:rPr>
      <w:snapToGrid w:val="0"/>
      <w:kern w:val="28"/>
      <w:sz w:val="24"/>
    </w:rPr>
  </w:style>
  <w:style w:type="character" w:customStyle="1" w:styleId="apple-converted-space">
    <w:name w:val="apple-converted-space"/>
    <w:rsid w:val="00487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618ad5ddb9e56d0a8515ff323ea77e70">
  <xsd:schema xmlns:xsd="http://www.w3.org/2001/XMLSchema" xmlns:p="http://schemas.microsoft.com/office/2006/metadata/properties" xmlns:ns1="http://schemas.microsoft.com/sharepoint/v3" targetNamespace="http://schemas.microsoft.com/office/2006/metadata/properties" ma:root="true" ma:fieldsID="ea24ea929a28dde534ab4abfe4df2f8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670D385-4C71-4F07-8644-08B284555D57}">
  <ds:schemaRefs>
    <ds:schemaRef ds:uri="http://schemas.microsoft.com/office/2006/metadata/longProperties"/>
  </ds:schemaRefs>
</ds:datastoreItem>
</file>

<file path=customXml/itemProps2.xml><?xml version="1.0" encoding="utf-8"?>
<ds:datastoreItem xmlns:ds="http://schemas.openxmlformats.org/officeDocument/2006/customXml" ds:itemID="{AB528D44-2B42-4629-8DF5-35949DBF5267}">
  <ds:schemaRefs>
    <ds:schemaRef ds:uri="http://schemas.microsoft.com/sharepoint/v3/contenttype/forms"/>
  </ds:schemaRefs>
</ds:datastoreItem>
</file>

<file path=customXml/itemProps3.xml><?xml version="1.0" encoding="utf-8"?>
<ds:datastoreItem xmlns:ds="http://schemas.openxmlformats.org/officeDocument/2006/customXml" ds:itemID="{56923E0C-509C-41F6-BF8F-B240BF16C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398B24B-7384-45CE-8F22-245CEADB0DA1}">
  <ds:schemaRefs>
    <ds:schemaRef ds:uri="http://schemas.openxmlformats.org/officeDocument/2006/bibliography"/>
  </ds:schemaRefs>
</ds:datastoreItem>
</file>

<file path=customXml/itemProps5.xml><?xml version="1.0" encoding="utf-8"?>
<ds:datastoreItem xmlns:ds="http://schemas.openxmlformats.org/officeDocument/2006/customXml" ds:itemID="{672D80A3-3623-4E91-AF96-B19B337AFE9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E, Andrew Rajkumar (Cognizant)</dc:creator>
  <cp:lastModifiedBy>Anoop V J</cp:lastModifiedBy>
  <cp:revision>43</cp:revision>
  <cp:lastPrinted>2002-06-24T08:44:00Z</cp:lastPrinted>
  <dcterms:created xsi:type="dcterms:W3CDTF">2018-11-30T04:36:00Z</dcterms:created>
  <dcterms:modified xsi:type="dcterms:W3CDTF">2021-09-24T07:14:00Z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