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1665919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C49A00" w:themeColor="accent1" w:themeShade="BF"/>
          <w:sz w:val="36"/>
          <w:szCs w:val="36"/>
        </w:rPr>
      </w:sdtEndPr>
      <w:sdtContent>
        <w:p w14:paraId="03B8716C" w14:textId="2C8EDCD5" w:rsidR="000D2DBA" w:rsidRDefault="000D2D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E3FF72" wp14:editId="26CB8F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32340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fca08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6CF174" wp14:editId="2A4C07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C4B68" w14:textId="3FC2E305" w:rsidR="000D2DBA" w:rsidRPr="000D2DBA" w:rsidRDefault="000D2DBA">
                                <w:pPr>
                                  <w:jc w:val="right"/>
                                  <w:rPr>
                                    <w:color w:val="FFCA08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0D2DBA">
                                      <w:rPr>
                                        <w:caps/>
                                        <w:color w:val="FFCA08" w:themeColor="accent1"/>
                                        <w:sz w:val="144"/>
                                        <w:szCs w:val="144"/>
                                      </w:rPr>
                                      <w:t>Attendata</w:t>
                                    </w:r>
                                  </w:sdtContent>
                                </w:sdt>
                              </w:p>
                              <w:p w14:paraId="5075DB47" w14:textId="3910884C" w:rsidR="000D2DBA" w:rsidRDefault="000D2DBA" w:rsidP="0000665D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A6CF1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78CC4B68" w14:textId="3FC2E305" w:rsidR="000D2DBA" w:rsidRPr="000D2DBA" w:rsidRDefault="000D2DBA">
                          <w:pPr>
                            <w:jc w:val="right"/>
                            <w:rPr>
                              <w:color w:val="FFCA08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0D2DBA">
                                <w:rPr>
                                  <w:caps/>
                                  <w:color w:val="FFCA08" w:themeColor="accent1"/>
                                  <w:sz w:val="144"/>
                                  <w:szCs w:val="144"/>
                                </w:rPr>
                                <w:t>Attendata</w:t>
                              </w:r>
                            </w:sdtContent>
                          </w:sdt>
                        </w:p>
                        <w:p w14:paraId="5075DB47" w14:textId="3910884C" w:rsidR="000D2DBA" w:rsidRDefault="000D2DBA" w:rsidP="0000665D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FA7182" w14:textId="5C10075D" w:rsidR="0000665D" w:rsidRPr="0000665D" w:rsidRDefault="000D2DBA" w:rsidP="0000665D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51FDCF" wp14:editId="5C31398D">
                    <wp:simplePos x="0" y="0"/>
                    <wp:positionH relativeFrom="page">
                      <wp:posOffset>230505</wp:posOffset>
                    </wp:positionH>
                    <wp:positionV relativeFrom="page">
                      <wp:posOffset>6528435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1732FF" w14:textId="2663A6DA" w:rsidR="000D2DBA" w:rsidRDefault="000D2D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Anoop Manikanta S</w:t>
                                    </w:r>
                                  </w:p>
                                </w:sdtContent>
                              </w:sdt>
                              <w:p w14:paraId="360C1550" w14:textId="380EC8D0" w:rsidR="000D2DBA" w:rsidRDefault="000D2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anoop.manikanta.21@gmail.com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A51FDCF" id="Text Box 152" o:spid="_x0000_s1027" type="#_x0000_t202" style="position:absolute;margin-left:18.15pt;margin-top:514.0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aIwHuOMAAAANAQAADwAAAAAAAAAAAAAAAADb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1732FF" w14:textId="2663A6DA" w:rsidR="000D2DBA" w:rsidRDefault="000D2DB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Anoop Manikanta S</w:t>
                              </w:r>
                            </w:p>
                          </w:sdtContent>
                        </w:sdt>
                        <w:p w14:paraId="360C1550" w14:textId="380EC8D0" w:rsidR="000D2DBA" w:rsidRDefault="000D2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anoop.manikanta.21@gmail.com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69FA203" w14:textId="62915D86" w:rsidR="00842DD1" w:rsidRDefault="000D2DBA" w:rsidP="00E85DD8">
      <w:pPr>
        <w:pStyle w:val="Heading1"/>
        <w:spacing w:line="276" w:lineRule="auto"/>
      </w:pPr>
      <w:r>
        <w:lastRenderedPageBreak/>
        <w:t>Instructions</w:t>
      </w:r>
    </w:p>
    <w:p w14:paraId="6089087B" w14:textId="31A91335" w:rsidR="000D2DBA" w:rsidRDefault="00CB38D9" w:rsidP="00E85DD8">
      <w:pPr>
        <w:spacing w:line="276" w:lineRule="auto"/>
        <w:ind w:firstLine="720"/>
      </w:pPr>
      <w:r>
        <w:t>Download ‘Attendata.exe’ from the repository. Then follow the steps below to run the program.</w:t>
      </w:r>
    </w:p>
    <w:p w14:paraId="1AEEF936" w14:textId="648C2C3A" w:rsidR="004711AA" w:rsidRDefault="004711AA" w:rsidP="004711AA">
      <w:pPr>
        <w:spacing w:line="276" w:lineRule="auto"/>
      </w:pPr>
      <w:r w:rsidRPr="004711AA">
        <w:rPr>
          <w:b/>
          <w:bCs/>
        </w:rPr>
        <w:t>Step 1:</w:t>
      </w:r>
      <w:r>
        <w:rPr>
          <w:b/>
          <w:bCs/>
        </w:rPr>
        <w:t xml:space="preserve"> </w:t>
      </w:r>
      <w:r>
        <w:t>Make sure that the chat settings in zoom is set as shown below.</w:t>
      </w:r>
    </w:p>
    <w:p w14:paraId="56DAC392" w14:textId="77777777" w:rsidR="004711AA" w:rsidRDefault="004711AA" w:rsidP="004711AA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8E15CD5" wp14:editId="48450DFD">
            <wp:extent cx="2209800" cy="179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8C00" w14:textId="5DA57DCB" w:rsidR="004711AA" w:rsidRDefault="004711AA" w:rsidP="004711A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059B6BBA" w14:textId="25D38F72" w:rsidR="004711AA" w:rsidRDefault="004711AA" w:rsidP="004711AA">
      <w:r w:rsidRPr="004711AA">
        <w:rPr>
          <w:b/>
          <w:bCs/>
        </w:rPr>
        <w:t>Step 2:</w:t>
      </w:r>
      <w:r>
        <w:rPr>
          <w:b/>
          <w:bCs/>
        </w:rPr>
        <w:t xml:space="preserve"> </w:t>
      </w:r>
      <w:r>
        <w:t>After the participants have entered the requested key in the chat, click on save chat which is highlighted below.</w:t>
      </w:r>
    </w:p>
    <w:p w14:paraId="3D28F9B4" w14:textId="77777777" w:rsidR="004711AA" w:rsidRDefault="004711AA" w:rsidP="004711AA">
      <w:pPr>
        <w:keepNext/>
        <w:jc w:val="center"/>
      </w:pPr>
      <w:r>
        <w:rPr>
          <w:noProof/>
        </w:rPr>
        <w:drawing>
          <wp:inline distT="0" distB="0" distL="0" distR="0" wp14:anchorId="21BCA6B1" wp14:editId="4B8E94CF">
            <wp:extent cx="2171700" cy="1661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DB5C" w14:textId="16040A07" w:rsidR="004711AA" w:rsidRPr="004711AA" w:rsidRDefault="004711AA" w:rsidP="004711A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5DB93D8F" w14:textId="02E5CE2E" w:rsidR="00CE75AC" w:rsidRPr="0000665D" w:rsidRDefault="00CB38D9" w:rsidP="00E85DD8">
      <w:pPr>
        <w:spacing w:line="276" w:lineRule="auto"/>
      </w:pPr>
      <w:r w:rsidRPr="00CB38D9">
        <w:rPr>
          <w:b/>
          <w:bCs/>
        </w:rPr>
        <w:t>Step</w:t>
      </w:r>
      <w:r>
        <w:rPr>
          <w:b/>
          <w:bCs/>
        </w:rPr>
        <w:t xml:space="preserve"> </w:t>
      </w:r>
      <w:r w:rsidR="004711AA">
        <w:rPr>
          <w:b/>
          <w:bCs/>
        </w:rPr>
        <w:t>3</w:t>
      </w:r>
      <w:r w:rsidRPr="00CB38D9">
        <w:rPr>
          <w:b/>
          <w:bCs/>
        </w:rPr>
        <w:t>:</w:t>
      </w:r>
      <w:r>
        <w:t xml:space="preserve"> Click on the file to start and wait for 10 seconds for it to load.</w:t>
      </w:r>
    </w:p>
    <w:p w14:paraId="269F7385" w14:textId="7994ECA3" w:rsidR="00CB38D9" w:rsidRDefault="00CB38D9" w:rsidP="00E85DD8">
      <w:pPr>
        <w:spacing w:line="276" w:lineRule="auto"/>
      </w:pPr>
      <w:r w:rsidRPr="00CB38D9">
        <w:rPr>
          <w:b/>
          <w:bCs/>
        </w:rPr>
        <w:t>Step</w:t>
      </w:r>
      <w:r>
        <w:rPr>
          <w:b/>
          <w:bCs/>
        </w:rPr>
        <w:t xml:space="preserve"> </w:t>
      </w:r>
      <w:r w:rsidR="004711AA">
        <w:rPr>
          <w:b/>
          <w:bCs/>
        </w:rPr>
        <w:t>4</w:t>
      </w:r>
      <w:r w:rsidRPr="00CB38D9">
        <w:rPr>
          <w:b/>
          <w:bCs/>
        </w:rPr>
        <w:t xml:space="preserve">: </w:t>
      </w:r>
      <w:r>
        <w:t>Enter the zoom meeting id without any spaces as shown below.</w:t>
      </w:r>
    </w:p>
    <w:p w14:paraId="52E826F0" w14:textId="77777777" w:rsidR="00CB38D9" w:rsidRDefault="00CB38D9" w:rsidP="00E85DD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B09F7F8" wp14:editId="4D0F2B0F">
            <wp:extent cx="4290060" cy="62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AE22" w14:textId="4FFF638F" w:rsidR="00CE75AC" w:rsidRPr="00CE75AC" w:rsidRDefault="00CB38D9" w:rsidP="00E85DD8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4711AA">
          <w:rPr>
            <w:noProof/>
          </w:rPr>
          <w:t>3</w:t>
        </w:r>
      </w:fldSimple>
    </w:p>
    <w:p w14:paraId="614E2917" w14:textId="00F30C4C" w:rsidR="00CB38D9" w:rsidRDefault="00CB38D9" w:rsidP="00E85DD8">
      <w:pPr>
        <w:spacing w:line="276" w:lineRule="auto"/>
      </w:pPr>
      <w:r w:rsidRPr="00CB38D9">
        <w:rPr>
          <w:b/>
          <w:bCs/>
        </w:rPr>
        <w:t xml:space="preserve">Step </w:t>
      </w:r>
      <w:r w:rsidR="004711AA">
        <w:rPr>
          <w:b/>
          <w:bCs/>
        </w:rPr>
        <w:t>5</w:t>
      </w:r>
      <w:r w:rsidRPr="00CB38D9">
        <w:rPr>
          <w:b/>
          <w:bCs/>
        </w:rPr>
        <w:t>:</w:t>
      </w:r>
      <w:r>
        <w:rPr>
          <w:b/>
          <w:bCs/>
        </w:rPr>
        <w:t xml:space="preserve"> </w:t>
      </w:r>
      <w:r>
        <w:t>Enter the path of zoom folder where the chats are stored.</w:t>
      </w:r>
      <w:r w:rsidR="00E85DD8">
        <w:t xml:space="preserve"> Please make sure that the input is right as it will be taken only once.</w:t>
      </w:r>
    </w:p>
    <w:p w14:paraId="782FEC8B" w14:textId="77777777" w:rsidR="00CB38D9" w:rsidRDefault="00CB38D9" w:rsidP="00E85DD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4E38917" wp14:editId="3F861CFB">
            <wp:extent cx="572262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5A73" w14:textId="31BCFCA9" w:rsidR="00CE75AC" w:rsidRPr="00CE75AC" w:rsidRDefault="00CB38D9" w:rsidP="00E85DD8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4711AA">
          <w:rPr>
            <w:noProof/>
          </w:rPr>
          <w:t>4</w:t>
        </w:r>
      </w:fldSimple>
    </w:p>
    <w:p w14:paraId="29B49E53" w14:textId="77777777" w:rsidR="004711AA" w:rsidRDefault="004711AA" w:rsidP="00E85DD8">
      <w:pPr>
        <w:spacing w:line="276" w:lineRule="auto"/>
        <w:rPr>
          <w:b/>
          <w:bCs/>
        </w:rPr>
      </w:pPr>
    </w:p>
    <w:p w14:paraId="2B9D8CBE" w14:textId="77777777" w:rsidR="004711AA" w:rsidRDefault="004711AA" w:rsidP="00E85DD8">
      <w:pPr>
        <w:spacing w:line="276" w:lineRule="auto"/>
        <w:rPr>
          <w:b/>
          <w:bCs/>
        </w:rPr>
      </w:pPr>
    </w:p>
    <w:p w14:paraId="38261706" w14:textId="112AA235" w:rsidR="00CB38D9" w:rsidRDefault="00CB38D9" w:rsidP="00E85DD8">
      <w:pPr>
        <w:spacing w:line="276" w:lineRule="auto"/>
      </w:pPr>
      <w:r w:rsidRPr="00CB38D9">
        <w:rPr>
          <w:b/>
          <w:bCs/>
        </w:rPr>
        <w:lastRenderedPageBreak/>
        <w:t xml:space="preserve">Step </w:t>
      </w:r>
      <w:r w:rsidR="004711AA">
        <w:rPr>
          <w:b/>
          <w:bCs/>
        </w:rPr>
        <w:t>6</w:t>
      </w:r>
      <w:r w:rsidRPr="00CB38D9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Enter the secret key </w:t>
      </w:r>
      <w:r w:rsidR="0000665D">
        <w:t>given to the students.</w:t>
      </w:r>
      <w:r w:rsidR="00F451B2">
        <w:t xml:space="preserve"> </w:t>
      </w:r>
    </w:p>
    <w:p w14:paraId="6A40AE2A" w14:textId="77777777" w:rsidR="0000665D" w:rsidRDefault="0000665D" w:rsidP="00E85DD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5D2B9F9" wp14:editId="3C6130B6">
            <wp:extent cx="3169920" cy="48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B0D4" w14:textId="0A07AB37" w:rsidR="00CE75AC" w:rsidRPr="00CE75AC" w:rsidRDefault="0000665D" w:rsidP="00E85DD8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4711AA">
          <w:rPr>
            <w:noProof/>
          </w:rPr>
          <w:t>5</w:t>
        </w:r>
      </w:fldSimple>
    </w:p>
    <w:p w14:paraId="63DF0575" w14:textId="519657C0" w:rsidR="0000665D" w:rsidRDefault="0000665D" w:rsidP="00E85DD8">
      <w:pPr>
        <w:spacing w:line="276" w:lineRule="auto"/>
      </w:pPr>
      <w:r w:rsidRPr="0000665D">
        <w:rPr>
          <w:b/>
          <w:bCs/>
        </w:rPr>
        <w:t xml:space="preserve">Step </w:t>
      </w:r>
      <w:r w:rsidR="004711AA">
        <w:rPr>
          <w:b/>
          <w:bCs/>
        </w:rPr>
        <w:t>7</w:t>
      </w:r>
      <w:r w:rsidRPr="0000665D">
        <w:rPr>
          <w:b/>
          <w:bCs/>
        </w:rPr>
        <w:t>:</w:t>
      </w:r>
      <w:r>
        <w:rPr>
          <w:b/>
          <w:bCs/>
        </w:rPr>
        <w:t xml:space="preserve"> </w:t>
      </w:r>
      <w:r>
        <w:t>Enter the path of the excel sheet to mark the attendance.</w:t>
      </w:r>
    </w:p>
    <w:p w14:paraId="16E30C6B" w14:textId="77777777" w:rsidR="0000665D" w:rsidRDefault="0000665D" w:rsidP="00E85DD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E907ACB" wp14:editId="22271383">
            <wp:extent cx="5730240" cy="487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8D2E" w14:textId="25C5FAB7" w:rsidR="00CE75AC" w:rsidRPr="00CE75AC" w:rsidRDefault="0000665D" w:rsidP="00E85DD8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4711AA">
          <w:rPr>
            <w:noProof/>
          </w:rPr>
          <w:t>6</w:t>
        </w:r>
      </w:fldSimple>
    </w:p>
    <w:p w14:paraId="67A09D24" w14:textId="12A669DE" w:rsidR="00AE03F3" w:rsidRDefault="0000665D" w:rsidP="00E85DD8">
      <w:pPr>
        <w:spacing w:line="276" w:lineRule="auto"/>
      </w:pPr>
      <w:r>
        <w:rPr>
          <w:b/>
          <w:bCs/>
        </w:rPr>
        <w:t xml:space="preserve">Note: </w:t>
      </w:r>
      <w:r w:rsidR="00AE03F3">
        <w:t>To avoid crashing of the application, please make sure that the excel sheet is closed</w:t>
      </w:r>
      <w:r w:rsidR="00F451B2">
        <w:t>.</w:t>
      </w:r>
      <w:r w:rsidR="00AE03F3">
        <w:t xml:space="preserve"> </w:t>
      </w:r>
      <w:r w:rsidR="00F451B2">
        <w:t>To ensure proper output, t</w:t>
      </w:r>
      <w:r w:rsidR="00AE03F3">
        <w:t xml:space="preserve">he excel sheet must be in the following format. </w:t>
      </w:r>
      <w:r w:rsidR="00F451B2">
        <w:t>Also, note that t</w:t>
      </w:r>
      <w:r w:rsidR="00AE03F3">
        <w:t>he zoom participants must have ‘id’ or ‘name’ in their zoom’s username.</w:t>
      </w:r>
    </w:p>
    <w:p w14:paraId="40DFD05A" w14:textId="77777777" w:rsidR="00AE03F3" w:rsidRDefault="00AE03F3" w:rsidP="00E85DD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59C6985" wp14:editId="41AADD35">
            <wp:extent cx="3749040" cy="548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F921" w14:textId="70911E4E" w:rsidR="00CE75AC" w:rsidRPr="00CE75AC" w:rsidRDefault="00AE03F3" w:rsidP="00E85DD8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4711AA">
          <w:rPr>
            <w:noProof/>
          </w:rPr>
          <w:t>7</w:t>
        </w:r>
      </w:fldSimple>
    </w:p>
    <w:p w14:paraId="26FE2C90" w14:textId="1C653CF7" w:rsidR="00197782" w:rsidRDefault="00197782" w:rsidP="00E85DD8">
      <w:pPr>
        <w:spacing w:line="276" w:lineRule="auto"/>
      </w:pPr>
      <w:r w:rsidRPr="00197782">
        <w:rPr>
          <w:b/>
          <w:bCs/>
        </w:rPr>
        <w:t xml:space="preserve">Step </w:t>
      </w:r>
      <w:r w:rsidR="004711AA">
        <w:rPr>
          <w:b/>
          <w:bCs/>
        </w:rPr>
        <w:t>8</w:t>
      </w:r>
      <w:r w:rsidRPr="00197782">
        <w:rPr>
          <w:b/>
          <w:bCs/>
        </w:rPr>
        <w:t>:</w:t>
      </w:r>
      <w:r>
        <w:rPr>
          <w:b/>
          <w:bCs/>
        </w:rPr>
        <w:t xml:space="preserve"> </w:t>
      </w:r>
      <w:r>
        <w:t>The output will be reflected in the excel sheet with column name as current date</w:t>
      </w:r>
      <w:r w:rsidR="00066C57">
        <w:t>.</w:t>
      </w:r>
    </w:p>
    <w:p w14:paraId="32AE1E92" w14:textId="77777777" w:rsidR="00CE75AC" w:rsidRPr="00197782" w:rsidRDefault="00CE75AC" w:rsidP="00E85DD8">
      <w:pPr>
        <w:spacing w:line="276" w:lineRule="auto"/>
      </w:pPr>
    </w:p>
    <w:p w14:paraId="1B2FCB2C" w14:textId="236850C3" w:rsidR="00AE03F3" w:rsidRPr="00AE03F3" w:rsidRDefault="00C43414" w:rsidP="00E85DD8">
      <w:pPr>
        <w:spacing w:line="276" w:lineRule="auto"/>
        <w:jc w:val="center"/>
      </w:pPr>
      <w:r>
        <w:rPr>
          <w:b/>
          <w:bCs/>
        </w:rPr>
        <w:t>****</w:t>
      </w:r>
    </w:p>
    <w:sectPr w:rsidR="00AE03F3" w:rsidRPr="00AE03F3" w:rsidSect="000D2DBA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97BB6" w14:textId="77777777" w:rsidR="0007287B" w:rsidRDefault="0007287B" w:rsidP="000D2DBA">
      <w:pPr>
        <w:spacing w:after="0" w:line="240" w:lineRule="auto"/>
      </w:pPr>
      <w:r>
        <w:separator/>
      </w:r>
    </w:p>
  </w:endnote>
  <w:endnote w:type="continuationSeparator" w:id="0">
    <w:p w14:paraId="2831BDEB" w14:textId="77777777" w:rsidR="0007287B" w:rsidRDefault="0007287B" w:rsidP="000D2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3852" w14:textId="3EE4DE44" w:rsidR="000D2DBA" w:rsidRDefault="000D2DBA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D2F9B8F" wp14:editId="566FBA6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B3A058" w14:textId="77777777" w:rsidR="000D2DBA" w:rsidRDefault="000D2DB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131B3E31" w14:textId="77777777" w:rsidR="000D2DBA" w:rsidRDefault="000D2DB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2F9B8F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1B3A058" w14:textId="77777777" w:rsidR="000D2DBA" w:rsidRDefault="000D2DB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131B3E31" w14:textId="77777777" w:rsidR="000D2DBA" w:rsidRDefault="000D2DB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4DF7C7" wp14:editId="25274D4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4A9588" w14:textId="77777777" w:rsidR="000D2DBA" w:rsidRDefault="000D2DB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4DF7C7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B4A9588" w14:textId="77777777" w:rsidR="000D2DBA" w:rsidRDefault="000D2DB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A985E" w14:textId="77777777" w:rsidR="0007287B" w:rsidRDefault="0007287B" w:rsidP="000D2DBA">
      <w:pPr>
        <w:spacing w:after="0" w:line="240" w:lineRule="auto"/>
      </w:pPr>
      <w:r>
        <w:separator/>
      </w:r>
    </w:p>
  </w:footnote>
  <w:footnote w:type="continuationSeparator" w:id="0">
    <w:p w14:paraId="501B9AE3" w14:textId="77777777" w:rsidR="0007287B" w:rsidRDefault="0007287B" w:rsidP="000D2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12B4C" w14:textId="21750A28" w:rsidR="000D2DBA" w:rsidRDefault="000D2DBA">
    <w:pPr>
      <w:pBdr>
        <w:left w:val="single" w:sz="12" w:space="11" w:color="FFCA08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C49A00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C49A00" w:themeColor="accent1" w:themeShade="BF"/>
          <w:sz w:val="26"/>
          <w:szCs w:val="26"/>
        </w:rPr>
        <w:alias w:val="Title"/>
        <w:tag w:val=""/>
        <w:id w:val="-932208079"/>
        <w:placeholder>
          <w:docPart w:val="70C877D17CA3467E9DB3FF191EAFB1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rFonts w:asciiTheme="majorHAnsi" w:eastAsiaTheme="majorEastAsia" w:hAnsiTheme="majorHAnsi" w:cstheme="majorBidi"/>
            <w:color w:val="C49A00" w:themeColor="accent1" w:themeShade="BF"/>
            <w:sz w:val="26"/>
            <w:szCs w:val="26"/>
          </w:rPr>
          <w:t>Attendata</w:t>
        </w:r>
        <w:proofErr w:type="spellEnd"/>
      </w:sdtContent>
    </w:sdt>
  </w:p>
  <w:p w14:paraId="2A748614" w14:textId="77777777" w:rsidR="000D2DBA" w:rsidRDefault="000D2D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B5"/>
    <w:rsid w:val="0000665D"/>
    <w:rsid w:val="00066C57"/>
    <w:rsid w:val="0007287B"/>
    <w:rsid w:val="000D2DBA"/>
    <w:rsid w:val="00197782"/>
    <w:rsid w:val="004711AA"/>
    <w:rsid w:val="00842DD1"/>
    <w:rsid w:val="00A51754"/>
    <w:rsid w:val="00AE03F3"/>
    <w:rsid w:val="00C43414"/>
    <w:rsid w:val="00CB38D9"/>
    <w:rsid w:val="00CE75AC"/>
    <w:rsid w:val="00D95BB5"/>
    <w:rsid w:val="00E85DD8"/>
    <w:rsid w:val="00F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BA76"/>
  <w15:chartTrackingRefBased/>
  <w15:docId w15:val="{C048B446-4056-46A1-A506-07DFE16B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BA"/>
  </w:style>
  <w:style w:type="paragraph" w:styleId="Heading1">
    <w:name w:val="heading 1"/>
    <w:basedOn w:val="Normal"/>
    <w:next w:val="Normal"/>
    <w:link w:val="Heading1Char"/>
    <w:uiPriority w:val="9"/>
    <w:qFormat/>
    <w:rsid w:val="000D2DBA"/>
    <w:pPr>
      <w:keepNext/>
      <w:keepLines/>
      <w:pBdr>
        <w:bottom w:val="single" w:sz="4" w:space="1" w:color="FFCA0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DB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DB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DB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DB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DB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DB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DB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D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C49A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D2DBA"/>
    <w:rPr>
      <w:rFonts w:asciiTheme="majorHAnsi" w:eastAsiaTheme="majorEastAsia" w:hAnsiTheme="majorHAnsi" w:cstheme="majorBidi"/>
      <w:color w:val="C49A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2DB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link w:val="NoSpacingChar"/>
    <w:uiPriority w:val="1"/>
    <w:qFormat/>
    <w:rsid w:val="000D2DB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2DBA"/>
  </w:style>
  <w:style w:type="character" w:customStyle="1" w:styleId="Heading1Char">
    <w:name w:val="Heading 1 Char"/>
    <w:basedOn w:val="DefaultParagraphFont"/>
    <w:link w:val="Heading1"/>
    <w:uiPriority w:val="9"/>
    <w:rsid w:val="000D2DBA"/>
    <w:rPr>
      <w:rFonts w:asciiTheme="majorHAnsi" w:eastAsiaTheme="majorEastAsia" w:hAnsiTheme="majorHAnsi" w:cstheme="majorBidi"/>
      <w:color w:val="C49A0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D2DBA"/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B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DB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DB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DB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DB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DB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DB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0D2DB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0D2DBA"/>
    <w:rPr>
      <w:b/>
      <w:bCs/>
    </w:rPr>
  </w:style>
  <w:style w:type="character" w:styleId="Emphasis">
    <w:name w:val="Emphasis"/>
    <w:basedOn w:val="DefaultParagraphFont"/>
    <w:uiPriority w:val="20"/>
    <w:qFormat/>
    <w:rsid w:val="000D2DB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D2DB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2DB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DB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DBA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D2D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2D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2DB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D2D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D2DB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D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D2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DBA"/>
  </w:style>
  <w:style w:type="paragraph" w:styleId="Footer">
    <w:name w:val="footer"/>
    <w:basedOn w:val="Normal"/>
    <w:link w:val="FooterChar"/>
    <w:uiPriority w:val="99"/>
    <w:unhideWhenUsed/>
    <w:rsid w:val="000D2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C877D17CA3467E9DB3FF191EAFB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25DC1-5B62-4D69-979A-CF27D80C4243}"/>
      </w:docPartPr>
      <w:docPartBody>
        <w:p w:rsidR="00000000" w:rsidRDefault="00944916" w:rsidP="00944916">
          <w:pPr>
            <w:pStyle w:val="70C877D17CA3467E9DB3FF191EAFB12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16"/>
    <w:rsid w:val="00416815"/>
    <w:rsid w:val="0094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879A0312154CB9B28F78027B56DED6">
    <w:name w:val="58879A0312154CB9B28F78027B56DED6"/>
    <w:rsid w:val="00944916"/>
  </w:style>
  <w:style w:type="paragraph" w:customStyle="1" w:styleId="70C877D17CA3467E9DB3FF191EAFB12A">
    <w:name w:val="70C877D17CA3467E9DB3FF191EAFB12A"/>
    <w:rsid w:val="00944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anoop.manikanta.21@gmail.com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Attendata</dc:title>
  <dc:subject>Instruction Manual</dc:subject>
  <dc:creator>Anoop Manikanta S</dc:creator>
  <cp:keywords/>
  <dc:description/>
  <cp:lastModifiedBy>Anoop Manikanta</cp:lastModifiedBy>
  <cp:revision>14</cp:revision>
  <dcterms:created xsi:type="dcterms:W3CDTF">2021-01-25T12:19:00Z</dcterms:created>
  <dcterms:modified xsi:type="dcterms:W3CDTF">2021-01-25T13:39:00Z</dcterms:modified>
</cp:coreProperties>
</file>