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3B8FD" w14:textId="2D9AD387" w:rsidR="00455D54" w:rsidRPr="005C50B5" w:rsidRDefault="003A39A2" w:rsidP="007057EB">
      <w:pPr>
        <w:pStyle w:val="DefaultText"/>
        <w:tabs>
          <w:tab w:val="left" w:pos="2880"/>
          <w:tab w:val="left" w:pos="6912"/>
        </w:tabs>
        <w:jc w:val="center"/>
        <w:rPr>
          <w:rFonts w:ascii="Arial" w:hAnsi="Arial" w:cs="Arial"/>
          <w:b/>
          <w:bCs/>
          <w:sz w:val="32"/>
          <w:szCs w:val="32"/>
        </w:rPr>
      </w:pPr>
      <w:r w:rsidRPr="005C50B5">
        <w:rPr>
          <w:rFonts w:ascii="Arial" w:hAnsi="Arial" w:cs="Arial"/>
          <w:b/>
          <w:bCs/>
          <w:sz w:val="32"/>
          <w:szCs w:val="32"/>
        </w:rPr>
        <w:t>Project Specification</w:t>
      </w:r>
    </w:p>
    <w:p w14:paraId="442348D3" w14:textId="1F9A4B5D" w:rsidR="00EA330E" w:rsidRPr="007057EB" w:rsidRDefault="006D227D" w:rsidP="007057EB">
      <w:pPr>
        <w:pStyle w:val="DefaultText"/>
        <w:tabs>
          <w:tab w:val="left" w:pos="2880"/>
          <w:tab w:val="left" w:pos="6912"/>
        </w:tabs>
        <w:jc w:val="both"/>
        <w:rPr>
          <w:rFonts w:ascii="Arial" w:hAnsi="Arial" w:cs="Arial"/>
          <w:b/>
          <w:bCs/>
        </w:rPr>
      </w:pPr>
      <w:r w:rsidRPr="005C50B5">
        <w:rPr>
          <w:rFonts w:ascii="Arial" w:hAnsi="Arial" w:cs="Arial"/>
          <w:b/>
          <w:bCs/>
        </w:rPr>
        <w:tab/>
        <w:t xml:space="preserve">              </w:t>
      </w:r>
      <w:r w:rsidR="00AF0B08" w:rsidRPr="005C50B5">
        <w:rPr>
          <w:rFonts w:ascii="Arial" w:hAnsi="Arial" w:cs="Arial"/>
          <w:b/>
          <w:bCs/>
        </w:rPr>
        <w:t xml:space="preserve">                              </w:t>
      </w:r>
      <w:r w:rsidR="007057EB">
        <w:rPr>
          <w:rFonts w:ascii="Arial" w:hAnsi="Arial" w:cs="Arial"/>
          <w:b/>
          <w:bCs/>
        </w:rPr>
        <w:t xml:space="preserve">            </w:t>
      </w:r>
      <w:r w:rsidR="003A39A2" w:rsidRPr="005C50B5">
        <w:rPr>
          <w:rFonts w:ascii="Arial" w:hAnsi="Arial" w:cs="Arial"/>
          <w:b/>
          <w:bCs/>
        </w:rPr>
        <w:t>Project#</w:t>
      </w:r>
      <w:r w:rsidR="00096A83">
        <w:rPr>
          <w:rFonts w:ascii="Arial" w:hAnsi="Arial" w:cs="Arial"/>
          <w:b/>
          <w:bCs/>
        </w:rPr>
        <w:t>TR26-0001-BTS</w:t>
      </w:r>
      <w:r w:rsidR="007057EB">
        <w:rPr>
          <w:rFonts w:ascii="Arial" w:hAnsi="Arial" w:cs="Arial"/>
          <w:b/>
          <w:bCs/>
        </w:rPr>
        <w:t xml:space="preserve"> </w:t>
      </w:r>
      <w:r w:rsidR="00FB586D" w:rsidRPr="005C50B5">
        <w:rPr>
          <w:rFonts w:ascii="Arial" w:hAnsi="Arial" w:cs="Arial"/>
        </w:rPr>
        <w:t>Global Testing – India</w:t>
      </w:r>
    </w:p>
    <w:p w14:paraId="18AD8FB6" w14:textId="77777777" w:rsidR="00EA330E" w:rsidRPr="005C50B5" w:rsidRDefault="00EA330E" w:rsidP="00593997">
      <w:pPr>
        <w:pStyle w:val="DefaultText"/>
        <w:jc w:val="both"/>
        <w:rPr>
          <w:rFonts w:ascii="Arial" w:hAnsi="Arial" w:cs="Arial"/>
          <w:color w:val="008080"/>
        </w:rPr>
      </w:pPr>
    </w:p>
    <w:tbl>
      <w:tblPr>
        <w:tblW w:w="95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6"/>
        <w:gridCol w:w="1891"/>
        <w:gridCol w:w="1781"/>
        <w:gridCol w:w="1819"/>
        <w:gridCol w:w="1253"/>
        <w:gridCol w:w="637"/>
      </w:tblGrid>
      <w:tr w:rsidR="00EA330E" w:rsidRPr="005C50B5" w14:paraId="3403AAC9" w14:textId="77777777" w:rsidTr="007057EB">
        <w:tc>
          <w:tcPr>
            <w:tcW w:w="2136" w:type="dxa"/>
            <w:vAlign w:val="center"/>
          </w:tcPr>
          <w:p w14:paraId="556EF06A" w14:textId="77777777" w:rsidR="00EA330E" w:rsidRPr="005C50B5" w:rsidRDefault="00EA330E" w:rsidP="00593997">
            <w:pPr>
              <w:pStyle w:val="DefaultText"/>
              <w:jc w:val="both"/>
              <w:rPr>
                <w:rFonts w:ascii="Arial" w:hAnsi="Arial" w:cs="Arial"/>
                <w:color w:val="008080"/>
              </w:rPr>
            </w:pPr>
            <w:r w:rsidRPr="005C50B5">
              <w:rPr>
                <w:rFonts w:ascii="Arial" w:hAnsi="Arial" w:cs="Arial"/>
                <w:b/>
                <w:bCs/>
              </w:rPr>
              <w:t>Original Date</w:t>
            </w:r>
            <w:r w:rsidRPr="005C50B5">
              <w:rPr>
                <w:rFonts w:ascii="Arial" w:hAnsi="Arial" w:cs="Arial"/>
              </w:rPr>
              <w:t>:</w:t>
            </w:r>
          </w:p>
        </w:tc>
        <w:tc>
          <w:tcPr>
            <w:tcW w:w="1891" w:type="dxa"/>
            <w:vAlign w:val="center"/>
          </w:tcPr>
          <w:p w14:paraId="1C09EE4C" w14:textId="535FE922" w:rsidR="00EA330E" w:rsidRPr="005C50B5" w:rsidRDefault="00534D02" w:rsidP="00593997">
            <w:pPr>
              <w:pStyle w:val="DefaultText"/>
              <w:jc w:val="both"/>
              <w:rPr>
                <w:rFonts w:ascii="Arial" w:hAnsi="Arial" w:cs="Arial"/>
                <w:color w:val="000000"/>
              </w:rPr>
            </w:pPr>
            <w:r>
              <w:rPr>
                <w:rFonts w:ascii="Arial" w:hAnsi="Arial" w:cs="Arial"/>
                <w:color w:val="000000"/>
              </w:rPr>
              <w:t xml:space="preserve">    05</w:t>
            </w:r>
            <w:r w:rsidR="007468A0">
              <w:rPr>
                <w:rFonts w:ascii="Arial" w:hAnsi="Arial" w:cs="Arial"/>
                <w:color w:val="000000"/>
              </w:rPr>
              <w:t>/</w:t>
            </w:r>
            <w:r w:rsidR="007057EB">
              <w:rPr>
                <w:rFonts w:ascii="Arial" w:hAnsi="Arial" w:cs="Arial"/>
                <w:color w:val="000000"/>
              </w:rPr>
              <w:t>0</w:t>
            </w:r>
            <w:r w:rsidR="00A40D64">
              <w:rPr>
                <w:rFonts w:ascii="Arial" w:hAnsi="Arial" w:cs="Arial"/>
                <w:color w:val="000000"/>
              </w:rPr>
              <w:t>1</w:t>
            </w:r>
            <w:r w:rsidR="007468A0">
              <w:rPr>
                <w:rFonts w:ascii="Arial" w:hAnsi="Arial" w:cs="Arial"/>
                <w:color w:val="000000"/>
              </w:rPr>
              <w:t>/202</w:t>
            </w:r>
            <w:r w:rsidR="00A40D64">
              <w:rPr>
                <w:rFonts w:ascii="Arial" w:hAnsi="Arial" w:cs="Arial"/>
                <w:color w:val="000000"/>
              </w:rPr>
              <w:t>6</w:t>
            </w:r>
          </w:p>
        </w:tc>
        <w:tc>
          <w:tcPr>
            <w:tcW w:w="1781" w:type="dxa"/>
            <w:vAlign w:val="center"/>
          </w:tcPr>
          <w:p w14:paraId="4407A0A4" w14:textId="77777777" w:rsidR="00EA330E" w:rsidRPr="005C50B5" w:rsidRDefault="00EA330E" w:rsidP="00593997">
            <w:pPr>
              <w:pStyle w:val="DefaultText"/>
              <w:jc w:val="both"/>
              <w:rPr>
                <w:rFonts w:ascii="Arial" w:hAnsi="Arial" w:cs="Arial"/>
                <w:color w:val="008080"/>
              </w:rPr>
            </w:pPr>
            <w:r w:rsidRPr="005C50B5">
              <w:rPr>
                <w:rFonts w:ascii="Arial" w:hAnsi="Arial" w:cs="Arial"/>
                <w:b/>
                <w:bCs/>
              </w:rPr>
              <w:t>Revision Date:</w:t>
            </w:r>
          </w:p>
        </w:tc>
        <w:tc>
          <w:tcPr>
            <w:tcW w:w="1819" w:type="dxa"/>
            <w:vAlign w:val="center"/>
          </w:tcPr>
          <w:p w14:paraId="73AA94E8" w14:textId="2307F2C6" w:rsidR="00EA330E" w:rsidRPr="00A678A9" w:rsidRDefault="00A40D64" w:rsidP="005833C3">
            <w:pPr>
              <w:pStyle w:val="DefaultText"/>
              <w:jc w:val="center"/>
              <w:rPr>
                <w:rFonts w:ascii="Arial" w:hAnsi="Arial" w:cs="Arial"/>
                <w:color w:val="00B0F0"/>
              </w:rPr>
            </w:pPr>
            <w:r>
              <w:rPr>
                <w:rFonts w:ascii="Arial" w:hAnsi="Arial" w:cs="Arial"/>
                <w:color w:val="00B0F0"/>
              </w:rPr>
              <w:t>DD</w:t>
            </w:r>
            <w:r w:rsidR="00A678A9" w:rsidRPr="00A678A9">
              <w:rPr>
                <w:rFonts w:ascii="Arial" w:hAnsi="Arial" w:cs="Arial"/>
                <w:color w:val="00B0F0"/>
              </w:rPr>
              <w:t>/</w:t>
            </w:r>
            <w:r>
              <w:rPr>
                <w:rFonts w:ascii="Arial" w:hAnsi="Arial" w:cs="Arial"/>
                <w:color w:val="00B0F0"/>
              </w:rPr>
              <w:t>MM</w:t>
            </w:r>
            <w:r w:rsidR="00A678A9" w:rsidRPr="00A678A9">
              <w:rPr>
                <w:rFonts w:ascii="Arial" w:hAnsi="Arial" w:cs="Arial"/>
                <w:color w:val="00B0F0"/>
              </w:rPr>
              <w:t>/</w:t>
            </w:r>
            <w:r>
              <w:rPr>
                <w:rFonts w:ascii="Arial" w:hAnsi="Arial" w:cs="Arial"/>
                <w:color w:val="00B0F0"/>
              </w:rPr>
              <w:t>YYYY</w:t>
            </w:r>
          </w:p>
        </w:tc>
        <w:tc>
          <w:tcPr>
            <w:tcW w:w="1253" w:type="dxa"/>
          </w:tcPr>
          <w:p w14:paraId="721F869C" w14:textId="77777777" w:rsidR="00EA330E" w:rsidRPr="005C50B5" w:rsidRDefault="00EA330E" w:rsidP="00593997">
            <w:pPr>
              <w:pStyle w:val="DefaultText"/>
              <w:jc w:val="both"/>
              <w:rPr>
                <w:rFonts w:ascii="Arial" w:hAnsi="Arial" w:cs="Arial"/>
                <w:color w:val="008080"/>
              </w:rPr>
            </w:pPr>
            <w:r w:rsidRPr="005C50B5">
              <w:rPr>
                <w:rFonts w:ascii="Arial" w:hAnsi="Arial" w:cs="Arial"/>
                <w:b/>
                <w:bCs/>
              </w:rPr>
              <w:t>Revision No.</w:t>
            </w:r>
          </w:p>
        </w:tc>
        <w:tc>
          <w:tcPr>
            <w:tcW w:w="637" w:type="dxa"/>
            <w:vAlign w:val="center"/>
          </w:tcPr>
          <w:p w14:paraId="3E7BF21A" w14:textId="73F19A34" w:rsidR="00EA330E" w:rsidRPr="005C50B5" w:rsidRDefault="00A40D64" w:rsidP="00593997">
            <w:pPr>
              <w:pStyle w:val="DefaultText"/>
              <w:jc w:val="both"/>
              <w:rPr>
                <w:rFonts w:ascii="Arial" w:hAnsi="Arial" w:cs="Arial"/>
                <w:color w:val="0070C0"/>
              </w:rPr>
            </w:pPr>
            <w:r>
              <w:rPr>
                <w:rFonts w:ascii="Arial" w:hAnsi="Arial" w:cs="Arial"/>
                <w:color w:val="00B0F0"/>
              </w:rPr>
              <w:t>0</w:t>
            </w:r>
          </w:p>
        </w:tc>
      </w:tr>
    </w:tbl>
    <w:p w14:paraId="0BBBA49C" w14:textId="77777777" w:rsidR="00EA330E" w:rsidRPr="005C50B5" w:rsidRDefault="00EA330E" w:rsidP="00593997">
      <w:pPr>
        <w:pStyle w:val="DefaultText"/>
        <w:jc w:val="both"/>
        <w:rPr>
          <w:rFonts w:ascii="Arial" w:hAnsi="Arial" w:cs="Arial"/>
        </w:rPr>
      </w:pPr>
    </w:p>
    <w:tbl>
      <w:tblPr>
        <w:tblpPr w:leftFromText="180" w:rightFromText="180" w:vertAnchor="text" w:tblpXSpec="center" w:tblpY="1"/>
        <w:tblOverlap w:val="never"/>
        <w:tblW w:w="9514" w:type="dxa"/>
        <w:jc w:val="center"/>
        <w:tblLook w:val="0000" w:firstRow="0" w:lastRow="0" w:firstColumn="0" w:lastColumn="0" w:noHBand="0" w:noVBand="0"/>
      </w:tblPr>
      <w:tblGrid>
        <w:gridCol w:w="1927"/>
        <w:gridCol w:w="2367"/>
        <w:gridCol w:w="1908"/>
        <w:gridCol w:w="3312"/>
      </w:tblGrid>
      <w:tr w:rsidR="00EA330E" w:rsidRPr="005C50B5" w14:paraId="3A9EB5AD" w14:textId="77777777" w:rsidTr="00C2082F">
        <w:trPr>
          <w:jc w:val="center"/>
        </w:trPr>
        <w:tc>
          <w:tcPr>
            <w:tcW w:w="0" w:type="auto"/>
            <w:tcBorders>
              <w:top w:val="single" w:sz="6" w:space="0" w:color="auto"/>
              <w:left w:val="single" w:sz="6" w:space="0" w:color="auto"/>
              <w:bottom w:val="single" w:sz="6" w:space="0" w:color="auto"/>
              <w:right w:val="single" w:sz="6" w:space="0" w:color="auto"/>
            </w:tcBorders>
          </w:tcPr>
          <w:p w14:paraId="38A6A201" w14:textId="77777777" w:rsidR="00EA330E" w:rsidRPr="005C50B5" w:rsidRDefault="00EA330E" w:rsidP="00C2082F">
            <w:pPr>
              <w:pStyle w:val="TableText"/>
              <w:jc w:val="both"/>
              <w:rPr>
                <w:rFonts w:ascii="Arial" w:hAnsi="Arial" w:cs="Arial"/>
              </w:rPr>
            </w:pPr>
            <w:bookmarkStart w:id="0" w:name="_Hlk295813486"/>
            <w:r w:rsidRPr="005C50B5">
              <w:rPr>
                <w:rFonts w:ascii="Arial" w:hAnsi="Arial" w:cs="Arial"/>
                <w:b/>
                <w:bCs/>
              </w:rPr>
              <w:t>Project Title</w:t>
            </w:r>
          </w:p>
        </w:tc>
        <w:tc>
          <w:tcPr>
            <w:tcW w:w="7587" w:type="dxa"/>
            <w:gridSpan w:val="3"/>
            <w:tcBorders>
              <w:top w:val="single" w:sz="6" w:space="0" w:color="auto"/>
              <w:left w:val="single" w:sz="6" w:space="0" w:color="auto"/>
              <w:bottom w:val="single" w:sz="6" w:space="0" w:color="auto"/>
              <w:right w:val="single" w:sz="6" w:space="0" w:color="auto"/>
            </w:tcBorders>
          </w:tcPr>
          <w:p w14:paraId="6BA1D614" w14:textId="0B09C73A" w:rsidR="00EA330E" w:rsidRPr="005C50B5" w:rsidRDefault="00A40D64" w:rsidP="00C2082F">
            <w:pPr>
              <w:pStyle w:val="TableText"/>
              <w:jc w:val="both"/>
              <w:rPr>
                <w:rFonts w:ascii="Arial" w:hAnsi="Arial" w:cs="Arial"/>
              </w:rPr>
            </w:pPr>
            <w:bookmarkStart w:id="1" w:name="_Hlk524432163"/>
            <w:r w:rsidRPr="00A40D64">
              <w:rPr>
                <w:rFonts w:ascii="Arial" w:hAnsi="Arial" w:cs="Arial"/>
              </w:rPr>
              <w:t>50x64x6</w:t>
            </w:r>
            <w:r w:rsidR="00534D02">
              <w:rPr>
                <w:rFonts w:ascii="Arial" w:hAnsi="Arial" w:cs="Arial"/>
              </w:rPr>
              <w:t xml:space="preserve"> </w:t>
            </w:r>
            <w:r w:rsidRPr="00A40D64">
              <w:rPr>
                <w:rFonts w:ascii="Arial" w:hAnsi="Arial" w:cs="Arial"/>
              </w:rPr>
              <w:t>HMSA10RG</w:t>
            </w:r>
            <w:r w:rsidR="00EA330E" w:rsidRPr="005C50B5">
              <w:rPr>
                <w:rFonts w:ascii="Arial" w:hAnsi="Arial" w:cs="Arial"/>
              </w:rPr>
              <w:t xml:space="preserve"> </w:t>
            </w:r>
            <w:r w:rsidR="00534D02">
              <w:rPr>
                <w:rFonts w:ascii="Arial" w:hAnsi="Arial" w:cs="Arial"/>
              </w:rPr>
              <w:t>S</w:t>
            </w:r>
            <w:r w:rsidR="00EA330E" w:rsidRPr="005C50B5">
              <w:rPr>
                <w:rFonts w:ascii="Arial" w:hAnsi="Arial" w:cs="Arial"/>
              </w:rPr>
              <w:t>eal</w:t>
            </w:r>
            <w:r w:rsidR="00534D02">
              <w:rPr>
                <w:rFonts w:ascii="Arial" w:hAnsi="Arial" w:cs="Arial"/>
              </w:rPr>
              <w:t xml:space="preserve"> </w:t>
            </w:r>
            <w:r w:rsidR="00EA330E" w:rsidRPr="005C50B5">
              <w:rPr>
                <w:rFonts w:ascii="Arial" w:hAnsi="Arial" w:cs="Arial"/>
              </w:rPr>
              <w:t xml:space="preserve"> </w:t>
            </w:r>
            <w:r w:rsidRPr="00A40D64">
              <w:rPr>
                <w:rFonts w:ascii="Arial" w:hAnsi="Arial" w:cs="Arial"/>
              </w:rPr>
              <w:t>Mud &amp; Slurry Test</w:t>
            </w:r>
            <w:r w:rsidR="00EA330E" w:rsidRPr="005C50B5">
              <w:rPr>
                <w:rFonts w:ascii="Arial" w:hAnsi="Arial" w:cs="Arial"/>
              </w:rPr>
              <w:t xml:space="preserve"> </w:t>
            </w:r>
            <w:r w:rsidR="00FB586D" w:rsidRPr="005C50B5">
              <w:rPr>
                <w:rFonts w:ascii="Arial" w:hAnsi="Arial" w:cs="Arial"/>
              </w:rPr>
              <w:t xml:space="preserve">with Oil </w:t>
            </w:r>
            <w:r w:rsidR="0066056C" w:rsidRPr="005C50B5">
              <w:rPr>
                <w:rFonts w:ascii="Arial" w:hAnsi="Arial" w:cs="Arial"/>
              </w:rPr>
              <w:t>fill</w:t>
            </w:r>
            <w:bookmarkEnd w:id="1"/>
          </w:p>
        </w:tc>
      </w:tr>
      <w:bookmarkEnd w:id="0"/>
      <w:tr w:rsidR="00EA330E" w:rsidRPr="005C50B5" w14:paraId="6EAAD9D9" w14:textId="77777777" w:rsidTr="00534D02">
        <w:trPr>
          <w:jc w:val="center"/>
        </w:trPr>
        <w:tc>
          <w:tcPr>
            <w:tcW w:w="0" w:type="auto"/>
            <w:tcBorders>
              <w:top w:val="single" w:sz="6" w:space="0" w:color="auto"/>
              <w:left w:val="single" w:sz="6" w:space="0" w:color="auto"/>
              <w:bottom w:val="single" w:sz="6" w:space="0" w:color="auto"/>
              <w:right w:val="single" w:sz="6" w:space="0" w:color="auto"/>
            </w:tcBorders>
          </w:tcPr>
          <w:p w14:paraId="75AC83CA" w14:textId="77777777" w:rsidR="00EA330E" w:rsidRPr="005C50B5" w:rsidRDefault="00EA330E" w:rsidP="00C2082F">
            <w:pPr>
              <w:pStyle w:val="TableText"/>
              <w:jc w:val="both"/>
              <w:rPr>
                <w:rFonts w:ascii="Arial" w:hAnsi="Arial" w:cs="Arial"/>
              </w:rPr>
            </w:pPr>
            <w:r w:rsidRPr="005C50B5">
              <w:rPr>
                <w:rFonts w:ascii="Arial" w:hAnsi="Arial" w:cs="Arial"/>
                <w:b/>
                <w:bCs/>
              </w:rPr>
              <w:t>Requested By</w:t>
            </w:r>
          </w:p>
        </w:tc>
        <w:tc>
          <w:tcPr>
            <w:tcW w:w="2367" w:type="dxa"/>
            <w:tcBorders>
              <w:top w:val="single" w:sz="6" w:space="0" w:color="auto"/>
              <w:left w:val="single" w:sz="6" w:space="0" w:color="auto"/>
              <w:bottom w:val="single" w:sz="6" w:space="0" w:color="auto"/>
              <w:right w:val="single" w:sz="6" w:space="0" w:color="auto"/>
            </w:tcBorders>
          </w:tcPr>
          <w:p w14:paraId="7648C355" w14:textId="0ED46A25" w:rsidR="00EA330E" w:rsidRPr="00534D02" w:rsidRDefault="00C2082F" w:rsidP="00C2082F">
            <w:pPr>
              <w:pStyle w:val="DefaultText"/>
              <w:jc w:val="both"/>
              <w:rPr>
                <w:rFonts w:ascii="Arial" w:hAnsi="Arial" w:cs="Arial"/>
                <w:lang w:val="en-IN"/>
              </w:rPr>
            </w:pPr>
            <w:r w:rsidRPr="00C2082F">
              <w:rPr>
                <w:rFonts w:ascii="Arial" w:hAnsi="Arial" w:cs="Arial"/>
                <w:lang w:val="en-IN"/>
              </w:rPr>
              <w:t>Abbas Taher</w:t>
            </w:r>
          </w:p>
        </w:tc>
        <w:tc>
          <w:tcPr>
            <w:tcW w:w="1908" w:type="dxa"/>
            <w:tcBorders>
              <w:top w:val="single" w:sz="6" w:space="0" w:color="auto"/>
              <w:left w:val="single" w:sz="6" w:space="0" w:color="auto"/>
              <w:bottom w:val="single" w:sz="6" w:space="0" w:color="auto"/>
              <w:right w:val="single" w:sz="6" w:space="0" w:color="auto"/>
            </w:tcBorders>
          </w:tcPr>
          <w:p w14:paraId="607A83E5" w14:textId="77777777" w:rsidR="00EA330E" w:rsidRPr="005C50B5" w:rsidRDefault="00EA330E" w:rsidP="00C2082F">
            <w:pPr>
              <w:pStyle w:val="TableText"/>
              <w:jc w:val="both"/>
              <w:rPr>
                <w:rFonts w:ascii="Arial" w:hAnsi="Arial" w:cs="Arial"/>
              </w:rPr>
            </w:pPr>
            <w:r w:rsidRPr="005C50B5">
              <w:rPr>
                <w:rFonts w:ascii="Arial" w:hAnsi="Arial" w:cs="Arial"/>
                <w:b/>
                <w:bCs/>
              </w:rPr>
              <w:t>Project Leader</w:t>
            </w:r>
          </w:p>
        </w:tc>
        <w:tc>
          <w:tcPr>
            <w:tcW w:w="3312" w:type="dxa"/>
            <w:tcBorders>
              <w:top w:val="single" w:sz="6" w:space="0" w:color="auto"/>
              <w:left w:val="single" w:sz="6" w:space="0" w:color="auto"/>
              <w:bottom w:val="single" w:sz="6" w:space="0" w:color="auto"/>
              <w:right w:val="single" w:sz="6" w:space="0" w:color="auto"/>
            </w:tcBorders>
          </w:tcPr>
          <w:p w14:paraId="5722D74F" w14:textId="7AB7F3C0" w:rsidR="00EA330E" w:rsidRPr="005C50B5" w:rsidRDefault="007057EB" w:rsidP="00C2082F">
            <w:pPr>
              <w:pStyle w:val="TableText"/>
              <w:rPr>
                <w:rFonts w:ascii="Arial" w:hAnsi="Arial" w:cs="Arial"/>
              </w:rPr>
            </w:pPr>
            <w:r>
              <w:rPr>
                <w:rFonts w:ascii="Arial" w:hAnsi="Arial" w:cs="Arial"/>
              </w:rPr>
              <w:t>Anoop N</w:t>
            </w:r>
          </w:p>
        </w:tc>
      </w:tr>
    </w:tbl>
    <w:p w14:paraId="2B74461B" w14:textId="77777777" w:rsidR="00EA330E" w:rsidRPr="005C50B5" w:rsidRDefault="00EA330E" w:rsidP="00593997">
      <w:pPr>
        <w:pStyle w:val="DefaultText"/>
        <w:jc w:val="both"/>
        <w:rPr>
          <w:rFonts w:ascii="Arial" w:hAnsi="Arial" w:cs="Arial"/>
        </w:rPr>
      </w:pPr>
    </w:p>
    <w:p w14:paraId="26B23F6B" w14:textId="77777777" w:rsidR="00EA330E" w:rsidRPr="005C50B5" w:rsidRDefault="00EA330E" w:rsidP="00593997">
      <w:pPr>
        <w:pStyle w:val="DefaultText"/>
        <w:jc w:val="both"/>
        <w:rPr>
          <w:rFonts w:ascii="Arial" w:hAnsi="Arial" w:cs="Arial"/>
        </w:rPr>
      </w:pPr>
      <w:r w:rsidRPr="005C50B5">
        <w:rPr>
          <w:rFonts w:ascii="Arial" w:hAnsi="Arial" w:cs="Arial"/>
          <w:b/>
          <w:bCs/>
        </w:rPr>
        <w:t>Estimated Time for Project</w:t>
      </w:r>
    </w:p>
    <w:p w14:paraId="1F37BBE6" w14:textId="77777777" w:rsidR="00EA330E" w:rsidRPr="005C50B5" w:rsidRDefault="00EA330E" w:rsidP="00593997">
      <w:pPr>
        <w:pStyle w:val="DefaultText"/>
        <w:jc w:val="both"/>
        <w:rPr>
          <w:rFonts w:ascii="Arial" w:hAnsi="Arial" w:cs="Arial"/>
        </w:rPr>
      </w:pPr>
    </w:p>
    <w:tbl>
      <w:tblPr>
        <w:tblpPr w:leftFromText="180" w:rightFromText="180" w:vertAnchor="text" w:tblpY="1"/>
        <w:tblOverlap w:val="never"/>
        <w:tblW w:w="0" w:type="auto"/>
        <w:tblLook w:val="0000" w:firstRow="0" w:lastRow="0" w:firstColumn="0" w:lastColumn="0" w:noHBand="0" w:noVBand="0"/>
      </w:tblPr>
      <w:tblGrid>
        <w:gridCol w:w="5662"/>
        <w:gridCol w:w="3682"/>
      </w:tblGrid>
      <w:tr w:rsidR="007468A0" w:rsidRPr="005C50B5" w14:paraId="51AF3D97" w14:textId="77777777" w:rsidTr="00534D02">
        <w:tc>
          <w:tcPr>
            <w:tcW w:w="5662" w:type="dxa"/>
            <w:tcBorders>
              <w:top w:val="single" w:sz="6" w:space="0" w:color="auto"/>
              <w:left w:val="single" w:sz="6" w:space="0" w:color="auto"/>
              <w:bottom w:val="single" w:sz="6" w:space="0" w:color="auto"/>
              <w:right w:val="single" w:sz="6" w:space="0" w:color="auto"/>
            </w:tcBorders>
          </w:tcPr>
          <w:p w14:paraId="383019BB" w14:textId="77777777" w:rsidR="00EA330E" w:rsidRPr="005C50B5" w:rsidRDefault="00EA330E" w:rsidP="00593997">
            <w:pPr>
              <w:pStyle w:val="TableText"/>
              <w:jc w:val="both"/>
              <w:rPr>
                <w:rFonts w:ascii="Arial" w:hAnsi="Arial" w:cs="Arial"/>
                <w:b/>
                <w:bCs/>
              </w:rPr>
            </w:pPr>
            <w:r w:rsidRPr="005C50B5">
              <w:rPr>
                <w:rFonts w:ascii="Arial" w:hAnsi="Arial" w:cs="Arial"/>
                <w:b/>
                <w:bCs/>
              </w:rPr>
              <w:t>Activity</w:t>
            </w:r>
          </w:p>
        </w:tc>
        <w:tc>
          <w:tcPr>
            <w:tcW w:w="3682" w:type="dxa"/>
            <w:tcBorders>
              <w:top w:val="single" w:sz="6" w:space="0" w:color="auto"/>
              <w:left w:val="single" w:sz="6" w:space="0" w:color="auto"/>
              <w:bottom w:val="single" w:sz="6" w:space="0" w:color="auto"/>
              <w:right w:val="single" w:sz="6" w:space="0" w:color="auto"/>
            </w:tcBorders>
          </w:tcPr>
          <w:p w14:paraId="2857F719" w14:textId="77777777" w:rsidR="00EA330E" w:rsidRPr="005C50B5" w:rsidRDefault="00EA330E" w:rsidP="00593997">
            <w:pPr>
              <w:pStyle w:val="TableText"/>
              <w:jc w:val="both"/>
              <w:rPr>
                <w:rFonts w:ascii="Arial" w:hAnsi="Arial" w:cs="Arial"/>
                <w:b/>
                <w:bCs/>
              </w:rPr>
            </w:pPr>
            <w:r w:rsidRPr="005C50B5">
              <w:rPr>
                <w:rFonts w:ascii="Arial" w:hAnsi="Arial" w:cs="Arial"/>
                <w:b/>
                <w:bCs/>
              </w:rPr>
              <w:t>Duration</w:t>
            </w:r>
          </w:p>
        </w:tc>
      </w:tr>
      <w:tr w:rsidR="007468A0" w:rsidRPr="005C50B5" w14:paraId="4CD8E2C9" w14:textId="77777777" w:rsidTr="00534D02">
        <w:tc>
          <w:tcPr>
            <w:tcW w:w="5662" w:type="dxa"/>
            <w:tcBorders>
              <w:top w:val="single" w:sz="6" w:space="0" w:color="auto"/>
              <w:left w:val="single" w:sz="6" w:space="0" w:color="auto"/>
              <w:bottom w:val="single" w:sz="6" w:space="0" w:color="auto"/>
              <w:right w:val="single" w:sz="6" w:space="0" w:color="auto"/>
            </w:tcBorders>
          </w:tcPr>
          <w:p w14:paraId="4ADABCF2" w14:textId="77777777" w:rsidR="00EA330E" w:rsidRPr="005C50B5" w:rsidRDefault="00EA330E" w:rsidP="00593997">
            <w:pPr>
              <w:pStyle w:val="TableText"/>
              <w:jc w:val="both"/>
              <w:rPr>
                <w:rFonts w:ascii="Arial" w:hAnsi="Arial" w:cs="Arial"/>
              </w:rPr>
            </w:pPr>
            <w:r w:rsidRPr="005C50B5">
              <w:rPr>
                <w:rFonts w:ascii="Arial" w:hAnsi="Arial" w:cs="Arial"/>
              </w:rPr>
              <w:t>Tooling Design, Manufacture and Inspection</w:t>
            </w:r>
          </w:p>
        </w:tc>
        <w:tc>
          <w:tcPr>
            <w:tcW w:w="3682" w:type="dxa"/>
            <w:tcBorders>
              <w:top w:val="single" w:sz="6" w:space="0" w:color="auto"/>
              <w:left w:val="single" w:sz="6" w:space="0" w:color="auto"/>
              <w:bottom w:val="single" w:sz="6" w:space="0" w:color="auto"/>
              <w:right w:val="single" w:sz="6" w:space="0" w:color="auto"/>
            </w:tcBorders>
          </w:tcPr>
          <w:p w14:paraId="448F69C1" w14:textId="72E3EA06" w:rsidR="00EA330E" w:rsidRPr="00C2082F" w:rsidRDefault="00C2082F" w:rsidP="00593997">
            <w:pPr>
              <w:pStyle w:val="TableText"/>
              <w:jc w:val="both"/>
              <w:rPr>
                <w:rFonts w:ascii="Arial" w:hAnsi="Arial" w:cs="Arial"/>
              </w:rPr>
            </w:pPr>
            <w:r w:rsidRPr="00C2082F">
              <w:rPr>
                <w:rFonts w:ascii="Arial" w:hAnsi="Arial" w:cs="Arial"/>
              </w:rPr>
              <w:t>2 weeks</w:t>
            </w:r>
          </w:p>
        </w:tc>
      </w:tr>
      <w:tr w:rsidR="007468A0" w:rsidRPr="005C50B5" w14:paraId="7D964C43" w14:textId="77777777" w:rsidTr="00534D02">
        <w:tc>
          <w:tcPr>
            <w:tcW w:w="5662" w:type="dxa"/>
            <w:tcBorders>
              <w:top w:val="single" w:sz="6" w:space="0" w:color="auto"/>
              <w:left w:val="single" w:sz="6" w:space="0" w:color="auto"/>
              <w:bottom w:val="single" w:sz="6" w:space="0" w:color="auto"/>
              <w:right w:val="single" w:sz="6" w:space="0" w:color="auto"/>
            </w:tcBorders>
          </w:tcPr>
          <w:p w14:paraId="37811269" w14:textId="3B9A492A" w:rsidR="00EA330E" w:rsidRPr="005C50B5" w:rsidRDefault="00EA330E" w:rsidP="00593997">
            <w:pPr>
              <w:pStyle w:val="TableText"/>
              <w:jc w:val="both"/>
              <w:rPr>
                <w:rFonts w:ascii="Arial" w:hAnsi="Arial" w:cs="Arial"/>
                <w:color w:val="000000" w:themeColor="text1"/>
              </w:rPr>
            </w:pPr>
            <w:r w:rsidRPr="005C50B5">
              <w:rPr>
                <w:rFonts w:ascii="Arial" w:hAnsi="Arial" w:cs="Arial"/>
                <w:color w:val="000000" w:themeColor="text1"/>
              </w:rPr>
              <w:t xml:space="preserve">Testing </w:t>
            </w:r>
            <w:r w:rsidR="00C2082F">
              <w:rPr>
                <w:rFonts w:ascii="Arial" w:hAnsi="Arial" w:cs="Arial"/>
                <w:color w:val="000000" w:themeColor="text1"/>
              </w:rPr>
              <w:t>2</w:t>
            </w:r>
            <w:r w:rsidRPr="005C50B5">
              <w:rPr>
                <w:rFonts w:ascii="Arial" w:hAnsi="Arial" w:cs="Arial"/>
                <w:color w:val="000000" w:themeColor="text1"/>
              </w:rPr>
              <w:t xml:space="preserve"> </w:t>
            </w:r>
            <w:r w:rsidR="00C2082F" w:rsidRPr="005C50B5">
              <w:rPr>
                <w:rFonts w:ascii="Arial" w:hAnsi="Arial" w:cs="Arial"/>
                <w:color w:val="000000" w:themeColor="text1"/>
              </w:rPr>
              <w:t>Seals</w:t>
            </w:r>
            <w:r w:rsidR="00A678A9" w:rsidRPr="00C2082F">
              <w:rPr>
                <w:rFonts w:ascii="Arial" w:hAnsi="Arial" w:cs="Arial"/>
              </w:rPr>
              <w:t xml:space="preserve"> </w:t>
            </w:r>
            <w:r w:rsidR="00C2082F" w:rsidRPr="00C2082F">
              <w:rPr>
                <w:rFonts w:ascii="Arial" w:hAnsi="Arial" w:cs="Arial"/>
              </w:rPr>
              <w:t>56</w:t>
            </w:r>
            <w:r w:rsidR="00A678A9" w:rsidRPr="00C2082F">
              <w:rPr>
                <w:rFonts w:ascii="Arial" w:hAnsi="Arial" w:cs="Arial"/>
              </w:rPr>
              <w:t xml:space="preserve"> Hrs. each</w:t>
            </w:r>
          </w:p>
        </w:tc>
        <w:tc>
          <w:tcPr>
            <w:tcW w:w="3682" w:type="dxa"/>
            <w:tcBorders>
              <w:top w:val="single" w:sz="6" w:space="0" w:color="auto"/>
              <w:left w:val="single" w:sz="6" w:space="0" w:color="auto"/>
              <w:bottom w:val="single" w:sz="6" w:space="0" w:color="auto"/>
              <w:right w:val="single" w:sz="6" w:space="0" w:color="auto"/>
            </w:tcBorders>
          </w:tcPr>
          <w:p w14:paraId="6DAC145E" w14:textId="61F5C994" w:rsidR="00EA330E" w:rsidRPr="005C50B5" w:rsidRDefault="00A678A9" w:rsidP="00593997">
            <w:pPr>
              <w:pStyle w:val="TableText"/>
              <w:jc w:val="both"/>
              <w:rPr>
                <w:rFonts w:ascii="Arial" w:hAnsi="Arial" w:cs="Arial"/>
                <w:color w:val="000000" w:themeColor="text1"/>
              </w:rPr>
            </w:pPr>
            <w:r>
              <w:rPr>
                <w:rFonts w:ascii="Arial" w:hAnsi="Arial" w:cs="Arial"/>
                <w:color w:val="000000" w:themeColor="text1"/>
              </w:rPr>
              <w:t xml:space="preserve"> </w:t>
            </w:r>
            <w:r w:rsidR="00C2082F">
              <w:rPr>
                <w:rFonts w:ascii="Arial" w:hAnsi="Arial" w:cs="Arial"/>
                <w:color w:val="000000" w:themeColor="text1"/>
              </w:rPr>
              <w:t>2 weeks</w:t>
            </w:r>
            <w:r>
              <w:rPr>
                <w:rFonts w:ascii="Arial" w:hAnsi="Arial" w:cs="Arial"/>
                <w:color w:val="000000" w:themeColor="text1"/>
              </w:rPr>
              <w:t xml:space="preserve"> </w:t>
            </w:r>
          </w:p>
        </w:tc>
      </w:tr>
      <w:tr w:rsidR="007468A0" w:rsidRPr="005C50B5" w14:paraId="731FB2FF" w14:textId="77777777" w:rsidTr="00534D02">
        <w:tc>
          <w:tcPr>
            <w:tcW w:w="5662" w:type="dxa"/>
            <w:tcBorders>
              <w:top w:val="single" w:sz="6" w:space="0" w:color="auto"/>
              <w:left w:val="single" w:sz="6" w:space="0" w:color="auto"/>
              <w:bottom w:val="single" w:sz="6" w:space="0" w:color="auto"/>
              <w:right w:val="single" w:sz="6" w:space="0" w:color="auto"/>
            </w:tcBorders>
          </w:tcPr>
          <w:p w14:paraId="09F898C2" w14:textId="77777777" w:rsidR="00EA330E" w:rsidRPr="005C50B5" w:rsidRDefault="00EA330E" w:rsidP="00593997">
            <w:pPr>
              <w:pStyle w:val="TableText"/>
              <w:jc w:val="both"/>
              <w:rPr>
                <w:rFonts w:ascii="Arial" w:hAnsi="Arial" w:cs="Arial"/>
              </w:rPr>
            </w:pPr>
            <w:r w:rsidRPr="005C50B5">
              <w:rPr>
                <w:rFonts w:ascii="Arial" w:hAnsi="Arial" w:cs="Arial"/>
              </w:rPr>
              <w:t>Analysis &amp; Reporting</w:t>
            </w:r>
          </w:p>
        </w:tc>
        <w:tc>
          <w:tcPr>
            <w:tcW w:w="3682" w:type="dxa"/>
            <w:tcBorders>
              <w:top w:val="single" w:sz="6" w:space="0" w:color="auto"/>
              <w:left w:val="single" w:sz="6" w:space="0" w:color="auto"/>
              <w:bottom w:val="single" w:sz="6" w:space="0" w:color="auto"/>
              <w:right w:val="single" w:sz="6" w:space="0" w:color="auto"/>
            </w:tcBorders>
          </w:tcPr>
          <w:p w14:paraId="21090C0B" w14:textId="79C3E4F8" w:rsidR="00EA330E" w:rsidRPr="005C50B5" w:rsidRDefault="005C50B5" w:rsidP="00593997">
            <w:pPr>
              <w:pStyle w:val="TableText"/>
              <w:jc w:val="both"/>
              <w:rPr>
                <w:rFonts w:ascii="Arial" w:hAnsi="Arial" w:cs="Arial"/>
              </w:rPr>
            </w:pPr>
            <w:r>
              <w:rPr>
                <w:rFonts w:ascii="Arial" w:hAnsi="Arial" w:cs="Arial"/>
              </w:rPr>
              <w:t xml:space="preserve">As per agreed date in </w:t>
            </w:r>
            <w:r w:rsidR="00534D02">
              <w:rPr>
                <w:rFonts w:ascii="Arial" w:hAnsi="Arial" w:cs="Arial"/>
              </w:rPr>
              <w:t>TEEXMA</w:t>
            </w:r>
            <w:r>
              <w:rPr>
                <w:rFonts w:ascii="Arial" w:hAnsi="Arial" w:cs="Arial"/>
              </w:rPr>
              <w:t xml:space="preserve"> </w:t>
            </w:r>
          </w:p>
        </w:tc>
      </w:tr>
    </w:tbl>
    <w:p w14:paraId="2222D8E6" w14:textId="77777777" w:rsidR="00EA330E" w:rsidRPr="005C50B5" w:rsidRDefault="00EA330E" w:rsidP="00593997">
      <w:pPr>
        <w:pStyle w:val="DefaultText"/>
        <w:jc w:val="both"/>
        <w:rPr>
          <w:rFonts w:ascii="Arial" w:hAnsi="Arial" w:cs="Arial"/>
          <w:b/>
          <w:bCs/>
        </w:rPr>
      </w:pPr>
    </w:p>
    <w:p w14:paraId="2DE7B790" w14:textId="77777777" w:rsidR="00EA330E" w:rsidRPr="005C50B5" w:rsidRDefault="00EA330E" w:rsidP="00593997">
      <w:pPr>
        <w:pStyle w:val="DefaultText"/>
        <w:jc w:val="both"/>
        <w:rPr>
          <w:rFonts w:ascii="Arial" w:hAnsi="Arial" w:cs="Arial"/>
        </w:rPr>
      </w:pPr>
      <w:r w:rsidRPr="005C50B5">
        <w:rPr>
          <w:rFonts w:ascii="Arial" w:hAnsi="Arial" w:cs="Arial"/>
        </w:rPr>
        <w:t xml:space="preserve">* </w:t>
      </w:r>
      <w:r w:rsidRPr="005C50B5">
        <w:rPr>
          <w:rFonts w:ascii="Arial" w:hAnsi="Arial" w:cs="Arial"/>
          <w:bCs/>
          <w:szCs w:val="20"/>
        </w:rPr>
        <w:t xml:space="preserve">Test Seal samples shall be delivered to test center.  It is preferred to receive the test samples along with Inspection report </w:t>
      </w:r>
    </w:p>
    <w:p w14:paraId="2D79D825" w14:textId="77777777" w:rsidR="00EA330E" w:rsidRPr="005C50B5" w:rsidRDefault="00EA330E" w:rsidP="00593997">
      <w:pPr>
        <w:pStyle w:val="DefaultText"/>
        <w:jc w:val="both"/>
        <w:rPr>
          <w:rFonts w:ascii="Arial" w:hAnsi="Arial" w:cs="Arial"/>
        </w:rPr>
      </w:pPr>
    </w:p>
    <w:p w14:paraId="3665CC33" w14:textId="77777777" w:rsidR="00EA330E" w:rsidRPr="005C50B5" w:rsidRDefault="00EA330E" w:rsidP="00593997">
      <w:pPr>
        <w:pStyle w:val="DefaultText"/>
        <w:jc w:val="both"/>
        <w:rPr>
          <w:rFonts w:ascii="Arial" w:hAnsi="Arial" w:cs="Arial"/>
          <w:b/>
          <w:bCs/>
          <w:szCs w:val="20"/>
        </w:rPr>
      </w:pPr>
    </w:p>
    <w:p w14:paraId="7A578250" w14:textId="77777777" w:rsidR="00EA330E" w:rsidRPr="005C50B5" w:rsidRDefault="00EA330E" w:rsidP="00593997">
      <w:pPr>
        <w:pStyle w:val="DefaultText"/>
        <w:jc w:val="both"/>
        <w:rPr>
          <w:rFonts w:ascii="Arial" w:hAnsi="Arial" w:cs="Arial"/>
          <w:b/>
          <w:bCs/>
          <w:szCs w:val="20"/>
        </w:rPr>
      </w:pPr>
    </w:p>
    <w:p w14:paraId="0A2F2356" w14:textId="77777777" w:rsidR="00EA330E" w:rsidRPr="005C50B5" w:rsidRDefault="00EA330E" w:rsidP="00593997">
      <w:pPr>
        <w:pStyle w:val="DefaultText"/>
        <w:jc w:val="both"/>
        <w:rPr>
          <w:rFonts w:ascii="Arial" w:hAnsi="Arial" w:cs="Arial"/>
          <w:b/>
          <w:bCs/>
          <w:szCs w:val="20"/>
        </w:rPr>
      </w:pPr>
    </w:p>
    <w:p w14:paraId="4D6B5FDA" w14:textId="77777777" w:rsidR="00EA330E" w:rsidRPr="005C50B5" w:rsidRDefault="00EA330E" w:rsidP="00593997">
      <w:pPr>
        <w:pStyle w:val="DefaultText"/>
        <w:jc w:val="both"/>
        <w:rPr>
          <w:rFonts w:ascii="Arial" w:hAnsi="Arial" w:cs="Arial"/>
          <w:b/>
          <w:bCs/>
          <w:szCs w:val="20"/>
        </w:rPr>
      </w:pPr>
    </w:p>
    <w:p w14:paraId="2B48FE38" w14:textId="77777777" w:rsidR="00EA330E" w:rsidRPr="005C50B5" w:rsidRDefault="00EA330E" w:rsidP="00593997">
      <w:pPr>
        <w:pStyle w:val="DefaultText"/>
        <w:jc w:val="both"/>
        <w:rPr>
          <w:rFonts w:ascii="Arial" w:hAnsi="Arial" w:cs="Arial"/>
          <w:b/>
          <w:bCs/>
          <w:szCs w:val="20"/>
        </w:rPr>
      </w:pPr>
    </w:p>
    <w:p w14:paraId="2A4D83E2" w14:textId="77777777" w:rsidR="00A77333" w:rsidRPr="005C50B5" w:rsidRDefault="00A77333" w:rsidP="00593997">
      <w:pPr>
        <w:pStyle w:val="DefaultText"/>
        <w:jc w:val="both"/>
        <w:rPr>
          <w:rFonts w:ascii="Arial" w:hAnsi="Arial" w:cs="Arial"/>
          <w:b/>
          <w:bCs/>
        </w:rPr>
      </w:pPr>
    </w:p>
    <w:p w14:paraId="7AC95143" w14:textId="77777777" w:rsidR="00B8426A" w:rsidRDefault="00B8426A" w:rsidP="00593997">
      <w:pPr>
        <w:autoSpaceDE w:val="0"/>
        <w:autoSpaceDN w:val="0"/>
        <w:adjustRightInd w:val="0"/>
        <w:jc w:val="both"/>
        <w:rPr>
          <w:rFonts w:ascii="Arial" w:eastAsia="SimSun" w:hAnsi="Arial" w:cs="Arial"/>
          <w:color w:val="000000"/>
          <w:sz w:val="24"/>
          <w:szCs w:val="24"/>
          <w:lang w:eastAsia="zh-CN" w:bidi="ta-IN"/>
        </w:rPr>
      </w:pPr>
    </w:p>
    <w:p w14:paraId="183F6137" w14:textId="77777777" w:rsidR="005C50B5" w:rsidRDefault="005C50B5" w:rsidP="00593997">
      <w:pPr>
        <w:autoSpaceDE w:val="0"/>
        <w:autoSpaceDN w:val="0"/>
        <w:adjustRightInd w:val="0"/>
        <w:jc w:val="both"/>
        <w:rPr>
          <w:rFonts w:ascii="Arial" w:eastAsia="SimSun" w:hAnsi="Arial" w:cs="Arial"/>
          <w:color w:val="000000"/>
          <w:sz w:val="24"/>
          <w:szCs w:val="24"/>
          <w:lang w:eastAsia="zh-CN" w:bidi="ta-IN"/>
        </w:rPr>
      </w:pPr>
    </w:p>
    <w:p w14:paraId="528147C8" w14:textId="77777777" w:rsidR="005C50B5" w:rsidRPr="005C50B5" w:rsidRDefault="005C50B5" w:rsidP="00593997">
      <w:pPr>
        <w:autoSpaceDE w:val="0"/>
        <w:autoSpaceDN w:val="0"/>
        <w:adjustRightInd w:val="0"/>
        <w:jc w:val="both"/>
        <w:rPr>
          <w:rFonts w:ascii="Arial" w:eastAsia="SimSun" w:hAnsi="Arial" w:cs="Arial"/>
          <w:color w:val="000000"/>
          <w:sz w:val="24"/>
          <w:szCs w:val="24"/>
          <w:lang w:eastAsia="zh-CN" w:bidi="ta-IN"/>
        </w:rPr>
      </w:pPr>
    </w:p>
    <w:p w14:paraId="44ABA477" w14:textId="77777777" w:rsidR="00DA467E" w:rsidRPr="005C50B5" w:rsidRDefault="00DA467E" w:rsidP="00593997">
      <w:pPr>
        <w:autoSpaceDE w:val="0"/>
        <w:autoSpaceDN w:val="0"/>
        <w:adjustRightInd w:val="0"/>
        <w:jc w:val="both"/>
        <w:rPr>
          <w:rFonts w:ascii="Arial" w:eastAsia="SimSun" w:hAnsi="Arial" w:cs="Arial"/>
          <w:color w:val="000000"/>
          <w:sz w:val="24"/>
          <w:szCs w:val="24"/>
          <w:lang w:eastAsia="zh-CN" w:bidi="ta-IN"/>
        </w:rPr>
      </w:pPr>
    </w:p>
    <w:p w14:paraId="07D136C9" w14:textId="77777777" w:rsidR="00DA467E" w:rsidRPr="005C50B5" w:rsidRDefault="00DA467E" w:rsidP="00593997">
      <w:pPr>
        <w:autoSpaceDE w:val="0"/>
        <w:autoSpaceDN w:val="0"/>
        <w:adjustRightInd w:val="0"/>
        <w:jc w:val="both"/>
        <w:rPr>
          <w:rFonts w:ascii="Arial" w:eastAsia="SimSun" w:hAnsi="Arial" w:cs="Arial"/>
          <w:color w:val="000000"/>
          <w:sz w:val="24"/>
          <w:szCs w:val="24"/>
          <w:lang w:eastAsia="zh-CN" w:bidi="ta-IN"/>
        </w:rPr>
      </w:pPr>
    </w:p>
    <w:p w14:paraId="002F706D" w14:textId="77777777" w:rsidR="00DA467E" w:rsidRPr="005C50B5" w:rsidRDefault="00DA467E" w:rsidP="00593997">
      <w:pPr>
        <w:autoSpaceDE w:val="0"/>
        <w:autoSpaceDN w:val="0"/>
        <w:adjustRightInd w:val="0"/>
        <w:jc w:val="both"/>
        <w:rPr>
          <w:rFonts w:ascii="Arial" w:eastAsia="SimSun" w:hAnsi="Arial" w:cs="Arial"/>
          <w:color w:val="000000"/>
          <w:sz w:val="24"/>
          <w:szCs w:val="24"/>
          <w:lang w:eastAsia="zh-CN" w:bidi="ta-IN"/>
        </w:rPr>
      </w:pPr>
    </w:p>
    <w:p w14:paraId="36F8A9F0" w14:textId="77777777" w:rsidR="00DA467E" w:rsidRPr="005C50B5" w:rsidRDefault="00DA467E" w:rsidP="00593997">
      <w:pPr>
        <w:autoSpaceDE w:val="0"/>
        <w:autoSpaceDN w:val="0"/>
        <w:adjustRightInd w:val="0"/>
        <w:jc w:val="both"/>
        <w:rPr>
          <w:rFonts w:ascii="Arial" w:eastAsia="SimSun" w:hAnsi="Arial" w:cs="Arial"/>
          <w:color w:val="000000"/>
          <w:sz w:val="24"/>
          <w:szCs w:val="24"/>
          <w:lang w:eastAsia="zh-CN" w:bidi="ta-IN"/>
        </w:rPr>
      </w:pPr>
    </w:p>
    <w:p w14:paraId="7C9C39B2" w14:textId="77777777" w:rsidR="00B8426A" w:rsidRPr="005C50B5" w:rsidRDefault="00B8426A" w:rsidP="00593997">
      <w:pPr>
        <w:autoSpaceDE w:val="0"/>
        <w:autoSpaceDN w:val="0"/>
        <w:adjustRightInd w:val="0"/>
        <w:jc w:val="both"/>
        <w:rPr>
          <w:rFonts w:ascii="Arial" w:eastAsia="SimSun" w:hAnsi="Arial" w:cs="Arial"/>
          <w:color w:val="000000"/>
          <w:sz w:val="24"/>
          <w:szCs w:val="24"/>
          <w:lang w:eastAsia="zh-CN" w:bidi="ta-IN"/>
        </w:rPr>
      </w:pPr>
    </w:p>
    <w:p w14:paraId="105E6444" w14:textId="77777777" w:rsidR="00BC5B75" w:rsidRPr="005C50B5" w:rsidRDefault="00BC5B75" w:rsidP="00593997">
      <w:pPr>
        <w:autoSpaceDE w:val="0"/>
        <w:autoSpaceDN w:val="0"/>
        <w:adjustRightInd w:val="0"/>
        <w:jc w:val="both"/>
        <w:rPr>
          <w:rFonts w:ascii="Arial" w:eastAsia="SimSun" w:hAnsi="Arial" w:cs="Arial"/>
          <w:color w:val="000000"/>
          <w:sz w:val="24"/>
          <w:szCs w:val="24"/>
          <w:lang w:eastAsia="zh-CN" w:bidi="ta-IN"/>
        </w:rPr>
      </w:pPr>
    </w:p>
    <w:p w14:paraId="10394F43" w14:textId="77777777" w:rsidR="00BC5B75" w:rsidRPr="005C50B5" w:rsidRDefault="00BC5B75" w:rsidP="00593997">
      <w:pPr>
        <w:autoSpaceDE w:val="0"/>
        <w:autoSpaceDN w:val="0"/>
        <w:adjustRightInd w:val="0"/>
        <w:jc w:val="both"/>
        <w:rPr>
          <w:rFonts w:ascii="Arial" w:eastAsia="SimSun" w:hAnsi="Arial" w:cs="Arial"/>
          <w:color w:val="000000"/>
          <w:sz w:val="24"/>
          <w:szCs w:val="24"/>
          <w:lang w:eastAsia="zh-CN" w:bidi="ta-IN"/>
        </w:rPr>
      </w:pPr>
    </w:p>
    <w:p w14:paraId="01A2668E" w14:textId="77777777" w:rsidR="00BC5B75" w:rsidRPr="005C50B5" w:rsidRDefault="00BC5B75" w:rsidP="00593997">
      <w:pPr>
        <w:autoSpaceDE w:val="0"/>
        <w:autoSpaceDN w:val="0"/>
        <w:adjustRightInd w:val="0"/>
        <w:jc w:val="both"/>
        <w:rPr>
          <w:rFonts w:ascii="Arial" w:eastAsia="SimSun" w:hAnsi="Arial" w:cs="Arial"/>
          <w:color w:val="000000"/>
          <w:sz w:val="24"/>
          <w:szCs w:val="24"/>
          <w:lang w:eastAsia="zh-CN" w:bidi="ta-IN"/>
        </w:rPr>
      </w:pPr>
    </w:p>
    <w:p w14:paraId="4E450551" w14:textId="77777777" w:rsidR="00BC5B75" w:rsidRPr="005C50B5" w:rsidRDefault="00BC5B75" w:rsidP="00593997">
      <w:pPr>
        <w:autoSpaceDE w:val="0"/>
        <w:autoSpaceDN w:val="0"/>
        <w:adjustRightInd w:val="0"/>
        <w:jc w:val="both"/>
        <w:rPr>
          <w:rFonts w:ascii="Arial" w:eastAsia="SimSun" w:hAnsi="Arial" w:cs="Arial"/>
          <w:color w:val="000000"/>
          <w:sz w:val="24"/>
          <w:szCs w:val="24"/>
          <w:lang w:eastAsia="zh-CN" w:bidi="ta-IN"/>
        </w:rPr>
      </w:pPr>
    </w:p>
    <w:p w14:paraId="48E9C2F4" w14:textId="77777777" w:rsidR="00BC5B75" w:rsidRDefault="00BC5B75" w:rsidP="00593997">
      <w:pPr>
        <w:autoSpaceDE w:val="0"/>
        <w:autoSpaceDN w:val="0"/>
        <w:adjustRightInd w:val="0"/>
        <w:jc w:val="both"/>
        <w:rPr>
          <w:rFonts w:ascii="Arial" w:eastAsia="SimSun" w:hAnsi="Arial" w:cs="Arial"/>
          <w:color w:val="000000"/>
          <w:sz w:val="24"/>
          <w:szCs w:val="24"/>
          <w:lang w:eastAsia="zh-CN" w:bidi="ta-IN"/>
        </w:rPr>
      </w:pPr>
    </w:p>
    <w:p w14:paraId="4AE8D75E" w14:textId="77777777" w:rsidR="005C50B5" w:rsidRDefault="005C50B5" w:rsidP="00593997">
      <w:pPr>
        <w:autoSpaceDE w:val="0"/>
        <w:autoSpaceDN w:val="0"/>
        <w:adjustRightInd w:val="0"/>
        <w:jc w:val="both"/>
        <w:rPr>
          <w:rFonts w:ascii="Arial" w:eastAsia="SimSun" w:hAnsi="Arial" w:cs="Arial"/>
          <w:color w:val="000000"/>
          <w:sz w:val="24"/>
          <w:szCs w:val="24"/>
          <w:lang w:eastAsia="zh-CN" w:bidi="ta-IN"/>
        </w:rPr>
      </w:pPr>
    </w:p>
    <w:p w14:paraId="67A8B88C" w14:textId="77777777" w:rsidR="00C2082F" w:rsidRPr="005C50B5" w:rsidRDefault="00C2082F" w:rsidP="00593997">
      <w:pPr>
        <w:autoSpaceDE w:val="0"/>
        <w:autoSpaceDN w:val="0"/>
        <w:adjustRightInd w:val="0"/>
        <w:jc w:val="both"/>
        <w:rPr>
          <w:rFonts w:ascii="Arial" w:eastAsia="SimSun" w:hAnsi="Arial" w:cs="Arial"/>
          <w:color w:val="000000"/>
          <w:sz w:val="24"/>
          <w:szCs w:val="24"/>
          <w:lang w:eastAsia="zh-CN" w:bidi="ta-IN"/>
        </w:rPr>
      </w:pPr>
    </w:p>
    <w:p w14:paraId="619B0AFC" w14:textId="77777777" w:rsidR="00BC5B75" w:rsidRPr="005C50B5" w:rsidRDefault="00BC5B75" w:rsidP="00593997">
      <w:pPr>
        <w:autoSpaceDE w:val="0"/>
        <w:autoSpaceDN w:val="0"/>
        <w:adjustRightInd w:val="0"/>
        <w:jc w:val="both"/>
        <w:rPr>
          <w:rFonts w:ascii="Arial" w:eastAsia="SimSun" w:hAnsi="Arial" w:cs="Arial"/>
          <w:color w:val="000000"/>
          <w:sz w:val="24"/>
          <w:szCs w:val="24"/>
          <w:lang w:eastAsia="zh-CN" w:bidi="ta-IN"/>
        </w:rPr>
      </w:pPr>
    </w:p>
    <w:p w14:paraId="14015D96" w14:textId="77777777" w:rsidR="00B8426A" w:rsidRPr="005C50B5" w:rsidRDefault="00B8426A" w:rsidP="00593997">
      <w:pPr>
        <w:autoSpaceDE w:val="0"/>
        <w:autoSpaceDN w:val="0"/>
        <w:adjustRightInd w:val="0"/>
        <w:jc w:val="both"/>
        <w:rPr>
          <w:rFonts w:ascii="Arial" w:eastAsia="SimSun" w:hAnsi="Arial" w:cs="Arial"/>
          <w:color w:val="000000"/>
          <w:sz w:val="24"/>
          <w:szCs w:val="24"/>
          <w:lang w:eastAsia="zh-CN" w:bidi="ta-IN"/>
        </w:rPr>
      </w:pPr>
    </w:p>
    <w:p w14:paraId="54ED9F8A" w14:textId="77777777" w:rsidR="007057EB" w:rsidRDefault="007057EB" w:rsidP="00593997">
      <w:pPr>
        <w:pStyle w:val="DefaultText"/>
        <w:jc w:val="both"/>
        <w:rPr>
          <w:rFonts w:ascii="Arial" w:hAnsi="Arial" w:cs="Arial"/>
          <w:b/>
          <w:bCs/>
          <w:szCs w:val="20"/>
        </w:rPr>
      </w:pPr>
    </w:p>
    <w:p w14:paraId="56A3DC59" w14:textId="77777777" w:rsidR="00534D02" w:rsidRDefault="00534D02" w:rsidP="00593997">
      <w:pPr>
        <w:pStyle w:val="DefaultText"/>
        <w:jc w:val="both"/>
        <w:rPr>
          <w:rFonts w:ascii="Arial" w:hAnsi="Arial" w:cs="Arial"/>
          <w:b/>
          <w:bCs/>
          <w:szCs w:val="20"/>
        </w:rPr>
      </w:pPr>
    </w:p>
    <w:p w14:paraId="7B7CCDA2" w14:textId="77777777" w:rsidR="00534D02" w:rsidRDefault="00534D02" w:rsidP="00593997">
      <w:pPr>
        <w:pStyle w:val="DefaultText"/>
        <w:jc w:val="both"/>
        <w:rPr>
          <w:rFonts w:ascii="Arial" w:hAnsi="Arial" w:cs="Arial"/>
          <w:b/>
          <w:bCs/>
          <w:szCs w:val="20"/>
        </w:rPr>
      </w:pPr>
    </w:p>
    <w:p w14:paraId="136FF685" w14:textId="7DE9CCA3" w:rsidR="00EA330E" w:rsidRPr="005C50B5" w:rsidRDefault="00EA330E" w:rsidP="00593997">
      <w:pPr>
        <w:pStyle w:val="DefaultText"/>
        <w:jc w:val="both"/>
        <w:rPr>
          <w:rFonts w:ascii="Arial" w:hAnsi="Arial" w:cs="Arial"/>
          <w:b/>
          <w:bCs/>
          <w:szCs w:val="20"/>
        </w:rPr>
      </w:pPr>
      <w:r w:rsidRPr="005C50B5">
        <w:rPr>
          <w:rFonts w:ascii="Arial" w:hAnsi="Arial" w:cs="Arial"/>
          <w:b/>
          <w:bCs/>
          <w:szCs w:val="20"/>
        </w:rPr>
        <w:lastRenderedPageBreak/>
        <w:t>Objective</w:t>
      </w:r>
    </w:p>
    <w:p w14:paraId="49511A8B" w14:textId="77777777" w:rsidR="00EA330E" w:rsidRPr="005C50B5" w:rsidRDefault="00EA330E" w:rsidP="00593997">
      <w:pPr>
        <w:pStyle w:val="DefaultText"/>
        <w:jc w:val="both"/>
        <w:rPr>
          <w:rFonts w:ascii="Arial" w:hAnsi="Arial" w:cs="Arial"/>
          <w:color w:val="000000"/>
        </w:rPr>
      </w:pPr>
    </w:p>
    <w:p w14:paraId="47741240" w14:textId="1C4FCC37" w:rsidR="00EA330E" w:rsidRDefault="00FB586D" w:rsidP="00593997">
      <w:pPr>
        <w:pStyle w:val="DefaultText"/>
        <w:jc w:val="both"/>
        <w:rPr>
          <w:rFonts w:ascii="Arial" w:hAnsi="Arial" w:cs="Arial"/>
          <w:color w:val="000000"/>
        </w:rPr>
      </w:pPr>
      <w:r w:rsidRPr="005C50B5">
        <w:rPr>
          <w:rFonts w:ascii="Arial" w:hAnsi="Arial" w:cs="Arial"/>
          <w:color w:val="000000"/>
        </w:rPr>
        <w:t xml:space="preserve">To </w:t>
      </w:r>
      <w:r w:rsidR="00C2082F">
        <w:rPr>
          <w:rFonts w:ascii="Arial" w:hAnsi="Arial" w:cs="Arial"/>
          <w:color w:val="000000"/>
        </w:rPr>
        <w:t>C</w:t>
      </w:r>
      <w:r w:rsidRPr="005C50B5">
        <w:rPr>
          <w:rFonts w:ascii="Arial" w:hAnsi="Arial" w:cs="Arial"/>
          <w:color w:val="000000"/>
        </w:rPr>
        <w:t xml:space="preserve">onduct the </w:t>
      </w:r>
      <w:r w:rsidR="00C2082F">
        <w:rPr>
          <w:rFonts w:ascii="Arial" w:hAnsi="Arial" w:cs="Arial"/>
          <w:color w:val="000000"/>
        </w:rPr>
        <w:t xml:space="preserve">Mud and slurry </w:t>
      </w:r>
      <w:r w:rsidRPr="005C50B5">
        <w:rPr>
          <w:rFonts w:ascii="Arial" w:hAnsi="Arial" w:cs="Arial"/>
          <w:color w:val="000000"/>
        </w:rPr>
        <w:t xml:space="preserve">Test with </w:t>
      </w:r>
      <w:r w:rsidR="00C2082F" w:rsidRPr="005C50B5">
        <w:rPr>
          <w:rFonts w:ascii="Arial" w:hAnsi="Arial" w:cs="Arial"/>
          <w:color w:val="000000"/>
        </w:rPr>
        <w:t>Oil</w:t>
      </w:r>
      <w:r w:rsidR="00534D02">
        <w:rPr>
          <w:rFonts w:ascii="Arial" w:hAnsi="Arial" w:cs="Arial"/>
          <w:color w:val="000000"/>
        </w:rPr>
        <w:t xml:space="preserve"> </w:t>
      </w:r>
      <w:r w:rsidR="00DB27E1" w:rsidRPr="005C50B5">
        <w:rPr>
          <w:rFonts w:ascii="Arial" w:hAnsi="Arial" w:cs="Arial"/>
          <w:color w:val="000000"/>
        </w:rPr>
        <w:t>fill</w:t>
      </w:r>
      <w:r w:rsidRPr="005C50B5">
        <w:rPr>
          <w:rFonts w:ascii="Arial" w:hAnsi="Arial" w:cs="Arial"/>
          <w:color w:val="000000"/>
        </w:rPr>
        <w:t xml:space="preserve"> </w:t>
      </w:r>
      <w:r w:rsidR="00717C5C" w:rsidRPr="005C50B5">
        <w:rPr>
          <w:rFonts w:ascii="Arial" w:hAnsi="Arial" w:cs="Arial"/>
          <w:color w:val="000000"/>
        </w:rPr>
        <w:t xml:space="preserve">on </w:t>
      </w:r>
      <w:r w:rsidR="00C2082F">
        <w:rPr>
          <w:rFonts w:ascii="Arial" w:hAnsi="Arial" w:cs="Arial"/>
          <w:color w:val="000000"/>
        </w:rPr>
        <w:t>2</w:t>
      </w:r>
      <w:r w:rsidR="00717C5C" w:rsidRPr="005C50B5">
        <w:rPr>
          <w:rFonts w:ascii="Arial" w:hAnsi="Arial" w:cs="Arial"/>
          <w:color w:val="000000"/>
        </w:rPr>
        <w:t xml:space="preserve"> </w:t>
      </w:r>
      <w:r w:rsidRPr="005C50B5">
        <w:rPr>
          <w:rFonts w:ascii="Arial" w:hAnsi="Arial" w:cs="Arial"/>
          <w:color w:val="000000"/>
        </w:rPr>
        <w:t>samples</w:t>
      </w:r>
      <w:r w:rsidR="00922EDD" w:rsidRPr="005C50B5">
        <w:rPr>
          <w:rFonts w:ascii="Arial" w:hAnsi="Arial" w:cs="Arial"/>
          <w:color w:val="000000"/>
        </w:rPr>
        <w:t xml:space="preserve"> </w:t>
      </w:r>
      <w:r w:rsidRPr="005C50B5">
        <w:rPr>
          <w:rFonts w:ascii="Arial" w:hAnsi="Arial" w:cs="Arial"/>
          <w:color w:val="000000"/>
        </w:rPr>
        <w:t xml:space="preserve">of </w:t>
      </w:r>
      <w:r w:rsidR="00C2082F" w:rsidRPr="00A40D64">
        <w:rPr>
          <w:rFonts w:ascii="Arial" w:hAnsi="Arial" w:cs="Arial"/>
        </w:rPr>
        <w:t>50x64x6HMSA10RG</w:t>
      </w:r>
      <w:r w:rsidR="00C2082F">
        <w:rPr>
          <w:rFonts w:ascii="Arial" w:hAnsi="Arial" w:cs="Arial"/>
          <w:color w:val="000000"/>
        </w:rPr>
        <w:t xml:space="preserve"> </w:t>
      </w:r>
      <w:r w:rsidR="007468A0">
        <w:rPr>
          <w:rFonts w:ascii="Arial" w:hAnsi="Arial" w:cs="Arial"/>
          <w:color w:val="000000"/>
        </w:rPr>
        <w:t>shaft</w:t>
      </w:r>
      <w:r w:rsidR="00C2082F">
        <w:rPr>
          <w:rFonts w:ascii="Arial" w:hAnsi="Arial" w:cs="Arial"/>
          <w:color w:val="000000"/>
        </w:rPr>
        <w:t xml:space="preserve"> seal</w:t>
      </w:r>
      <w:r w:rsidR="007468A0">
        <w:rPr>
          <w:rFonts w:ascii="Arial" w:hAnsi="Arial" w:cs="Arial"/>
          <w:color w:val="000000"/>
        </w:rPr>
        <w:t xml:space="preserve">. </w:t>
      </w:r>
    </w:p>
    <w:p w14:paraId="4AECED3A" w14:textId="77777777" w:rsidR="000F4E0E" w:rsidRPr="005C50B5" w:rsidRDefault="000F4E0E" w:rsidP="00593997">
      <w:pPr>
        <w:pStyle w:val="DefaultText"/>
        <w:jc w:val="both"/>
        <w:rPr>
          <w:rFonts w:ascii="Arial" w:hAnsi="Arial" w:cs="Arial"/>
          <w:b/>
          <w:szCs w:val="20"/>
        </w:rPr>
      </w:pPr>
    </w:p>
    <w:p w14:paraId="7E55AAF3" w14:textId="77777777" w:rsidR="00EA330E" w:rsidRPr="005C50B5" w:rsidRDefault="00EA330E" w:rsidP="00593997">
      <w:pPr>
        <w:pStyle w:val="DefaultText"/>
        <w:jc w:val="both"/>
        <w:rPr>
          <w:rFonts w:ascii="Arial" w:hAnsi="Arial" w:cs="Arial"/>
          <w:b/>
          <w:szCs w:val="20"/>
        </w:rPr>
      </w:pPr>
      <w:r w:rsidRPr="005C50B5">
        <w:rPr>
          <w:rFonts w:ascii="Arial" w:hAnsi="Arial" w:cs="Arial"/>
          <w:b/>
          <w:szCs w:val="20"/>
        </w:rPr>
        <w:t>Expected outcome from the Project</w:t>
      </w:r>
    </w:p>
    <w:p w14:paraId="378C2729" w14:textId="77777777" w:rsidR="00EA330E" w:rsidRPr="005C50B5" w:rsidRDefault="00EA330E" w:rsidP="00593997">
      <w:pPr>
        <w:pStyle w:val="DefaultText"/>
        <w:jc w:val="both"/>
        <w:rPr>
          <w:rFonts w:ascii="Arial" w:hAnsi="Arial" w:cs="Arial"/>
          <w:szCs w:val="20"/>
        </w:rPr>
      </w:pPr>
    </w:p>
    <w:p w14:paraId="16C7258A" w14:textId="174B94B5" w:rsidR="00EA330E" w:rsidRPr="005C50B5" w:rsidRDefault="00EA330E" w:rsidP="00593997">
      <w:pPr>
        <w:pStyle w:val="DefaultText"/>
        <w:jc w:val="both"/>
        <w:rPr>
          <w:rFonts w:ascii="Arial" w:hAnsi="Arial" w:cs="Arial"/>
          <w:bCs/>
        </w:rPr>
      </w:pPr>
      <w:r w:rsidRPr="005C50B5">
        <w:rPr>
          <w:rFonts w:ascii="Arial" w:hAnsi="Arial" w:cs="Arial"/>
          <w:bCs/>
        </w:rPr>
        <w:t xml:space="preserve">To check whether the seals fulfill the </w:t>
      </w:r>
      <w:r w:rsidR="00520C6D">
        <w:rPr>
          <w:rFonts w:ascii="Arial" w:hAnsi="Arial" w:cs="Arial"/>
          <w:bCs/>
        </w:rPr>
        <w:t>customer’s</w:t>
      </w:r>
      <w:r w:rsidRPr="005C50B5">
        <w:rPr>
          <w:rFonts w:ascii="Arial" w:hAnsi="Arial" w:cs="Arial"/>
          <w:bCs/>
        </w:rPr>
        <w:t xml:space="preserve"> requirement, when tested as per the specification received from SKF Sealing Solutions, India</w:t>
      </w:r>
    </w:p>
    <w:p w14:paraId="70F7EA35" w14:textId="77777777" w:rsidR="00EA330E" w:rsidRPr="005C50B5" w:rsidRDefault="00EA330E" w:rsidP="00593997">
      <w:pPr>
        <w:pStyle w:val="DefaultText"/>
        <w:ind w:left="360"/>
        <w:jc w:val="both"/>
        <w:rPr>
          <w:rFonts w:ascii="Arial" w:hAnsi="Arial" w:cs="Arial"/>
          <w:bCs/>
        </w:rPr>
      </w:pPr>
    </w:p>
    <w:p w14:paraId="71E0F39A" w14:textId="77777777" w:rsidR="00EA330E" w:rsidRPr="005C50B5" w:rsidRDefault="00EA330E" w:rsidP="00593997">
      <w:pPr>
        <w:pStyle w:val="DefaultText"/>
        <w:jc w:val="both"/>
        <w:rPr>
          <w:rFonts w:ascii="Arial" w:hAnsi="Arial" w:cs="Arial"/>
          <w:b/>
          <w:bCs/>
          <w:szCs w:val="20"/>
        </w:rPr>
      </w:pPr>
      <w:r w:rsidRPr="005C50B5">
        <w:rPr>
          <w:rFonts w:ascii="Arial" w:hAnsi="Arial" w:cs="Arial"/>
          <w:b/>
          <w:bCs/>
          <w:szCs w:val="20"/>
        </w:rPr>
        <w:t>Test Specification</w:t>
      </w:r>
    </w:p>
    <w:p w14:paraId="5DEE60FE" w14:textId="77777777" w:rsidR="00EA330E" w:rsidRPr="005C50B5" w:rsidRDefault="00EA330E" w:rsidP="00593997">
      <w:pPr>
        <w:pStyle w:val="DefaultText"/>
        <w:jc w:val="both"/>
        <w:rPr>
          <w:rFonts w:ascii="Arial" w:hAnsi="Arial" w:cs="Arial"/>
          <w:bCs/>
          <w:color w:val="000000" w:themeColor="text1"/>
          <w:szCs w:val="20"/>
          <w:u w:val="single"/>
        </w:rPr>
      </w:pPr>
      <w:r w:rsidRPr="005C50B5">
        <w:rPr>
          <w:rFonts w:ascii="Arial" w:hAnsi="Arial" w:cs="Arial"/>
          <w:bCs/>
          <w:szCs w:val="20"/>
          <w:u w:val="single"/>
        </w:rPr>
        <w:t>Shaft:</w:t>
      </w:r>
    </w:p>
    <w:p w14:paraId="1D0BC877" w14:textId="2FDEF071" w:rsidR="00EA330E" w:rsidRPr="005C50B5" w:rsidRDefault="00EA330E" w:rsidP="00593997">
      <w:pPr>
        <w:pStyle w:val="DefaultText"/>
        <w:jc w:val="both"/>
        <w:rPr>
          <w:rFonts w:ascii="Arial" w:hAnsi="Arial" w:cs="Arial"/>
          <w:bCs/>
        </w:rPr>
      </w:pPr>
      <w:r w:rsidRPr="005C50B5">
        <w:rPr>
          <w:rFonts w:ascii="Arial" w:hAnsi="Arial" w:cs="Arial"/>
          <w:bCs/>
          <w:color w:val="000000" w:themeColor="text1"/>
          <w:szCs w:val="20"/>
        </w:rPr>
        <w:t xml:space="preserve">Diameter: </w:t>
      </w:r>
      <w:r w:rsidR="00B858C3">
        <w:rPr>
          <w:rFonts w:ascii="Arial" w:hAnsi="Arial" w:cs="Arial"/>
          <w:bCs/>
        </w:rPr>
        <w:t>4</w:t>
      </w:r>
      <w:r w:rsidR="00C2082F">
        <w:rPr>
          <w:rFonts w:ascii="Arial" w:hAnsi="Arial" w:cs="Arial"/>
          <w:bCs/>
        </w:rPr>
        <w:t>9.92</w:t>
      </w:r>
      <w:r w:rsidR="00FB586D" w:rsidRPr="005C50B5">
        <w:rPr>
          <w:rFonts w:ascii="Arial" w:hAnsi="Arial" w:cs="Arial"/>
          <w:bCs/>
        </w:rPr>
        <w:t xml:space="preserve"> </w:t>
      </w:r>
      <w:r w:rsidR="00C2082F" w:rsidRPr="005C50B5">
        <w:rPr>
          <w:rFonts w:ascii="Arial" w:hAnsi="Arial" w:cs="Arial"/>
          <w:bCs/>
        </w:rPr>
        <w:t>± 0.0</w:t>
      </w:r>
      <w:r w:rsidR="00C2082F">
        <w:rPr>
          <w:rFonts w:ascii="Arial" w:hAnsi="Arial" w:cs="Arial"/>
          <w:bCs/>
        </w:rPr>
        <w:t>80</w:t>
      </w:r>
      <w:r w:rsidR="00C2082F" w:rsidRPr="005C50B5">
        <w:rPr>
          <w:rFonts w:ascii="Arial" w:hAnsi="Arial" w:cs="Arial"/>
          <w:bCs/>
        </w:rPr>
        <w:t xml:space="preserve"> </w:t>
      </w:r>
      <w:r w:rsidR="00FB586D" w:rsidRPr="005C50B5">
        <w:rPr>
          <w:rFonts w:ascii="Arial" w:hAnsi="Arial" w:cs="Arial"/>
          <w:bCs/>
        </w:rPr>
        <w:t xml:space="preserve">mm </w:t>
      </w:r>
    </w:p>
    <w:p w14:paraId="68164F0D" w14:textId="67A03DB5" w:rsidR="00EA330E" w:rsidRPr="005C50B5" w:rsidRDefault="00EA330E" w:rsidP="00593997">
      <w:pPr>
        <w:pStyle w:val="DefaultText"/>
        <w:jc w:val="both"/>
        <w:rPr>
          <w:rFonts w:ascii="Arial" w:hAnsi="Arial" w:cs="Arial"/>
          <w:bCs/>
        </w:rPr>
      </w:pPr>
      <w:r w:rsidRPr="005C50B5">
        <w:rPr>
          <w:rFonts w:ascii="Arial" w:hAnsi="Arial" w:cs="Arial"/>
          <w:bCs/>
        </w:rPr>
        <w:t>Surface Finish: 0.</w:t>
      </w:r>
      <w:r w:rsidR="00C2082F">
        <w:rPr>
          <w:rFonts w:ascii="Arial" w:hAnsi="Arial" w:cs="Arial"/>
          <w:bCs/>
        </w:rPr>
        <w:t>2</w:t>
      </w:r>
      <w:r w:rsidR="00B858C3">
        <w:rPr>
          <w:rFonts w:ascii="Arial" w:hAnsi="Arial" w:cs="Arial"/>
          <w:bCs/>
        </w:rPr>
        <w:t xml:space="preserve"> </w:t>
      </w:r>
      <w:r w:rsidR="00604942" w:rsidRPr="005C50B5">
        <w:rPr>
          <w:rFonts w:ascii="Arial" w:hAnsi="Arial" w:cs="Arial"/>
          <w:bCs/>
        </w:rPr>
        <w:t>~ 0.</w:t>
      </w:r>
      <w:r w:rsidR="00534D02">
        <w:rPr>
          <w:rFonts w:ascii="Arial" w:hAnsi="Arial" w:cs="Arial"/>
          <w:bCs/>
        </w:rPr>
        <w:t>5</w:t>
      </w:r>
      <w:r w:rsidR="00604942" w:rsidRPr="005C50B5">
        <w:rPr>
          <w:rFonts w:ascii="Arial" w:hAnsi="Arial" w:cs="Arial"/>
          <w:bCs/>
        </w:rPr>
        <w:t xml:space="preserve"> </w:t>
      </w:r>
      <w:r w:rsidRPr="005C50B5">
        <w:rPr>
          <w:rFonts w:ascii="Arial" w:hAnsi="Arial" w:cs="Arial"/>
          <w:bCs/>
        </w:rPr>
        <w:t xml:space="preserve">µm Ra </w:t>
      </w:r>
    </w:p>
    <w:p w14:paraId="3AE38D0D" w14:textId="3B24843D" w:rsidR="00EA330E" w:rsidRPr="005C50B5" w:rsidRDefault="00EA330E" w:rsidP="00593997">
      <w:pPr>
        <w:pStyle w:val="DefaultText"/>
        <w:jc w:val="both"/>
        <w:rPr>
          <w:rFonts w:ascii="Arial" w:hAnsi="Arial" w:cs="Arial"/>
          <w:bCs/>
        </w:rPr>
      </w:pPr>
      <w:r w:rsidRPr="005C50B5">
        <w:rPr>
          <w:rFonts w:ascii="Arial" w:hAnsi="Arial" w:cs="Arial"/>
          <w:bCs/>
        </w:rPr>
        <w:t xml:space="preserve">Hardness: </w:t>
      </w:r>
      <w:r w:rsidR="00C2082F">
        <w:rPr>
          <w:rFonts w:ascii="Arial" w:hAnsi="Arial" w:cs="Arial"/>
          <w:bCs/>
        </w:rPr>
        <w:t>3</w:t>
      </w:r>
      <w:r w:rsidR="00534D02">
        <w:rPr>
          <w:rFonts w:ascii="Arial" w:hAnsi="Arial" w:cs="Arial"/>
          <w:bCs/>
        </w:rPr>
        <w:t>5</w:t>
      </w:r>
      <w:r w:rsidRPr="005C50B5">
        <w:rPr>
          <w:rFonts w:ascii="Arial" w:hAnsi="Arial" w:cs="Arial"/>
          <w:bCs/>
        </w:rPr>
        <w:t xml:space="preserve"> HRC</w:t>
      </w:r>
      <w:r w:rsidR="00534D02">
        <w:rPr>
          <w:rFonts w:ascii="Arial" w:hAnsi="Arial" w:cs="Arial"/>
          <w:bCs/>
        </w:rPr>
        <w:t xml:space="preserve"> </w:t>
      </w:r>
      <w:r w:rsidR="00534D02" w:rsidRPr="00534D02">
        <w:rPr>
          <w:rFonts w:ascii="Arial" w:hAnsi="Arial" w:cs="Arial"/>
          <w:bCs/>
          <w:color w:val="00B0F0"/>
        </w:rPr>
        <w:t>Min</w:t>
      </w:r>
      <w:r w:rsidR="007468A0">
        <w:rPr>
          <w:rFonts w:ascii="Arial" w:hAnsi="Arial" w:cs="Arial"/>
          <w:bCs/>
        </w:rPr>
        <w:t>.</w:t>
      </w:r>
    </w:p>
    <w:p w14:paraId="46A6F1B5" w14:textId="0CA7DCBD" w:rsidR="00EA330E" w:rsidRPr="005C50B5" w:rsidRDefault="00EA330E" w:rsidP="00593997">
      <w:pPr>
        <w:pStyle w:val="DefaultText"/>
        <w:jc w:val="both"/>
        <w:rPr>
          <w:rFonts w:ascii="Arial" w:hAnsi="Arial" w:cs="Arial"/>
          <w:bCs/>
        </w:rPr>
      </w:pPr>
      <w:r w:rsidRPr="005C50B5">
        <w:rPr>
          <w:rFonts w:ascii="Arial" w:hAnsi="Arial" w:cs="Arial"/>
          <w:bCs/>
        </w:rPr>
        <w:t>DRO: 0.</w:t>
      </w:r>
      <w:r w:rsidR="00C2082F">
        <w:rPr>
          <w:rFonts w:ascii="Arial" w:hAnsi="Arial" w:cs="Arial"/>
          <w:bCs/>
        </w:rPr>
        <w:t>250</w:t>
      </w:r>
      <w:r w:rsidRPr="005C50B5">
        <w:rPr>
          <w:rFonts w:ascii="Arial" w:hAnsi="Arial" w:cs="Arial"/>
          <w:bCs/>
        </w:rPr>
        <w:t xml:space="preserve"> </w:t>
      </w:r>
      <w:r w:rsidR="00FB586D" w:rsidRPr="005C50B5">
        <w:rPr>
          <w:rFonts w:ascii="Arial" w:hAnsi="Arial" w:cs="Arial"/>
          <w:bCs/>
        </w:rPr>
        <w:t>± 0.0</w:t>
      </w:r>
      <w:r w:rsidR="007057EB">
        <w:rPr>
          <w:rFonts w:ascii="Arial" w:hAnsi="Arial" w:cs="Arial"/>
          <w:bCs/>
        </w:rPr>
        <w:t>25</w:t>
      </w:r>
      <w:r w:rsidRPr="005C50B5">
        <w:rPr>
          <w:rFonts w:ascii="Arial" w:hAnsi="Arial" w:cs="Arial"/>
          <w:bCs/>
        </w:rPr>
        <w:t xml:space="preserve"> mm TIR </w:t>
      </w:r>
    </w:p>
    <w:p w14:paraId="0D937942" w14:textId="77777777" w:rsidR="00EA330E" w:rsidRPr="005C50B5" w:rsidRDefault="00FB586D" w:rsidP="00593997">
      <w:pPr>
        <w:pStyle w:val="DefaultText"/>
        <w:jc w:val="both"/>
        <w:rPr>
          <w:rFonts w:ascii="Arial" w:hAnsi="Arial" w:cs="Arial"/>
          <w:bCs/>
          <w:color w:val="000000" w:themeColor="text1"/>
          <w:szCs w:val="20"/>
        </w:rPr>
      </w:pPr>
      <w:r w:rsidRPr="005C50B5">
        <w:rPr>
          <w:rFonts w:ascii="Arial" w:hAnsi="Arial" w:cs="Arial"/>
          <w:bCs/>
          <w:color w:val="000000" w:themeColor="text1"/>
          <w:szCs w:val="20"/>
        </w:rPr>
        <w:t xml:space="preserve">Direction of Rotation: </w:t>
      </w:r>
      <w:r w:rsidR="00604942" w:rsidRPr="005C50B5">
        <w:rPr>
          <w:rFonts w:ascii="Arial" w:hAnsi="Arial" w:cs="Arial"/>
          <w:bCs/>
          <w:color w:val="000000" w:themeColor="text1"/>
          <w:szCs w:val="20"/>
        </w:rPr>
        <w:t>Refer Test cycle</w:t>
      </w:r>
    </w:p>
    <w:p w14:paraId="1F79D1AF" w14:textId="77777777" w:rsidR="00413551" w:rsidRPr="005C50B5" w:rsidRDefault="00413551" w:rsidP="00593997">
      <w:pPr>
        <w:pStyle w:val="DefaultText"/>
        <w:jc w:val="both"/>
        <w:rPr>
          <w:rFonts w:ascii="Arial" w:hAnsi="Arial" w:cs="Arial"/>
          <w:bCs/>
          <w:color w:val="000000" w:themeColor="text1"/>
          <w:szCs w:val="20"/>
        </w:rPr>
      </w:pPr>
    </w:p>
    <w:p w14:paraId="1F6DD88E" w14:textId="5DC2820B" w:rsidR="00EA330E" w:rsidRPr="00534D02" w:rsidRDefault="00EA330E" w:rsidP="00593997">
      <w:pPr>
        <w:pStyle w:val="DefaultText"/>
        <w:jc w:val="both"/>
        <w:rPr>
          <w:rFonts w:ascii="Arial" w:hAnsi="Arial" w:cs="Arial"/>
          <w:bCs/>
          <w:color w:val="000000" w:themeColor="text1"/>
          <w:szCs w:val="20"/>
          <w:u w:val="single"/>
        </w:rPr>
      </w:pPr>
      <w:r w:rsidRPr="00534D02">
        <w:rPr>
          <w:rFonts w:ascii="Arial" w:hAnsi="Arial" w:cs="Arial"/>
          <w:bCs/>
          <w:color w:val="000000" w:themeColor="text1"/>
          <w:szCs w:val="20"/>
          <w:u w:val="single"/>
        </w:rPr>
        <w:t>Bore</w:t>
      </w:r>
      <w:r w:rsidR="00F631A0" w:rsidRPr="00534D02">
        <w:rPr>
          <w:rFonts w:ascii="Arial" w:hAnsi="Arial" w:cs="Arial"/>
          <w:bCs/>
          <w:color w:val="000000" w:themeColor="text1"/>
          <w:szCs w:val="20"/>
          <w:u w:val="single"/>
        </w:rPr>
        <w:t>:</w:t>
      </w:r>
      <w:r w:rsidR="00B858C3" w:rsidRPr="00534D02">
        <w:rPr>
          <w:rFonts w:ascii="Arial" w:hAnsi="Arial" w:cs="Arial"/>
          <w:bCs/>
          <w:color w:val="000000" w:themeColor="text1"/>
          <w:szCs w:val="20"/>
          <w:u w:val="single"/>
        </w:rPr>
        <w:t xml:space="preserve"> </w:t>
      </w:r>
    </w:p>
    <w:p w14:paraId="541978FB" w14:textId="44A14BF0" w:rsidR="00EA330E" w:rsidRPr="00534D02" w:rsidRDefault="00FB586D" w:rsidP="00593997">
      <w:pPr>
        <w:pStyle w:val="DefaultText"/>
        <w:jc w:val="both"/>
        <w:rPr>
          <w:rFonts w:ascii="Arial" w:hAnsi="Arial" w:cs="Arial"/>
          <w:bCs/>
        </w:rPr>
      </w:pPr>
      <w:r w:rsidRPr="00534D02">
        <w:rPr>
          <w:rFonts w:ascii="Arial" w:hAnsi="Arial" w:cs="Arial"/>
          <w:bCs/>
          <w:color w:val="000000" w:themeColor="text1"/>
          <w:szCs w:val="20"/>
        </w:rPr>
        <w:t xml:space="preserve">Diameter: </w:t>
      </w:r>
      <w:r w:rsidR="006349FC" w:rsidRPr="00534D02">
        <w:rPr>
          <w:rFonts w:ascii="Arial" w:hAnsi="Arial" w:cs="Arial"/>
          <w:bCs/>
        </w:rPr>
        <w:t>6</w:t>
      </w:r>
      <w:r w:rsidR="00DA775B" w:rsidRPr="00534D02">
        <w:rPr>
          <w:rFonts w:ascii="Arial" w:hAnsi="Arial" w:cs="Arial"/>
          <w:bCs/>
        </w:rPr>
        <w:t>4.023</w:t>
      </w:r>
      <w:r w:rsidR="007468A0" w:rsidRPr="00534D02">
        <w:rPr>
          <w:rFonts w:ascii="Arial" w:hAnsi="Arial" w:cs="Arial"/>
          <w:bCs/>
        </w:rPr>
        <w:t xml:space="preserve"> </w:t>
      </w:r>
      <w:r w:rsidR="00DA775B" w:rsidRPr="005C50B5">
        <w:rPr>
          <w:rFonts w:ascii="Arial" w:hAnsi="Arial" w:cs="Arial"/>
          <w:bCs/>
        </w:rPr>
        <w:t>± 0.0</w:t>
      </w:r>
      <w:r w:rsidR="00DA775B">
        <w:rPr>
          <w:rFonts w:ascii="Arial" w:hAnsi="Arial" w:cs="Arial"/>
          <w:bCs/>
        </w:rPr>
        <w:t>23</w:t>
      </w:r>
      <w:r w:rsidR="006349FC" w:rsidRPr="00534D02">
        <w:rPr>
          <w:rFonts w:ascii="Arial" w:hAnsi="Arial" w:cs="Arial"/>
          <w:bCs/>
        </w:rPr>
        <w:t xml:space="preserve">mm </w:t>
      </w:r>
    </w:p>
    <w:p w14:paraId="70431444" w14:textId="2C4B1480" w:rsidR="00EA330E" w:rsidRPr="00534D02" w:rsidRDefault="00EA330E" w:rsidP="00593997">
      <w:pPr>
        <w:pStyle w:val="DefaultText"/>
        <w:jc w:val="both"/>
        <w:rPr>
          <w:rFonts w:ascii="Arial" w:hAnsi="Arial" w:cs="Arial"/>
          <w:bCs/>
        </w:rPr>
      </w:pPr>
      <w:r w:rsidRPr="00534D02">
        <w:rPr>
          <w:rFonts w:ascii="Arial" w:hAnsi="Arial" w:cs="Arial"/>
          <w:bCs/>
        </w:rPr>
        <w:t>STBM</w:t>
      </w:r>
      <w:r w:rsidR="00604942" w:rsidRPr="00534D02">
        <w:rPr>
          <w:rFonts w:ascii="Arial" w:hAnsi="Arial" w:cs="Arial"/>
          <w:bCs/>
        </w:rPr>
        <w:t>: 0.</w:t>
      </w:r>
      <w:r w:rsidR="00DA775B" w:rsidRPr="00534D02">
        <w:rPr>
          <w:rFonts w:ascii="Arial" w:hAnsi="Arial" w:cs="Arial"/>
          <w:bCs/>
        </w:rPr>
        <w:t>00</w:t>
      </w:r>
      <w:r w:rsidR="00FB586D" w:rsidRPr="00534D02">
        <w:rPr>
          <w:rFonts w:ascii="Arial" w:hAnsi="Arial" w:cs="Arial"/>
          <w:bCs/>
        </w:rPr>
        <w:t xml:space="preserve"> ± 0.0</w:t>
      </w:r>
      <w:r w:rsidR="007057EB" w:rsidRPr="00534D02">
        <w:rPr>
          <w:rFonts w:ascii="Arial" w:hAnsi="Arial" w:cs="Arial"/>
          <w:bCs/>
        </w:rPr>
        <w:t>25</w:t>
      </w:r>
      <w:r w:rsidRPr="00534D02">
        <w:rPr>
          <w:rFonts w:ascii="Arial" w:hAnsi="Arial" w:cs="Arial"/>
          <w:bCs/>
        </w:rPr>
        <w:t xml:space="preserve"> mm TIR </w:t>
      </w:r>
    </w:p>
    <w:p w14:paraId="586D61CC" w14:textId="3A8654E9" w:rsidR="00EA330E" w:rsidRPr="005C50B5" w:rsidRDefault="00EA330E" w:rsidP="00593997">
      <w:pPr>
        <w:pStyle w:val="DefaultText"/>
        <w:jc w:val="both"/>
        <w:rPr>
          <w:rFonts w:ascii="Arial" w:hAnsi="Arial" w:cs="Arial"/>
          <w:bCs/>
        </w:rPr>
      </w:pPr>
      <w:r w:rsidRPr="005C50B5">
        <w:rPr>
          <w:rFonts w:ascii="Arial" w:hAnsi="Arial" w:cs="Arial"/>
          <w:bCs/>
        </w:rPr>
        <w:t xml:space="preserve">Surface Finish: </w:t>
      </w:r>
      <w:r w:rsidR="00DA775B">
        <w:rPr>
          <w:rFonts w:ascii="Arial" w:hAnsi="Arial" w:cs="Arial"/>
          <w:bCs/>
        </w:rPr>
        <w:t>1.6</w:t>
      </w:r>
      <w:r w:rsidRPr="005C50B5">
        <w:rPr>
          <w:rFonts w:ascii="Arial" w:hAnsi="Arial" w:cs="Arial"/>
          <w:bCs/>
        </w:rPr>
        <w:t xml:space="preserve"> </w:t>
      </w:r>
      <w:r w:rsidR="008B4E5D" w:rsidRPr="005C50B5">
        <w:rPr>
          <w:rFonts w:ascii="Arial" w:hAnsi="Arial" w:cs="Arial"/>
          <w:bCs/>
        </w:rPr>
        <w:t xml:space="preserve">~ </w:t>
      </w:r>
      <w:r w:rsidR="00DA775B">
        <w:rPr>
          <w:rFonts w:ascii="Arial" w:hAnsi="Arial" w:cs="Arial"/>
          <w:bCs/>
        </w:rPr>
        <w:t>2.5</w:t>
      </w:r>
      <w:r w:rsidR="008B4E5D" w:rsidRPr="005C50B5">
        <w:rPr>
          <w:rFonts w:ascii="Arial" w:hAnsi="Arial" w:cs="Arial"/>
          <w:bCs/>
        </w:rPr>
        <w:t xml:space="preserve"> </w:t>
      </w:r>
      <w:r w:rsidRPr="005C50B5">
        <w:rPr>
          <w:rFonts w:ascii="Arial" w:hAnsi="Arial" w:cs="Arial"/>
          <w:bCs/>
        </w:rPr>
        <w:t xml:space="preserve">µm </w:t>
      </w:r>
      <w:r w:rsidR="008B4E5D" w:rsidRPr="005C50B5">
        <w:rPr>
          <w:rFonts w:ascii="Arial" w:hAnsi="Arial" w:cs="Arial"/>
          <w:bCs/>
        </w:rPr>
        <w:t>Ra</w:t>
      </w:r>
    </w:p>
    <w:p w14:paraId="774DBAEE" w14:textId="77777777" w:rsidR="00EA330E" w:rsidRDefault="00EA6D61" w:rsidP="00593997">
      <w:pPr>
        <w:pStyle w:val="DefaultText"/>
        <w:jc w:val="both"/>
        <w:rPr>
          <w:rFonts w:ascii="Arial" w:hAnsi="Arial" w:cs="Arial"/>
          <w:bCs/>
          <w:szCs w:val="20"/>
        </w:rPr>
      </w:pPr>
      <w:r w:rsidRPr="005C50B5">
        <w:rPr>
          <w:rFonts w:ascii="Arial" w:hAnsi="Arial" w:cs="Arial"/>
          <w:bCs/>
          <w:szCs w:val="20"/>
        </w:rPr>
        <w:t xml:space="preserve">STBM </w:t>
      </w:r>
      <w:r w:rsidR="00E65CAF" w:rsidRPr="005C50B5">
        <w:rPr>
          <w:rFonts w:ascii="Arial" w:hAnsi="Arial" w:cs="Arial"/>
          <w:bCs/>
          <w:szCs w:val="20"/>
        </w:rPr>
        <w:t>Orientation:</w:t>
      </w:r>
      <w:r w:rsidRPr="005C50B5">
        <w:rPr>
          <w:rFonts w:ascii="Arial" w:hAnsi="Arial" w:cs="Arial"/>
          <w:bCs/>
          <w:szCs w:val="20"/>
        </w:rPr>
        <w:t xml:space="preserve"> Minimum interference at 6’O clock position</w:t>
      </w:r>
    </w:p>
    <w:p w14:paraId="495890FE" w14:textId="77777777" w:rsidR="00534D02" w:rsidRPr="005C50B5" w:rsidRDefault="00534D02" w:rsidP="00534D02">
      <w:pPr>
        <w:pStyle w:val="DefaultText"/>
        <w:jc w:val="both"/>
        <w:rPr>
          <w:rFonts w:ascii="Arial" w:hAnsi="Arial" w:cs="Arial"/>
          <w:bCs/>
          <w:szCs w:val="20"/>
        </w:rPr>
      </w:pPr>
      <w:r w:rsidRPr="005C50B5">
        <w:rPr>
          <w:rFonts w:ascii="Arial" w:hAnsi="Arial" w:cs="Arial"/>
          <w:bCs/>
          <w:szCs w:val="20"/>
        </w:rPr>
        <w:t xml:space="preserve">Seals </w:t>
      </w:r>
      <w:r>
        <w:rPr>
          <w:rFonts w:ascii="Arial" w:hAnsi="Arial" w:cs="Arial"/>
          <w:bCs/>
          <w:szCs w:val="20"/>
        </w:rPr>
        <w:t xml:space="preserve">cock: </w:t>
      </w:r>
      <w:r w:rsidRPr="005C50B5">
        <w:rPr>
          <w:rFonts w:ascii="Arial" w:hAnsi="Arial" w:cs="Arial"/>
          <w:bCs/>
        </w:rPr>
        <w:t>0.</w:t>
      </w:r>
      <w:r>
        <w:rPr>
          <w:rFonts w:ascii="Arial" w:hAnsi="Arial" w:cs="Arial"/>
          <w:bCs/>
        </w:rPr>
        <w:t>150</w:t>
      </w:r>
      <w:r w:rsidRPr="005C50B5">
        <w:rPr>
          <w:rFonts w:ascii="Arial" w:hAnsi="Arial" w:cs="Arial"/>
          <w:bCs/>
        </w:rPr>
        <w:t xml:space="preserve"> ± 0.0</w:t>
      </w:r>
      <w:r>
        <w:rPr>
          <w:rFonts w:ascii="Arial" w:hAnsi="Arial" w:cs="Arial"/>
          <w:bCs/>
        </w:rPr>
        <w:t>25</w:t>
      </w:r>
      <w:r w:rsidRPr="005C50B5">
        <w:rPr>
          <w:rFonts w:ascii="Arial" w:hAnsi="Arial" w:cs="Arial"/>
          <w:bCs/>
        </w:rPr>
        <w:t xml:space="preserve"> mm</w:t>
      </w:r>
    </w:p>
    <w:p w14:paraId="146D8A1F" w14:textId="77777777" w:rsidR="00534D02" w:rsidRDefault="00534D02" w:rsidP="00593997">
      <w:pPr>
        <w:pStyle w:val="DefaultText"/>
        <w:jc w:val="both"/>
        <w:rPr>
          <w:rFonts w:ascii="Arial" w:hAnsi="Arial" w:cs="Arial"/>
          <w:bCs/>
          <w:szCs w:val="20"/>
        </w:rPr>
      </w:pPr>
    </w:p>
    <w:p w14:paraId="7C0924E8" w14:textId="77777777" w:rsidR="007468A0" w:rsidRPr="007468A0" w:rsidRDefault="007468A0" w:rsidP="00593997">
      <w:pPr>
        <w:pStyle w:val="DefaultText"/>
        <w:jc w:val="both"/>
        <w:rPr>
          <w:rFonts w:ascii="Arial" w:hAnsi="Arial" w:cs="Arial"/>
          <w:bCs/>
          <w:szCs w:val="20"/>
        </w:rPr>
      </w:pPr>
    </w:p>
    <w:p w14:paraId="05D9E094" w14:textId="77777777" w:rsidR="00EA330E" w:rsidRPr="005C50B5" w:rsidRDefault="00EA330E" w:rsidP="00593997">
      <w:pPr>
        <w:pStyle w:val="DefaultText"/>
        <w:jc w:val="both"/>
        <w:rPr>
          <w:rFonts w:ascii="Arial" w:hAnsi="Arial" w:cs="Arial"/>
          <w:bCs/>
          <w:szCs w:val="20"/>
          <w:u w:val="single"/>
        </w:rPr>
      </w:pPr>
      <w:r w:rsidRPr="005C50B5">
        <w:rPr>
          <w:rFonts w:ascii="Arial" w:hAnsi="Arial" w:cs="Arial"/>
          <w:bCs/>
          <w:szCs w:val="20"/>
          <w:u w:val="single"/>
        </w:rPr>
        <w:t>Fluid:</w:t>
      </w:r>
    </w:p>
    <w:p w14:paraId="128950D4" w14:textId="79F42B78" w:rsidR="00EA330E" w:rsidRPr="005C50B5" w:rsidRDefault="00EA330E" w:rsidP="00593997">
      <w:pPr>
        <w:pStyle w:val="DefaultText"/>
        <w:jc w:val="both"/>
        <w:rPr>
          <w:rFonts w:ascii="Arial" w:hAnsi="Arial" w:cs="Arial"/>
          <w:bCs/>
        </w:rPr>
      </w:pPr>
      <w:r w:rsidRPr="005C50B5">
        <w:rPr>
          <w:rFonts w:ascii="Arial" w:hAnsi="Arial" w:cs="Arial"/>
          <w:bCs/>
          <w:szCs w:val="20"/>
        </w:rPr>
        <w:t>Type –</w:t>
      </w:r>
      <w:r w:rsidRPr="005C50B5">
        <w:rPr>
          <w:rFonts w:ascii="Arial" w:hAnsi="Arial" w:cs="Arial"/>
          <w:bCs/>
        </w:rPr>
        <w:t xml:space="preserve"> </w:t>
      </w:r>
      <w:r w:rsidR="007468A0">
        <w:rPr>
          <w:rFonts w:ascii="Arial" w:hAnsi="Arial" w:cs="Arial"/>
          <w:bCs/>
          <w:szCs w:val="20"/>
        </w:rPr>
        <w:t xml:space="preserve">SAE </w:t>
      </w:r>
      <w:r w:rsidR="00DA775B">
        <w:rPr>
          <w:rFonts w:ascii="Arial" w:hAnsi="Arial" w:cs="Arial"/>
          <w:bCs/>
          <w:szCs w:val="20"/>
        </w:rPr>
        <w:t>80W90 TATA</w:t>
      </w:r>
    </w:p>
    <w:p w14:paraId="38EE9E4C" w14:textId="77777777" w:rsidR="00EA330E" w:rsidRPr="005C50B5" w:rsidRDefault="00604942" w:rsidP="00593997">
      <w:pPr>
        <w:pStyle w:val="DefaultText"/>
        <w:jc w:val="both"/>
        <w:rPr>
          <w:rFonts w:ascii="Arial" w:hAnsi="Arial" w:cs="Arial"/>
          <w:bCs/>
        </w:rPr>
      </w:pPr>
      <w:r w:rsidRPr="005C50B5">
        <w:rPr>
          <w:rFonts w:ascii="Arial" w:hAnsi="Arial" w:cs="Arial"/>
          <w:bCs/>
          <w:szCs w:val="20"/>
        </w:rPr>
        <w:t>Fluid Level</w:t>
      </w:r>
      <w:r w:rsidR="00EA330E" w:rsidRPr="005C50B5">
        <w:rPr>
          <w:rFonts w:ascii="Arial" w:hAnsi="Arial" w:cs="Arial"/>
          <w:bCs/>
          <w:szCs w:val="20"/>
        </w:rPr>
        <w:t xml:space="preserve"> – </w:t>
      </w:r>
      <w:r w:rsidRPr="005C50B5">
        <w:rPr>
          <w:rFonts w:ascii="Arial" w:hAnsi="Arial" w:cs="Arial"/>
          <w:bCs/>
          <w:szCs w:val="20"/>
        </w:rPr>
        <w:t>Shaft Center line</w:t>
      </w:r>
    </w:p>
    <w:p w14:paraId="353B95D0" w14:textId="77777777" w:rsidR="00EA330E" w:rsidRPr="005C50B5" w:rsidRDefault="00EA330E" w:rsidP="00593997">
      <w:pPr>
        <w:autoSpaceDE w:val="0"/>
        <w:autoSpaceDN w:val="0"/>
        <w:adjustRightInd w:val="0"/>
        <w:jc w:val="both"/>
        <w:rPr>
          <w:rFonts w:ascii="Arial" w:hAnsi="Arial" w:cs="Arial"/>
          <w:bCs/>
          <w:sz w:val="24"/>
          <w:szCs w:val="24"/>
        </w:rPr>
      </w:pPr>
      <w:r w:rsidRPr="005C50B5">
        <w:rPr>
          <w:rFonts w:ascii="Arial" w:hAnsi="Arial" w:cs="Arial"/>
          <w:bCs/>
          <w:sz w:val="24"/>
        </w:rPr>
        <w:t xml:space="preserve">Temperature: </w:t>
      </w:r>
      <w:r w:rsidR="00B53405" w:rsidRPr="005C50B5">
        <w:rPr>
          <w:rFonts w:ascii="Arial" w:hAnsi="Arial" w:cs="Arial"/>
          <w:bCs/>
          <w:sz w:val="24"/>
        </w:rPr>
        <w:t>Refer Test Cycle</w:t>
      </w:r>
    </w:p>
    <w:p w14:paraId="4F6671E7" w14:textId="77777777" w:rsidR="00CE4178" w:rsidRDefault="00EA330E" w:rsidP="00EC10BC">
      <w:pPr>
        <w:autoSpaceDE w:val="0"/>
        <w:autoSpaceDN w:val="0"/>
        <w:adjustRightInd w:val="0"/>
        <w:jc w:val="both"/>
        <w:rPr>
          <w:rFonts w:ascii="Arial" w:hAnsi="Arial" w:cs="Arial"/>
          <w:bCs/>
          <w:color w:val="000000" w:themeColor="text1"/>
          <w:sz w:val="24"/>
        </w:rPr>
      </w:pPr>
      <w:r w:rsidRPr="005C50B5">
        <w:rPr>
          <w:rFonts w:ascii="Arial" w:hAnsi="Arial" w:cs="Arial"/>
          <w:bCs/>
          <w:sz w:val="24"/>
          <w:szCs w:val="24"/>
        </w:rPr>
        <w:t xml:space="preserve">Oil Change </w:t>
      </w:r>
      <w:r w:rsidR="00FB586D" w:rsidRPr="005C50B5">
        <w:rPr>
          <w:rFonts w:ascii="Arial" w:hAnsi="Arial" w:cs="Arial"/>
          <w:bCs/>
          <w:sz w:val="24"/>
          <w:szCs w:val="24"/>
        </w:rPr>
        <w:t xml:space="preserve">Interval: </w:t>
      </w:r>
      <w:r w:rsidR="00DA775B">
        <w:rPr>
          <w:rFonts w:ascii="Arial" w:hAnsi="Arial" w:cs="Arial"/>
          <w:bCs/>
          <w:color w:val="000000" w:themeColor="text1"/>
          <w:sz w:val="24"/>
        </w:rPr>
        <w:t>NA</w:t>
      </w:r>
    </w:p>
    <w:p w14:paraId="49EF1BFC" w14:textId="43EBFD6F" w:rsidR="00EC10BC" w:rsidRDefault="00CE4178" w:rsidP="00EC10BC">
      <w:pPr>
        <w:autoSpaceDE w:val="0"/>
        <w:autoSpaceDN w:val="0"/>
        <w:adjustRightInd w:val="0"/>
        <w:jc w:val="both"/>
        <w:rPr>
          <w:rFonts w:ascii="Arial" w:hAnsi="Arial" w:cs="Arial"/>
          <w:bCs/>
          <w:color w:val="000000" w:themeColor="text1"/>
          <w:sz w:val="24"/>
        </w:rPr>
      </w:pPr>
      <w:r>
        <w:rPr>
          <w:rFonts w:ascii="Arial" w:hAnsi="Arial" w:cs="Arial"/>
          <w:bCs/>
          <w:color w:val="000000" w:themeColor="text1"/>
          <w:sz w:val="24"/>
        </w:rPr>
        <w:t>Pre-lube: 3 drops of oil on the shaft</w:t>
      </w:r>
    </w:p>
    <w:p w14:paraId="5D2B9DEC" w14:textId="77777777" w:rsidR="00CE4178" w:rsidRDefault="00CE4178" w:rsidP="00EC10BC">
      <w:pPr>
        <w:autoSpaceDE w:val="0"/>
        <w:autoSpaceDN w:val="0"/>
        <w:adjustRightInd w:val="0"/>
        <w:jc w:val="both"/>
        <w:rPr>
          <w:rFonts w:ascii="Arial" w:hAnsi="Arial" w:cs="Arial"/>
          <w:bCs/>
          <w:color w:val="000000" w:themeColor="text1"/>
          <w:sz w:val="24"/>
        </w:rPr>
      </w:pPr>
    </w:p>
    <w:p w14:paraId="22585C73" w14:textId="77777777" w:rsidR="009572D5" w:rsidRDefault="009572D5" w:rsidP="00EC10BC">
      <w:pPr>
        <w:autoSpaceDE w:val="0"/>
        <w:autoSpaceDN w:val="0"/>
        <w:adjustRightInd w:val="0"/>
        <w:jc w:val="both"/>
        <w:rPr>
          <w:rFonts w:ascii="Arial" w:hAnsi="Arial" w:cs="Arial"/>
          <w:bCs/>
          <w:color w:val="000000" w:themeColor="text1"/>
          <w:sz w:val="24"/>
        </w:rPr>
      </w:pPr>
    </w:p>
    <w:p w14:paraId="7EE3A4BB" w14:textId="39082633" w:rsidR="009572D5" w:rsidRDefault="009572D5" w:rsidP="00EC10BC">
      <w:pPr>
        <w:autoSpaceDE w:val="0"/>
        <w:autoSpaceDN w:val="0"/>
        <w:adjustRightInd w:val="0"/>
        <w:jc w:val="both"/>
        <w:rPr>
          <w:rFonts w:ascii="Arial" w:hAnsi="Arial" w:cs="Arial"/>
          <w:bCs/>
          <w:color w:val="000000" w:themeColor="text1"/>
          <w:sz w:val="24"/>
          <w:u w:val="single"/>
        </w:rPr>
      </w:pPr>
      <w:r w:rsidRPr="009572D5">
        <w:rPr>
          <w:rFonts w:ascii="Arial" w:hAnsi="Arial" w:cs="Arial"/>
          <w:bCs/>
          <w:color w:val="000000" w:themeColor="text1"/>
          <w:sz w:val="24"/>
          <w:u w:val="single"/>
        </w:rPr>
        <w:t>Slurry Mixing</w:t>
      </w:r>
      <w:r>
        <w:rPr>
          <w:rFonts w:ascii="Arial" w:hAnsi="Arial" w:cs="Arial"/>
          <w:bCs/>
          <w:color w:val="000000" w:themeColor="text1"/>
          <w:sz w:val="24"/>
          <w:u w:val="single"/>
        </w:rPr>
        <w:t>:</w:t>
      </w:r>
    </w:p>
    <w:p w14:paraId="42B604FE" w14:textId="11B21F9D" w:rsidR="009572D5" w:rsidRDefault="009572D5" w:rsidP="00EC10BC">
      <w:pPr>
        <w:autoSpaceDE w:val="0"/>
        <w:autoSpaceDN w:val="0"/>
        <w:adjustRightInd w:val="0"/>
        <w:jc w:val="both"/>
        <w:rPr>
          <w:rFonts w:ascii="Arial" w:hAnsi="Arial" w:cs="Arial"/>
          <w:bCs/>
          <w:color w:val="000000" w:themeColor="text1"/>
          <w:sz w:val="24"/>
        </w:rPr>
      </w:pPr>
      <w:r w:rsidRPr="009572D5">
        <w:rPr>
          <w:rFonts w:ascii="Arial" w:hAnsi="Arial" w:cs="Arial"/>
          <w:bCs/>
          <w:color w:val="000000" w:themeColor="text1"/>
          <w:sz w:val="24"/>
        </w:rPr>
        <w:t>Type: ISO 12103-1 A2 Dust + Water</w:t>
      </w:r>
    </w:p>
    <w:p w14:paraId="5D66AA7C" w14:textId="26DB4BE8" w:rsidR="009572D5" w:rsidRDefault="009572D5" w:rsidP="00EC10BC">
      <w:pPr>
        <w:autoSpaceDE w:val="0"/>
        <w:autoSpaceDN w:val="0"/>
        <w:adjustRightInd w:val="0"/>
        <w:jc w:val="both"/>
        <w:rPr>
          <w:rFonts w:ascii="Arial" w:hAnsi="Arial" w:cs="Arial"/>
          <w:bCs/>
          <w:color w:val="000000" w:themeColor="text1"/>
          <w:sz w:val="24"/>
        </w:rPr>
      </w:pPr>
      <w:r>
        <w:rPr>
          <w:rFonts w:ascii="Arial" w:hAnsi="Arial" w:cs="Arial"/>
          <w:bCs/>
          <w:color w:val="000000" w:themeColor="text1"/>
          <w:sz w:val="24"/>
        </w:rPr>
        <w:t>Mix Ratio: 1:10</w:t>
      </w:r>
    </w:p>
    <w:p w14:paraId="076FB1FE" w14:textId="28EEA82F" w:rsidR="009572D5" w:rsidRPr="009572D5" w:rsidRDefault="00B40470" w:rsidP="00EC10BC">
      <w:pPr>
        <w:autoSpaceDE w:val="0"/>
        <w:autoSpaceDN w:val="0"/>
        <w:adjustRightInd w:val="0"/>
        <w:jc w:val="both"/>
        <w:rPr>
          <w:rFonts w:ascii="Arial" w:hAnsi="Arial" w:cs="Arial"/>
          <w:bCs/>
          <w:color w:val="000000" w:themeColor="text1"/>
          <w:sz w:val="24"/>
        </w:rPr>
      </w:pPr>
      <w:r>
        <w:rPr>
          <w:rFonts w:ascii="Arial" w:hAnsi="Arial" w:cs="Arial"/>
          <w:bCs/>
          <w:color w:val="000000" w:themeColor="text1"/>
          <w:sz w:val="24"/>
        </w:rPr>
        <w:t>Amount:</w:t>
      </w:r>
      <w:r w:rsidR="009572D5">
        <w:rPr>
          <w:rFonts w:ascii="Arial" w:hAnsi="Arial" w:cs="Arial"/>
          <w:bCs/>
          <w:color w:val="000000" w:themeColor="text1"/>
          <w:sz w:val="24"/>
        </w:rPr>
        <w:t xml:space="preserve"> </w:t>
      </w:r>
      <w:r w:rsidR="00534D02" w:rsidRPr="00534D02">
        <w:rPr>
          <w:rFonts w:ascii="Arial" w:hAnsi="Arial" w:cs="Arial"/>
          <w:bCs/>
          <w:color w:val="00B0F0"/>
          <w:sz w:val="24"/>
        </w:rPr>
        <w:t xml:space="preserve">25mm below </w:t>
      </w:r>
      <w:r w:rsidR="009572D5" w:rsidRPr="00534D02">
        <w:rPr>
          <w:rFonts w:ascii="Arial" w:hAnsi="Arial" w:cs="Arial"/>
          <w:bCs/>
          <w:color w:val="00B0F0"/>
          <w:sz w:val="24"/>
        </w:rPr>
        <w:t xml:space="preserve">Shaft </w:t>
      </w:r>
      <w:r w:rsidR="00534D02" w:rsidRPr="00534D02">
        <w:rPr>
          <w:rFonts w:ascii="Arial" w:hAnsi="Arial" w:cs="Arial"/>
          <w:bCs/>
          <w:color w:val="00B0F0"/>
          <w:sz w:val="24"/>
        </w:rPr>
        <w:t>centerline</w:t>
      </w:r>
    </w:p>
    <w:p w14:paraId="75118110" w14:textId="77777777" w:rsidR="00EC10BC" w:rsidRPr="005C50B5" w:rsidRDefault="001A6C32" w:rsidP="00EC10BC">
      <w:pPr>
        <w:autoSpaceDE w:val="0"/>
        <w:autoSpaceDN w:val="0"/>
        <w:adjustRightInd w:val="0"/>
        <w:jc w:val="both"/>
        <w:rPr>
          <w:rFonts w:ascii="Arial" w:hAnsi="Arial" w:cs="Arial"/>
          <w:bCs/>
          <w:color w:val="000000" w:themeColor="text1"/>
          <w:sz w:val="24"/>
        </w:rPr>
      </w:pPr>
      <w:r w:rsidRPr="005C50B5">
        <w:rPr>
          <w:rFonts w:ascii="Arial" w:hAnsi="Arial" w:cs="Arial"/>
          <w:bCs/>
          <w:color w:val="000000" w:themeColor="text1"/>
          <w:sz w:val="24"/>
        </w:rPr>
        <w:t xml:space="preserve">     </w:t>
      </w:r>
    </w:p>
    <w:p w14:paraId="3B913FF1" w14:textId="77777777" w:rsidR="00FB1F5F" w:rsidRPr="00675D28" w:rsidRDefault="00FB1F5F" w:rsidP="00FB1F5F">
      <w:pPr>
        <w:pStyle w:val="DefaultText"/>
        <w:ind w:left="720"/>
        <w:jc w:val="both"/>
        <w:rPr>
          <w:rFonts w:ascii="Arial" w:hAnsi="Arial" w:cs="Arial"/>
          <w:b/>
          <w:color w:val="00B0F0"/>
        </w:rPr>
      </w:pPr>
    </w:p>
    <w:p w14:paraId="4E4EE794" w14:textId="77777777" w:rsidR="005C50B5" w:rsidRDefault="005C50B5" w:rsidP="00593997">
      <w:pPr>
        <w:pStyle w:val="DefaultText"/>
        <w:jc w:val="both"/>
        <w:rPr>
          <w:rFonts w:ascii="Arial" w:hAnsi="Arial" w:cs="Arial"/>
          <w:b/>
          <w:bCs/>
          <w:szCs w:val="20"/>
          <w:u w:val="single"/>
        </w:rPr>
      </w:pPr>
    </w:p>
    <w:p w14:paraId="3499524C" w14:textId="77777777" w:rsidR="00B40470" w:rsidRDefault="00B40470" w:rsidP="00593997">
      <w:pPr>
        <w:pStyle w:val="DefaultText"/>
        <w:jc w:val="both"/>
        <w:rPr>
          <w:rFonts w:ascii="Arial" w:hAnsi="Arial" w:cs="Arial"/>
          <w:b/>
          <w:bCs/>
          <w:szCs w:val="20"/>
          <w:u w:val="single"/>
        </w:rPr>
      </w:pPr>
    </w:p>
    <w:p w14:paraId="373C0015" w14:textId="77777777" w:rsidR="00B40470" w:rsidRDefault="00B40470" w:rsidP="00593997">
      <w:pPr>
        <w:pStyle w:val="DefaultText"/>
        <w:jc w:val="both"/>
        <w:rPr>
          <w:rFonts w:ascii="Arial" w:hAnsi="Arial" w:cs="Arial"/>
          <w:b/>
          <w:bCs/>
          <w:szCs w:val="20"/>
          <w:u w:val="single"/>
        </w:rPr>
      </w:pPr>
    </w:p>
    <w:p w14:paraId="76079CC0" w14:textId="77777777" w:rsidR="00B40470" w:rsidRDefault="00B40470" w:rsidP="00593997">
      <w:pPr>
        <w:pStyle w:val="DefaultText"/>
        <w:jc w:val="both"/>
        <w:rPr>
          <w:rFonts w:ascii="Arial" w:hAnsi="Arial" w:cs="Arial"/>
          <w:b/>
          <w:bCs/>
          <w:szCs w:val="20"/>
          <w:u w:val="single"/>
        </w:rPr>
      </w:pPr>
    </w:p>
    <w:p w14:paraId="5A6B3344" w14:textId="77777777" w:rsidR="00B40470" w:rsidRDefault="00B40470" w:rsidP="00593997">
      <w:pPr>
        <w:pStyle w:val="DefaultText"/>
        <w:jc w:val="both"/>
        <w:rPr>
          <w:rFonts w:ascii="Arial" w:hAnsi="Arial" w:cs="Arial"/>
          <w:b/>
          <w:bCs/>
          <w:szCs w:val="20"/>
          <w:u w:val="single"/>
        </w:rPr>
      </w:pPr>
    </w:p>
    <w:p w14:paraId="1010192D" w14:textId="77777777" w:rsidR="00B40470" w:rsidRDefault="00B40470" w:rsidP="00593997">
      <w:pPr>
        <w:pStyle w:val="DefaultText"/>
        <w:jc w:val="both"/>
        <w:rPr>
          <w:rFonts w:ascii="Arial" w:hAnsi="Arial" w:cs="Arial"/>
          <w:b/>
          <w:bCs/>
          <w:szCs w:val="20"/>
          <w:u w:val="single"/>
        </w:rPr>
      </w:pPr>
    </w:p>
    <w:p w14:paraId="7C62A411" w14:textId="77777777" w:rsidR="00B40470" w:rsidRDefault="00B40470" w:rsidP="00593997">
      <w:pPr>
        <w:pStyle w:val="DefaultText"/>
        <w:jc w:val="both"/>
        <w:rPr>
          <w:rFonts w:ascii="Arial" w:hAnsi="Arial" w:cs="Arial"/>
          <w:b/>
          <w:bCs/>
          <w:szCs w:val="20"/>
          <w:u w:val="single"/>
        </w:rPr>
      </w:pPr>
    </w:p>
    <w:p w14:paraId="181B4EE3" w14:textId="77777777" w:rsidR="00B40470" w:rsidRDefault="00B40470" w:rsidP="00593997">
      <w:pPr>
        <w:pStyle w:val="DefaultText"/>
        <w:jc w:val="both"/>
        <w:rPr>
          <w:rFonts w:ascii="Arial" w:hAnsi="Arial" w:cs="Arial"/>
          <w:b/>
          <w:bCs/>
          <w:szCs w:val="20"/>
          <w:u w:val="single"/>
        </w:rPr>
      </w:pPr>
    </w:p>
    <w:p w14:paraId="4416E93D" w14:textId="77777777" w:rsidR="00604942" w:rsidRPr="005C50B5" w:rsidRDefault="00EA330E" w:rsidP="00593997">
      <w:pPr>
        <w:pStyle w:val="DefaultText"/>
        <w:jc w:val="both"/>
        <w:rPr>
          <w:rFonts w:ascii="Arial" w:hAnsi="Arial" w:cs="Arial"/>
          <w:b/>
          <w:bCs/>
          <w:szCs w:val="20"/>
          <w:u w:val="single"/>
        </w:rPr>
      </w:pPr>
      <w:r w:rsidRPr="005C50B5">
        <w:rPr>
          <w:rFonts w:ascii="Arial" w:hAnsi="Arial" w:cs="Arial"/>
          <w:b/>
          <w:bCs/>
          <w:szCs w:val="20"/>
          <w:u w:val="single"/>
        </w:rPr>
        <w:t xml:space="preserve">Test </w:t>
      </w:r>
      <w:r w:rsidR="005C50B5" w:rsidRPr="005C50B5">
        <w:rPr>
          <w:rFonts w:ascii="Arial" w:hAnsi="Arial" w:cs="Arial"/>
          <w:b/>
          <w:bCs/>
          <w:szCs w:val="20"/>
          <w:u w:val="single"/>
        </w:rPr>
        <w:t>Procedure:</w:t>
      </w:r>
    </w:p>
    <w:p w14:paraId="3DFEA626" w14:textId="77777777" w:rsidR="00FB1F5F" w:rsidRPr="005C50B5" w:rsidRDefault="00FB1F5F" w:rsidP="00593997">
      <w:pPr>
        <w:pStyle w:val="DefaultText"/>
        <w:jc w:val="both"/>
        <w:rPr>
          <w:rFonts w:ascii="Arial" w:hAnsi="Arial" w:cs="Arial"/>
          <w:b/>
          <w:bCs/>
          <w:szCs w:val="20"/>
          <w:u w:val="single"/>
        </w:rPr>
      </w:pPr>
    </w:p>
    <w:p w14:paraId="6D38C33D" w14:textId="31E5E910" w:rsidR="001F7479" w:rsidRPr="005C50B5" w:rsidRDefault="00643D25" w:rsidP="00FB1F5F">
      <w:pPr>
        <w:numPr>
          <w:ilvl w:val="0"/>
          <w:numId w:val="4"/>
        </w:numPr>
        <w:tabs>
          <w:tab w:val="left" w:pos="-720"/>
          <w:tab w:val="left" w:pos="2880"/>
        </w:tabs>
        <w:jc w:val="both"/>
        <w:rPr>
          <w:rFonts w:ascii="Arial" w:hAnsi="Arial" w:cs="Arial"/>
          <w:bCs/>
          <w:sz w:val="24"/>
          <w:szCs w:val="24"/>
        </w:rPr>
      </w:pPr>
      <w:r w:rsidRPr="005C50B5">
        <w:rPr>
          <w:rFonts w:ascii="Arial" w:hAnsi="Arial" w:cs="Arial"/>
          <w:bCs/>
          <w:sz w:val="24"/>
          <w:szCs w:val="24"/>
        </w:rPr>
        <w:t xml:space="preserve">Pre and </w:t>
      </w:r>
      <w:r w:rsidR="00675D28" w:rsidRPr="005C50B5">
        <w:rPr>
          <w:rFonts w:ascii="Arial" w:hAnsi="Arial" w:cs="Arial"/>
          <w:bCs/>
          <w:sz w:val="24"/>
          <w:szCs w:val="24"/>
        </w:rPr>
        <w:t>Post</w:t>
      </w:r>
      <w:r w:rsidR="00F62D85">
        <w:rPr>
          <w:rFonts w:ascii="Arial" w:hAnsi="Arial" w:cs="Arial"/>
          <w:bCs/>
          <w:sz w:val="24"/>
          <w:szCs w:val="24"/>
        </w:rPr>
        <w:t>-</w:t>
      </w:r>
      <w:r w:rsidR="00675D28" w:rsidRPr="005C50B5">
        <w:rPr>
          <w:rFonts w:ascii="Arial" w:hAnsi="Arial" w:cs="Arial"/>
          <w:bCs/>
          <w:sz w:val="24"/>
          <w:szCs w:val="24"/>
        </w:rPr>
        <w:t>test</w:t>
      </w:r>
      <w:r w:rsidRPr="005C50B5">
        <w:rPr>
          <w:rFonts w:ascii="Arial" w:hAnsi="Arial" w:cs="Arial"/>
          <w:bCs/>
          <w:sz w:val="24"/>
          <w:szCs w:val="24"/>
        </w:rPr>
        <w:t xml:space="preserve"> </w:t>
      </w:r>
      <w:r w:rsidR="00F62D85">
        <w:rPr>
          <w:rFonts w:ascii="Arial" w:hAnsi="Arial" w:cs="Arial"/>
          <w:bCs/>
          <w:sz w:val="24"/>
          <w:szCs w:val="24"/>
        </w:rPr>
        <w:t>measurements</w:t>
      </w:r>
      <w:r w:rsidRPr="005C50B5">
        <w:rPr>
          <w:rFonts w:ascii="Arial" w:hAnsi="Arial" w:cs="Arial"/>
          <w:bCs/>
          <w:sz w:val="24"/>
          <w:szCs w:val="24"/>
        </w:rPr>
        <w:t xml:space="preserve"> of Seals are as follows,</w:t>
      </w:r>
    </w:p>
    <w:p w14:paraId="35A6E748" w14:textId="77777777" w:rsidR="000053CC" w:rsidRPr="005C50B5" w:rsidRDefault="000053CC" w:rsidP="000053CC">
      <w:pPr>
        <w:tabs>
          <w:tab w:val="left" w:pos="-720"/>
          <w:tab w:val="left" w:pos="2880"/>
        </w:tabs>
        <w:ind w:left="720"/>
        <w:jc w:val="both"/>
        <w:rPr>
          <w:rFonts w:ascii="Arial" w:hAnsi="Arial" w:cs="Arial"/>
          <w:bCs/>
          <w:sz w:val="24"/>
          <w:szCs w:val="24"/>
        </w:rPr>
      </w:pPr>
    </w:p>
    <w:p w14:paraId="5F039331" w14:textId="6A7B6064" w:rsidR="00604942" w:rsidRPr="005C50B5" w:rsidRDefault="00DA775B" w:rsidP="00593997">
      <w:pPr>
        <w:tabs>
          <w:tab w:val="left" w:pos="-720"/>
          <w:tab w:val="left" w:pos="2880"/>
        </w:tabs>
        <w:ind w:left="720"/>
        <w:jc w:val="both"/>
        <w:rPr>
          <w:rFonts w:ascii="Arial" w:hAnsi="Arial" w:cs="Arial"/>
          <w:bCs/>
          <w:sz w:val="24"/>
          <w:szCs w:val="24"/>
        </w:rPr>
      </w:pPr>
      <w:r w:rsidRPr="00DA775B">
        <w:rPr>
          <w:rFonts w:ascii="Arial" w:hAnsi="Arial" w:cs="Arial"/>
          <w:bCs/>
          <w:noProof/>
          <w:sz w:val="24"/>
          <w:szCs w:val="24"/>
        </w:rPr>
        <w:drawing>
          <wp:anchor distT="0" distB="0" distL="114300" distR="114300" simplePos="0" relativeHeight="251661312" behindDoc="1" locked="0" layoutInCell="1" allowOverlap="1" wp14:anchorId="1A2DC29C" wp14:editId="29ACD850">
            <wp:simplePos x="0" y="0"/>
            <wp:positionH relativeFrom="column">
              <wp:posOffset>8626</wp:posOffset>
            </wp:positionH>
            <wp:positionV relativeFrom="paragraph">
              <wp:posOffset>0</wp:posOffset>
            </wp:positionV>
            <wp:extent cx="5943600" cy="2193925"/>
            <wp:effectExtent l="0" t="0" r="0" b="0"/>
            <wp:wrapTight wrapText="bothSides">
              <wp:wrapPolygon edited="0">
                <wp:start x="0" y="0"/>
                <wp:lineTo x="0" y="21381"/>
                <wp:lineTo x="21531" y="21381"/>
                <wp:lineTo x="21531" y="0"/>
                <wp:lineTo x="0" y="0"/>
              </wp:wrapPolygon>
            </wp:wrapTight>
            <wp:docPr id="887887354"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87354" name="Picture 1" descr="A table with text and number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2193925"/>
                    </a:xfrm>
                    <a:prstGeom prst="rect">
                      <a:avLst/>
                    </a:prstGeom>
                  </pic:spPr>
                </pic:pic>
              </a:graphicData>
            </a:graphic>
          </wp:anchor>
        </w:drawing>
      </w:r>
    </w:p>
    <w:p w14:paraId="27329711" w14:textId="77777777" w:rsidR="005001B1" w:rsidRPr="005C50B5" w:rsidRDefault="00EA330E" w:rsidP="00593997">
      <w:pPr>
        <w:numPr>
          <w:ilvl w:val="0"/>
          <w:numId w:val="4"/>
        </w:numPr>
        <w:tabs>
          <w:tab w:val="left" w:pos="-720"/>
          <w:tab w:val="left" w:pos="2880"/>
        </w:tabs>
        <w:jc w:val="both"/>
        <w:rPr>
          <w:rFonts w:ascii="Arial" w:hAnsi="Arial" w:cs="Arial"/>
          <w:bCs/>
          <w:sz w:val="24"/>
          <w:szCs w:val="24"/>
        </w:rPr>
      </w:pPr>
      <w:r w:rsidRPr="005C50B5">
        <w:rPr>
          <w:rFonts w:ascii="Arial" w:hAnsi="Arial" w:cs="Arial"/>
          <w:bCs/>
          <w:sz w:val="24"/>
          <w:szCs w:val="24"/>
        </w:rPr>
        <w:t>Tolerance for Speed is ± 50 RPM and Temperature is ± 5°C</w:t>
      </w:r>
    </w:p>
    <w:p w14:paraId="5ADA3FF7" w14:textId="77777777" w:rsidR="00FB1F5F" w:rsidRPr="005C50B5" w:rsidRDefault="00FB1F5F" w:rsidP="00FB1F5F">
      <w:pPr>
        <w:tabs>
          <w:tab w:val="left" w:pos="-720"/>
          <w:tab w:val="left" w:pos="2880"/>
        </w:tabs>
        <w:jc w:val="both"/>
        <w:rPr>
          <w:rFonts w:ascii="Arial" w:hAnsi="Arial" w:cs="Arial"/>
          <w:bCs/>
          <w:sz w:val="24"/>
          <w:szCs w:val="24"/>
        </w:rPr>
      </w:pPr>
    </w:p>
    <w:p w14:paraId="01D4C9F1" w14:textId="77777777" w:rsidR="00F14DDF" w:rsidRPr="005C50B5" w:rsidRDefault="00EA330E" w:rsidP="00593997">
      <w:pPr>
        <w:numPr>
          <w:ilvl w:val="0"/>
          <w:numId w:val="4"/>
        </w:numPr>
        <w:tabs>
          <w:tab w:val="left" w:pos="-720"/>
          <w:tab w:val="left" w:pos="2880"/>
        </w:tabs>
        <w:jc w:val="both"/>
        <w:rPr>
          <w:rFonts w:ascii="Arial" w:hAnsi="Arial" w:cs="Arial"/>
          <w:bCs/>
          <w:sz w:val="24"/>
          <w:szCs w:val="24"/>
        </w:rPr>
      </w:pPr>
      <w:bookmarkStart w:id="2" w:name="_Hlk524435581"/>
      <w:r w:rsidRPr="005C50B5">
        <w:rPr>
          <w:rFonts w:ascii="Arial" w:hAnsi="Arial" w:cs="Arial"/>
          <w:bCs/>
          <w:sz w:val="24"/>
          <w:szCs w:val="24"/>
        </w:rPr>
        <w:t>Test cycle would be as follows:</w:t>
      </w:r>
    </w:p>
    <w:p w14:paraId="5B53C28B" w14:textId="6D3610F3" w:rsidR="008B4E5D" w:rsidRPr="005C50B5" w:rsidRDefault="00DA775B" w:rsidP="00887330">
      <w:pPr>
        <w:tabs>
          <w:tab w:val="left" w:pos="-720"/>
          <w:tab w:val="left" w:pos="2880"/>
        </w:tabs>
        <w:jc w:val="both"/>
        <w:rPr>
          <w:rFonts w:ascii="Arial" w:hAnsi="Arial" w:cs="Arial"/>
          <w:bCs/>
          <w:sz w:val="24"/>
          <w:szCs w:val="24"/>
        </w:rPr>
      </w:pPr>
      <w:r w:rsidRPr="00DA775B">
        <w:rPr>
          <w:rFonts w:ascii="Arial" w:hAnsi="Arial" w:cs="Arial"/>
          <w:bCs/>
          <w:noProof/>
          <w:sz w:val="24"/>
          <w:szCs w:val="24"/>
        </w:rPr>
        <w:drawing>
          <wp:inline distT="0" distB="0" distL="0" distR="0" wp14:anchorId="4E3528CC" wp14:editId="6A7B44CC">
            <wp:extent cx="5943600" cy="2287905"/>
            <wp:effectExtent l="0" t="0" r="0" b="0"/>
            <wp:docPr id="1965013094" name="Picture 1" descr="A table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13094" name="Picture 1" descr="A table with text and numbers&#10;&#10;AI-generated content may be incorrect."/>
                    <pic:cNvPicPr/>
                  </pic:nvPicPr>
                  <pic:blipFill>
                    <a:blip r:embed="rId8"/>
                    <a:stretch>
                      <a:fillRect/>
                    </a:stretch>
                  </pic:blipFill>
                  <pic:spPr>
                    <a:xfrm>
                      <a:off x="0" y="0"/>
                      <a:ext cx="5943600" cy="2287905"/>
                    </a:xfrm>
                    <a:prstGeom prst="rect">
                      <a:avLst/>
                    </a:prstGeom>
                  </pic:spPr>
                </pic:pic>
              </a:graphicData>
            </a:graphic>
          </wp:inline>
        </w:drawing>
      </w:r>
    </w:p>
    <w:bookmarkEnd w:id="2"/>
    <w:p w14:paraId="42604ECD" w14:textId="4DB0258F" w:rsidR="005D04F8" w:rsidRPr="00DA775B" w:rsidRDefault="00520C6D" w:rsidP="003D67CB">
      <w:pPr>
        <w:numPr>
          <w:ilvl w:val="0"/>
          <w:numId w:val="4"/>
        </w:numPr>
        <w:tabs>
          <w:tab w:val="left" w:pos="-720"/>
          <w:tab w:val="left" w:pos="2880"/>
        </w:tabs>
        <w:jc w:val="both"/>
        <w:rPr>
          <w:rFonts w:ascii="Arial" w:hAnsi="Arial" w:cs="Arial"/>
          <w:bCs/>
          <w:sz w:val="24"/>
          <w:szCs w:val="24"/>
        </w:rPr>
      </w:pPr>
      <w:r w:rsidRPr="00DA775B">
        <w:rPr>
          <w:rFonts w:ascii="Arial" w:hAnsi="Arial" w:cs="Arial"/>
          <w:bCs/>
          <w:sz w:val="24"/>
          <w:szCs w:val="24"/>
        </w:rPr>
        <w:t>The total</w:t>
      </w:r>
      <w:r w:rsidR="00EA330E" w:rsidRPr="00DA775B">
        <w:rPr>
          <w:rFonts w:ascii="Arial" w:hAnsi="Arial" w:cs="Arial"/>
          <w:bCs/>
          <w:sz w:val="24"/>
          <w:szCs w:val="24"/>
        </w:rPr>
        <w:t xml:space="preserve"> test duration is </w:t>
      </w:r>
      <w:r w:rsidR="00DA775B" w:rsidRPr="00DA775B">
        <w:rPr>
          <w:rFonts w:ascii="Arial" w:hAnsi="Arial" w:cs="Arial"/>
          <w:bCs/>
          <w:sz w:val="24"/>
          <w:szCs w:val="24"/>
        </w:rPr>
        <w:t>5</w:t>
      </w:r>
      <w:r w:rsidR="00A678A9" w:rsidRPr="00DA775B">
        <w:rPr>
          <w:rFonts w:ascii="Arial" w:hAnsi="Arial" w:cs="Arial"/>
          <w:bCs/>
          <w:sz w:val="24"/>
          <w:szCs w:val="24"/>
        </w:rPr>
        <w:t>6</w:t>
      </w:r>
      <w:r w:rsidR="00EA330E" w:rsidRPr="00DA775B">
        <w:rPr>
          <w:rFonts w:ascii="Arial" w:hAnsi="Arial" w:cs="Arial"/>
          <w:bCs/>
          <w:sz w:val="24"/>
          <w:szCs w:val="24"/>
        </w:rPr>
        <w:t xml:space="preserve"> hours</w:t>
      </w:r>
      <w:r w:rsidRPr="00DA775B">
        <w:rPr>
          <w:rFonts w:ascii="Arial" w:hAnsi="Arial" w:cs="Arial"/>
          <w:bCs/>
          <w:sz w:val="24"/>
          <w:szCs w:val="24"/>
        </w:rPr>
        <w:t xml:space="preserve"> </w:t>
      </w:r>
    </w:p>
    <w:p w14:paraId="03BBE552" w14:textId="77777777" w:rsidR="00EA330E" w:rsidRPr="005C50B5" w:rsidRDefault="00EA330E" w:rsidP="00593997">
      <w:pPr>
        <w:numPr>
          <w:ilvl w:val="0"/>
          <w:numId w:val="4"/>
        </w:numPr>
        <w:tabs>
          <w:tab w:val="left" w:pos="-720"/>
          <w:tab w:val="left" w:pos="2880"/>
        </w:tabs>
        <w:jc w:val="both"/>
        <w:rPr>
          <w:rFonts w:ascii="Arial" w:hAnsi="Arial" w:cs="Arial"/>
          <w:bCs/>
          <w:sz w:val="24"/>
          <w:szCs w:val="24"/>
        </w:rPr>
      </w:pPr>
      <w:r w:rsidRPr="005C50B5">
        <w:rPr>
          <w:rFonts w:ascii="Arial" w:hAnsi="Arial" w:cs="Arial"/>
          <w:bCs/>
          <w:sz w:val="24"/>
          <w:szCs w:val="24"/>
        </w:rPr>
        <w:t>Test setup and seal photographs shall be shared in the test report.</w:t>
      </w:r>
    </w:p>
    <w:p w14:paraId="5A591BE8" w14:textId="77777777" w:rsidR="00643D25" w:rsidRPr="005C50B5" w:rsidRDefault="00643D25" w:rsidP="00593997">
      <w:pPr>
        <w:tabs>
          <w:tab w:val="left" w:pos="-720"/>
          <w:tab w:val="left" w:pos="2880"/>
        </w:tabs>
        <w:jc w:val="both"/>
        <w:rPr>
          <w:rFonts w:ascii="Arial" w:hAnsi="Arial" w:cs="Arial"/>
          <w:b/>
          <w:bCs/>
          <w:sz w:val="24"/>
          <w:szCs w:val="24"/>
          <w:u w:val="single"/>
        </w:rPr>
      </w:pPr>
    </w:p>
    <w:p w14:paraId="27907810" w14:textId="77777777" w:rsidR="00EA330E" w:rsidRPr="005C50B5" w:rsidRDefault="00EA330E" w:rsidP="00593997">
      <w:pPr>
        <w:tabs>
          <w:tab w:val="left" w:pos="-720"/>
          <w:tab w:val="left" w:pos="2880"/>
        </w:tabs>
        <w:jc w:val="both"/>
        <w:rPr>
          <w:rFonts w:ascii="Arial" w:hAnsi="Arial" w:cs="Arial"/>
          <w:b/>
          <w:bCs/>
          <w:sz w:val="24"/>
          <w:szCs w:val="24"/>
          <w:u w:val="single"/>
        </w:rPr>
      </w:pPr>
      <w:bookmarkStart w:id="3" w:name="_Hlk534020816"/>
      <w:r w:rsidRPr="005C50B5">
        <w:rPr>
          <w:rFonts w:ascii="Arial" w:hAnsi="Arial" w:cs="Arial"/>
          <w:b/>
          <w:bCs/>
          <w:sz w:val="24"/>
          <w:szCs w:val="24"/>
          <w:u w:val="single"/>
        </w:rPr>
        <w:t>Acceptance Criteria:</w:t>
      </w:r>
    </w:p>
    <w:p w14:paraId="6C5ABD0D" w14:textId="77777777" w:rsidR="00EA330E" w:rsidRPr="005C50B5" w:rsidRDefault="00EA330E" w:rsidP="00593997">
      <w:pPr>
        <w:tabs>
          <w:tab w:val="left" w:pos="-720"/>
          <w:tab w:val="left" w:pos="2880"/>
        </w:tabs>
        <w:jc w:val="both"/>
        <w:rPr>
          <w:rFonts w:ascii="Arial" w:hAnsi="Arial" w:cs="Arial"/>
          <w:bCs/>
          <w:sz w:val="24"/>
          <w:szCs w:val="24"/>
        </w:rPr>
      </w:pPr>
    </w:p>
    <w:p w14:paraId="5362F9AB" w14:textId="77B9DC41" w:rsidR="00F62D85" w:rsidRPr="00DA775B" w:rsidRDefault="00DA775B" w:rsidP="00DA775B">
      <w:pPr>
        <w:pStyle w:val="ListParagraph"/>
        <w:numPr>
          <w:ilvl w:val="0"/>
          <w:numId w:val="13"/>
        </w:numPr>
        <w:tabs>
          <w:tab w:val="left" w:pos="-720"/>
          <w:tab w:val="left" w:pos="2880"/>
        </w:tabs>
        <w:jc w:val="both"/>
        <w:rPr>
          <w:rFonts w:ascii="Arial" w:hAnsi="Arial" w:cs="Arial"/>
          <w:bCs/>
          <w:sz w:val="24"/>
          <w:szCs w:val="24"/>
        </w:rPr>
      </w:pPr>
      <w:r w:rsidRPr="00DA775B">
        <w:rPr>
          <w:rFonts w:ascii="Arial" w:hAnsi="Arial" w:cs="Arial"/>
          <w:bCs/>
          <w:sz w:val="24"/>
          <w:szCs w:val="24"/>
        </w:rPr>
        <w:t>No Mud Entry / No lip hardening / No cracks or damage on the lip</w:t>
      </w:r>
    </w:p>
    <w:p w14:paraId="414FB88E" w14:textId="77777777" w:rsidR="00F62D85" w:rsidRDefault="00F62D85" w:rsidP="00F62D85">
      <w:pPr>
        <w:tabs>
          <w:tab w:val="left" w:pos="-720"/>
          <w:tab w:val="left" w:pos="2880"/>
        </w:tabs>
        <w:jc w:val="both"/>
        <w:rPr>
          <w:rFonts w:ascii="Arial" w:hAnsi="Arial" w:cs="Arial"/>
          <w:bCs/>
          <w:sz w:val="24"/>
          <w:szCs w:val="24"/>
        </w:rPr>
      </w:pPr>
    </w:p>
    <w:p w14:paraId="1D43A57E" w14:textId="77777777" w:rsidR="00F62D85" w:rsidRDefault="00F62D85" w:rsidP="00F62D85">
      <w:pPr>
        <w:tabs>
          <w:tab w:val="left" w:pos="-720"/>
          <w:tab w:val="left" w:pos="2880"/>
        </w:tabs>
        <w:jc w:val="both"/>
        <w:rPr>
          <w:rFonts w:ascii="Arial" w:hAnsi="Arial" w:cs="Arial"/>
          <w:bCs/>
          <w:sz w:val="24"/>
          <w:szCs w:val="24"/>
        </w:rPr>
      </w:pPr>
    </w:p>
    <w:p w14:paraId="618B98A5" w14:textId="77777777" w:rsidR="00F62D85" w:rsidRDefault="00F62D85" w:rsidP="00F62D85">
      <w:pPr>
        <w:tabs>
          <w:tab w:val="left" w:pos="-720"/>
          <w:tab w:val="left" w:pos="2880"/>
        </w:tabs>
        <w:jc w:val="both"/>
        <w:rPr>
          <w:rFonts w:ascii="Arial" w:hAnsi="Arial" w:cs="Arial"/>
          <w:bCs/>
          <w:sz w:val="24"/>
          <w:szCs w:val="24"/>
        </w:rPr>
      </w:pPr>
    </w:p>
    <w:p w14:paraId="2EE4E7F4" w14:textId="77777777" w:rsidR="00DA775B" w:rsidRDefault="00DA775B" w:rsidP="00F62D85">
      <w:pPr>
        <w:tabs>
          <w:tab w:val="left" w:pos="-720"/>
          <w:tab w:val="left" w:pos="2880"/>
        </w:tabs>
        <w:jc w:val="both"/>
        <w:rPr>
          <w:rFonts w:ascii="Arial" w:hAnsi="Arial" w:cs="Arial"/>
          <w:bCs/>
          <w:sz w:val="24"/>
          <w:szCs w:val="24"/>
        </w:rPr>
      </w:pPr>
    </w:p>
    <w:p w14:paraId="77EB65B1" w14:textId="77777777" w:rsidR="00DA775B" w:rsidRDefault="00DA775B" w:rsidP="00F62D85">
      <w:pPr>
        <w:tabs>
          <w:tab w:val="left" w:pos="-720"/>
          <w:tab w:val="left" w:pos="2880"/>
        </w:tabs>
        <w:jc w:val="both"/>
        <w:rPr>
          <w:rFonts w:ascii="Arial" w:hAnsi="Arial" w:cs="Arial"/>
          <w:bCs/>
          <w:sz w:val="24"/>
          <w:szCs w:val="24"/>
        </w:rPr>
      </w:pPr>
    </w:p>
    <w:p w14:paraId="23C2F607" w14:textId="77777777" w:rsidR="00DA775B" w:rsidRDefault="00DA775B" w:rsidP="00F62D85">
      <w:pPr>
        <w:tabs>
          <w:tab w:val="left" w:pos="-720"/>
          <w:tab w:val="left" w:pos="2880"/>
        </w:tabs>
        <w:jc w:val="both"/>
        <w:rPr>
          <w:rFonts w:ascii="Arial" w:hAnsi="Arial" w:cs="Arial"/>
          <w:bCs/>
          <w:sz w:val="24"/>
          <w:szCs w:val="24"/>
        </w:rPr>
      </w:pPr>
    </w:p>
    <w:p w14:paraId="09B2FB2B" w14:textId="77777777" w:rsidR="00DA775B" w:rsidRDefault="00DA775B" w:rsidP="00F62D85">
      <w:pPr>
        <w:tabs>
          <w:tab w:val="left" w:pos="-720"/>
          <w:tab w:val="left" w:pos="2880"/>
        </w:tabs>
        <w:jc w:val="both"/>
        <w:rPr>
          <w:rFonts w:ascii="Arial" w:hAnsi="Arial" w:cs="Arial"/>
          <w:bCs/>
          <w:sz w:val="24"/>
          <w:szCs w:val="24"/>
        </w:rPr>
      </w:pPr>
    </w:p>
    <w:p w14:paraId="5102561A" w14:textId="77777777" w:rsidR="00DA775B" w:rsidRDefault="00DA775B" w:rsidP="00F62D85">
      <w:pPr>
        <w:tabs>
          <w:tab w:val="left" w:pos="-720"/>
          <w:tab w:val="left" w:pos="2880"/>
        </w:tabs>
        <w:jc w:val="both"/>
        <w:rPr>
          <w:rFonts w:ascii="Arial" w:hAnsi="Arial" w:cs="Arial"/>
          <w:bCs/>
          <w:sz w:val="24"/>
          <w:szCs w:val="24"/>
        </w:rPr>
      </w:pPr>
    </w:p>
    <w:p w14:paraId="052477F9" w14:textId="77777777" w:rsidR="00F62D85" w:rsidRDefault="00F62D85" w:rsidP="00F62D85">
      <w:pPr>
        <w:tabs>
          <w:tab w:val="left" w:pos="-720"/>
          <w:tab w:val="left" w:pos="2880"/>
        </w:tabs>
        <w:jc w:val="both"/>
        <w:rPr>
          <w:rFonts w:ascii="Arial" w:hAnsi="Arial" w:cs="Arial"/>
          <w:bCs/>
          <w:sz w:val="24"/>
          <w:szCs w:val="24"/>
        </w:rPr>
      </w:pPr>
    </w:p>
    <w:p w14:paraId="38433A0A" w14:textId="77777777" w:rsidR="00F62D85" w:rsidRDefault="00F62D85" w:rsidP="00F62D85">
      <w:pPr>
        <w:tabs>
          <w:tab w:val="left" w:pos="-720"/>
          <w:tab w:val="left" w:pos="2880"/>
        </w:tabs>
        <w:jc w:val="both"/>
        <w:rPr>
          <w:rFonts w:ascii="Arial" w:hAnsi="Arial" w:cs="Arial"/>
          <w:bCs/>
          <w:sz w:val="24"/>
          <w:szCs w:val="24"/>
        </w:rPr>
      </w:pPr>
    </w:p>
    <w:p w14:paraId="29EC1157" w14:textId="073481E2" w:rsidR="00F62D85" w:rsidRDefault="00F62D85" w:rsidP="00F62D85">
      <w:pPr>
        <w:tabs>
          <w:tab w:val="left" w:pos="-720"/>
          <w:tab w:val="left" w:pos="2880"/>
        </w:tabs>
        <w:jc w:val="both"/>
        <w:rPr>
          <w:rFonts w:ascii="Arial" w:hAnsi="Arial" w:cs="Arial"/>
          <w:b/>
          <w:sz w:val="24"/>
          <w:szCs w:val="24"/>
          <w:u w:val="single"/>
        </w:rPr>
      </w:pPr>
      <w:r w:rsidRPr="00F62D85">
        <w:rPr>
          <w:rFonts w:ascii="Arial" w:hAnsi="Arial" w:cs="Arial"/>
          <w:b/>
          <w:sz w:val="24"/>
          <w:szCs w:val="24"/>
          <w:u w:val="single"/>
        </w:rPr>
        <w:t xml:space="preserve">Product Drawing: </w:t>
      </w:r>
    </w:p>
    <w:p w14:paraId="0CA9AC91" w14:textId="1FFECF52" w:rsidR="00F62D85" w:rsidRDefault="00DA775B" w:rsidP="00F62D85">
      <w:pPr>
        <w:tabs>
          <w:tab w:val="left" w:pos="-720"/>
          <w:tab w:val="left" w:pos="2880"/>
        </w:tabs>
        <w:jc w:val="both"/>
        <w:rPr>
          <w:rFonts w:ascii="Arial" w:hAnsi="Arial" w:cs="Arial"/>
          <w:b/>
          <w:sz w:val="24"/>
          <w:szCs w:val="24"/>
          <w:u w:val="single"/>
        </w:rPr>
      </w:pPr>
      <w:r w:rsidRPr="00DA775B">
        <w:rPr>
          <w:rFonts w:ascii="Arial" w:hAnsi="Arial" w:cs="Arial"/>
          <w:b/>
          <w:noProof/>
          <w:sz w:val="24"/>
          <w:szCs w:val="24"/>
          <w:u w:val="single"/>
        </w:rPr>
        <w:drawing>
          <wp:anchor distT="0" distB="0" distL="114300" distR="114300" simplePos="0" relativeHeight="251662336" behindDoc="1" locked="0" layoutInCell="1" allowOverlap="1" wp14:anchorId="1EAE6FB2" wp14:editId="2D28F526">
            <wp:simplePos x="0" y="0"/>
            <wp:positionH relativeFrom="column">
              <wp:posOffset>914400</wp:posOffset>
            </wp:positionH>
            <wp:positionV relativeFrom="paragraph">
              <wp:posOffset>11166</wp:posOffset>
            </wp:positionV>
            <wp:extent cx="3543300" cy="2933700"/>
            <wp:effectExtent l="0" t="0" r="0" b="0"/>
            <wp:wrapTight wrapText="bothSides">
              <wp:wrapPolygon edited="0">
                <wp:start x="0" y="0"/>
                <wp:lineTo x="0" y="21460"/>
                <wp:lineTo x="21484" y="21460"/>
                <wp:lineTo x="21484" y="0"/>
                <wp:lineTo x="0" y="0"/>
              </wp:wrapPolygon>
            </wp:wrapTight>
            <wp:docPr id="298650827" name="Picture 1" descr="A drawing of a mechanical compon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50827" name="Picture 1" descr="A drawing of a mechanical component&#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543300" cy="2933700"/>
                    </a:xfrm>
                    <a:prstGeom prst="rect">
                      <a:avLst/>
                    </a:prstGeom>
                  </pic:spPr>
                </pic:pic>
              </a:graphicData>
            </a:graphic>
          </wp:anchor>
        </w:drawing>
      </w:r>
    </w:p>
    <w:bookmarkEnd w:id="3"/>
    <w:p w14:paraId="717177F3" w14:textId="77777777" w:rsidR="006317F5" w:rsidRDefault="006317F5" w:rsidP="00593997">
      <w:pPr>
        <w:tabs>
          <w:tab w:val="left" w:pos="-720"/>
          <w:tab w:val="left" w:pos="2880"/>
        </w:tabs>
        <w:jc w:val="both"/>
        <w:rPr>
          <w:rFonts w:ascii="Arial" w:hAnsi="Arial" w:cs="Arial"/>
          <w:b/>
          <w:sz w:val="24"/>
          <w:szCs w:val="24"/>
          <w:u w:val="single"/>
        </w:rPr>
      </w:pPr>
    </w:p>
    <w:p w14:paraId="22043251" w14:textId="77777777" w:rsidR="00DA775B" w:rsidRDefault="00DA775B" w:rsidP="00593997">
      <w:pPr>
        <w:tabs>
          <w:tab w:val="left" w:pos="-720"/>
          <w:tab w:val="left" w:pos="2880"/>
        </w:tabs>
        <w:jc w:val="both"/>
        <w:rPr>
          <w:rFonts w:ascii="Arial" w:hAnsi="Arial" w:cs="Arial"/>
          <w:b/>
          <w:sz w:val="24"/>
          <w:szCs w:val="24"/>
          <w:u w:val="single"/>
        </w:rPr>
      </w:pPr>
    </w:p>
    <w:p w14:paraId="1A642D8F" w14:textId="77777777" w:rsidR="00DA775B" w:rsidRDefault="00DA775B" w:rsidP="00593997">
      <w:pPr>
        <w:tabs>
          <w:tab w:val="left" w:pos="-720"/>
          <w:tab w:val="left" w:pos="2880"/>
        </w:tabs>
        <w:jc w:val="both"/>
        <w:rPr>
          <w:rFonts w:ascii="Arial" w:hAnsi="Arial" w:cs="Arial"/>
          <w:b/>
          <w:sz w:val="24"/>
          <w:szCs w:val="24"/>
          <w:u w:val="single"/>
        </w:rPr>
      </w:pPr>
    </w:p>
    <w:p w14:paraId="4BA7D279" w14:textId="77777777" w:rsidR="00DA775B" w:rsidRDefault="00DA775B" w:rsidP="00593997">
      <w:pPr>
        <w:tabs>
          <w:tab w:val="left" w:pos="-720"/>
          <w:tab w:val="left" w:pos="2880"/>
        </w:tabs>
        <w:jc w:val="both"/>
        <w:rPr>
          <w:rFonts w:ascii="Arial" w:hAnsi="Arial" w:cs="Arial"/>
          <w:b/>
          <w:sz w:val="24"/>
          <w:szCs w:val="24"/>
          <w:u w:val="single"/>
        </w:rPr>
      </w:pPr>
    </w:p>
    <w:p w14:paraId="081DC490" w14:textId="77777777" w:rsidR="00DA775B" w:rsidRDefault="00DA775B" w:rsidP="00593997">
      <w:pPr>
        <w:tabs>
          <w:tab w:val="left" w:pos="-720"/>
          <w:tab w:val="left" w:pos="2880"/>
        </w:tabs>
        <w:jc w:val="both"/>
        <w:rPr>
          <w:rFonts w:ascii="Arial" w:hAnsi="Arial" w:cs="Arial"/>
          <w:b/>
          <w:sz w:val="24"/>
          <w:szCs w:val="24"/>
          <w:u w:val="single"/>
        </w:rPr>
      </w:pPr>
    </w:p>
    <w:p w14:paraId="22C5CE3A" w14:textId="77777777" w:rsidR="00DA775B" w:rsidRDefault="00DA775B" w:rsidP="00593997">
      <w:pPr>
        <w:tabs>
          <w:tab w:val="left" w:pos="-720"/>
          <w:tab w:val="left" w:pos="2880"/>
        </w:tabs>
        <w:jc w:val="both"/>
        <w:rPr>
          <w:rFonts w:ascii="Arial" w:hAnsi="Arial" w:cs="Arial"/>
          <w:b/>
          <w:sz w:val="24"/>
          <w:szCs w:val="24"/>
          <w:u w:val="single"/>
        </w:rPr>
      </w:pPr>
    </w:p>
    <w:p w14:paraId="28EFC9D7" w14:textId="77777777" w:rsidR="00DA775B" w:rsidRDefault="00DA775B" w:rsidP="00593997">
      <w:pPr>
        <w:tabs>
          <w:tab w:val="left" w:pos="-720"/>
          <w:tab w:val="left" w:pos="2880"/>
        </w:tabs>
        <w:jc w:val="both"/>
        <w:rPr>
          <w:rFonts w:ascii="Arial" w:hAnsi="Arial" w:cs="Arial"/>
          <w:b/>
          <w:sz w:val="24"/>
          <w:szCs w:val="24"/>
          <w:u w:val="single"/>
        </w:rPr>
      </w:pPr>
    </w:p>
    <w:p w14:paraId="4C9AE0C7" w14:textId="77777777" w:rsidR="00DA775B" w:rsidRDefault="00DA775B" w:rsidP="00593997">
      <w:pPr>
        <w:tabs>
          <w:tab w:val="left" w:pos="-720"/>
          <w:tab w:val="left" w:pos="2880"/>
        </w:tabs>
        <w:jc w:val="both"/>
        <w:rPr>
          <w:rFonts w:ascii="Arial" w:hAnsi="Arial" w:cs="Arial"/>
          <w:b/>
          <w:sz w:val="24"/>
          <w:szCs w:val="24"/>
          <w:u w:val="single"/>
        </w:rPr>
      </w:pPr>
    </w:p>
    <w:p w14:paraId="6BC3C9A4" w14:textId="77777777" w:rsidR="00DA775B" w:rsidRDefault="00DA775B" w:rsidP="00593997">
      <w:pPr>
        <w:tabs>
          <w:tab w:val="left" w:pos="-720"/>
          <w:tab w:val="left" w:pos="2880"/>
        </w:tabs>
        <w:jc w:val="both"/>
        <w:rPr>
          <w:rFonts w:ascii="Arial" w:hAnsi="Arial" w:cs="Arial"/>
          <w:b/>
          <w:sz w:val="24"/>
          <w:szCs w:val="24"/>
          <w:u w:val="single"/>
        </w:rPr>
      </w:pPr>
    </w:p>
    <w:p w14:paraId="2AC10268" w14:textId="77777777" w:rsidR="00DA775B" w:rsidRDefault="00DA775B" w:rsidP="00593997">
      <w:pPr>
        <w:tabs>
          <w:tab w:val="left" w:pos="-720"/>
          <w:tab w:val="left" w:pos="2880"/>
        </w:tabs>
        <w:jc w:val="both"/>
        <w:rPr>
          <w:rFonts w:ascii="Arial" w:hAnsi="Arial" w:cs="Arial"/>
          <w:b/>
          <w:sz w:val="24"/>
          <w:szCs w:val="24"/>
          <w:u w:val="single"/>
        </w:rPr>
      </w:pPr>
    </w:p>
    <w:p w14:paraId="3631E166" w14:textId="77777777" w:rsidR="00DA775B" w:rsidRDefault="00DA775B" w:rsidP="00593997">
      <w:pPr>
        <w:tabs>
          <w:tab w:val="left" w:pos="-720"/>
          <w:tab w:val="left" w:pos="2880"/>
        </w:tabs>
        <w:jc w:val="both"/>
        <w:rPr>
          <w:rFonts w:ascii="Arial" w:hAnsi="Arial" w:cs="Arial"/>
          <w:b/>
          <w:sz w:val="24"/>
          <w:szCs w:val="24"/>
          <w:u w:val="single"/>
        </w:rPr>
      </w:pPr>
    </w:p>
    <w:p w14:paraId="5EAC1D87" w14:textId="77777777" w:rsidR="00DA775B" w:rsidRDefault="00DA775B" w:rsidP="00593997">
      <w:pPr>
        <w:tabs>
          <w:tab w:val="left" w:pos="-720"/>
          <w:tab w:val="left" w:pos="2880"/>
        </w:tabs>
        <w:jc w:val="both"/>
        <w:rPr>
          <w:rFonts w:ascii="Arial" w:hAnsi="Arial" w:cs="Arial"/>
          <w:b/>
          <w:sz w:val="24"/>
          <w:szCs w:val="24"/>
          <w:u w:val="single"/>
        </w:rPr>
      </w:pPr>
    </w:p>
    <w:p w14:paraId="6C6E2DF7" w14:textId="77777777" w:rsidR="00DA775B" w:rsidRDefault="00DA775B" w:rsidP="00593997">
      <w:pPr>
        <w:tabs>
          <w:tab w:val="left" w:pos="-720"/>
          <w:tab w:val="left" w:pos="2880"/>
        </w:tabs>
        <w:jc w:val="both"/>
        <w:rPr>
          <w:rFonts w:ascii="Arial" w:hAnsi="Arial" w:cs="Arial"/>
          <w:b/>
          <w:sz w:val="24"/>
          <w:szCs w:val="24"/>
          <w:u w:val="single"/>
        </w:rPr>
      </w:pPr>
    </w:p>
    <w:p w14:paraId="72439421" w14:textId="77777777" w:rsidR="00DA775B" w:rsidRDefault="00DA775B" w:rsidP="00593997">
      <w:pPr>
        <w:tabs>
          <w:tab w:val="left" w:pos="-720"/>
          <w:tab w:val="left" w:pos="2880"/>
        </w:tabs>
        <w:jc w:val="both"/>
        <w:rPr>
          <w:rFonts w:ascii="Arial" w:hAnsi="Arial" w:cs="Arial"/>
          <w:b/>
          <w:sz w:val="24"/>
          <w:szCs w:val="24"/>
          <w:u w:val="single"/>
        </w:rPr>
      </w:pPr>
    </w:p>
    <w:p w14:paraId="1D85996A" w14:textId="77777777" w:rsidR="00DA775B" w:rsidRDefault="00DA775B" w:rsidP="00593997">
      <w:pPr>
        <w:tabs>
          <w:tab w:val="left" w:pos="-720"/>
          <w:tab w:val="left" w:pos="2880"/>
        </w:tabs>
        <w:jc w:val="both"/>
        <w:rPr>
          <w:rFonts w:ascii="Arial" w:hAnsi="Arial" w:cs="Arial"/>
          <w:b/>
          <w:sz w:val="24"/>
          <w:szCs w:val="24"/>
          <w:u w:val="single"/>
        </w:rPr>
      </w:pPr>
    </w:p>
    <w:p w14:paraId="2DA04846" w14:textId="77777777" w:rsidR="00DA775B" w:rsidRDefault="00DA775B" w:rsidP="00593997">
      <w:pPr>
        <w:tabs>
          <w:tab w:val="left" w:pos="-720"/>
          <w:tab w:val="left" w:pos="2880"/>
        </w:tabs>
        <w:jc w:val="both"/>
        <w:rPr>
          <w:rFonts w:ascii="Arial" w:hAnsi="Arial" w:cs="Arial"/>
          <w:b/>
          <w:sz w:val="24"/>
          <w:szCs w:val="24"/>
          <w:u w:val="single"/>
        </w:rPr>
      </w:pPr>
    </w:p>
    <w:p w14:paraId="4973AC20" w14:textId="77777777" w:rsidR="00DA775B" w:rsidRDefault="00DA775B" w:rsidP="00593997">
      <w:pPr>
        <w:tabs>
          <w:tab w:val="left" w:pos="-720"/>
          <w:tab w:val="left" w:pos="2880"/>
        </w:tabs>
        <w:jc w:val="both"/>
        <w:rPr>
          <w:rFonts w:ascii="Arial" w:hAnsi="Arial" w:cs="Arial"/>
          <w:b/>
          <w:sz w:val="24"/>
          <w:szCs w:val="24"/>
          <w:u w:val="single"/>
        </w:rPr>
      </w:pPr>
    </w:p>
    <w:p w14:paraId="35BA8AE3" w14:textId="77777777" w:rsidR="006317F5" w:rsidRDefault="006317F5" w:rsidP="00593997">
      <w:pPr>
        <w:tabs>
          <w:tab w:val="left" w:pos="-720"/>
          <w:tab w:val="left" w:pos="2880"/>
        </w:tabs>
        <w:jc w:val="both"/>
        <w:rPr>
          <w:rFonts w:ascii="Arial" w:hAnsi="Arial" w:cs="Arial"/>
          <w:b/>
          <w:bCs/>
          <w:sz w:val="24"/>
          <w:szCs w:val="24"/>
          <w:u w:val="single"/>
        </w:rPr>
      </w:pPr>
    </w:p>
    <w:p w14:paraId="6A1A3111" w14:textId="5D698FB2" w:rsidR="00EA330E" w:rsidRPr="005C50B5" w:rsidRDefault="00EA330E" w:rsidP="00593997">
      <w:pPr>
        <w:tabs>
          <w:tab w:val="left" w:pos="-720"/>
          <w:tab w:val="left" w:pos="2880"/>
        </w:tabs>
        <w:jc w:val="both"/>
        <w:rPr>
          <w:rFonts w:ascii="Arial" w:hAnsi="Arial" w:cs="Arial"/>
          <w:b/>
          <w:bCs/>
          <w:sz w:val="24"/>
          <w:szCs w:val="24"/>
          <w:u w:val="single"/>
        </w:rPr>
      </w:pPr>
      <w:r w:rsidRPr="005C50B5">
        <w:rPr>
          <w:rFonts w:ascii="Arial" w:hAnsi="Arial" w:cs="Arial"/>
          <w:b/>
          <w:bCs/>
          <w:sz w:val="24"/>
          <w:szCs w:val="24"/>
          <w:u w:val="single"/>
        </w:rPr>
        <w:t>Procedure for monitoring:</w:t>
      </w:r>
    </w:p>
    <w:p w14:paraId="09D9380A" w14:textId="77777777" w:rsidR="00EA330E" w:rsidRPr="005C50B5" w:rsidRDefault="00EA330E" w:rsidP="00593997">
      <w:pPr>
        <w:tabs>
          <w:tab w:val="left" w:pos="-720"/>
          <w:tab w:val="left" w:pos="2880"/>
        </w:tabs>
        <w:jc w:val="both"/>
        <w:rPr>
          <w:rFonts w:ascii="Arial" w:hAnsi="Arial" w:cs="Arial"/>
          <w:bCs/>
          <w:sz w:val="24"/>
          <w:szCs w:val="24"/>
        </w:rPr>
      </w:pPr>
    </w:p>
    <w:p w14:paraId="6D478975" w14:textId="77777777" w:rsidR="00EA330E" w:rsidRPr="005C50B5" w:rsidRDefault="00EA330E" w:rsidP="00593997">
      <w:pPr>
        <w:numPr>
          <w:ilvl w:val="0"/>
          <w:numId w:val="4"/>
        </w:numPr>
        <w:tabs>
          <w:tab w:val="left" w:pos="-720"/>
          <w:tab w:val="left" w:pos="2880"/>
        </w:tabs>
        <w:jc w:val="both"/>
        <w:rPr>
          <w:rFonts w:ascii="Arial" w:hAnsi="Arial" w:cs="Arial"/>
          <w:bCs/>
          <w:sz w:val="24"/>
          <w:szCs w:val="24"/>
        </w:rPr>
      </w:pPr>
      <w:r w:rsidRPr="005C50B5">
        <w:rPr>
          <w:rFonts w:ascii="Arial" w:hAnsi="Arial" w:cs="Arial"/>
          <w:bCs/>
          <w:sz w:val="24"/>
          <w:szCs w:val="24"/>
        </w:rPr>
        <w:t xml:space="preserve">Each day in the morning between 8 a.m. and 9 a.m. </w:t>
      </w:r>
      <w:r w:rsidR="00B00C88" w:rsidRPr="005C50B5">
        <w:rPr>
          <w:rFonts w:ascii="Arial" w:hAnsi="Arial" w:cs="Arial"/>
          <w:bCs/>
          <w:sz w:val="24"/>
          <w:szCs w:val="24"/>
        </w:rPr>
        <w:t xml:space="preserve">to </w:t>
      </w:r>
      <w:r w:rsidRPr="005C50B5">
        <w:rPr>
          <w:rFonts w:ascii="Arial" w:hAnsi="Arial" w:cs="Arial"/>
          <w:bCs/>
          <w:sz w:val="24"/>
          <w:szCs w:val="24"/>
        </w:rPr>
        <w:t>examine the seal (At the interference between the shaft OD and the seal ID, at interference between the bore ID and the seal OD) area for the oil seepage or leakage which constitutes a failure.</w:t>
      </w:r>
    </w:p>
    <w:p w14:paraId="6C7145B0" w14:textId="77777777" w:rsidR="00EA330E" w:rsidRPr="005C50B5" w:rsidRDefault="00EA330E" w:rsidP="00593997">
      <w:pPr>
        <w:numPr>
          <w:ilvl w:val="0"/>
          <w:numId w:val="4"/>
        </w:numPr>
        <w:tabs>
          <w:tab w:val="left" w:pos="-720"/>
          <w:tab w:val="left" w:pos="2880"/>
        </w:tabs>
        <w:jc w:val="both"/>
        <w:rPr>
          <w:rFonts w:ascii="Arial" w:hAnsi="Arial" w:cs="Arial"/>
          <w:bCs/>
          <w:sz w:val="24"/>
          <w:szCs w:val="24"/>
        </w:rPr>
      </w:pPr>
      <w:r w:rsidRPr="005C50B5">
        <w:rPr>
          <w:rFonts w:ascii="Arial" w:hAnsi="Arial" w:cs="Arial"/>
          <w:bCs/>
          <w:sz w:val="24"/>
          <w:szCs w:val="24"/>
        </w:rPr>
        <w:t>On Friday of every week, the observation will be made again between 3.30 pm to 4.30 pm.</w:t>
      </w:r>
    </w:p>
    <w:p w14:paraId="508B5843" w14:textId="77777777" w:rsidR="000D3C2C" w:rsidRPr="005C50B5" w:rsidRDefault="00EA330E" w:rsidP="00593997">
      <w:pPr>
        <w:numPr>
          <w:ilvl w:val="0"/>
          <w:numId w:val="4"/>
        </w:numPr>
        <w:tabs>
          <w:tab w:val="left" w:pos="-720"/>
          <w:tab w:val="left" w:pos="2880"/>
        </w:tabs>
        <w:jc w:val="both"/>
        <w:rPr>
          <w:rFonts w:ascii="Arial" w:hAnsi="Arial" w:cs="Arial"/>
          <w:bCs/>
          <w:sz w:val="24"/>
          <w:szCs w:val="24"/>
        </w:rPr>
      </w:pPr>
      <w:r w:rsidRPr="005C50B5">
        <w:rPr>
          <w:rFonts w:ascii="Arial" w:hAnsi="Arial" w:cs="Arial"/>
          <w:bCs/>
          <w:sz w:val="24"/>
          <w:szCs w:val="24"/>
        </w:rPr>
        <w:t>During the weekend (Saturday &amp; Sunday) and public holidays, the visual inspection cannot be done and any leakage found on the next inspection day, the total hours accumulated will be considered as the previous inspected completed hours.</w:t>
      </w:r>
    </w:p>
    <w:p w14:paraId="0CC5EEC4" w14:textId="77777777" w:rsidR="00735CAF" w:rsidRPr="005C50B5" w:rsidRDefault="00735CAF" w:rsidP="00735CAF">
      <w:pPr>
        <w:tabs>
          <w:tab w:val="left" w:pos="-720"/>
          <w:tab w:val="left" w:pos="2880"/>
        </w:tabs>
        <w:ind w:left="720"/>
        <w:jc w:val="both"/>
        <w:rPr>
          <w:rFonts w:ascii="Arial" w:hAnsi="Arial" w:cs="Arial"/>
          <w:bCs/>
          <w:sz w:val="24"/>
          <w:szCs w:val="24"/>
        </w:rPr>
      </w:pPr>
    </w:p>
    <w:p w14:paraId="020435C4" w14:textId="77777777" w:rsidR="00735CAF" w:rsidRPr="005C50B5" w:rsidRDefault="00735CAF" w:rsidP="00735CAF">
      <w:pPr>
        <w:tabs>
          <w:tab w:val="left" w:pos="-720"/>
          <w:tab w:val="left" w:pos="2880"/>
        </w:tabs>
        <w:ind w:left="720"/>
        <w:jc w:val="both"/>
        <w:rPr>
          <w:rFonts w:ascii="Arial" w:hAnsi="Arial" w:cs="Arial"/>
          <w:bCs/>
          <w:color w:val="000000"/>
          <w:sz w:val="24"/>
          <w:szCs w:val="24"/>
        </w:rPr>
      </w:pPr>
    </w:p>
    <w:p w14:paraId="768F6476" w14:textId="77777777" w:rsidR="00472C20" w:rsidRPr="005C50B5" w:rsidRDefault="00472C20" w:rsidP="00593997">
      <w:pPr>
        <w:pStyle w:val="DefaultText"/>
        <w:jc w:val="both"/>
        <w:rPr>
          <w:rFonts w:ascii="Arial" w:hAnsi="Arial" w:cs="Arial"/>
          <w:b/>
          <w:u w:val="single"/>
        </w:rPr>
      </w:pPr>
      <w:r w:rsidRPr="005C50B5">
        <w:rPr>
          <w:rFonts w:ascii="Arial" w:hAnsi="Arial" w:cs="Arial"/>
          <w:b/>
          <w:u w:val="single"/>
        </w:rPr>
        <w:t>Disclaimer:</w:t>
      </w:r>
    </w:p>
    <w:p w14:paraId="760DEEEA" w14:textId="77777777" w:rsidR="00175B44" w:rsidRPr="005C50B5" w:rsidRDefault="00472C20" w:rsidP="00593997">
      <w:pPr>
        <w:pStyle w:val="DefaultText"/>
        <w:tabs>
          <w:tab w:val="left" w:pos="-720"/>
          <w:tab w:val="left" w:pos="2880"/>
        </w:tabs>
        <w:ind w:left="1440"/>
        <w:jc w:val="both"/>
        <w:rPr>
          <w:rFonts w:ascii="Arial" w:hAnsi="Arial" w:cs="Arial"/>
          <w:sz w:val="22"/>
        </w:rPr>
      </w:pPr>
      <w:r w:rsidRPr="005C50B5">
        <w:rPr>
          <w:rFonts w:ascii="Arial" w:hAnsi="Arial" w:cs="Arial"/>
        </w:rPr>
        <w:t xml:space="preserve">Seals dimensional results will be reported as actual and no inference will be made on the results. </w:t>
      </w:r>
    </w:p>
    <w:sectPr w:rsidR="00175B44" w:rsidRPr="005C50B5" w:rsidSect="00443FBF">
      <w:headerReference w:type="even" r:id="rId10"/>
      <w:headerReference w:type="default" r:id="rId11"/>
      <w:footerReference w:type="default" r:id="rId12"/>
      <w:headerReference w:type="first" r:id="rId13"/>
      <w:footerReference w:type="first" r:id="rId14"/>
      <w:type w:val="continuous"/>
      <w:pgSz w:w="12240" w:h="15840" w:code="1"/>
      <w:pgMar w:top="1440" w:right="1440" w:bottom="1440" w:left="1440" w:header="720" w:footer="720" w:gutter="0"/>
      <w:paperSrc w:first="7" w:other="7"/>
      <w:cols w:space="720"/>
      <w:titlePg/>
      <w:docGrid w:linePitch="6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CCF3D" w14:textId="77777777" w:rsidR="003D1969" w:rsidRDefault="003D1969">
      <w:r>
        <w:separator/>
      </w:r>
    </w:p>
  </w:endnote>
  <w:endnote w:type="continuationSeparator" w:id="0">
    <w:p w14:paraId="40E56AB8" w14:textId="77777777" w:rsidR="003D1969" w:rsidRDefault="003D19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KF Sans Office">
    <w:altName w:val="Calibri"/>
    <w:charset w:val="00"/>
    <w:family w:val="auto"/>
    <w:pitch w:val="variable"/>
    <w:sig w:usb0="A00002FF" w:usb1="4000207B" w:usb2="00000000" w:usb3="00000000" w:csb0="0000009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457C0" w14:textId="2D3ABB2F" w:rsidR="002A54C3" w:rsidRPr="00195F9C" w:rsidRDefault="008711B3" w:rsidP="002A54C3">
    <w:pPr>
      <w:pStyle w:val="Footer"/>
      <w:rPr>
        <w:color w:val="0070C0"/>
      </w:rPr>
    </w:pPr>
    <w:r>
      <w:rPr>
        <w:color w:val="0070C0"/>
      </w:rPr>
      <w:t xml:space="preserve">        </w:t>
    </w:r>
    <w:r w:rsidR="00FF3C30">
      <w:rPr>
        <w:color w:val="0070C0"/>
      </w:rPr>
      <w:t xml:space="preserve">Changes are in blue </w:t>
    </w:r>
    <w:r w:rsidR="00DA775B">
      <w:rPr>
        <w:color w:val="0070C0"/>
      </w:rPr>
      <w:t>color</w:t>
    </w:r>
    <w:r w:rsidR="00FF3C30">
      <w:rPr>
        <w:color w:val="0070C0"/>
      </w:rPr>
      <w:t xml:space="preserve"> with respect to Test Request form                      </w:t>
    </w:r>
    <w:r w:rsidR="00FF3C30" w:rsidRPr="00FF3C30">
      <w:t xml:space="preserve"> P</w:t>
    </w:r>
    <w:r w:rsidR="00FF3C30">
      <w:t xml:space="preserve">age </w:t>
    </w:r>
    <w:r w:rsidR="00FF3C30">
      <w:rPr>
        <w:b/>
        <w:bCs/>
        <w:sz w:val="24"/>
        <w:szCs w:val="24"/>
      </w:rPr>
      <w:fldChar w:fldCharType="begin"/>
    </w:r>
    <w:r w:rsidR="00FF3C30">
      <w:rPr>
        <w:b/>
        <w:bCs/>
      </w:rPr>
      <w:instrText xml:space="preserve"> PAGE </w:instrText>
    </w:r>
    <w:r w:rsidR="00FF3C30">
      <w:rPr>
        <w:b/>
        <w:bCs/>
        <w:sz w:val="24"/>
        <w:szCs w:val="24"/>
      </w:rPr>
      <w:fldChar w:fldCharType="separate"/>
    </w:r>
    <w:r w:rsidR="006B2710">
      <w:rPr>
        <w:b/>
        <w:bCs/>
        <w:noProof/>
      </w:rPr>
      <w:t>5</w:t>
    </w:r>
    <w:r w:rsidR="00FF3C30">
      <w:rPr>
        <w:b/>
        <w:bCs/>
        <w:sz w:val="24"/>
        <w:szCs w:val="24"/>
      </w:rPr>
      <w:fldChar w:fldCharType="end"/>
    </w:r>
    <w:r w:rsidR="00FF3C30">
      <w:t xml:space="preserve"> of </w:t>
    </w:r>
    <w:r w:rsidR="00FF3C30">
      <w:rPr>
        <w:b/>
        <w:bCs/>
        <w:sz w:val="24"/>
        <w:szCs w:val="24"/>
      </w:rPr>
      <w:fldChar w:fldCharType="begin"/>
    </w:r>
    <w:r w:rsidR="00FF3C30">
      <w:rPr>
        <w:b/>
        <w:bCs/>
      </w:rPr>
      <w:instrText xml:space="preserve"> NUMPAGES  </w:instrText>
    </w:r>
    <w:r w:rsidR="00FF3C30">
      <w:rPr>
        <w:b/>
        <w:bCs/>
        <w:sz w:val="24"/>
        <w:szCs w:val="24"/>
      </w:rPr>
      <w:fldChar w:fldCharType="separate"/>
    </w:r>
    <w:r w:rsidR="006B2710">
      <w:rPr>
        <w:b/>
        <w:bCs/>
        <w:noProof/>
      </w:rPr>
      <w:t>5</w:t>
    </w:r>
    <w:r w:rsidR="00FF3C30">
      <w:rPr>
        <w:b/>
        <w:bCs/>
        <w:sz w:val="24"/>
        <w:szCs w:val="24"/>
      </w:rPr>
      <w:fldChar w:fldCharType="end"/>
    </w:r>
    <w:r w:rsidR="00FF3C30">
      <w:rPr>
        <w:color w:val="0070C0"/>
      </w:rPr>
      <w:t xml:space="preserve">    </w:t>
    </w:r>
    <w:r>
      <w:rPr>
        <w:color w:val="0070C0"/>
      </w:rPr>
      <w:t xml:space="preserve">                                                 </w:t>
    </w:r>
    <w:r w:rsidR="00FF3C30">
      <w:rPr>
        <w:color w:val="0070C0"/>
      </w:rPr>
      <w:t xml:space="preserve">                        </w:t>
    </w:r>
  </w:p>
  <w:p w14:paraId="533725E8" w14:textId="77777777" w:rsidR="00E90BC3" w:rsidRDefault="00E90BC3" w:rsidP="002A54C3">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5B321" w14:textId="670B160B" w:rsidR="002A54C3" w:rsidRDefault="00FF3C30" w:rsidP="009A2A00">
    <w:pPr>
      <w:pStyle w:val="Footer"/>
    </w:pPr>
    <w:r>
      <w:rPr>
        <w:color w:val="0070C0"/>
      </w:rPr>
      <w:t xml:space="preserve">Changes are in blue </w:t>
    </w:r>
    <w:r w:rsidR="00DA775B">
      <w:rPr>
        <w:color w:val="0070C0"/>
      </w:rPr>
      <w:t>color</w:t>
    </w:r>
    <w:r>
      <w:rPr>
        <w:color w:val="0070C0"/>
      </w:rPr>
      <w:t xml:space="preserve"> with respect to Test Request form</w:t>
    </w:r>
    <w:r w:rsidR="00671E63">
      <w:rPr>
        <w:color w:val="0070C0"/>
      </w:rPr>
      <w:t xml:space="preserve">        </w:t>
    </w:r>
    <w:r>
      <w:rPr>
        <w:color w:val="0070C0"/>
      </w:rPr>
      <w:t xml:space="preserve">                </w:t>
    </w:r>
    <w:r w:rsidR="00671E63">
      <w:rPr>
        <w:color w:val="0070C0"/>
      </w:rPr>
      <w:t xml:space="preserve">   </w:t>
    </w:r>
    <w:r w:rsidR="002A54C3">
      <w:t xml:space="preserve">Page </w:t>
    </w:r>
    <w:r w:rsidR="002A54C3">
      <w:rPr>
        <w:b/>
        <w:bCs/>
        <w:sz w:val="24"/>
        <w:szCs w:val="24"/>
      </w:rPr>
      <w:fldChar w:fldCharType="begin"/>
    </w:r>
    <w:r w:rsidR="002A54C3">
      <w:rPr>
        <w:b/>
        <w:bCs/>
      </w:rPr>
      <w:instrText xml:space="preserve"> PAGE </w:instrText>
    </w:r>
    <w:r w:rsidR="002A54C3">
      <w:rPr>
        <w:b/>
        <w:bCs/>
        <w:sz w:val="24"/>
        <w:szCs w:val="24"/>
      </w:rPr>
      <w:fldChar w:fldCharType="separate"/>
    </w:r>
    <w:r w:rsidR="006B2710">
      <w:rPr>
        <w:b/>
        <w:bCs/>
        <w:noProof/>
      </w:rPr>
      <w:t>1</w:t>
    </w:r>
    <w:r w:rsidR="002A54C3">
      <w:rPr>
        <w:b/>
        <w:bCs/>
        <w:sz w:val="24"/>
        <w:szCs w:val="24"/>
      </w:rPr>
      <w:fldChar w:fldCharType="end"/>
    </w:r>
    <w:r w:rsidR="002A54C3">
      <w:t xml:space="preserve"> of </w:t>
    </w:r>
    <w:r w:rsidR="002A54C3">
      <w:rPr>
        <w:b/>
        <w:bCs/>
        <w:sz w:val="24"/>
        <w:szCs w:val="24"/>
      </w:rPr>
      <w:fldChar w:fldCharType="begin"/>
    </w:r>
    <w:r w:rsidR="002A54C3">
      <w:rPr>
        <w:b/>
        <w:bCs/>
      </w:rPr>
      <w:instrText xml:space="preserve"> NUMPAGES  </w:instrText>
    </w:r>
    <w:r w:rsidR="002A54C3">
      <w:rPr>
        <w:b/>
        <w:bCs/>
        <w:sz w:val="24"/>
        <w:szCs w:val="24"/>
      </w:rPr>
      <w:fldChar w:fldCharType="separate"/>
    </w:r>
    <w:r w:rsidR="006B2710">
      <w:rPr>
        <w:b/>
        <w:bCs/>
        <w:noProof/>
      </w:rPr>
      <w:t>5</w:t>
    </w:r>
    <w:r w:rsidR="002A54C3">
      <w:rPr>
        <w:b/>
        <w:bCs/>
        <w:sz w:val="24"/>
        <w:szCs w:val="24"/>
      </w:rPr>
      <w:fldChar w:fldCharType="end"/>
    </w:r>
  </w:p>
  <w:p w14:paraId="11E5F4B3" w14:textId="77777777" w:rsidR="00E90BC3" w:rsidRDefault="00E90B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D24B2" w14:textId="77777777" w:rsidR="003D1969" w:rsidRDefault="003D1969">
      <w:r>
        <w:separator/>
      </w:r>
    </w:p>
  </w:footnote>
  <w:footnote w:type="continuationSeparator" w:id="0">
    <w:p w14:paraId="44EDBA0C" w14:textId="77777777" w:rsidR="003D1969" w:rsidRDefault="003D19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371AB" w14:textId="1E5FF6BA" w:rsidR="003A39A2" w:rsidRDefault="00B40470">
    <w:pPr>
      <w:pStyle w:val="Header"/>
      <w:framePr w:wrap="around" w:vAnchor="text" w:hAnchor="margin" w:xAlign="right" w:y="1"/>
      <w:rPr>
        <w:rStyle w:val="PageNumber"/>
      </w:rPr>
    </w:pPr>
    <w:r>
      <w:rPr>
        <w:noProof/>
      </w:rPr>
      <mc:AlternateContent>
        <mc:Choice Requires="wps">
          <w:drawing>
            <wp:anchor distT="0" distB="0" distL="0" distR="0" simplePos="0" relativeHeight="251659776" behindDoc="0" locked="0" layoutInCell="1" allowOverlap="1" wp14:anchorId="628902CD" wp14:editId="3C5AB35E">
              <wp:simplePos x="635" y="635"/>
              <wp:positionH relativeFrom="page">
                <wp:align>center</wp:align>
              </wp:positionH>
              <wp:positionV relativeFrom="page">
                <wp:align>top</wp:align>
              </wp:positionV>
              <wp:extent cx="1675130" cy="342900"/>
              <wp:effectExtent l="0" t="0" r="1270" b="0"/>
              <wp:wrapNone/>
              <wp:docPr id="480390353" name="Text Box 2" descr="Confidentiality: C2 – Internal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75130" cy="342900"/>
                      </a:xfrm>
                      <a:prstGeom prst="rect">
                        <a:avLst/>
                      </a:prstGeom>
                      <a:noFill/>
                      <a:ln>
                        <a:noFill/>
                      </a:ln>
                    </wps:spPr>
                    <wps:txbx>
                      <w:txbxContent>
                        <w:p w14:paraId="09B590E5" w14:textId="15845006" w:rsidR="00B40470" w:rsidRPr="00B40470" w:rsidRDefault="00B40470" w:rsidP="00B40470">
                          <w:pPr>
                            <w:rPr>
                              <w:rFonts w:ascii="SKF Sans Office" w:eastAsia="SKF Sans Office" w:hAnsi="SKF Sans Office" w:cs="SKF Sans Office"/>
                              <w:noProof/>
                              <w:color w:val="0000FE"/>
                            </w:rPr>
                          </w:pPr>
                          <w:r w:rsidRPr="00B40470">
                            <w:rPr>
                              <w:rFonts w:ascii="SKF Sans Office" w:eastAsia="SKF Sans Office" w:hAnsi="SKF Sans Office" w:cs="SKF Sans Office"/>
                              <w:noProof/>
                              <w:color w:val="0000FE"/>
                            </w:rPr>
                            <w:t xml:space="preserve">Confidentiality: C2 – Internal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8902CD" id="_x0000_t202" coordsize="21600,21600" o:spt="202" path="m,l,21600r21600,l21600,xe">
              <v:stroke joinstyle="miter"/>
              <v:path gradientshapeok="t" o:connecttype="rect"/>
            </v:shapetype>
            <v:shape id="Text Box 2" o:spid="_x0000_s1026" type="#_x0000_t202" alt="Confidentiality: C2 – Internal " style="position:absolute;margin-left:0;margin-top:0;width:131.9pt;height:27pt;z-index:2516597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" filled="f" stroked="f">
              <v:textbox style="mso-fit-shape-to-text:t" inset="0,15pt,0,0">
                <w:txbxContent>
                  <w:p w14:paraId="09B590E5" w14:textId="15845006" w:rsidR="00B40470" w:rsidRPr="00B40470" w:rsidRDefault="00B40470" w:rsidP="00B40470">
                    <w:pPr>
                      <w:rPr>
                        <w:rFonts w:ascii="SKF Sans Office" w:eastAsia="SKF Sans Office" w:hAnsi="SKF Sans Office" w:cs="SKF Sans Office"/>
                        <w:noProof/>
                        <w:color w:val="0000FE"/>
                      </w:rPr>
                    </w:pPr>
                    <w:r w:rsidRPr="00B40470">
                      <w:rPr>
                        <w:rFonts w:ascii="SKF Sans Office" w:eastAsia="SKF Sans Office" w:hAnsi="SKF Sans Office" w:cs="SKF Sans Office"/>
                        <w:noProof/>
                        <w:color w:val="0000FE"/>
                      </w:rPr>
                      <w:t xml:space="preserve">Confidentiality: C2 – Internal </w:t>
                    </w:r>
                  </w:p>
                </w:txbxContent>
              </v:textbox>
              <w10:wrap anchorx="page" anchory="page"/>
            </v:shape>
          </w:pict>
        </mc:Fallback>
      </mc:AlternateContent>
    </w:r>
    <w:r w:rsidR="003A39A2">
      <w:rPr>
        <w:rStyle w:val="PageNumber"/>
      </w:rPr>
      <w:fldChar w:fldCharType="begin"/>
    </w:r>
    <w:r w:rsidR="003A39A2">
      <w:rPr>
        <w:rStyle w:val="PageNumber"/>
      </w:rPr>
      <w:instrText xml:space="preserve">PAGE  </w:instrText>
    </w:r>
    <w:r w:rsidR="003A39A2">
      <w:rPr>
        <w:rStyle w:val="PageNumber"/>
      </w:rPr>
      <w:fldChar w:fldCharType="end"/>
    </w:r>
  </w:p>
  <w:p w14:paraId="2ABC9F2A" w14:textId="77777777" w:rsidR="003A39A2" w:rsidRDefault="003A39A2">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FBCB5" w14:textId="3A99ED57" w:rsidR="003A39A2" w:rsidRPr="00075B04" w:rsidRDefault="00B40470">
    <w:pPr>
      <w:pStyle w:val="Header"/>
      <w:framePr w:wrap="around" w:vAnchor="text" w:hAnchor="margin" w:xAlign="right" w:y="1"/>
      <w:jc w:val="right"/>
      <w:rPr>
        <w:rStyle w:val="PageNumber"/>
        <w:rFonts w:ascii="Verdana" w:hAnsi="Verdana"/>
      </w:rPr>
    </w:pPr>
    <w:r>
      <w:rPr>
        <w:rFonts w:ascii="Verdana" w:hAnsi="Verdana"/>
        <w:noProof/>
      </w:rPr>
      <mc:AlternateContent>
        <mc:Choice Requires="wps">
          <w:drawing>
            <wp:anchor distT="0" distB="0" distL="0" distR="0" simplePos="0" relativeHeight="251660800" behindDoc="0" locked="0" layoutInCell="1" allowOverlap="1" wp14:anchorId="495EAEC5" wp14:editId="72D78707">
              <wp:simplePos x="635" y="635"/>
              <wp:positionH relativeFrom="page">
                <wp:align>center</wp:align>
              </wp:positionH>
              <wp:positionV relativeFrom="page">
                <wp:align>top</wp:align>
              </wp:positionV>
              <wp:extent cx="1675130" cy="342900"/>
              <wp:effectExtent l="0" t="0" r="1270" b="0"/>
              <wp:wrapNone/>
              <wp:docPr id="1732655722" name="Text Box 3" descr="Confidentiality: C2 – Internal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75130" cy="342900"/>
                      </a:xfrm>
                      <a:prstGeom prst="rect">
                        <a:avLst/>
                      </a:prstGeom>
                      <a:noFill/>
                      <a:ln>
                        <a:noFill/>
                      </a:ln>
                    </wps:spPr>
                    <wps:txbx>
                      <w:txbxContent>
                        <w:p w14:paraId="4A34532E" w14:textId="5467E77F" w:rsidR="00B40470" w:rsidRPr="00B40470" w:rsidRDefault="00B40470" w:rsidP="00B40470">
                          <w:pPr>
                            <w:rPr>
                              <w:rFonts w:ascii="SKF Sans Office" w:eastAsia="SKF Sans Office" w:hAnsi="SKF Sans Office" w:cs="SKF Sans Office"/>
                              <w:noProof/>
                              <w:color w:val="0000FE"/>
                            </w:rPr>
                          </w:pPr>
                          <w:r w:rsidRPr="00B40470">
                            <w:rPr>
                              <w:rFonts w:ascii="SKF Sans Office" w:eastAsia="SKF Sans Office" w:hAnsi="SKF Sans Office" w:cs="SKF Sans Office"/>
                              <w:noProof/>
                              <w:color w:val="0000FE"/>
                            </w:rPr>
                            <w:t xml:space="preserve">Confidentiality: C2 – Internal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95EAEC5" id="_x0000_t202" coordsize="21600,21600" o:spt="202" path="m,l,21600r21600,l21600,xe">
              <v:stroke joinstyle="miter"/>
              <v:path gradientshapeok="t" o:connecttype="rect"/>
            </v:shapetype>
            <v:shape id="Text Box 3" o:spid="_x0000_s1027" type="#_x0000_t202" alt="Confidentiality: C2 – Internal " style="position:absolute;left:0;text-align:left;margin-left:0;margin-top:0;width:131.9pt;height:27pt;z-index:251660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" filled="f" stroked="f">
              <v:textbox style="mso-fit-shape-to-text:t" inset="0,15pt,0,0">
                <w:txbxContent>
                  <w:p w14:paraId="4A34532E" w14:textId="5467E77F" w:rsidR="00B40470" w:rsidRPr="00B40470" w:rsidRDefault="00B40470" w:rsidP="00B40470">
                    <w:pPr>
                      <w:rPr>
                        <w:rFonts w:ascii="SKF Sans Office" w:eastAsia="SKF Sans Office" w:hAnsi="SKF Sans Office" w:cs="SKF Sans Office"/>
                        <w:noProof/>
                        <w:color w:val="0000FE"/>
                      </w:rPr>
                    </w:pPr>
                    <w:r w:rsidRPr="00B40470">
                      <w:rPr>
                        <w:rFonts w:ascii="SKF Sans Office" w:eastAsia="SKF Sans Office" w:hAnsi="SKF Sans Office" w:cs="SKF Sans Office"/>
                        <w:noProof/>
                        <w:color w:val="0000FE"/>
                      </w:rPr>
                      <w:t xml:space="preserve">Confidentiality: C2 – Internal </w:t>
                    </w:r>
                  </w:p>
                </w:txbxContent>
              </v:textbox>
              <w10:wrap anchorx="page" anchory="page"/>
            </v:shape>
          </w:pict>
        </mc:Fallback>
      </mc:AlternateContent>
    </w:r>
    <w:r w:rsidR="003A39A2">
      <w:rPr>
        <w:rStyle w:val="PageNumber"/>
        <w:rFonts w:ascii="Verdana" w:hAnsi="Verdana"/>
        <w:snapToGrid w:val="0"/>
      </w:rPr>
      <w:t xml:space="preserve">  </w:t>
    </w:r>
    <w:r w:rsidR="00694D78">
      <w:rPr>
        <w:rStyle w:val="PageNumber"/>
        <w:rFonts w:ascii="Verdana" w:hAnsi="Verdana"/>
        <w:snapToGrid w:val="0"/>
      </w:rPr>
      <w:t>Project Specification</w:t>
    </w:r>
    <w:r w:rsidR="000749B9" w:rsidRPr="00075B04">
      <w:rPr>
        <w:rStyle w:val="PageNumber"/>
        <w:rFonts w:ascii="Verdana" w:hAnsi="Verdana"/>
        <w:snapToGrid w:val="0"/>
      </w:rPr>
      <w:t xml:space="preserve">: </w:t>
    </w:r>
    <w:r w:rsidR="00096A83">
      <w:rPr>
        <w:rStyle w:val="PageNumber"/>
        <w:rFonts w:ascii="Verdana" w:hAnsi="Verdana"/>
        <w:snapToGrid w:val="0"/>
      </w:rPr>
      <w:t>TR26-0001-BTS</w:t>
    </w:r>
  </w:p>
  <w:p w14:paraId="63573FE6" w14:textId="77777777" w:rsidR="003A39A2" w:rsidRDefault="003A39A2">
    <w:pPr>
      <w:pStyle w:val="Header"/>
      <w:ind w:right="360"/>
      <w:jc w:val="right"/>
      <w:rPr>
        <w:snapToGrid w:val="0"/>
      </w:rPr>
    </w:pPr>
    <w:r>
      <w:rPr>
        <w:snapToGrid w:val="0"/>
      </w:rPr>
      <w:tab/>
    </w:r>
  </w:p>
  <w:p w14:paraId="253B33B9" w14:textId="77777777" w:rsidR="003A39A2" w:rsidRDefault="003A39A2">
    <w:pPr>
      <w:pStyle w:val="Header"/>
      <w:ind w:right="360"/>
      <w:jc w:val="right"/>
      <w:rPr>
        <w:rStyle w:val="PageNumber"/>
      </w:rPr>
    </w:pPr>
    <w:r>
      <w:rPr>
        <w:snapToGrid w:val="0"/>
      </w:rPr>
      <w:tab/>
    </w:r>
  </w:p>
  <w:p w14:paraId="6B3BF986" w14:textId="77777777" w:rsidR="003A39A2" w:rsidRDefault="003A39A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1DE9C" w14:textId="34976C19" w:rsidR="00F3719D" w:rsidRDefault="00B40470">
    <w:pPr>
      <w:pStyle w:val="Header"/>
    </w:pPr>
    <w:r>
      <w:rPr>
        <w:noProof/>
        <w:lang w:eastAsia="ja-JP"/>
      </w:rPr>
      <mc:AlternateContent>
        <mc:Choice Requires="wps">
          <w:drawing>
            <wp:anchor distT="0" distB="0" distL="0" distR="0" simplePos="0" relativeHeight="251658752" behindDoc="0" locked="0" layoutInCell="1" allowOverlap="1" wp14:anchorId="301AC94F" wp14:editId="73C9BFAE">
              <wp:simplePos x="914400" y="457200"/>
              <wp:positionH relativeFrom="page">
                <wp:align>center</wp:align>
              </wp:positionH>
              <wp:positionV relativeFrom="page">
                <wp:align>top</wp:align>
              </wp:positionV>
              <wp:extent cx="1675130" cy="342900"/>
              <wp:effectExtent l="0" t="0" r="1270" b="0"/>
              <wp:wrapNone/>
              <wp:docPr id="1355336341" name="Text Box 1" descr="Confidentiality: C2 – Internal ">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675130" cy="342900"/>
                      </a:xfrm>
                      <a:prstGeom prst="rect">
                        <a:avLst/>
                      </a:prstGeom>
                      <a:noFill/>
                      <a:ln>
                        <a:noFill/>
                      </a:ln>
                    </wps:spPr>
                    <wps:txbx>
                      <w:txbxContent>
                        <w:p w14:paraId="4C5B34C8" w14:textId="6204B12C" w:rsidR="00B40470" w:rsidRPr="00B40470" w:rsidRDefault="00B40470" w:rsidP="00B40470">
                          <w:pPr>
                            <w:rPr>
                              <w:rFonts w:ascii="SKF Sans Office" w:eastAsia="SKF Sans Office" w:hAnsi="SKF Sans Office" w:cs="SKF Sans Office"/>
                              <w:noProof/>
                              <w:color w:val="0000FE"/>
                            </w:rPr>
                          </w:pPr>
                          <w:r w:rsidRPr="00B40470">
                            <w:rPr>
                              <w:rFonts w:ascii="SKF Sans Office" w:eastAsia="SKF Sans Office" w:hAnsi="SKF Sans Office" w:cs="SKF Sans Office"/>
                              <w:noProof/>
                              <w:color w:val="0000FE"/>
                            </w:rPr>
                            <w:t xml:space="preserve">Confidentiality: C2 – Internal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01AC94F" id="_x0000_t202" coordsize="21600,21600" o:spt="202" path="m,l,21600r21600,l21600,xe">
              <v:stroke joinstyle="miter"/>
              <v:path gradientshapeok="t" o:connecttype="rect"/>
            </v:shapetype>
            <v:shape id="Text Box 1" o:spid="_x0000_s1028" type="#_x0000_t202" alt="Confidentiality: C2 – Internal " style="position:absolute;margin-left:0;margin-top:0;width:131.9pt;height:27pt;z-index:251658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" filled="f" stroked="f">
              <v:textbox style="mso-fit-shape-to-text:t" inset="0,15pt,0,0">
                <w:txbxContent>
                  <w:p w14:paraId="4C5B34C8" w14:textId="6204B12C" w:rsidR="00B40470" w:rsidRPr="00B40470" w:rsidRDefault="00B40470" w:rsidP="00B40470">
                    <w:pPr>
                      <w:rPr>
                        <w:rFonts w:ascii="SKF Sans Office" w:eastAsia="SKF Sans Office" w:hAnsi="SKF Sans Office" w:cs="SKF Sans Office"/>
                        <w:noProof/>
                        <w:color w:val="0000FE"/>
                      </w:rPr>
                    </w:pPr>
                    <w:r w:rsidRPr="00B40470">
                      <w:rPr>
                        <w:rFonts w:ascii="SKF Sans Office" w:eastAsia="SKF Sans Office" w:hAnsi="SKF Sans Office" w:cs="SKF Sans Office"/>
                        <w:noProof/>
                        <w:color w:val="0000FE"/>
                      </w:rPr>
                      <w:t xml:space="preserve">Confidentiality: C2 – Internal </w:t>
                    </w:r>
                  </w:p>
                </w:txbxContent>
              </v:textbox>
              <w10:wrap anchorx="page" anchory="page"/>
            </v:shape>
          </w:pict>
        </mc:Fallback>
      </mc:AlternateContent>
    </w:r>
    <w:r w:rsidR="007D212C">
      <w:rPr>
        <w:noProof/>
        <w:lang w:eastAsia="ja-JP"/>
      </w:rPr>
      <w:drawing>
        <wp:anchor distT="0" distB="0" distL="114300" distR="114300" simplePos="0" relativeHeight="251657728" behindDoc="0" locked="0" layoutInCell="1" allowOverlap="1" wp14:anchorId="43D99564" wp14:editId="0D44FC91">
          <wp:simplePos x="0" y="0"/>
          <wp:positionH relativeFrom="column">
            <wp:posOffset>4709160</wp:posOffset>
          </wp:positionH>
          <wp:positionV relativeFrom="paragraph">
            <wp:posOffset>3175</wp:posOffset>
          </wp:positionV>
          <wp:extent cx="1257300" cy="295275"/>
          <wp:effectExtent l="0" t="0" r="0" b="0"/>
          <wp:wrapNone/>
          <wp:docPr id="1" name="Picture 1" descr="Large SKF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rge SKF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29527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E6D96"/>
    <w:multiLevelType w:val="hybridMultilevel"/>
    <w:tmpl w:val="BF5E2F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3179CB"/>
    <w:multiLevelType w:val="hybridMultilevel"/>
    <w:tmpl w:val="8CCA9F72"/>
    <w:lvl w:ilvl="0" w:tplc="04090001">
      <w:start w:val="1"/>
      <w:numFmt w:val="bullet"/>
      <w:lvlText w:val=""/>
      <w:lvlJc w:val="left"/>
      <w:pPr>
        <w:ind w:left="1695" w:hanging="360"/>
      </w:pPr>
      <w:rPr>
        <w:rFonts w:ascii="Symbol" w:hAnsi="Symbol" w:hint="default"/>
      </w:rPr>
    </w:lvl>
    <w:lvl w:ilvl="1" w:tplc="04090003" w:tentative="1">
      <w:start w:val="1"/>
      <w:numFmt w:val="bullet"/>
      <w:lvlText w:val="o"/>
      <w:lvlJc w:val="left"/>
      <w:pPr>
        <w:ind w:left="2415" w:hanging="360"/>
      </w:pPr>
      <w:rPr>
        <w:rFonts w:ascii="Courier New" w:hAnsi="Courier New" w:cs="Courier New" w:hint="default"/>
      </w:rPr>
    </w:lvl>
    <w:lvl w:ilvl="2" w:tplc="04090005" w:tentative="1">
      <w:start w:val="1"/>
      <w:numFmt w:val="bullet"/>
      <w:lvlText w:val=""/>
      <w:lvlJc w:val="left"/>
      <w:pPr>
        <w:ind w:left="3135" w:hanging="360"/>
      </w:pPr>
      <w:rPr>
        <w:rFonts w:ascii="Wingdings" w:hAnsi="Wingdings" w:hint="default"/>
      </w:rPr>
    </w:lvl>
    <w:lvl w:ilvl="3" w:tplc="04090001" w:tentative="1">
      <w:start w:val="1"/>
      <w:numFmt w:val="bullet"/>
      <w:lvlText w:val=""/>
      <w:lvlJc w:val="left"/>
      <w:pPr>
        <w:ind w:left="3855" w:hanging="360"/>
      </w:pPr>
      <w:rPr>
        <w:rFonts w:ascii="Symbol" w:hAnsi="Symbol" w:hint="default"/>
      </w:rPr>
    </w:lvl>
    <w:lvl w:ilvl="4" w:tplc="04090003" w:tentative="1">
      <w:start w:val="1"/>
      <w:numFmt w:val="bullet"/>
      <w:lvlText w:val="o"/>
      <w:lvlJc w:val="left"/>
      <w:pPr>
        <w:ind w:left="4575" w:hanging="360"/>
      </w:pPr>
      <w:rPr>
        <w:rFonts w:ascii="Courier New" w:hAnsi="Courier New" w:cs="Courier New" w:hint="default"/>
      </w:rPr>
    </w:lvl>
    <w:lvl w:ilvl="5" w:tplc="04090005" w:tentative="1">
      <w:start w:val="1"/>
      <w:numFmt w:val="bullet"/>
      <w:lvlText w:val=""/>
      <w:lvlJc w:val="left"/>
      <w:pPr>
        <w:ind w:left="5295" w:hanging="360"/>
      </w:pPr>
      <w:rPr>
        <w:rFonts w:ascii="Wingdings" w:hAnsi="Wingdings" w:hint="default"/>
      </w:rPr>
    </w:lvl>
    <w:lvl w:ilvl="6" w:tplc="04090001" w:tentative="1">
      <w:start w:val="1"/>
      <w:numFmt w:val="bullet"/>
      <w:lvlText w:val=""/>
      <w:lvlJc w:val="left"/>
      <w:pPr>
        <w:ind w:left="6015" w:hanging="360"/>
      </w:pPr>
      <w:rPr>
        <w:rFonts w:ascii="Symbol" w:hAnsi="Symbol" w:hint="default"/>
      </w:rPr>
    </w:lvl>
    <w:lvl w:ilvl="7" w:tplc="04090003" w:tentative="1">
      <w:start w:val="1"/>
      <w:numFmt w:val="bullet"/>
      <w:lvlText w:val="o"/>
      <w:lvlJc w:val="left"/>
      <w:pPr>
        <w:ind w:left="6735" w:hanging="360"/>
      </w:pPr>
      <w:rPr>
        <w:rFonts w:ascii="Courier New" w:hAnsi="Courier New" w:cs="Courier New" w:hint="default"/>
      </w:rPr>
    </w:lvl>
    <w:lvl w:ilvl="8" w:tplc="04090005" w:tentative="1">
      <w:start w:val="1"/>
      <w:numFmt w:val="bullet"/>
      <w:lvlText w:val=""/>
      <w:lvlJc w:val="left"/>
      <w:pPr>
        <w:ind w:left="7455" w:hanging="360"/>
      </w:pPr>
      <w:rPr>
        <w:rFonts w:ascii="Wingdings" w:hAnsi="Wingdings" w:hint="default"/>
      </w:rPr>
    </w:lvl>
  </w:abstractNum>
  <w:abstractNum w:abstractNumId="2" w15:restartNumberingAfterBreak="0">
    <w:nsid w:val="22BA7AEB"/>
    <w:multiLevelType w:val="hybridMultilevel"/>
    <w:tmpl w:val="76DEAAD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8421E4A"/>
    <w:multiLevelType w:val="hybridMultilevel"/>
    <w:tmpl w:val="848A2784"/>
    <w:lvl w:ilvl="0" w:tplc="7A8819CC">
      <w:start w:val="1"/>
      <w:numFmt w:val="bullet"/>
      <w:lvlText w:val=""/>
      <w:lvlJc w:val="left"/>
      <w:pPr>
        <w:tabs>
          <w:tab w:val="num" w:pos="720"/>
        </w:tabs>
        <w:ind w:left="720" w:hanging="360"/>
      </w:pPr>
      <w:rPr>
        <w:rFonts w:ascii="Wingdings" w:hAnsi="Wingdings" w:hint="default"/>
        <w:color w:val="000000"/>
      </w:rPr>
    </w:lvl>
    <w:lvl w:ilvl="1" w:tplc="04090001">
      <w:start w:val="1"/>
      <w:numFmt w:val="bullet"/>
      <w:lvlText w:val=""/>
      <w:lvlJc w:val="left"/>
      <w:pPr>
        <w:tabs>
          <w:tab w:val="num" w:pos="1440"/>
        </w:tabs>
        <w:ind w:left="1440" w:hanging="360"/>
      </w:pPr>
      <w:rPr>
        <w:rFonts w:ascii="Symbol" w:hAnsi="Symbol" w:hint="default"/>
      </w:rPr>
    </w:lvl>
    <w:lvl w:ilvl="2" w:tplc="0409000B">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4C52B90"/>
    <w:multiLevelType w:val="hybridMultilevel"/>
    <w:tmpl w:val="DD42F1F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5" w15:restartNumberingAfterBreak="0">
    <w:nsid w:val="45A80169"/>
    <w:multiLevelType w:val="hybridMultilevel"/>
    <w:tmpl w:val="959ACE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B02C46"/>
    <w:multiLevelType w:val="hybridMultilevel"/>
    <w:tmpl w:val="7AC2F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011C2E"/>
    <w:multiLevelType w:val="hybridMultilevel"/>
    <w:tmpl w:val="83745F2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61402DB"/>
    <w:multiLevelType w:val="hybridMultilevel"/>
    <w:tmpl w:val="98989B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B75726"/>
    <w:multiLevelType w:val="hybridMultilevel"/>
    <w:tmpl w:val="078A75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762F0D"/>
    <w:multiLevelType w:val="hybridMultilevel"/>
    <w:tmpl w:val="66F2E0D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31A103F"/>
    <w:multiLevelType w:val="hybridMultilevel"/>
    <w:tmpl w:val="D05626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5355334"/>
    <w:multiLevelType w:val="hybridMultilevel"/>
    <w:tmpl w:val="A1F250D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1602058879">
    <w:abstractNumId w:val="7"/>
  </w:num>
  <w:num w:numId="2" w16cid:durableId="687218893">
    <w:abstractNumId w:val="4"/>
  </w:num>
  <w:num w:numId="3" w16cid:durableId="1219436415">
    <w:abstractNumId w:val="6"/>
  </w:num>
  <w:num w:numId="4" w16cid:durableId="1761565571">
    <w:abstractNumId w:val="3"/>
  </w:num>
  <w:num w:numId="5" w16cid:durableId="848913667">
    <w:abstractNumId w:val="5"/>
  </w:num>
  <w:num w:numId="6" w16cid:durableId="210773286">
    <w:abstractNumId w:val="10"/>
  </w:num>
  <w:num w:numId="7" w16cid:durableId="1913276143">
    <w:abstractNumId w:val="1"/>
  </w:num>
  <w:num w:numId="8" w16cid:durableId="1716272079">
    <w:abstractNumId w:val="12"/>
  </w:num>
  <w:num w:numId="9" w16cid:durableId="1962346780">
    <w:abstractNumId w:val="8"/>
  </w:num>
  <w:num w:numId="10" w16cid:durableId="284579890">
    <w:abstractNumId w:val="2"/>
  </w:num>
  <w:num w:numId="11" w16cid:durableId="1917200720">
    <w:abstractNumId w:val="0"/>
  </w:num>
  <w:num w:numId="12" w16cid:durableId="2047414146">
    <w:abstractNumId w:val="9"/>
  </w:num>
  <w:num w:numId="13" w16cid:durableId="3716170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ctiveWritingStyle w:appName="MSWord" w:lang="en-US" w:vendorID="64" w:dllVersion="0" w:nlCheck="1" w:checkStyle="1"/>
  <w:activeWritingStyle w:appName="MSWord" w:lang="de-DE" w:vendorID="64" w:dllVersion="0" w:nlCheck="1" w:checkStyle="1"/>
  <w:activeWritingStyle w:appName="MSWord" w:lang="en-IN" w:vendorID="64" w:dllVersion="0" w:nlCheck="1" w:checkStyle="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4"/>
  <w:drawingGridVerticalSpacing w:val="65"/>
  <w:displayHorizontalDrawingGridEvery w:val="0"/>
  <w:noPunctuationKerning/>
  <w:characterSpacingControl w:val="doNotCompress"/>
  <w:hdrShapeDefaults>
    <o:shapedefaults v:ext="edit" spidmax="157697"/>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D78"/>
    <w:rsid w:val="00001416"/>
    <w:rsid w:val="00001EDF"/>
    <w:rsid w:val="0000329C"/>
    <w:rsid w:val="000041E2"/>
    <w:rsid w:val="000053CC"/>
    <w:rsid w:val="00061B73"/>
    <w:rsid w:val="0006237C"/>
    <w:rsid w:val="00064FA9"/>
    <w:rsid w:val="00067002"/>
    <w:rsid w:val="0006785E"/>
    <w:rsid w:val="000741D9"/>
    <w:rsid w:val="000749B9"/>
    <w:rsid w:val="00074F93"/>
    <w:rsid w:val="00075B04"/>
    <w:rsid w:val="00077A8E"/>
    <w:rsid w:val="00082065"/>
    <w:rsid w:val="00082B3C"/>
    <w:rsid w:val="00082EC4"/>
    <w:rsid w:val="00083FAE"/>
    <w:rsid w:val="00087E28"/>
    <w:rsid w:val="00096853"/>
    <w:rsid w:val="00096A83"/>
    <w:rsid w:val="000B60EC"/>
    <w:rsid w:val="000D1DC3"/>
    <w:rsid w:val="000D3BE6"/>
    <w:rsid w:val="000D3C2C"/>
    <w:rsid w:val="000E0AC5"/>
    <w:rsid w:val="000F0CD5"/>
    <w:rsid w:val="000F2F1F"/>
    <w:rsid w:val="000F4E0E"/>
    <w:rsid w:val="000F68C2"/>
    <w:rsid w:val="0010568D"/>
    <w:rsid w:val="001063E2"/>
    <w:rsid w:val="001110D1"/>
    <w:rsid w:val="0011204A"/>
    <w:rsid w:val="00124B49"/>
    <w:rsid w:val="00130A30"/>
    <w:rsid w:val="00143A05"/>
    <w:rsid w:val="00144B97"/>
    <w:rsid w:val="001622EA"/>
    <w:rsid w:val="00165C3C"/>
    <w:rsid w:val="001741AE"/>
    <w:rsid w:val="00175B44"/>
    <w:rsid w:val="00181950"/>
    <w:rsid w:val="00181C5F"/>
    <w:rsid w:val="00185B72"/>
    <w:rsid w:val="001865B8"/>
    <w:rsid w:val="00191560"/>
    <w:rsid w:val="00195F9C"/>
    <w:rsid w:val="001A21AB"/>
    <w:rsid w:val="001A33C6"/>
    <w:rsid w:val="001A6C32"/>
    <w:rsid w:val="001B0456"/>
    <w:rsid w:val="001C04C3"/>
    <w:rsid w:val="001C0D4E"/>
    <w:rsid w:val="001C2FAB"/>
    <w:rsid w:val="001C5898"/>
    <w:rsid w:val="001D0B28"/>
    <w:rsid w:val="001E14F5"/>
    <w:rsid w:val="001E2CA3"/>
    <w:rsid w:val="001E65FC"/>
    <w:rsid w:val="001F7479"/>
    <w:rsid w:val="002028E5"/>
    <w:rsid w:val="00204250"/>
    <w:rsid w:val="002121F3"/>
    <w:rsid w:val="0021319B"/>
    <w:rsid w:val="002154DD"/>
    <w:rsid w:val="00215D18"/>
    <w:rsid w:val="0021775F"/>
    <w:rsid w:val="00223359"/>
    <w:rsid w:val="00233903"/>
    <w:rsid w:val="00235932"/>
    <w:rsid w:val="002503DC"/>
    <w:rsid w:val="0025057B"/>
    <w:rsid w:val="00254C36"/>
    <w:rsid w:val="00255478"/>
    <w:rsid w:val="00257851"/>
    <w:rsid w:val="00260409"/>
    <w:rsid w:val="002635B4"/>
    <w:rsid w:val="00274044"/>
    <w:rsid w:val="00274C8E"/>
    <w:rsid w:val="002861BD"/>
    <w:rsid w:val="002A0898"/>
    <w:rsid w:val="002A54C3"/>
    <w:rsid w:val="002B2CC2"/>
    <w:rsid w:val="002B40B0"/>
    <w:rsid w:val="002B6F4F"/>
    <w:rsid w:val="002C5F75"/>
    <w:rsid w:val="002D029D"/>
    <w:rsid w:val="002D2F6C"/>
    <w:rsid w:val="002D3DB7"/>
    <w:rsid w:val="002D6098"/>
    <w:rsid w:val="002D61C2"/>
    <w:rsid w:val="002D72FF"/>
    <w:rsid w:val="002E09F2"/>
    <w:rsid w:val="002F03C2"/>
    <w:rsid w:val="002F4619"/>
    <w:rsid w:val="002F765C"/>
    <w:rsid w:val="002F7D11"/>
    <w:rsid w:val="003002C2"/>
    <w:rsid w:val="00301E60"/>
    <w:rsid w:val="003062E1"/>
    <w:rsid w:val="00306B8E"/>
    <w:rsid w:val="0031017B"/>
    <w:rsid w:val="0031129E"/>
    <w:rsid w:val="00317425"/>
    <w:rsid w:val="0032113A"/>
    <w:rsid w:val="00322F21"/>
    <w:rsid w:val="00324151"/>
    <w:rsid w:val="00335E33"/>
    <w:rsid w:val="0034173A"/>
    <w:rsid w:val="003442E7"/>
    <w:rsid w:val="003461C4"/>
    <w:rsid w:val="00346D6F"/>
    <w:rsid w:val="00347DE1"/>
    <w:rsid w:val="0035083C"/>
    <w:rsid w:val="003518C5"/>
    <w:rsid w:val="0035242B"/>
    <w:rsid w:val="00360985"/>
    <w:rsid w:val="00372600"/>
    <w:rsid w:val="00374B2A"/>
    <w:rsid w:val="00377FF7"/>
    <w:rsid w:val="00381942"/>
    <w:rsid w:val="003945BF"/>
    <w:rsid w:val="003957A2"/>
    <w:rsid w:val="003957ED"/>
    <w:rsid w:val="00395FCB"/>
    <w:rsid w:val="003A0583"/>
    <w:rsid w:val="003A39A2"/>
    <w:rsid w:val="003A3A04"/>
    <w:rsid w:val="003A6F3F"/>
    <w:rsid w:val="003B021E"/>
    <w:rsid w:val="003B4082"/>
    <w:rsid w:val="003B73B2"/>
    <w:rsid w:val="003C1187"/>
    <w:rsid w:val="003C22F5"/>
    <w:rsid w:val="003C259E"/>
    <w:rsid w:val="003C4AFF"/>
    <w:rsid w:val="003D07CC"/>
    <w:rsid w:val="003D1064"/>
    <w:rsid w:val="003D1969"/>
    <w:rsid w:val="003D1B25"/>
    <w:rsid w:val="003D4CBE"/>
    <w:rsid w:val="003D559A"/>
    <w:rsid w:val="003E4B2C"/>
    <w:rsid w:val="003F45E6"/>
    <w:rsid w:val="003F5A16"/>
    <w:rsid w:val="003F6006"/>
    <w:rsid w:val="00400562"/>
    <w:rsid w:val="00403053"/>
    <w:rsid w:val="0040706A"/>
    <w:rsid w:val="00410A47"/>
    <w:rsid w:val="00413551"/>
    <w:rsid w:val="00417607"/>
    <w:rsid w:val="0042173F"/>
    <w:rsid w:val="0042240D"/>
    <w:rsid w:val="00423133"/>
    <w:rsid w:val="0042789E"/>
    <w:rsid w:val="004324D6"/>
    <w:rsid w:val="0044101B"/>
    <w:rsid w:val="004422DB"/>
    <w:rsid w:val="00442A31"/>
    <w:rsid w:val="00443FBF"/>
    <w:rsid w:val="00447E71"/>
    <w:rsid w:val="00451FD0"/>
    <w:rsid w:val="00455D54"/>
    <w:rsid w:val="00460E82"/>
    <w:rsid w:val="00462461"/>
    <w:rsid w:val="00462CCC"/>
    <w:rsid w:val="00463D1C"/>
    <w:rsid w:val="00467BEC"/>
    <w:rsid w:val="00472C20"/>
    <w:rsid w:val="0048500F"/>
    <w:rsid w:val="004877C0"/>
    <w:rsid w:val="00490525"/>
    <w:rsid w:val="004A1F34"/>
    <w:rsid w:val="004A2605"/>
    <w:rsid w:val="004A5898"/>
    <w:rsid w:val="004B1F83"/>
    <w:rsid w:val="004B3167"/>
    <w:rsid w:val="004B4F0D"/>
    <w:rsid w:val="004B7E06"/>
    <w:rsid w:val="004C3DC3"/>
    <w:rsid w:val="004D0ADD"/>
    <w:rsid w:val="004E1F52"/>
    <w:rsid w:val="004E496D"/>
    <w:rsid w:val="004E7299"/>
    <w:rsid w:val="004F21C7"/>
    <w:rsid w:val="004F3EA9"/>
    <w:rsid w:val="004F4CB5"/>
    <w:rsid w:val="004F5119"/>
    <w:rsid w:val="004F6867"/>
    <w:rsid w:val="005001B1"/>
    <w:rsid w:val="005056D9"/>
    <w:rsid w:val="00505885"/>
    <w:rsid w:val="00510F2A"/>
    <w:rsid w:val="0051244D"/>
    <w:rsid w:val="00513409"/>
    <w:rsid w:val="00515FC2"/>
    <w:rsid w:val="00517423"/>
    <w:rsid w:val="00520C6D"/>
    <w:rsid w:val="00521C97"/>
    <w:rsid w:val="005225A5"/>
    <w:rsid w:val="0052724D"/>
    <w:rsid w:val="0052751C"/>
    <w:rsid w:val="00531B1C"/>
    <w:rsid w:val="00534D02"/>
    <w:rsid w:val="00535C18"/>
    <w:rsid w:val="005367D6"/>
    <w:rsid w:val="00540F3C"/>
    <w:rsid w:val="0054208B"/>
    <w:rsid w:val="00544EE8"/>
    <w:rsid w:val="00545658"/>
    <w:rsid w:val="005517B5"/>
    <w:rsid w:val="005556D1"/>
    <w:rsid w:val="00556F24"/>
    <w:rsid w:val="00563377"/>
    <w:rsid w:val="00565428"/>
    <w:rsid w:val="00565475"/>
    <w:rsid w:val="00577C6E"/>
    <w:rsid w:val="00583191"/>
    <w:rsid w:val="005833C3"/>
    <w:rsid w:val="0058761D"/>
    <w:rsid w:val="00591B4C"/>
    <w:rsid w:val="00593997"/>
    <w:rsid w:val="00593ABB"/>
    <w:rsid w:val="00594034"/>
    <w:rsid w:val="00597073"/>
    <w:rsid w:val="005A4ADB"/>
    <w:rsid w:val="005A4E8C"/>
    <w:rsid w:val="005C28C6"/>
    <w:rsid w:val="005C50B5"/>
    <w:rsid w:val="005C7E54"/>
    <w:rsid w:val="005D04F8"/>
    <w:rsid w:val="005D553E"/>
    <w:rsid w:val="005E1C62"/>
    <w:rsid w:val="005E30E3"/>
    <w:rsid w:val="005F3B69"/>
    <w:rsid w:val="005F7E47"/>
    <w:rsid w:val="00600864"/>
    <w:rsid w:val="00600ED4"/>
    <w:rsid w:val="00601D72"/>
    <w:rsid w:val="00604942"/>
    <w:rsid w:val="00624E07"/>
    <w:rsid w:val="00624F59"/>
    <w:rsid w:val="00625859"/>
    <w:rsid w:val="006278DF"/>
    <w:rsid w:val="006317F5"/>
    <w:rsid w:val="006349FC"/>
    <w:rsid w:val="00634A2A"/>
    <w:rsid w:val="00643D25"/>
    <w:rsid w:val="00650807"/>
    <w:rsid w:val="00650E58"/>
    <w:rsid w:val="00653230"/>
    <w:rsid w:val="0065464E"/>
    <w:rsid w:val="00655F9A"/>
    <w:rsid w:val="006562A2"/>
    <w:rsid w:val="006570C6"/>
    <w:rsid w:val="0066056C"/>
    <w:rsid w:val="0066249E"/>
    <w:rsid w:val="006651D0"/>
    <w:rsid w:val="00666355"/>
    <w:rsid w:val="00666852"/>
    <w:rsid w:val="00671687"/>
    <w:rsid w:val="00671E63"/>
    <w:rsid w:val="00672ECD"/>
    <w:rsid w:val="00675D28"/>
    <w:rsid w:val="00691D48"/>
    <w:rsid w:val="0069457A"/>
    <w:rsid w:val="00694D78"/>
    <w:rsid w:val="006A1895"/>
    <w:rsid w:val="006A4ABB"/>
    <w:rsid w:val="006A5E0B"/>
    <w:rsid w:val="006B2710"/>
    <w:rsid w:val="006B2951"/>
    <w:rsid w:val="006B4AC6"/>
    <w:rsid w:val="006B6381"/>
    <w:rsid w:val="006C0865"/>
    <w:rsid w:val="006C1BF0"/>
    <w:rsid w:val="006C77E2"/>
    <w:rsid w:val="006D1A7B"/>
    <w:rsid w:val="006D227D"/>
    <w:rsid w:val="006D29BD"/>
    <w:rsid w:val="006D4C28"/>
    <w:rsid w:val="006D5227"/>
    <w:rsid w:val="006E083E"/>
    <w:rsid w:val="006E13FF"/>
    <w:rsid w:val="006E224C"/>
    <w:rsid w:val="006F0A37"/>
    <w:rsid w:val="006F2576"/>
    <w:rsid w:val="006F5620"/>
    <w:rsid w:val="0070119D"/>
    <w:rsid w:val="00704E4B"/>
    <w:rsid w:val="00705189"/>
    <w:rsid w:val="007057EB"/>
    <w:rsid w:val="00717C5C"/>
    <w:rsid w:val="007220B7"/>
    <w:rsid w:val="007222FA"/>
    <w:rsid w:val="007244F6"/>
    <w:rsid w:val="0072723D"/>
    <w:rsid w:val="00734B8F"/>
    <w:rsid w:val="00735514"/>
    <w:rsid w:val="00735CAF"/>
    <w:rsid w:val="00736292"/>
    <w:rsid w:val="00736597"/>
    <w:rsid w:val="00737946"/>
    <w:rsid w:val="007468A0"/>
    <w:rsid w:val="0074699F"/>
    <w:rsid w:val="0074741E"/>
    <w:rsid w:val="00751C43"/>
    <w:rsid w:val="00757474"/>
    <w:rsid w:val="00764D2F"/>
    <w:rsid w:val="00767232"/>
    <w:rsid w:val="007726FF"/>
    <w:rsid w:val="007766E9"/>
    <w:rsid w:val="00780374"/>
    <w:rsid w:val="00782E2D"/>
    <w:rsid w:val="0078434D"/>
    <w:rsid w:val="007857F6"/>
    <w:rsid w:val="00790A60"/>
    <w:rsid w:val="00795F8F"/>
    <w:rsid w:val="007A0087"/>
    <w:rsid w:val="007A146F"/>
    <w:rsid w:val="007A28ED"/>
    <w:rsid w:val="007A51DB"/>
    <w:rsid w:val="007A7CB9"/>
    <w:rsid w:val="007B080B"/>
    <w:rsid w:val="007B1905"/>
    <w:rsid w:val="007C228E"/>
    <w:rsid w:val="007C279B"/>
    <w:rsid w:val="007C65B9"/>
    <w:rsid w:val="007C6E8E"/>
    <w:rsid w:val="007C7BBB"/>
    <w:rsid w:val="007D212C"/>
    <w:rsid w:val="007E289B"/>
    <w:rsid w:val="007E5260"/>
    <w:rsid w:val="007E6552"/>
    <w:rsid w:val="007F312D"/>
    <w:rsid w:val="00801A40"/>
    <w:rsid w:val="00803E3B"/>
    <w:rsid w:val="00820D41"/>
    <w:rsid w:val="008225FE"/>
    <w:rsid w:val="0083112D"/>
    <w:rsid w:val="00833602"/>
    <w:rsid w:val="008372AC"/>
    <w:rsid w:val="0084183D"/>
    <w:rsid w:val="00842FF0"/>
    <w:rsid w:val="008501D2"/>
    <w:rsid w:val="00852C8A"/>
    <w:rsid w:val="00857CBE"/>
    <w:rsid w:val="008617E8"/>
    <w:rsid w:val="00861F80"/>
    <w:rsid w:val="00864697"/>
    <w:rsid w:val="0086787D"/>
    <w:rsid w:val="00867FDB"/>
    <w:rsid w:val="00870C5B"/>
    <w:rsid w:val="008711B3"/>
    <w:rsid w:val="00871F54"/>
    <w:rsid w:val="00872014"/>
    <w:rsid w:val="00876596"/>
    <w:rsid w:val="00877CD1"/>
    <w:rsid w:val="00882A53"/>
    <w:rsid w:val="00883A49"/>
    <w:rsid w:val="00887330"/>
    <w:rsid w:val="00891AD0"/>
    <w:rsid w:val="00893C12"/>
    <w:rsid w:val="008A326A"/>
    <w:rsid w:val="008A409A"/>
    <w:rsid w:val="008B2B56"/>
    <w:rsid w:val="008B4E5D"/>
    <w:rsid w:val="008B59B7"/>
    <w:rsid w:val="008B5E44"/>
    <w:rsid w:val="008C46E5"/>
    <w:rsid w:val="008D3A27"/>
    <w:rsid w:val="008D48C8"/>
    <w:rsid w:val="008E0F89"/>
    <w:rsid w:val="008E2987"/>
    <w:rsid w:val="008E31BD"/>
    <w:rsid w:val="008F18A4"/>
    <w:rsid w:val="008F3C1F"/>
    <w:rsid w:val="009028C6"/>
    <w:rsid w:val="00902B28"/>
    <w:rsid w:val="009052A4"/>
    <w:rsid w:val="00910E72"/>
    <w:rsid w:val="00911CDA"/>
    <w:rsid w:val="00913365"/>
    <w:rsid w:val="00915D81"/>
    <w:rsid w:val="00920C56"/>
    <w:rsid w:val="0092177D"/>
    <w:rsid w:val="0092273C"/>
    <w:rsid w:val="00922EDD"/>
    <w:rsid w:val="00924679"/>
    <w:rsid w:val="0092505B"/>
    <w:rsid w:val="009253C4"/>
    <w:rsid w:val="0093101E"/>
    <w:rsid w:val="0093267C"/>
    <w:rsid w:val="009524D6"/>
    <w:rsid w:val="009572D5"/>
    <w:rsid w:val="0095795F"/>
    <w:rsid w:val="009608BE"/>
    <w:rsid w:val="00961B9C"/>
    <w:rsid w:val="009620C1"/>
    <w:rsid w:val="00967665"/>
    <w:rsid w:val="009724E4"/>
    <w:rsid w:val="00972F55"/>
    <w:rsid w:val="00974A96"/>
    <w:rsid w:val="0097536D"/>
    <w:rsid w:val="0098455E"/>
    <w:rsid w:val="00984953"/>
    <w:rsid w:val="0098675E"/>
    <w:rsid w:val="00987B40"/>
    <w:rsid w:val="009912ED"/>
    <w:rsid w:val="00992892"/>
    <w:rsid w:val="00993C67"/>
    <w:rsid w:val="009A0400"/>
    <w:rsid w:val="009A0D5B"/>
    <w:rsid w:val="009A2A00"/>
    <w:rsid w:val="009A2C49"/>
    <w:rsid w:val="009A2FDE"/>
    <w:rsid w:val="009A4206"/>
    <w:rsid w:val="009A7DBD"/>
    <w:rsid w:val="009B4136"/>
    <w:rsid w:val="009B56E5"/>
    <w:rsid w:val="009C2BE4"/>
    <w:rsid w:val="009C36C1"/>
    <w:rsid w:val="009C3C4D"/>
    <w:rsid w:val="009C4FDB"/>
    <w:rsid w:val="009D1C71"/>
    <w:rsid w:val="009D43CC"/>
    <w:rsid w:val="009D5255"/>
    <w:rsid w:val="009D77DF"/>
    <w:rsid w:val="009E51E5"/>
    <w:rsid w:val="009E6E04"/>
    <w:rsid w:val="009E7790"/>
    <w:rsid w:val="009F4F57"/>
    <w:rsid w:val="009F74F7"/>
    <w:rsid w:val="00A042DF"/>
    <w:rsid w:val="00A07557"/>
    <w:rsid w:val="00A10E5A"/>
    <w:rsid w:val="00A11022"/>
    <w:rsid w:val="00A13F5C"/>
    <w:rsid w:val="00A305DA"/>
    <w:rsid w:val="00A30DA6"/>
    <w:rsid w:val="00A32C61"/>
    <w:rsid w:val="00A40D64"/>
    <w:rsid w:val="00A40E75"/>
    <w:rsid w:val="00A4160D"/>
    <w:rsid w:val="00A43AAD"/>
    <w:rsid w:val="00A4529B"/>
    <w:rsid w:val="00A452F7"/>
    <w:rsid w:val="00A4558A"/>
    <w:rsid w:val="00A52ADD"/>
    <w:rsid w:val="00A54240"/>
    <w:rsid w:val="00A54D7C"/>
    <w:rsid w:val="00A558F9"/>
    <w:rsid w:val="00A600F4"/>
    <w:rsid w:val="00A678A9"/>
    <w:rsid w:val="00A72AE0"/>
    <w:rsid w:val="00A77333"/>
    <w:rsid w:val="00A801D0"/>
    <w:rsid w:val="00A8464E"/>
    <w:rsid w:val="00A860FD"/>
    <w:rsid w:val="00A906A2"/>
    <w:rsid w:val="00A96103"/>
    <w:rsid w:val="00A968EF"/>
    <w:rsid w:val="00A97F8A"/>
    <w:rsid w:val="00AA11B1"/>
    <w:rsid w:val="00AA270F"/>
    <w:rsid w:val="00AA5245"/>
    <w:rsid w:val="00AA55E4"/>
    <w:rsid w:val="00AA724F"/>
    <w:rsid w:val="00AA7763"/>
    <w:rsid w:val="00AB1503"/>
    <w:rsid w:val="00AB1DC0"/>
    <w:rsid w:val="00AD64ED"/>
    <w:rsid w:val="00AD66EE"/>
    <w:rsid w:val="00AE0F49"/>
    <w:rsid w:val="00AE6490"/>
    <w:rsid w:val="00AF0B08"/>
    <w:rsid w:val="00AF495E"/>
    <w:rsid w:val="00B00C88"/>
    <w:rsid w:val="00B04D1D"/>
    <w:rsid w:val="00B06BA4"/>
    <w:rsid w:val="00B07FA4"/>
    <w:rsid w:val="00B10265"/>
    <w:rsid w:val="00B2103D"/>
    <w:rsid w:val="00B250F0"/>
    <w:rsid w:val="00B26D59"/>
    <w:rsid w:val="00B27425"/>
    <w:rsid w:val="00B34494"/>
    <w:rsid w:val="00B35937"/>
    <w:rsid w:val="00B36A36"/>
    <w:rsid w:val="00B40470"/>
    <w:rsid w:val="00B423A6"/>
    <w:rsid w:val="00B478E1"/>
    <w:rsid w:val="00B50631"/>
    <w:rsid w:val="00B507A8"/>
    <w:rsid w:val="00B53405"/>
    <w:rsid w:val="00B613AD"/>
    <w:rsid w:val="00B622DA"/>
    <w:rsid w:val="00B63811"/>
    <w:rsid w:val="00B67209"/>
    <w:rsid w:val="00B675B0"/>
    <w:rsid w:val="00B755C8"/>
    <w:rsid w:val="00B75D9B"/>
    <w:rsid w:val="00B81994"/>
    <w:rsid w:val="00B8426A"/>
    <w:rsid w:val="00B858C3"/>
    <w:rsid w:val="00B90E5B"/>
    <w:rsid w:val="00B940D8"/>
    <w:rsid w:val="00B9493D"/>
    <w:rsid w:val="00BA29E6"/>
    <w:rsid w:val="00BB49AE"/>
    <w:rsid w:val="00BB7009"/>
    <w:rsid w:val="00BC0FDE"/>
    <w:rsid w:val="00BC380C"/>
    <w:rsid w:val="00BC5B75"/>
    <w:rsid w:val="00BD46DD"/>
    <w:rsid w:val="00BD4D6A"/>
    <w:rsid w:val="00BD558C"/>
    <w:rsid w:val="00BD5EAF"/>
    <w:rsid w:val="00BE0BD1"/>
    <w:rsid w:val="00BE2F0B"/>
    <w:rsid w:val="00BE3397"/>
    <w:rsid w:val="00BF1BCE"/>
    <w:rsid w:val="00BF1F60"/>
    <w:rsid w:val="00BF4DCE"/>
    <w:rsid w:val="00BF5E0A"/>
    <w:rsid w:val="00C055F2"/>
    <w:rsid w:val="00C05765"/>
    <w:rsid w:val="00C11258"/>
    <w:rsid w:val="00C14B5C"/>
    <w:rsid w:val="00C2082F"/>
    <w:rsid w:val="00C22383"/>
    <w:rsid w:val="00C3031F"/>
    <w:rsid w:val="00C3084C"/>
    <w:rsid w:val="00C336D4"/>
    <w:rsid w:val="00C36981"/>
    <w:rsid w:val="00C372C2"/>
    <w:rsid w:val="00C3791C"/>
    <w:rsid w:val="00C429AD"/>
    <w:rsid w:val="00C434D0"/>
    <w:rsid w:val="00C445FF"/>
    <w:rsid w:val="00C47278"/>
    <w:rsid w:val="00C51740"/>
    <w:rsid w:val="00C60E21"/>
    <w:rsid w:val="00C61126"/>
    <w:rsid w:val="00C61A89"/>
    <w:rsid w:val="00C63044"/>
    <w:rsid w:val="00C633E8"/>
    <w:rsid w:val="00C645E1"/>
    <w:rsid w:val="00C64A75"/>
    <w:rsid w:val="00C802A0"/>
    <w:rsid w:val="00C8612E"/>
    <w:rsid w:val="00C927E3"/>
    <w:rsid w:val="00C96180"/>
    <w:rsid w:val="00CA0BF2"/>
    <w:rsid w:val="00CA36CC"/>
    <w:rsid w:val="00CB0A45"/>
    <w:rsid w:val="00CB0D7E"/>
    <w:rsid w:val="00CB3F03"/>
    <w:rsid w:val="00CB7E85"/>
    <w:rsid w:val="00CC199A"/>
    <w:rsid w:val="00CC2188"/>
    <w:rsid w:val="00CC5A8D"/>
    <w:rsid w:val="00CD1321"/>
    <w:rsid w:val="00CD1B31"/>
    <w:rsid w:val="00CE4178"/>
    <w:rsid w:val="00CF2147"/>
    <w:rsid w:val="00CF427E"/>
    <w:rsid w:val="00CF5A05"/>
    <w:rsid w:val="00D01B09"/>
    <w:rsid w:val="00D03D47"/>
    <w:rsid w:val="00D05EC6"/>
    <w:rsid w:val="00D075B5"/>
    <w:rsid w:val="00D2405E"/>
    <w:rsid w:val="00D25F06"/>
    <w:rsid w:val="00D316D7"/>
    <w:rsid w:val="00D35089"/>
    <w:rsid w:val="00D35B44"/>
    <w:rsid w:val="00D454DC"/>
    <w:rsid w:val="00D4562E"/>
    <w:rsid w:val="00D6556D"/>
    <w:rsid w:val="00D66D23"/>
    <w:rsid w:val="00D76507"/>
    <w:rsid w:val="00D92EE0"/>
    <w:rsid w:val="00D96420"/>
    <w:rsid w:val="00DA0079"/>
    <w:rsid w:val="00DA16F6"/>
    <w:rsid w:val="00DA3C0B"/>
    <w:rsid w:val="00DA400D"/>
    <w:rsid w:val="00DA467E"/>
    <w:rsid w:val="00DA6C45"/>
    <w:rsid w:val="00DA775B"/>
    <w:rsid w:val="00DB006B"/>
    <w:rsid w:val="00DB25F5"/>
    <w:rsid w:val="00DB27E1"/>
    <w:rsid w:val="00DB6942"/>
    <w:rsid w:val="00DB7880"/>
    <w:rsid w:val="00DC29E8"/>
    <w:rsid w:val="00DC4380"/>
    <w:rsid w:val="00DD2A29"/>
    <w:rsid w:val="00DD3841"/>
    <w:rsid w:val="00DE0333"/>
    <w:rsid w:val="00DE3281"/>
    <w:rsid w:val="00DE6FF9"/>
    <w:rsid w:val="00DF2D7A"/>
    <w:rsid w:val="00DF2E4B"/>
    <w:rsid w:val="00DF485C"/>
    <w:rsid w:val="00E04FB8"/>
    <w:rsid w:val="00E05B7E"/>
    <w:rsid w:val="00E10332"/>
    <w:rsid w:val="00E17408"/>
    <w:rsid w:val="00E23890"/>
    <w:rsid w:val="00E30F5C"/>
    <w:rsid w:val="00E32F1F"/>
    <w:rsid w:val="00E471A3"/>
    <w:rsid w:val="00E54821"/>
    <w:rsid w:val="00E62AA9"/>
    <w:rsid w:val="00E62B03"/>
    <w:rsid w:val="00E64766"/>
    <w:rsid w:val="00E64A8E"/>
    <w:rsid w:val="00E65CAF"/>
    <w:rsid w:val="00E667E5"/>
    <w:rsid w:val="00E675B4"/>
    <w:rsid w:val="00E706FD"/>
    <w:rsid w:val="00E82224"/>
    <w:rsid w:val="00E8327E"/>
    <w:rsid w:val="00E85D05"/>
    <w:rsid w:val="00E868CD"/>
    <w:rsid w:val="00E90BC3"/>
    <w:rsid w:val="00E97A1B"/>
    <w:rsid w:val="00EA0624"/>
    <w:rsid w:val="00EA330E"/>
    <w:rsid w:val="00EA5A2C"/>
    <w:rsid w:val="00EA6D61"/>
    <w:rsid w:val="00EB0A68"/>
    <w:rsid w:val="00EB0F46"/>
    <w:rsid w:val="00EC10BC"/>
    <w:rsid w:val="00EC4C34"/>
    <w:rsid w:val="00ED1AB9"/>
    <w:rsid w:val="00ED29B9"/>
    <w:rsid w:val="00ED29D9"/>
    <w:rsid w:val="00ED361E"/>
    <w:rsid w:val="00ED3F12"/>
    <w:rsid w:val="00EF04DE"/>
    <w:rsid w:val="00EF1FB8"/>
    <w:rsid w:val="00EF3ECA"/>
    <w:rsid w:val="00F14DDF"/>
    <w:rsid w:val="00F14F19"/>
    <w:rsid w:val="00F20B23"/>
    <w:rsid w:val="00F22968"/>
    <w:rsid w:val="00F30F3E"/>
    <w:rsid w:val="00F35B05"/>
    <w:rsid w:val="00F35FC4"/>
    <w:rsid w:val="00F3719D"/>
    <w:rsid w:val="00F40748"/>
    <w:rsid w:val="00F45653"/>
    <w:rsid w:val="00F46357"/>
    <w:rsid w:val="00F53B00"/>
    <w:rsid w:val="00F57649"/>
    <w:rsid w:val="00F60200"/>
    <w:rsid w:val="00F62D85"/>
    <w:rsid w:val="00F631A0"/>
    <w:rsid w:val="00F67BD8"/>
    <w:rsid w:val="00F71956"/>
    <w:rsid w:val="00F72846"/>
    <w:rsid w:val="00F77E03"/>
    <w:rsid w:val="00F808C2"/>
    <w:rsid w:val="00F8375C"/>
    <w:rsid w:val="00F842F1"/>
    <w:rsid w:val="00F920D8"/>
    <w:rsid w:val="00F9340A"/>
    <w:rsid w:val="00F96C81"/>
    <w:rsid w:val="00F973F4"/>
    <w:rsid w:val="00FA2C64"/>
    <w:rsid w:val="00FA6E95"/>
    <w:rsid w:val="00FB1F5F"/>
    <w:rsid w:val="00FB40E3"/>
    <w:rsid w:val="00FB586D"/>
    <w:rsid w:val="00FB7131"/>
    <w:rsid w:val="00FC1754"/>
    <w:rsid w:val="00FC4D14"/>
    <w:rsid w:val="00FD0045"/>
    <w:rsid w:val="00FD2A4C"/>
    <w:rsid w:val="00FF16C6"/>
    <w:rsid w:val="00FF1746"/>
    <w:rsid w:val="00FF20DF"/>
    <w:rsid w:val="00FF3369"/>
    <w:rsid w:val="00FF3C30"/>
    <w:rsid w:val="00FF5A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7697"/>
    <o:shapelayout v:ext="edit">
      <o:idmap v:ext="edit" data="1"/>
    </o:shapelayout>
  </w:shapeDefaults>
  <w:decimalSymbol w:val="."/>
  <w:listSeparator w:val=","/>
  <w14:docId w14:val="6F5824C3"/>
  <w15:chartTrackingRefBased/>
  <w15:docId w15:val="{C3338BF1-E7D4-475C-9601-1C601D4EB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n-US"/>
    </w:rPr>
  </w:style>
  <w:style w:type="paragraph" w:styleId="Heading1">
    <w:name w:val="heading 1"/>
    <w:basedOn w:val="Normal"/>
    <w:qFormat/>
    <w:pPr>
      <w:autoSpaceDE w:val="0"/>
      <w:autoSpaceDN w:val="0"/>
      <w:adjustRightInd w:val="0"/>
      <w:spacing w:before="280"/>
      <w:outlineLvl w:val="0"/>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ext">
    <w:name w:val="Table Text"/>
    <w:basedOn w:val="Normal"/>
    <w:pPr>
      <w:tabs>
        <w:tab w:val="decimal" w:pos="0"/>
      </w:tabs>
      <w:autoSpaceDE w:val="0"/>
      <w:autoSpaceDN w:val="0"/>
      <w:adjustRightInd w:val="0"/>
    </w:pPr>
    <w:rPr>
      <w:sz w:val="24"/>
      <w:szCs w:val="24"/>
    </w:rPr>
  </w:style>
  <w:style w:type="paragraph" w:customStyle="1" w:styleId="DefaultText">
    <w:name w:val="Default Text"/>
    <w:basedOn w:val="Normal"/>
    <w:pPr>
      <w:autoSpaceDE w:val="0"/>
      <w:autoSpaceDN w:val="0"/>
      <w:adjustRightInd w:val="0"/>
    </w:pPr>
    <w:rPr>
      <w:sz w:val="24"/>
      <w:szCs w:val="24"/>
    </w:rPr>
  </w:style>
  <w:style w:type="paragraph" w:styleId="Header">
    <w:name w:val="header"/>
    <w:basedOn w:val="Normal"/>
    <w:pPr>
      <w:tabs>
        <w:tab w:val="center" w:pos="4320"/>
        <w:tab w:val="right" w:pos="8640"/>
      </w:tabs>
    </w:pPr>
  </w:style>
  <w:style w:type="paragraph" w:styleId="TOAHeading">
    <w:name w:val="toa heading"/>
    <w:basedOn w:val="Normal"/>
    <w:next w:val="Normal"/>
    <w:semiHidden/>
    <w:pPr>
      <w:spacing w:before="120"/>
    </w:pPr>
    <w:rPr>
      <w:rFonts w:ascii="Arial" w:hAnsi="Arial" w:cs="Arial"/>
      <w:b/>
      <w:bCs/>
      <w:sz w:val="24"/>
      <w:szCs w:val="24"/>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table" w:styleId="TableGrid">
    <w:name w:val="Table Grid"/>
    <w:basedOn w:val="TableNormal"/>
    <w:rsid w:val="00CC21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83191"/>
    <w:pPr>
      <w:autoSpaceDE w:val="0"/>
      <w:autoSpaceDN w:val="0"/>
      <w:adjustRightInd w:val="0"/>
    </w:pPr>
    <w:rPr>
      <w:rFonts w:ascii="Wingdings" w:hAnsi="Wingdings" w:cs="Wingdings"/>
      <w:color w:val="000000"/>
      <w:sz w:val="24"/>
      <w:szCs w:val="24"/>
      <w:lang w:eastAsia="en-US"/>
    </w:rPr>
  </w:style>
  <w:style w:type="character" w:customStyle="1" w:styleId="FooterChar">
    <w:name w:val="Footer Char"/>
    <w:link w:val="Footer"/>
    <w:uiPriority w:val="99"/>
    <w:rsid w:val="002A54C3"/>
    <w:rPr>
      <w:lang w:eastAsia="en-US"/>
    </w:rPr>
  </w:style>
  <w:style w:type="paragraph" w:styleId="ListParagraph">
    <w:name w:val="List Paragraph"/>
    <w:basedOn w:val="Normal"/>
    <w:uiPriority w:val="34"/>
    <w:qFormat/>
    <w:rsid w:val="00653230"/>
    <w:pPr>
      <w:ind w:left="720"/>
    </w:pPr>
  </w:style>
  <w:style w:type="paragraph" w:styleId="BalloonText">
    <w:name w:val="Balloon Text"/>
    <w:basedOn w:val="Normal"/>
    <w:link w:val="BalloonTextChar"/>
    <w:rsid w:val="0098455E"/>
    <w:rPr>
      <w:rFonts w:ascii="Segoe UI" w:hAnsi="Segoe UI" w:cs="Segoe UI"/>
      <w:sz w:val="18"/>
      <w:szCs w:val="18"/>
    </w:rPr>
  </w:style>
  <w:style w:type="character" w:customStyle="1" w:styleId="BalloonTextChar">
    <w:name w:val="Balloon Text Char"/>
    <w:link w:val="BalloonText"/>
    <w:rsid w:val="0098455E"/>
    <w:rPr>
      <w:rFonts w:ascii="Segoe UI" w:hAnsi="Segoe UI" w:cs="Segoe UI"/>
      <w:sz w:val="18"/>
      <w:szCs w:val="18"/>
      <w:lang w:eastAsia="en-US"/>
    </w:rPr>
  </w:style>
  <w:style w:type="paragraph" w:styleId="NormalWeb">
    <w:name w:val="Normal (Web)"/>
    <w:basedOn w:val="Normal"/>
    <w:uiPriority w:val="99"/>
    <w:unhideWhenUsed/>
    <w:rsid w:val="00EA330E"/>
    <w:pPr>
      <w:spacing w:before="100" w:beforeAutospacing="1" w:after="100" w:afterAutospacing="1"/>
    </w:pPr>
    <w:rPr>
      <w:rFonts w:eastAsia="Yu Mincho"/>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281481">
      <w:bodyDiv w:val="1"/>
      <w:marLeft w:val="0"/>
      <w:marRight w:val="0"/>
      <w:marTop w:val="0"/>
      <w:marBottom w:val="0"/>
      <w:divBdr>
        <w:top w:val="none" w:sz="0" w:space="0" w:color="auto"/>
        <w:left w:val="none" w:sz="0" w:space="0" w:color="auto"/>
        <w:bottom w:val="none" w:sz="0" w:space="0" w:color="auto"/>
        <w:right w:val="none" w:sz="0" w:space="0" w:color="auto"/>
      </w:divBdr>
    </w:div>
    <w:div w:id="662243867">
      <w:bodyDiv w:val="1"/>
      <w:marLeft w:val="0"/>
      <w:marRight w:val="0"/>
      <w:marTop w:val="0"/>
      <w:marBottom w:val="0"/>
      <w:divBdr>
        <w:top w:val="none" w:sz="0" w:space="0" w:color="auto"/>
        <w:left w:val="none" w:sz="0" w:space="0" w:color="auto"/>
        <w:bottom w:val="none" w:sz="0" w:space="0" w:color="auto"/>
        <w:right w:val="none" w:sz="0" w:space="0" w:color="auto"/>
      </w:divBdr>
    </w:div>
    <w:div w:id="748892731">
      <w:bodyDiv w:val="1"/>
      <w:marLeft w:val="0"/>
      <w:marRight w:val="0"/>
      <w:marTop w:val="0"/>
      <w:marBottom w:val="0"/>
      <w:divBdr>
        <w:top w:val="none" w:sz="0" w:space="0" w:color="auto"/>
        <w:left w:val="none" w:sz="0" w:space="0" w:color="auto"/>
        <w:bottom w:val="none" w:sz="0" w:space="0" w:color="auto"/>
        <w:right w:val="none" w:sz="0" w:space="0" w:color="auto"/>
      </w:divBdr>
    </w:div>
    <w:div w:id="758790030">
      <w:bodyDiv w:val="1"/>
      <w:marLeft w:val="0"/>
      <w:marRight w:val="0"/>
      <w:marTop w:val="0"/>
      <w:marBottom w:val="0"/>
      <w:divBdr>
        <w:top w:val="none" w:sz="0" w:space="0" w:color="auto"/>
        <w:left w:val="none" w:sz="0" w:space="0" w:color="auto"/>
        <w:bottom w:val="none" w:sz="0" w:space="0" w:color="auto"/>
        <w:right w:val="none" w:sz="0" w:space="0" w:color="auto"/>
      </w:divBdr>
    </w:div>
    <w:div w:id="992567116">
      <w:bodyDiv w:val="1"/>
      <w:marLeft w:val="0"/>
      <w:marRight w:val="0"/>
      <w:marTop w:val="0"/>
      <w:marBottom w:val="0"/>
      <w:divBdr>
        <w:top w:val="none" w:sz="0" w:space="0" w:color="auto"/>
        <w:left w:val="none" w:sz="0" w:space="0" w:color="auto"/>
        <w:bottom w:val="none" w:sz="0" w:space="0" w:color="auto"/>
        <w:right w:val="none" w:sz="0" w:space="0" w:color="auto"/>
      </w:divBdr>
    </w:div>
    <w:div w:id="1042906642">
      <w:bodyDiv w:val="1"/>
      <w:marLeft w:val="0"/>
      <w:marRight w:val="0"/>
      <w:marTop w:val="0"/>
      <w:marBottom w:val="0"/>
      <w:divBdr>
        <w:top w:val="none" w:sz="0" w:space="0" w:color="auto"/>
        <w:left w:val="none" w:sz="0" w:space="0" w:color="auto"/>
        <w:bottom w:val="none" w:sz="0" w:space="0" w:color="auto"/>
        <w:right w:val="none" w:sz="0" w:space="0" w:color="auto"/>
      </w:divBdr>
    </w:div>
    <w:div w:id="1258975729">
      <w:bodyDiv w:val="1"/>
      <w:marLeft w:val="0"/>
      <w:marRight w:val="0"/>
      <w:marTop w:val="0"/>
      <w:marBottom w:val="0"/>
      <w:divBdr>
        <w:top w:val="none" w:sz="0" w:space="0" w:color="auto"/>
        <w:left w:val="none" w:sz="0" w:space="0" w:color="auto"/>
        <w:bottom w:val="none" w:sz="0" w:space="0" w:color="auto"/>
        <w:right w:val="none" w:sz="0" w:space="0" w:color="auto"/>
      </w:divBdr>
    </w:div>
    <w:div w:id="1297685492">
      <w:bodyDiv w:val="1"/>
      <w:marLeft w:val="0"/>
      <w:marRight w:val="0"/>
      <w:marTop w:val="0"/>
      <w:marBottom w:val="0"/>
      <w:divBdr>
        <w:top w:val="none" w:sz="0" w:space="0" w:color="auto"/>
        <w:left w:val="none" w:sz="0" w:space="0" w:color="auto"/>
        <w:bottom w:val="none" w:sz="0" w:space="0" w:color="auto"/>
        <w:right w:val="none" w:sz="0" w:space="0" w:color="auto"/>
      </w:divBdr>
    </w:div>
    <w:div w:id="1877351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NT\Profiles\UDEJTA\Desktop\CT09001\Project%20Specification%20(v4).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2AD4765113524E814ADA98D4DCE6FD" ma:contentTypeVersion="15" ma:contentTypeDescription="Create a new document." ma:contentTypeScope="" ma:versionID="7dff87f6463d2badcf17642d76a55713">
  <xsd:schema xmlns:xsd="http://www.w3.org/2001/XMLSchema" xmlns:xs="http://www.w3.org/2001/XMLSchema" xmlns:p="http://schemas.microsoft.com/office/2006/metadata/properties" xmlns:ns2="0c6e3569-dcc6-4abd-b9b7-5b5ee88fb533" xmlns:ns3="a21e1b4a-3a21-4599-8794-f018f5fd9d71" targetNamespace="http://schemas.microsoft.com/office/2006/metadata/properties" ma:root="true" ma:fieldsID="6c00f6a215edb923f2360ae1f84e8b9a" ns2:_="" ns3:_="">
    <xsd:import namespace="0c6e3569-dcc6-4abd-b9b7-5b5ee88fb533"/>
    <xsd:import namespace="a21e1b4a-3a21-4599-8794-f018f5fd9d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6e3569-dcc6-4abd-b9b7-5b5ee88fb5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10430cd-861b-4a84-98ab-de752442a06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21e1b4a-3a21-4599-8794-f018f5fd9d7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7797037-aee1-40a7-a0d0-754e23b40f26}" ma:internalName="TaxCatchAll" ma:showField="CatchAllData" ma:web="a21e1b4a-3a21-4599-8794-f018f5fd9d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21e1b4a-3a21-4599-8794-f018f5fd9d71" xsi:nil="true"/>
    <lcf76f155ced4ddcb4097134ff3c332f xmlns="0c6e3569-dcc6-4abd-b9b7-5b5ee88fb53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61966AF-134A-4970-916B-55E127C3CC72}"/>
</file>

<file path=customXml/itemProps2.xml><?xml version="1.0" encoding="utf-8"?>
<ds:datastoreItem xmlns:ds="http://schemas.openxmlformats.org/officeDocument/2006/customXml" ds:itemID="{5B1E0A05-EDFC-4507-9368-92122E20C9C3}"/>
</file>

<file path=customXml/itemProps3.xml><?xml version="1.0" encoding="utf-8"?>
<ds:datastoreItem xmlns:ds="http://schemas.openxmlformats.org/officeDocument/2006/customXml" ds:itemID="{823077DC-103B-458E-98B0-852BC3EBCFFC}"/>
</file>

<file path=docMetadata/LabelInfo.xml><?xml version="1.0" encoding="utf-8"?>
<clbl:labelList xmlns:clbl="http://schemas.microsoft.com/office/2020/mipLabelMetadata">
  <clbl:label id="{4ede1376-eff3-448c-a8a5-f3e79c769ae3}" enabled="1" method="Standard" siteId="{41875f2b-33e8-4670-92a8-f643afbb243a}" contentBits="3" removed="0"/>
</clbl:labelList>
</file>

<file path=docProps/app.xml><?xml version="1.0" encoding="utf-8"?>
<Properties xmlns="http://schemas.openxmlformats.org/officeDocument/2006/extended-properties" xmlns:vt="http://schemas.openxmlformats.org/officeDocument/2006/docPropsVTypes">
  <Template>Project Specification (v4).dot</Template>
  <TotalTime>239</TotalTime>
  <Pages>4</Pages>
  <Words>435</Words>
  <Characters>2273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lpstr>
    </vt:vector>
  </TitlesOfParts>
  <Company>SKF USA Inc.</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udejta</dc:creator>
  <cp:keywords/>
  <cp:lastModifiedBy>Anoop N</cp:lastModifiedBy>
  <cp:revision>8</cp:revision>
  <cp:lastPrinted>2026-01-06T02:45:00Z</cp:lastPrinted>
  <dcterms:created xsi:type="dcterms:W3CDTF">2024-05-06T06:25:00Z</dcterms:created>
  <dcterms:modified xsi:type="dcterms:W3CDTF">2026-01-06T03:50:00Z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94efb4cd6f81fbcb5a9560770221a938ff81a4a6d347c22d492c490c210bdddc</vt:lpwstr>
  </property>
  <property fmtid="{D5CDD505-2E9C-101B-9397-08002B2CF9AE}" pid="3" name="ClassificationContentMarkingHeaderShapeIds">
    <vt:lpwstr>50c8ca95,1ca22cd1,67463a6a</vt:lpwstr>
  </property>
  <property fmtid="{D5CDD505-2E9C-101B-9397-08002B2CF9AE}" pid="4" name="ClassificationContentMarkingHeaderFontProps">
    <vt:lpwstr>#0000fe,10,SKF Sans Office</vt:lpwstr>
  </property>
  <property fmtid="{D5CDD505-2E9C-101B-9397-08002B2CF9AE}" pid="5" name="ClassificationContentMarkingHeaderText">
    <vt:lpwstr>Confidentiality: C2 – Internal </vt:lpwstr>
  </property>
  <property fmtid="{D5CDD505-2E9C-101B-9397-08002B2CF9AE}" pid="6" name="ContentTypeId">
    <vt:lpwstr>0x010100792AD4765113524E814ADA98D4DCE6FD</vt:lpwstr>
  </property>
</Properties>
</file>