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D6FC" w14:textId="33AB40F5" w:rsidR="00C740E9" w:rsidRPr="00D92543" w:rsidRDefault="00521C64" w:rsidP="00521C64">
      <w:pPr>
        <w:jc w:val="center"/>
        <w:rPr>
          <w:rFonts w:ascii="Arial" w:hAnsi="Arial" w:cs="Arial"/>
          <w:color w:val="0D0D0D" w:themeColor="text1" w:themeTint="F2"/>
          <w:sz w:val="48"/>
          <w:szCs w:val="48"/>
        </w:rPr>
      </w:pPr>
      <w:r w:rsidRPr="00D92543">
        <w:rPr>
          <w:rFonts w:ascii="Arial" w:hAnsi="Arial" w:cs="Arial"/>
          <w:color w:val="0D0D0D" w:themeColor="text1" w:themeTint="F2"/>
          <w:sz w:val="48"/>
          <w:szCs w:val="48"/>
          <w:highlight w:val="lightGray"/>
        </w:rPr>
        <w:t>Project Name- Pizza Sales Data Analysis</w:t>
      </w:r>
    </w:p>
    <w:p w14:paraId="6482CF0B" w14:textId="77777777" w:rsidR="00521C64" w:rsidRDefault="00521C64" w:rsidP="00521C64">
      <w:pPr>
        <w:rPr>
          <w:rFonts w:ascii="Arial" w:hAnsi="Arial" w:cs="Arial"/>
          <w:b/>
          <w:bCs/>
          <w:sz w:val="40"/>
          <w:szCs w:val="40"/>
        </w:rPr>
      </w:pPr>
    </w:p>
    <w:p w14:paraId="3FF21C99" w14:textId="77777777" w:rsidR="00D92543" w:rsidRDefault="00D92543" w:rsidP="00521C64">
      <w:pPr>
        <w:rPr>
          <w:rFonts w:ascii="Arial" w:hAnsi="Arial" w:cs="Arial"/>
          <w:b/>
          <w:bCs/>
          <w:sz w:val="40"/>
          <w:szCs w:val="40"/>
        </w:rPr>
      </w:pPr>
    </w:p>
    <w:p w14:paraId="1D987159" w14:textId="77777777" w:rsidR="00D92543" w:rsidRDefault="00D92543" w:rsidP="00521C64">
      <w:pPr>
        <w:rPr>
          <w:rFonts w:ascii="Arial" w:hAnsi="Arial" w:cs="Arial"/>
          <w:b/>
          <w:bCs/>
          <w:sz w:val="40"/>
          <w:szCs w:val="40"/>
        </w:rPr>
      </w:pPr>
    </w:p>
    <w:p w14:paraId="4E6A54E3" w14:textId="7F854E88" w:rsidR="00521C64" w:rsidRPr="00D92543" w:rsidRDefault="00521C64" w:rsidP="00521C64">
      <w:pPr>
        <w:rPr>
          <w:rFonts w:ascii="Arial" w:hAnsi="Arial" w:cs="Arial"/>
          <w:sz w:val="48"/>
          <w:szCs w:val="48"/>
        </w:rPr>
      </w:pPr>
      <w:r w:rsidRPr="00D92543">
        <w:rPr>
          <w:rFonts w:ascii="Arial" w:hAnsi="Arial" w:cs="Arial"/>
          <w:sz w:val="48"/>
          <w:szCs w:val="48"/>
        </w:rPr>
        <w:t>1. Description</w:t>
      </w:r>
    </w:p>
    <w:p w14:paraId="4D12D7D3" w14:textId="7D572E40" w:rsidR="00521C64" w:rsidRPr="00D92543" w:rsidRDefault="00521C64" w:rsidP="00521C64">
      <w:pPr>
        <w:rPr>
          <w:rFonts w:ascii="Arial" w:hAnsi="Arial" w:cs="Arial"/>
          <w:sz w:val="28"/>
          <w:szCs w:val="28"/>
        </w:rPr>
      </w:pPr>
      <w:r w:rsidRPr="00D92543">
        <w:rPr>
          <w:rFonts w:ascii="Arial" w:hAnsi="Arial" w:cs="Arial"/>
          <w:sz w:val="28"/>
          <w:szCs w:val="28"/>
        </w:rPr>
        <w:t>This project is a data analysis of pizza sales using Power BI and MySQL. It aims to provide insights into pizza sales data to help make informed business decisions.</w:t>
      </w:r>
    </w:p>
    <w:p w14:paraId="6220EFC0" w14:textId="77777777" w:rsidR="00521C64" w:rsidRDefault="00521C64" w:rsidP="00521C64">
      <w:pPr>
        <w:rPr>
          <w:rFonts w:ascii="Arial" w:hAnsi="Arial" w:cs="Arial"/>
          <w:sz w:val="20"/>
          <w:szCs w:val="20"/>
        </w:rPr>
      </w:pPr>
    </w:p>
    <w:p w14:paraId="144DE79C" w14:textId="77777777" w:rsidR="00D92543" w:rsidRDefault="00D92543" w:rsidP="00521C64">
      <w:pPr>
        <w:rPr>
          <w:rFonts w:ascii="Arial" w:hAnsi="Arial" w:cs="Arial"/>
          <w:sz w:val="20"/>
          <w:szCs w:val="20"/>
        </w:rPr>
      </w:pPr>
    </w:p>
    <w:p w14:paraId="1DAC7A9F" w14:textId="61072661" w:rsidR="00521C64" w:rsidRPr="00D92543" w:rsidRDefault="00521C64" w:rsidP="00521C64">
      <w:pPr>
        <w:rPr>
          <w:rFonts w:ascii="Arial" w:hAnsi="Arial" w:cs="Arial"/>
          <w:sz w:val="48"/>
          <w:szCs w:val="48"/>
        </w:rPr>
      </w:pPr>
      <w:r w:rsidRPr="00D92543">
        <w:rPr>
          <w:rFonts w:ascii="Arial" w:hAnsi="Arial" w:cs="Arial"/>
          <w:sz w:val="48"/>
          <w:szCs w:val="48"/>
        </w:rPr>
        <w:t>2. Table of Contents</w:t>
      </w:r>
    </w:p>
    <w:p w14:paraId="1B59E731" w14:textId="77777777" w:rsidR="00521C64" w:rsidRPr="00D92543" w:rsidRDefault="00521C64" w:rsidP="00521C64">
      <w:pPr>
        <w:pStyle w:val="ListParagraph"/>
        <w:numPr>
          <w:ilvl w:val="0"/>
          <w:numId w:val="2"/>
        </w:numPr>
        <w:rPr>
          <w:rFonts w:ascii="Arial" w:hAnsi="Arial" w:cs="Arial"/>
          <w:sz w:val="28"/>
          <w:szCs w:val="28"/>
        </w:rPr>
      </w:pPr>
      <w:r w:rsidRPr="00D92543">
        <w:rPr>
          <w:rFonts w:ascii="Arial" w:hAnsi="Arial" w:cs="Arial"/>
          <w:sz w:val="28"/>
          <w:szCs w:val="28"/>
        </w:rPr>
        <w:t>Introduction</w:t>
      </w:r>
    </w:p>
    <w:p w14:paraId="6306F0E1" w14:textId="52B09C3E" w:rsidR="00521C64" w:rsidRPr="00D92543" w:rsidRDefault="004F194C" w:rsidP="00521C64">
      <w:pPr>
        <w:pStyle w:val="ListParagraph"/>
        <w:numPr>
          <w:ilvl w:val="0"/>
          <w:numId w:val="2"/>
        </w:numPr>
        <w:rPr>
          <w:rFonts w:ascii="Arial" w:hAnsi="Arial" w:cs="Arial"/>
          <w:sz w:val="28"/>
          <w:szCs w:val="28"/>
        </w:rPr>
      </w:pPr>
      <w:r w:rsidRPr="00D92543">
        <w:rPr>
          <w:rFonts w:ascii="Arial" w:hAnsi="Arial" w:cs="Arial"/>
          <w:sz w:val="28"/>
          <w:szCs w:val="28"/>
        </w:rPr>
        <w:t>Project overview</w:t>
      </w:r>
    </w:p>
    <w:p w14:paraId="096136EB" w14:textId="1D13AD0D" w:rsidR="004F194C" w:rsidRPr="00D92543" w:rsidRDefault="004F194C" w:rsidP="004F194C">
      <w:pPr>
        <w:pStyle w:val="ListParagraph"/>
        <w:numPr>
          <w:ilvl w:val="0"/>
          <w:numId w:val="2"/>
        </w:numPr>
        <w:rPr>
          <w:rFonts w:ascii="Arial" w:hAnsi="Arial" w:cs="Arial"/>
          <w:sz w:val="28"/>
          <w:szCs w:val="28"/>
        </w:rPr>
      </w:pPr>
      <w:r w:rsidRPr="00D92543">
        <w:rPr>
          <w:rFonts w:ascii="Arial" w:hAnsi="Arial" w:cs="Arial"/>
          <w:sz w:val="28"/>
          <w:szCs w:val="28"/>
        </w:rPr>
        <w:t>Objective</w:t>
      </w:r>
    </w:p>
    <w:p w14:paraId="6F5FD0F0" w14:textId="3FF1DFA8" w:rsidR="004F194C" w:rsidRPr="00D92543" w:rsidRDefault="004F194C" w:rsidP="00521C64">
      <w:pPr>
        <w:pStyle w:val="ListParagraph"/>
        <w:numPr>
          <w:ilvl w:val="0"/>
          <w:numId w:val="2"/>
        </w:numPr>
        <w:rPr>
          <w:rFonts w:ascii="Arial" w:hAnsi="Arial" w:cs="Arial"/>
          <w:sz w:val="28"/>
          <w:szCs w:val="28"/>
        </w:rPr>
      </w:pPr>
      <w:r w:rsidRPr="00D92543">
        <w:rPr>
          <w:rFonts w:ascii="Arial" w:hAnsi="Arial" w:cs="Arial"/>
          <w:sz w:val="28"/>
          <w:szCs w:val="28"/>
        </w:rPr>
        <w:t>Tools used</w:t>
      </w:r>
    </w:p>
    <w:p w14:paraId="18C5F464" w14:textId="77777777" w:rsidR="00521C64" w:rsidRPr="00D92543" w:rsidRDefault="00521C64" w:rsidP="00521C64">
      <w:pPr>
        <w:pStyle w:val="ListParagraph"/>
        <w:numPr>
          <w:ilvl w:val="0"/>
          <w:numId w:val="2"/>
        </w:numPr>
        <w:rPr>
          <w:rFonts w:ascii="Arial" w:hAnsi="Arial" w:cs="Arial"/>
          <w:sz w:val="28"/>
          <w:szCs w:val="28"/>
        </w:rPr>
      </w:pPr>
      <w:r w:rsidRPr="00D92543">
        <w:rPr>
          <w:rFonts w:ascii="Arial" w:hAnsi="Arial" w:cs="Arial"/>
          <w:sz w:val="28"/>
          <w:szCs w:val="28"/>
        </w:rPr>
        <w:t>Data Sources</w:t>
      </w:r>
    </w:p>
    <w:p w14:paraId="4A5D9379" w14:textId="25302784" w:rsidR="00535034" w:rsidRPr="00D92543" w:rsidRDefault="00535034" w:rsidP="00521C64">
      <w:pPr>
        <w:pStyle w:val="ListParagraph"/>
        <w:numPr>
          <w:ilvl w:val="0"/>
          <w:numId w:val="2"/>
        </w:numPr>
        <w:rPr>
          <w:rFonts w:ascii="Arial" w:hAnsi="Arial" w:cs="Arial"/>
          <w:sz w:val="28"/>
          <w:szCs w:val="28"/>
        </w:rPr>
      </w:pPr>
      <w:r w:rsidRPr="00D92543">
        <w:rPr>
          <w:rFonts w:ascii="Arial" w:hAnsi="Arial" w:cs="Arial"/>
          <w:sz w:val="28"/>
          <w:szCs w:val="28"/>
        </w:rPr>
        <w:t xml:space="preserve">PowerBI Dashboard </w:t>
      </w:r>
    </w:p>
    <w:p w14:paraId="6CFBE748" w14:textId="2A00FEAB" w:rsidR="00521C64" w:rsidRPr="004F194C" w:rsidRDefault="00521C64" w:rsidP="004F194C">
      <w:pPr>
        <w:pStyle w:val="ListParagraph"/>
        <w:rPr>
          <w:rFonts w:ascii="Arial" w:hAnsi="Arial" w:cs="Arial"/>
        </w:rPr>
      </w:pPr>
    </w:p>
    <w:p w14:paraId="42931428" w14:textId="77777777" w:rsidR="004F194C" w:rsidRDefault="004F194C" w:rsidP="00521C64">
      <w:pPr>
        <w:rPr>
          <w:rFonts w:ascii="Arial" w:hAnsi="Arial" w:cs="Arial"/>
          <w:sz w:val="40"/>
          <w:szCs w:val="40"/>
          <w:u w:val="single"/>
        </w:rPr>
      </w:pPr>
    </w:p>
    <w:p w14:paraId="0253D06F" w14:textId="77777777" w:rsidR="004F194C" w:rsidRDefault="004F194C" w:rsidP="00521C64">
      <w:pPr>
        <w:rPr>
          <w:rFonts w:ascii="Arial" w:hAnsi="Arial" w:cs="Arial"/>
          <w:sz w:val="40"/>
          <w:szCs w:val="40"/>
          <w:u w:val="single"/>
        </w:rPr>
      </w:pPr>
    </w:p>
    <w:p w14:paraId="30BC1E95" w14:textId="77777777" w:rsidR="004F194C" w:rsidRDefault="004F194C" w:rsidP="00521C64">
      <w:pPr>
        <w:rPr>
          <w:rFonts w:ascii="Arial" w:hAnsi="Arial" w:cs="Arial"/>
          <w:sz w:val="40"/>
          <w:szCs w:val="40"/>
          <w:u w:val="single"/>
        </w:rPr>
      </w:pPr>
    </w:p>
    <w:p w14:paraId="37A08158" w14:textId="77777777" w:rsidR="004F194C" w:rsidRDefault="004F194C" w:rsidP="00521C64">
      <w:pPr>
        <w:rPr>
          <w:rFonts w:ascii="Arial" w:hAnsi="Arial" w:cs="Arial"/>
          <w:sz w:val="40"/>
          <w:szCs w:val="40"/>
          <w:u w:val="single"/>
        </w:rPr>
      </w:pPr>
    </w:p>
    <w:p w14:paraId="3B1CD1AD" w14:textId="77777777" w:rsidR="004F194C" w:rsidRDefault="004F194C" w:rsidP="00521C64">
      <w:pPr>
        <w:rPr>
          <w:rFonts w:ascii="Arial" w:hAnsi="Arial" w:cs="Arial"/>
          <w:sz w:val="40"/>
          <w:szCs w:val="40"/>
          <w:u w:val="single"/>
        </w:rPr>
      </w:pPr>
    </w:p>
    <w:p w14:paraId="5C1569DC" w14:textId="77777777" w:rsidR="004F194C" w:rsidRDefault="004F194C" w:rsidP="00521C64">
      <w:pPr>
        <w:rPr>
          <w:rFonts w:ascii="Arial" w:hAnsi="Arial" w:cs="Arial"/>
          <w:sz w:val="40"/>
          <w:szCs w:val="40"/>
          <w:u w:val="single"/>
        </w:rPr>
      </w:pPr>
    </w:p>
    <w:p w14:paraId="3C8A65EA" w14:textId="72630721" w:rsidR="00521C64" w:rsidRPr="00F51D99" w:rsidRDefault="00521C64" w:rsidP="00521C64">
      <w:pPr>
        <w:rPr>
          <w:rFonts w:ascii="Arial" w:hAnsi="Arial" w:cs="Arial"/>
          <w:sz w:val="40"/>
          <w:szCs w:val="40"/>
          <w:u w:val="single"/>
        </w:rPr>
      </w:pPr>
      <w:r w:rsidRPr="00F51D99">
        <w:rPr>
          <w:rFonts w:ascii="Arial" w:hAnsi="Arial" w:cs="Arial"/>
          <w:sz w:val="40"/>
          <w:szCs w:val="40"/>
          <w:u w:val="single"/>
        </w:rPr>
        <w:lastRenderedPageBreak/>
        <w:t>Introduction</w:t>
      </w:r>
    </w:p>
    <w:p w14:paraId="502BC766" w14:textId="5E72FF39" w:rsidR="00F51D99" w:rsidRPr="004F194C" w:rsidRDefault="00F51D99" w:rsidP="00521C64">
      <w:pPr>
        <w:rPr>
          <w:rFonts w:ascii="Arial" w:hAnsi="Arial" w:cs="Arial"/>
        </w:rPr>
      </w:pPr>
      <w:r w:rsidRPr="004F194C">
        <w:rPr>
          <w:rFonts w:ascii="Arial" w:hAnsi="Arial" w:cs="Arial"/>
        </w:rPr>
        <w:t xml:space="preserve">This project is data analysis project, I wanted to show my skills in data analysis and data preparation using Power BI and MySQL </w:t>
      </w:r>
    </w:p>
    <w:p w14:paraId="31B1D1FD" w14:textId="333EE7BC" w:rsidR="00521C64" w:rsidRPr="004F194C" w:rsidRDefault="00F51D99" w:rsidP="00521C64">
      <w:pPr>
        <w:rPr>
          <w:rFonts w:ascii="Arial" w:hAnsi="Arial" w:cs="Arial"/>
        </w:rPr>
      </w:pPr>
      <w:r w:rsidRPr="004F194C">
        <w:rPr>
          <w:rFonts w:ascii="Arial" w:hAnsi="Arial" w:cs="Arial"/>
        </w:rPr>
        <w:t>Now on project, Welcome to the Pizza Sales Data Analysis project, where we explore and visualize pizza sales data using a combination of MySQL for data preprocessing and Python, along with Power BI for data visualization. This project aims to provide valuable insights into pizza sales, shedding light on the most popular pizza categories, sizes, and revenue trends.</w:t>
      </w:r>
    </w:p>
    <w:p w14:paraId="3E6B971A" w14:textId="77777777" w:rsidR="00F51D99" w:rsidRDefault="00F51D99" w:rsidP="00521C64">
      <w:pPr>
        <w:rPr>
          <w:rFonts w:ascii="Arial" w:hAnsi="Arial" w:cs="Arial"/>
          <w:sz w:val="20"/>
          <w:szCs w:val="20"/>
        </w:rPr>
      </w:pPr>
    </w:p>
    <w:p w14:paraId="45FEDBCD" w14:textId="77777777" w:rsidR="004F194C" w:rsidRDefault="004F194C" w:rsidP="00521C64">
      <w:pPr>
        <w:rPr>
          <w:rFonts w:ascii="Arial" w:hAnsi="Arial" w:cs="Arial"/>
          <w:sz w:val="20"/>
          <w:szCs w:val="20"/>
        </w:rPr>
      </w:pPr>
    </w:p>
    <w:p w14:paraId="304419CC" w14:textId="77777777" w:rsidR="00F51D99" w:rsidRPr="00F51D99" w:rsidRDefault="00F51D99" w:rsidP="00F51D99">
      <w:pPr>
        <w:rPr>
          <w:rFonts w:ascii="Arial" w:hAnsi="Arial" w:cs="Arial"/>
          <w:sz w:val="40"/>
          <w:szCs w:val="40"/>
          <w:u w:val="single"/>
        </w:rPr>
      </w:pPr>
      <w:r w:rsidRPr="00F51D99">
        <w:rPr>
          <w:rFonts w:ascii="Arial" w:hAnsi="Arial" w:cs="Arial"/>
          <w:sz w:val="40"/>
          <w:szCs w:val="40"/>
          <w:u w:val="single"/>
        </w:rPr>
        <w:t>Project Overview</w:t>
      </w:r>
    </w:p>
    <w:p w14:paraId="3A22915D" w14:textId="222D1582" w:rsidR="00F51D99" w:rsidRPr="004F194C" w:rsidRDefault="00F51D99" w:rsidP="00F51D99">
      <w:pPr>
        <w:rPr>
          <w:rFonts w:ascii="Arial" w:hAnsi="Arial" w:cs="Arial"/>
        </w:rPr>
      </w:pPr>
      <w:r w:rsidRPr="004F194C">
        <w:rPr>
          <w:rFonts w:ascii="Arial" w:hAnsi="Arial" w:cs="Arial"/>
        </w:rPr>
        <w:t>Pizza sales data can be a goldmine of information for pizzerias, allowing them to optimize their offerings and increase revenue. In this project, we have meticulously curated, processed, and analyzed pizza sales data to answer important questions such as:</w:t>
      </w:r>
    </w:p>
    <w:p w14:paraId="079866CA" w14:textId="77777777" w:rsidR="00F51D99" w:rsidRPr="004F194C" w:rsidRDefault="00F51D99" w:rsidP="00F51D99">
      <w:pPr>
        <w:rPr>
          <w:rFonts w:ascii="Arial" w:hAnsi="Arial" w:cs="Arial"/>
        </w:rPr>
      </w:pPr>
    </w:p>
    <w:p w14:paraId="1A0E38C5" w14:textId="77777777" w:rsidR="00F51D99" w:rsidRPr="00D92543" w:rsidRDefault="00F51D99" w:rsidP="00F51D99">
      <w:pPr>
        <w:rPr>
          <w:rFonts w:ascii="Arial" w:hAnsi="Arial" w:cs="Arial"/>
          <w:sz w:val="24"/>
          <w:szCs w:val="24"/>
        </w:rPr>
      </w:pPr>
      <w:r w:rsidRPr="00D92543">
        <w:rPr>
          <w:rFonts w:ascii="Arial" w:hAnsi="Arial" w:cs="Arial"/>
          <w:sz w:val="24"/>
          <w:szCs w:val="24"/>
        </w:rPr>
        <w:t xml:space="preserve">1. Which pizza categories are the most sold? </w:t>
      </w:r>
    </w:p>
    <w:p w14:paraId="432F349B" w14:textId="3C8AF3EA" w:rsidR="00F51D99" w:rsidRPr="004F194C" w:rsidRDefault="00F51D99" w:rsidP="00F51D99">
      <w:pPr>
        <w:rPr>
          <w:rFonts w:ascii="Arial" w:hAnsi="Arial" w:cs="Arial"/>
        </w:rPr>
      </w:pPr>
      <w:r w:rsidRPr="004F194C">
        <w:rPr>
          <w:rFonts w:ascii="Arial" w:hAnsi="Arial" w:cs="Arial"/>
        </w:rPr>
        <w:t>By categorizing pizzas into types like Margherita, Pepperoni, Vegetarian, and more, we can identify customer preferences.</w:t>
      </w:r>
    </w:p>
    <w:p w14:paraId="6C904E9C" w14:textId="77777777" w:rsidR="00F51D99" w:rsidRPr="004F194C" w:rsidRDefault="00F51D99" w:rsidP="00F51D99">
      <w:pPr>
        <w:rPr>
          <w:rFonts w:ascii="Arial" w:hAnsi="Arial" w:cs="Arial"/>
        </w:rPr>
      </w:pPr>
    </w:p>
    <w:p w14:paraId="661DD97A" w14:textId="3A5EA318" w:rsidR="00F51D99" w:rsidRPr="00D92543" w:rsidRDefault="00F51D99" w:rsidP="00F51D99">
      <w:pPr>
        <w:rPr>
          <w:rFonts w:ascii="Arial" w:hAnsi="Arial" w:cs="Arial"/>
          <w:sz w:val="24"/>
          <w:szCs w:val="24"/>
        </w:rPr>
      </w:pPr>
      <w:r w:rsidRPr="00D92543">
        <w:rPr>
          <w:rFonts w:ascii="Arial" w:hAnsi="Arial" w:cs="Arial"/>
          <w:sz w:val="24"/>
          <w:szCs w:val="24"/>
        </w:rPr>
        <w:t xml:space="preserve">2. What pizza sizes are in demand? </w:t>
      </w:r>
    </w:p>
    <w:p w14:paraId="0501E6B1" w14:textId="256D1DD2" w:rsidR="00F51D99" w:rsidRPr="004F194C" w:rsidRDefault="00F51D99" w:rsidP="00F51D99">
      <w:pPr>
        <w:rPr>
          <w:rFonts w:ascii="Arial" w:hAnsi="Arial" w:cs="Arial"/>
        </w:rPr>
      </w:pPr>
      <w:r w:rsidRPr="004F194C">
        <w:rPr>
          <w:rFonts w:ascii="Arial" w:hAnsi="Arial" w:cs="Arial"/>
        </w:rPr>
        <w:t>We examine data to uncover trends in small, medium, large, and extra-large pizza sales.</w:t>
      </w:r>
    </w:p>
    <w:p w14:paraId="34FBD99C" w14:textId="77777777" w:rsidR="00F51D99" w:rsidRPr="004F194C" w:rsidRDefault="00F51D99" w:rsidP="00F51D99">
      <w:pPr>
        <w:rPr>
          <w:rFonts w:ascii="Arial" w:hAnsi="Arial" w:cs="Arial"/>
        </w:rPr>
      </w:pPr>
    </w:p>
    <w:p w14:paraId="2D374C74" w14:textId="77777777" w:rsidR="00F51D99" w:rsidRPr="00D92543" w:rsidRDefault="00F51D99" w:rsidP="00F51D99">
      <w:pPr>
        <w:rPr>
          <w:rFonts w:ascii="Arial" w:hAnsi="Arial" w:cs="Arial"/>
          <w:sz w:val="24"/>
          <w:szCs w:val="24"/>
        </w:rPr>
      </w:pPr>
      <w:r w:rsidRPr="00D92543">
        <w:rPr>
          <w:rFonts w:ascii="Arial" w:hAnsi="Arial" w:cs="Arial"/>
          <w:sz w:val="24"/>
          <w:szCs w:val="24"/>
        </w:rPr>
        <w:t>3. How does revenue vary over time?</w:t>
      </w:r>
    </w:p>
    <w:p w14:paraId="032E9A38" w14:textId="3D7CDAD4" w:rsidR="00F51D99" w:rsidRPr="004F194C" w:rsidRDefault="00F51D99" w:rsidP="00F51D99">
      <w:pPr>
        <w:rPr>
          <w:rFonts w:ascii="Arial" w:hAnsi="Arial" w:cs="Arial"/>
        </w:rPr>
      </w:pPr>
      <w:r w:rsidRPr="004F194C">
        <w:rPr>
          <w:rFonts w:ascii="Arial" w:hAnsi="Arial" w:cs="Arial"/>
        </w:rPr>
        <w:t>Tracking revenue patterns helps understand the financial health of the business.</w:t>
      </w:r>
    </w:p>
    <w:p w14:paraId="77CFBC6A" w14:textId="77777777" w:rsidR="004F194C" w:rsidRDefault="004F194C" w:rsidP="00F51D99">
      <w:pPr>
        <w:rPr>
          <w:rFonts w:ascii="Arial" w:hAnsi="Arial" w:cs="Arial"/>
          <w:sz w:val="20"/>
          <w:szCs w:val="20"/>
        </w:rPr>
      </w:pPr>
    </w:p>
    <w:p w14:paraId="0CA93D02" w14:textId="77777777" w:rsidR="004F194C" w:rsidRDefault="004F194C" w:rsidP="00F51D99">
      <w:pPr>
        <w:rPr>
          <w:rFonts w:ascii="Arial" w:hAnsi="Arial" w:cs="Arial"/>
          <w:sz w:val="20"/>
          <w:szCs w:val="20"/>
        </w:rPr>
      </w:pPr>
    </w:p>
    <w:p w14:paraId="01BFE913" w14:textId="77777777" w:rsidR="004F194C" w:rsidRPr="004F194C" w:rsidRDefault="004F194C" w:rsidP="004F194C">
      <w:pPr>
        <w:rPr>
          <w:rFonts w:ascii="Arial" w:hAnsi="Arial" w:cs="Arial"/>
          <w:sz w:val="40"/>
          <w:szCs w:val="40"/>
          <w:u w:val="single"/>
        </w:rPr>
      </w:pPr>
      <w:r w:rsidRPr="004F194C">
        <w:rPr>
          <w:rFonts w:ascii="Arial" w:hAnsi="Arial" w:cs="Arial"/>
          <w:sz w:val="40"/>
          <w:szCs w:val="40"/>
          <w:u w:val="single"/>
        </w:rPr>
        <w:t>Objectives</w:t>
      </w:r>
    </w:p>
    <w:p w14:paraId="3A5D2398" w14:textId="77777777" w:rsidR="004F194C" w:rsidRPr="004F194C" w:rsidRDefault="004F194C" w:rsidP="004F194C">
      <w:pPr>
        <w:rPr>
          <w:rFonts w:ascii="Arial" w:hAnsi="Arial" w:cs="Arial"/>
        </w:rPr>
      </w:pPr>
      <w:r w:rsidRPr="004F194C">
        <w:rPr>
          <w:rFonts w:ascii="Arial" w:hAnsi="Arial" w:cs="Arial"/>
        </w:rPr>
        <w:t>The primary objectives of this project are as follows:</w:t>
      </w:r>
    </w:p>
    <w:p w14:paraId="222B3FB6" w14:textId="77777777" w:rsidR="004F194C" w:rsidRPr="004F194C" w:rsidRDefault="004F194C" w:rsidP="004F194C">
      <w:pPr>
        <w:rPr>
          <w:rFonts w:ascii="Arial" w:hAnsi="Arial" w:cs="Arial"/>
        </w:rPr>
      </w:pPr>
    </w:p>
    <w:p w14:paraId="7037EA27"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provide an in-depth analysis of pizza sales data.</w:t>
      </w:r>
    </w:p>
    <w:p w14:paraId="2C1ECD7C"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offer insights into customer preferences by category and size.</w:t>
      </w:r>
    </w:p>
    <w:p w14:paraId="34BDD681"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track and visualize revenue trends to make informed business decisions.</w:t>
      </w:r>
    </w:p>
    <w:p w14:paraId="71DADF23" w14:textId="77777777" w:rsidR="004F194C" w:rsidRPr="004F194C" w:rsidRDefault="004F194C" w:rsidP="004F194C">
      <w:pPr>
        <w:pStyle w:val="ListParagraph"/>
        <w:numPr>
          <w:ilvl w:val="0"/>
          <w:numId w:val="3"/>
        </w:numPr>
        <w:rPr>
          <w:rFonts w:ascii="Arial" w:hAnsi="Arial" w:cs="Arial"/>
        </w:rPr>
      </w:pPr>
      <w:r w:rsidRPr="004F194C">
        <w:rPr>
          <w:rFonts w:ascii="Arial" w:hAnsi="Arial" w:cs="Arial"/>
        </w:rPr>
        <w:t>To track revenue and price according to month and weekdays.</w:t>
      </w:r>
    </w:p>
    <w:p w14:paraId="70EAFB84" w14:textId="77777777" w:rsidR="004F194C" w:rsidRDefault="004F194C" w:rsidP="00F51D99">
      <w:pPr>
        <w:rPr>
          <w:rFonts w:ascii="Arial" w:hAnsi="Arial" w:cs="Arial"/>
          <w:sz w:val="20"/>
          <w:szCs w:val="20"/>
        </w:rPr>
      </w:pPr>
    </w:p>
    <w:p w14:paraId="320727CB" w14:textId="77777777" w:rsidR="00F51D99" w:rsidRDefault="00F51D99" w:rsidP="00F51D99">
      <w:pPr>
        <w:rPr>
          <w:rFonts w:ascii="Arial" w:hAnsi="Arial" w:cs="Arial"/>
          <w:sz w:val="20"/>
          <w:szCs w:val="20"/>
        </w:rPr>
      </w:pPr>
    </w:p>
    <w:p w14:paraId="2F5D832F" w14:textId="77777777" w:rsidR="00F51D99" w:rsidRPr="00F51D99" w:rsidRDefault="00F51D99" w:rsidP="00F51D99">
      <w:pPr>
        <w:rPr>
          <w:rFonts w:ascii="Arial" w:hAnsi="Arial" w:cs="Arial"/>
          <w:sz w:val="40"/>
          <w:szCs w:val="40"/>
          <w:u w:val="single"/>
        </w:rPr>
      </w:pPr>
      <w:r w:rsidRPr="00F51D99">
        <w:rPr>
          <w:rFonts w:ascii="Arial" w:hAnsi="Arial" w:cs="Arial"/>
          <w:sz w:val="40"/>
          <w:szCs w:val="40"/>
          <w:u w:val="single"/>
        </w:rPr>
        <w:t>Tools Used</w:t>
      </w:r>
    </w:p>
    <w:p w14:paraId="317E7AF1" w14:textId="3571823F" w:rsidR="00F51D99" w:rsidRPr="00D92543" w:rsidRDefault="00F51D99" w:rsidP="00F51D99">
      <w:pPr>
        <w:rPr>
          <w:rFonts w:ascii="Arial" w:hAnsi="Arial" w:cs="Arial"/>
          <w:sz w:val="24"/>
          <w:szCs w:val="24"/>
        </w:rPr>
      </w:pPr>
      <w:r w:rsidRPr="00D92543">
        <w:rPr>
          <w:rFonts w:ascii="Arial" w:hAnsi="Arial" w:cs="Arial"/>
          <w:b/>
          <w:bCs/>
          <w:sz w:val="24"/>
          <w:szCs w:val="24"/>
        </w:rPr>
        <w:t>MySQ</w:t>
      </w:r>
      <w:r w:rsidR="004F194C" w:rsidRPr="00D92543">
        <w:rPr>
          <w:rFonts w:ascii="Arial" w:hAnsi="Arial" w:cs="Arial"/>
          <w:b/>
          <w:bCs/>
          <w:sz w:val="24"/>
          <w:szCs w:val="24"/>
        </w:rPr>
        <w:t>L:</w:t>
      </w:r>
      <w:r w:rsidRPr="00D92543">
        <w:rPr>
          <w:rFonts w:ascii="Arial" w:hAnsi="Arial" w:cs="Arial"/>
          <w:sz w:val="24"/>
          <w:szCs w:val="24"/>
        </w:rPr>
        <w:t xml:space="preserve"> Used MySQL for data preprocessing, cleansing, and structuring. This relational database management system ensured data was organized and ready for analysis.</w:t>
      </w:r>
    </w:p>
    <w:p w14:paraId="5C3F335C" w14:textId="77777777" w:rsidR="00F51D99" w:rsidRPr="00D92543" w:rsidRDefault="00F51D99" w:rsidP="00F51D99">
      <w:pPr>
        <w:rPr>
          <w:rFonts w:ascii="Arial" w:hAnsi="Arial" w:cs="Arial"/>
          <w:sz w:val="24"/>
          <w:szCs w:val="24"/>
        </w:rPr>
      </w:pPr>
    </w:p>
    <w:p w14:paraId="7FA23905" w14:textId="3899B9E6" w:rsidR="00F51D99" w:rsidRPr="00D92543" w:rsidRDefault="00F51D99" w:rsidP="00F51D99">
      <w:pPr>
        <w:rPr>
          <w:rFonts w:ascii="Arial" w:hAnsi="Arial" w:cs="Arial"/>
          <w:sz w:val="24"/>
          <w:szCs w:val="24"/>
        </w:rPr>
      </w:pPr>
      <w:r w:rsidRPr="00D92543">
        <w:rPr>
          <w:rFonts w:ascii="Arial" w:hAnsi="Arial" w:cs="Arial"/>
          <w:b/>
          <w:bCs/>
          <w:sz w:val="24"/>
          <w:szCs w:val="24"/>
        </w:rPr>
        <w:t>Pytho</w:t>
      </w:r>
      <w:r w:rsidR="004F194C" w:rsidRPr="00D92543">
        <w:rPr>
          <w:rFonts w:ascii="Arial" w:hAnsi="Arial" w:cs="Arial"/>
          <w:b/>
          <w:bCs/>
          <w:sz w:val="24"/>
          <w:szCs w:val="24"/>
        </w:rPr>
        <w:t>n:</w:t>
      </w:r>
      <w:r w:rsidRPr="00D92543">
        <w:rPr>
          <w:rFonts w:ascii="Arial" w:hAnsi="Arial" w:cs="Arial"/>
          <w:sz w:val="24"/>
          <w:szCs w:val="24"/>
        </w:rPr>
        <w:t xml:space="preserve"> Python scripts were utilized to automate data preprocessing tasks, such as cleaning and preprocessing, before feeding the data into Power BI.</w:t>
      </w:r>
    </w:p>
    <w:p w14:paraId="0D72648A" w14:textId="77777777" w:rsidR="00F51D99" w:rsidRPr="00D92543" w:rsidRDefault="00F51D99" w:rsidP="00F51D99">
      <w:pPr>
        <w:rPr>
          <w:rFonts w:ascii="Arial" w:hAnsi="Arial" w:cs="Arial"/>
          <w:sz w:val="24"/>
          <w:szCs w:val="24"/>
        </w:rPr>
      </w:pPr>
    </w:p>
    <w:p w14:paraId="0EE97783" w14:textId="5B9FAFFE" w:rsidR="00F51D99" w:rsidRPr="00D92543" w:rsidRDefault="00F51D99" w:rsidP="00F51D99">
      <w:pPr>
        <w:rPr>
          <w:rFonts w:ascii="Arial" w:hAnsi="Arial" w:cs="Arial"/>
          <w:sz w:val="24"/>
          <w:szCs w:val="24"/>
        </w:rPr>
      </w:pPr>
      <w:r w:rsidRPr="00D92543">
        <w:rPr>
          <w:rFonts w:ascii="Arial" w:hAnsi="Arial" w:cs="Arial"/>
          <w:b/>
          <w:bCs/>
          <w:color w:val="000000" w:themeColor="text1"/>
          <w:sz w:val="24"/>
          <w:szCs w:val="24"/>
        </w:rPr>
        <w:t>Power BI</w:t>
      </w:r>
      <w:r w:rsidRPr="00D92543">
        <w:rPr>
          <w:rFonts w:ascii="Arial" w:hAnsi="Arial" w:cs="Arial"/>
          <w:color w:val="000000" w:themeColor="text1"/>
          <w:sz w:val="24"/>
          <w:szCs w:val="24"/>
        </w:rPr>
        <w:t xml:space="preserve">: </w:t>
      </w:r>
      <w:r w:rsidRPr="00D92543">
        <w:rPr>
          <w:rFonts w:ascii="Arial" w:hAnsi="Arial" w:cs="Arial"/>
          <w:sz w:val="24"/>
          <w:szCs w:val="24"/>
        </w:rPr>
        <w:t xml:space="preserve">Power BI served as </w:t>
      </w:r>
      <w:r w:rsidR="00535034" w:rsidRPr="00D92543">
        <w:rPr>
          <w:rFonts w:ascii="Arial" w:hAnsi="Arial" w:cs="Arial"/>
          <w:sz w:val="24"/>
          <w:szCs w:val="24"/>
        </w:rPr>
        <w:t xml:space="preserve">the </w:t>
      </w:r>
      <w:r w:rsidRPr="00D92543">
        <w:rPr>
          <w:rFonts w:ascii="Arial" w:hAnsi="Arial" w:cs="Arial"/>
          <w:sz w:val="24"/>
          <w:szCs w:val="24"/>
        </w:rPr>
        <w:t>primary visualization tool. It enabled me to create interactive dashboards, key performance indicators (KPIs), and sales insights to make the data more accessible and actionable.</w:t>
      </w:r>
    </w:p>
    <w:p w14:paraId="46DDC4D0" w14:textId="77777777" w:rsidR="004F194C" w:rsidRDefault="004F194C" w:rsidP="00F51D99">
      <w:pPr>
        <w:rPr>
          <w:rFonts w:ascii="Arial" w:hAnsi="Arial" w:cs="Arial"/>
          <w:sz w:val="20"/>
          <w:szCs w:val="20"/>
        </w:rPr>
      </w:pPr>
    </w:p>
    <w:p w14:paraId="5218C2DA" w14:textId="77777777" w:rsidR="004F194C" w:rsidRDefault="004F194C" w:rsidP="004F194C">
      <w:pPr>
        <w:rPr>
          <w:rFonts w:ascii="Arial" w:hAnsi="Arial" w:cs="Arial"/>
          <w:sz w:val="20"/>
          <w:szCs w:val="20"/>
        </w:rPr>
      </w:pPr>
    </w:p>
    <w:p w14:paraId="6B92EBF3" w14:textId="50A24554" w:rsidR="004F194C" w:rsidRDefault="004F194C" w:rsidP="004F194C">
      <w:pPr>
        <w:rPr>
          <w:rFonts w:ascii="Arial" w:hAnsi="Arial" w:cs="Arial"/>
          <w:sz w:val="40"/>
          <w:szCs w:val="40"/>
          <w:u w:val="single"/>
        </w:rPr>
      </w:pPr>
      <w:r>
        <w:rPr>
          <w:rFonts w:ascii="Arial" w:hAnsi="Arial" w:cs="Arial"/>
          <w:sz w:val="40"/>
          <w:szCs w:val="40"/>
          <w:u w:val="single"/>
        </w:rPr>
        <w:t>Data Source</w:t>
      </w:r>
    </w:p>
    <w:p w14:paraId="3C356A75" w14:textId="77777777" w:rsidR="004F194C" w:rsidRPr="00D92543" w:rsidRDefault="004F194C" w:rsidP="004F194C">
      <w:pPr>
        <w:rPr>
          <w:rFonts w:ascii="Arial" w:hAnsi="Arial" w:cs="Arial"/>
          <w:sz w:val="24"/>
          <w:szCs w:val="24"/>
        </w:rPr>
      </w:pPr>
      <w:r w:rsidRPr="00D92543">
        <w:rPr>
          <w:rFonts w:ascii="Arial" w:hAnsi="Arial" w:cs="Arial"/>
          <w:sz w:val="24"/>
          <w:szCs w:val="24"/>
        </w:rPr>
        <w:t>"This data was downloaded from Kaggle.com and is from 2022."</w:t>
      </w:r>
    </w:p>
    <w:p w14:paraId="20D6F1DD" w14:textId="77777777" w:rsidR="00535034" w:rsidRDefault="00535034" w:rsidP="004F194C">
      <w:pPr>
        <w:rPr>
          <w:rFonts w:ascii="Arial" w:hAnsi="Arial" w:cs="Arial"/>
        </w:rPr>
      </w:pPr>
    </w:p>
    <w:p w14:paraId="1B76B6C1" w14:textId="77777777" w:rsidR="00535034" w:rsidRDefault="00535034" w:rsidP="004F194C">
      <w:pPr>
        <w:rPr>
          <w:rFonts w:ascii="Arial" w:hAnsi="Arial" w:cs="Arial"/>
        </w:rPr>
      </w:pPr>
    </w:p>
    <w:p w14:paraId="28351B96" w14:textId="77777777" w:rsidR="00535034" w:rsidRDefault="00535034" w:rsidP="004F194C">
      <w:pPr>
        <w:rPr>
          <w:rFonts w:ascii="Arial" w:hAnsi="Arial" w:cs="Arial"/>
        </w:rPr>
      </w:pPr>
    </w:p>
    <w:p w14:paraId="1DE649A3" w14:textId="77777777" w:rsidR="00535034" w:rsidRDefault="00535034" w:rsidP="004F194C">
      <w:pPr>
        <w:rPr>
          <w:rFonts w:ascii="Arial" w:hAnsi="Arial" w:cs="Arial"/>
        </w:rPr>
      </w:pPr>
    </w:p>
    <w:p w14:paraId="6EDBEBB0" w14:textId="77777777" w:rsidR="00535034" w:rsidRDefault="00535034" w:rsidP="004F194C">
      <w:pPr>
        <w:rPr>
          <w:rFonts w:ascii="Arial" w:hAnsi="Arial" w:cs="Arial"/>
        </w:rPr>
      </w:pPr>
    </w:p>
    <w:p w14:paraId="08722BCE" w14:textId="77777777" w:rsidR="00535034" w:rsidRDefault="00535034" w:rsidP="004F194C">
      <w:pPr>
        <w:rPr>
          <w:rFonts w:ascii="Arial" w:hAnsi="Arial" w:cs="Arial"/>
        </w:rPr>
      </w:pPr>
    </w:p>
    <w:p w14:paraId="6F74D8D5" w14:textId="77777777" w:rsidR="00535034" w:rsidRDefault="00535034" w:rsidP="004F194C">
      <w:pPr>
        <w:rPr>
          <w:rFonts w:ascii="Arial" w:hAnsi="Arial" w:cs="Arial"/>
        </w:rPr>
      </w:pPr>
    </w:p>
    <w:p w14:paraId="6841E2D8" w14:textId="77777777" w:rsidR="004F194C" w:rsidRDefault="004F194C" w:rsidP="004F194C">
      <w:pPr>
        <w:rPr>
          <w:rFonts w:ascii="Arial" w:hAnsi="Arial" w:cs="Arial"/>
        </w:rPr>
      </w:pPr>
    </w:p>
    <w:p w14:paraId="5CDCB200" w14:textId="77777777" w:rsidR="00D92543" w:rsidRDefault="00D92543" w:rsidP="004F194C">
      <w:pPr>
        <w:rPr>
          <w:rFonts w:ascii="Arial" w:hAnsi="Arial" w:cs="Arial"/>
          <w:sz w:val="40"/>
          <w:szCs w:val="40"/>
          <w:u w:val="single"/>
        </w:rPr>
      </w:pPr>
    </w:p>
    <w:p w14:paraId="7E271C1E" w14:textId="77777777" w:rsidR="00D92543" w:rsidRDefault="00D92543" w:rsidP="004F194C">
      <w:pPr>
        <w:rPr>
          <w:rFonts w:ascii="Arial" w:hAnsi="Arial" w:cs="Arial"/>
          <w:sz w:val="40"/>
          <w:szCs w:val="40"/>
          <w:u w:val="single"/>
        </w:rPr>
      </w:pPr>
    </w:p>
    <w:p w14:paraId="5A590E2C" w14:textId="77777777" w:rsidR="00D92543" w:rsidRDefault="00D92543" w:rsidP="004F194C">
      <w:pPr>
        <w:rPr>
          <w:rFonts w:ascii="Arial" w:hAnsi="Arial" w:cs="Arial"/>
          <w:sz w:val="40"/>
          <w:szCs w:val="40"/>
          <w:u w:val="single"/>
        </w:rPr>
      </w:pPr>
    </w:p>
    <w:p w14:paraId="7832B991" w14:textId="77777777" w:rsidR="00D92543" w:rsidRDefault="00D92543" w:rsidP="004F194C">
      <w:pPr>
        <w:rPr>
          <w:rFonts w:ascii="Arial" w:hAnsi="Arial" w:cs="Arial"/>
          <w:sz w:val="40"/>
          <w:szCs w:val="40"/>
          <w:u w:val="single"/>
        </w:rPr>
      </w:pPr>
    </w:p>
    <w:p w14:paraId="42A8583A" w14:textId="25819B62" w:rsidR="004F194C" w:rsidRDefault="00535034" w:rsidP="004F194C">
      <w:pPr>
        <w:rPr>
          <w:rFonts w:ascii="Arial" w:hAnsi="Arial" w:cs="Arial"/>
          <w:sz w:val="2"/>
          <w:szCs w:val="2"/>
          <w:u w:val="single"/>
        </w:rPr>
      </w:pPr>
      <w:r w:rsidRPr="00535034">
        <w:rPr>
          <w:rFonts w:ascii="Arial" w:hAnsi="Arial" w:cs="Arial"/>
          <w:sz w:val="40"/>
          <w:szCs w:val="40"/>
          <w:u w:val="single"/>
        </w:rPr>
        <w:lastRenderedPageBreak/>
        <w:t>Power BI Dashboard</w:t>
      </w:r>
    </w:p>
    <w:p w14:paraId="67B4C0D4" w14:textId="77777777" w:rsidR="00D92543" w:rsidRPr="00D92543" w:rsidRDefault="00D92543" w:rsidP="004F194C">
      <w:pPr>
        <w:rPr>
          <w:rFonts w:ascii="Arial" w:hAnsi="Arial" w:cs="Arial"/>
          <w:sz w:val="2"/>
          <w:szCs w:val="2"/>
          <w:u w:val="single"/>
        </w:rPr>
      </w:pPr>
    </w:p>
    <w:p w14:paraId="4F4D8827" w14:textId="29AEBCAA" w:rsidR="004F194C" w:rsidRPr="00D92543" w:rsidRDefault="00535034" w:rsidP="004F194C">
      <w:pPr>
        <w:rPr>
          <w:rFonts w:ascii="Arial" w:hAnsi="Arial" w:cs="Arial"/>
          <w:sz w:val="28"/>
          <w:szCs w:val="28"/>
        </w:rPr>
      </w:pPr>
      <w:r w:rsidRPr="00D92543">
        <w:rPr>
          <w:rFonts w:ascii="Arial" w:hAnsi="Arial" w:cs="Arial"/>
          <w:sz w:val="28"/>
          <w:szCs w:val="28"/>
        </w:rPr>
        <w:t>View this file in Power BI Desktop software/Website for interactive analysis view</w:t>
      </w:r>
      <w:r w:rsidR="00D92543">
        <w:rPr>
          <w:rFonts w:ascii="Arial" w:hAnsi="Arial" w:cs="Arial"/>
          <w:sz w:val="28"/>
          <w:szCs w:val="28"/>
        </w:rPr>
        <w:t xml:space="preserve"> of Dashboard</w:t>
      </w:r>
    </w:p>
    <w:p w14:paraId="22EFDD13" w14:textId="77777777" w:rsidR="00535034" w:rsidRDefault="00535034" w:rsidP="004F194C">
      <w:pPr>
        <w:rPr>
          <w:rFonts w:ascii="Arial" w:hAnsi="Arial" w:cs="Arial"/>
          <w:sz w:val="20"/>
          <w:szCs w:val="20"/>
        </w:rPr>
      </w:pPr>
    </w:p>
    <w:p w14:paraId="288A9EF1" w14:textId="6A6B6E8B" w:rsidR="00535034" w:rsidRPr="00D92543" w:rsidRDefault="00535034" w:rsidP="004F194C">
      <w:pPr>
        <w:rPr>
          <w:rFonts w:ascii="Arial" w:hAnsi="Arial" w:cs="Arial"/>
          <w:sz w:val="28"/>
          <w:szCs w:val="28"/>
        </w:rPr>
      </w:pPr>
      <w:r w:rsidRPr="00D92543">
        <w:rPr>
          <w:rFonts w:ascii="Arial" w:hAnsi="Arial" w:cs="Arial"/>
          <w:sz w:val="28"/>
          <w:szCs w:val="28"/>
        </w:rPr>
        <w:t>Power bi Dashboard consists of two pages:</w:t>
      </w:r>
    </w:p>
    <w:p w14:paraId="704A74EC" w14:textId="2F887C15" w:rsidR="00535034" w:rsidRDefault="00535034" w:rsidP="00535034">
      <w:pPr>
        <w:tabs>
          <w:tab w:val="left" w:pos="933"/>
        </w:tabs>
        <w:rPr>
          <w:rFonts w:ascii="Arial" w:hAnsi="Arial" w:cs="Arial"/>
          <w:sz w:val="28"/>
          <w:szCs w:val="28"/>
          <w:u w:val="single"/>
        </w:rPr>
      </w:pPr>
    </w:p>
    <w:p w14:paraId="4A2DA50E" w14:textId="2A80F94D" w:rsidR="00535034" w:rsidRDefault="00535034" w:rsidP="00535034">
      <w:pPr>
        <w:tabs>
          <w:tab w:val="left" w:pos="933"/>
        </w:tabs>
        <w:rPr>
          <w:rFonts w:ascii="Arial" w:hAnsi="Arial" w:cs="Arial"/>
          <w:sz w:val="2"/>
          <w:szCs w:val="2"/>
          <w:u w:val="single"/>
        </w:rPr>
      </w:pPr>
      <w:r w:rsidRPr="00535034">
        <w:rPr>
          <w:rFonts w:ascii="Arial" w:hAnsi="Arial" w:cs="Arial"/>
          <w:sz w:val="28"/>
          <w:szCs w:val="28"/>
        </w:rPr>
        <w:t>1.</w:t>
      </w:r>
      <w:r>
        <w:rPr>
          <w:rFonts w:ascii="Arial" w:hAnsi="Arial" w:cs="Arial"/>
          <w:sz w:val="28"/>
          <w:szCs w:val="28"/>
        </w:rPr>
        <w:t xml:space="preserve"> </w:t>
      </w:r>
      <w:r w:rsidRPr="00535034">
        <w:rPr>
          <w:rFonts w:ascii="Arial" w:hAnsi="Arial" w:cs="Arial"/>
          <w:sz w:val="28"/>
          <w:szCs w:val="28"/>
          <w:u w:val="single"/>
        </w:rPr>
        <w:t>HOME</w:t>
      </w:r>
    </w:p>
    <w:p w14:paraId="08F72C2B" w14:textId="77777777" w:rsidR="00D92543" w:rsidRPr="00D92543" w:rsidRDefault="00D92543" w:rsidP="00535034">
      <w:pPr>
        <w:tabs>
          <w:tab w:val="left" w:pos="933"/>
        </w:tabs>
        <w:rPr>
          <w:rFonts w:ascii="Arial" w:hAnsi="Arial" w:cs="Arial"/>
          <w:sz w:val="2"/>
          <w:szCs w:val="2"/>
        </w:rPr>
      </w:pPr>
    </w:p>
    <w:p w14:paraId="54316DF8" w14:textId="77777777" w:rsidR="00535034" w:rsidRDefault="00535034" w:rsidP="004F194C">
      <w:pPr>
        <w:rPr>
          <w:rFonts w:ascii="Arial" w:hAnsi="Arial" w:cs="Arial"/>
          <w:noProof/>
          <w:sz w:val="2"/>
          <w:szCs w:val="2"/>
          <w:u w:val="single"/>
        </w:rPr>
      </w:pPr>
    </w:p>
    <w:p w14:paraId="787A3E1C" w14:textId="73746AC8" w:rsidR="004F194C" w:rsidRPr="00535034" w:rsidRDefault="00535034" w:rsidP="004F194C">
      <w:pPr>
        <w:rPr>
          <w:rFonts w:ascii="Arial" w:hAnsi="Arial" w:cs="Arial"/>
          <w:sz w:val="2"/>
          <w:szCs w:val="2"/>
          <w:u w:val="single"/>
        </w:rPr>
      </w:pPr>
      <w:r>
        <w:rPr>
          <w:rFonts w:ascii="Arial" w:hAnsi="Arial" w:cs="Arial"/>
          <w:noProof/>
          <w:sz w:val="2"/>
          <w:szCs w:val="2"/>
          <w:u w:val="single"/>
        </w:rPr>
        <w:drawing>
          <wp:inline distT="0" distB="0" distL="0" distR="0" wp14:anchorId="1DF9C7C2" wp14:editId="20021B29">
            <wp:extent cx="6089073" cy="3640907"/>
            <wp:effectExtent l="0" t="0" r="6985" b="0"/>
            <wp:docPr id="147522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2987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31552" cy="3666307"/>
                    </a:xfrm>
                    <a:prstGeom prst="rect">
                      <a:avLst/>
                    </a:prstGeom>
                  </pic:spPr>
                </pic:pic>
              </a:graphicData>
            </a:graphic>
          </wp:inline>
        </w:drawing>
      </w:r>
    </w:p>
    <w:p w14:paraId="2110A143" w14:textId="77777777" w:rsidR="00535034" w:rsidRDefault="00535034" w:rsidP="004F194C">
      <w:pPr>
        <w:rPr>
          <w:rFonts w:ascii="Arial" w:hAnsi="Arial" w:cs="Arial"/>
          <w:sz w:val="20"/>
          <w:szCs w:val="20"/>
        </w:rPr>
      </w:pPr>
    </w:p>
    <w:p w14:paraId="38E664B4" w14:textId="77777777" w:rsidR="00D92543" w:rsidRDefault="00D92543" w:rsidP="00950FBA">
      <w:pPr>
        <w:rPr>
          <w:rFonts w:ascii="Arial" w:hAnsi="Arial" w:cs="Arial"/>
          <w:sz w:val="28"/>
          <w:szCs w:val="28"/>
        </w:rPr>
      </w:pPr>
    </w:p>
    <w:p w14:paraId="43E824F9" w14:textId="77777777" w:rsidR="00D92543" w:rsidRDefault="00D92543" w:rsidP="00950FBA">
      <w:pPr>
        <w:rPr>
          <w:rFonts w:ascii="Arial" w:hAnsi="Arial" w:cs="Arial"/>
          <w:sz w:val="28"/>
          <w:szCs w:val="28"/>
        </w:rPr>
      </w:pPr>
    </w:p>
    <w:p w14:paraId="00D29F5A" w14:textId="77777777" w:rsidR="00D92543" w:rsidRDefault="00D92543" w:rsidP="00950FBA">
      <w:pPr>
        <w:rPr>
          <w:rFonts w:ascii="Arial" w:hAnsi="Arial" w:cs="Arial"/>
          <w:sz w:val="28"/>
          <w:szCs w:val="28"/>
        </w:rPr>
      </w:pPr>
    </w:p>
    <w:p w14:paraId="1B3C7EE3" w14:textId="77777777" w:rsidR="00D92543" w:rsidRDefault="00D92543" w:rsidP="00950FBA">
      <w:pPr>
        <w:rPr>
          <w:rFonts w:ascii="Arial" w:hAnsi="Arial" w:cs="Arial"/>
          <w:sz w:val="28"/>
          <w:szCs w:val="28"/>
        </w:rPr>
      </w:pPr>
    </w:p>
    <w:p w14:paraId="7872214D" w14:textId="77777777" w:rsidR="00D92543" w:rsidRDefault="00D92543" w:rsidP="00950FBA">
      <w:pPr>
        <w:rPr>
          <w:rFonts w:ascii="Arial" w:hAnsi="Arial" w:cs="Arial"/>
          <w:sz w:val="28"/>
          <w:szCs w:val="28"/>
        </w:rPr>
      </w:pPr>
    </w:p>
    <w:p w14:paraId="67150001" w14:textId="7ADC81F2" w:rsidR="004F194C" w:rsidRDefault="00535034" w:rsidP="00950FBA">
      <w:pPr>
        <w:rPr>
          <w:rFonts w:ascii="Arial" w:hAnsi="Arial" w:cs="Arial"/>
          <w:sz w:val="28"/>
          <w:szCs w:val="28"/>
          <w:u w:val="single"/>
        </w:rPr>
      </w:pPr>
      <w:r w:rsidRPr="00535034">
        <w:rPr>
          <w:rFonts w:ascii="Arial" w:hAnsi="Arial" w:cs="Arial"/>
          <w:sz w:val="28"/>
          <w:szCs w:val="28"/>
        </w:rPr>
        <w:lastRenderedPageBreak/>
        <w:t xml:space="preserve">2. </w:t>
      </w:r>
      <w:r w:rsidRPr="00535034">
        <w:rPr>
          <w:rFonts w:ascii="Arial" w:hAnsi="Arial" w:cs="Arial"/>
          <w:sz w:val="28"/>
          <w:szCs w:val="28"/>
          <w:u w:val="single"/>
        </w:rPr>
        <w:t>Sales Performanc</w:t>
      </w:r>
      <w:r>
        <w:rPr>
          <w:rFonts w:ascii="Arial" w:hAnsi="Arial" w:cs="Arial"/>
          <w:sz w:val="28"/>
          <w:szCs w:val="28"/>
          <w:u w:val="single"/>
        </w:rPr>
        <w:t>e</w:t>
      </w:r>
    </w:p>
    <w:p w14:paraId="3F6378E8" w14:textId="77777777" w:rsidR="00535034" w:rsidRDefault="00535034" w:rsidP="00950FBA">
      <w:pPr>
        <w:rPr>
          <w:rFonts w:ascii="Arial" w:hAnsi="Arial" w:cs="Arial"/>
          <w:sz w:val="28"/>
          <w:szCs w:val="28"/>
          <w:u w:val="single"/>
        </w:rPr>
      </w:pPr>
    </w:p>
    <w:p w14:paraId="4BA25C7E" w14:textId="0E04B888" w:rsidR="00535034" w:rsidRPr="00535034" w:rsidRDefault="00535034" w:rsidP="00950FBA">
      <w:pPr>
        <w:rPr>
          <w:rFonts w:ascii="Arial" w:hAnsi="Arial" w:cs="Arial"/>
          <w:sz w:val="28"/>
          <w:szCs w:val="28"/>
        </w:rPr>
      </w:pPr>
      <w:r>
        <w:rPr>
          <w:rFonts w:ascii="Arial" w:hAnsi="Arial" w:cs="Arial"/>
          <w:noProof/>
          <w:sz w:val="28"/>
          <w:szCs w:val="28"/>
        </w:rPr>
        <w:drawing>
          <wp:inline distT="0" distB="0" distL="0" distR="0" wp14:anchorId="6627F7BF" wp14:editId="2D1FE4DC">
            <wp:extent cx="6185486" cy="3695700"/>
            <wp:effectExtent l="0" t="0" r="6350" b="0"/>
            <wp:docPr id="193579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9471" name="Picture 193579471"/>
                    <pic:cNvPicPr/>
                  </pic:nvPicPr>
                  <pic:blipFill>
                    <a:blip r:embed="rId6">
                      <a:extLst>
                        <a:ext uri="{28A0092B-C50C-407E-A947-70E740481C1C}">
                          <a14:useLocalDpi xmlns:a14="http://schemas.microsoft.com/office/drawing/2010/main" val="0"/>
                        </a:ext>
                      </a:extLst>
                    </a:blip>
                    <a:stretch>
                      <a:fillRect/>
                    </a:stretch>
                  </pic:blipFill>
                  <pic:spPr>
                    <a:xfrm>
                      <a:off x="0" y="0"/>
                      <a:ext cx="6207044" cy="3708580"/>
                    </a:xfrm>
                    <a:prstGeom prst="rect">
                      <a:avLst/>
                    </a:prstGeom>
                  </pic:spPr>
                </pic:pic>
              </a:graphicData>
            </a:graphic>
          </wp:inline>
        </w:drawing>
      </w:r>
    </w:p>
    <w:sectPr w:rsidR="00535034" w:rsidRPr="0053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F55"/>
    <w:multiLevelType w:val="hybridMultilevel"/>
    <w:tmpl w:val="846C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734A3"/>
    <w:multiLevelType w:val="hybridMultilevel"/>
    <w:tmpl w:val="16B6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17C1"/>
    <w:multiLevelType w:val="hybridMultilevel"/>
    <w:tmpl w:val="DF08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109466">
    <w:abstractNumId w:val="1"/>
  </w:num>
  <w:num w:numId="2" w16cid:durableId="1033117183">
    <w:abstractNumId w:val="0"/>
  </w:num>
  <w:num w:numId="3" w16cid:durableId="10905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57"/>
    <w:rsid w:val="004F194C"/>
    <w:rsid w:val="00521C64"/>
    <w:rsid w:val="00535034"/>
    <w:rsid w:val="00950FBA"/>
    <w:rsid w:val="00AB3557"/>
    <w:rsid w:val="00C740E9"/>
    <w:rsid w:val="00D92543"/>
    <w:rsid w:val="00F5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3C81"/>
  <w15:chartTrackingRefBased/>
  <w15:docId w15:val="{991F0B35-59B1-4FF8-998A-D1935F8B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4328">
      <w:bodyDiv w:val="1"/>
      <w:marLeft w:val="0"/>
      <w:marRight w:val="0"/>
      <w:marTop w:val="0"/>
      <w:marBottom w:val="0"/>
      <w:divBdr>
        <w:top w:val="none" w:sz="0" w:space="0" w:color="auto"/>
        <w:left w:val="none" w:sz="0" w:space="0" w:color="auto"/>
        <w:bottom w:val="none" w:sz="0" w:space="0" w:color="auto"/>
        <w:right w:val="none" w:sz="0" w:space="0" w:color="auto"/>
      </w:divBdr>
    </w:div>
    <w:div w:id="288779735">
      <w:bodyDiv w:val="1"/>
      <w:marLeft w:val="0"/>
      <w:marRight w:val="0"/>
      <w:marTop w:val="0"/>
      <w:marBottom w:val="0"/>
      <w:divBdr>
        <w:top w:val="none" w:sz="0" w:space="0" w:color="auto"/>
        <w:left w:val="none" w:sz="0" w:space="0" w:color="auto"/>
        <w:bottom w:val="none" w:sz="0" w:space="0" w:color="auto"/>
        <w:right w:val="none" w:sz="0" w:space="0" w:color="auto"/>
      </w:divBdr>
    </w:div>
    <w:div w:id="293602086">
      <w:bodyDiv w:val="1"/>
      <w:marLeft w:val="0"/>
      <w:marRight w:val="0"/>
      <w:marTop w:val="0"/>
      <w:marBottom w:val="0"/>
      <w:divBdr>
        <w:top w:val="none" w:sz="0" w:space="0" w:color="auto"/>
        <w:left w:val="none" w:sz="0" w:space="0" w:color="auto"/>
        <w:bottom w:val="none" w:sz="0" w:space="0" w:color="auto"/>
        <w:right w:val="none" w:sz="0" w:space="0" w:color="auto"/>
      </w:divBdr>
    </w:div>
    <w:div w:id="691612982">
      <w:bodyDiv w:val="1"/>
      <w:marLeft w:val="0"/>
      <w:marRight w:val="0"/>
      <w:marTop w:val="0"/>
      <w:marBottom w:val="0"/>
      <w:divBdr>
        <w:top w:val="none" w:sz="0" w:space="0" w:color="auto"/>
        <w:left w:val="none" w:sz="0" w:space="0" w:color="auto"/>
        <w:bottom w:val="none" w:sz="0" w:space="0" w:color="auto"/>
        <w:right w:val="none" w:sz="0" w:space="0" w:color="auto"/>
      </w:divBdr>
    </w:div>
    <w:div w:id="726077659">
      <w:bodyDiv w:val="1"/>
      <w:marLeft w:val="0"/>
      <w:marRight w:val="0"/>
      <w:marTop w:val="0"/>
      <w:marBottom w:val="0"/>
      <w:divBdr>
        <w:top w:val="none" w:sz="0" w:space="0" w:color="auto"/>
        <w:left w:val="none" w:sz="0" w:space="0" w:color="auto"/>
        <w:bottom w:val="none" w:sz="0" w:space="0" w:color="auto"/>
        <w:right w:val="none" w:sz="0" w:space="0" w:color="auto"/>
      </w:divBdr>
    </w:div>
    <w:div w:id="895165099">
      <w:bodyDiv w:val="1"/>
      <w:marLeft w:val="0"/>
      <w:marRight w:val="0"/>
      <w:marTop w:val="0"/>
      <w:marBottom w:val="0"/>
      <w:divBdr>
        <w:top w:val="none" w:sz="0" w:space="0" w:color="auto"/>
        <w:left w:val="none" w:sz="0" w:space="0" w:color="auto"/>
        <w:bottom w:val="none" w:sz="0" w:space="0" w:color="auto"/>
        <w:right w:val="none" w:sz="0" w:space="0" w:color="auto"/>
      </w:divBdr>
    </w:div>
    <w:div w:id="1184368026">
      <w:bodyDiv w:val="1"/>
      <w:marLeft w:val="0"/>
      <w:marRight w:val="0"/>
      <w:marTop w:val="0"/>
      <w:marBottom w:val="0"/>
      <w:divBdr>
        <w:top w:val="none" w:sz="0" w:space="0" w:color="auto"/>
        <w:left w:val="none" w:sz="0" w:space="0" w:color="auto"/>
        <w:bottom w:val="none" w:sz="0" w:space="0" w:color="auto"/>
        <w:right w:val="none" w:sz="0" w:space="0" w:color="auto"/>
      </w:divBdr>
    </w:div>
    <w:div w:id="1418593939">
      <w:bodyDiv w:val="1"/>
      <w:marLeft w:val="0"/>
      <w:marRight w:val="0"/>
      <w:marTop w:val="0"/>
      <w:marBottom w:val="0"/>
      <w:divBdr>
        <w:top w:val="none" w:sz="0" w:space="0" w:color="auto"/>
        <w:left w:val="none" w:sz="0" w:space="0" w:color="auto"/>
        <w:bottom w:val="none" w:sz="0" w:space="0" w:color="auto"/>
        <w:right w:val="none" w:sz="0" w:space="0" w:color="auto"/>
      </w:divBdr>
    </w:div>
    <w:div w:id="1728844952">
      <w:bodyDiv w:val="1"/>
      <w:marLeft w:val="0"/>
      <w:marRight w:val="0"/>
      <w:marTop w:val="0"/>
      <w:marBottom w:val="0"/>
      <w:divBdr>
        <w:top w:val="none" w:sz="0" w:space="0" w:color="auto"/>
        <w:left w:val="none" w:sz="0" w:space="0" w:color="auto"/>
        <w:bottom w:val="none" w:sz="0" w:space="0" w:color="auto"/>
        <w:right w:val="none" w:sz="0" w:space="0" w:color="auto"/>
      </w:divBdr>
    </w:div>
    <w:div w:id="1742799378">
      <w:bodyDiv w:val="1"/>
      <w:marLeft w:val="0"/>
      <w:marRight w:val="0"/>
      <w:marTop w:val="0"/>
      <w:marBottom w:val="0"/>
      <w:divBdr>
        <w:top w:val="none" w:sz="0" w:space="0" w:color="auto"/>
        <w:left w:val="none" w:sz="0" w:space="0" w:color="auto"/>
        <w:bottom w:val="none" w:sz="0" w:space="0" w:color="auto"/>
        <w:right w:val="none" w:sz="0" w:space="0" w:color="auto"/>
      </w:divBdr>
    </w:div>
    <w:div w:id="1756702010">
      <w:bodyDiv w:val="1"/>
      <w:marLeft w:val="0"/>
      <w:marRight w:val="0"/>
      <w:marTop w:val="0"/>
      <w:marBottom w:val="0"/>
      <w:divBdr>
        <w:top w:val="none" w:sz="0" w:space="0" w:color="auto"/>
        <w:left w:val="none" w:sz="0" w:space="0" w:color="auto"/>
        <w:bottom w:val="none" w:sz="0" w:space="0" w:color="auto"/>
        <w:right w:val="none" w:sz="0" w:space="0" w:color="auto"/>
      </w:divBdr>
      <w:divsChild>
        <w:div w:id="263467046">
          <w:marLeft w:val="0"/>
          <w:marRight w:val="0"/>
          <w:marTop w:val="0"/>
          <w:marBottom w:val="0"/>
          <w:divBdr>
            <w:top w:val="single" w:sz="2" w:space="0" w:color="auto"/>
            <w:left w:val="single" w:sz="2" w:space="0" w:color="auto"/>
            <w:bottom w:val="single" w:sz="6" w:space="0" w:color="auto"/>
            <w:right w:val="single" w:sz="2" w:space="0" w:color="auto"/>
          </w:divBdr>
          <w:divsChild>
            <w:div w:id="174097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142863">
                  <w:marLeft w:val="0"/>
                  <w:marRight w:val="0"/>
                  <w:marTop w:val="0"/>
                  <w:marBottom w:val="0"/>
                  <w:divBdr>
                    <w:top w:val="single" w:sz="2" w:space="0" w:color="D9D9E3"/>
                    <w:left w:val="single" w:sz="2" w:space="0" w:color="D9D9E3"/>
                    <w:bottom w:val="single" w:sz="2" w:space="0" w:color="D9D9E3"/>
                    <w:right w:val="single" w:sz="2" w:space="0" w:color="D9D9E3"/>
                  </w:divBdr>
                  <w:divsChild>
                    <w:div w:id="1494763260">
                      <w:marLeft w:val="0"/>
                      <w:marRight w:val="0"/>
                      <w:marTop w:val="0"/>
                      <w:marBottom w:val="0"/>
                      <w:divBdr>
                        <w:top w:val="single" w:sz="2" w:space="0" w:color="D9D9E3"/>
                        <w:left w:val="single" w:sz="2" w:space="0" w:color="D9D9E3"/>
                        <w:bottom w:val="single" w:sz="2" w:space="0" w:color="D9D9E3"/>
                        <w:right w:val="single" w:sz="2" w:space="0" w:color="D9D9E3"/>
                      </w:divBdr>
                      <w:divsChild>
                        <w:div w:id="788817923">
                          <w:marLeft w:val="0"/>
                          <w:marRight w:val="0"/>
                          <w:marTop w:val="0"/>
                          <w:marBottom w:val="0"/>
                          <w:divBdr>
                            <w:top w:val="single" w:sz="2" w:space="0" w:color="D9D9E3"/>
                            <w:left w:val="single" w:sz="2" w:space="0" w:color="D9D9E3"/>
                            <w:bottom w:val="single" w:sz="2" w:space="0" w:color="D9D9E3"/>
                            <w:right w:val="single" w:sz="2" w:space="0" w:color="D9D9E3"/>
                          </w:divBdr>
                          <w:divsChild>
                            <w:div w:id="1599754984">
                              <w:marLeft w:val="0"/>
                              <w:marRight w:val="0"/>
                              <w:marTop w:val="0"/>
                              <w:marBottom w:val="0"/>
                              <w:divBdr>
                                <w:top w:val="single" w:sz="2" w:space="0" w:color="D9D9E3"/>
                                <w:left w:val="single" w:sz="2" w:space="0" w:color="D9D9E3"/>
                                <w:bottom w:val="single" w:sz="2" w:space="0" w:color="D9D9E3"/>
                                <w:right w:val="single" w:sz="2" w:space="0" w:color="D9D9E3"/>
                              </w:divBdr>
                              <w:divsChild>
                                <w:div w:id="389303928">
                                  <w:marLeft w:val="0"/>
                                  <w:marRight w:val="0"/>
                                  <w:marTop w:val="0"/>
                                  <w:marBottom w:val="0"/>
                                  <w:divBdr>
                                    <w:top w:val="single" w:sz="2" w:space="0" w:color="D9D9E3"/>
                                    <w:left w:val="single" w:sz="2" w:space="0" w:color="D9D9E3"/>
                                    <w:bottom w:val="single" w:sz="2" w:space="0" w:color="D9D9E3"/>
                                    <w:right w:val="single" w:sz="2" w:space="0" w:color="D9D9E3"/>
                                  </w:divBdr>
                                  <w:divsChild>
                                    <w:div w:id="206086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4820154">
      <w:bodyDiv w:val="1"/>
      <w:marLeft w:val="0"/>
      <w:marRight w:val="0"/>
      <w:marTop w:val="0"/>
      <w:marBottom w:val="0"/>
      <w:divBdr>
        <w:top w:val="none" w:sz="0" w:space="0" w:color="auto"/>
        <w:left w:val="none" w:sz="0" w:space="0" w:color="auto"/>
        <w:bottom w:val="none" w:sz="0" w:space="0" w:color="auto"/>
        <w:right w:val="none" w:sz="0" w:space="0" w:color="auto"/>
      </w:divBdr>
    </w:div>
    <w:div w:id="2041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yadav</dc:creator>
  <cp:keywords/>
  <dc:description/>
  <cp:lastModifiedBy>anoop yadav</cp:lastModifiedBy>
  <cp:revision>3</cp:revision>
  <dcterms:created xsi:type="dcterms:W3CDTF">2023-11-01T15:19:00Z</dcterms:created>
  <dcterms:modified xsi:type="dcterms:W3CDTF">2023-11-02T09:46:00Z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2023-11-01T15:53:11Z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ba2dbd72-9383-47b1-9523-8a07a3d990f0</vt:lpwstr>
  </property>
  <property fmtid="{D5CDD505-2E9C-101B-9397-08002B2CF9AE}" pid="7" name="MSIP_Label_defa4170-0d19-0005-0004-bc88714345d2_ActionId">
    <vt:lpwstr>bd85455e-1822-4674-a70e-5101c65e2aae</vt:lpwstr>
  </property>
  <property fmtid="{D5CDD505-2E9C-101B-9397-08002B2CF9AE}" pid="8" name="MSIP_Label_defa4170-0d19-0005-0004-bc88714345d2_ContentBits">
    <vt:lpwstr>0</vt:lpwstr>
  </property>
</Properties>
</file>