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03E9" w14:textId="6F0BE984" w:rsidR="00112C31" w:rsidRDefault="00311318" w:rsidP="00015E1A">
      <w:pPr>
        <w:spacing w:after="0" w:line="360" w:lineRule="auto"/>
        <w:jc w:val="center"/>
      </w:pPr>
      <w:r>
        <w:rPr>
          <w:b/>
          <w:sz w:val="26"/>
        </w:rPr>
        <w:t xml:space="preserve">ACTA DE CONSTITUCIÓN – </w:t>
      </w:r>
      <w:r w:rsidR="002A6675">
        <w:rPr>
          <w:b/>
          <w:sz w:val="26"/>
        </w:rPr>
        <w:t>Proyecto Consultorio Medico</w:t>
      </w:r>
    </w:p>
    <w:tbl>
      <w:tblPr>
        <w:tblStyle w:val="TableGrid"/>
        <w:tblW w:w="8722" w:type="dxa"/>
        <w:tblInd w:w="-108" w:type="dxa"/>
        <w:tblCellMar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2944"/>
        <w:gridCol w:w="5778"/>
      </w:tblGrid>
      <w:tr w:rsidR="00112C31" w14:paraId="372EE8B0" w14:textId="77777777">
        <w:trPr>
          <w:trHeight w:val="510"/>
        </w:trPr>
        <w:tc>
          <w:tcPr>
            <w:tcW w:w="2944" w:type="dxa"/>
            <w:vMerge w:val="restart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3407BAF7" w14:textId="370A657A" w:rsidR="00112C31" w:rsidRDefault="00487F12" w:rsidP="00015E1A">
            <w:pPr>
              <w:spacing w:line="360" w:lineRule="auto"/>
              <w:ind w:left="18"/>
            </w:pPr>
            <w:r>
              <w:rPr>
                <w:b/>
                <w:noProof/>
                <w:sz w:val="26"/>
              </w:rPr>
              <w:drawing>
                <wp:anchor distT="0" distB="0" distL="114300" distR="114300" simplePos="0" relativeHeight="251657216" behindDoc="0" locked="0" layoutInCell="1" allowOverlap="1" wp14:anchorId="278EF21C" wp14:editId="1E315254">
                  <wp:simplePos x="0" y="0"/>
                  <wp:positionH relativeFrom="margin">
                    <wp:posOffset>-5654</wp:posOffset>
                  </wp:positionH>
                  <wp:positionV relativeFrom="paragraph">
                    <wp:posOffset>25276</wp:posOffset>
                  </wp:positionV>
                  <wp:extent cx="1733550" cy="1784555"/>
                  <wp:effectExtent l="0" t="0" r="0" b="6350"/>
                  <wp:wrapNone/>
                  <wp:docPr id="752384489" name="Imagen 1" descr="Una caricatura de una person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384489" name="Imagen 1" descr="Una caricatura de una persona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778" cy="179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1318">
              <w:rPr>
                <w:i/>
                <w:sz w:val="20"/>
              </w:rPr>
              <w:t xml:space="preserve">LOGOTIPO DE LA ORGANIZACIÓN </w:t>
            </w:r>
          </w:p>
        </w:tc>
        <w:tc>
          <w:tcPr>
            <w:tcW w:w="5778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279C6DD9" w14:textId="208EE492" w:rsidR="00112C31" w:rsidRDefault="00311318" w:rsidP="00015E1A">
            <w:pPr>
              <w:spacing w:line="360" w:lineRule="auto"/>
            </w:pPr>
            <w:r>
              <w:rPr>
                <w:sz w:val="20"/>
              </w:rPr>
              <w:t xml:space="preserve">PROYECTO: </w:t>
            </w:r>
            <w:r w:rsidR="000649C5">
              <w:rPr>
                <w:sz w:val="20"/>
              </w:rPr>
              <w:t xml:space="preserve"> </w:t>
            </w:r>
            <w:r w:rsidR="000649C5" w:rsidRPr="000649C5">
              <w:rPr>
                <w:sz w:val="20"/>
              </w:rPr>
              <w:t>Sistema de gestión de consultorio médico</w:t>
            </w:r>
          </w:p>
        </w:tc>
      </w:tr>
      <w:tr w:rsidR="00112C31" w14:paraId="3ABBC968" w14:textId="77777777">
        <w:trPr>
          <w:trHeight w:val="512"/>
        </w:trPr>
        <w:tc>
          <w:tcPr>
            <w:tcW w:w="0" w:type="auto"/>
            <w:vMerge/>
            <w:tcBorders>
              <w:top w:val="nil"/>
              <w:left w:val="double" w:sz="4" w:space="0" w:color="0F243E"/>
              <w:bottom w:val="nil"/>
              <w:right w:val="double" w:sz="4" w:space="0" w:color="0F243E"/>
            </w:tcBorders>
          </w:tcPr>
          <w:p w14:paraId="1DA16D06" w14:textId="77777777" w:rsidR="00112C31" w:rsidRDefault="00112C31" w:rsidP="00015E1A">
            <w:pPr>
              <w:spacing w:line="360" w:lineRule="auto"/>
            </w:pPr>
          </w:p>
        </w:tc>
        <w:tc>
          <w:tcPr>
            <w:tcW w:w="5778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54E044CA" w14:textId="06C241FF" w:rsidR="00112C31" w:rsidRDefault="00311318" w:rsidP="00015E1A">
            <w:pPr>
              <w:spacing w:line="360" w:lineRule="auto"/>
            </w:pPr>
            <w:r>
              <w:rPr>
                <w:sz w:val="20"/>
              </w:rPr>
              <w:t>NOMBRE DEL DOCUMENTO:</w:t>
            </w:r>
            <w:r w:rsidR="000649C5">
              <w:rPr>
                <w:sz w:val="20"/>
              </w:rPr>
              <w:t xml:space="preserve"> Acta constitución de proyecto</w:t>
            </w:r>
          </w:p>
        </w:tc>
      </w:tr>
      <w:tr w:rsidR="00112C31" w14:paraId="4CCAD927" w14:textId="77777777">
        <w:trPr>
          <w:trHeight w:val="511"/>
        </w:trPr>
        <w:tc>
          <w:tcPr>
            <w:tcW w:w="0" w:type="auto"/>
            <w:vMerge/>
            <w:tcBorders>
              <w:top w:val="nil"/>
              <w:left w:val="double" w:sz="4" w:space="0" w:color="0F243E"/>
              <w:bottom w:val="nil"/>
              <w:right w:val="double" w:sz="4" w:space="0" w:color="0F243E"/>
            </w:tcBorders>
          </w:tcPr>
          <w:p w14:paraId="512A7452" w14:textId="77777777" w:rsidR="00112C31" w:rsidRDefault="00112C31" w:rsidP="00015E1A">
            <w:pPr>
              <w:spacing w:line="360" w:lineRule="auto"/>
            </w:pPr>
          </w:p>
        </w:tc>
        <w:tc>
          <w:tcPr>
            <w:tcW w:w="5778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64BD49F3" w14:textId="56CD16E5" w:rsidR="00112C31" w:rsidRDefault="00311318" w:rsidP="00015E1A">
            <w:pPr>
              <w:spacing w:line="360" w:lineRule="auto"/>
            </w:pPr>
            <w:r>
              <w:rPr>
                <w:sz w:val="20"/>
              </w:rPr>
              <w:t xml:space="preserve">FECHA DE CREACIÓN: </w:t>
            </w:r>
            <w:r w:rsidR="000649C5">
              <w:rPr>
                <w:sz w:val="20"/>
              </w:rPr>
              <w:t>21 de abril de 2024</w:t>
            </w:r>
          </w:p>
        </w:tc>
      </w:tr>
      <w:tr w:rsidR="00112C31" w14:paraId="30C7A494" w14:textId="77777777">
        <w:trPr>
          <w:trHeight w:val="510"/>
        </w:trPr>
        <w:tc>
          <w:tcPr>
            <w:tcW w:w="0" w:type="auto"/>
            <w:vMerge/>
            <w:tcBorders>
              <w:top w:val="nil"/>
              <w:left w:val="double" w:sz="4" w:space="0" w:color="0F243E"/>
              <w:bottom w:val="nil"/>
              <w:right w:val="double" w:sz="4" w:space="0" w:color="0F243E"/>
            </w:tcBorders>
          </w:tcPr>
          <w:p w14:paraId="1CF979E6" w14:textId="77777777" w:rsidR="00112C31" w:rsidRDefault="00112C31" w:rsidP="00015E1A">
            <w:pPr>
              <w:spacing w:line="360" w:lineRule="auto"/>
            </w:pPr>
          </w:p>
        </w:tc>
        <w:tc>
          <w:tcPr>
            <w:tcW w:w="5778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1BCABF97" w14:textId="77777777" w:rsidR="00112C31" w:rsidRDefault="00311318" w:rsidP="00015E1A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AUTOR: </w:t>
            </w:r>
          </w:p>
          <w:p w14:paraId="1C808448" w14:textId="77777777" w:rsidR="002A6675" w:rsidRDefault="002A6675" w:rsidP="00015E1A">
            <w:pPr>
              <w:spacing w:line="360" w:lineRule="auto"/>
            </w:pPr>
            <w:r>
              <w:t>Coyotl Carcamo Diana</w:t>
            </w:r>
          </w:p>
          <w:p w14:paraId="11E10D28" w14:textId="77777777" w:rsidR="002A6675" w:rsidRDefault="002A6675" w:rsidP="00015E1A">
            <w:pPr>
              <w:spacing w:line="360" w:lineRule="auto"/>
            </w:pPr>
            <w:r>
              <w:t>Durana Cuateta Valeria</w:t>
            </w:r>
          </w:p>
          <w:p w14:paraId="6043D3A0" w14:textId="12D0F53F" w:rsidR="002A6675" w:rsidRDefault="002A6675" w:rsidP="00015E1A">
            <w:pPr>
              <w:spacing w:line="360" w:lineRule="auto"/>
            </w:pPr>
            <w:r>
              <w:t>Morales González Mercy Waleska</w:t>
            </w:r>
          </w:p>
          <w:p w14:paraId="659CCC22" w14:textId="048E3012" w:rsidR="002A6675" w:rsidRDefault="002A6675" w:rsidP="00015E1A">
            <w:pPr>
              <w:spacing w:line="360" w:lineRule="auto"/>
            </w:pPr>
            <w:r>
              <w:t>Nava Campos Alejandro Dante</w:t>
            </w:r>
          </w:p>
          <w:p w14:paraId="29C62008" w14:textId="00EA8565" w:rsidR="002A6675" w:rsidRDefault="002A6675" w:rsidP="00015E1A">
            <w:pPr>
              <w:spacing w:line="360" w:lineRule="auto"/>
            </w:pPr>
            <w:r>
              <w:t xml:space="preserve">Rojas Sánchez Diana Araceli </w:t>
            </w:r>
          </w:p>
        </w:tc>
      </w:tr>
      <w:tr w:rsidR="00112C31" w14:paraId="36F7AD3B" w14:textId="77777777">
        <w:trPr>
          <w:trHeight w:val="512"/>
        </w:trPr>
        <w:tc>
          <w:tcPr>
            <w:tcW w:w="0" w:type="auto"/>
            <w:vMerge/>
            <w:tcBorders>
              <w:top w:val="nil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76019B27" w14:textId="77777777" w:rsidR="00112C31" w:rsidRDefault="00112C31" w:rsidP="00015E1A">
            <w:pPr>
              <w:spacing w:line="360" w:lineRule="auto"/>
            </w:pPr>
          </w:p>
        </w:tc>
        <w:tc>
          <w:tcPr>
            <w:tcW w:w="5778" w:type="dxa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</w:tcPr>
          <w:p w14:paraId="36AA1BC2" w14:textId="59DEAF67" w:rsidR="00112C31" w:rsidRDefault="00311318" w:rsidP="00015E1A">
            <w:pPr>
              <w:spacing w:line="360" w:lineRule="auto"/>
            </w:pPr>
            <w:r>
              <w:rPr>
                <w:sz w:val="20"/>
              </w:rPr>
              <w:t xml:space="preserve">REVISIÓN: </w:t>
            </w:r>
            <w:proofErr w:type="spellStart"/>
            <w:r w:rsidR="003A3AED">
              <w:rPr>
                <w:sz w:val="20"/>
              </w:rPr>
              <w:t>Profra</w:t>
            </w:r>
            <w:proofErr w:type="spellEnd"/>
            <w:r w:rsidR="003A3AED">
              <w:rPr>
                <w:sz w:val="20"/>
              </w:rPr>
              <w:t>. Judith Pérez Marcial</w:t>
            </w:r>
          </w:p>
        </w:tc>
      </w:tr>
      <w:tr w:rsidR="00112C31" w14:paraId="3E5AA907" w14:textId="77777777">
        <w:trPr>
          <w:trHeight w:val="589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06638BA" w14:textId="77777777" w:rsidR="00112C31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t>DESCRIPCIÓN DEL PROYECTO</w:t>
            </w:r>
            <w:r>
              <w:rPr>
                <w:sz w:val="24"/>
              </w:rPr>
              <w:t xml:space="preserve"> (Qué, quién, cómo, cuándo y dónde): </w:t>
            </w:r>
          </w:p>
          <w:p w14:paraId="337322CB" w14:textId="5D180DFB" w:rsidR="002A6675" w:rsidRDefault="00771D8D" w:rsidP="00015E1A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 w:rsidR="00216B9A">
              <w:rPr>
                <w:sz w:val="24"/>
              </w:rPr>
              <w:t xml:space="preserve"> </w:t>
            </w:r>
            <w:r w:rsidR="00124E55">
              <w:rPr>
                <w:sz w:val="24"/>
              </w:rPr>
              <w:t xml:space="preserve">objetivo </w:t>
            </w:r>
            <w:r w:rsidR="00DE7758">
              <w:rPr>
                <w:sz w:val="24"/>
              </w:rPr>
              <w:t>es</w:t>
            </w:r>
            <w:r>
              <w:rPr>
                <w:sz w:val="24"/>
              </w:rPr>
              <w:t xml:space="preserve"> desarrollar un software </w:t>
            </w:r>
            <w:r w:rsidR="00404988">
              <w:rPr>
                <w:sz w:val="24"/>
              </w:rPr>
              <w:t xml:space="preserve">que </w:t>
            </w:r>
            <w:r w:rsidR="003175C9">
              <w:rPr>
                <w:sz w:val="24"/>
              </w:rPr>
              <w:t>dé</w:t>
            </w:r>
            <w:r w:rsidR="00404988">
              <w:rPr>
                <w:sz w:val="24"/>
              </w:rPr>
              <w:t xml:space="preserve"> solución y sea </w:t>
            </w:r>
            <w:r>
              <w:rPr>
                <w:sz w:val="24"/>
              </w:rPr>
              <w:t>apto para las</w:t>
            </w:r>
            <w:r w:rsidR="00DB5786">
              <w:rPr>
                <w:sz w:val="24"/>
              </w:rPr>
              <w:t xml:space="preserve"> diversas</w:t>
            </w:r>
            <w:r>
              <w:rPr>
                <w:sz w:val="24"/>
              </w:rPr>
              <w:t xml:space="preserve"> necesidades que tiene un consultorio médico</w:t>
            </w:r>
            <w:r w:rsidR="007B00DF">
              <w:rPr>
                <w:sz w:val="24"/>
              </w:rPr>
              <w:t xml:space="preserve"> moderno</w:t>
            </w:r>
            <w:r w:rsidR="003533AD">
              <w:rPr>
                <w:sz w:val="24"/>
              </w:rPr>
              <w:t xml:space="preserve">. Nuestro enfoque se da en la </w:t>
            </w:r>
            <w:r>
              <w:rPr>
                <w:sz w:val="24"/>
              </w:rPr>
              <w:t>gestión efectiva, al momento del registro e historial de los pacientes que se ingresen al sistema</w:t>
            </w:r>
            <w:r w:rsidR="003E0858">
              <w:rPr>
                <w:sz w:val="24"/>
              </w:rPr>
              <w:t>, asegurando un flujo de trabajo optimizado y seguro</w:t>
            </w:r>
            <w:r w:rsidR="00E20200">
              <w:rPr>
                <w:sz w:val="24"/>
              </w:rPr>
              <w:t>.</w:t>
            </w:r>
          </w:p>
          <w:p w14:paraId="7F48E487" w14:textId="39E851B9" w:rsidR="00B7112F" w:rsidRDefault="00343836" w:rsidP="00015E1A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Nuestro equipo</w:t>
            </w:r>
            <w:r w:rsidR="00E20200">
              <w:rPr>
                <w:sz w:val="24"/>
              </w:rPr>
              <w:t xml:space="preserve"> multidisciplinario</w:t>
            </w:r>
            <w:r>
              <w:rPr>
                <w:sz w:val="24"/>
              </w:rPr>
              <w:t xml:space="preserve"> </w:t>
            </w:r>
            <w:r w:rsidR="00BC3B5F">
              <w:rPr>
                <w:sz w:val="24"/>
              </w:rPr>
              <w:t>está</w:t>
            </w:r>
            <w:r>
              <w:rPr>
                <w:sz w:val="24"/>
              </w:rPr>
              <w:t xml:space="preserve"> comprometido a crear </w:t>
            </w:r>
            <w:r w:rsidR="00E20200">
              <w:rPr>
                <w:sz w:val="24"/>
              </w:rPr>
              <w:t xml:space="preserve">y entregar </w:t>
            </w:r>
            <w:r>
              <w:rPr>
                <w:sz w:val="24"/>
              </w:rPr>
              <w:t xml:space="preserve">un producto </w:t>
            </w:r>
            <w:r w:rsidR="00BC3B5F">
              <w:rPr>
                <w:sz w:val="24"/>
              </w:rPr>
              <w:t xml:space="preserve">de calidad que </w:t>
            </w:r>
            <w:r w:rsidR="00726A15">
              <w:rPr>
                <w:sz w:val="24"/>
              </w:rPr>
              <w:t>pueda satisfacer las operaciones diarias que se manejen</w:t>
            </w:r>
            <w:r w:rsidR="00262051">
              <w:rPr>
                <w:sz w:val="24"/>
              </w:rPr>
              <w:t>. E</w:t>
            </w:r>
            <w:r w:rsidR="00726A15">
              <w:rPr>
                <w:sz w:val="24"/>
              </w:rPr>
              <w:t xml:space="preserve">stamos comprometidos a mejorar la </w:t>
            </w:r>
            <w:r w:rsidR="006C135A">
              <w:rPr>
                <w:sz w:val="24"/>
              </w:rPr>
              <w:t>gestión</w:t>
            </w:r>
            <w:r w:rsidR="00726A15">
              <w:rPr>
                <w:sz w:val="24"/>
              </w:rPr>
              <w:t xml:space="preserve"> </w:t>
            </w:r>
            <w:r w:rsidR="00E91C76">
              <w:rPr>
                <w:sz w:val="24"/>
              </w:rPr>
              <w:t xml:space="preserve">del sistema y hacerlo lo </w:t>
            </w:r>
            <w:r w:rsidR="006C135A">
              <w:rPr>
                <w:sz w:val="24"/>
              </w:rPr>
              <w:t>más</w:t>
            </w:r>
            <w:r w:rsidR="00E91C76">
              <w:rPr>
                <w:sz w:val="24"/>
              </w:rPr>
              <w:t xml:space="preserve"> eficiente posible</w:t>
            </w:r>
            <w:r w:rsidR="006C135A">
              <w:rPr>
                <w:sz w:val="24"/>
              </w:rPr>
              <w:t>, además de facilitar el acceso a la información del paciente, historial médico,</w:t>
            </w:r>
            <w:r w:rsidR="00E761AB">
              <w:rPr>
                <w:sz w:val="24"/>
              </w:rPr>
              <w:t xml:space="preserve"> en las áreas </w:t>
            </w:r>
            <w:r w:rsidR="009171EA">
              <w:rPr>
                <w:sz w:val="24"/>
              </w:rPr>
              <w:t xml:space="preserve">y momentos </w:t>
            </w:r>
            <w:r w:rsidR="00E761AB">
              <w:rPr>
                <w:sz w:val="24"/>
              </w:rPr>
              <w:t xml:space="preserve">que se </w:t>
            </w:r>
            <w:r w:rsidR="00DE56ED">
              <w:rPr>
                <w:sz w:val="24"/>
              </w:rPr>
              <w:t>requiera</w:t>
            </w:r>
            <w:r w:rsidR="00E761AB">
              <w:rPr>
                <w:sz w:val="24"/>
              </w:rPr>
              <w:t xml:space="preserve"> la información, ya que la seguridad y la confianza son clave en este proyecto</w:t>
            </w:r>
            <w:r w:rsidR="00DE56ED">
              <w:rPr>
                <w:sz w:val="24"/>
              </w:rPr>
              <w:t>.</w:t>
            </w:r>
            <w:r w:rsidR="009171EA">
              <w:rPr>
                <w:sz w:val="24"/>
              </w:rPr>
              <w:t xml:space="preserve"> </w:t>
            </w:r>
            <w:r w:rsidR="00DE56ED">
              <w:rPr>
                <w:sz w:val="24"/>
              </w:rPr>
              <w:t>Con esto aseguramos un ambiente segu</w:t>
            </w:r>
            <w:r w:rsidR="009171EA">
              <w:rPr>
                <w:sz w:val="24"/>
              </w:rPr>
              <w:t>ro y privado para la salud y los datos de los pacientes</w:t>
            </w:r>
            <w:r w:rsidR="0058263D">
              <w:rPr>
                <w:sz w:val="24"/>
              </w:rPr>
              <w:t xml:space="preserve"> que utilicen los servicios </w:t>
            </w:r>
            <w:r w:rsidR="00B7112F">
              <w:rPr>
                <w:sz w:val="24"/>
              </w:rPr>
              <w:t>médicos</w:t>
            </w:r>
            <w:r w:rsidR="009171EA">
              <w:rPr>
                <w:sz w:val="24"/>
              </w:rPr>
              <w:t xml:space="preserve">, ya que es información </w:t>
            </w:r>
            <w:r w:rsidR="00162CDA">
              <w:rPr>
                <w:sz w:val="24"/>
              </w:rPr>
              <w:t>sensible y debe ser protegida</w:t>
            </w:r>
            <w:r w:rsidR="00B7112F">
              <w:rPr>
                <w:sz w:val="24"/>
              </w:rPr>
              <w:t xml:space="preserve">. </w:t>
            </w:r>
          </w:p>
          <w:p w14:paraId="137785CE" w14:textId="77777777" w:rsidR="002B7170" w:rsidRDefault="00856908" w:rsidP="00015E1A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Para desarrollar este proyecto</w:t>
            </w:r>
            <w:r w:rsidR="00B842C8">
              <w:rPr>
                <w:sz w:val="24"/>
              </w:rPr>
              <w:t xml:space="preserve"> nuestro equipo de planificación, desarrollo y </w:t>
            </w:r>
            <w:r w:rsidR="00910CBD">
              <w:rPr>
                <w:sz w:val="24"/>
              </w:rPr>
              <w:t>diseño hará uso de distintas herramientas que sean exigidas en su área</w:t>
            </w:r>
            <w:r w:rsidR="00310DDC">
              <w:rPr>
                <w:sz w:val="24"/>
              </w:rPr>
              <w:t xml:space="preserve"> de trabajo, estas van desde lo digital hasta lo físico, como lo son los permisos </w:t>
            </w:r>
            <w:r w:rsidR="004F6831">
              <w:rPr>
                <w:sz w:val="24"/>
              </w:rPr>
              <w:t xml:space="preserve">de uso de aplicaciones, instalaciones de trabajo y demás. Estos aspectos son tomados en cuenta en nuestra planeación y en la cotización </w:t>
            </w:r>
            <w:r w:rsidR="002B7170">
              <w:rPr>
                <w:sz w:val="24"/>
              </w:rPr>
              <w:t>del proyecto que se le presentara</w:t>
            </w:r>
            <w:r w:rsidR="004F6831">
              <w:rPr>
                <w:sz w:val="24"/>
              </w:rPr>
              <w:t xml:space="preserve"> al cliente</w:t>
            </w:r>
            <w:r w:rsidR="002B7170">
              <w:rPr>
                <w:sz w:val="24"/>
              </w:rPr>
              <w:t>.</w:t>
            </w:r>
          </w:p>
          <w:p w14:paraId="4617E09C" w14:textId="3CAEEFC6" w:rsidR="00472D55" w:rsidRDefault="00B7112F" w:rsidP="00015E1A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El sistema tiene una planeación estimada d</w:t>
            </w:r>
            <w:r w:rsidR="005E1CE9">
              <w:rPr>
                <w:sz w:val="24"/>
              </w:rPr>
              <w:t>e</w:t>
            </w:r>
            <w:r w:rsidR="00F62561">
              <w:rPr>
                <w:sz w:val="24"/>
              </w:rPr>
              <w:t xml:space="preserve"> seis meses</w:t>
            </w:r>
            <w:r w:rsidR="003D2C33">
              <w:rPr>
                <w:sz w:val="24"/>
              </w:rPr>
              <w:t>, este tiempo</w:t>
            </w:r>
            <w:r w:rsidR="00F62561">
              <w:rPr>
                <w:sz w:val="24"/>
              </w:rPr>
              <w:t xml:space="preserve"> es el que se ha acordado con el</w:t>
            </w:r>
            <w:r w:rsidR="007F3BB6">
              <w:rPr>
                <w:sz w:val="24"/>
              </w:rPr>
              <w:t xml:space="preserve"> </w:t>
            </w:r>
            <w:r w:rsidR="003D2C33">
              <w:rPr>
                <w:sz w:val="24"/>
              </w:rPr>
              <w:t>cliente</w:t>
            </w:r>
            <w:r w:rsidR="007F3BB6">
              <w:rPr>
                <w:sz w:val="24"/>
              </w:rPr>
              <w:t xml:space="preserve"> para la finalización y la entrega del software pedido. La fecha de </w:t>
            </w:r>
            <w:r w:rsidR="007F3BB6">
              <w:rPr>
                <w:sz w:val="24"/>
              </w:rPr>
              <w:lastRenderedPageBreak/>
              <w:t xml:space="preserve">inicio del proyecto </w:t>
            </w:r>
            <w:r w:rsidR="005545CD">
              <w:rPr>
                <w:sz w:val="24"/>
              </w:rPr>
              <w:t xml:space="preserve">se </w:t>
            </w:r>
            <w:r w:rsidR="00487F12">
              <w:rPr>
                <w:sz w:val="24"/>
              </w:rPr>
              <w:t>estimó</w:t>
            </w:r>
            <w:r w:rsidR="005545CD">
              <w:rPr>
                <w:sz w:val="24"/>
              </w:rPr>
              <w:t xml:space="preserve"> el 17 de abril y la de finalización e</w:t>
            </w:r>
            <w:r w:rsidR="00590739">
              <w:rPr>
                <w:sz w:val="24"/>
              </w:rPr>
              <w:t xml:space="preserve">l 17 de octubre del presente año, siendo el 18 de octubre el día de presentación formal y finalizada del proyecto además de entrega. </w:t>
            </w:r>
          </w:p>
          <w:p w14:paraId="56BD7C69" w14:textId="0C97DAA9" w:rsidR="007642D2" w:rsidRPr="00771D8D" w:rsidRDefault="0085109E" w:rsidP="00015E1A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Dado las circunstancias actuales</w:t>
            </w:r>
            <w:r w:rsidR="00BE5788">
              <w:rPr>
                <w:sz w:val="24"/>
              </w:rPr>
              <w:t xml:space="preserve">, nuestro equipo trabajara de forma remota, esto nos da mayor flexibilidad </w:t>
            </w:r>
            <w:r w:rsidR="00130AC0">
              <w:rPr>
                <w:sz w:val="24"/>
              </w:rPr>
              <w:t>y adaptabilidad, con esta modalidad garantizamos la continuidad de</w:t>
            </w:r>
            <w:r w:rsidR="00F54C4E">
              <w:rPr>
                <w:sz w:val="24"/>
              </w:rPr>
              <w:t>l proyecto sin comprometer la calidad ni los plazos de entrega acordados</w:t>
            </w:r>
            <w:r w:rsidR="00944ADB">
              <w:rPr>
                <w:sz w:val="24"/>
              </w:rPr>
              <w:t>.</w:t>
            </w:r>
          </w:p>
        </w:tc>
      </w:tr>
      <w:tr w:rsidR="00112C31" w14:paraId="7973A974" w14:textId="77777777">
        <w:trPr>
          <w:trHeight w:val="589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4611F747" w14:textId="77777777" w:rsidR="00112C31" w:rsidRDefault="00311318" w:rsidP="00015E1A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DESCRIPCIÓN DEL PRODUCTO</w:t>
            </w:r>
            <w:r>
              <w:rPr>
                <w:sz w:val="24"/>
              </w:rPr>
              <w:t xml:space="preserve"> (Descripción de producto, resultado o servicio):</w:t>
            </w:r>
            <w:r>
              <w:rPr>
                <w:b/>
                <w:sz w:val="24"/>
              </w:rPr>
              <w:t xml:space="preserve"> </w:t>
            </w:r>
          </w:p>
          <w:p w14:paraId="7BD167F6" w14:textId="10F9D755" w:rsidR="00AA7D88" w:rsidRDefault="005B39C5" w:rsidP="000A6C0B">
            <w:pPr>
              <w:spacing w:line="360" w:lineRule="auto"/>
            </w:pPr>
            <w:r>
              <w:t xml:space="preserve">El producto por entregar será </w:t>
            </w:r>
            <w:r w:rsidR="00177056">
              <w:t xml:space="preserve">un sistema integral </w:t>
            </w:r>
            <w:r w:rsidR="00397824">
              <w:t xml:space="preserve">diseñado para </w:t>
            </w:r>
            <w:r w:rsidR="00C569D1">
              <w:t xml:space="preserve">mejorar la eficiencia, la precisión y la </w:t>
            </w:r>
            <w:r w:rsidR="00B55EA5">
              <w:t>gestión</w:t>
            </w:r>
            <w:r w:rsidR="00C569D1">
              <w:t xml:space="preserve"> </w:t>
            </w:r>
            <w:r w:rsidR="00AD12DD">
              <w:t>de datos en el entorno de la atención m</w:t>
            </w:r>
            <w:r w:rsidR="001E3E4F">
              <w:t>é</w:t>
            </w:r>
            <w:r w:rsidR="00AD12DD">
              <w:t>dica</w:t>
            </w:r>
            <w:r w:rsidR="001E3E4F">
              <w:t xml:space="preserve">. </w:t>
            </w:r>
            <w:r w:rsidR="00A878EF">
              <w:t xml:space="preserve">Ofrecemos crear una plataforma </w:t>
            </w:r>
            <w:r w:rsidR="004377EA">
              <w:t xml:space="preserve">que automatice las operaciones diarias, optimice la </w:t>
            </w:r>
            <w:r w:rsidR="00872CAC">
              <w:t>gestión</w:t>
            </w:r>
            <w:r w:rsidR="004377EA">
              <w:t xml:space="preserve"> de citas, facilite el acceso a la información del paciente</w:t>
            </w:r>
            <w:r w:rsidR="00872CAC">
              <w:t xml:space="preserve"> y garantice el cumplimiento de la seguridad y privacidad de los pacientes, cumpliendo los estándares de privacidad y seguridad en </w:t>
            </w:r>
            <w:r w:rsidR="007F6786">
              <w:t xml:space="preserve">el sector </w:t>
            </w:r>
            <w:r w:rsidR="00872CAC">
              <w:t xml:space="preserve">salud. </w:t>
            </w:r>
          </w:p>
          <w:p w14:paraId="0D71CE4C" w14:textId="348025C0" w:rsidR="00962807" w:rsidRDefault="009954B0" w:rsidP="00015E1A">
            <w:pPr>
              <w:spacing w:line="360" w:lineRule="auto"/>
            </w:pPr>
            <w:r>
              <w:t xml:space="preserve">El resultado </w:t>
            </w:r>
            <w:r w:rsidR="00962807">
              <w:t>del producto agilizará los procesos administrativos y se podrá:</w:t>
            </w:r>
          </w:p>
          <w:p w14:paraId="78697DAC" w14:textId="03A4470E" w:rsidR="003903F9" w:rsidRDefault="005F7A2D" w:rsidP="005F7A2D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Gestión de citas eficiente:</w:t>
            </w:r>
            <w:r w:rsidR="00C3773E">
              <w:t xml:space="preserve"> </w:t>
            </w:r>
            <w:r w:rsidR="00EF587F">
              <w:t>S</w:t>
            </w:r>
            <w:r w:rsidR="00C3773E">
              <w:t>e dará l</w:t>
            </w:r>
            <w:r w:rsidR="00EF587F">
              <w:t xml:space="preserve">a libertad a los pacientes de agendar sus citas en </w:t>
            </w:r>
            <w:r w:rsidR="00E719BC">
              <w:t>línea a través de una interfaz amigable e intuitiva, para el confort del paciente</w:t>
            </w:r>
            <w:r w:rsidR="00535F03">
              <w:t xml:space="preserve">; el personal médico podrá gestionar la </w:t>
            </w:r>
            <w:r w:rsidR="003875FC">
              <w:t xml:space="preserve">agenda con mayor facilidad y eficiencia, gracias a un sistema de calendarios </w:t>
            </w:r>
            <w:r w:rsidR="00697634">
              <w:t xml:space="preserve">y recordatorios. </w:t>
            </w:r>
            <w:r w:rsidR="00E719BC">
              <w:t xml:space="preserve"> </w:t>
            </w:r>
          </w:p>
          <w:p w14:paraId="68358CD4" w14:textId="0BF1E123" w:rsidR="005F7A2D" w:rsidRDefault="005F7A2D" w:rsidP="005F7A2D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Registro de pacientes centralizado</w:t>
            </w:r>
            <w:r w:rsidR="00697634">
              <w:t xml:space="preserve">: </w:t>
            </w:r>
            <w:r w:rsidR="004B48B6">
              <w:t xml:space="preserve">Permitir que se almacene información </w:t>
            </w:r>
            <w:r w:rsidR="00BF0B59">
              <w:t>demográfica</w:t>
            </w:r>
            <w:r w:rsidR="004B48B6">
              <w:t xml:space="preserve"> del paciente </w:t>
            </w:r>
            <w:r w:rsidR="006341BB">
              <w:t xml:space="preserve">y el historial </w:t>
            </w:r>
            <w:r w:rsidR="00BF0B59">
              <w:t>clínico</w:t>
            </w:r>
            <w:r w:rsidR="004F6DE3">
              <w:t xml:space="preserve"> de forma digital</w:t>
            </w:r>
            <w:r w:rsidR="007A3312">
              <w:t>,</w:t>
            </w:r>
            <w:r w:rsidR="004F6DE3">
              <w:t xml:space="preserve"> y que esta se pueda actualizar para estar al tanto de</w:t>
            </w:r>
            <w:r w:rsidR="00A95DAC">
              <w:t>l estado del paciente y la forma en la cual se pueda contactarlo</w:t>
            </w:r>
            <w:r w:rsidR="005C637D">
              <w:t xml:space="preserve">. Esto asegura que los datos estén </w:t>
            </w:r>
            <w:r w:rsidR="00EC4F6D">
              <w:t>siempre en orden, actualizados y sean accesibles</w:t>
            </w:r>
            <w:r w:rsidR="001F0001">
              <w:t xml:space="preserve"> para el personal que lo requiera.</w:t>
            </w:r>
          </w:p>
          <w:p w14:paraId="74DA3AE3" w14:textId="53547A87" w:rsidR="005F7A2D" w:rsidRDefault="005F7A2D" w:rsidP="005F7A2D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Historia clínica electrónica precisa</w:t>
            </w:r>
            <w:r w:rsidR="00EC4F6D">
              <w:t xml:space="preserve">: </w:t>
            </w:r>
            <w:r w:rsidR="00CD2434">
              <w:t>El personal de la salud que labore y este a</w:t>
            </w:r>
            <w:r w:rsidR="00005D63">
              <w:t xml:space="preserve"> </w:t>
            </w:r>
            <w:r w:rsidR="00CD2434">
              <w:t xml:space="preserve">cargo del paciente en concreto podrá registrar y consultar diagnósticos, tratamientos y medicamentos prescritos con facilidad, </w:t>
            </w:r>
            <w:r w:rsidR="00005D63">
              <w:t>vinculando resultados, pruebas de laboratorio</w:t>
            </w:r>
            <w:r w:rsidR="0099717B">
              <w:t>, recetas</w:t>
            </w:r>
            <w:r w:rsidR="009D702A">
              <w:t>, etc. Para tener una visión completa del estado de salud del paciente</w:t>
            </w:r>
            <w:r w:rsidR="00446937">
              <w:t xml:space="preserve"> y mejorar los diagnósticos.</w:t>
            </w:r>
          </w:p>
          <w:p w14:paraId="0F22ABC6" w14:textId="4EA0C65B" w:rsidR="005F7A2D" w:rsidRDefault="00192571" w:rsidP="005F7A2D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F</w:t>
            </w:r>
            <w:r w:rsidR="005615CC">
              <w:t>acturación</w:t>
            </w:r>
            <w:r w:rsidR="005F7A2D">
              <w:t xml:space="preserve"> </w:t>
            </w:r>
            <w:r w:rsidR="00D60A31">
              <w:t>y gestión de pagos</w:t>
            </w:r>
            <w:r w:rsidR="00160EE1">
              <w:t xml:space="preserve">: </w:t>
            </w:r>
            <w:r w:rsidR="00A1051D">
              <w:t>Generar facturas automáticamente y gestionar los pagos e historial fi</w:t>
            </w:r>
            <w:r w:rsidR="00DC5D19">
              <w:t>nanciero de los pacientes</w:t>
            </w:r>
            <w:r w:rsidR="003D426A">
              <w:t>, integrándose con el sistema de facturación</w:t>
            </w:r>
            <w:r w:rsidR="00F341FD">
              <w:t xml:space="preserve">, </w:t>
            </w:r>
            <w:r w:rsidR="00E87E7E">
              <w:t>este rubro facilita la administración financiera.</w:t>
            </w:r>
          </w:p>
          <w:p w14:paraId="0B536A99" w14:textId="0C3AD8BD" w:rsidR="00D60A31" w:rsidRDefault="00130626" w:rsidP="005F7A2D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t>Prescripción segura de medicamentos:</w:t>
            </w:r>
            <w:r w:rsidR="00656970">
              <w:t xml:space="preserve"> </w:t>
            </w:r>
            <w:r w:rsidR="00E977FC">
              <w:t xml:space="preserve">Las recetas </w:t>
            </w:r>
            <w:r w:rsidR="00192571">
              <w:t>electrónicas</w:t>
            </w:r>
            <w:r w:rsidR="00E977FC">
              <w:t xml:space="preserve"> seguras y legibles se podrán crear y enviar directamente a farmacias que estén vinculadas con el consultorio</w:t>
            </w:r>
            <w:r w:rsidR="0037372D">
              <w:t xml:space="preserve"> médico, pero estas deberán incluir </w:t>
            </w:r>
            <w:r w:rsidR="00935863">
              <w:t>una verificación para la seguridad del paciente.</w:t>
            </w:r>
            <w:r w:rsidR="00E977FC">
              <w:t xml:space="preserve"> </w:t>
            </w:r>
          </w:p>
          <w:p w14:paraId="37134610" w14:textId="6E9158E7" w:rsidR="00130626" w:rsidRDefault="00130626" w:rsidP="00192571">
            <w:pPr>
              <w:pStyle w:val="Prrafodelista"/>
              <w:numPr>
                <w:ilvl w:val="0"/>
                <w:numId w:val="3"/>
              </w:numPr>
              <w:spacing w:line="360" w:lineRule="auto"/>
            </w:pPr>
            <w:r>
              <w:lastRenderedPageBreak/>
              <w:t>Seguimiento y alertas:</w:t>
            </w:r>
            <w:r w:rsidR="00935863">
              <w:t xml:space="preserve"> </w:t>
            </w:r>
            <w:r w:rsidR="00020FBA">
              <w:t>Con el sistema de recordatorios para el seguimiento médico</w:t>
            </w:r>
            <w:r w:rsidR="00C12A5D">
              <w:t>, se asegura la continuidad del cuidado del paciente.</w:t>
            </w:r>
          </w:p>
        </w:tc>
      </w:tr>
      <w:tr w:rsidR="00112C31" w14:paraId="4C0E0644" w14:textId="77777777">
        <w:trPr>
          <w:trHeight w:val="589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FC3AFE1" w14:textId="0C5094A7" w:rsidR="000F359C" w:rsidRPr="00015E1A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 xml:space="preserve">OBJETIVOS </w:t>
            </w:r>
            <w:r>
              <w:rPr>
                <w:sz w:val="24"/>
              </w:rPr>
              <w:t xml:space="preserve">(Medibles, a cumplir en cuanto a tiempo, coste y alcance): </w:t>
            </w:r>
          </w:p>
          <w:p w14:paraId="02A70799" w14:textId="31D25E8F" w:rsidR="00C260BE" w:rsidRDefault="00A0004A" w:rsidP="00015E1A">
            <w:pPr>
              <w:spacing w:line="360" w:lineRule="auto"/>
              <w:jc w:val="both"/>
            </w:pPr>
            <w:r>
              <w:t>Nuestro objetivo general busca crear y entregar un software de calidad que cumpla con los estándares de calidad necesarios</w:t>
            </w:r>
            <w:r w:rsidR="00DA1BEA">
              <w:t>,</w:t>
            </w:r>
            <w:r w:rsidR="0003593C">
              <w:t xml:space="preserve"> y con las expectativas de nuestro cliente, generando un producto que resulte innovador </w:t>
            </w:r>
            <w:r w:rsidR="006F330F">
              <w:t>y sea de ayuda al personal de consultorio y los pacientes</w:t>
            </w:r>
            <w:r w:rsidR="00C260BE">
              <w:t>.</w:t>
            </w:r>
            <w:r w:rsidR="00DB26BC">
              <w:t xml:space="preserve"> Se desea reducir significativamente las dificultades administrativas, eliminando de </w:t>
            </w:r>
            <w:r w:rsidR="00B41DA5">
              <w:t xml:space="preserve">cierta forma el papeleo y </w:t>
            </w:r>
            <w:r w:rsidR="00A8664E">
              <w:t>modernizando el</w:t>
            </w:r>
            <w:r w:rsidR="00B41DA5">
              <w:t xml:space="preserve"> sistema</w:t>
            </w:r>
            <w:r w:rsidR="000F08E4">
              <w:t xml:space="preserve"> que se posee</w:t>
            </w:r>
            <w:r w:rsidR="00C0392D">
              <w:t>.</w:t>
            </w:r>
            <w:r w:rsidR="006C386E">
              <w:t xml:space="preserve"> </w:t>
            </w:r>
            <w:r w:rsidR="005D507A">
              <w:t>Con esto en cuenta el software</w:t>
            </w:r>
            <w:r w:rsidR="00A70717">
              <w:t xml:space="preserve"> debe ser fácil de entender y de usar, además de ser adaptativo para las actualizaciones </w:t>
            </w:r>
            <w:r w:rsidR="0050490C">
              <w:t>y</w:t>
            </w:r>
            <w:r w:rsidR="0085115F">
              <w:t>/o nuevos servicios que el consultorio médico implemente en sus instalaciones y est</w:t>
            </w:r>
            <w:r w:rsidR="00854DFE">
              <w:t>os</w:t>
            </w:r>
            <w:r w:rsidR="0085115F">
              <w:t xml:space="preserve"> necesiten un espacio adecuado en el sistema.  </w:t>
            </w:r>
          </w:p>
          <w:p w14:paraId="7389719B" w14:textId="34A327B5" w:rsidR="00A07151" w:rsidRDefault="00C24B1C" w:rsidP="00015E1A">
            <w:pPr>
              <w:spacing w:line="360" w:lineRule="auto"/>
              <w:jc w:val="both"/>
            </w:pPr>
            <w:r>
              <w:t xml:space="preserve">Los objetivos </w:t>
            </w:r>
            <w:r w:rsidR="0085115F">
              <w:t xml:space="preserve">particulares </w:t>
            </w:r>
            <w:r>
              <w:t xml:space="preserve">del proyecto </w:t>
            </w:r>
            <w:r w:rsidR="007642D2">
              <w:t xml:space="preserve">son: </w:t>
            </w:r>
          </w:p>
          <w:p w14:paraId="37B61DEE" w14:textId="1FF394AD" w:rsidR="00E37111" w:rsidRDefault="00E37111" w:rsidP="00015E1A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Automatizar </w:t>
            </w:r>
            <w:r w:rsidR="00CE7E63">
              <w:t>el proceso de las operaciones</w:t>
            </w:r>
            <w:r w:rsidR="009150B1">
              <w:t>.</w:t>
            </w:r>
          </w:p>
          <w:p w14:paraId="7FC2D071" w14:textId="32AB1643" w:rsidR="00847BA1" w:rsidRDefault="00CE7E63" w:rsidP="00015E1A">
            <w:pPr>
              <w:spacing w:line="360" w:lineRule="auto"/>
              <w:jc w:val="both"/>
            </w:pPr>
            <w:r>
              <w:t>Desarrollar un sistema que automatice</w:t>
            </w:r>
            <w:r w:rsidR="00797615">
              <w:t xml:space="preserve"> y agilice</w:t>
            </w:r>
            <w:r>
              <w:t xml:space="preserve"> las operaciones diarias en un con</w:t>
            </w:r>
            <w:r w:rsidR="0077133B">
              <w:t>s</w:t>
            </w:r>
            <w:r>
              <w:t>ultorio</w:t>
            </w:r>
            <w:r w:rsidR="00797615">
              <w:t xml:space="preserve"> </w:t>
            </w:r>
            <w:r w:rsidR="00315D3D">
              <w:t>médico</w:t>
            </w:r>
            <w:r w:rsidR="00F502BF">
              <w:t>, reduciendo el tiempo de r</w:t>
            </w:r>
            <w:r w:rsidR="00526807">
              <w:t xml:space="preserve">espuesta del sistema para ejecutar una tarea y </w:t>
            </w:r>
            <w:r w:rsidR="00797615">
              <w:t>la carga de trabajo manual y administrativa</w:t>
            </w:r>
            <w:r w:rsidR="00315D3D">
              <w:t xml:space="preserve"> de quienes hagan uso del sistema, </w:t>
            </w:r>
            <w:r w:rsidR="00E348B7">
              <w:t>con esto se busca aumentar la eficiencia en la gestión de citas</w:t>
            </w:r>
            <w:r w:rsidR="00167EC0">
              <w:t xml:space="preserve">, registro, facturación, y demás tareas. </w:t>
            </w:r>
          </w:p>
          <w:p w14:paraId="20E9A494" w14:textId="1A466766" w:rsidR="00CE7E63" w:rsidRDefault="00317F3F" w:rsidP="00015E1A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t>Mejorar la gestión de citas</w:t>
            </w:r>
            <w:r w:rsidR="00066845">
              <w:t>.</w:t>
            </w:r>
          </w:p>
          <w:p w14:paraId="40C664A5" w14:textId="21C04E94" w:rsidR="007642D2" w:rsidRDefault="00C7690D" w:rsidP="00015E1A">
            <w:pPr>
              <w:spacing w:line="360" w:lineRule="auto"/>
              <w:jc w:val="both"/>
            </w:pPr>
            <w:r>
              <w:t xml:space="preserve">El sistema </w:t>
            </w:r>
            <w:r w:rsidR="00EB45C7">
              <w:t xml:space="preserve">debe de permitir a los pacientes agendar una cita de forma </w:t>
            </w:r>
            <w:r w:rsidR="000272D4">
              <w:t xml:space="preserve">electrónica, ya que esto es una forma </w:t>
            </w:r>
            <w:r w:rsidR="00503CDD">
              <w:t>cómoda</w:t>
            </w:r>
            <w:r w:rsidR="000272D4">
              <w:t xml:space="preserve"> para </w:t>
            </w:r>
            <w:r w:rsidR="00E1508A">
              <w:t xml:space="preserve">los pacientes pues es </w:t>
            </w:r>
            <w:r w:rsidR="00016F76">
              <w:t xml:space="preserve">conveniente para ellos, </w:t>
            </w:r>
            <w:r w:rsidR="00503CDD">
              <w:t xml:space="preserve">además se eliminaría la </w:t>
            </w:r>
            <w:r w:rsidR="00BA5819">
              <w:t xml:space="preserve">saturación de personas que se encuentren en las instalaciones del consultorio solo para agendar una cita, </w:t>
            </w:r>
            <w:r w:rsidR="000A5F2D">
              <w:t xml:space="preserve">para que esta operación pueda hacerse con precisión se debe implementar </w:t>
            </w:r>
            <w:r w:rsidR="002B4051">
              <w:t>la visualización del calendario y los horarios disponibles para agendar una cita</w:t>
            </w:r>
            <w:r w:rsidR="00E2737A">
              <w:t>, con el fin de evitar que haya cruces de citas o unos días mas satu</w:t>
            </w:r>
            <w:r w:rsidR="00E862D7">
              <w:t xml:space="preserve">rados que otros. </w:t>
            </w:r>
          </w:p>
          <w:p w14:paraId="3CCBE2E5" w14:textId="48020A2B" w:rsidR="00CE52C9" w:rsidRDefault="00CE52C9" w:rsidP="00015E1A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Facilitar el acceso rápido y seguro a los historiales </w:t>
            </w:r>
            <w:r w:rsidR="00DB38DA">
              <w:t>médicos</w:t>
            </w:r>
            <w:r>
              <w:t xml:space="preserve"> de los </w:t>
            </w:r>
            <w:r w:rsidR="00DB38DA">
              <w:t>pacientes.</w:t>
            </w:r>
          </w:p>
          <w:p w14:paraId="5B2032B0" w14:textId="3B7EF97C" w:rsidR="00B70F1A" w:rsidRDefault="005A74DE" w:rsidP="00015E1A">
            <w:pPr>
              <w:spacing w:line="360" w:lineRule="auto"/>
              <w:jc w:val="both"/>
            </w:pPr>
            <w:r>
              <w:t xml:space="preserve">El sistema </w:t>
            </w:r>
            <w:r w:rsidR="003B24E6">
              <w:t xml:space="preserve">debe de ser capaz de dar acceso controlado a </w:t>
            </w:r>
            <w:r w:rsidR="002950C6">
              <w:t xml:space="preserve">los datos de los pacientes y su expediente </w:t>
            </w:r>
            <w:r w:rsidR="00957458">
              <w:t>médico</w:t>
            </w:r>
            <w:r w:rsidR="003E3D79">
              <w:t xml:space="preserve">, </w:t>
            </w:r>
            <w:r w:rsidR="00FB5308">
              <w:t xml:space="preserve">solo a las personas que requieran de estos datos </w:t>
            </w:r>
            <w:r w:rsidR="003E3D79">
              <w:t xml:space="preserve">con la finalidad de </w:t>
            </w:r>
            <w:r w:rsidR="000E2C23">
              <w:t xml:space="preserve">brindar </w:t>
            </w:r>
            <w:r w:rsidR="003E3D79">
              <w:t xml:space="preserve">una atención personalizada y eficiente por parte del </w:t>
            </w:r>
            <w:r w:rsidR="0070579B">
              <w:t>personal médico</w:t>
            </w:r>
            <w:r w:rsidR="003E3D79">
              <w:t xml:space="preserve"> que este a cargo de dicho paciente, </w:t>
            </w:r>
            <w:r w:rsidR="00957458">
              <w:t xml:space="preserve">con el fin de darle un mejor </w:t>
            </w:r>
            <w:r w:rsidR="00B70F1A">
              <w:t>diagnóstico</w:t>
            </w:r>
            <w:r w:rsidR="00957458">
              <w:t>.</w:t>
            </w:r>
          </w:p>
          <w:p w14:paraId="4296C7E3" w14:textId="7C95CF80" w:rsidR="006267CA" w:rsidRDefault="00B70F1A" w:rsidP="00015E1A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Seguridad y cumplimiento </w:t>
            </w:r>
            <w:r w:rsidR="006267CA">
              <w:t>normativo</w:t>
            </w:r>
            <w:r w:rsidR="00066845">
              <w:t>.</w:t>
            </w:r>
          </w:p>
          <w:p w14:paraId="65680F8A" w14:textId="2DA4C6AA" w:rsidR="005172C2" w:rsidRDefault="006267CA" w:rsidP="00015E1A">
            <w:pPr>
              <w:spacing w:line="360" w:lineRule="auto"/>
              <w:jc w:val="both"/>
            </w:pPr>
            <w:r>
              <w:t xml:space="preserve">Al contener información delicada sobre las personas, se debe asegurar el cumplimiento de los estándares de seguridad </w:t>
            </w:r>
            <w:r w:rsidR="005172C2">
              <w:t xml:space="preserve">y en salud, por ello se </w:t>
            </w:r>
            <w:r w:rsidR="00662F98">
              <w:t>implementarán</w:t>
            </w:r>
            <w:r w:rsidR="005172C2">
              <w:t xml:space="preserve"> controles de acceso, registro de auditorías y demás medidas de seguridad de la información médica, esto con la finalidad de cuidar del paciente y del consultorio </w:t>
            </w:r>
            <w:r w:rsidR="00662F98">
              <w:t>médico</w:t>
            </w:r>
            <w:r w:rsidR="005172C2">
              <w:t xml:space="preserve"> de futuros problemas.</w:t>
            </w:r>
          </w:p>
          <w:p w14:paraId="362BFD6B" w14:textId="77777777" w:rsidR="00FD7AD7" w:rsidRDefault="00066845" w:rsidP="00015E1A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lastRenderedPageBreak/>
              <w:t>Optimización de la facturación y gestión de pagos.</w:t>
            </w:r>
            <w:r w:rsidR="003036D4">
              <w:t xml:space="preserve"> </w:t>
            </w:r>
          </w:p>
          <w:p w14:paraId="52608AA0" w14:textId="555C39C2" w:rsidR="00B2398E" w:rsidRDefault="00F64F0D" w:rsidP="00015E1A">
            <w:pPr>
              <w:spacing w:line="360" w:lineRule="auto"/>
              <w:jc w:val="both"/>
            </w:pPr>
            <w:r>
              <w:t>Un sistema que genera fac</w:t>
            </w:r>
            <w:r w:rsidR="00344437">
              <w:t xml:space="preserve">turas </w:t>
            </w:r>
            <w:r w:rsidR="00652FB5">
              <w:t>automáticas</w:t>
            </w:r>
            <w:r w:rsidR="00344437">
              <w:t xml:space="preserve"> registre los pago y </w:t>
            </w:r>
            <w:r w:rsidR="00652FB5">
              <w:t>gestione</w:t>
            </w:r>
            <w:r w:rsidR="00344437">
              <w:t xml:space="preserve"> el historial financiero de los pacientes de una forma adecuada y eficiente</w:t>
            </w:r>
            <w:r w:rsidR="002E33A1">
              <w:t xml:space="preserve"> garantiza una mejor administración financiera transparente y precisa</w:t>
            </w:r>
            <w:r w:rsidR="005B57FA">
              <w:t>. Esto con la finalidad de que el consultorio pueda tener un mejor control sobre sus ingresos</w:t>
            </w:r>
            <w:r w:rsidR="00B2398E">
              <w:t>.</w:t>
            </w:r>
          </w:p>
          <w:p w14:paraId="067446B8" w14:textId="152AA5AF" w:rsidR="00AA5C90" w:rsidRDefault="00D74D8A" w:rsidP="00015E1A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Seguimiento y actualización del estado </w:t>
            </w:r>
            <w:r w:rsidR="00AA5C90">
              <w:t>médico</w:t>
            </w:r>
            <w:r>
              <w:t xml:space="preserve"> del paciente</w:t>
            </w:r>
            <w:r w:rsidR="00AA5C90">
              <w:t xml:space="preserve">. </w:t>
            </w:r>
          </w:p>
          <w:p w14:paraId="6538B895" w14:textId="28C55407" w:rsidR="00BB7B2A" w:rsidRDefault="00BB7B2A" w:rsidP="00015E1A">
            <w:pPr>
              <w:spacing w:line="360" w:lineRule="auto"/>
              <w:jc w:val="both"/>
            </w:pPr>
            <w:r>
              <w:t>Con la implementación de recordatorios de seguimiento medico y alertas para pruebas de seguimiento o consulta</w:t>
            </w:r>
            <w:r w:rsidR="00EB24BE">
              <w:t>;</w:t>
            </w:r>
            <w:r w:rsidR="00C56B17">
              <w:t xml:space="preserve"> con el fin de mejorar el seguimiento de los tratamientos y atención continua de los pacientes</w:t>
            </w:r>
            <w:r w:rsidR="00B171FA">
              <w:t>, vinculando los informes de laboratorio, recetas y demás al expediente</w:t>
            </w:r>
            <w:r w:rsidR="0057274C">
              <w:t>. Además de estar al tanto si hay actualizaciones en la información</w:t>
            </w:r>
            <w:r w:rsidR="00AA5C90">
              <w:t xml:space="preserve"> </w:t>
            </w:r>
            <w:r w:rsidR="003F2D6A">
              <w:t>demográfica</w:t>
            </w:r>
            <w:r w:rsidR="0057274C">
              <w:t xml:space="preserve"> del paciente</w:t>
            </w:r>
            <w:r w:rsidR="003F2D6A">
              <w:t>, para que su historia medic</w:t>
            </w:r>
            <w:r w:rsidR="00682F64">
              <w:t>a</w:t>
            </w:r>
            <w:r w:rsidR="003F2D6A">
              <w:t xml:space="preserve"> digital </w:t>
            </w:r>
            <w:r w:rsidR="00682F64">
              <w:t>siempre este</w:t>
            </w:r>
            <w:r w:rsidR="003F2D6A">
              <w:t xml:space="preserve"> complet</w:t>
            </w:r>
            <w:r w:rsidR="001A7E85">
              <w:t>a</w:t>
            </w:r>
            <w:r w:rsidR="003F2D6A">
              <w:t xml:space="preserve"> y actualizad</w:t>
            </w:r>
            <w:r w:rsidR="001A7E85">
              <w:t>a</w:t>
            </w:r>
            <w:r w:rsidR="00050DC2">
              <w:t>, para mejorar la calidad del servicio que se brinda</w:t>
            </w:r>
            <w:r w:rsidR="001A7E85">
              <w:t xml:space="preserve">. </w:t>
            </w:r>
          </w:p>
        </w:tc>
      </w:tr>
      <w:tr w:rsidR="00112C31" w14:paraId="6C60FC27" w14:textId="77777777">
        <w:trPr>
          <w:trHeight w:val="590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299AECB" w14:textId="77777777" w:rsidR="00112C31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CRITERIOS DE ÉXITO</w:t>
            </w:r>
            <w:r>
              <w:rPr>
                <w:sz w:val="24"/>
              </w:rPr>
              <w:t xml:space="preserve"> (Relacionados con los objetivos): </w:t>
            </w:r>
          </w:p>
          <w:p w14:paraId="28073BD2" w14:textId="52D8EAE6" w:rsidR="005B5D0B" w:rsidRDefault="005B5D0B" w:rsidP="00015E1A">
            <w:pPr>
              <w:spacing w:line="360" w:lineRule="auto"/>
            </w:pPr>
            <w:r>
              <w:t>El éxito del proyecto de desarrollo de software para este consultorio médico se vera vinculado completamente a la definición y cumplimiento de algunos criterios, estos deben ser claros y aplicables a distintas etapas y objetivos del proyecto. Entre los criterios que hemos definido se incluyen aspectos relacionados a el alcance, el tiempo, el coste, la calidad del software, la experiencia brindada al usuario, la seguridad y el cumplimiento normativo, la eficiencia operativa, el soporte después de su implementación y el impacto que tenga dentro del consultorio. A continuación, una descripción más acertada sobre nuestros criterios:</w:t>
            </w:r>
            <w:r>
              <w:br/>
            </w:r>
            <w:r>
              <w:br/>
            </w:r>
            <w:r w:rsidRPr="005B5D0B">
              <w:rPr>
                <w:b/>
                <w:bCs/>
              </w:rPr>
              <w:t>Cumplimiento y Alcance de Objetivos:</w:t>
            </w:r>
            <w:r>
              <w:br/>
              <w:t xml:space="preserve">El software debe cumplir con los objetivos y alcance establecidos al inicio del proyecto. Esto hace referencia a que debe incluir todas las funcionalidades que se han previsto, tales como la gestión de citas electrónicas, el acceso seguro a historiales médicos, la automatización de la facturación y la implementación de un sistema de recordatorios para el seguimiento médico. El objetivo general será crear un sistema integral que automatice procesos administrativos y reduzca las cargas de trabajo manual que puedan generarse dentro del consultorio. El cumplimiento de este criterio se evaluará </w:t>
            </w:r>
            <w:r w:rsidR="004D377B">
              <w:t>de acuerdo con el</w:t>
            </w:r>
            <w:r>
              <w:t xml:space="preserve"> alcance, presencia y correcta funcionalidad de cada característica principal del software.</w:t>
            </w:r>
          </w:p>
          <w:p w14:paraId="5554FA86" w14:textId="77777777" w:rsidR="005B5D0B" w:rsidRDefault="005B5D0B" w:rsidP="00015E1A">
            <w:pPr>
              <w:spacing w:line="360" w:lineRule="auto"/>
            </w:pPr>
          </w:p>
          <w:p w14:paraId="1C86F64E" w14:textId="29BE8727" w:rsidR="005B5D0B" w:rsidRDefault="005B5D0B" w:rsidP="00015E1A">
            <w:pPr>
              <w:spacing w:line="360" w:lineRule="auto"/>
            </w:pPr>
            <w:r w:rsidRPr="009444F1">
              <w:rPr>
                <w:b/>
                <w:bCs/>
              </w:rPr>
              <w:t>Cumplimiento del Tiempo y Plazos:</w:t>
            </w:r>
            <w:r>
              <w:br/>
              <w:t xml:space="preserve">El proyecto deberá completarse </w:t>
            </w:r>
            <w:r w:rsidR="004D377B">
              <w:t>de acuerdo con el</w:t>
            </w:r>
            <w:r>
              <w:t xml:space="preserve"> cronograma acordado con el cliente. Esto </w:t>
            </w:r>
            <w:r w:rsidR="004D377B">
              <w:t xml:space="preserve">implica a cada una de las etapas del proyecto </w:t>
            </w:r>
            <w:r w:rsidR="004D377B" w:rsidRPr="004D377B">
              <w:t xml:space="preserve">(análisis, diseño, desarrollo, pruebas y </w:t>
            </w:r>
            <w:r w:rsidR="004D377B" w:rsidRPr="004D377B">
              <w:lastRenderedPageBreak/>
              <w:t>despliegue)</w:t>
            </w:r>
            <w:r w:rsidR="004D377B">
              <w:t>, mismas que deben seguir el plan sin ninguna desviación significativa o que comprometa el avance del proyecto. La fecha de finalización y entrega se volverá una prioridad para el proyecto, así se mantendrá la satisfacción del cliente y evitaremos costos adicionales o fuera de presupuesto. El cumplimiento del tiempo se medirá por la capacidad del equipo para completar el proyecto antes o durante esta fecha límite.</w:t>
            </w:r>
          </w:p>
          <w:p w14:paraId="5DFA5041" w14:textId="77777777" w:rsidR="004D377B" w:rsidRDefault="004D377B" w:rsidP="00015E1A">
            <w:pPr>
              <w:spacing w:line="360" w:lineRule="auto"/>
            </w:pPr>
          </w:p>
          <w:p w14:paraId="7B3C5E00" w14:textId="77777777" w:rsidR="004D377B" w:rsidRPr="009444F1" w:rsidRDefault="004D377B" w:rsidP="00015E1A">
            <w:pPr>
              <w:spacing w:line="360" w:lineRule="auto"/>
              <w:rPr>
                <w:b/>
                <w:bCs/>
              </w:rPr>
            </w:pPr>
            <w:r w:rsidRPr="009444F1">
              <w:rPr>
                <w:b/>
                <w:bCs/>
              </w:rPr>
              <w:t>Cumplimiento del Coste y Presupuesto:</w:t>
            </w:r>
          </w:p>
          <w:p w14:paraId="1D9E4902" w14:textId="021212EE" w:rsidR="004D377B" w:rsidRDefault="004D377B" w:rsidP="00015E1A">
            <w:pPr>
              <w:spacing w:line="360" w:lineRule="auto"/>
            </w:pPr>
            <w:r>
              <w:t xml:space="preserve">Durante toda la elaboración del proyecto, este deberá mantenerse dentro del presupuesto asignado para cada etapa. Esto incluye todos los gastos relacionados con recursos humanos, licencias de software, hardware necesario y cualquier otro coste asociado al desarrollo, despliegue e instalación del sistema. </w:t>
            </w:r>
            <w:r w:rsidR="003F3042">
              <w:t>El proyecto deberá completarse sin exceder el presupuesto acordado. Una correcta administración del coste será esencial para asegurar el éxito financiero del proyecto y este se evaluará a través de la comparación de presupuestos entre el presupuesto planificado y el coste real.</w:t>
            </w:r>
          </w:p>
          <w:p w14:paraId="745E0681" w14:textId="77777777" w:rsidR="003F3042" w:rsidRDefault="003F3042" w:rsidP="00015E1A">
            <w:pPr>
              <w:spacing w:line="360" w:lineRule="auto"/>
            </w:pPr>
          </w:p>
          <w:p w14:paraId="355A44A5" w14:textId="77777777" w:rsidR="003F3042" w:rsidRPr="009444F1" w:rsidRDefault="003F3042" w:rsidP="00015E1A">
            <w:pPr>
              <w:spacing w:line="360" w:lineRule="auto"/>
              <w:rPr>
                <w:b/>
                <w:bCs/>
              </w:rPr>
            </w:pPr>
            <w:r w:rsidRPr="009444F1">
              <w:rPr>
                <w:b/>
                <w:bCs/>
              </w:rPr>
              <w:t>Calidad de Software:</w:t>
            </w:r>
          </w:p>
          <w:p w14:paraId="5922B66C" w14:textId="7B009488" w:rsidR="003F3042" w:rsidRDefault="003F3042" w:rsidP="00015E1A">
            <w:pPr>
              <w:spacing w:line="360" w:lineRule="auto"/>
            </w:pPr>
            <w:r w:rsidRPr="003F3042">
              <w:t>Para garantizar un software de alta calidad, es fundamental realizar pruebas exhaustivas. Estas pruebas, que abarcan desde pruebas unitarias hasta pruebas de usuario, buscan identificar y eliminar cualquier error o defecto. Un software de calidad no solo funciona correctamente y es estable, sino que también satisface las necesidades del cliente y opera sin problemas ni fallos importantes.</w:t>
            </w:r>
            <w:r>
              <w:t xml:space="preserve"> El cumplimiento de este criterio asegura una correcta implementación del software, así como un enorme valor agregado al producto final.</w:t>
            </w:r>
          </w:p>
          <w:p w14:paraId="29AADFEC" w14:textId="77777777" w:rsidR="003F3042" w:rsidRDefault="003F3042" w:rsidP="00015E1A">
            <w:pPr>
              <w:spacing w:line="360" w:lineRule="auto"/>
            </w:pPr>
          </w:p>
          <w:p w14:paraId="1A8CE5F6" w14:textId="0E322C9F" w:rsidR="003F3042" w:rsidRPr="009444F1" w:rsidRDefault="003F3042" w:rsidP="00015E1A">
            <w:pPr>
              <w:spacing w:line="360" w:lineRule="auto"/>
              <w:rPr>
                <w:b/>
                <w:bCs/>
              </w:rPr>
            </w:pPr>
            <w:r w:rsidRPr="009444F1">
              <w:rPr>
                <w:b/>
                <w:bCs/>
              </w:rPr>
              <w:t>Experiencia del Usuario:</w:t>
            </w:r>
          </w:p>
          <w:p w14:paraId="314D511A" w14:textId="77777777" w:rsidR="003F3042" w:rsidRDefault="003F3042" w:rsidP="00015E1A">
            <w:pPr>
              <w:spacing w:line="360" w:lineRule="auto"/>
            </w:pPr>
            <w:r>
              <w:t>E</w:t>
            </w:r>
            <w:r w:rsidRPr="003F3042">
              <w:t xml:space="preserve">s fundamental que la experiencia del usuario sea positiva. El software debe ser fácil de usar e intuitivo tanto para el personal del consultorio como para los pacientes. Esto implica una interfaz de usuario accesible y amigable, junto con funcionalidades que simplifiquen la gestión de citas y el acceso a los historiales médicos. </w:t>
            </w:r>
            <w:r>
              <w:t>Para que el proyecto sea exitoso</w:t>
            </w:r>
            <w:r w:rsidRPr="003F3042">
              <w:t xml:space="preserve"> es importante proporcionar capacitación y soporte a los usuarios finales para que puedan utilizar el sistema de manera eficiente y segura.</w:t>
            </w:r>
            <w:r>
              <w:t xml:space="preserve"> </w:t>
            </w:r>
          </w:p>
          <w:p w14:paraId="252E4806" w14:textId="77777777" w:rsidR="003F3042" w:rsidRDefault="003F3042" w:rsidP="00015E1A">
            <w:pPr>
              <w:spacing w:line="360" w:lineRule="auto"/>
            </w:pPr>
          </w:p>
          <w:p w14:paraId="7D06BE32" w14:textId="77777777" w:rsidR="003F3042" w:rsidRDefault="003F3042" w:rsidP="00015E1A">
            <w:pPr>
              <w:spacing w:line="360" w:lineRule="auto"/>
            </w:pPr>
            <w:r w:rsidRPr="009444F1">
              <w:rPr>
                <w:b/>
                <w:bCs/>
              </w:rPr>
              <w:t>Seguridad y Cumplimiento Normativo:</w:t>
            </w:r>
            <w:r>
              <w:br/>
            </w:r>
            <w:r w:rsidRPr="003F3042">
              <w:t xml:space="preserve">Para garantizar la legalidad y seguridad en el ámbito de la salud, el software debe adherirse a todas las regulaciones pertinentes. Además, es fundamental implementar medidas de </w:t>
            </w:r>
            <w:r w:rsidRPr="003F3042">
              <w:lastRenderedPageBreak/>
              <w:t>seguridad sólidas, como controles de acceso y cifrado de datos, para proteger la información confidencial. El cumplimiento normativo y la seguridad son aspectos cruciales, y el software debe pasar auditorías rigurosas para verificar que cumple con los estándares exigidos.</w:t>
            </w:r>
          </w:p>
          <w:p w14:paraId="63D1B04F" w14:textId="77777777" w:rsidR="003F3042" w:rsidRDefault="003F3042" w:rsidP="00015E1A">
            <w:pPr>
              <w:spacing w:line="360" w:lineRule="auto"/>
            </w:pPr>
          </w:p>
          <w:p w14:paraId="262F07F4" w14:textId="77777777" w:rsidR="003F3042" w:rsidRPr="009444F1" w:rsidRDefault="009444F1" w:rsidP="00015E1A">
            <w:pPr>
              <w:spacing w:line="360" w:lineRule="auto"/>
              <w:rPr>
                <w:b/>
                <w:bCs/>
              </w:rPr>
            </w:pPr>
            <w:r w:rsidRPr="009444F1">
              <w:rPr>
                <w:b/>
                <w:bCs/>
              </w:rPr>
              <w:t>Eficiencia Operativa:</w:t>
            </w:r>
          </w:p>
          <w:p w14:paraId="633DEFC8" w14:textId="77777777" w:rsidR="009444F1" w:rsidRDefault="009444F1" w:rsidP="00015E1A">
            <w:pPr>
              <w:spacing w:line="360" w:lineRule="auto"/>
            </w:pPr>
            <w:r>
              <w:t>El software debe mejorar considerablemente la eficiencia operativa dentro del consultorio médico. Esto significa automatizar procesos administrativos y minimizar cargas de trabajo para el personal médico, permitiendo así garantizar tiempos de respuesta adecuados y consistentes para todas las operaciones diarias. La eficiencia operativa se evaluará por la capacidad del sistema para mejorar procesos y reducir papeleo.</w:t>
            </w:r>
          </w:p>
          <w:p w14:paraId="4B91A370" w14:textId="77777777" w:rsidR="009444F1" w:rsidRDefault="009444F1" w:rsidP="00015E1A">
            <w:pPr>
              <w:spacing w:line="360" w:lineRule="auto"/>
            </w:pPr>
          </w:p>
          <w:p w14:paraId="119D8367" w14:textId="77777777" w:rsidR="009444F1" w:rsidRPr="009444F1" w:rsidRDefault="009444F1" w:rsidP="00015E1A">
            <w:pPr>
              <w:spacing w:line="360" w:lineRule="auto"/>
              <w:rPr>
                <w:b/>
                <w:bCs/>
              </w:rPr>
            </w:pPr>
            <w:r w:rsidRPr="009444F1">
              <w:rPr>
                <w:b/>
                <w:bCs/>
              </w:rPr>
              <w:t>Soporte y Actualizaciones:</w:t>
            </w:r>
          </w:p>
          <w:p w14:paraId="574471A2" w14:textId="7617E13C" w:rsidR="009444F1" w:rsidRDefault="009444F1" w:rsidP="00015E1A">
            <w:pPr>
              <w:spacing w:line="360" w:lineRule="auto"/>
            </w:pPr>
            <w:r w:rsidRPr="009444F1">
              <w:t>La asistencia posterior a la implementación es crucial para garantizar la calidad y el uso prolongado del software. Por lo tanto, el proyecto debe contemplar un plan de mantenimiento y actualizaciones que permita corregir errores, reforzar la seguridad e incorporar nuevas funcionalidades en función de las necesidades del consultorio médico. De igual manera, la adaptabilidad y flexibilidad del sistema son esenciales para que este pueda ajustarse a las demandas futuras.</w:t>
            </w:r>
          </w:p>
          <w:p w14:paraId="6ABDED3C" w14:textId="77777777" w:rsidR="009444F1" w:rsidRDefault="009444F1" w:rsidP="00015E1A">
            <w:pPr>
              <w:spacing w:line="360" w:lineRule="auto"/>
            </w:pPr>
          </w:p>
          <w:p w14:paraId="51134C3F" w14:textId="7216F73D" w:rsidR="009444F1" w:rsidRDefault="009444F1" w:rsidP="00015E1A">
            <w:pPr>
              <w:spacing w:line="360" w:lineRule="auto"/>
            </w:pPr>
            <w:r w:rsidRPr="009444F1">
              <w:rPr>
                <w:b/>
                <w:bCs/>
              </w:rPr>
              <w:t>Impacto en el Consultorio:</w:t>
            </w:r>
            <w:r>
              <w:br/>
            </w:r>
            <w:r w:rsidRPr="009444F1">
              <w:t xml:space="preserve">Finalmente, el impacto del software </w:t>
            </w:r>
            <w:r>
              <w:t>dentro</w:t>
            </w:r>
            <w:r w:rsidRPr="009444F1">
              <w:t xml:space="preserve"> del consultorio médico debe ser positivo. Esto incluye la mejora de la eficiencia y productividad del personal, la reducción de costos administrativos y la mejora de la satisfacción del paciente. El impacto se mide por la capacidad del sistema para contribuir a la gestión financiera y operativa del consultorio, permitiendo una administración más transparente y precisa.</w:t>
            </w:r>
          </w:p>
        </w:tc>
      </w:tr>
      <w:tr w:rsidR="00112C31" w14:paraId="71B153A4" w14:textId="77777777">
        <w:trPr>
          <w:trHeight w:val="1029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45AE00D8" w14:textId="5E5AE328" w:rsidR="00112C31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REQUISITOS DE APROBACIÓN DEL PROYECTO</w:t>
            </w:r>
            <w:r>
              <w:rPr>
                <w:sz w:val="24"/>
              </w:rPr>
              <w:t xml:space="preserve"> </w:t>
            </w:r>
          </w:p>
          <w:p w14:paraId="381D77CE" w14:textId="77777777" w:rsidR="00CF7628" w:rsidRPr="0079046A" w:rsidRDefault="00CF7628" w:rsidP="00CF7628">
            <w:pPr>
              <w:spacing w:after="160"/>
              <w:rPr>
                <w:sz w:val="24"/>
              </w:rPr>
            </w:pPr>
            <w:r w:rsidRPr="0079046A">
              <w:rPr>
                <w:sz w:val="24"/>
              </w:rPr>
              <w:t>Sobre los requerimientos del software se cumplen y buscan realizar 7 aspectos importantes como lo son:</w:t>
            </w:r>
          </w:p>
          <w:p w14:paraId="5D89EAAF" w14:textId="77777777" w:rsidR="00CF7628" w:rsidRPr="0079046A" w:rsidRDefault="00CF7628" w:rsidP="00CF7628">
            <w:pPr>
              <w:numPr>
                <w:ilvl w:val="0"/>
                <w:numId w:val="4"/>
              </w:numPr>
              <w:rPr>
                <w:sz w:val="24"/>
              </w:rPr>
            </w:pPr>
            <w:r w:rsidRPr="0079046A">
              <w:rPr>
                <w:sz w:val="24"/>
              </w:rPr>
              <w:t>Cumplimiento normativo: nuestro software cumple con todas las regulaciones y estándares pertinentes en el ámbito de la salud, como la Ley de Portabilidad y Responsabilidad del Seguro Médico (HIPAA) en los Estados Unidos, la Directiva sobre Dispositivos Médicos (MDR) en la Unión Europea, y cualquier otra regulación local aplicable.</w:t>
            </w:r>
          </w:p>
          <w:p w14:paraId="0EFD150B" w14:textId="77777777" w:rsidR="00CF7628" w:rsidRPr="0079046A" w:rsidRDefault="00CF7628" w:rsidP="00CF7628">
            <w:pPr>
              <w:numPr>
                <w:ilvl w:val="0"/>
                <w:numId w:val="4"/>
              </w:numPr>
              <w:spacing w:after="160"/>
              <w:rPr>
                <w:sz w:val="24"/>
              </w:rPr>
            </w:pPr>
            <w:r w:rsidRPr="0079046A">
              <w:rPr>
                <w:sz w:val="24"/>
              </w:rPr>
              <w:lastRenderedPageBreak/>
              <w:t>Seguridad de datos: El software garantiza la seguridad y privacidad de los datos del paciente, incluida la protección contra accesos no autorizados, cifrado de datos sensibles y cumplimiento de normas de seguridad de la información.</w:t>
            </w:r>
          </w:p>
          <w:p w14:paraId="1E1CF5D4" w14:textId="77777777" w:rsidR="00CF7628" w:rsidRPr="0079046A" w:rsidRDefault="00CF7628" w:rsidP="00CF7628">
            <w:pPr>
              <w:numPr>
                <w:ilvl w:val="0"/>
                <w:numId w:val="4"/>
              </w:numPr>
              <w:spacing w:after="160"/>
              <w:rPr>
                <w:sz w:val="24"/>
              </w:rPr>
            </w:pPr>
            <w:r w:rsidRPr="0079046A">
              <w:rPr>
                <w:sz w:val="24"/>
              </w:rPr>
              <w:t>Interoperabilidad: puede integrarse con otros sistemas y dispositivos utilizados en entornos de atención médica, como sistemas de gestión de registros médicos electrónicos (EMR), dispositivos médicos, sistemas de facturación, etc.</w:t>
            </w:r>
          </w:p>
          <w:p w14:paraId="580F8DA5" w14:textId="77777777" w:rsidR="00CF7628" w:rsidRPr="0079046A" w:rsidRDefault="00CF7628" w:rsidP="00CF7628">
            <w:pPr>
              <w:numPr>
                <w:ilvl w:val="0"/>
                <w:numId w:val="4"/>
              </w:numPr>
              <w:spacing w:after="160"/>
              <w:rPr>
                <w:sz w:val="24"/>
              </w:rPr>
            </w:pPr>
            <w:r w:rsidRPr="0079046A">
              <w:rPr>
                <w:sz w:val="24"/>
              </w:rPr>
              <w:t>Usabilidad: El software es fácil de usar y comprender para los profesionales de la salud que lo utilizarán en su práctica diaria. Incluye una interfaz intuitiva, flujos de trabajo eficientes y capacitación adecuada para los usuarios.</w:t>
            </w:r>
          </w:p>
          <w:p w14:paraId="67B9E5A8" w14:textId="77777777" w:rsidR="00CF7628" w:rsidRPr="0079046A" w:rsidRDefault="00CF7628" w:rsidP="00CF7628">
            <w:pPr>
              <w:numPr>
                <w:ilvl w:val="0"/>
                <w:numId w:val="4"/>
              </w:numPr>
              <w:spacing w:after="160"/>
              <w:rPr>
                <w:sz w:val="24"/>
              </w:rPr>
            </w:pPr>
            <w:r w:rsidRPr="0079046A">
              <w:rPr>
                <w:sz w:val="24"/>
              </w:rPr>
              <w:t>Funcionalidad clínica: El software cumple con los requisitos funcionales específicos para el entorno médico en el que se utilizará, como la capacidad de realizar diagnósticos, gestionar tratamientos, registrar datos de pacientes, etc.</w:t>
            </w:r>
          </w:p>
          <w:p w14:paraId="61AC3B64" w14:textId="77777777" w:rsidR="00CF7628" w:rsidRPr="0079046A" w:rsidRDefault="00CF7628" w:rsidP="00CF7628">
            <w:pPr>
              <w:numPr>
                <w:ilvl w:val="0"/>
                <w:numId w:val="4"/>
              </w:numPr>
              <w:spacing w:after="160"/>
              <w:rPr>
                <w:sz w:val="24"/>
              </w:rPr>
            </w:pPr>
            <w:r w:rsidRPr="0079046A">
              <w:rPr>
                <w:sz w:val="24"/>
              </w:rPr>
              <w:t>Fiabilidad y disponibilidad: El software es confiable y esta disponible cuando sea necesario, minimizando el tiempo de inactividad y garantizando la continuidad de la atención médica.</w:t>
            </w:r>
          </w:p>
          <w:p w14:paraId="5FB65A41" w14:textId="0504A1F5" w:rsidR="009444F1" w:rsidRPr="003A3AED" w:rsidRDefault="00CF7628" w:rsidP="003A3AED">
            <w:pPr>
              <w:numPr>
                <w:ilvl w:val="0"/>
                <w:numId w:val="4"/>
              </w:numPr>
              <w:spacing w:after="160"/>
              <w:rPr>
                <w:sz w:val="24"/>
              </w:rPr>
            </w:pPr>
            <w:r w:rsidRPr="0079046A">
              <w:rPr>
                <w:sz w:val="24"/>
              </w:rPr>
              <w:t>Pruebas y validación: Se han realizado pruebas exhaustivas del software para garantizar su funcionalidad, seguridad y rendimiento. Esto puede incluir pruebas de unidad, pruebas de integración, pruebas de aceptación del usuario y otros tipos de pruebas según sea necesario.</w:t>
            </w:r>
          </w:p>
        </w:tc>
      </w:tr>
      <w:tr w:rsidR="00112C31" w14:paraId="24361E3C" w14:textId="77777777">
        <w:trPr>
          <w:trHeight w:val="1030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59594FF5" w14:textId="089C4E28" w:rsidR="00421D4E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FINALIDAD DEL PROYECTO</w:t>
            </w:r>
            <w:r>
              <w:rPr>
                <w:sz w:val="24"/>
              </w:rPr>
              <w:t xml:space="preserve"> (Cómo beneficia a la organización llevar a cabo el Proyecto):</w:t>
            </w:r>
          </w:p>
          <w:p w14:paraId="610EF460" w14:textId="77777777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>Finalidad del Proyecto:</w:t>
            </w:r>
          </w:p>
          <w:p w14:paraId="15C1FF96" w14:textId="77777777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 xml:space="preserve">   - Automatizar las operaciones diarias: El sistema busca simplificar y automatizar tareas administrativas y operativas, como la programación de citas, el registro de pacientes y la facturación.</w:t>
            </w:r>
          </w:p>
          <w:p w14:paraId="4E76E8DF" w14:textId="77777777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 xml:space="preserve">   - Mejorar la gestión de citas: Facilita la programación de citas en línea y envía recordatorios automáticos para reducir las ausencias y optimizar la agenda del personal médico.</w:t>
            </w:r>
          </w:p>
          <w:p w14:paraId="42D08283" w14:textId="77777777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 xml:space="preserve">   - Facilitar el acceso a la información del paciente: Almacena y organiza datos demográficos, historiales médicos y documentos escaneados para que el personal médico pueda acceder a ellos de manera rápida y segura.</w:t>
            </w:r>
          </w:p>
          <w:p w14:paraId="2A410121" w14:textId="1BD1E932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 xml:space="preserve">   - Cumplir con estándares de privacidad y seguridad: Garantiza que los datos médicos estén protegidos y cumple con regulaciones como la Ley de Portabilidad y Responsabilidad de Seguros de Salud (HIPAA).</w:t>
            </w:r>
          </w:p>
          <w:p w14:paraId="1AD50FE1" w14:textId="77777777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>Beneficios del Proyecto:</w:t>
            </w:r>
          </w:p>
          <w:p w14:paraId="6EEA61BC" w14:textId="143D1268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lastRenderedPageBreak/>
              <w:t xml:space="preserve"> Eficiencia: La automatización reduce la carga de trabajo manual y permite que el personal médico se enfoque en la atención al paciente en lugar de tareas administrativas.</w:t>
            </w:r>
          </w:p>
          <w:p w14:paraId="110FC9FA" w14:textId="77E87F27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>Precisión: Almacenar datos electrónicamente minimiza errores de transcripción y facilita la búsqueda de información relevante.</w:t>
            </w:r>
          </w:p>
          <w:p w14:paraId="763CBB67" w14:textId="2F02A41A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>Mejora en la atención al paciente: El acceso rápido a historiales médicos y la gestión eficiente de citas garantizan una mejor experiencia para los pacientes.</w:t>
            </w:r>
          </w:p>
          <w:p w14:paraId="12EE539C" w14:textId="77777777" w:rsidR="00421D4E" w:rsidRPr="00421D4E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>Seguridad de datos: Cumplir con estándares de privacidad y seguridad protege la confidencialidad de la información del paciente.</w:t>
            </w:r>
          </w:p>
          <w:p w14:paraId="3AE2A73A" w14:textId="2D7B9767" w:rsidR="00421D4E" w:rsidRPr="00354814" w:rsidRDefault="00421D4E" w:rsidP="00015E1A">
            <w:pPr>
              <w:spacing w:line="360" w:lineRule="auto"/>
              <w:rPr>
                <w:sz w:val="24"/>
              </w:rPr>
            </w:pPr>
            <w:r w:rsidRPr="00421D4E">
              <w:rPr>
                <w:sz w:val="24"/>
              </w:rPr>
              <w:t xml:space="preserve"> Cumplimiento normativo: El sistema ayuda al consultorio a cumplir con las regulaciones y evitar sanciones.</w:t>
            </w:r>
          </w:p>
        </w:tc>
      </w:tr>
      <w:tr w:rsidR="00112C31" w14:paraId="711E305D" w14:textId="77777777">
        <w:trPr>
          <w:trHeight w:val="1028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57004CAB" w14:textId="575A4070" w:rsidR="00011299" w:rsidRPr="00011299" w:rsidRDefault="00311318" w:rsidP="00011299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ENTREGABLES PRINCIPALES</w:t>
            </w:r>
            <w:r>
              <w:rPr>
                <w:sz w:val="24"/>
              </w:rPr>
              <w:t xml:space="preserve"> (Tanto del Proyecto como del producto, servicio o resultado): </w:t>
            </w:r>
            <w:r w:rsidR="00011299">
              <w:rPr>
                <w:sz w:val="24"/>
              </w:rPr>
              <w:br/>
            </w:r>
            <w:r w:rsidR="00011299" w:rsidRPr="00011299">
              <w:rPr>
                <w:sz w:val="24"/>
              </w:rPr>
              <w:t>1.</w:t>
            </w:r>
            <w:r w:rsidR="00011299">
              <w:rPr>
                <w:sz w:val="24"/>
              </w:rPr>
              <w:t xml:space="preserve"> Documento de Especificaciones: </w:t>
            </w:r>
            <w:r w:rsidR="00011299" w:rsidRPr="00011299">
              <w:rPr>
                <w:sz w:val="24"/>
              </w:rPr>
              <w:t>Este entregable debe incluir una descripción detallada</w:t>
            </w:r>
            <w:r w:rsidR="00011299">
              <w:rPr>
                <w:sz w:val="24"/>
              </w:rPr>
              <w:t xml:space="preserve"> de los requisitos del sistema. </w:t>
            </w:r>
            <w:r w:rsidR="00011299" w:rsidRPr="00011299">
              <w:rPr>
                <w:sz w:val="24"/>
              </w:rPr>
              <w:t>Debe abordar las funcionalidades, restricciones y características clave.</w:t>
            </w:r>
          </w:p>
          <w:p w14:paraId="269D9C29" w14:textId="3FD493D8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2. Prototipo Funcional: </w:t>
            </w:r>
            <w:r w:rsidRPr="00011299">
              <w:rPr>
                <w:sz w:val="24"/>
              </w:rPr>
              <w:t>Un prototipo funcional del sistema es un entregable importante. Debe demostrar las funcionalidades principales, como la gestión de citas, el registro de pacientes y la historia clínica electrónica.</w:t>
            </w:r>
          </w:p>
          <w:p w14:paraId="25A78640" w14:textId="6F38450F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t>3. Código Fuente y Documentación Técnica:</w:t>
            </w:r>
            <w:r>
              <w:rPr>
                <w:sz w:val="24"/>
              </w:rPr>
              <w:t xml:space="preserve"> </w:t>
            </w:r>
            <w:r w:rsidRPr="00011299">
              <w:rPr>
                <w:sz w:val="24"/>
              </w:rPr>
              <w:t>El código fuente del sistema es un entregable fundamental. Debe estar bien estructurado, comentado y seguir las mej</w:t>
            </w:r>
            <w:r w:rsidR="00311318">
              <w:rPr>
                <w:sz w:val="24"/>
              </w:rPr>
              <w:t xml:space="preserve">ores prácticas de programación. </w:t>
            </w:r>
            <w:r w:rsidRPr="00011299">
              <w:rPr>
                <w:sz w:val="24"/>
              </w:rPr>
              <w:t>La documentación técnica debe explicar cómo funciona el sistema, cómo se configura y cómo se mantiene.</w:t>
            </w:r>
          </w:p>
          <w:p w14:paraId="73CAE5C2" w14:textId="57AE7A54" w:rsidR="00011299" w:rsidRPr="00011299" w:rsidRDefault="00311318" w:rsidP="0001129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4. Módulo de Gestión de Citas: </w:t>
            </w:r>
            <w:r w:rsidR="00011299" w:rsidRPr="00011299">
              <w:rPr>
                <w:sz w:val="24"/>
              </w:rPr>
              <w:t>Este módulo debe permitir a los paci</w:t>
            </w:r>
            <w:r>
              <w:rPr>
                <w:sz w:val="24"/>
              </w:rPr>
              <w:t xml:space="preserve">entes programar citas en línea. </w:t>
            </w:r>
            <w:r w:rsidR="00011299" w:rsidRPr="00011299">
              <w:rPr>
                <w:sz w:val="24"/>
              </w:rPr>
              <w:t>Los recordatorios automáticos por correo electrónico o mensaje de texto también deben estar implementados.</w:t>
            </w:r>
          </w:p>
          <w:p w14:paraId="0DBBDE5A" w14:textId="776FF472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t>5. M</w:t>
            </w:r>
            <w:r w:rsidR="00311318">
              <w:rPr>
                <w:sz w:val="24"/>
              </w:rPr>
              <w:t xml:space="preserve">ódulo de Registro de Pacientes: </w:t>
            </w:r>
            <w:r w:rsidRPr="00011299">
              <w:rPr>
                <w:sz w:val="24"/>
              </w:rPr>
              <w:t>Almacenar y actualizar información demográfica del paciente es crucial</w:t>
            </w:r>
            <w:r w:rsidR="00311318">
              <w:rPr>
                <w:sz w:val="24"/>
              </w:rPr>
              <w:t xml:space="preserve">. </w:t>
            </w:r>
            <w:r w:rsidRPr="00011299">
              <w:rPr>
                <w:sz w:val="24"/>
              </w:rPr>
              <w:t>El historial médico digital debe ser parte de este módulo.</w:t>
            </w:r>
          </w:p>
          <w:p w14:paraId="7E988FB1" w14:textId="7DE67CA2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t>6. Módulo d</w:t>
            </w:r>
            <w:r w:rsidR="00311318">
              <w:rPr>
                <w:sz w:val="24"/>
              </w:rPr>
              <w:t xml:space="preserve">e Historia Clínica Electrónica: </w:t>
            </w:r>
            <w:r w:rsidRPr="00011299">
              <w:rPr>
                <w:sz w:val="24"/>
              </w:rPr>
              <w:t>Registrar diagnósticos, tratamientos y medi</w:t>
            </w:r>
            <w:r w:rsidR="00311318">
              <w:rPr>
                <w:sz w:val="24"/>
              </w:rPr>
              <w:t xml:space="preserve">camentos recetados es esencial. </w:t>
            </w:r>
            <w:r w:rsidRPr="00011299">
              <w:rPr>
                <w:sz w:val="24"/>
              </w:rPr>
              <w:t>La integración de resultados de pruebas de laboratorio debe estar implementada.</w:t>
            </w:r>
          </w:p>
          <w:p w14:paraId="28721450" w14:textId="5C60C9A5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lastRenderedPageBreak/>
              <w:t xml:space="preserve">7. Módulo de </w:t>
            </w:r>
            <w:r w:rsidR="00311318">
              <w:rPr>
                <w:sz w:val="24"/>
              </w:rPr>
              <w:t xml:space="preserve">Facturación y Gestión de Pagos: </w:t>
            </w:r>
            <w:r w:rsidRPr="00011299">
              <w:rPr>
                <w:sz w:val="24"/>
              </w:rPr>
              <w:t>Generar facturas automáticas y registr</w:t>
            </w:r>
            <w:r w:rsidR="00311318">
              <w:rPr>
                <w:sz w:val="24"/>
              </w:rPr>
              <w:t xml:space="preserve">ar pagos son entregables clave. </w:t>
            </w:r>
            <w:r w:rsidRPr="00011299">
              <w:rPr>
                <w:sz w:val="24"/>
              </w:rPr>
              <w:t>La integración con sistemas de facturación estándar garantizará la eficiencia.</w:t>
            </w:r>
          </w:p>
          <w:p w14:paraId="47130560" w14:textId="53BD9244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t>8. Módulo de Recetas Electrónic</w:t>
            </w:r>
            <w:r w:rsidR="00311318">
              <w:rPr>
                <w:sz w:val="24"/>
              </w:rPr>
              <w:t xml:space="preserve">as: </w:t>
            </w:r>
            <w:r w:rsidRPr="00011299">
              <w:rPr>
                <w:sz w:val="24"/>
              </w:rPr>
              <w:t>Crear recetas electrónicas seg</w:t>
            </w:r>
            <w:r w:rsidR="00311318">
              <w:rPr>
                <w:sz w:val="24"/>
              </w:rPr>
              <w:t xml:space="preserve">uras y legibles es fundamental. </w:t>
            </w:r>
            <w:r w:rsidRPr="00011299">
              <w:rPr>
                <w:sz w:val="24"/>
              </w:rPr>
              <w:t>La verificación de interacciones medicamentosas y el envío directo a farmacias deben estar implementados.</w:t>
            </w:r>
          </w:p>
          <w:p w14:paraId="42EBE471" w14:textId="7459592B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t>9. Módulo d</w:t>
            </w:r>
            <w:r w:rsidR="00311318">
              <w:rPr>
                <w:sz w:val="24"/>
              </w:rPr>
              <w:t xml:space="preserve">e Recordatorios de Seguimiento: </w:t>
            </w:r>
            <w:r w:rsidRPr="00011299">
              <w:rPr>
                <w:sz w:val="24"/>
              </w:rPr>
              <w:t>Establecer recordatorios de seguimiento médico y alertas para pruebas futuras es importante para la atención continua.</w:t>
            </w:r>
          </w:p>
          <w:p w14:paraId="75B2BB7F" w14:textId="146294A4" w:rsidR="00011299" w:rsidRPr="00011299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t>10. Módu</w:t>
            </w:r>
            <w:r w:rsidR="00311318">
              <w:rPr>
                <w:sz w:val="24"/>
              </w:rPr>
              <w:t xml:space="preserve">lo de Seguridad y Cumplimiento: </w:t>
            </w:r>
            <w:r w:rsidRPr="00011299">
              <w:rPr>
                <w:sz w:val="24"/>
              </w:rPr>
              <w:t>Garantizar el cumplimiento de regulaciones de privacidad, como HIPAA, es un entregabl</w:t>
            </w:r>
            <w:r w:rsidR="00311318">
              <w:rPr>
                <w:sz w:val="24"/>
              </w:rPr>
              <w:t xml:space="preserve">e crítico. </w:t>
            </w:r>
            <w:r w:rsidRPr="00011299">
              <w:rPr>
                <w:sz w:val="24"/>
              </w:rPr>
              <w:t>El acceso controlado y los registros de auditoría deben estar implementados.</w:t>
            </w:r>
          </w:p>
          <w:p w14:paraId="4B32A62F" w14:textId="0AFC5279" w:rsidR="00112C31" w:rsidRPr="00311318" w:rsidRDefault="00011299" w:rsidP="00011299">
            <w:pPr>
              <w:spacing w:line="360" w:lineRule="auto"/>
              <w:rPr>
                <w:sz w:val="24"/>
              </w:rPr>
            </w:pPr>
            <w:r w:rsidRPr="00011299">
              <w:rPr>
                <w:sz w:val="24"/>
              </w:rPr>
              <w:t>1</w:t>
            </w:r>
            <w:r w:rsidR="00311318">
              <w:rPr>
                <w:sz w:val="24"/>
              </w:rPr>
              <w:t xml:space="preserve">1. Roles y Responsabilidades: </w:t>
            </w:r>
            <w:r w:rsidRPr="00011299">
              <w:rPr>
                <w:sz w:val="24"/>
              </w:rPr>
              <w:t>El administrador del sistema debe configurar y mantener el sistema, así como</w:t>
            </w:r>
            <w:r w:rsidR="00311318">
              <w:rPr>
                <w:sz w:val="24"/>
              </w:rPr>
              <w:t xml:space="preserve"> gestionar usuarios y permisos. </w:t>
            </w:r>
            <w:r w:rsidRPr="00011299">
              <w:rPr>
                <w:sz w:val="24"/>
              </w:rPr>
              <w:t xml:space="preserve">El personal médico se encargará del registro de pacientes, la gestión de citas y </w:t>
            </w:r>
            <w:r w:rsidR="00311318">
              <w:rPr>
                <w:sz w:val="24"/>
              </w:rPr>
              <w:t xml:space="preserve">el seguimiento de tratamientos. </w:t>
            </w:r>
            <w:r w:rsidRPr="00011299">
              <w:rPr>
                <w:sz w:val="24"/>
              </w:rPr>
              <w:t>El personal administrativo se ocupará de la gestión de citas, la recepción de pacientes y la facturación.</w:t>
            </w:r>
            <w:r>
              <w:rPr>
                <w:sz w:val="24"/>
              </w:rPr>
              <w:br/>
            </w:r>
          </w:p>
        </w:tc>
      </w:tr>
      <w:tr w:rsidR="00112C31" w14:paraId="5B5D3851" w14:textId="77777777">
        <w:trPr>
          <w:trHeight w:val="1028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1C3016BA" w14:textId="63AAD422" w:rsidR="00275290" w:rsidRPr="003C5D91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JUSTIFICACIÓN DEL PROYECTO</w:t>
            </w:r>
            <w:r>
              <w:rPr>
                <w:sz w:val="24"/>
              </w:rPr>
              <w:t xml:space="preserve"> (Motivos, argumentos o razones que justifican la ejecución del Proyecto): </w:t>
            </w:r>
          </w:p>
          <w:p w14:paraId="09C8949B" w14:textId="55B43BD5" w:rsidR="00275290" w:rsidRPr="003C5D91" w:rsidRDefault="00275290" w:rsidP="00015E1A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sz w:val="24"/>
                <w:szCs w:val="28"/>
              </w:rPr>
            </w:pPr>
            <w:r w:rsidRPr="00275290">
              <w:rPr>
                <w:sz w:val="24"/>
                <w:szCs w:val="28"/>
              </w:rPr>
              <w:t>Optimización de Procesos: El software permite automatizar tareas administrativas como la programación de citas, registro de pacientes, gestión de historias clínicas, facturación y el seguimiento de pagos. Esto libera tiempo para que el personal médico se enfoque en la atención al paciente en lugar de en tareas administrativas tediosas.</w:t>
            </w:r>
          </w:p>
          <w:p w14:paraId="7BCA41D4" w14:textId="54FC4EE7" w:rsidR="00275290" w:rsidRPr="003C5D91" w:rsidRDefault="00275290" w:rsidP="00015E1A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sz w:val="24"/>
                <w:szCs w:val="28"/>
              </w:rPr>
            </w:pPr>
            <w:r w:rsidRPr="00275290">
              <w:rPr>
                <w:sz w:val="24"/>
                <w:szCs w:val="28"/>
              </w:rPr>
              <w:t>Mejora en la Organización: Reunir toda la información en un sistema facilita su acceso y gestión. Los registros médicos electrónicos son más fáciles de organizar, actualizar y compartir entre diferentes profesionales de la salud, lo que garantiza una atención más coordinada y de mejor calidad.</w:t>
            </w:r>
          </w:p>
          <w:p w14:paraId="1F1975DB" w14:textId="2571321C" w:rsidR="00275290" w:rsidRPr="003C5D91" w:rsidRDefault="00275290" w:rsidP="00015E1A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sz w:val="24"/>
                <w:szCs w:val="28"/>
              </w:rPr>
            </w:pPr>
            <w:r w:rsidRPr="00275290">
              <w:rPr>
                <w:sz w:val="24"/>
                <w:szCs w:val="28"/>
              </w:rPr>
              <w:t xml:space="preserve">Acceso Remoto y Continuidad de la Atención: Con un sistema de gestión en línea, el personal médico puede acceder a la información del paciente desde cualquier lugar con conexión a internet. Esto es especialmente útil en </w:t>
            </w:r>
            <w:r w:rsidRPr="00275290">
              <w:rPr>
                <w:sz w:val="24"/>
                <w:szCs w:val="28"/>
              </w:rPr>
              <w:lastRenderedPageBreak/>
              <w:t>situaciones de emergencia o cuando se necesita consultar el historial del paciente fuera del consultorio.</w:t>
            </w:r>
          </w:p>
          <w:p w14:paraId="40C9D561" w14:textId="5A82539E" w:rsidR="00275290" w:rsidRPr="003C5D91" w:rsidRDefault="00275290" w:rsidP="00015E1A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sz w:val="24"/>
                <w:szCs w:val="28"/>
              </w:rPr>
            </w:pPr>
            <w:r w:rsidRPr="001B5EED">
              <w:rPr>
                <w:sz w:val="24"/>
                <w:szCs w:val="28"/>
              </w:rPr>
              <w:t>Mejora en la Experiencia del Paciente: La automatización de procesos reduce los tiempos de espera, simplifica el proceso de programación de citas y facilita la comunicación entre el paciente y el personal médico; esto contribuye a una experiencia más satisfactoria para el paciente, lo que puede aumentar la fidelidad y mejorar la reputación del consultorio.</w:t>
            </w:r>
          </w:p>
          <w:p w14:paraId="4D408989" w14:textId="4AFBBBCF" w:rsidR="00275290" w:rsidRPr="003C5D91" w:rsidRDefault="00275290" w:rsidP="00015E1A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sz w:val="24"/>
                <w:szCs w:val="28"/>
              </w:rPr>
            </w:pPr>
            <w:r w:rsidRPr="001B5EED">
              <w:rPr>
                <w:sz w:val="24"/>
                <w:szCs w:val="28"/>
              </w:rPr>
              <w:t>Seguridad y Confidencialidad de la Información: Los sistemas de gestión de consultorios médicos cuentan con medidas de seguridad para proteger la información confidencial de los pacientes. Esto incluye encriptación de datos, control de acceso y capacidad de realizar copias de seguridad periódicas para prevenir la pérdida de información.</w:t>
            </w:r>
          </w:p>
          <w:p w14:paraId="2E325114" w14:textId="7B4C541E" w:rsidR="00275290" w:rsidRDefault="00275290" w:rsidP="00015E1A">
            <w:pPr>
              <w:pStyle w:val="Prrafodelista"/>
              <w:numPr>
                <w:ilvl w:val="0"/>
                <w:numId w:val="2"/>
              </w:numPr>
              <w:spacing w:line="360" w:lineRule="auto"/>
            </w:pPr>
            <w:r w:rsidRPr="001B5EED">
              <w:rPr>
                <w:sz w:val="24"/>
                <w:szCs w:val="28"/>
              </w:rPr>
              <w:t>Cumplimiento Normativo: Utilizar un software diseñado específicamente para el sector médico puede ayudar al consultorio a cumplir con regulaciones estrictas para la gestión de la información de la salud, proteger datos y evitar posibles sanciones.</w:t>
            </w:r>
          </w:p>
        </w:tc>
      </w:tr>
      <w:tr w:rsidR="00112C31" w14:paraId="015B6B32" w14:textId="77777777">
        <w:trPr>
          <w:trHeight w:val="590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22466347" w14:textId="77777777" w:rsidR="00112C31" w:rsidRDefault="00311318" w:rsidP="00015E1A">
            <w:pPr>
              <w:spacing w:line="360" w:lineRule="auto"/>
            </w:pPr>
            <w:r>
              <w:rPr>
                <w:b/>
                <w:i/>
                <w:sz w:val="24"/>
              </w:rPr>
              <w:lastRenderedPageBreak/>
              <w:t>PRINCIPALES INTERESADOS</w:t>
            </w:r>
            <w:r>
              <w:rPr>
                <w:sz w:val="24"/>
              </w:rPr>
              <w:t xml:space="preserve"> (Junto con el rol que desempeñan): </w:t>
            </w:r>
          </w:p>
        </w:tc>
      </w:tr>
      <w:tr w:rsidR="00112C31" w14:paraId="53F49BD9" w14:textId="77777777">
        <w:trPr>
          <w:trHeight w:val="589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730153FF" w14:textId="77777777" w:rsidR="00112C31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RIESGOS INICIALES </w:t>
            </w:r>
            <w:r>
              <w:rPr>
                <w:sz w:val="24"/>
              </w:rPr>
              <w:t xml:space="preserve">(Amenazas y Oportunidades principales): </w:t>
            </w:r>
          </w:p>
          <w:p w14:paraId="2FDBED05" w14:textId="49DF6655" w:rsidR="00F02BAC" w:rsidRDefault="00F02BAC" w:rsidP="00015E1A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Con la siguiente matriz de riesgos, podemos identificar y clasificar las posibles amenazas y oportunidades que podrían afectar el proyecto para así darles atención y generar un plan de acción para mitigar riesgos durante el desarrollo del Software.</w:t>
            </w:r>
          </w:p>
          <w:p w14:paraId="2B2C0CD2" w14:textId="34037A73" w:rsidR="00F02BAC" w:rsidRDefault="00F02BAC" w:rsidP="00015E1A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47D6EBD" wp14:editId="0FA86807">
                  <wp:extent cx="5349240" cy="3783330"/>
                  <wp:effectExtent l="0" t="0" r="3810" b="7620"/>
                  <wp:docPr id="1567010897" name="Imagen 1" descr="Escala de tiemp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010897" name="Imagen 1" descr="Escala de tiempo&#10;&#10;Descripción generada automáticamente con confianza medi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378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C31" w14:paraId="5BBAF092" w14:textId="77777777">
        <w:trPr>
          <w:trHeight w:val="589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6A0BA4B7" w14:textId="77777777" w:rsidR="00112C31" w:rsidRDefault="00311318" w:rsidP="00015E1A">
            <w:pPr>
              <w:spacing w:line="360" w:lineRule="auto"/>
            </w:pPr>
            <w:r>
              <w:rPr>
                <w:b/>
                <w:i/>
                <w:sz w:val="24"/>
              </w:rPr>
              <w:lastRenderedPageBreak/>
              <w:t xml:space="preserve">DURACIÓN E HITOS </w:t>
            </w:r>
            <w:r>
              <w:rPr>
                <w:sz w:val="24"/>
              </w:rPr>
              <w:t xml:space="preserve">(Cronograma de hitos, fechas previstas y/o plazos): </w:t>
            </w:r>
          </w:p>
        </w:tc>
      </w:tr>
      <w:tr w:rsidR="00112C31" w14:paraId="3B975AC9" w14:textId="77777777">
        <w:trPr>
          <w:trHeight w:val="589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4540DAB7" w14:textId="77777777" w:rsidR="00814ED1" w:rsidRDefault="00311318" w:rsidP="00015E1A">
            <w:pPr>
              <w:spacing w:line="360" w:lineRule="auto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PRESUPUESTO </w:t>
            </w:r>
            <w:r>
              <w:rPr>
                <w:sz w:val="24"/>
              </w:rPr>
              <w:t xml:space="preserve">(Presupuesto preliminar del Proyecto): </w:t>
            </w:r>
          </w:p>
          <w:p w14:paraId="61FDAB12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  <w:r w:rsidRPr="00814ED1">
              <w:rPr>
                <w:sz w:val="24"/>
              </w:rPr>
              <w:t>El presupuesto estimado para el desarrollo de un software para consultorio médico, que busca automatizar operaciones, mejorar la gestión de citas, facilitar el acceso seguro a la información de pacientes y cumplir con estándares de seguridad y normativas, podría oscilar entre $250,000 y $500,000 USD. Este rango toma en cuenta varios factores clave para la elaboración y entrega del proyecto en el plazo acordado.</w:t>
            </w:r>
          </w:p>
          <w:p w14:paraId="5B98BC4F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</w:p>
          <w:p w14:paraId="0D7D1CB0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  <w:r w:rsidRPr="00814ED1">
              <w:rPr>
                <w:sz w:val="24"/>
              </w:rPr>
              <w:t>En primer lugar, el costo del personal multidisciplinario es significativo. Incluye salarios para desarrolladores, diseñadores, gestores de proyectos y expertos en seguridad, quienes trabajarán de forma remota. Además, el presupuesto debe considerar el costo de herramientas y licencias de software, que permiten el desarrollo y la colaboración remota, así como los servicios en la nube para pruebas y almacenamiento seguro de datos.</w:t>
            </w:r>
          </w:p>
          <w:p w14:paraId="13C23454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</w:p>
          <w:p w14:paraId="1C5E2A53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  <w:r w:rsidRPr="00814ED1">
              <w:rPr>
                <w:sz w:val="24"/>
              </w:rPr>
              <w:t xml:space="preserve">El presupuesto también incluye gastos para pruebas y control de calidad, que son esenciales para garantizar que el producto final cumpla con los estándares requeridos. </w:t>
            </w:r>
            <w:r w:rsidRPr="00814ED1">
              <w:rPr>
                <w:sz w:val="24"/>
              </w:rPr>
              <w:lastRenderedPageBreak/>
              <w:t xml:space="preserve">Esto incluye pruebas funcionales, auditorías de seguridad, y revisiones por parte del cliente para asegurar su satisfacción. </w:t>
            </w:r>
          </w:p>
          <w:p w14:paraId="638A6148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</w:p>
          <w:p w14:paraId="4EC2EAA9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  <w:r w:rsidRPr="00814ED1">
              <w:rPr>
                <w:sz w:val="24"/>
              </w:rPr>
              <w:t>La documentación y el soporte post-implementación también representan un componente importante del presupuesto. Se requieren manuales de usuario, guías de soporte y planes de capacitación para el personal del consultorio médico, además de una provisión para el mantenimiento futuro y actualizaciones del sistema.</w:t>
            </w:r>
          </w:p>
          <w:p w14:paraId="26B137A1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</w:p>
          <w:p w14:paraId="77AFD3FB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  <w:r w:rsidRPr="00814ED1">
              <w:rPr>
                <w:sz w:val="24"/>
              </w:rPr>
              <w:t>Por último, el presupuesto debe tener en cuenta las medidas de seguridad y cumplimiento normativo para proteger la información sensible de los pacientes. Esto incluye cifrado de datos, controles de acceso, y seguimiento de auditorías para garantizar la seguridad del sistema.</w:t>
            </w:r>
          </w:p>
          <w:p w14:paraId="2F6442BD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</w:p>
          <w:p w14:paraId="34611E8F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  <w:r w:rsidRPr="00814ED1">
              <w:rPr>
                <w:sz w:val="24"/>
              </w:rPr>
              <w:t>Para mantener flexibilidad ante cambios imprevistos, se recomienda agregar un margen para contingencias, que puede ser del 10-15% del presupuesto total. Este margen adicional ayuda a abordar costes inesperados, ajustes en los requisitos, o posibles retrasos en el cronograma.</w:t>
            </w:r>
          </w:p>
          <w:p w14:paraId="0CDE1BE2" w14:textId="77777777" w:rsidR="00814ED1" w:rsidRPr="00814ED1" w:rsidRDefault="00814ED1" w:rsidP="00814ED1">
            <w:pPr>
              <w:spacing w:line="360" w:lineRule="auto"/>
              <w:rPr>
                <w:sz w:val="24"/>
              </w:rPr>
            </w:pPr>
          </w:p>
          <w:p w14:paraId="2DAC070D" w14:textId="44DFFBFE" w:rsidR="00814ED1" w:rsidRPr="00814ED1" w:rsidRDefault="00814ED1" w:rsidP="00814ED1">
            <w:pPr>
              <w:spacing w:line="360" w:lineRule="auto"/>
              <w:rPr>
                <w:sz w:val="24"/>
              </w:rPr>
            </w:pPr>
            <w:r w:rsidRPr="00814ED1">
              <w:rPr>
                <w:sz w:val="24"/>
              </w:rPr>
              <w:t>En resumen, este presupuesto estimado entre $250,000 y $500,000 USD proporciona un enfoque integral para abordar todos los aspectos críticos del proyecto, desde el desarrollo hasta la implementación y el soporte</w:t>
            </w:r>
            <w:r>
              <w:rPr>
                <w:sz w:val="24"/>
              </w:rPr>
              <w:t xml:space="preserve"> después de la e</w:t>
            </w:r>
            <w:r w:rsidRPr="00814ED1">
              <w:rPr>
                <w:sz w:val="24"/>
              </w:rPr>
              <w:t>ntrega, asegurando que el producto final cumpla con las expectativas del cliente y los estándares del sector salud.</w:t>
            </w:r>
          </w:p>
        </w:tc>
      </w:tr>
      <w:tr w:rsidR="00112C31" w14:paraId="0591663D" w14:textId="77777777">
        <w:trPr>
          <w:trHeight w:val="590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8829B6D" w14:textId="4D739F3B" w:rsidR="00112C31" w:rsidRDefault="00311318" w:rsidP="00015E1A">
            <w:pPr>
              <w:spacing w:line="360" w:lineRule="auto"/>
            </w:pPr>
            <w:proofErr w:type="gramStart"/>
            <w:r>
              <w:rPr>
                <w:b/>
                <w:i/>
                <w:sz w:val="24"/>
              </w:rPr>
              <w:lastRenderedPageBreak/>
              <w:t>SPONSOR</w:t>
            </w:r>
            <w:proofErr w:type="gramEnd"/>
            <w:r>
              <w:rPr>
                <w:b/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(Persona que autoriza el Proyecto): </w:t>
            </w:r>
            <w:proofErr w:type="spellStart"/>
            <w:r w:rsidR="003A3AED">
              <w:rPr>
                <w:sz w:val="24"/>
              </w:rPr>
              <w:t>Profra</w:t>
            </w:r>
            <w:proofErr w:type="spellEnd"/>
            <w:r w:rsidR="003A3AED">
              <w:rPr>
                <w:sz w:val="24"/>
              </w:rPr>
              <w:t>. Judith Pérez Marcial</w:t>
            </w:r>
          </w:p>
        </w:tc>
      </w:tr>
      <w:tr w:rsidR="00112C31" w14:paraId="0221E822" w14:textId="77777777">
        <w:trPr>
          <w:trHeight w:val="592"/>
        </w:trPr>
        <w:tc>
          <w:tcPr>
            <w:tcW w:w="8722" w:type="dxa"/>
            <w:gridSpan w:val="2"/>
            <w:tcBorders>
              <w:top w:val="double" w:sz="4" w:space="0" w:color="0F243E"/>
              <w:left w:val="double" w:sz="4" w:space="0" w:color="0F243E"/>
              <w:bottom w:val="double" w:sz="4" w:space="0" w:color="0F243E"/>
              <w:right w:val="double" w:sz="4" w:space="0" w:color="0F243E"/>
            </w:tcBorders>
            <w:vAlign w:val="center"/>
          </w:tcPr>
          <w:p w14:paraId="360BEA22" w14:textId="77777777" w:rsidR="00112C31" w:rsidRPr="00C54F9F" w:rsidRDefault="00311318" w:rsidP="00015E1A">
            <w:pPr>
              <w:spacing w:line="360" w:lineRule="auto"/>
              <w:rPr>
                <w:u w:val="single"/>
              </w:rPr>
            </w:pPr>
            <w:r>
              <w:rPr>
                <w:b/>
                <w:i/>
                <w:sz w:val="24"/>
              </w:rPr>
              <w:t>DIRECTOR DEL PROYECTO</w:t>
            </w:r>
            <w:r>
              <w:rPr>
                <w:sz w:val="24"/>
              </w:rPr>
              <w:t xml:space="preserve"> (Junto con su responsabilidad y nivel de autoridad): </w:t>
            </w:r>
          </w:p>
        </w:tc>
      </w:tr>
    </w:tbl>
    <w:p w14:paraId="5F0BDBF3" w14:textId="5AF981C4" w:rsidR="00112C31" w:rsidRDefault="00311318" w:rsidP="00015E1A">
      <w:pPr>
        <w:spacing w:after="0" w:line="360" w:lineRule="auto"/>
        <w:jc w:val="right"/>
      </w:pPr>
      <w:r>
        <w:rPr>
          <w:i/>
          <w:sz w:val="18"/>
        </w:rPr>
        <w:t xml:space="preserve"> </w:t>
      </w:r>
    </w:p>
    <w:sectPr w:rsidR="00112C31">
      <w:pgSz w:w="11906" w:h="16838"/>
      <w:pgMar w:top="1440" w:right="25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6BA0"/>
    <w:multiLevelType w:val="multilevel"/>
    <w:tmpl w:val="54B6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936EE"/>
    <w:multiLevelType w:val="hybridMultilevel"/>
    <w:tmpl w:val="81AE87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500D0"/>
    <w:multiLevelType w:val="hybridMultilevel"/>
    <w:tmpl w:val="7B7E1F40"/>
    <w:lvl w:ilvl="0" w:tplc="769A61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F6DA4"/>
    <w:multiLevelType w:val="hybridMultilevel"/>
    <w:tmpl w:val="C9C06B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8223">
    <w:abstractNumId w:val="2"/>
  </w:num>
  <w:num w:numId="2" w16cid:durableId="446048869">
    <w:abstractNumId w:val="3"/>
  </w:num>
  <w:num w:numId="3" w16cid:durableId="1135876588">
    <w:abstractNumId w:val="1"/>
  </w:num>
  <w:num w:numId="4" w16cid:durableId="119007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C31"/>
    <w:rsid w:val="00005D63"/>
    <w:rsid w:val="00011299"/>
    <w:rsid w:val="00015E1A"/>
    <w:rsid w:val="00016F76"/>
    <w:rsid w:val="00020FBA"/>
    <w:rsid w:val="000272D4"/>
    <w:rsid w:val="00030594"/>
    <w:rsid w:val="0003593C"/>
    <w:rsid w:val="00050DC2"/>
    <w:rsid w:val="000649C5"/>
    <w:rsid w:val="00066845"/>
    <w:rsid w:val="000A5F2D"/>
    <w:rsid w:val="000A6C0B"/>
    <w:rsid w:val="000E2C23"/>
    <w:rsid w:val="000E77B1"/>
    <w:rsid w:val="000F08E4"/>
    <w:rsid w:val="000F359C"/>
    <w:rsid w:val="00112C31"/>
    <w:rsid w:val="00124E55"/>
    <w:rsid w:val="00130626"/>
    <w:rsid w:val="00130AC0"/>
    <w:rsid w:val="001516E5"/>
    <w:rsid w:val="001528BF"/>
    <w:rsid w:val="00160EE1"/>
    <w:rsid w:val="00162CDA"/>
    <w:rsid w:val="00167EC0"/>
    <w:rsid w:val="00177056"/>
    <w:rsid w:val="00192571"/>
    <w:rsid w:val="001A7E85"/>
    <w:rsid w:val="001B5EED"/>
    <w:rsid w:val="001E3E4F"/>
    <w:rsid w:val="001F0001"/>
    <w:rsid w:val="002036A0"/>
    <w:rsid w:val="00216B9A"/>
    <w:rsid w:val="002223CC"/>
    <w:rsid w:val="00262051"/>
    <w:rsid w:val="00275290"/>
    <w:rsid w:val="00294F2C"/>
    <w:rsid w:val="002950C6"/>
    <w:rsid w:val="002A6675"/>
    <w:rsid w:val="002A6FD0"/>
    <w:rsid w:val="002B4051"/>
    <w:rsid w:val="002B7170"/>
    <w:rsid w:val="002E33A1"/>
    <w:rsid w:val="003036D4"/>
    <w:rsid w:val="00310DDC"/>
    <w:rsid w:val="00311318"/>
    <w:rsid w:val="00315D3D"/>
    <w:rsid w:val="003175C9"/>
    <w:rsid w:val="00317F3F"/>
    <w:rsid w:val="00327BE3"/>
    <w:rsid w:val="00343836"/>
    <w:rsid w:val="00344437"/>
    <w:rsid w:val="003533AD"/>
    <w:rsid w:val="00354814"/>
    <w:rsid w:val="0037372D"/>
    <w:rsid w:val="003764C7"/>
    <w:rsid w:val="003869B2"/>
    <w:rsid w:val="003875FC"/>
    <w:rsid w:val="003903F9"/>
    <w:rsid w:val="00397824"/>
    <w:rsid w:val="003A3AED"/>
    <w:rsid w:val="003B24E6"/>
    <w:rsid w:val="003C5D91"/>
    <w:rsid w:val="003D02D9"/>
    <w:rsid w:val="003D2C33"/>
    <w:rsid w:val="003D426A"/>
    <w:rsid w:val="003D65B1"/>
    <w:rsid w:val="003E0858"/>
    <w:rsid w:val="003E3D79"/>
    <w:rsid w:val="003E5E38"/>
    <w:rsid w:val="003F07E5"/>
    <w:rsid w:val="003F2D6A"/>
    <w:rsid w:val="003F3042"/>
    <w:rsid w:val="00404988"/>
    <w:rsid w:val="00421D4E"/>
    <w:rsid w:val="004377EA"/>
    <w:rsid w:val="00446937"/>
    <w:rsid w:val="00446E42"/>
    <w:rsid w:val="0045554A"/>
    <w:rsid w:val="00472D55"/>
    <w:rsid w:val="00487F12"/>
    <w:rsid w:val="00497B4D"/>
    <w:rsid w:val="004A33CE"/>
    <w:rsid w:val="004B48B6"/>
    <w:rsid w:val="004D377B"/>
    <w:rsid w:val="004D7543"/>
    <w:rsid w:val="004E3703"/>
    <w:rsid w:val="004F6831"/>
    <w:rsid w:val="004F6DE3"/>
    <w:rsid w:val="004F791B"/>
    <w:rsid w:val="00503CDD"/>
    <w:rsid w:val="0050490C"/>
    <w:rsid w:val="005172C2"/>
    <w:rsid w:val="00526807"/>
    <w:rsid w:val="00535F03"/>
    <w:rsid w:val="00550F02"/>
    <w:rsid w:val="005545CD"/>
    <w:rsid w:val="005615CC"/>
    <w:rsid w:val="0057274C"/>
    <w:rsid w:val="0058263D"/>
    <w:rsid w:val="00583A35"/>
    <w:rsid w:val="00590739"/>
    <w:rsid w:val="005A74DE"/>
    <w:rsid w:val="005B39C5"/>
    <w:rsid w:val="005B57FA"/>
    <w:rsid w:val="005B5D0B"/>
    <w:rsid w:val="005C22B1"/>
    <w:rsid w:val="005C45FC"/>
    <w:rsid w:val="005C637D"/>
    <w:rsid w:val="005D507A"/>
    <w:rsid w:val="005E1CE9"/>
    <w:rsid w:val="005F7A2D"/>
    <w:rsid w:val="006267CA"/>
    <w:rsid w:val="006341BB"/>
    <w:rsid w:val="00652FB5"/>
    <w:rsid w:val="00656970"/>
    <w:rsid w:val="00662F98"/>
    <w:rsid w:val="00682F64"/>
    <w:rsid w:val="00696B11"/>
    <w:rsid w:val="00697634"/>
    <w:rsid w:val="006C135A"/>
    <w:rsid w:val="006C386E"/>
    <w:rsid w:val="006D2CC3"/>
    <w:rsid w:val="006F330F"/>
    <w:rsid w:val="0070579B"/>
    <w:rsid w:val="007100DB"/>
    <w:rsid w:val="00717BF0"/>
    <w:rsid w:val="00726A15"/>
    <w:rsid w:val="007642D2"/>
    <w:rsid w:val="0077133B"/>
    <w:rsid w:val="00771D8D"/>
    <w:rsid w:val="00797615"/>
    <w:rsid w:val="007A3312"/>
    <w:rsid w:val="007A72CC"/>
    <w:rsid w:val="007B00DF"/>
    <w:rsid w:val="007B1B6E"/>
    <w:rsid w:val="007B5A34"/>
    <w:rsid w:val="007C5E5F"/>
    <w:rsid w:val="007F3BB6"/>
    <w:rsid w:val="007F527E"/>
    <w:rsid w:val="007F6786"/>
    <w:rsid w:val="00814ED1"/>
    <w:rsid w:val="00822713"/>
    <w:rsid w:val="00847BA1"/>
    <w:rsid w:val="0085109E"/>
    <w:rsid w:val="0085115F"/>
    <w:rsid w:val="00854DFE"/>
    <w:rsid w:val="00856908"/>
    <w:rsid w:val="00872CAC"/>
    <w:rsid w:val="008A2111"/>
    <w:rsid w:val="008D0DB0"/>
    <w:rsid w:val="008F6D88"/>
    <w:rsid w:val="00910CBD"/>
    <w:rsid w:val="009150B1"/>
    <w:rsid w:val="009171EA"/>
    <w:rsid w:val="00935863"/>
    <w:rsid w:val="009444F1"/>
    <w:rsid w:val="00944ADB"/>
    <w:rsid w:val="00957458"/>
    <w:rsid w:val="00962807"/>
    <w:rsid w:val="009954B0"/>
    <w:rsid w:val="0099717B"/>
    <w:rsid w:val="009D702A"/>
    <w:rsid w:val="00A0004A"/>
    <w:rsid w:val="00A036D9"/>
    <w:rsid w:val="00A07151"/>
    <w:rsid w:val="00A1051D"/>
    <w:rsid w:val="00A70717"/>
    <w:rsid w:val="00A8664E"/>
    <w:rsid w:val="00A878EF"/>
    <w:rsid w:val="00A95DAC"/>
    <w:rsid w:val="00AA5C90"/>
    <w:rsid w:val="00AA7D88"/>
    <w:rsid w:val="00AB4642"/>
    <w:rsid w:val="00AD12DD"/>
    <w:rsid w:val="00B171FA"/>
    <w:rsid w:val="00B2398E"/>
    <w:rsid w:val="00B34D2B"/>
    <w:rsid w:val="00B41DA5"/>
    <w:rsid w:val="00B44BFC"/>
    <w:rsid w:val="00B55EA5"/>
    <w:rsid w:val="00B70F1A"/>
    <w:rsid w:val="00B7112F"/>
    <w:rsid w:val="00B842C8"/>
    <w:rsid w:val="00B84887"/>
    <w:rsid w:val="00BA5819"/>
    <w:rsid w:val="00BB7B2A"/>
    <w:rsid w:val="00BC25A3"/>
    <w:rsid w:val="00BC3B5F"/>
    <w:rsid w:val="00BE5788"/>
    <w:rsid w:val="00BF0B59"/>
    <w:rsid w:val="00C0392D"/>
    <w:rsid w:val="00C114A4"/>
    <w:rsid w:val="00C12A5D"/>
    <w:rsid w:val="00C21F64"/>
    <w:rsid w:val="00C24B1C"/>
    <w:rsid w:val="00C260BE"/>
    <w:rsid w:val="00C27239"/>
    <w:rsid w:val="00C3773E"/>
    <w:rsid w:val="00C45269"/>
    <w:rsid w:val="00C54F9F"/>
    <w:rsid w:val="00C569D1"/>
    <w:rsid w:val="00C56B17"/>
    <w:rsid w:val="00C57BEA"/>
    <w:rsid w:val="00C62122"/>
    <w:rsid w:val="00C7690D"/>
    <w:rsid w:val="00CA6473"/>
    <w:rsid w:val="00CD2434"/>
    <w:rsid w:val="00CE52C9"/>
    <w:rsid w:val="00CE7E63"/>
    <w:rsid w:val="00CF7628"/>
    <w:rsid w:val="00D05328"/>
    <w:rsid w:val="00D60A31"/>
    <w:rsid w:val="00D66B00"/>
    <w:rsid w:val="00D74D8A"/>
    <w:rsid w:val="00D84C9E"/>
    <w:rsid w:val="00DA1BEA"/>
    <w:rsid w:val="00DB26BC"/>
    <w:rsid w:val="00DB38DA"/>
    <w:rsid w:val="00DB5786"/>
    <w:rsid w:val="00DC5D19"/>
    <w:rsid w:val="00DE1113"/>
    <w:rsid w:val="00DE56ED"/>
    <w:rsid w:val="00DE7758"/>
    <w:rsid w:val="00E1508A"/>
    <w:rsid w:val="00E20200"/>
    <w:rsid w:val="00E25540"/>
    <w:rsid w:val="00E2737A"/>
    <w:rsid w:val="00E348B7"/>
    <w:rsid w:val="00E37111"/>
    <w:rsid w:val="00E719BC"/>
    <w:rsid w:val="00E761AB"/>
    <w:rsid w:val="00E862D7"/>
    <w:rsid w:val="00E87E7E"/>
    <w:rsid w:val="00E91C76"/>
    <w:rsid w:val="00E977FC"/>
    <w:rsid w:val="00EB24BE"/>
    <w:rsid w:val="00EB45C7"/>
    <w:rsid w:val="00EC4F6D"/>
    <w:rsid w:val="00ED033F"/>
    <w:rsid w:val="00EF587F"/>
    <w:rsid w:val="00F02BAC"/>
    <w:rsid w:val="00F341FD"/>
    <w:rsid w:val="00F502BF"/>
    <w:rsid w:val="00F54C4E"/>
    <w:rsid w:val="00F62561"/>
    <w:rsid w:val="00F64F0D"/>
    <w:rsid w:val="00FB5308"/>
    <w:rsid w:val="00FD4F7E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DA17"/>
  <w15:docId w15:val="{9FDFB202-32F6-4CB2-903F-B7DD4D38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2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D46B957E7D9148A1039601054F4CD0" ma:contentTypeVersion="12" ma:contentTypeDescription="Create a new document." ma:contentTypeScope="" ma:versionID="3358bf229d0850e4d73ceb84df6b5c88">
  <xsd:schema xmlns:xsd="http://www.w3.org/2001/XMLSchema" xmlns:xs="http://www.w3.org/2001/XMLSchema" xmlns:p="http://schemas.microsoft.com/office/2006/metadata/properties" xmlns:ns3="569399eb-6dc1-4a50-acbc-85ea6d1f3e8f" xmlns:ns4="3947c338-3b5c-4a2d-9046-44d82427f3da" targetNamespace="http://schemas.microsoft.com/office/2006/metadata/properties" ma:root="true" ma:fieldsID="ca4bf848b28ba9925831531ccafb6e17" ns3:_="" ns4:_="">
    <xsd:import namespace="569399eb-6dc1-4a50-acbc-85ea6d1f3e8f"/>
    <xsd:import namespace="3947c338-3b5c-4a2d-9046-44d82427f3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99eb-6dc1-4a50-acbc-85ea6d1f3e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7c338-3b5c-4a2d-9046-44d82427f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56A21-7686-4EB6-97FF-AD1C5B4EB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323D83-437E-4E71-84CE-EE3506931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967C1-2F65-4141-8370-74E41977A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399eb-6dc1-4a50-acbc-85ea6d1f3e8f"/>
    <ds:schemaRef ds:uri="3947c338-3b5c-4a2d-9046-44d82427f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3820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VALERIA DURANA CUATETA</cp:lastModifiedBy>
  <cp:revision>3</cp:revision>
  <dcterms:created xsi:type="dcterms:W3CDTF">2024-04-24T01:35:00Z</dcterms:created>
  <dcterms:modified xsi:type="dcterms:W3CDTF">2024-04-24T01:48:00Z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0x010100F2D46B957E7D9148A1039601054F4CD0</vt:lpwstr>
  </property>
</Properties>
</file>