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Documento de entrada</w:t>
      </w:r>
    </w:p>
    <w:p>
      <w:r>
        <w:rPr>
          <w:b w:val="false"/>
          <w:bCs w:val="false"/>
          <w:i w:val="false"/>
          <w:iCs w:val="false"/>
        </w:rPr>
        <w:t xml:space="preserve">Texto normal, </w:t>
      </w:r>
      <w:r>
        <w:rPr>
          <w:b/>
          <w:bCs/>
          <w:i w:val="false"/>
          <w:iCs w:val="false"/>
        </w:rPr>
        <w:t xml:space="preserve">negrita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cursiva</w:t>
      </w:r>
      <w:r>
        <w:rPr>
          <w:b w:val="false"/>
          <w:bCs w:val="false"/>
          <w:i w:val="false"/>
          <w:iCs w:val="false"/>
        </w:rPr>
        <w:t xml:space="preserve"> y acentos: canción, ñandú.</w:t>
      </w:r>
    </w:p>
    <w:tbl>
      <w:tblPr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536"/>
        <w:gridCol w:w="4536"/>
      </w:tblGrid>
      <w:tr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Mes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Valor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Enero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120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Febrero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</w:rPr>
              <w:t xml:space="preserve">95</w:t>
            </w:r>
          </w:p>
        </w:tc>
      </w:tr>
    </w:tbl>
    <w:p/>
    <w:p>
      <w:r>
        <w:drawing>
          <wp:inline distT="0" distB="0" distL="0" distR="0">
            <wp:extent cx="1905000" cy="952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false"/>
          <w:bCs w:val="false"/>
          <w:i w:val="false"/>
          <w:iCs w:val="false"/>
        </w:rPr>
        <w:t xml:space="preserve">Último párrafo.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53677f950e39b223161020c9c9c634443ce81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2026-10-14T02:49:55.539Z</dcterms:created>
  <dcterms:modified xsi:type="dcterms:W3CDTF">2026-10-14T02:49:55.539Z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