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color w:val="2E74B5"/>
          <w:sz w:val="32"/>
          <w:szCs w:val="32"/>
        </w:rPr>
        <w:t xml:space="preserve">Documento de entrada</w:t>
      </w:r>
    </w:p>
    <w:p>
      <w:pPr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Texto normal, </w:t>
      </w:r>
      <w:r>
        <w:rPr>
          <w:b/>
          <w:bCs/>
          <w:i w:val="false"/>
          <w:iCs w:val="false"/>
          <w:sz w:val="20"/>
          <w:szCs w:val="20"/>
        </w:rPr>
        <w:t xml:space="preserve">negrita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b w:val="false"/>
          <w:bCs w:val="false"/>
          <w:i/>
          <w:iCs/>
          <w:sz w:val="20"/>
          <w:szCs w:val="20"/>
        </w:rPr>
        <w:t xml:space="preserve">cursiva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 y acentos: canción, ñandú.</w:t>
      </w:r>
    </w:p>
    <w:p>
      <w:pPr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Mes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Valor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	</w:t>
      </w:r>
    </w:p>
    <w:p>
      <w:pPr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Enero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120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	</w:t>
      </w:r>
    </w:p>
    <w:p>
      <w:pPr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Febrero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95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	</w:t>
      </w:r>
    </w:p>
    <w:p>
      <w:r>
        <w:drawing>
          <wp:inline distT="0" distB="0" distL="0" distR="0">
            <wp:extent cx="1905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Último párrafo.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53677f950e39b223161020c9c9c634443ce81d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2026-10-14T02:49:55.014Z</dcterms:created>
  <dcterms:modified xsi:type="dcterms:W3CDTF">2026-10-14T02:49:55.014Z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