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DAB8EF" w14:textId="4285CC07" w:rsidR="00352053" w:rsidRPr="00352053" w:rsidRDefault="00352053" w:rsidP="00352053">
      <w:pPr>
        <w:spacing w:line="360" w:lineRule="auto"/>
        <w:rPr>
          <w:b/>
          <w:lang w:val="en-US"/>
        </w:rPr>
      </w:pPr>
      <w:r w:rsidRPr="00352053">
        <w:rPr>
          <w:b/>
          <w:lang w:val="en-US"/>
        </w:rPr>
        <w:t>Supplementary Information</w:t>
      </w:r>
    </w:p>
    <w:p w14:paraId="51649F67" w14:textId="3DAD56DF" w:rsidR="001105F7" w:rsidRDefault="00460DD6" w:rsidP="00352053">
      <w:pPr>
        <w:rPr>
          <w:lang w:val="en-US"/>
        </w:rPr>
      </w:pPr>
    </w:p>
    <w:p w14:paraId="706733AD" w14:textId="612D7468" w:rsidR="00352053" w:rsidRPr="00352053" w:rsidRDefault="00352053" w:rsidP="00352053">
      <w:pPr>
        <w:spacing w:line="480" w:lineRule="auto"/>
        <w:jc w:val="center"/>
        <w:rPr>
          <w:b/>
          <w:sz w:val="28"/>
          <w:szCs w:val="28"/>
          <w:lang w:val="en-US"/>
        </w:rPr>
      </w:pPr>
      <w:r w:rsidRPr="00260C2E">
        <w:rPr>
          <w:b/>
          <w:sz w:val="28"/>
          <w:szCs w:val="28"/>
          <w:lang w:val="en-US"/>
        </w:rPr>
        <w:t xml:space="preserve">Artificial neural network </w:t>
      </w:r>
      <w:r>
        <w:rPr>
          <w:b/>
          <w:sz w:val="28"/>
          <w:szCs w:val="28"/>
          <w:lang w:val="en-US"/>
        </w:rPr>
        <w:t>p</w:t>
      </w:r>
      <w:r w:rsidRPr="003A4E0C">
        <w:rPr>
          <w:b/>
          <w:sz w:val="28"/>
          <w:szCs w:val="28"/>
          <w:lang w:val="en-US"/>
        </w:rPr>
        <w:t>rediction of TiO</w:t>
      </w:r>
      <w:r w:rsidRPr="003A4E0C">
        <w:rPr>
          <w:b/>
          <w:sz w:val="28"/>
          <w:szCs w:val="28"/>
          <w:vertAlign w:val="subscript"/>
          <w:lang w:val="en-US"/>
        </w:rPr>
        <w:t>2</w:t>
      </w:r>
      <w:r w:rsidRPr="003A4E0C">
        <w:rPr>
          <w:b/>
          <w:sz w:val="28"/>
          <w:szCs w:val="28"/>
          <w:lang w:val="en-US"/>
        </w:rPr>
        <w:t>-doped chitosan</w:t>
      </w:r>
      <w:r>
        <w:rPr>
          <w:b/>
          <w:sz w:val="28"/>
          <w:szCs w:val="28"/>
          <w:lang w:val="en-US"/>
        </w:rPr>
        <w:t xml:space="preserve"> </w:t>
      </w:r>
      <w:r w:rsidRPr="003A4E0C">
        <w:rPr>
          <w:b/>
          <w:sz w:val="28"/>
          <w:szCs w:val="28"/>
          <w:lang w:val="en-US"/>
        </w:rPr>
        <w:t>micro</w:t>
      </w:r>
      <w:r>
        <w:rPr>
          <w:b/>
          <w:sz w:val="28"/>
          <w:szCs w:val="28"/>
          <w:lang w:val="en-US"/>
        </w:rPr>
        <w:t>/nano</w:t>
      </w:r>
      <w:r w:rsidRPr="003A4E0C">
        <w:rPr>
          <w:b/>
          <w:sz w:val="28"/>
          <w:szCs w:val="28"/>
          <w:lang w:val="en-US"/>
        </w:rPr>
        <w:t>particle size based on particle imaging</w:t>
      </w:r>
      <w:r>
        <w:rPr>
          <w:b/>
          <w:sz w:val="28"/>
          <w:szCs w:val="28"/>
          <w:lang w:val="en-US"/>
        </w:rPr>
        <w:t xml:space="preserve"> measurements</w:t>
      </w:r>
    </w:p>
    <w:p w14:paraId="42366E81" w14:textId="2ADD0F09" w:rsidR="00352053" w:rsidRPr="003A4E0C" w:rsidRDefault="00352053" w:rsidP="00352053">
      <w:pPr>
        <w:spacing w:line="480" w:lineRule="auto"/>
        <w:jc w:val="center"/>
        <w:rPr>
          <w:vertAlign w:val="superscript"/>
          <w:lang w:val="en-US"/>
        </w:rPr>
      </w:pPr>
      <w:r w:rsidRPr="003A4E0C">
        <w:rPr>
          <w:lang w:val="en-US"/>
        </w:rPr>
        <w:t xml:space="preserve">R. Seda TIĞLI </w:t>
      </w:r>
      <w:proofErr w:type="spellStart"/>
      <w:r w:rsidRPr="003A4E0C">
        <w:rPr>
          <w:lang w:val="en-US"/>
        </w:rPr>
        <w:t>AYDIN</w:t>
      </w:r>
      <w:r>
        <w:rPr>
          <w:vertAlign w:val="superscript"/>
          <w:lang w:val="en-US"/>
        </w:rPr>
        <w:t>a</w:t>
      </w:r>
      <w:proofErr w:type="spellEnd"/>
      <w:r w:rsidRPr="003A4E0C">
        <w:rPr>
          <w:vertAlign w:val="superscript"/>
          <w:lang w:val="en-US"/>
        </w:rPr>
        <w:t>,</w:t>
      </w:r>
      <w:r w:rsidRPr="003A4E0C">
        <w:rPr>
          <w:lang w:val="en-US"/>
        </w:rPr>
        <w:t xml:space="preserve">*, </w:t>
      </w:r>
      <w:proofErr w:type="spellStart"/>
      <w:r w:rsidRPr="003A4E0C">
        <w:rPr>
          <w:lang w:val="en-US"/>
        </w:rPr>
        <w:t>Aysu</w:t>
      </w:r>
      <w:proofErr w:type="spellEnd"/>
      <w:r w:rsidRPr="003A4E0C">
        <w:rPr>
          <w:lang w:val="en-US"/>
        </w:rPr>
        <w:t xml:space="preserve"> </w:t>
      </w:r>
      <w:proofErr w:type="spellStart"/>
      <w:r w:rsidRPr="003A4E0C">
        <w:rPr>
          <w:lang w:val="en-US"/>
        </w:rPr>
        <w:t>DEMİR</w:t>
      </w:r>
      <w:r>
        <w:rPr>
          <w:vertAlign w:val="superscript"/>
          <w:lang w:val="en-US"/>
        </w:rPr>
        <w:t>a</w:t>
      </w:r>
      <w:proofErr w:type="spellEnd"/>
    </w:p>
    <w:p w14:paraId="35ED0BA4" w14:textId="77777777" w:rsidR="00352053" w:rsidRDefault="00352053" w:rsidP="00352053">
      <w:pPr>
        <w:spacing w:line="480" w:lineRule="auto"/>
        <w:jc w:val="both"/>
        <w:rPr>
          <w:lang w:val="en-US"/>
        </w:rPr>
      </w:pPr>
    </w:p>
    <w:p w14:paraId="4709C2B1" w14:textId="5D09CE2F" w:rsidR="00352053" w:rsidRPr="003A4E0C" w:rsidRDefault="00352053" w:rsidP="00352053">
      <w:pPr>
        <w:spacing w:line="480" w:lineRule="auto"/>
        <w:jc w:val="both"/>
        <w:rPr>
          <w:lang w:val="en-US"/>
        </w:rPr>
      </w:pPr>
      <w:r>
        <w:rPr>
          <w:lang w:val="en-US"/>
        </w:rPr>
        <w:t xml:space="preserve">For </w:t>
      </w:r>
      <w:r w:rsidR="00594506">
        <w:rPr>
          <w:lang w:val="en-US"/>
        </w:rPr>
        <w:t>Class 2 (</w:t>
      </w:r>
      <w:r w:rsidR="00594506" w:rsidRPr="003A4E0C">
        <w:rPr>
          <w:lang w:val="en-US"/>
        </w:rPr>
        <w:t>TiO</w:t>
      </w:r>
      <w:r w:rsidR="00594506" w:rsidRPr="00694C83">
        <w:rPr>
          <w:vertAlign w:val="subscript"/>
          <w:lang w:val="en-US"/>
        </w:rPr>
        <w:t>2</w:t>
      </w:r>
      <w:r w:rsidR="00594506" w:rsidRPr="003A4E0C">
        <w:rPr>
          <w:lang w:val="en-US"/>
        </w:rPr>
        <w:t>-doped chitosan particle</w:t>
      </w:r>
      <w:r w:rsidR="00594506">
        <w:rPr>
          <w:lang w:val="en-US"/>
        </w:rPr>
        <w:t>)</w:t>
      </w:r>
      <w:bookmarkStart w:id="0" w:name="_GoBack"/>
      <w:bookmarkEnd w:id="0"/>
      <w:r w:rsidR="00594506">
        <w:rPr>
          <w:lang w:val="en-US"/>
        </w:rPr>
        <w:t xml:space="preserve"> </w:t>
      </w:r>
      <w:r>
        <w:rPr>
          <w:lang w:val="en-US"/>
        </w:rPr>
        <w:t xml:space="preserve">simulation </w:t>
      </w:r>
      <w:r w:rsidRPr="003A4E0C">
        <w:rPr>
          <w:lang w:val="en-US"/>
        </w:rPr>
        <w:t>a total of 202 data (162 data for training and 40 data for testing) were used</w:t>
      </w:r>
      <w:r>
        <w:rPr>
          <w:lang w:val="en-US"/>
        </w:rPr>
        <w:t xml:space="preserve"> (Table 1)</w:t>
      </w:r>
      <w:r w:rsidRPr="003A4E0C">
        <w:rPr>
          <w:lang w:val="en-US"/>
        </w:rPr>
        <w:t xml:space="preserve">. </w:t>
      </w:r>
    </w:p>
    <w:p w14:paraId="3DEA8EFD" w14:textId="2FA45554" w:rsidR="00352053" w:rsidRDefault="00352053">
      <w:r>
        <w:rPr>
          <w:lang w:val="en-US"/>
        </w:rPr>
        <w:t xml:space="preserve">Table 1. Training and test data set for </w:t>
      </w:r>
      <w:r w:rsidRPr="003A4E0C">
        <w:rPr>
          <w:lang w:val="en-US"/>
        </w:rPr>
        <w:t>TiO</w:t>
      </w:r>
      <w:r w:rsidRPr="00694C83">
        <w:rPr>
          <w:vertAlign w:val="subscript"/>
          <w:lang w:val="en-US"/>
        </w:rPr>
        <w:t>2</w:t>
      </w:r>
      <w:r w:rsidRPr="003A4E0C">
        <w:rPr>
          <w:lang w:val="en-US"/>
        </w:rPr>
        <w:t>-doped chitosan particles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1"/>
        <w:gridCol w:w="1811"/>
        <w:gridCol w:w="1811"/>
        <w:gridCol w:w="1811"/>
      </w:tblGrid>
      <w:tr w:rsidR="00352053" w:rsidRPr="00661219" w14:paraId="23EF155C" w14:textId="77777777" w:rsidTr="002937D3">
        <w:tc>
          <w:tcPr>
            <w:tcW w:w="1812" w:type="dxa"/>
          </w:tcPr>
          <w:p w14:paraId="3BE0D1D5" w14:textId="116C9E2C" w:rsidR="00352053" w:rsidRPr="00661219" w:rsidRDefault="00352053" w:rsidP="002937D3">
            <w:pPr>
              <w:rPr>
                <w:b/>
                <w:bCs/>
                <w:szCs w:val="24"/>
                <w:lang w:eastAsia="tr-TR"/>
              </w:rPr>
            </w:pPr>
            <w:proofErr w:type="spellStart"/>
            <w:r>
              <w:rPr>
                <w:szCs w:val="24"/>
                <w:lang w:eastAsia="tr-TR"/>
              </w:rPr>
              <w:t>Mixing</w:t>
            </w:r>
            <w:proofErr w:type="spellEnd"/>
            <w:r>
              <w:rPr>
                <w:szCs w:val="24"/>
                <w:lang w:eastAsia="tr-TR"/>
              </w:rPr>
              <w:t xml:space="preserve"> rate</w:t>
            </w:r>
            <w:r w:rsidRPr="00661219">
              <w:rPr>
                <w:szCs w:val="24"/>
                <w:lang w:eastAsia="tr-TR"/>
              </w:rPr>
              <w:t xml:space="preserve"> (</w:t>
            </w:r>
            <w:proofErr w:type="spellStart"/>
            <w:r w:rsidRPr="00661219">
              <w:rPr>
                <w:szCs w:val="24"/>
                <w:lang w:eastAsia="tr-TR"/>
              </w:rPr>
              <w:t>rpm</w:t>
            </w:r>
            <w:proofErr w:type="spellEnd"/>
            <w:r w:rsidRPr="00661219">
              <w:rPr>
                <w:szCs w:val="24"/>
                <w:lang w:eastAsia="tr-TR"/>
              </w:rPr>
              <w:t>)</w:t>
            </w:r>
          </w:p>
        </w:tc>
        <w:tc>
          <w:tcPr>
            <w:tcW w:w="1812" w:type="dxa"/>
          </w:tcPr>
          <w:p w14:paraId="3ADEB165" w14:textId="14DB8C65" w:rsidR="00352053" w:rsidRPr="00661219" w:rsidRDefault="00352053" w:rsidP="002937D3">
            <w:pPr>
              <w:rPr>
                <w:b/>
                <w:bCs/>
                <w:szCs w:val="24"/>
                <w:lang w:eastAsia="tr-TR"/>
              </w:rPr>
            </w:pPr>
            <w:proofErr w:type="spellStart"/>
            <w:r>
              <w:rPr>
                <w:szCs w:val="24"/>
                <w:lang w:eastAsia="tr-TR"/>
              </w:rPr>
              <w:t>Chitosan</w:t>
            </w:r>
            <w:r w:rsidRPr="00661219">
              <w:rPr>
                <w:szCs w:val="24"/>
                <w:lang w:eastAsia="tr-TR"/>
              </w:rPr>
              <w:t>:TPP</w:t>
            </w:r>
            <w:proofErr w:type="spellEnd"/>
            <w:r w:rsidRPr="00661219">
              <w:rPr>
                <w:szCs w:val="24"/>
                <w:lang w:eastAsia="tr-TR"/>
              </w:rPr>
              <w:t xml:space="preserve"> (v/v)</w:t>
            </w:r>
          </w:p>
        </w:tc>
        <w:tc>
          <w:tcPr>
            <w:tcW w:w="1812" w:type="dxa"/>
          </w:tcPr>
          <w:p w14:paraId="0C484171" w14:textId="4BFC611B" w:rsidR="00352053" w:rsidRPr="00661219" w:rsidRDefault="00352053" w:rsidP="002937D3">
            <w:pPr>
              <w:rPr>
                <w:b/>
                <w:bCs/>
                <w:szCs w:val="24"/>
                <w:lang w:eastAsia="tr-TR"/>
              </w:rPr>
            </w:pPr>
            <w:proofErr w:type="spellStart"/>
            <w:r>
              <w:rPr>
                <w:szCs w:val="24"/>
                <w:lang w:eastAsia="tr-TR"/>
              </w:rPr>
              <w:t>Chitosan</w:t>
            </w:r>
            <w:proofErr w:type="spellEnd"/>
            <w:r>
              <w:rPr>
                <w:szCs w:val="24"/>
                <w:lang w:eastAsia="tr-TR"/>
              </w:rPr>
              <w:t xml:space="preserve"> </w:t>
            </w:r>
            <w:proofErr w:type="spellStart"/>
            <w:r>
              <w:rPr>
                <w:szCs w:val="24"/>
                <w:lang w:eastAsia="tr-TR"/>
              </w:rPr>
              <w:t>concentration</w:t>
            </w:r>
            <w:proofErr w:type="spellEnd"/>
            <w:r w:rsidRPr="00661219">
              <w:rPr>
                <w:szCs w:val="24"/>
                <w:lang w:eastAsia="tr-TR"/>
              </w:rPr>
              <w:t xml:space="preserve"> (mg/ml)</w:t>
            </w:r>
          </w:p>
        </w:tc>
        <w:tc>
          <w:tcPr>
            <w:tcW w:w="1812" w:type="dxa"/>
          </w:tcPr>
          <w:p w14:paraId="4B03460C" w14:textId="31258440" w:rsidR="00352053" w:rsidRPr="00661219" w:rsidRDefault="00352053" w:rsidP="002937D3">
            <w:pPr>
              <w:rPr>
                <w:b/>
                <w:bCs/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 xml:space="preserve">TPP </w:t>
            </w:r>
            <w:proofErr w:type="spellStart"/>
            <w:r>
              <w:rPr>
                <w:szCs w:val="24"/>
                <w:lang w:eastAsia="tr-TR"/>
              </w:rPr>
              <w:t>Concentration</w:t>
            </w:r>
            <w:proofErr w:type="spellEnd"/>
            <w:r>
              <w:rPr>
                <w:szCs w:val="24"/>
                <w:lang w:eastAsia="tr-TR"/>
              </w:rPr>
              <w:t xml:space="preserve"> </w:t>
            </w:r>
            <w:r w:rsidRPr="00661219">
              <w:rPr>
                <w:szCs w:val="24"/>
                <w:lang w:eastAsia="tr-TR"/>
              </w:rPr>
              <w:t>(mg/ml)</w:t>
            </w:r>
          </w:p>
        </w:tc>
        <w:tc>
          <w:tcPr>
            <w:tcW w:w="1812" w:type="dxa"/>
          </w:tcPr>
          <w:p w14:paraId="57A30476" w14:textId="1CF498C4" w:rsidR="00352053" w:rsidRPr="00661219" w:rsidRDefault="00352053" w:rsidP="002937D3">
            <w:pPr>
              <w:rPr>
                <w:b/>
                <w:bCs/>
                <w:szCs w:val="24"/>
                <w:lang w:eastAsia="tr-TR"/>
              </w:rPr>
            </w:pPr>
            <w:proofErr w:type="spellStart"/>
            <w:r>
              <w:rPr>
                <w:szCs w:val="24"/>
                <w:lang w:eastAsia="tr-TR"/>
              </w:rPr>
              <w:t>Particle</w:t>
            </w:r>
            <w:proofErr w:type="spellEnd"/>
            <w:r>
              <w:rPr>
                <w:szCs w:val="24"/>
                <w:lang w:eastAsia="tr-TR"/>
              </w:rPr>
              <w:t xml:space="preserve"> </w:t>
            </w:r>
            <w:proofErr w:type="spellStart"/>
            <w:r>
              <w:rPr>
                <w:szCs w:val="24"/>
                <w:lang w:eastAsia="tr-TR"/>
              </w:rPr>
              <w:t>Diameter</w:t>
            </w:r>
            <w:proofErr w:type="spellEnd"/>
            <w:r w:rsidRPr="00661219">
              <w:rPr>
                <w:szCs w:val="24"/>
                <w:lang w:eastAsia="tr-TR"/>
              </w:rPr>
              <w:t xml:space="preserve"> (</w:t>
            </w:r>
            <w:proofErr w:type="spellStart"/>
            <w:r w:rsidRPr="00661219">
              <w:rPr>
                <w:szCs w:val="24"/>
                <w:lang w:eastAsia="tr-TR"/>
              </w:rPr>
              <w:t>nm</w:t>
            </w:r>
            <w:proofErr w:type="spellEnd"/>
            <w:r w:rsidRPr="00661219">
              <w:rPr>
                <w:szCs w:val="24"/>
                <w:lang w:eastAsia="tr-TR"/>
              </w:rPr>
              <w:t>)</w:t>
            </w:r>
          </w:p>
        </w:tc>
      </w:tr>
      <w:tr w:rsidR="00352053" w:rsidRPr="00661219" w14:paraId="0F30B8B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61332E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4993AE0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187A5D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0BF239D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66A2D0C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465.8776</w:t>
            </w:r>
          </w:p>
        </w:tc>
      </w:tr>
      <w:tr w:rsidR="00352053" w:rsidRPr="00661219" w14:paraId="39DAC86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B2BFEF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41E0BDB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5DBF97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42FE231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2A9539E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511.9864</w:t>
            </w:r>
          </w:p>
        </w:tc>
      </w:tr>
      <w:tr w:rsidR="00352053" w:rsidRPr="00661219" w14:paraId="6822422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947ED5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77680F9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E2B2BE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093F6C1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121C8D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514.005</w:t>
            </w:r>
          </w:p>
        </w:tc>
      </w:tr>
      <w:tr w:rsidR="00352053" w:rsidRPr="00661219" w14:paraId="3A69A56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54FF96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681ECEB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0ECF91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1E1D443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63CFEAA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455.9382</w:t>
            </w:r>
          </w:p>
        </w:tc>
      </w:tr>
      <w:tr w:rsidR="00352053" w:rsidRPr="00661219" w14:paraId="336183F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1FB405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1EDF9D2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39D85D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4D24665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087609C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482.2905</w:t>
            </w:r>
          </w:p>
        </w:tc>
      </w:tr>
      <w:tr w:rsidR="00352053" w:rsidRPr="00661219" w14:paraId="1028DD4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F10537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705E4FD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D2B09D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272518E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55393EB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541.4143</w:t>
            </w:r>
          </w:p>
        </w:tc>
      </w:tr>
      <w:tr w:rsidR="00352053" w:rsidRPr="00661219" w14:paraId="14A2CEAF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ABE005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361F62F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D239BE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0A1FE8E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0536713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490.1887</w:t>
            </w:r>
          </w:p>
        </w:tc>
      </w:tr>
      <w:tr w:rsidR="00352053" w:rsidRPr="00661219" w14:paraId="576EDEE8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4DFD8C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5A8C35E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FFC3F5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1B180DA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04D0C05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531.4709</w:t>
            </w:r>
          </w:p>
        </w:tc>
      </w:tr>
      <w:tr w:rsidR="00352053" w:rsidRPr="00661219" w14:paraId="1323C93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36A514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30BE142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718B8F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5A7CEBE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057275F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449.4858</w:t>
            </w:r>
          </w:p>
        </w:tc>
      </w:tr>
      <w:tr w:rsidR="00352053" w:rsidRPr="00661219" w14:paraId="5C84F0A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EEBFA7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1DF4376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CFEC05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1425937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0097D9A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454.6764</w:t>
            </w:r>
          </w:p>
        </w:tc>
      </w:tr>
      <w:tr w:rsidR="00352053" w:rsidRPr="00661219" w14:paraId="306853A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311C1A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0B3E76A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65A1EC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7A5AE69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0C4E3C3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517.142</w:t>
            </w:r>
          </w:p>
        </w:tc>
      </w:tr>
      <w:tr w:rsidR="00352053" w:rsidRPr="00661219" w14:paraId="4B51BE94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D5E39C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12DBA12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EC0F89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1C0D293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3FF23E6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512.6078</w:t>
            </w:r>
          </w:p>
        </w:tc>
      </w:tr>
      <w:tr w:rsidR="00352053" w:rsidRPr="00661219" w14:paraId="154C6A0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A090B9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680E287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2337F8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0CB0222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5C1B104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427.3397</w:t>
            </w:r>
          </w:p>
        </w:tc>
      </w:tr>
      <w:tr w:rsidR="00352053" w:rsidRPr="00661219" w14:paraId="19B3C68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F8C248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2E60FE7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A0E1AE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6A29FDC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67FAC06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457.4509</w:t>
            </w:r>
          </w:p>
        </w:tc>
      </w:tr>
      <w:tr w:rsidR="00352053" w:rsidRPr="00661219" w14:paraId="7BFEC624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0D2CDE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5230FF1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CB7D53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737BD5C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0C6217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482.9453</w:t>
            </w:r>
          </w:p>
        </w:tc>
      </w:tr>
      <w:tr w:rsidR="00352053" w:rsidRPr="00661219" w14:paraId="1363163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804534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58FBC2E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D70F85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01F465C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7F0FE9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454.0678</w:t>
            </w:r>
          </w:p>
        </w:tc>
      </w:tr>
      <w:tr w:rsidR="00352053" w:rsidRPr="00661219" w14:paraId="1AD61685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B58DB8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7AEBB5A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FA54E3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43B67FC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4B51C3E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493.0745</w:t>
            </w:r>
          </w:p>
        </w:tc>
      </w:tr>
      <w:tr w:rsidR="00352053" w:rsidRPr="00661219" w14:paraId="638874F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22AA15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587D5DB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C8091F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4B6C86D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1D7D1B2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490.8668</w:t>
            </w:r>
          </w:p>
        </w:tc>
      </w:tr>
      <w:tr w:rsidR="00352053" w:rsidRPr="00661219" w14:paraId="0AD6385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4FC565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5F881D7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3DE64D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05CFA8C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0A8AD33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508.1655</w:t>
            </w:r>
          </w:p>
        </w:tc>
      </w:tr>
      <w:tr w:rsidR="00352053" w:rsidRPr="00661219" w14:paraId="3650C54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73CBE3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5059546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E082E9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6AF026A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1A07BFA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594.1737</w:t>
            </w:r>
          </w:p>
        </w:tc>
      </w:tr>
      <w:tr w:rsidR="00352053" w:rsidRPr="00661219" w14:paraId="13714B9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3AD43E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3912F29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6F0BC5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7C75D4E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4F76965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492.485</w:t>
            </w:r>
          </w:p>
        </w:tc>
      </w:tr>
      <w:tr w:rsidR="00352053" w:rsidRPr="00661219" w14:paraId="3C223FD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C6E839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36BC76C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726830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1B7E1E6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5061345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641.0112</w:t>
            </w:r>
          </w:p>
        </w:tc>
      </w:tr>
      <w:tr w:rsidR="00352053" w:rsidRPr="00661219" w14:paraId="12A85A98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8F8824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40AA05A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5A8A6A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420EF2B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5283503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502.6796</w:t>
            </w:r>
          </w:p>
        </w:tc>
      </w:tr>
      <w:tr w:rsidR="00352053" w:rsidRPr="00661219" w14:paraId="17C8A4B3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FA8372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5359E83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B2EF75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13D3077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1D231A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495.5587</w:t>
            </w:r>
          </w:p>
        </w:tc>
      </w:tr>
      <w:tr w:rsidR="00352053" w:rsidRPr="00661219" w14:paraId="164A000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7631B4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0019573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734BC1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6D1FAA2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72CF505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534.9981</w:t>
            </w:r>
          </w:p>
        </w:tc>
      </w:tr>
      <w:tr w:rsidR="00352053" w:rsidRPr="00661219" w14:paraId="4F16CB3C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FF0186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28E638E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32118C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47C092F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41D2CD3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470.2394</w:t>
            </w:r>
          </w:p>
        </w:tc>
      </w:tr>
      <w:tr w:rsidR="00352053" w:rsidRPr="00661219" w14:paraId="4B257573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87F8EF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109D8A1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6C6F90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1A4B901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5FE40F2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484.786</w:t>
            </w:r>
          </w:p>
        </w:tc>
      </w:tr>
      <w:tr w:rsidR="00352053" w:rsidRPr="00661219" w14:paraId="5E563C0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7179E6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6024EF9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40979B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7A8EF18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58D429D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619.6193</w:t>
            </w:r>
          </w:p>
        </w:tc>
      </w:tr>
      <w:tr w:rsidR="00352053" w:rsidRPr="00661219" w14:paraId="290C107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D49BC5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lastRenderedPageBreak/>
              <w:t>250</w:t>
            </w:r>
          </w:p>
        </w:tc>
        <w:tc>
          <w:tcPr>
            <w:tcW w:w="1812" w:type="dxa"/>
            <w:noWrap/>
            <w:hideMark/>
          </w:tcPr>
          <w:p w14:paraId="00CB7A1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916F94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2165F27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5F144E4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442.1088</w:t>
            </w:r>
          </w:p>
        </w:tc>
      </w:tr>
      <w:tr w:rsidR="00352053" w:rsidRPr="00661219" w14:paraId="7E1F65A4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EDF669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6B706B4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2D05F4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1EE3202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0A551BF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484.8413</w:t>
            </w:r>
          </w:p>
        </w:tc>
      </w:tr>
      <w:tr w:rsidR="00352053" w:rsidRPr="00661219" w14:paraId="7318800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58B2F4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17A1837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A3C7F4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6DEBE94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0E627B1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487.395</w:t>
            </w:r>
          </w:p>
        </w:tc>
      </w:tr>
      <w:tr w:rsidR="00352053" w:rsidRPr="00661219" w14:paraId="3255E0F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DF3D37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5E03AD0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E11E5F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FB041A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47D4308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500.3393</w:t>
            </w:r>
          </w:p>
        </w:tc>
      </w:tr>
      <w:tr w:rsidR="00352053" w:rsidRPr="00661219" w14:paraId="0E4D505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3A33EB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48AAB38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7B6E85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EFCFDD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6AA31AF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608.4317</w:t>
            </w:r>
          </w:p>
        </w:tc>
      </w:tr>
      <w:tr w:rsidR="00352053" w:rsidRPr="00661219" w14:paraId="2F71B335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710DE3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6D28F8E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7E1C6D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B95983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04FE6B9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468.3143</w:t>
            </w:r>
          </w:p>
        </w:tc>
      </w:tr>
      <w:tr w:rsidR="00352053" w:rsidRPr="00661219" w14:paraId="5A3C936C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7F4B2B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41784A9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ED1E98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5F8D11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057AFCB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533.1934</w:t>
            </w:r>
          </w:p>
        </w:tc>
      </w:tr>
      <w:tr w:rsidR="00352053" w:rsidRPr="00661219" w14:paraId="1A5EA0E3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0F08BD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0732CA9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293083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DAF7F3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0AF911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487.5921</w:t>
            </w:r>
          </w:p>
        </w:tc>
      </w:tr>
      <w:tr w:rsidR="00352053" w:rsidRPr="00661219" w14:paraId="30411AB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B4EE37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5C79B64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453B94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5AF6FA8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4FF6204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492.1481</w:t>
            </w:r>
          </w:p>
        </w:tc>
      </w:tr>
      <w:tr w:rsidR="00352053" w:rsidRPr="00661219" w14:paraId="0743471F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CAA869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44F9495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A7F27D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B28DE9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19EF2AA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478.5891</w:t>
            </w:r>
          </w:p>
        </w:tc>
      </w:tr>
      <w:tr w:rsidR="00352053" w:rsidRPr="00661219" w14:paraId="05B842B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B0C219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5B707F1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5C8267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A77806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0586214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472.1529</w:t>
            </w:r>
          </w:p>
        </w:tc>
      </w:tr>
      <w:tr w:rsidR="00352053" w:rsidRPr="00661219" w14:paraId="4EF7BE7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8E3513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13AFD82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C03AE2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43CD62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7CF1452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510.1773</w:t>
            </w:r>
          </w:p>
        </w:tc>
      </w:tr>
      <w:tr w:rsidR="00352053" w:rsidRPr="00661219" w14:paraId="14D4FCB5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152C37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2F212C6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6B06D0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952FBE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5F95E73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528.3867</w:t>
            </w:r>
          </w:p>
        </w:tc>
      </w:tr>
      <w:tr w:rsidR="00352053" w:rsidRPr="00661219" w14:paraId="34B17C2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9EF74A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025B471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02C42DE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B22C9B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0A27D6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526.5358</w:t>
            </w:r>
          </w:p>
        </w:tc>
      </w:tr>
      <w:tr w:rsidR="00352053" w:rsidRPr="00661219" w14:paraId="45C7212C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7F4FD0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250</w:t>
            </w:r>
          </w:p>
        </w:tc>
        <w:tc>
          <w:tcPr>
            <w:tcW w:w="1812" w:type="dxa"/>
            <w:noWrap/>
            <w:hideMark/>
          </w:tcPr>
          <w:p w14:paraId="2C9B97A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6815147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0BBFFC2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5F39C1A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506.4315</w:t>
            </w:r>
          </w:p>
        </w:tc>
      </w:tr>
      <w:tr w:rsidR="00352053" w:rsidRPr="00661219" w14:paraId="0FCBAFE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350785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412575E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5528DFA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1C191E7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0AB2FE1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647.7425</w:t>
            </w:r>
          </w:p>
        </w:tc>
      </w:tr>
      <w:tr w:rsidR="00352053" w:rsidRPr="00661219" w14:paraId="556FFC13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427CCB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55E5713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E35BBB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4E6F998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2A608F8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588.1474</w:t>
            </w:r>
          </w:p>
        </w:tc>
      </w:tr>
      <w:tr w:rsidR="00352053" w:rsidRPr="00661219" w14:paraId="4BA6A4B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426354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08D7A0F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347F7D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0AFB6BC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6A61F95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594.8303</w:t>
            </w:r>
          </w:p>
        </w:tc>
      </w:tr>
      <w:tr w:rsidR="00352053" w:rsidRPr="00661219" w14:paraId="6ACC98D5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308F55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19B8D8A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35D6F6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1287238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656B91F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599.117</w:t>
            </w:r>
          </w:p>
        </w:tc>
      </w:tr>
      <w:tr w:rsidR="00352053" w:rsidRPr="00661219" w14:paraId="082754E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610223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73FE1F3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6FFEBB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53021BC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2EF79F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596.9388</w:t>
            </w:r>
          </w:p>
        </w:tc>
      </w:tr>
      <w:tr w:rsidR="00352053" w:rsidRPr="00661219" w14:paraId="44C9EEFF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7EFBBD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7304FB5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12C391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3895F4A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6BD77C5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607.9808</w:t>
            </w:r>
          </w:p>
        </w:tc>
      </w:tr>
      <w:tr w:rsidR="00352053" w:rsidRPr="00661219" w14:paraId="1A418C1A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1E27AF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8931BE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EA2817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3B4EECC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DDD9F9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601.5576</w:t>
            </w:r>
          </w:p>
        </w:tc>
      </w:tr>
      <w:tr w:rsidR="00352053" w:rsidRPr="00661219" w14:paraId="12759FF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FA8862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5F2F75A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AC1B90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34E3F2D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27E8363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579.4551</w:t>
            </w:r>
          </w:p>
        </w:tc>
      </w:tr>
      <w:tr w:rsidR="00352053" w:rsidRPr="00661219" w14:paraId="0F5B0C6F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586D6D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60EBF51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725E25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6369414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57F93B0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612.6943</w:t>
            </w:r>
          </w:p>
        </w:tc>
      </w:tr>
      <w:tr w:rsidR="00352053" w:rsidRPr="00661219" w14:paraId="13F4B828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2F8C65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0CDD73B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6ACD5E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4F95B42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3D2D752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588.7582</w:t>
            </w:r>
          </w:p>
        </w:tc>
      </w:tr>
      <w:tr w:rsidR="00352053" w:rsidRPr="00661219" w14:paraId="7B3175E8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E499F9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597C1B2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92A82F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3EEEB80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6717129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587.9739</w:t>
            </w:r>
          </w:p>
        </w:tc>
      </w:tr>
      <w:tr w:rsidR="00352053" w:rsidRPr="00661219" w14:paraId="4E021E6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3854EE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1C31A78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7F3A55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191A5A7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230D3DA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579.253</w:t>
            </w:r>
          </w:p>
        </w:tc>
      </w:tr>
      <w:tr w:rsidR="00352053" w:rsidRPr="00661219" w14:paraId="1607314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25467B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B1C010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C60DED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6B526BE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540319F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582.1327</w:t>
            </w:r>
          </w:p>
        </w:tc>
      </w:tr>
      <w:tr w:rsidR="00352053" w:rsidRPr="00661219" w14:paraId="3869E10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CF96A6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77729D9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314BD5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4DAF91E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637C738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651.5528</w:t>
            </w:r>
          </w:p>
        </w:tc>
      </w:tr>
      <w:tr w:rsidR="00352053" w:rsidRPr="00661219" w14:paraId="3E9DFB9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0E9DC1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6AC904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527E9A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373BA12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05A24E2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607.5628</w:t>
            </w:r>
          </w:p>
        </w:tc>
      </w:tr>
      <w:tr w:rsidR="00352053" w:rsidRPr="00661219" w14:paraId="2938A695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DCA01F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59BA0AF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14476D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4A8FAAE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049D7FB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640.9233</w:t>
            </w:r>
          </w:p>
        </w:tc>
      </w:tr>
      <w:tr w:rsidR="00352053" w:rsidRPr="00661219" w14:paraId="5E88C03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D5B709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7FABE6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9681B5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19EE885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EF23FD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623.1681</w:t>
            </w:r>
          </w:p>
        </w:tc>
      </w:tr>
      <w:tr w:rsidR="00352053" w:rsidRPr="00661219" w14:paraId="56C0F6E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F433AB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1130BA4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5660A6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06AB0E5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6B527E3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610.1126</w:t>
            </w:r>
          </w:p>
        </w:tc>
      </w:tr>
      <w:tr w:rsidR="00352053" w:rsidRPr="00661219" w14:paraId="0FF14B5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3CD87C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EDF11D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EBD686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135B5A2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329EC4D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607.1735</w:t>
            </w:r>
          </w:p>
        </w:tc>
      </w:tr>
      <w:tr w:rsidR="00352053" w:rsidRPr="00661219" w14:paraId="07E7B84C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6E2F72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C31859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2DFB31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6AE5ADF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0850340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600.7028</w:t>
            </w:r>
          </w:p>
        </w:tc>
      </w:tr>
      <w:tr w:rsidR="00352053" w:rsidRPr="00661219" w14:paraId="1C66B6D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F95FC5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17FEB9C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229B9C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35C98AE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0FE341F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603.4766</w:t>
            </w:r>
          </w:p>
        </w:tc>
      </w:tr>
      <w:tr w:rsidR="00352053" w:rsidRPr="00661219" w14:paraId="48711CB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B801CB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6CDB239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DF1937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27B3829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2CA4C6F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594.867</w:t>
            </w:r>
          </w:p>
        </w:tc>
      </w:tr>
      <w:tr w:rsidR="00352053" w:rsidRPr="00661219" w14:paraId="2800A10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6665F8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106CBFB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7030C3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0AF7AFA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5B1AA38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605.6449</w:t>
            </w:r>
          </w:p>
        </w:tc>
      </w:tr>
      <w:tr w:rsidR="00352053" w:rsidRPr="00661219" w14:paraId="0200C0EF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B2D5BD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5629DF1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F612D5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6E15E36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58C112F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572.2162</w:t>
            </w:r>
          </w:p>
        </w:tc>
      </w:tr>
      <w:tr w:rsidR="00352053" w:rsidRPr="00661219" w14:paraId="59359C3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1F63D5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0E9BBBA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77BA58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2D890E8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7DFFCBA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697.9443</w:t>
            </w:r>
          </w:p>
        </w:tc>
      </w:tr>
      <w:tr w:rsidR="00352053" w:rsidRPr="00661219" w14:paraId="511AA554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8B7BBA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BA7F52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574A53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56F33D3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4C7F779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591.3738</w:t>
            </w:r>
          </w:p>
        </w:tc>
      </w:tr>
      <w:tr w:rsidR="00352053" w:rsidRPr="00661219" w14:paraId="30FDF52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645757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1B70F1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6CA070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1F7C30B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7A65DDE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584.4912</w:t>
            </w:r>
          </w:p>
        </w:tc>
      </w:tr>
      <w:tr w:rsidR="00352053" w:rsidRPr="00661219" w14:paraId="73AC9D6A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9B3A3A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1B9B060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5422C4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76A895E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C8C768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583.0796</w:t>
            </w:r>
          </w:p>
        </w:tc>
      </w:tr>
      <w:tr w:rsidR="00352053" w:rsidRPr="00661219" w14:paraId="461D6E9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01FF36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24CA899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90E574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06361ED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65493FB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577.3817</w:t>
            </w:r>
          </w:p>
        </w:tc>
      </w:tr>
      <w:tr w:rsidR="00352053" w:rsidRPr="00661219" w14:paraId="3B3F80A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228C2B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20C3C0B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0C560F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7F266CF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002F8CF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583.7645</w:t>
            </w:r>
          </w:p>
        </w:tc>
      </w:tr>
      <w:tr w:rsidR="00352053" w:rsidRPr="00661219" w14:paraId="0FB3D8F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E364A0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lastRenderedPageBreak/>
              <w:t>500</w:t>
            </w:r>
          </w:p>
        </w:tc>
        <w:tc>
          <w:tcPr>
            <w:tcW w:w="1812" w:type="dxa"/>
            <w:noWrap/>
            <w:hideMark/>
          </w:tcPr>
          <w:p w14:paraId="53C1BBF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A55B88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5594977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40837F3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575.1604</w:t>
            </w:r>
          </w:p>
        </w:tc>
      </w:tr>
      <w:tr w:rsidR="00352053" w:rsidRPr="00661219" w14:paraId="42B1EB0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19744D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2339908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26B48E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18D825B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372C89D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553.2687</w:t>
            </w:r>
          </w:p>
        </w:tc>
      </w:tr>
      <w:tr w:rsidR="00352053" w:rsidRPr="00661219" w14:paraId="13289F0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E93570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57E39F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682F98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29AB4B0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2B69C14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608.9508</w:t>
            </w:r>
          </w:p>
        </w:tc>
      </w:tr>
      <w:tr w:rsidR="00352053" w:rsidRPr="00661219" w14:paraId="54600B4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86AA2E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4DF7F79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CE34CB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77035DB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572F807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581.471</w:t>
            </w:r>
          </w:p>
        </w:tc>
      </w:tr>
      <w:tr w:rsidR="00352053" w:rsidRPr="00661219" w14:paraId="0B11772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39C950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290E144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C2C760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70B8D80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7E43D36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552.7175</w:t>
            </w:r>
          </w:p>
        </w:tc>
      </w:tr>
      <w:tr w:rsidR="00352053" w:rsidRPr="00661219" w14:paraId="137C67FF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815B6B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40F5B4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C2C9F1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6E0CE7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595E58A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583.7738</w:t>
            </w:r>
          </w:p>
        </w:tc>
      </w:tr>
      <w:tr w:rsidR="00352053" w:rsidRPr="00661219" w14:paraId="7A9834CC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6AE6D3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0CA1A19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FBFFA7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2F76E7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19555B3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715.1129</w:t>
            </w:r>
          </w:p>
        </w:tc>
      </w:tr>
      <w:tr w:rsidR="00352053" w:rsidRPr="00661219" w14:paraId="279BFFDC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C2E79A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5DFF06E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BB91EC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7DE244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1022F19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616.6498</w:t>
            </w:r>
          </w:p>
        </w:tc>
      </w:tr>
      <w:tr w:rsidR="00352053" w:rsidRPr="00661219" w14:paraId="3427683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6B35D0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4A03F78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53B11A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6208B2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98666E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612.7607</w:t>
            </w:r>
          </w:p>
        </w:tc>
      </w:tr>
      <w:tr w:rsidR="00352053" w:rsidRPr="00661219" w14:paraId="5D684DD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6D4EE6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11CAADA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774970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ED33D6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8E6E83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624.0728</w:t>
            </w:r>
          </w:p>
        </w:tc>
      </w:tr>
      <w:tr w:rsidR="00352053" w:rsidRPr="00661219" w14:paraId="5D64AE7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580121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1D42F16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C337EE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E97CA7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303E342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784.917</w:t>
            </w:r>
          </w:p>
        </w:tc>
      </w:tr>
      <w:tr w:rsidR="00352053" w:rsidRPr="00661219" w14:paraId="3E243A7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A85D85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7BC90B3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ABF609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AE9828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7B426B8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615.7925</w:t>
            </w:r>
          </w:p>
        </w:tc>
      </w:tr>
      <w:tr w:rsidR="00352053" w:rsidRPr="00661219" w14:paraId="6EA8CDB8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EE3BD0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51D7683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FC517E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5733260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6045BE7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633.4636</w:t>
            </w:r>
          </w:p>
        </w:tc>
      </w:tr>
      <w:tr w:rsidR="00352053" w:rsidRPr="00661219" w14:paraId="089DF4F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CE8FAA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70E5181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FDAC78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72592D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677EDAD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604.5038</w:t>
            </w:r>
          </w:p>
        </w:tc>
      </w:tr>
      <w:tr w:rsidR="00352053" w:rsidRPr="00661219" w14:paraId="7FC72814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ECBB4E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57E7971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A9D699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3E96E5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1D3B1CA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562.5384</w:t>
            </w:r>
          </w:p>
        </w:tc>
      </w:tr>
      <w:tr w:rsidR="00352053" w:rsidRPr="00661219" w14:paraId="74CA548C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659794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018F90D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BB5147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CE03E6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71C6DAF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641.1632</w:t>
            </w:r>
          </w:p>
        </w:tc>
      </w:tr>
      <w:tr w:rsidR="00352053" w:rsidRPr="00661219" w14:paraId="43DDC64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11A689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D2B015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5DFE91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9FEA3F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68E5684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608.2476</w:t>
            </w:r>
          </w:p>
        </w:tc>
      </w:tr>
      <w:tr w:rsidR="00352053" w:rsidRPr="00661219" w14:paraId="54796E7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E0B856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0B08A4F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5AC8F0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27F926A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1C4D170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527.7788</w:t>
            </w:r>
          </w:p>
        </w:tc>
      </w:tr>
      <w:tr w:rsidR="00352053" w:rsidRPr="00661219" w14:paraId="6F82C7A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190906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2013F0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4DAAC9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041B91D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0B6CA7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584.2413</w:t>
            </w:r>
          </w:p>
        </w:tc>
      </w:tr>
      <w:tr w:rsidR="00352053" w:rsidRPr="00661219" w14:paraId="26EC42A8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732D60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444A45A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05DFEF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10B1C8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025235F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590.2953</w:t>
            </w:r>
          </w:p>
        </w:tc>
      </w:tr>
      <w:tr w:rsidR="00352053" w:rsidRPr="00661219" w14:paraId="33A6E574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0C5F44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5539696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68DD9A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5AE2D25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AAB960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596.7241</w:t>
            </w:r>
          </w:p>
        </w:tc>
      </w:tr>
      <w:tr w:rsidR="00352053" w:rsidRPr="00661219" w14:paraId="0455F02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4BD705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128C050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0AA0A0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364F8DA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24F9203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564.1721</w:t>
            </w:r>
          </w:p>
        </w:tc>
      </w:tr>
      <w:tr w:rsidR="00352053" w:rsidRPr="00661219" w14:paraId="25E7601C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FEB63B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45CF88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DB77B4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3300648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311C4DF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613.2318</w:t>
            </w:r>
          </w:p>
        </w:tc>
      </w:tr>
      <w:tr w:rsidR="00352053" w:rsidRPr="00661219" w14:paraId="7080E84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85EDD2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2A57DA5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7612BE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35DD278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00419F1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698.7009</w:t>
            </w:r>
          </w:p>
        </w:tc>
      </w:tr>
      <w:tr w:rsidR="00352053" w:rsidRPr="00661219" w14:paraId="39F0F22F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C5CE5F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32EEC65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D3BC56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491008E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073290F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599.2316</w:t>
            </w:r>
          </w:p>
        </w:tc>
      </w:tr>
      <w:tr w:rsidR="00352053" w:rsidRPr="00661219" w14:paraId="1626010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B87B85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50B87F9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104439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2BA1A90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73DD918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585.5054</w:t>
            </w:r>
          </w:p>
        </w:tc>
      </w:tr>
      <w:tr w:rsidR="00352053" w:rsidRPr="00661219" w14:paraId="4060EEF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B01462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0AEC0D6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CCAB86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28102F2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0FEE348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582.463</w:t>
            </w:r>
          </w:p>
        </w:tc>
      </w:tr>
      <w:tr w:rsidR="00352053" w:rsidRPr="00661219" w14:paraId="265A123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1BC32C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0BF3D25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3D9C86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74E9B4A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44C3CB4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565.4632</w:t>
            </w:r>
          </w:p>
        </w:tc>
      </w:tr>
      <w:tr w:rsidR="00352053" w:rsidRPr="00661219" w14:paraId="342FBCA5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879EDB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28A1A3F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C1BA7F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2C08D21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697121E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606.5913</w:t>
            </w:r>
          </w:p>
        </w:tc>
      </w:tr>
      <w:tr w:rsidR="00352053" w:rsidRPr="00661219" w14:paraId="2EB8B31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664D23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04E184B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AAE0AB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61DD25C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C00333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546.5014</w:t>
            </w:r>
          </w:p>
        </w:tc>
      </w:tr>
      <w:tr w:rsidR="00352053" w:rsidRPr="00661219" w14:paraId="11C371C8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EBB86E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7B32DD9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96C31B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76BB178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0283B50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571.6494</w:t>
            </w:r>
          </w:p>
        </w:tc>
      </w:tr>
      <w:tr w:rsidR="00352053" w:rsidRPr="00661219" w14:paraId="15E5C8E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1F0C2A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5C68459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74302F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50D62F7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3E7279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604.5086</w:t>
            </w:r>
          </w:p>
        </w:tc>
      </w:tr>
      <w:tr w:rsidR="00352053" w:rsidRPr="00661219" w14:paraId="31DA395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B584C7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757A13D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758428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3FFCEEA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655CBD6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611.0133</w:t>
            </w:r>
          </w:p>
        </w:tc>
      </w:tr>
      <w:tr w:rsidR="00352053" w:rsidRPr="00661219" w14:paraId="4F47D37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BD65ED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0A00A28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5568527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1E3059E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3FF5AF0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630.6159</w:t>
            </w:r>
          </w:p>
        </w:tc>
      </w:tr>
      <w:tr w:rsidR="00352053" w:rsidRPr="00661219" w14:paraId="7EFAACD8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189549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5C7F6AE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F34899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3D8F3AC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3ACDA9D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751.7468</w:t>
            </w:r>
          </w:p>
        </w:tc>
      </w:tr>
      <w:tr w:rsidR="00352053" w:rsidRPr="00661219" w14:paraId="7E5CC3A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1C5DCB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4EB066D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06524C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23410A1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112CCA6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569.2601</w:t>
            </w:r>
          </w:p>
        </w:tc>
      </w:tr>
      <w:tr w:rsidR="00352053" w:rsidRPr="00661219" w14:paraId="1A7D1BA3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7CAC46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500</w:t>
            </w:r>
          </w:p>
        </w:tc>
        <w:tc>
          <w:tcPr>
            <w:tcW w:w="1812" w:type="dxa"/>
            <w:noWrap/>
            <w:hideMark/>
          </w:tcPr>
          <w:p w14:paraId="48DD31B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8C9A10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1A32ADE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2546718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600.2451</w:t>
            </w:r>
          </w:p>
        </w:tc>
      </w:tr>
      <w:tr w:rsidR="00352053" w:rsidRPr="00661219" w14:paraId="3062DAB8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C99F16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8CF47F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5309EF5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3F2F66B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18848EB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673.3683</w:t>
            </w:r>
          </w:p>
        </w:tc>
      </w:tr>
      <w:tr w:rsidR="00352053" w:rsidRPr="00661219" w14:paraId="6686791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B6D841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1370FF2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0F9801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2EB3D50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44009CA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691.6549</w:t>
            </w:r>
          </w:p>
        </w:tc>
      </w:tr>
      <w:tr w:rsidR="00352053" w:rsidRPr="00661219" w14:paraId="00F262D5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FE0AA6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78F5B74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58465A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433B6E5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5A04B07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637.7152</w:t>
            </w:r>
          </w:p>
        </w:tc>
      </w:tr>
      <w:tr w:rsidR="00352053" w:rsidRPr="00661219" w14:paraId="532C03F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DC62F3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70D2BE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F5A8F8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504191A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E7E6D1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660.9224</w:t>
            </w:r>
          </w:p>
        </w:tc>
      </w:tr>
      <w:tr w:rsidR="00352053" w:rsidRPr="00661219" w14:paraId="0B6C0F6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AA1EBD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10E12BF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95F5CB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4A73EF9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5CBAF59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672.9142</w:t>
            </w:r>
          </w:p>
        </w:tc>
      </w:tr>
      <w:tr w:rsidR="00352053" w:rsidRPr="00661219" w14:paraId="4D4ADD2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B98883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5AE61A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DE4011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2F0A40D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765892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646.6116</w:t>
            </w:r>
          </w:p>
        </w:tc>
      </w:tr>
      <w:tr w:rsidR="00352053" w:rsidRPr="00661219" w14:paraId="67844A5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C1402E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6C045E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946EE5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01331CC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20E40AF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691.3456</w:t>
            </w:r>
          </w:p>
        </w:tc>
      </w:tr>
      <w:tr w:rsidR="00352053" w:rsidRPr="00661219" w14:paraId="05BF53C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924D6F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7556A9E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8C1C2C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5C5A833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1767D76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672.8859</w:t>
            </w:r>
          </w:p>
        </w:tc>
      </w:tr>
      <w:tr w:rsidR="00352053" w:rsidRPr="00661219" w14:paraId="256E50D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7FDA61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lastRenderedPageBreak/>
              <w:t>750</w:t>
            </w:r>
          </w:p>
        </w:tc>
        <w:tc>
          <w:tcPr>
            <w:tcW w:w="1812" w:type="dxa"/>
            <w:noWrap/>
            <w:hideMark/>
          </w:tcPr>
          <w:p w14:paraId="78D9FEB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5E0ED44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79F2A16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6C26BEB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655.9974</w:t>
            </w:r>
          </w:p>
        </w:tc>
      </w:tr>
      <w:tr w:rsidR="00352053" w:rsidRPr="00661219" w14:paraId="04AD58E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420E98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DACBA1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66ACA9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79EB917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5D39924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675.6498</w:t>
            </w:r>
          </w:p>
        </w:tc>
      </w:tr>
      <w:tr w:rsidR="00352053" w:rsidRPr="00661219" w14:paraId="2B8E86B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937743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F72894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5809F33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10C541B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7A76685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674.7711</w:t>
            </w:r>
          </w:p>
        </w:tc>
      </w:tr>
      <w:tr w:rsidR="00352053" w:rsidRPr="00661219" w14:paraId="01C1ED3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5D1CBC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C827F5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55BC00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4BE20EA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3A58F52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653.2562</w:t>
            </w:r>
          </w:p>
        </w:tc>
      </w:tr>
      <w:tr w:rsidR="00352053" w:rsidRPr="00661219" w14:paraId="074F5BAA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7B6A0E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0447F87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5814CF2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315D0B5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5989675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663.3117</w:t>
            </w:r>
          </w:p>
        </w:tc>
      </w:tr>
      <w:tr w:rsidR="00352053" w:rsidRPr="00661219" w14:paraId="11AC3C5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A7C4C6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5D8C7F8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2057C5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5780F49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0933576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633.5456</w:t>
            </w:r>
          </w:p>
        </w:tc>
      </w:tr>
      <w:tr w:rsidR="00352053" w:rsidRPr="00661219" w14:paraId="1CCED8A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793CB7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1BF189B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C3D2A7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7193E4A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51B80CC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742.6152</w:t>
            </w:r>
          </w:p>
        </w:tc>
      </w:tr>
      <w:tr w:rsidR="00352053" w:rsidRPr="00661219" w14:paraId="0F79656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659640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E5ECAE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59A53B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4C8A40A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6EDF818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647.1168</w:t>
            </w:r>
          </w:p>
        </w:tc>
      </w:tr>
      <w:tr w:rsidR="00352053" w:rsidRPr="00661219" w14:paraId="5CF7F865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F34B56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421049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1BA079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38C1496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A29B45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656.4604</w:t>
            </w:r>
          </w:p>
        </w:tc>
      </w:tr>
      <w:tr w:rsidR="00352053" w:rsidRPr="00661219" w14:paraId="35D4BF8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0011A8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5636CB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24F2AE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722DF27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67BC173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654.5659</w:t>
            </w:r>
          </w:p>
        </w:tc>
      </w:tr>
      <w:tr w:rsidR="00352053" w:rsidRPr="00661219" w14:paraId="69C28C8A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DC375C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0E89484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3A78DF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0DFED87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4C3E20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623.2229</w:t>
            </w:r>
          </w:p>
        </w:tc>
      </w:tr>
      <w:tr w:rsidR="00352053" w:rsidRPr="00661219" w14:paraId="6FC7430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796893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151AB8D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D32740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539A6C3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66373A5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689.0514</w:t>
            </w:r>
          </w:p>
        </w:tc>
      </w:tr>
      <w:tr w:rsidR="00352053" w:rsidRPr="00661219" w14:paraId="4BEDFEC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A63285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590EEEC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CEA9D4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3FA0C95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1658136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717.4743</w:t>
            </w:r>
          </w:p>
        </w:tc>
      </w:tr>
      <w:tr w:rsidR="00352053" w:rsidRPr="00661219" w14:paraId="02E3E84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453413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08FA255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F782BB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4031D78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5326645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660.2039</w:t>
            </w:r>
          </w:p>
        </w:tc>
      </w:tr>
      <w:tr w:rsidR="00352053" w:rsidRPr="00661219" w14:paraId="4E862D9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C518AC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5F4608F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CD2519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4B908BE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035427C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639.959</w:t>
            </w:r>
          </w:p>
        </w:tc>
      </w:tr>
      <w:tr w:rsidR="00352053" w:rsidRPr="00661219" w14:paraId="30EA332F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C8F09B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673990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BC17CB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48D9C7D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65D4D48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644.8603</w:t>
            </w:r>
          </w:p>
        </w:tc>
      </w:tr>
      <w:tr w:rsidR="00352053" w:rsidRPr="00661219" w14:paraId="6DC48C8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3BA5A6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F2A1FF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E183F2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133CD7B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202CB26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649.2255</w:t>
            </w:r>
          </w:p>
        </w:tc>
      </w:tr>
      <w:tr w:rsidR="00352053" w:rsidRPr="00661219" w14:paraId="417E2D4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8500DF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2342DA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6C8E5C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2423789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7FD5A09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650.1691</w:t>
            </w:r>
          </w:p>
        </w:tc>
      </w:tr>
      <w:tr w:rsidR="00352053" w:rsidRPr="00661219" w14:paraId="7B69250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09CAD3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5AE642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E4452E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1E2E417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6F9327C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632.8059</w:t>
            </w:r>
          </w:p>
        </w:tc>
      </w:tr>
      <w:tr w:rsidR="00352053" w:rsidRPr="00661219" w14:paraId="585FD89A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BBE589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0591A4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55200F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05FAEDA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067BD9D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634.512</w:t>
            </w:r>
          </w:p>
        </w:tc>
      </w:tr>
      <w:tr w:rsidR="00352053" w:rsidRPr="00661219" w14:paraId="338058C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005763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1C94255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A6A72D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60C3BCC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502EEE7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673.2337</w:t>
            </w:r>
          </w:p>
        </w:tc>
      </w:tr>
      <w:tr w:rsidR="00352053" w:rsidRPr="00661219" w14:paraId="31A2C11A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DDB821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919BEF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BBFB5B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04AAF8D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E19DF9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639.7098</w:t>
            </w:r>
          </w:p>
        </w:tc>
      </w:tr>
      <w:tr w:rsidR="00352053" w:rsidRPr="00661219" w14:paraId="5D5FA9DC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BD6CCD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0A7D88D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CF731B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023B074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2D92374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622.6948</w:t>
            </w:r>
          </w:p>
        </w:tc>
      </w:tr>
      <w:tr w:rsidR="00352053" w:rsidRPr="00661219" w14:paraId="5339B1B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A04528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52E0188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A19F86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515BE0A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CC596D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627.7486</w:t>
            </w:r>
          </w:p>
        </w:tc>
      </w:tr>
      <w:tr w:rsidR="00352053" w:rsidRPr="00661219" w14:paraId="14800BE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762B47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50B2C31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4F29B6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1A41712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5B9F976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632.1257</w:t>
            </w:r>
          </w:p>
        </w:tc>
      </w:tr>
      <w:tr w:rsidR="00352053" w:rsidRPr="00661219" w14:paraId="76BE407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F5593A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10F503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385AEF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5A970BA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6FA70D8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635.1261</w:t>
            </w:r>
          </w:p>
        </w:tc>
      </w:tr>
      <w:tr w:rsidR="00352053" w:rsidRPr="00661219" w14:paraId="261F876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BBCFCC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1C3B85B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285825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46E61AA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049A14E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686.3247</w:t>
            </w:r>
          </w:p>
        </w:tc>
      </w:tr>
      <w:tr w:rsidR="00352053" w:rsidRPr="00661219" w14:paraId="32D0429A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29B475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A0C161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CB9440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6A72C2A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4FA2C79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756.3518</w:t>
            </w:r>
          </w:p>
        </w:tc>
      </w:tr>
      <w:tr w:rsidR="00352053" w:rsidRPr="00661219" w14:paraId="7857381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A97D7B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E3CB75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A536A1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1D19BF2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7FC65FD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648.6605</w:t>
            </w:r>
          </w:p>
        </w:tc>
      </w:tr>
      <w:tr w:rsidR="00352053" w:rsidRPr="00661219" w14:paraId="24520BE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51059D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1F52AA6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160E8F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3DD655F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62AD102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798.4032</w:t>
            </w:r>
          </w:p>
        </w:tc>
      </w:tr>
      <w:tr w:rsidR="00352053" w:rsidRPr="00661219" w14:paraId="3CE5C6D8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A9E6A7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A66314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D7CCAC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277D172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04EE169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627.1367</w:t>
            </w:r>
          </w:p>
        </w:tc>
      </w:tr>
      <w:tr w:rsidR="00352053" w:rsidRPr="00661219" w14:paraId="125152B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60A2F7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5FCB269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F946A9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BC8EBE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760E013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638.3086</w:t>
            </w:r>
          </w:p>
        </w:tc>
      </w:tr>
      <w:tr w:rsidR="00352053" w:rsidRPr="00661219" w14:paraId="6BEA8A7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4DF88C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1E901B8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97C077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636634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2F8A68F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670.3881</w:t>
            </w:r>
          </w:p>
        </w:tc>
      </w:tr>
      <w:tr w:rsidR="00352053" w:rsidRPr="00661219" w14:paraId="3C46C2E4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FCF389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BBBFE8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62182C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EA2C31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7522348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734.6227</w:t>
            </w:r>
          </w:p>
        </w:tc>
      </w:tr>
      <w:tr w:rsidR="00352053" w:rsidRPr="00661219" w14:paraId="07A8D613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1AF6B3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1AFD96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234B49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AFFEF3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78941A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641.9584</w:t>
            </w:r>
          </w:p>
        </w:tc>
      </w:tr>
      <w:tr w:rsidR="00352053" w:rsidRPr="00661219" w14:paraId="6AE670B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3295D0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14E2FCB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3058EE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74759D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374EF3A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628.1025</w:t>
            </w:r>
          </w:p>
        </w:tc>
      </w:tr>
      <w:tr w:rsidR="00352053" w:rsidRPr="00661219" w14:paraId="7BC59215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57ED98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0E6CAB3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9F0871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B7C373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75FA83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708.6779</w:t>
            </w:r>
          </w:p>
        </w:tc>
      </w:tr>
      <w:tr w:rsidR="00352053" w:rsidRPr="00661219" w14:paraId="0548269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58227B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D3B5E1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9958FC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9BA26C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756D830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1018.878</w:t>
            </w:r>
          </w:p>
        </w:tc>
      </w:tr>
      <w:tr w:rsidR="00352053" w:rsidRPr="00661219" w14:paraId="5A39F6DC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BFE401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3EE3B4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565DD9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FF3349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2036327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628.5768</w:t>
            </w:r>
          </w:p>
        </w:tc>
      </w:tr>
      <w:tr w:rsidR="00352053" w:rsidRPr="00661219" w14:paraId="6176B2D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CC03FA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7656821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FC9B4F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82FAD3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4814CFD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681.8713</w:t>
            </w:r>
          </w:p>
        </w:tc>
      </w:tr>
      <w:tr w:rsidR="00352053" w:rsidRPr="00661219" w14:paraId="42078678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1B8ABD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4A6267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51F3DC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A92209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22F8E8C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669.3524</w:t>
            </w:r>
          </w:p>
        </w:tc>
      </w:tr>
      <w:tr w:rsidR="00352053" w:rsidRPr="00661219" w14:paraId="2BD46D3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5BE717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6132A0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8406C4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A86541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7E555CC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630.1708</w:t>
            </w:r>
          </w:p>
        </w:tc>
      </w:tr>
      <w:tr w:rsidR="00352053" w:rsidRPr="00661219" w14:paraId="1DD0691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F6EE92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CF3D8B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1CD798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2BC582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6E8FCDA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637.8134</w:t>
            </w:r>
          </w:p>
        </w:tc>
      </w:tr>
      <w:tr w:rsidR="00352053" w:rsidRPr="00661219" w14:paraId="00383C1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F5B610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FA7328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5C4B043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4EEA12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11A84A5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650.5883</w:t>
            </w:r>
          </w:p>
        </w:tc>
      </w:tr>
      <w:tr w:rsidR="00352053" w:rsidRPr="00661219" w14:paraId="75E94A74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866852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00E8BC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915F18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49DFD68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2B36F1D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1137.263</w:t>
            </w:r>
          </w:p>
        </w:tc>
      </w:tr>
      <w:tr w:rsidR="00352053" w:rsidRPr="00661219" w14:paraId="0420FA9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1DA339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lastRenderedPageBreak/>
              <w:t>750</w:t>
            </w:r>
          </w:p>
        </w:tc>
        <w:tc>
          <w:tcPr>
            <w:tcW w:w="1812" w:type="dxa"/>
            <w:noWrap/>
            <w:hideMark/>
          </w:tcPr>
          <w:p w14:paraId="7AF8D2A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6B7665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34DD8DF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329B1FD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1095.963</w:t>
            </w:r>
          </w:p>
        </w:tc>
      </w:tr>
      <w:tr w:rsidR="00352053" w:rsidRPr="00661219" w14:paraId="02E1249D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039F58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A8E10B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7251FC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76417DA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497E070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916.4135</w:t>
            </w:r>
          </w:p>
        </w:tc>
      </w:tr>
      <w:tr w:rsidR="00352053" w:rsidRPr="00661219" w14:paraId="4E2F5A8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24658E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FCE574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9F77E8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46BE20A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6F7096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849.5306</w:t>
            </w:r>
          </w:p>
        </w:tc>
      </w:tr>
      <w:tr w:rsidR="00352053" w:rsidRPr="00661219" w14:paraId="2C89D25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9B0BEC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5C942BB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B5EE22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4215D81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5B10BF5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713.5792</w:t>
            </w:r>
          </w:p>
        </w:tc>
      </w:tr>
      <w:tr w:rsidR="00352053" w:rsidRPr="00661219" w14:paraId="2006E9C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E5703A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B33484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967966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46015DA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3D73D6D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669.7996</w:t>
            </w:r>
          </w:p>
        </w:tc>
      </w:tr>
      <w:tr w:rsidR="00352053" w:rsidRPr="00661219" w14:paraId="21EDFBC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442423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CF22AA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15BA5E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23F9841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364C232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602.0655</w:t>
            </w:r>
          </w:p>
        </w:tc>
      </w:tr>
      <w:tr w:rsidR="00352053" w:rsidRPr="00661219" w14:paraId="516EC1EA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1E1660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7F14C94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5B7995D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6276EB4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072C817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670.9604</w:t>
            </w:r>
          </w:p>
        </w:tc>
      </w:tr>
      <w:tr w:rsidR="00352053" w:rsidRPr="00661219" w14:paraId="362F354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111FD2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A28D3F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B59C4E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5DE31DD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6CFCB81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701.4699</w:t>
            </w:r>
          </w:p>
        </w:tc>
      </w:tr>
      <w:tr w:rsidR="00352053" w:rsidRPr="00661219" w14:paraId="50B1974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C1BC66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098111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4D3D8B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0E2D19D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73459D5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681.1113</w:t>
            </w:r>
          </w:p>
        </w:tc>
      </w:tr>
      <w:tr w:rsidR="00352053" w:rsidRPr="00661219" w14:paraId="362CD593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804564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96ECE7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5AF2871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25344BA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624618A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621.0949</w:t>
            </w:r>
          </w:p>
        </w:tc>
      </w:tr>
      <w:tr w:rsidR="00352053" w:rsidRPr="00661219" w14:paraId="5CB14AD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10A3B7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09961D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74B1B6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6766C48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6C8F9E1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643.1199</w:t>
            </w:r>
          </w:p>
        </w:tc>
      </w:tr>
      <w:tr w:rsidR="00352053" w:rsidRPr="00661219" w14:paraId="003A73A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890526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73B5F36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647F39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31599A3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557EE59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639.1918</w:t>
            </w:r>
          </w:p>
        </w:tc>
      </w:tr>
      <w:tr w:rsidR="00352053" w:rsidRPr="00661219" w14:paraId="4123200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D737E1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2B85F6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6315CC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0EC1B82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38C38DC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658.4007</w:t>
            </w:r>
          </w:p>
        </w:tc>
      </w:tr>
      <w:tr w:rsidR="00352053" w:rsidRPr="00661219" w14:paraId="5C5C9BEF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B90755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FF3ACA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23284B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171A2D6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624DC3C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669.5444</w:t>
            </w:r>
          </w:p>
        </w:tc>
      </w:tr>
      <w:tr w:rsidR="00352053" w:rsidRPr="00661219" w14:paraId="37E5E9C4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7D6F63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CB0866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5B200E6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7D4829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2EA2D58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623.2249</w:t>
            </w:r>
          </w:p>
        </w:tc>
      </w:tr>
      <w:tr w:rsidR="00352053" w:rsidRPr="00661219" w14:paraId="25F28A7C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A45E29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61375C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39A3DD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F43462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2E8543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694.1076</w:t>
            </w:r>
          </w:p>
        </w:tc>
      </w:tr>
      <w:tr w:rsidR="00352053" w:rsidRPr="00661219" w14:paraId="14C85C9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4B770B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C6D149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FBCEB4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D9BFD8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645B11D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679.2576</w:t>
            </w:r>
          </w:p>
        </w:tc>
      </w:tr>
      <w:tr w:rsidR="00352053" w:rsidRPr="00661219" w14:paraId="5659221F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595E85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3006F9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2C596A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130366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1A371F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701.8077</w:t>
            </w:r>
          </w:p>
        </w:tc>
      </w:tr>
      <w:tr w:rsidR="00352053" w:rsidRPr="00661219" w14:paraId="5BA01EC4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47EDAF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01A368E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4FB8B8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1259E2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4B3216C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631.1938</w:t>
            </w:r>
          </w:p>
        </w:tc>
      </w:tr>
      <w:tr w:rsidR="00352053" w:rsidRPr="00661219" w14:paraId="61A531D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8C91C9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659DEF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0CA651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F96181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6C28508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698.2861</w:t>
            </w:r>
          </w:p>
        </w:tc>
      </w:tr>
      <w:tr w:rsidR="00352053" w:rsidRPr="00661219" w14:paraId="11E1903E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974E76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4DD66E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CC09C2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432886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51A7151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657.5077</w:t>
            </w:r>
          </w:p>
        </w:tc>
      </w:tr>
      <w:tr w:rsidR="00352053" w:rsidRPr="00661219" w14:paraId="6EDE226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5674F6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75EC53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9C0A6C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7ECBB57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67FCF8B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687.5417</w:t>
            </w:r>
          </w:p>
        </w:tc>
      </w:tr>
      <w:tr w:rsidR="00352053" w:rsidRPr="00661219" w14:paraId="4DBCF0AC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AD9A8E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B323CE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15640B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4FE1A6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0346C9E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655.2583</w:t>
            </w:r>
          </w:p>
        </w:tc>
      </w:tr>
      <w:tr w:rsidR="00352053" w:rsidRPr="00661219" w14:paraId="0AAD2C4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469C81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92DB70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9D45D5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30EAB5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44D06B3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657.3452</w:t>
            </w:r>
          </w:p>
        </w:tc>
      </w:tr>
      <w:tr w:rsidR="00352053" w:rsidRPr="00661219" w14:paraId="125BE14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3088E58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0EDA534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8BA499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4DA74FB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26AB3D5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670.1132</w:t>
            </w:r>
          </w:p>
        </w:tc>
      </w:tr>
      <w:tr w:rsidR="00352053" w:rsidRPr="00661219" w14:paraId="07DD208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9DD677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6DD7D6F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C5E902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22CE157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0.25</w:t>
            </w:r>
          </w:p>
        </w:tc>
        <w:tc>
          <w:tcPr>
            <w:tcW w:w="1812" w:type="dxa"/>
            <w:noWrap/>
            <w:hideMark/>
          </w:tcPr>
          <w:p w14:paraId="57197CF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656.4912</w:t>
            </w:r>
          </w:p>
        </w:tc>
      </w:tr>
      <w:tr w:rsidR="00352053" w:rsidRPr="00661219" w14:paraId="11507881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9357F0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45650C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E6504E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247B123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0.5</w:t>
            </w:r>
          </w:p>
        </w:tc>
        <w:tc>
          <w:tcPr>
            <w:tcW w:w="1812" w:type="dxa"/>
            <w:noWrap/>
            <w:hideMark/>
          </w:tcPr>
          <w:p w14:paraId="207706E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655.5702</w:t>
            </w:r>
          </w:p>
        </w:tc>
      </w:tr>
      <w:tr w:rsidR="00352053" w:rsidRPr="00661219" w14:paraId="34357AE6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572BA34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023163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D18CDE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5BA08D3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0.75</w:t>
            </w:r>
          </w:p>
        </w:tc>
        <w:tc>
          <w:tcPr>
            <w:tcW w:w="1812" w:type="dxa"/>
            <w:noWrap/>
            <w:hideMark/>
          </w:tcPr>
          <w:p w14:paraId="3956061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605.9435</w:t>
            </w:r>
          </w:p>
        </w:tc>
      </w:tr>
      <w:tr w:rsidR="00352053" w:rsidRPr="00661219" w14:paraId="1DBCAFFA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2B8A6C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00E2858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D2A054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201884B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7A7719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612.2258</w:t>
            </w:r>
          </w:p>
        </w:tc>
      </w:tr>
      <w:tr w:rsidR="00352053" w:rsidRPr="00661219" w14:paraId="3AB2EBF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AB7DDA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ABFA66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155FFA5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1E12A5A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1.25</w:t>
            </w:r>
          </w:p>
        </w:tc>
        <w:tc>
          <w:tcPr>
            <w:tcW w:w="1812" w:type="dxa"/>
            <w:noWrap/>
            <w:hideMark/>
          </w:tcPr>
          <w:p w14:paraId="4C6ADD2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770.7549</w:t>
            </w:r>
          </w:p>
        </w:tc>
      </w:tr>
      <w:tr w:rsidR="00352053" w:rsidRPr="00661219" w14:paraId="2FFE4C7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D12876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AE0F76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380B9E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6C67F02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1.5</w:t>
            </w:r>
          </w:p>
        </w:tc>
        <w:tc>
          <w:tcPr>
            <w:tcW w:w="1812" w:type="dxa"/>
            <w:noWrap/>
            <w:hideMark/>
          </w:tcPr>
          <w:p w14:paraId="6A7545A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645.642</w:t>
            </w:r>
          </w:p>
        </w:tc>
      </w:tr>
      <w:tr w:rsidR="00352053" w:rsidRPr="00661219" w14:paraId="6CCD5952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49C87CE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B6C4D3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74DAD94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0ACF19C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461D4AD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648.093</w:t>
            </w:r>
          </w:p>
        </w:tc>
      </w:tr>
      <w:tr w:rsidR="00352053" w:rsidRPr="00661219" w14:paraId="6E14C31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CE88D9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08D660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B8FD18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0766816A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2.5</w:t>
            </w:r>
          </w:p>
        </w:tc>
        <w:tc>
          <w:tcPr>
            <w:tcW w:w="1812" w:type="dxa"/>
            <w:noWrap/>
            <w:hideMark/>
          </w:tcPr>
          <w:p w14:paraId="027F70BD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675.1885</w:t>
            </w:r>
          </w:p>
        </w:tc>
      </w:tr>
      <w:tr w:rsidR="00352053" w:rsidRPr="00661219" w14:paraId="63EC62AA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2D8D7804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7420B7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2BBDCDA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2B879D8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</w:t>
            </w:r>
          </w:p>
        </w:tc>
        <w:tc>
          <w:tcPr>
            <w:tcW w:w="1812" w:type="dxa"/>
            <w:noWrap/>
            <w:hideMark/>
          </w:tcPr>
          <w:p w14:paraId="0CB3AC79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668.1128</w:t>
            </w:r>
          </w:p>
        </w:tc>
      </w:tr>
      <w:tr w:rsidR="00352053" w:rsidRPr="00661219" w14:paraId="4AAD1FD0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E92033F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429392E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276997B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0AEAD21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3.5</w:t>
            </w:r>
          </w:p>
        </w:tc>
        <w:tc>
          <w:tcPr>
            <w:tcW w:w="1812" w:type="dxa"/>
            <w:noWrap/>
            <w:hideMark/>
          </w:tcPr>
          <w:p w14:paraId="6D89632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673.5869</w:t>
            </w:r>
          </w:p>
        </w:tc>
      </w:tr>
      <w:tr w:rsidR="00352053" w:rsidRPr="00661219" w14:paraId="2B526F09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6EAA503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16D35BA5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456F758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5FFC727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72BF2DF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628.3611</w:t>
            </w:r>
          </w:p>
        </w:tc>
      </w:tr>
      <w:tr w:rsidR="00352053" w:rsidRPr="00661219" w14:paraId="6049212F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147A891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3BEAACA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34EF107C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5258424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4.5</w:t>
            </w:r>
          </w:p>
        </w:tc>
        <w:tc>
          <w:tcPr>
            <w:tcW w:w="1812" w:type="dxa"/>
            <w:noWrap/>
            <w:hideMark/>
          </w:tcPr>
          <w:p w14:paraId="1EF2B652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622.7945</w:t>
            </w:r>
          </w:p>
        </w:tc>
      </w:tr>
      <w:tr w:rsidR="00352053" w:rsidRPr="00661219" w14:paraId="4ED95517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708AE728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1BD2D6A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0280A3F3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2</w:t>
            </w:r>
          </w:p>
        </w:tc>
        <w:tc>
          <w:tcPr>
            <w:tcW w:w="1812" w:type="dxa"/>
            <w:noWrap/>
            <w:hideMark/>
          </w:tcPr>
          <w:p w14:paraId="1C1E635E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54D6C89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645.6064</w:t>
            </w:r>
          </w:p>
        </w:tc>
      </w:tr>
      <w:tr w:rsidR="00352053" w:rsidRPr="00661219" w14:paraId="71D0603B" w14:textId="77777777" w:rsidTr="002937D3">
        <w:trPr>
          <w:trHeight w:val="300"/>
        </w:trPr>
        <w:tc>
          <w:tcPr>
            <w:tcW w:w="1812" w:type="dxa"/>
            <w:noWrap/>
            <w:hideMark/>
          </w:tcPr>
          <w:p w14:paraId="02A23B36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750</w:t>
            </w:r>
          </w:p>
        </w:tc>
        <w:tc>
          <w:tcPr>
            <w:tcW w:w="1812" w:type="dxa"/>
            <w:noWrap/>
            <w:hideMark/>
          </w:tcPr>
          <w:p w14:paraId="24C630A7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1</w:t>
            </w:r>
          </w:p>
        </w:tc>
        <w:tc>
          <w:tcPr>
            <w:tcW w:w="1812" w:type="dxa"/>
            <w:noWrap/>
            <w:hideMark/>
          </w:tcPr>
          <w:p w14:paraId="62454CB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5</w:t>
            </w:r>
          </w:p>
        </w:tc>
        <w:tc>
          <w:tcPr>
            <w:tcW w:w="1812" w:type="dxa"/>
            <w:noWrap/>
            <w:hideMark/>
          </w:tcPr>
          <w:p w14:paraId="179BDA80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4</w:t>
            </w:r>
          </w:p>
        </w:tc>
        <w:tc>
          <w:tcPr>
            <w:tcW w:w="1812" w:type="dxa"/>
            <w:noWrap/>
            <w:hideMark/>
          </w:tcPr>
          <w:p w14:paraId="511A1CD1" w14:textId="77777777" w:rsidR="00352053" w:rsidRPr="00661219" w:rsidRDefault="00352053" w:rsidP="002937D3">
            <w:pPr>
              <w:rPr>
                <w:szCs w:val="24"/>
                <w:lang w:eastAsia="tr-TR"/>
              </w:rPr>
            </w:pPr>
            <w:r w:rsidRPr="00661219">
              <w:rPr>
                <w:szCs w:val="24"/>
                <w:lang w:eastAsia="tr-TR"/>
              </w:rPr>
              <w:t>628.4261</w:t>
            </w:r>
          </w:p>
        </w:tc>
      </w:tr>
    </w:tbl>
    <w:p w14:paraId="340C9143" w14:textId="77777777" w:rsidR="00352053" w:rsidRDefault="00352053"/>
    <w:sectPr w:rsidR="00352053" w:rsidSect="00F640FA">
      <w:footerReference w:type="even" r:id="rId8"/>
      <w:footerReference w:type="default" r:id="rId9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7F0E73" w14:textId="77777777" w:rsidR="00460DD6" w:rsidRDefault="00460DD6" w:rsidP="00E062C9">
      <w:r>
        <w:separator/>
      </w:r>
    </w:p>
  </w:endnote>
  <w:endnote w:type="continuationSeparator" w:id="0">
    <w:p w14:paraId="08174046" w14:textId="77777777" w:rsidR="00460DD6" w:rsidRDefault="00460DD6" w:rsidP="00E06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(W1)">
    <w:altName w:val="Times New Roman"/>
    <w:panose1 w:val="00000500000000020000"/>
    <w:charset w:val="A2"/>
    <w:family w:val="roman"/>
    <w:pitch w:val="variable"/>
    <w:sig w:usb0="00000000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90838025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CA39D52" w14:textId="7B13F492" w:rsidR="00E062C9" w:rsidRDefault="00E062C9" w:rsidP="00BC14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9B233D" w14:textId="77777777" w:rsidR="00E062C9" w:rsidRDefault="00E062C9" w:rsidP="00E062C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52425579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AF7F88" w14:textId="47BECC93" w:rsidR="00E062C9" w:rsidRDefault="00E062C9" w:rsidP="00BC14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B5EBE18" w14:textId="77777777" w:rsidR="00E062C9" w:rsidRDefault="00E062C9" w:rsidP="00E062C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816982" w14:textId="77777777" w:rsidR="00460DD6" w:rsidRDefault="00460DD6" w:rsidP="00E062C9">
      <w:r>
        <w:separator/>
      </w:r>
    </w:p>
  </w:footnote>
  <w:footnote w:type="continuationSeparator" w:id="0">
    <w:p w14:paraId="73791348" w14:textId="77777777" w:rsidR="00460DD6" w:rsidRDefault="00460DD6" w:rsidP="00E06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C4D63"/>
    <w:multiLevelType w:val="multilevel"/>
    <w:tmpl w:val="317EF45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0EDD5A6D"/>
    <w:multiLevelType w:val="hybridMultilevel"/>
    <w:tmpl w:val="9E4440B2"/>
    <w:lvl w:ilvl="0" w:tplc="041F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 w15:restartNumberingAfterBreak="0">
    <w:nsid w:val="190D3519"/>
    <w:multiLevelType w:val="multilevel"/>
    <w:tmpl w:val="26529900"/>
    <w:lvl w:ilvl="0">
      <w:start w:val="1"/>
      <w:numFmt w:val="decimal"/>
      <w:pStyle w:val="SekilFBESablonEKLER"/>
      <w:suff w:val="space"/>
      <w:lvlText w:val="Şekil A.%1 :"/>
      <w:lvlJc w:val="left"/>
      <w:pPr>
        <w:ind w:left="360" w:firstLine="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>
      <w:start w:val="1"/>
      <w:numFmt w:val="decimal"/>
      <w:lvlText w:val="Figure 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1F46059E"/>
    <w:multiLevelType w:val="multilevel"/>
    <w:tmpl w:val="3AD69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DE10EE"/>
    <w:multiLevelType w:val="multilevel"/>
    <w:tmpl w:val="438EF6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788450E"/>
    <w:multiLevelType w:val="multilevel"/>
    <w:tmpl w:val="C07866D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A1A6F52"/>
    <w:multiLevelType w:val="multilevel"/>
    <w:tmpl w:val="A32A1E7E"/>
    <w:lvl w:ilvl="0">
      <w:start w:val="1"/>
      <w:numFmt w:val="decimal"/>
      <w:pStyle w:val="CizelgeFBESablonBolumI"/>
      <w:suff w:val="space"/>
      <w:lvlText w:val="Çizelge 1.%1 :"/>
      <w:lvlJc w:val="left"/>
      <w:pPr>
        <w:ind w:left="-454" w:firstLine="454"/>
      </w:pPr>
      <w:rPr>
        <w:rFonts w:ascii="Times New (W1)" w:hAnsi="Times New (W1)" w:hint="default"/>
        <w:b/>
        <w:i w:val="0"/>
        <w:sz w:val="24"/>
        <w:szCs w:val="24"/>
      </w:rPr>
    </w:lvl>
    <w:lvl w:ilvl="1">
      <w:start w:val="1"/>
      <w:numFmt w:val="none"/>
      <w:lvlRestart w:val="0"/>
      <w:lvlText w:val=""/>
      <w:lvlJc w:val="left"/>
      <w:pPr>
        <w:tabs>
          <w:tab w:val="num" w:pos="-779"/>
        </w:tabs>
        <w:ind w:left="-779" w:hanging="432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none"/>
      <w:lvlRestart w:val="1"/>
      <w:isLgl/>
      <w:lvlText w:val=""/>
      <w:lvlJc w:val="left"/>
      <w:pPr>
        <w:tabs>
          <w:tab w:val="num" w:pos="-347"/>
        </w:tabs>
        <w:ind w:left="-347" w:hanging="504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57"/>
        </w:tabs>
        <w:ind w:left="15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61"/>
        </w:tabs>
        <w:ind w:left="6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65"/>
        </w:tabs>
        <w:ind w:left="11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669"/>
        </w:tabs>
        <w:ind w:left="16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73"/>
        </w:tabs>
        <w:ind w:left="21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49"/>
        </w:tabs>
        <w:ind w:left="2749" w:hanging="1440"/>
      </w:pPr>
      <w:rPr>
        <w:rFonts w:hint="default"/>
      </w:rPr>
    </w:lvl>
  </w:abstractNum>
  <w:abstractNum w:abstractNumId="7" w15:restartNumberingAfterBreak="0">
    <w:nsid w:val="2D6246C0"/>
    <w:multiLevelType w:val="hybridMultilevel"/>
    <w:tmpl w:val="FDA0A9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4252A"/>
    <w:multiLevelType w:val="hybridMultilevel"/>
    <w:tmpl w:val="100280B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174807"/>
    <w:multiLevelType w:val="hybridMultilevel"/>
    <w:tmpl w:val="DB98F4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72D22"/>
    <w:multiLevelType w:val="hybridMultilevel"/>
    <w:tmpl w:val="74CAD37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387034"/>
    <w:multiLevelType w:val="multilevel"/>
    <w:tmpl w:val="52D427DA"/>
    <w:lvl w:ilvl="0">
      <w:start w:val="1"/>
      <w:numFmt w:val="decimal"/>
      <w:pStyle w:val="CizelgeFBESablonBolumEKLER"/>
      <w:suff w:val="space"/>
      <w:lvlText w:val="Çizelge A.%1 "/>
      <w:lvlJc w:val="left"/>
      <w:pPr>
        <w:ind w:left="-454" w:firstLine="454"/>
      </w:pPr>
      <w:rPr>
        <w:rFonts w:ascii="Times New (W1)" w:hAnsi="Times New (W1)" w:hint="default"/>
        <w:b/>
        <w:i w:val="0"/>
        <w:sz w:val="24"/>
        <w:szCs w:val="24"/>
      </w:rPr>
    </w:lvl>
    <w:lvl w:ilvl="1">
      <w:start w:val="1"/>
      <w:numFmt w:val="none"/>
      <w:lvlRestart w:val="0"/>
      <w:lvlText w:val=""/>
      <w:lvlJc w:val="left"/>
      <w:pPr>
        <w:tabs>
          <w:tab w:val="num" w:pos="-779"/>
        </w:tabs>
        <w:ind w:left="-779" w:hanging="432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none"/>
      <w:lvlRestart w:val="1"/>
      <w:isLgl/>
      <w:lvlText w:val=""/>
      <w:lvlJc w:val="left"/>
      <w:pPr>
        <w:tabs>
          <w:tab w:val="num" w:pos="-347"/>
        </w:tabs>
        <w:ind w:left="-347" w:hanging="504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57"/>
        </w:tabs>
        <w:ind w:left="15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661"/>
        </w:tabs>
        <w:ind w:left="6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65"/>
        </w:tabs>
        <w:ind w:left="11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669"/>
        </w:tabs>
        <w:ind w:left="16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73"/>
        </w:tabs>
        <w:ind w:left="21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49"/>
        </w:tabs>
        <w:ind w:left="2749" w:hanging="1440"/>
      </w:pPr>
      <w:rPr>
        <w:rFonts w:hint="default"/>
      </w:rPr>
    </w:lvl>
  </w:abstractNum>
  <w:abstractNum w:abstractNumId="12" w15:restartNumberingAfterBreak="0">
    <w:nsid w:val="40EB3E6D"/>
    <w:multiLevelType w:val="hybridMultilevel"/>
    <w:tmpl w:val="581CB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6C7D1A"/>
    <w:multiLevelType w:val="hybridMultilevel"/>
    <w:tmpl w:val="42A2D0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47DA4"/>
    <w:multiLevelType w:val="hybridMultilevel"/>
    <w:tmpl w:val="B83EA2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D66D0"/>
    <w:multiLevelType w:val="multilevel"/>
    <w:tmpl w:val="2FA8A8E2"/>
    <w:lvl w:ilvl="0">
      <w:start w:val="1"/>
      <w:numFmt w:val="decimal"/>
      <w:suff w:val="space"/>
      <w:lvlText w:val="Figure %1"/>
      <w:lvlJc w:val="left"/>
      <w:pPr>
        <w:ind w:left="360" w:firstLine="0"/>
      </w:pPr>
      <w:rPr>
        <w:rFonts w:ascii="Times New (W1)" w:hAnsi="Times New (W1)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Figure %1.%2"/>
      <w:lvlJc w:val="left"/>
      <w:pPr>
        <w:tabs>
          <w:tab w:val="num" w:pos="792"/>
        </w:tabs>
        <w:ind w:left="792" w:hanging="432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lvlRestart w:val="1"/>
      <w:pStyle w:val="SekilFBESablonBolumI"/>
      <w:isLgl/>
      <w:lvlText w:val="Figure %1.%2.%3"/>
      <w:lvlJc w:val="left"/>
      <w:pPr>
        <w:tabs>
          <w:tab w:val="num" w:pos="1224"/>
        </w:tabs>
        <w:ind w:left="1224" w:hanging="504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6" w15:restartNumberingAfterBreak="0">
    <w:nsid w:val="71E93B54"/>
    <w:multiLevelType w:val="multilevel"/>
    <w:tmpl w:val="31E692A8"/>
    <w:lvl w:ilvl="0">
      <w:start w:val="1"/>
      <w:numFmt w:val="decimal"/>
      <w:pStyle w:val="BASLIK1"/>
      <w:suff w:val="space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ASLIK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ASLIK3"/>
      <w:suff w:val="nothing"/>
      <w:lvlText w:val="%1.%2.%3 "/>
      <w:lvlJc w:val="left"/>
      <w:pPr>
        <w:ind w:left="1701" w:hanging="1701"/>
      </w:pPr>
      <w:rPr>
        <w:rFonts w:hint="default"/>
      </w:rPr>
    </w:lvl>
    <w:lvl w:ilvl="3">
      <w:start w:val="1"/>
      <w:numFmt w:val="decimal"/>
      <w:pStyle w:val="BASLIK4"/>
      <w:suff w:val="space"/>
      <w:lvlText w:val="%1.%2.%3.%4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7" w15:restartNumberingAfterBreak="0">
    <w:nsid w:val="72A2061C"/>
    <w:multiLevelType w:val="hybridMultilevel"/>
    <w:tmpl w:val="2E248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061FF"/>
    <w:multiLevelType w:val="hybridMultilevel"/>
    <w:tmpl w:val="362A7A0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  <w:lvlOverride w:ilvl="0">
      <w:lvl w:ilvl="0">
        <w:start w:val="1"/>
        <w:numFmt w:val="decimal"/>
        <w:suff w:val="space"/>
        <w:lvlText w:val="Şekil 1.%1 :"/>
        <w:lvlJc w:val="left"/>
        <w:pPr>
          <w:ind w:left="680" w:firstLine="0"/>
        </w:pPr>
        <w:rPr>
          <w:rFonts w:ascii="Times New (W1)" w:hAnsi="Times New (W1)" w:hint="default"/>
          <w:b/>
          <w:i w:val="0"/>
          <w:sz w:val="24"/>
          <w:szCs w:val="24"/>
        </w:rPr>
      </w:lvl>
    </w:lvlOverride>
    <w:lvlOverride w:ilvl="1">
      <w:lvl w:ilvl="1">
        <w:start w:val="1"/>
        <w:numFmt w:val="decimal"/>
        <w:lvlRestart w:val="0"/>
        <w:lvlText w:val="Figure %1.%2"/>
        <w:lvlJc w:val="left"/>
        <w:pPr>
          <w:tabs>
            <w:tab w:val="num" w:pos="1112"/>
          </w:tabs>
          <w:ind w:left="1112" w:hanging="432"/>
        </w:pPr>
        <w:rPr>
          <w:rFonts w:ascii="Times New Roman" w:hAnsi="Times New Roman" w:hint="default"/>
          <w:b/>
          <w:i w:val="0"/>
          <w:sz w:val="24"/>
          <w:szCs w:val="24"/>
        </w:rPr>
      </w:lvl>
    </w:lvlOverride>
    <w:lvlOverride w:ilvl="2">
      <w:lvl w:ilvl="2">
        <w:start w:val="1"/>
        <w:numFmt w:val="none"/>
        <w:lvlRestart w:val="1"/>
        <w:pStyle w:val="SekilFBESablonBolumI"/>
        <w:isLgl/>
        <w:lvlText w:val=""/>
        <w:lvlJc w:val="left"/>
        <w:pPr>
          <w:tabs>
            <w:tab w:val="num" w:pos="1544"/>
          </w:tabs>
          <w:ind w:left="1544" w:hanging="504"/>
        </w:pPr>
        <w:rPr>
          <w:rFonts w:ascii="Times New Roman" w:hAnsi="Times New Roman" w:hint="default"/>
          <w:b/>
          <w:i w:val="0"/>
          <w:sz w:val="24"/>
          <w:szCs w:val="24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048"/>
          </w:tabs>
          <w:ind w:left="204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52"/>
          </w:tabs>
          <w:ind w:left="255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056"/>
          </w:tabs>
          <w:ind w:left="305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560"/>
          </w:tabs>
          <w:ind w:left="356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064"/>
          </w:tabs>
          <w:ind w:left="406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40"/>
          </w:tabs>
          <w:ind w:left="4640" w:hanging="1440"/>
        </w:pPr>
        <w:rPr>
          <w:rFonts w:hint="default"/>
        </w:rPr>
      </w:lvl>
    </w:lvlOverride>
  </w:num>
  <w:num w:numId="3">
    <w:abstractNumId w:val="16"/>
  </w:num>
  <w:num w:numId="4">
    <w:abstractNumId w:val="5"/>
  </w:num>
  <w:num w:numId="5">
    <w:abstractNumId w:val="3"/>
  </w:num>
  <w:num w:numId="6">
    <w:abstractNumId w:val="6"/>
  </w:num>
  <w:num w:numId="7">
    <w:abstractNumId w:val="4"/>
  </w:num>
  <w:num w:numId="8">
    <w:abstractNumId w:val="18"/>
  </w:num>
  <w:num w:numId="9">
    <w:abstractNumId w:val="9"/>
  </w:num>
  <w:num w:numId="10">
    <w:abstractNumId w:val="11"/>
  </w:num>
  <w:num w:numId="11">
    <w:abstractNumId w:val="2"/>
  </w:num>
  <w:num w:numId="12">
    <w:abstractNumId w:val="13"/>
  </w:num>
  <w:num w:numId="13">
    <w:abstractNumId w:val="7"/>
  </w:num>
  <w:num w:numId="14">
    <w:abstractNumId w:val="17"/>
  </w:num>
  <w:num w:numId="15">
    <w:abstractNumId w:val="12"/>
  </w:num>
  <w:num w:numId="16">
    <w:abstractNumId w:val="16"/>
    <w:lvlOverride w:ilvl="0">
      <w:startOverride w:val="3"/>
    </w:lvlOverride>
    <w:lvlOverride w:ilvl="1">
      <w:startOverride w:val="1"/>
    </w:lvlOverride>
  </w:num>
  <w:num w:numId="17">
    <w:abstractNumId w:val="16"/>
    <w:lvlOverride w:ilvl="0">
      <w:startOverride w:val="2"/>
    </w:lvlOverride>
    <w:lvlOverride w:ilvl="1">
      <w:startOverride w:val="1"/>
    </w:lvlOverride>
  </w:num>
  <w:num w:numId="18">
    <w:abstractNumId w:val="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</w:num>
  <w:num w:numId="22">
    <w:abstractNumId w:val="10"/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F2"/>
    <w:rsid w:val="000C17F2"/>
    <w:rsid w:val="001253F6"/>
    <w:rsid w:val="001C3A6B"/>
    <w:rsid w:val="002A7880"/>
    <w:rsid w:val="002B6788"/>
    <w:rsid w:val="00352053"/>
    <w:rsid w:val="0037042A"/>
    <w:rsid w:val="00442A12"/>
    <w:rsid w:val="00460DD6"/>
    <w:rsid w:val="00594506"/>
    <w:rsid w:val="005C2AD8"/>
    <w:rsid w:val="007F6F29"/>
    <w:rsid w:val="008D2FA9"/>
    <w:rsid w:val="00907FDF"/>
    <w:rsid w:val="00B512A0"/>
    <w:rsid w:val="00C034F5"/>
    <w:rsid w:val="00C64A25"/>
    <w:rsid w:val="00C91327"/>
    <w:rsid w:val="00E062C9"/>
    <w:rsid w:val="00F26855"/>
    <w:rsid w:val="00F640FA"/>
    <w:rsid w:val="00F9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547217"/>
  <w15:chartTrackingRefBased/>
  <w15:docId w15:val="{09E4EC16-5F3D-5D4B-91F0-627F4B43C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17F2"/>
    <w:rPr>
      <w:rFonts w:ascii="Times New Roman" w:eastAsia="Times New Roman" w:hAnsi="Times New Roman" w:cs="Times New Roman"/>
    </w:rPr>
  </w:style>
  <w:style w:type="paragraph" w:styleId="Heading1">
    <w:name w:val="heading 1"/>
    <w:basedOn w:val="BASLIK1"/>
    <w:next w:val="Normal"/>
    <w:link w:val="Heading1Char"/>
    <w:uiPriority w:val="9"/>
    <w:qFormat/>
    <w:rsid w:val="00352053"/>
    <w:pPr>
      <w:keepNext/>
      <w:keepLines/>
      <w:spacing w:before="480" w:after="0"/>
      <w:outlineLvl w:val="0"/>
    </w:pPr>
    <w:rPr>
      <w:rFonts w:eastAsiaTheme="majorEastAsia" w:cstheme="majorBidi"/>
      <w:bCs/>
      <w:szCs w:val="28"/>
    </w:rPr>
  </w:style>
  <w:style w:type="paragraph" w:styleId="Heading2">
    <w:name w:val="heading 2"/>
    <w:basedOn w:val="BASLIK2"/>
    <w:link w:val="Heading2Char"/>
    <w:uiPriority w:val="9"/>
    <w:unhideWhenUsed/>
    <w:qFormat/>
    <w:rsid w:val="00352053"/>
    <w:pPr>
      <w:keepLines/>
      <w:spacing w:before="200" w:after="0"/>
      <w:outlineLvl w:val="1"/>
    </w:pPr>
    <w:rPr>
      <w:rFonts w:eastAsiaTheme="majorEastAsia" w:cstheme="majorBidi"/>
      <w:bCs/>
      <w:szCs w:val="26"/>
    </w:rPr>
  </w:style>
  <w:style w:type="paragraph" w:styleId="Heading3">
    <w:name w:val="heading 3"/>
    <w:basedOn w:val="BASLIK3"/>
    <w:next w:val="Normal"/>
    <w:link w:val="Heading3Char"/>
    <w:uiPriority w:val="9"/>
    <w:unhideWhenUsed/>
    <w:qFormat/>
    <w:rsid w:val="00352053"/>
    <w:pPr>
      <w:keepLines/>
      <w:spacing w:before="200" w:after="0"/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2053"/>
    <w:pPr>
      <w:keepNext/>
      <w:keepLines/>
      <w:spacing w:before="200" w:line="36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Cs w:val="22"/>
    </w:rPr>
  </w:style>
  <w:style w:type="paragraph" w:styleId="Heading6">
    <w:name w:val="heading 6"/>
    <w:basedOn w:val="Normal"/>
    <w:next w:val="Normal"/>
    <w:link w:val="Heading6Char"/>
    <w:qFormat/>
    <w:rsid w:val="00352053"/>
    <w:pPr>
      <w:numPr>
        <w:ilvl w:val="5"/>
        <w:numId w:val="3"/>
      </w:numPr>
      <w:spacing w:before="240" w:after="60"/>
      <w:jc w:val="both"/>
      <w:outlineLvl w:val="5"/>
    </w:pPr>
    <w:rPr>
      <w:b/>
      <w:bCs/>
      <w:noProof/>
      <w:szCs w:val="22"/>
      <w:lang w:eastAsia="tr-TR"/>
    </w:rPr>
  </w:style>
  <w:style w:type="paragraph" w:styleId="Heading7">
    <w:name w:val="heading 7"/>
    <w:basedOn w:val="Normal"/>
    <w:next w:val="Normal"/>
    <w:link w:val="Heading7Char"/>
    <w:qFormat/>
    <w:rsid w:val="00352053"/>
    <w:pPr>
      <w:numPr>
        <w:ilvl w:val="6"/>
        <w:numId w:val="3"/>
      </w:numPr>
      <w:spacing w:before="240" w:after="60"/>
      <w:jc w:val="both"/>
      <w:outlineLvl w:val="6"/>
    </w:pPr>
    <w:rPr>
      <w:noProof/>
      <w:lang w:eastAsia="tr-TR"/>
    </w:rPr>
  </w:style>
  <w:style w:type="paragraph" w:styleId="Heading8">
    <w:name w:val="heading 8"/>
    <w:basedOn w:val="Normal"/>
    <w:next w:val="Normal"/>
    <w:link w:val="Heading8Char"/>
    <w:qFormat/>
    <w:rsid w:val="00352053"/>
    <w:pPr>
      <w:numPr>
        <w:ilvl w:val="7"/>
        <w:numId w:val="3"/>
      </w:numPr>
      <w:spacing w:before="240" w:after="60"/>
      <w:jc w:val="both"/>
      <w:outlineLvl w:val="7"/>
    </w:pPr>
    <w:rPr>
      <w:i/>
      <w:iCs/>
      <w:noProof/>
      <w:lang w:eastAsia="tr-TR"/>
    </w:rPr>
  </w:style>
  <w:style w:type="paragraph" w:styleId="Heading9">
    <w:name w:val="heading 9"/>
    <w:basedOn w:val="Normal"/>
    <w:next w:val="Normal"/>
    <w:link w:val="Heading9Char"/>
    <w:qFormat/>
    <w:rsid w:val="00352053"/>
    <w:pPr>
      <w:numPr>
        <w:ilvl w:val="8"/>
        <w:numId w:val="3"/>
      </w:numPr>
      <w:spacing w:before="240" w:after="60"/>
      <w:jc w:val="both"/>
      <w:outlineLvl w:val="8"/>
    </w:pPr>
    <w:rPr>
      <w:rFonts w:ascii="Arial" w:hAnsi="Arial" w:cs="Arial"/>
      <w:noProof/>
      <w:szCs w:val="22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17F2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352053"/>
    <w:rPr>
      <w:rFonts w:ascii="Times New Roman" w:eastAsiaTheme="majorEastAsia" w:hAnsi="Times New Roman" w:cstheme="majorBidi"/>
      <w:b/>
      <w:bCs/>
      <w:noProof/>
      <w:szCs w:val="2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352053"/>
    <w:rPr>
      <w:rFonts w:ascii="Times New Roman" w:eastAsiaTheme="majorEastAsia" w:hAnsi="Times New Roman" w:cstheme="majorBidi"/>
      <w:b/>
      <w:bCs/>
      <w:noProof/>
      <w:szCs w:val="2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352053"/>
    <w:rPr>
      <w:rFonts w:ascii="Times New Roman" w:eastAsiaTheme="majorEastAsia" w:hAnsi="Times New Roman" w:cstheme="majorBidi"/>
      <w:b/>
      <w:bCs/>
      <w:noProof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352053"/>
    <w:rPr>
      <w:rFonts w:asciiTheme="majorHAnsi" w:eastAsiaTheme="majorEastAsia" w:hAnsiTheme="majorHAnsi" w:cstheme="majorBidi"/>
      <w:b/>
      <w:bCs/>
      <w:i/>
      <w:iCs/>
      <w:color w:val="4472C4" w:themeColor="accent1"/>
      <w:szCs w:val="22"/>
    </w:rPr>
  </w:style>
  <w:style w:type="character" w:customStyle="1" w:styleId="Heading6Char">
    <w:name w:val="Heading 6 Char"/>
    <w:basedOn w:val="DefaultParagraphFont"/>
    <w:link w:val="Heading6"/>
    <w:rsid w:val="00352053"/>
    <w:rPr>
      <w:rFonts w:ascii="Times New Roman" w:eastAsia="Times New Roman" w:hAnsi="Times New Roman" w:cs="Times New Roman"/>
      <w:b/>
      <w:bCs/>
      <w:noProof/>
      <w:szCs w:val="22"/>
      <w:lang w:eastAsia="tr-TR"/>
    </w:rPr>
  </w:style>
  <w:style w:type="character" w:customStyle="1" w:styleId="Heading7Char">
    <w:name w:val="Heading 7 Char"/>
    <w:basedOn w:val="DefaultParagraphFont"/>
    <w:link w:val="Heading7"/>
    <w:rsid w:val="00352053"/>
    <w:rPr>
      <w:rFonts w:ascii="Times New Roman" w:eastAsia="Times New Roman" w:hAnsi="Times New Roman" w:cs="Times New Roman"/>
      <w:noProof/>
      <w:lang w:eastAsia="tr-TR"/>
    </w:rPr>
  </w:style>
  <w:style w:type="character" w:customStyle="1" w:styleId="Heading8Char">
    <w:name w:val="Heading 8 Char"/>
    <w:basedOn w:val="DefaultParagraphFont"/>
    <w:link w:val="Heading8"/>
    <w:rsid w:val="00352053"/>
    <w:rPr>
      <w:rFonts w:ascii="Times New Roman" w:eastAsia="Times New Roman" w:hAnsi="Times New Roman" w:cs="Times New Roman"/>
      <w:i/>
      <w:iCs/>
      <w:noProof/>
      <w:lang w:eastAsia="tr-TR"/>
    </w:rPr>
  </w:style>
  <w:style w:type="character" w:customStyle="1" w:styleId="Heading9Char">
    <w:name w:val="Heading 9 Char"/>
    <w:basedOn w:val="DefaultParagraphFont"/>
    <w:link w:val="Heading9"/>
    <w:rsid w:val="00352053"/>
    <w:rPr>
      <w:rFonts w:ascii="Arial" w:eastAsia="Times New Roman" w:hAnsi="Arial" w:cs="Arial"/>
      <w:noProof/>
      <w:szCs w:val="22"/>
      <w:lang w:eastAsia="tr-TR"/>
    </w:rPr>
  </w:style>
  <w:style w:type="paragraph" w:styleId="Header">
    <w:name w:val="header"/>
    <w:basedOn w:val="Normal"/>
    <w:link w:val="HeaderChar"/>
    <w:uiPriority w:val="99"/>
    <w:unhideWhenUsed/>
    <w:rsid w:val="00352053"/>
    <w:pPr>
      <w:tabs>
        <w:tab w:val="center" w:pos="4536"/>
        <w:tab w:val="right" w:pos="9072"/>
      </w:tabs>
      <w:jc w:val="both"/>
    </w:pPr>
    <w:rPr>
      <w:rFonts w:eastAsia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205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52053"/>
    <w:pPr>
      <w:tabs>
        <w:tab w:val="center" w:pos="4536"/>
        <w:tab w:val="right" w:pos="9072"/>
      </w:tabs>
      <w:jc w:val="both"/>
    </w:pPr>
    <w:rPr>
      <w:rFonts w:eastAsia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2053"/>
    <w:rPr>
      <w:rFonts w:ascii="Times New Roman" w:hAnsi="Times New Roman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053"/>
    <w:pPr>
      <w:jc w:val="both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05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2053"/>
    <w:pPr>
      <w:spacing w:after="200" w:line="360" w:lineRule="auto"/>
      <w:ind w:left="720"/>
      <w:contextualSpacing/>
      <w:jc w:val="both"/>
    </w:pPr>
    <w:rPr>
      <w:rFonts w:eastAsiaTheme="minorHAnsi" w:cstheme="minorBidi"/>
      <w:szCs w:val="22"/>
    </w:rPr>
  </w:style>
  <w:style w:type="paragraph" w:customStyle="1" w:styleId="GOVDE">
    <w:name w:val="GOVDE"/>
    <w:basedOn w:val="Normal"/>
    <w:link w:val="GOVDEChar"/>
    <w:rsid w:val="00352053"/>
    <w:pPr>
      <w:spacing w:before="120" w:after="120" w:line="360" w:lineRule="auto"/>
      <w:jc w:val="both"/>
    </w:pPr>
    <w:rPr>
      <w:rFonts w:eastAsia="Batang"/>
      <w:noProof/>
      <w:lang w:eastAsia="tr-TR"/>
    </w:rPr>
  </w:style>
  <w:style w:type="character" w:customStyle="1" w:styleId="GOVDEChar">
    <w:name w:val="GOVDE Char"/>
    <w:link w:val="GOVDE"/>
    <w:rsid w:val="00352053"/>
    <w:rPr>
      <w:rFonts w:ascii="Times New Roman" w:eastAsia="Batang" w:hAnsi="Times New Roman" w:cs="Times New Roman"/>
      <w:noProof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352053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35205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52053"/>
    <w:pPr>
      <w:tabs>
        <w:tab w:val="right" w:leader="dot" w:pos="9060"/>
      </w:tabs>
      <w:spacing w:line="360" w:lineRule="auto"/>
      <w:jc w:val="both"/>
    </w:pPr>
    <w:rPr>
      <w:b/>
      <w:bCs/>
      <w:noProof/>
      <w:szCs w:val="22"/>
      <w:lang w:eastAsia="tr-TR"/>
    </w:rPr>
  </w:style>
  <w:style w:type="character" w:styleId="Hyperlink">
    <w:name w:val="Hyperlink"/>
    <w:basedOn w:val="DefaultParagraphFont"/>
    <w:uiPriority w:val="99"/>
    <w:unhideWhenUsed/>
    <w:rsid w:val="00352053"/>
    <w:rPr>
      <w:color w:val="0563C1" w:themeColor="hyperlink"/>
      <w:u w:val="single"/>
    </w:rPr>
  </w:style>
  <w:style w:type="paragraph" w:customStyle="1" w:styleId="SekilFBESablonBolumI">
    <w:name w:val="Sekil_FBE_Sablon_BolumI"/>
    <w:basedOn w:val="Normal"/>
    <w:autoRedefine/>
    <w:rsid w:val="00352053"/>
    <w:pPr>
      <w:numPr>
        <w:ilvl w:val="2"/>
        <w:numId w:val="2"/>
      </w:numPr>
      <w:spacing w:before="120" w:after="240"/>
      <w:jc w:val="center"/>
    </w:pPr>
    <w:rPr>
      <w:rFonts w:eastAsia="Batang"/>
      <w:noProof/>
      <w:lang w:val="en-GB" w:eastAsia="tr-TR"/>
    </w:rPr>
  </w:style>
  <w:style w:type="paragraph" w:styleId="Caption">
    <w:name w:val="caption"/>
    <w:basedOn w:val="Normal"/>
    <w:next w:val="Normal"/>
    <w:uiPriority w:val="35"/>
    <w:unhideWhenUsed/>
    <w:qFormat/>
    <w:rsid w:val="00352053"/>
    <w:pPr>
      <w:spacing w:after="200"/>
      <w:jc w:val="both"/>
    </w:pPr>
    <w:rPr>
      <w:rFonts w:eastAsiaTheme="minorHAnsi" w:cstheme="minorBidi"/>
      <w:b/>
      <w:bCs/>
      <w:color w:val="4472C4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52053"/>
    <w:pPr>
      <w:spacing w:line="360" w:lineRule="auto"/>
      <w:jc w:val="both"/>
    </w:pPr>
    <w:rPr>
      <w:rFonts w:eastAsiaTheme="minorHAnsi" w:cstheme="minorBidi"/>
      <w:szCs w:val="22"/>
    </w:rPr>
  </w:style>
  <w:style w:type="paragraph" w:customStyle="1" w:styleId="BASLIK1">
    <w:name w:val="BASLIK1"/>
    <w:basedOn w:val="Normal"/>
    <w:rsid w:val="00352053"/>
    <w:pPr>
      <w:numPr>
        <w:numId w:val="3"/>
      </w:numPr>
      <w:tabs>
        <w:tab w:val="left" w:pos="-2835"/>
      </w:tabs>
      <w:spacing w:before="1440" w:after="360" w:line="360" w:lineRule="auto"/>
      <w:jc w:val="both"/>
    </w:pPr>
    <w:rPr>
      <w:rFonts w:eastAsia="Batang"/>
      <w:b/>
      <w:noProof/>
      <w:lang w:eastAsia="tr-TR"/>
    </w:rPr>
  </w:style>
  <w:style w:type="paragraph" w:customStyle="1" w:styleId="BASLIK2">
    <w:name w:val="BASLIK2"/>
    <w:basedOn w:val="Normal"/>
    <w:rsid w:val="00352053"/>
    <w:pPr>
      <w:keepNext/>
      <w:numPr>
        <w:ilvl w:val="1"/>
        <w:numId w:val="3"/>
      </w:numPr>
      <w:spacing w:before="360" w:after="240" w:line="360" w:lineRule="auto"/>
      <w:jc w:val="both"/>
    </w:pPr>
    <w:rPr>
      <w:rFonts w:eastAsia="Batang"/>
      <w:b/>
      <w:noProof/>
      <w:lang w:eastAsia="tr-TR"/>
    </w:rPr>
  </w:style>
  <w:style w:type="paragraph" w:customStyle="1" w:styleId="BASLIK3">
    <w:name w:val="BASLIK3"/>
    <w:basedOn w:val="Normal"/>
    <w:autoRedefine/>
    <w:rsid w:val="00352053"/>
    <w:pPr>
      <w:keepNext/>
      <w:numPr>
        <w:ilvl w:val="2"/>
        <w:numId w:val="3"/>
      </w:numPr>
      <w:spacing w:before="240" w:after="120" w:line="360" w:lineRule="auto"/>
      <w:jc w:val="both"/>
    </w:pPr>
    <w:rPr>
      <w:b/>
      <w:noProof/>
      <w:lang w:eastAsia="tr-TR"/>
    </w:rPr>
  </w:style>
  <w:style w:type="paragraph" w:customStyle="1" w:styleId="BASLIK4">
    <w:name w:val="BASLIK4"/>
    <w:basedOn w:val="Normal"/>
    <w:autoRedefine/>
    <w:rsid w:val="00352053"/>
    <w:pPr>
      <w:numPr>
        <w:ilvl w:val="3"/>
        <w:numId w:val="3"/>
      </w:numPr>
      <w:spacing w:before="240" w:after="120" w:line="360" w:lineRule="auto"/>
      <w:jc w:val="both"/>
    </w:pPr>
    <w:rPr>
      <w:b/>
      <w:noProof/>
      <w:lang w:eastAsia="tr-TR"/>
    </w:rPr>
  </w:style>
  <w:style w:type="paragraph" w:styleId="TOC2">
    <w:name w:val="toc 2"/>
    <w:basedOn w:val="Normal"/>
    <w:next w:val="Normal"/>
    <w:autoRedefine/>
    <w:uiPriority w:val="39"/>
    <w:unhideWhenUsed/>
    <w:rsid w:val="00352053"/>
    <w:pPr>
      <w:tabs>
        <w:tab w:val="right" w:leader="dot" w:pos="9060"/>
      </w:tabs>
      <w:spacing w:after="100" w:line="360" w:lineRule="auto"/>
      <w:ind w:left="220"/>
      <w:jc w:val="both"/>
    </w:pPr>
    <w:rPr>
      <w:rFonts w:eastAsiaTheme="minorHAnsi" w:cstheme="minorBidi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52053"/>
    <w:pPr>
      <w:tabs>
        <w:tab w:val="right" w:leader="dot" w:pos="9060"/>
      </w:tabs>
      <w:spacing w:line="360" w:lineRule="auto"/>
      <w:ind w:left="440"/>
      <w:jc w:val="both"/>
    </w:pPr>
    <w:rPr>
      <w:rFonts w:eastAsiaTheme="minorHAnsi" w:cstheme="minorBidi"/>
      <w:szCs w:val="22"/>
    </w:rPr>
  </w:style>
  <w:style w:type="paragraph" w:customStyle="1" w:styleId="CizelgeFBESablonBolumI">
    <w:name w:val="Cizelge_FBE_Sablon_BolumI"/>
    <w:next w:val="Normal"/>
    <w:autoRedefine/>
    <w:rsid w:val="00352053"/>
    <w:pPr>
      <w:numPr>
        <w:numId w:val="6"/>
      </w:numPr>
      <w:spacing w:before="240" w:after="120"/>
      <w:jc w:val="center"/>
    </w:pPr>
    <w:rPr>
      <w:rFonts w:ascii="Times New Roman" w:eastAsia="Times New Roman" w:hAnsi="Times New Roman" w:cs="Times New Roman"/>
      <w:noProof/>
      <w:lang w:eastAsia="tr-TR"/>
    </w:rPr>
  </w:style>
  <w:style w:type="table" w:styleId="TableGrid">
    <w:name w:val="Table Grid"/>
    <w:aliases w:val="Table Format"/>
    <w:basedOn w:val="TableNormal"/>
    <w:uiPriority w:val="39"/>
    <w:rsid w:val="0035205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352053"/>
    <w:pPr>
      <w:spacing w:line="360" w:lineRule="auto"/>
      <w:jc w:val="center"/>
    </w:pPr>
    <w:rPr>
      <w:rFonts w:ascii="Calibri" w:eastAsiaTheme="minorHAnsi" w:hAnsi="Calibri" w:cstheme="minorBidi"/>
      <w:noProof/>
      <w:szCs w:val="22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52053"/>
    <w:rPr>
      <w:rFonts w:ascii="Calibri" w:hAnsi="Calibri"/>
      <w:noProof/>
      <w:szCs w:val="22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352053"/>
    <w:pPr>
      <w:spacing w:after="200"/>
      <w:jc w:val="center"/>
    </w:pPr>
    <w:rPr>
      <w:rFonts w:ascii="Calibri" w:eastAsiaTheme="minorHAnsi" w:hAnsi="Calibri" w:cstheme="minorBidi"/>
      <w:noProof/>
      <w:szCs w:val="22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352053"/>
    <w:rPr>
      <w:rFonts w:ascii="Calibri" w:hAnsi="Calibri"/>
      <w:noProof/>
      <w:szCs w:val="22"/>
      <w:lang w:val="en-US"/>
    </w:rPr>
  </w:style>
  <w:style w:type="paragraph" w:customStyle="1" w:styleId="CizelgeFBESablonBolumEKLER">
    <w:name w:val="Cizelge_FBE_Sablon_BolumEKLER"/>
    <w:autoRedefine/>
    <w:rsid w:val="00352053"/>
    <w:pPr>
      <w:numPr>
        <w:numId w:val="10"/>
      </w:numPr>
      <w:spacing w:before="240" w:after="120"/>
      <w:jc w:val="center"/>
    </w:pPr>
    <w:rPr>
      <w:rFonts w:ascii="Times New Roman" w:eastAsia="Times New Roman" w:hAnsi="Times New Roman" w:cs="Times New Roman"/>
      <w:lang w:val="en-GB" w:eastAsia="tr-TR"/>
    </w:rPr>
  </w:style>
  <w:style w:type="paragraph" w:customStyle="1" w:styleId="SekilFBESablonEKLER">
    <w:name w:val="Sekil_FBE_Sablon_EKLER"/>
    <w:basedOn w:val="Normal"/>
    <w:next w:val="Normal"/>
    <w:autoRedefine/>
    <w:rsid w:val="00352053"/>
    <w:pPr>
      <w:numPr>
        <w:numId w:val="11"/>
      </w:numPr>
      <w:spacing w:before="120" w:after="240"/>
      <w:jc w:val="center"/>
    </w:pPr>
    <w:rPr>
      <w:noProof/>
      <w:lang w:val="en-GB" w:eastAsia="tr-TR"/>
    </w:rPr>
  </w:style>
  <w:style w:type="character" w:customStyle="1" w:styleId="citation">
    <w:name w:val="citation"/>
    <w:basedOn w:val="DefaultParagraphFont"/>
    <w:rsid w:val="00352053"/>
  </w:style>
  <w:style w:type="character" w:styleId="Emphasis">
    <w:name w:val="Emphasis"/>
    <w:basedOn w:val="DefaultParagraphFont"/>
    <w:uiPriority w:val="20"/>
    <w:qFormat/>
    <w:rsid w:val="00352053"/>
    <w:rPr>
      <w:i/>
      <w:iCs/>
    </w:rPr>
  </w:style>
  <w:style w:type="paragraph" w:customStyle="1" w:styleId="TableText">
    <w:name w:val="Table Text"/>
    <w:basedOn w:val="Normal"/>
    <w:uiPriority w:val="99"/>
    <w:qFormat/>
    <w:rsid w:val="00352053"/>
    <w:pPr>
      <w:jc w:val="both"/>
    </w:pPr>
    <w:rPr>
      <w:rFonts w:ascii="Cambria" w:eastAsiaTheme="minorHAnsi" w:hAnsi="Cambria"/>
      <w:sz w:val="20"/>
      <w:szCs w:val="22"/>
    </w:rPr>
  </w:style>
  <w:style w:type="numbering" w:customStyle="1" w:styleId="ListeYok1">
    <w:name w:val="Liste Yok1"/>
    <w:next w:val="NoList"/>
    <w:uiPriority w:val="99"/>
    <w:semiHidden/>
    <w:unhideWhenUsed/>
    <w:rsid w:val="00352053"/>
  </w:style>
  <w:style w:type="paragraph" w:styleId="NoSpacing">
    <w:name w:val="No Spacing"/>
    <w:uiPriority w:val="1"/>
    <w:qFormat/>
    <w:rsid w:val="00352053"/>
    <w:rPr>
      <w:sz w:val="22"/>
      <w:szCs w:val="22"/>
    </w:rPr>
  </w:style>
  <w:style w:type="character" w:styleId="CommentReference">
    <w:name w:val="annotation reference"/>
    <w:basedOn w:val="DefaultParagraphFont"/>
    <w:rsid w:val="003520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352053"/>
    <w:pPr>
      <w:widowControl w:val="0"/>
      <w:suppressAutoHyphens/>
      <w:jc w:val="both"/>
    </w:pPr>
    <w:rPr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link w:val="CommentText"/>
    <w:rsid w:val="00352053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352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2053"/>
    <w:rPr>
      <w:color w:val="954F72"/>
      <w:u w:val="single"/>
    </w:rPr>
  </w:style>
  <w:style w:type="paragraph" w:customStyle="1" w:styleId="msonormal0">
    <w:name w:val="msonormal"/>
    <w:basedOn w:val="Normal"/>
    <w:rsid w:val="00352053"/>
    <w:pPr>
      <w:spacing w:before="100" w:beforeAutospacing="1" w:after="100" w:afterAutospacing="1"/>
    </w:pPr>
    <w:rPr>
      <w:lang w:eastAsia="tr-TR"/>
    </w:rPr>
  </w:style>
  <w:style w:type="paragraph" w:customStyle="1" w:styleId="xl63">
    <w:name w:val="xl63"/>
    <w:basedOn w:val="Normal"/>
    <w:rsid w:val="00352053"/>
    <w:pPr>
      <w:spacing w:before="100" w:beforeAutospacing="1" w:after="100" w:afterAutospacing="1"/>
    </w:pPr>
    <w:rPr>
      <w:lang w:eastAsia="tr-TR"/>
    </w:rPr>
  </w:style>
  <w:style w:type="paragraph" w:customStyle="1" w:styleId="xl64">
    <w:name w:val="xl64"/>
    <w:basedOn w:val="Normal"/>
    <w:rsid w:val="00352053"/>
    <w:pPr>
      <w:spacing w:before="100" w:beforeAutospacing="1" w:after="100" w:afterAutospacing="1"/>
    </w:pPr>
    <w:rPr>
      <w:lang w:eastAsia="tr-TR"/>
    </w:rPr>
  </w:style>
  <w:style w:type="paragraph" w:customStyle="1" w:styleId="xl65">
    <w:name w:val="xl65"/>
    <w:basedOn w:val="Normal"/>
    <w:rsid w:val="00352053"/>
    <w:pPr>
      <w:spacing w:before="100" w:beforeAutospacing="1" w:after="100" w:afterAutospacing="1"/>
    </w:pPr>
    <w:rPr>
      <w:lang w:eastAsia="tr-TR"/>
    </w:rPr>
  </w:style>
  <w:style w:type="paragraph" w:customStyle="1" w:styleId="xl66">
    <w:name w:val="xl66"/>
    <w:basedOn w:val="Normal"/>
    <w:rsid w:val="00352053"/>
    <w:pPr>
      <w:spacing w:before="100" w:beforeAutospacing="1" w:after="100" w:afterAutospacing="1"/>
    </w:pPr>
    <w:rPr>
      <w:lang w:eastAsia="tr-T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2053"/>
    <w:pPr>
      <w:widowControl/>
      <w:suppressAutoHyphens w:val="0"/>
      <w:spacing w:after="200"/>
      <w:jc w:val="left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2053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styleId="PageNumber">
    <w:name w:val="page number"/>
    <w:basedOn w:val="DefaultParagraphFont"/>
    <w:uiPriority w:val="99"/>
    <w:semiHidden/>
    <w:unhideWhenUsed/>
    <w:rsid w:val="00E06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FA01C8-6A42-9E45-A30E-46C01BCA9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2024-11-07T13:01:00Z</dcterms:created>
  <dcterms:modified xsi:type="dcterms:W3CDTF">2024-11-08T12:37:00Z</dcterms:modified>
</cp:coreProperties>
</file>