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7E6D14" w14:textId="77777777" w:rsidR="00CF7DAB" w:rsidRDefault="00CF7DAB" w:rsidP="00CF7DAB">
      <w:pPr>
        <w:pStyle w:val="Default"/>
      </w:pPr>
    </w:p>
    <w:p w14:paraId="102B82D1" w14:textId="3330908D" w:rsidR="00CF7DAB" w:rsidRPr="00FE24DB" w:rsidRDefault="00CF7DAB" w:rsidP="00CF7DAB">
      <w:pPr>
        <w:pStyle w:val="Default"/>
        <w:rPr>
          <w:rFonts w:ascii="BIZ UDPゴシック" w:eastAsia="BIZ UDPゴシック" w:hAnsi="BIZ UDPゴシック"/>
          <w:b/>
          <w:bCs/>
          <w:sz w:val="28"/>
          <w:szCs w:val="28"/>
        </w:rPr>
      </w:pPr>
      <w:r w:rsidRPr="00FE24DB">
        <w:rPr>
          <w:rFonts w:ascii="BIZ UDPゴシック" w:eastAsia="BIZ UDPゴシック" w:hAnsi="BIZ UDPゴシック"/>
          <w:b/>
          <w:bCs/>
          <w:sz w:val="28"/>
          <w:szCs w:val="28"/>
        </w:rPr>
        <w:t xml:space="preserve">ITF WORLD TENNIS TOUR WOMEN’S </w:t>
      </w:r>
    </w:p>
    <w:p w14:paraId="7221D99C" w14:textId="77777777" w:rsidR="00FE24DB" w:rsidRPr="00FE24DB" w:rsidRDefault="00CF7DAB" w:rsidP="00CF7DAB">
      <w:pPr>
        <w:rPr>
          <w:rFonts w:ascii="UD デジタル 教科書体 NK" w:eastAsia="UD デジタル 教科書体 NK" w:hAnsi="BIZ UDPゴシック" w:hint="eastAsia"/>
        </w:rPr>
      </w:pPr>
      <w:r w:rsidRPr="00FE24DB">
        <w:rPr>
          <w:rFonts w:ascii="UD デジタル 教科書体 NK" w:eastAsia="UD デジタル 教科書体 NK" w:hAnsi="BIZ UDPゴシック" w:hint="eastAsia"/>
        </w:rPr>
        <w:t>KANGAROO CUP INTERNATIONAL LADIES OPEN TENNIS ２０２６</w:t>
      </w:r>
    </w:p>
    <w:p w14:paraId="3A5215C6" w14:textId="1B06923F" w:rsidR="009E3F86" w:rsidRDefault="00FE24DB" w:rsidP="00CF7DAB">
      <w:pPr>
        <w:rPr>
          <w:rFonts w:ascii="BIZ UDPゴシック" w:eastAsia="BIZ UDPゴシック" w:hAnsi="BIZ UDPゴシック"/>
          <w:sz w:val="24"/>
          <w:szCs w:val="24"/>
        </w:rPr>
      </w:pPr>
      <w:r w:rsidRPr="00FE24DB">
        <w:rPr>
          <w:rFonts w:ascii="BIZ UDPゴシック" w:eastAsia="BIZ UDPゴシック" w:hAnsi="BIZ UDPゴシック" w:hint="eastAsia"/>
          <w:sz w:val="24"/>
          <w:szCs w:val="24"/>
        </w:rPr>
        <w:t>カンガルーカップ</w:t>
      </w:r>
      <w:r w:rsidRPr="00FE24DB">
        <w:rPr>
          <w:rFonts w:ascii="BIZ UDPゴシック" w:eastAsia="BIZ UDPゴシック" w:hAnsi="BIZ UDPゴシック"/>
          <w:sz w:val="24"/>
          <w:szCs w:val="24"/>
        </w:rPr>
        <w:t xml:space="preserve"> </w:t>
      </w:r>
      <w:r w:rsidRPr="00FE24DB">
        <w:rPr>
          <w:rFonts w:ascii="BIZ UDPゴシック" w:eastAsia="BIZ UDPゴシック" w:hAnsi="BIZ UDPゴシック" w:hint="eastAsia"/>
          <w:sz w:val="24"/>
          <w:szCs w:val="24"/>
        </w:rPr>
        <w:t>国際女子オープンテニス</w:t>
      </w:r>
      <w:r w:rsidRPr="00FE24DB">
        <w:rPr>
          <w:rFonts w:ascii="BIZ UDPゴシック" w:eastAsia="BIZ UDPゴシック" w:hAnsi="BIZ UDPゴシック"/>
          <w:sz w:val="24"/>
          <w:szCs w:val="24"/>
        </w:rPr>
        <w:t xml:space="preserve"> </w:t>
      </w:r>
      <w:r w:rsidRPr="00FE24DB">
        <w:rPr>
          <w:rFonts w:ascii="BIZ UDPゴシック" w:eastAsia="BIZ UDPゴシック" w:hAnsi="BIZ UDPゴシック" w:hint="eastAsia"/>
          <w:sz w:val="24"/>
          <w:szCs w:val="24"/>
        </w:rPr>
        <w:t>２０２６</w:t>
      </w:r>
      <w:r>
        <w:rPr>
          <w:rFonts w:ascii="BIZ UDPゴシック" w:eastAsia="BIZ UDPゴシック" w:hAnsi="BIZ UDPゴシック" w:hint="eastAsia"/>
          <w:sz w:val="24"/>
          <w:szCs w:val="24"/>
        </w:rPr>
        <w:t xml:space="preserve">.4.27-5.3 </w:t>
      </w:r>
    </w:p>
    <w:p w14:paraId="3C424E04" w14:textId="300DADE1" w:rsidR="00FE24DB" w:rsidRDefault="00FE24DB" w:rsidP="00CF7DAB">
      <w:pPr>
        <w:rPr>
          <w:rFonts w:ascii="BIZ UDPゴシック" w:eastAsia="BIZ UDPゴシック" w:hAnsi="BIZ UDPゴシック"/>
          <w:sz w:val="24"/>
          <w:szCs w:val="24"/>
        </w:rPr>
      </w:pPr>
      <w:r>
        <w:rPr>
          <w:rFonts w:ascii="BIZ UDPゴシック" w:eastAsia="BIZ UDPゴシック" w:hAnsi="BIZ UDPゴシック" w:hint="eastAsia"/>
          <w:sz w:val="24"/>
          <w:szCs w:val="24"/>
        </w:rPr>
        <w:t>世界ランキング１００位以内を目指す女子プロテニス選手が集まる国際大会、カンガルーカップ２０２６で選手たちのリカバリーアップケアとしてサウンドヒーリング協会が</w:t>
      </w:r>
      <w:r w:rsidR="00BE1812">
        <w:rPr>
          <w:rFonts w:ascii="BIZ UDPゴシック" w:eastAsia="BIZ UDPゴシック" w:hAnsi="BIZ UDPゴシック" w:hint="eastAsia"/>
          <w:sz w:val="24"/>
          <w:szCs w:val="24"/>
        </w:rPr>
        <w:t>体感音響、自然音で</w:t>
      </w:r>
      <w:r w:rsidR="00D11C1E">
        <w:rPr>
          <w:rFonts w:ascii="BIZ UDPゴシック" w:eastAsia="BIZ UDPゴシック" w:hAnsi="BIZ UDPゴシック" w:hint="eastAsia"/>
          <w:sz w:val="24"/>
          <w:szCs w:val="24"/>
        </w:rPr>
        <w:t>協賛</w:t>
      </w:r>
      <w:r>
        <w:rPr>
          <w:rFonts w:ascii="BIZ UDPゴシック" w:eastAsia="BIZ UDPゴシック" w:hAnsi="BIZ UDPゴシック" w:hint="eastAsia"/>
          <w:sz w:val="24"/>
          <w:szCs w:val="24"/>
        </w:rPr>
        <w:t>参加します。</w:t>
      </w:r>
      <w:r w:rsidR="00BE1812">
        <w:rPr>
          <w:rFonts w:ascii="BIZ UDPゴシック" w:eastAsia="BIZ UDPゴシック" w:hAnsi="BIZ UDPゴシック" w:hint="eastAsia"/>
          <w:sz w:val="24"/>
          <w:szCs w:val="24"/>
        </w:rPr>
        <w:t>今年は昭和西川のムアツマットとコラボして「</w:t>
      </w:r>
      <w:proofErr w:type="spellStart"/>
      <w:r w:rsidR="00BE1812">
        <w:rPr>
          <w:rFonts w:ascii="BIZ UDPゴシック" w:eastAsia="BIZ UDPゴシック" w:hAnsi="BIZ UDPゴシック" w:hint="eastAsia"/>
          <w:sz w:val="24"/>
          <w:szCs w:val="24"/>
        </w:rPr>
        <w:t>MuAtsu</w:t>
      </w:r>
      <w:proofErr w:type="spellEnd"/>
      <w:r w:rsidR="00BE1812">
        <w:rPr>
          <w:rFonts w:ascii="BIZ UDPゴシック" w:eastAsia="BIZ UDPゴシック" w:hAnsi="BIZ UDPゴシック" w:hint="eastAsia"/>
          <w:sz w:val="24"/>
          <w:szCs w:val="24"/>
        </w:rPr>
        <w:t>＋KITAサウンドヒーリングのセルフケアコーナーもあります。</w:t>
      </w:r>
    </w:p>
    <w:p w14:paraId="46852408" w14:textId="5CA4D180" w:rsidR="00BE1812" w:rsidRPr="00BE1812" w:rsidRDefault="00BE1812" w:rsidP="00BE1812">
      <w:pPr>
        <w:spacing w:line="240" w:lineRule="auto"/>
        <w:rPr>
          <w:rFonts w:ascii="BIZ UDPゴシック" w:eastAsia="BIZ UDPゴシック" w:hAnsi="BIZ UDPゴシック"/>
          <w:color w:val="333333"/>
          <w:sz w:val="20"/>
          <w:szCs w:val="20"/>
          <w:shd w:val="clear" w:color="auto" w:fill="FFFFFF"/>
        </w:rPr>
      </w:pPr>
      <w:r w:rsidRPr="00BE1812">
        <w:rPr>
          <w:rFonts w:ascii="BIZ UDPゴシック" w:eastAsia="BIZ UDPゴシック" w:hAnsi="BIZ UDPゴシック" w:hint="eastAsia"/>
          <w:sz w:val="20"/>
          <w:szCs w:val="20"/>
        </w:rPr>
        <w:t xml:space="preserve">会場：岐阜メモリアルセンター　</w:t>
      </w:r>
      <w:r w:rsidRPr="00BE1812">
        <w:rPr>
          <w:rFonts w:ascii="BIZ UDPゴシック" w:eastAsia="BIZ UDPゴシック" w:hAnsi="BIZ UDPゴシック" w:hint="eastAsia"/>
          <w:color w:val="333333"/>
          <w:sz w:val="18"/>
          <w:szCs w:val="18"/>
          <w:shd w:val="clear" w:color="auto" w:fill="FFFFFF"/>
        </w:rPr>
        <w:t xml:space="preserve">〒502-0817　</w:t>
      </w:r>
      <w:r w:rsidRPr="00BE1812">
        <w:rPr>
          <w:rFonts w:ascii="BIZ UDPゴシック" w:eastAsia="BIZ UDPゴシック" w:hAnsi="BIZ UDPゴシック" w:hint="eastAsia"/>
          <w:color w:val="333333"/>
          <w:sz w:val="20"/>
          <w:szCs w:val="20"/>
          <w:shd w:val="clear" w:color="auto" w:fill="FFFFFF"/>
        </w:rPr>
        <w:t xml:space="preserve"> 岐阜県岐阜市長良福光大野2675-28</w:t>
      </w:r>
    </w:p>
    <w:p w14:paraId="11B5FB60" w14:textId="351CC279" w:rsidR="00BE1812" w:rsidRPr="00BE1812" w:rsidRDefault="00BE1812" w:rsidP="00BE1812">
      <w:pPr>
        <w:spacing w:line="240" w:lineRule="auto"/>
        <w:rPr>
          <w:rFonts w:ascii="BIZ UDPゴシック" w:eastAsia="BIZ UDPゴシック" w:hAnsi="BIZ UDPゴシック"/>
          <w:sz w:val="20"/>
          <w:szCs w:val="20"/>
        </w:rPr>
      </w:pPr>
      <w:r w:rsidRPr="00BE1812">
        <w:rPr>
          <w:rFonts w:ascii="BIZ UDPゴシック" w:eastAsia="BIZ UDPゴシック" w:hAnsi="BIZ UDPゴシック" w:hint="eastAsia"/>
          <w:color w:val="333333"/>
          <w:sz w:val="20"/>
          <w:szCs w:val="20"/>
        </w:rPr>
        <w:t xml:space="preserve">　　　　</w:t>
      </w:r>
      <w:r w:rsidRPr="00BE1812">
        <w:rPr>
          <w:rFonts w:ascii="BIZ UDPゴシック" w:eastAsia="BIZ UDPゴシック" w:hAnsi="BIZ UDPゴシック"/>
          <w:color w:val="333333"/>
          <w:sz w:val="20"/>
          <w:szCs w:val="20"/>
        </w:rPr>
        <w:t>T</w:t>
      </w:r>
      <w:r w:rsidRPr="00BE1812">
        <w:rPr>
          <w:rFonts w:ascii="BIZ UDPゴシック" w:eastAsia="BIZ UDPゴシック" w:hAnsi="BIZ UDPゴシック" w:hint="eastAsia"/>
          <w:color w:val="333333"/>
          <w:sz w:val="20"/>
          <w:szCs w:val="20"/>
        </w:rPr>
        <w:t xml:space="preserve">el </w:t>
      </w:r>
      <w:r w:rsidRPr="00BE1812">
        <w:rPr>
          <w:rFonts w:ascii="BIZ UDPゴシック" w:eastAsia="BIZ UDPゴシック" w:hAnsi="BIZ UDPゴシック" w:hint="eastAsia"/>
          <w:color w:val="333333"/>
          <w:sz w:val="20"/>
          <w:szCs w:val="20"/>
        </w:rPr>
        <w:t>058-233-8822</w:t>
      </w:r>
    </w:p>
    <w:p w14:paraId="48906ED0" w14:textId="0CDAA295" w:rsidR="00BE1812" w:rsidRPr="00D11C1E" w:rsidRDefault="00BE1812" w:rsidP="00BE1812">
      <w:pPr>
        <w:spacing w:line="240" w:lineRule="auto"/>
        <w:rPr>
          <w:rFonts w:ascii="BIZ UDPゴシック" w:eastAsia="BIZ UDPゴシック" w:hAnsi="BIZ UDPゴシック"/>
          <w:sz w:val="21"/>
          <w:szCs w:val="21"/>
        </w:rPr>
      </w:pPr>
      <w:r w:rsidRPr="00D11C1E">
        <w:rPr>
          <w:rFonts w:ascii="BIZ UDPゴシック" w:eastAsia="BIZ UDPゴシック" w:hAnsi="BIZ UDPゴシック" w:hint="eastAsia"/>
          <w:sz w:val="21"/>
          <w:szCs w:val="21"/>
        </w:rPr>
        <w:t>期日　2026.4.27-5.</w:t>
      </w:r>
      <w:r w:rsidR="00D11C1E" w:rsidRPr="00D11C1E">
        <w:rPr>
          <w:rFonts w:ascii="BIZ UDPゴシック" w:eastAsia="BIZ UDPゴシック" w:hAnsi="BIZ UDPゴシック" w:hint="eastAsia"/>
          <w:sz w:val="21"/>
          <w:szCs w:val="21"/>
        </w:rPr>
        <w:t>-</w:t>
      </w:r>
      <w:r w:rsidRPr="00D11C1E">
        <w:rPr>
          <w:rFonts w:ascii="BIZ UDPゴシック" w:eastAsia="BIZ UDPゴシック" w:hAnsi="BIZ UDPゴシック" w:hint="eastAsia"/>
          <w:sz w:val="21"/>
          <w:szCs w:val="21"/>
        </w:rPr>
        <w:t>3 (決勝５．３)</w:t>
      </w:r>
    </w:p>
    <w:p w14:paraId="73639E2B" w14:textId="7830E21B" w:rsidR="00D11C1E" w:rsidRPr="00D11C1E" w:rsidRDefault="00BE1812" w:rsidP="00BE1812">
      <w:pPr>
        <w:spacing w:line="240" w:lineRule="auto"/>
        <w:rPr>
          <w:rFonts w:ascii="BIZ UDPゴシック" w:eastAsia="BIZ UDPゴシック" w:hAnsi="BIZ UDPゴシック" w:hint="eastAsia"/>
          <w:sz w:val="20"/>
          <w:szCs w:val="20"/>
        </w:rPr>
      </w:pPr>
      <w:r w:rsidRPr="00D11C1E">
        <w:rPr>
          <w:rFonts w:ascii="BIZ UDPゴシック" w:eastAsia="BIZ UDPゴシック" w:hAnsi="BIZ UDPゴシック" w:hint="eastAsia"/>
          <w:sz w:val="21"/>
          <w:szCs w:val="21"/>
        </w:rPr>
        <w:t>公式戦</w:t>
      </w:r>
      <w:r w:rsidR="00D11C1E" w:rsidRPr="00D11C1E">
        <w:rPr>
          <w:rFonts w:ascii="BIZ UDPゴシック" w:eastAsia="BIZ UDPゴシック" w:hAnsi="BIZ UDPゴシック" w:hint="eastAsia"/>
          <w:sz w:val="21"/>
          <w:szCs w:val="21"/>
        </w:rPr>
        <w:t xml:space="preserve"> </w:t>
      </w:r>
      <w:r w:rsidRPr="00D11C1E">
        <w:rPr>
          <w:rFonts w:ascii="BIZ UDPゴシック" w:eastAsia="BIZ UDPゴシック" w:hAnsi="BIZ UDPゴシック" w:hint="eastAsia"/>
          <w:sz w:val="21"/>
          <w:szCs w:val="21"/>
        </w:rPr>
        <w:t>観覧　参加費無料</w:t>
      </w:r>
      <w:r w:rsidR="00D11C1E">
        <w:rPr>
          <w:rFonts w:ascii="BIZ UDPゴシック" w:eastAsia="BIZ UDPゴシック" w:hAnsi="BIZ UDPゴシック" w:hint="eastAsia"/>
          <w:sz w:val="24"/>
          <w:szCs w:val="24"/>
        </w:rPr>
        <w:t xml:space="preserve">     </w:t>
      </w:r>
      <w:r w:rsidR="00D11C1E" w:rsidRPr="00D11C1E">
        <w:rPr>
          <w:rFonts w:ascii="BIZ UDPゴシック" w:eastAsia="BIZ UDPゴシック" w:hAnsi="BIZ UDPゴシック" w:hint="eastAsia"/>
          <w:sz w:val="20"/>
          <w:szCs w:val="20"/>
        </w:rPr>
        <w:t>選手参加</w:t>
      </w:r>
      <w:r w:rsidR="00D11C1E">
        <w:rPr>
          <w:rFonts w:ascii="BIZ UDPゴシック" w:eastAsia="BIZ UDPゴシック" w:hAnsi="BIZ UDPゴシック" w:hint="eastAsia"/>
          <w:sz w:val="20"/>
          <w:szCs w:val="20"/>
        </w:rPr>
        <w:t>料</w:t>
      </w:r>
      <w:r w:rsidR="00D11C1E" w:rsidRPr="00D11C1E">
        <w:rPr>
          <w:rFonts w:ascii="BIZ UDPゴシック" w:eastAsia="BIZ UDPゴシック" w:hAnsi="BIZ UDPゴシック" w:hint="eastAsia"/>
          <w:sz w:val="20"/>
          <w:szCs w:val="20"/>
        </w:rPr>
        <w:t>US$40-     賞金総額US$100,000-</w:t>
      </w:r>
    </w:p>
    <w:p w14:paraId="485D45E7" w14:textId="77777777" w:rsidR="00BE1812" w:rsidRDefault="00BE1812" w:rsidP="00CF7DAB">
      <w:pPr>
        <w:rPr>
          <w:rFonts w:ascii="BIZ UDPゴシック" w:eastAsia="BIZ UDPゴシック" w:hAnsi="BIZ UDPゴシック" w:hint="eastAsia"/>
          <w:sz w:val="24"/>
          <w:szCs w:val="24"/>
        </w:rPr>
      </w:pPr>
    </w:p>
    <w:p w14:paraId="4C300BA1" w14:textId="565B54F9" w:rsidR="00FE24DB" w:rsidRDefault="00FE24DB" w:rsidP="00CF7DAB">
      <w:pPr>
        <w:rPr>
          <w:rFonts w:hint="eastAsia"/>
          <w:sz w:val="23"/>
          <w:szCs w:val="23"/>
        </w:rPr>
      </w:pPr>
    </w:p>
    <w:p w14:paraId="74DA8D68" w14:textId="77777777" w:rsidR="00FE24DB" w:rsidRDefault="00FE24DB" w:rsidP="00CF7DAB">
      <w:pPr>
        <w:rPr>
          <w:rFonts w:hint="eastAsia"/>
        </w:rPr>
      </w:pPr>
    </w:p>
    <w:sectPr w:rsidR="00FE24DB" w:rsidSect="00297756">
      <w:pgSz w:w="11906" w:h="16838"/>
      <w:pgMar w:top="1985" w:right="1701" w:bottom="1701" w:left="1701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ＭＳ Ｐゴシック">
    <w:altName w:val="MS"/>
    <w:panose1 w:val="020B0600070205080204"/>
    <w:charset w:val="80"/>
    <w:family w:val="modern"/>
    <w:pitch w:val="variable"/>
    <w:sig w:usb0="E00002FF" w:usb1="6AC7FDFB" w:usb2="08000012" w:usb3="00000000" w:csb0="0002009F" w:csb1="00000000"/>
  </w:font>
  <w:font w:name="BIZ UDPゴシック">
    <w:panose1 w:val="020B0400000000000000"/>
    <w:charset w:val="80"/>
    <w:family w:val="modern"/>
    <w:pitch w:val="variable"/>
    <w:sig w:usb0="E00002F7" w:usb1="2AC7EDF8" w:usb2="00000012" w:usb3="00000000" w:csb0="00020001" w:csb1="00000000"/>
  </w:font>
  <w:font w:name="UD デジタル 教科書体 NK">
    <w:panose1 w:val="02020400000000000000"/>
    <w:charset w:val="80"/>
    <w:family w:val="roman"/>
    <w:pitch w:val="variable"/>
    <w:sig w:usb0="800002A3" w:usb1="2AC7ECFA" w:usb2="00000010" w:usb3="00000000" w:csb0="0002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dirty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9578F"/>
    <w:rsid w:val="0019578F"/>
    <w:rsid w:val="00297756"/>
    <w:rsid w:val="00324ED4"/>
    <w:rsid w:val="005E022F"/>
    <w:rsid w:val="009E3F86"/>
    <w:rsid w:val="00BE1812"/>
    <w:rsid w:val="00CF7DAB"/>
    <w:rsid w:val="00D11C1E"/>
    <w:rsid w:val="00FE24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6AE629"/>
  <w15:chartTrackingRefBased/>
  <w15:docId w15:val="{129EB29A-2B1C-42C9-B8F9-EA7CAE63DD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ja-JP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19578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19578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9578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9578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9578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9578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9578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9578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9578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見出し 1 (文字)"/>
    <w:basedOn w:val="a0"/>
    <w:link w:val="1"/>
    <w:uiPriority w:val="9"/>
    <w:rsid w:val="0019578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見出し 2 (文字)"/>
    <w:basedOn w:val="a0"/>
    <w:link w:val="2"/>
    <w:uiPriority w:val="9"/>
    <w:semiHidden/>
    <w:rsid w:val="0019578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見出し 3 (文字)"/>
    <w:basedOn w:val="a0"/>
    <w:link w:val="3"/>
    <w:uiPriority w:val="9"/>
    <w:semiHidden/>
    <w:rsid w:val="0019578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見出し 4 (文字)"/>
    <w:basedOn w:val="a0"/>
    <w:link w:val="4"/>
    <w:uiPriority w:val="9"/>
    <w:semiHidden/>
    <w:rsid w:val="0019578F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見出し 5 (文字)"/>
    <w:basedOn w:val="a0"/>
    <w:link w:val="5"/>
    <w:uiPriority w:val="9"/>
    <w:semiHidden/>
    <w:rsid w:val="0019578F"/>
    <w:rPr>
      <w:rFonts w:eastAsiaTheme="majorEastAsia" w:cstheme="majorBidi"/>
      <w:color w:val="0F4761" w:themeColor="accent1" w:themeShade="BF"/>
    </w:rPr>
  </w:style>
  <w:style w:type="character" w:customStyle="1" w:styleId="60">
    <w:name w:val="見出し 6 (文字)"/>
    <w:basedOn w:val="a0"/>
    <w:link w:val="6"/>
    <w:uiPriority w:val="9"/>
    <w:semiHidden/>
    <w:rsid w:val="0019578F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見出し 7 (文字)"/>
    <w:basedOn w:val="a0"/>
    <w:link w:val="7"/>
    <w:uiPriority w:val="9"/>
    <w:semiHidden/>
    <w:rsid w:val="0019578F"/>
    <w:rPr>
      <w:rFonts w:eastAsiaTheme="majorEastAsia" w:cstheme="majorBidi"/>
      <w:color w:val="595959" w:themeColor="text1" w:themeTint="A6"/>
    </w:rPr>
  </w:style>
  <w:style w:type="character" w:customStyle="1" w:styleId="80">
    <w:name w:val="見出し 8 (文字)"/>
    <w:basedOn w:val="a0"/>
    <w:link w:val="8"/>
    <w:uiPriority w:val="9"/>
    <w:semiHidden/>
    <w:rsid w:val="0019578F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見出し 9 (文字)"/>
    <w:basedOn w:val="a0"/>
    <w:link w:val="9"/>
    <w:uiPriority w:val="9"/>
    <w:semiHidden/>
    <w:rsid w:val="0019578F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19578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表題 (文字)"/>
    <w:basedOn w:val="a0"/>
    <w:link w:val="a3"/>
    <w:uiPriority w:val="10"/>
    <w:rsid w:val="0019578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19578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題 (文字)"/>
    <w:basedOn w:val="a0"/>
    <w:link w:val="a5"/>
    <w:uiPriority w:val="11"/>
    <w:rsid w:val="0019578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19578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文 (文字)"/>
    <w:basedOn w:val="a0"/>
    <w:link w:val="a7"/>
    <w:uiPriority w:val="29"/>
    <w:rsid w:val="0019578F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19578F"/>
    <w:pPr>
      <w:ind w:left="720"/>
      <w:contextualSpacing/>
    </w:pPr>
  </w:style>
  <w:style w:type="character" w:styleId="21">
    <w:name w:val="Intense Emphasis"/>
    <w:basedOn w:val="a0"/>
    <w:uiPriority w:val="21"/>
    <w:qFormat/>
    <w:rsid w:val="0019578F"/>
    <w:rPr>
      <w:i/>
      <w:iCs/>
      <w:color w:val="0F4761" w:themeColor="accent1" w:themeShade="BF"/>
    </w:rPr>
  </w:style>
  <w:style w:type="paragraph" w:styleId="22">
    <w:name w:val="Intense Quote"/>
    <w:basedOn w:val="a"/>
    <w:next w:val="a"/>
    <w:link w:val="23"/>
    <w:uiPriority w:val="30"/>
    <w:qFormat/>
    <w:rsid w:val="0019578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23">
    <w:name w:val="引用文 2 (文字)"/>
    <w:basedOn w:val="a0"/>
    <w:link w:val="22"/>
    <w:uiPriority w:val="30"/>
    <w:rsid w:val="0019578F"/>
    <w:rPr>
      <w:i/>
      <w:iCs/>
      <w:color w:val="0F4761" w:themeColor="accent1" w:themeShade="BF"/>
    </w:rPr>
  </w:style>
  <w:style w:type="character" w:styleId="24">
    <w:name w:val="Intense Reference"/>
    <w:basedOn w:val="a0"/>
    <w:uiPriority w:val="32"/>
    <w:qFormat/>
    <w:rsid w:val="0019578F"/>
    <w:rPr>
      <w:b/>
      <w:bCs/>
      <w:smallCaps/>
      <w:color w:val="0F4761" w:themeColor="accent1" w:themeShade="BF"/>
      <w:spacing w:val="5"/>
    </w:rPr>
  </w:style>
  <w:style w:type="paragraph" w:customStyle="1" w:styleId="Default">
    <w:name w:val="Default"/>
    <w:rsid w:val="00CF7DAB"/>
    <w:pPr>
      <w:autoSpaceDE w:val="0"/>
      <w:autoSpaceDN w:val="0"/>
      <w:adjustRightInd w:val="0"/>
      <w:spacing w:after="0" w:line="240" w:lineRule="auto"/>
    </w:pPr>
    <w:rPr>
      <w:rFonts w:ascii="ＭＳ Ｐゴシック" w:eastAsia="ＭＳ Ｐゴシック" w:cs="ＭＳ Ｐゴシック"/>
      <w:color w:val="00000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游ゴシック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</TotalTime>
  <Pages>1</Pages>
  <Words>62</Words>
  <Characters>355</Characters>
  <Application>Microsoft Office Word</Application>
  <DocSecurity>0</DocSecurity>
  <Lines>2</Lines>
  <Paragraphs>1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Keiichiro Kita</dc:creator>
  <cp:keywords/>
  <dc:description/>
  <cp:lastModifiedBy>Keiichiro Kita</cp:lastModifiedBy>
  <cp:revision>3</cp:revision>
  <dcterms:created xsi:type="dcterms:W3CDTF">2026-04-09T09:15:00Z</dcterms:created>
  <dcterms:modified xsi:type="dcterms:W3CDTF">2026-04-09T09:42:00Z</dcterms:modified>
</cp:coreProperties>
</file>