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5E664" w14:textId="77777777" w:rsidR="00994608" w:rsidRPr="006D662B" w:rsidRDefault="006D662B" w:rsidP="002F63BF">
      <w:pPr>
        <w:jc w:val="center"/>
        <w:rPr>
          <w:rFonts w:asciiTheme="majorEastAsia" w:eastAsiaTheme="majorEastAsia" w:hAnsiTheme="majorEastAsia"/>
          <w:b/>
          <w:sz w:val="32"/>
          <w:szCs w:val="32"/>
          <w:u w:val="single"/>
        </w:rPr>
      </w:pPr>
      <w:r>
        <w:rPr>
          <w:rFonts w:asciiTheme="majorEastAsia" w:eastAsiaTheme="majorEastAsia" w:hAnsiTheme="majorEastAsia" w:hint="eastAsia"/>
          <w:b/>
          <w:sz w:val="32"/>
          <w:szCs w:val="32"/>
          <w:u w:val="single"/>
        </w:rPr>
        <w:t>体感音響の</w:t>
      </w:r>
      <w:r w:rsidR="003247CE" w:rsidRPr="006D662B">
        <w:rPr>
          <w:rFonts w:asciiTheme="majorEastAsia" w:eastAsiaTheme="majorEastAsia" w:hAnsiTheme="majorEastAsia" w:hint="eastAsia"/>
          <w:b/>
          <w:sz w:val="32"/>
          <w:szCs w:val="32"/>
          <w:u w:val="single"/>
        </w:rPr>
        <w:t>サウンドヒーリングってなあに？</w:t>
      </w:r>
    </w:p>
    <w:p w14:paraId="06245290" w14:textId="77777777" w:rsidR="003247CE" w:rsidRPr="006D662B" w:rsidRDefault="003247CE" w:rsidP="009872AD">
      <w:pPr>
        <w:spacing w:line="200" w:lineRule="exact"/>
        <w:jc w:val="left"/>
        <w:rPr>
          <w:rFonts w:asciiTheme="majorEastAsia" w:eastAsiaTheme="majorEastAsia" w:hAnsiTheme="majorEastAsia"/>
          <w:sz w:val="24"/>
        </w:rPr>
      </w:pPr>
    </w:p>
    <w:p w14:paraId="3A8015AF" w14:textId="77777777" w:rsidR="003247CE" w:rsidRPr="006D662B" w:rsidRDefault="006D662B" w:rsidP="003247CE">
      <w:pPr>
        <w:jc w:val="left"/>
        <w:rPr>
          <w:rFonts w:asciiTheme="majorEastAsia" w:eastAsiaTheme="majorEastAsia" w:hAnsiTheme="majorEastAsia"/>
          <w:sz w:val="22"/>
          <w:szCs w:val="22"/>
        </w:rPr>
      </w:pPr>
      <w:r>
        <w:rPr>
          <w:rFonts w:asciiTheme="majorEastAsia" w:eastAsiaTheme="majorEastAsia" w:hAnsiTheme="majorEastAsia" w:hint="eastAsia"/>
          <w:sz w:val="22"/>
          <w:szCs w:val="22"/>
        </w:rPr>
        <w:t>Ｑ：</w:t>
      </w:r>
      <w:r w:rsidR="003247CE" w:rsidRPr="006D662B">
        <w:rPr>
          <w:rFonts w:asciiTheme="majorEastAsia" w:eastAsiaTheme="majorEastAsia" w:hAnsiTheme="majorEastAsia" w:hint="eastAsia"/>
          <w:sz w:val="22"/>
          <w:szCs w:val="22"/>
        </w:rPr>
        <w:t>どんなことをするのですか？</w:t>
      </w:r>
    </w:p>
    <w:p w14:paraId="5ECCBD54" w14:textId="77777777" w:rsidR="003247CE" w:rsidRPr="006D662B" w:rsidRDefault="00D016AA" w:rsidP="006B19CC">
      <w:pPr>
        <w:spacing w:line="280" w:lineRule="exact"/>
        <w:jc w:val="left"/>
        <w:rPr>
          <w:rFonts w:asciiTheme="majorEastAsia" w:eastAsiaTheme="majorEastAsia" w:hAnsiTheme="majorEastAsia"/>
          <w:sz w:val="22"/>
          <w:szCs w:val="22"/>
        </w:rPr>
      </w:pPr>
      <w:r>
        <w:rPr>
          <w:rFonts w:asciiTheme="majorEastAsia" w:eastAsiaTheme="majorEastAsia" w:hAnsiTheme="majorEastAsia" w:hint="eastAsia"/>
          <w:sz w:val="22"/>
          <w:szCs w:val="22"/>
        </w:rPr>
        <w:t>Ａ：音楽</w:t>
      </w:r>
      <w:r w:rsidR="003247CE" w:rsidRPr="006D662B">
        <w:rPr>
          <w:rFonts w:asciiTheme="majorEastAsia" w:eastAsiaTheme="majorEastAsia" w:hAnsiTheme="majorEastAsia" w:hint="eastAsia"/>
          <w:sz w:val="22"/>
          <w:szCs w:val="22"/>
        </w:rPr>
        <w:t>を心地よい</w:t>
      </w:r>
      <w:r w:rsidR="006D662B" w:rsidRPr="006D662B">
        <w:rPr>
          <w:rFonts w:asciiTheme="majorEastAsia" w:eastAsiaTheme="majorEastAsia" w:hAnsiTheme="majorEastAsia" w:hint="eastAsia"/>
          <w:sz w:val="22"/>
          <w:szCs w:val="22"/>
        </w:rPr>
        <w:t>体感音響</w:t>
      </w:r>
      <w:r w:rsidR="003247CE" w:rsidRPr="006D662B">
        <w:rPr>
          <w:rFonts w:asciiTheme="majorEastAsia" w:eastAsiaTheme="majorEastAsia" w:hAnsiTheme="majorEastAsia" w:hint="eastAsia"/>
          <w:sz w:val="22"/>
          <w:szCs w:val="22"/>
        </w:rPr>
        <w:t>振動にして</w:t>
      </w:r>
      <w:r w:rsidR="006D662B">
        <w:rPr>
          <w:rFonts w:asciiTheme="majorEastAsia" w:eastAsiaTheme="majorEastAsia" w:hAnsiTheme="majorEastAsia" w:hint="eastAsia"/>
          <w:sz w:val="22"/>
          <w:szCs w:val="22"/>
        </w:rPr>
        <w:t>からだを整える健康法</w:t>
      </w:r>
      <w:r w:rsidR="003247CE" w:rsidRPr="006D662B">
        <w:rPr>
          <w:rFonts w:asciiTheme="majorEastAsia" w:eastAsiaTheme="majorEastAsia" w:hAnsiTheme="majorEastAsia" w:hint="eastAsia"/>
          <w:sz w:val="22"/>
          <w:szCs w:val="22"/>
        </w:rPr>
        <w:t>です。</w:t>
      </w:r>
    </w:p>
    <w:p w14:paraId="6F8828CA" w14:textId="77777777" w:rsidR="003247CE" w:rsidRPr="006D662B" w:rsidRDefault="006D662B" w:rsidP="006B19CC">
      <w:pPr>
        <w:spacing w:line="280" w:lineRule="exact"/>
        <w:ind w:leftChars="200" w:left="420"/>
        <w:jc w:val="left"/>
        <w:rPr>
          <w:rFonts w:asciiTheme="majorEastAsia" w:eastAsiaTheme="majorEastAsia" w:hAnsiTheme="majorEastAsia"/>
          <w:sz w:val="22"/>
          <w:szCs w:val="22"/>
        </w:rPr>
      </w:pPr>
      <w:r>
        <w:rPr>
          <w:rFonts w:asciiTheme="majorEastAsia" w:eastAsiaTheme="majorEastAsia" w:hAnsiTheme="majorEastAsia" w:hint="eastAsia"/>
          <w:sz w:val="22"/>
          <w:szCs w:val="22"/>
        </w:rPr>
        <w:t>からだの</w:t>
      </w:r>
      <w:r w:rsidR="003247CE" w:rsidRPr="006D662B">
        <w:rPr>
          <w:rFonts w:asciiTheme="majorEastAsia" w:eastAsiaTheme="majorEastAsia" w:hAnsiTheme="majorEastAsia" w:hint="eastAsia"/>
          <w:sz w:val="22"/>
          <w:szCs w:val="22"/>
        </w:rPr>
        <w:t>水や骨、細胞１つ１つに音楽の</w:t>
      </w:r>
      <w:r>
        <w:rPr>
          <w:rFonts w:asciiTheme="majorEastAsia" w:eastAsiaTheme="majorEastAsia" w:hAnsiTheme="majorEastAsia" w:hint="eastAsia"/>
          <w:sz w:val="22"/>
          <w:szCs w:val="22"/>
        </w:rPr>
        <w:t>振動</w:t>
      </w:r>
      <w:r w:rsidR="00495D99">
        <w:rPr>
          <w:rFonts w:asciiTheme="majorEastAsia" w:eastAsiaTheme="majorEastAsia" w:hAnsiTheme="majorEastAsia" w:hint="eastAsia"/>
          <w:sz w:val="22"/>
          <w:szCs w:val="22"/>
        </w:rPr>
        <w:t>を</w:t>
      </w:r>
      <w:r>
        <w:rPr>
          <w:rFonts w:asciiTheme="majorEastAsia" w:eastAsiaTheme="majorEastAsia" w:hAnsiTheme="majorEastAsia" w:hint="eastAsia"/>
          <w:sz w:val="22"/>
          <w:szCs w:val="22"/>
        </w:rPr>
        <w:t>伝</w:t>
      </w:r>
      <w:r w:rsidR="003B3EE3">
        <w:rPr>
          <w:rFonts w:asciiTheme="majorEastAsia" w:eastAsiaTheme="majorEastAsia" w:hAnsiTheme="majorEastAsia" w:hint="eastAsia"/>
          <w:sz w:val="22"/>
          <w:szCs w:val="22"/>
        </w:rPr>
        <w:t>え</w:t>
      </w:r>
      <w:r>
        <w:rPr>
          <w:rFonts w:asciiTheme="majorEastAsia" w:eastAsiaTheme="majorEastAsia" w:hAnsiTheme="majorEastAsia" w:hint="eastAsia"/>
          <w:sz w:val="22"/>
          <w:szCs w:val="22"/>
        </w:rPr>
        <w:t>、からだの中から</w:t>
      </w:r>
      <w:r w:rsidR="00495D99">
        <w:rPr>
          <w:rFonts w:asciiTheme="majorEastAsia" w:eastAsiaTheme="majorEastAsia" w:hAnsiTheme="majorEastAsia" w:hint="eastAsia"/>
          <w:sz w:val="22"/>
          <w:szCs w:val="22"/>
        </w:rPr>
        <w:t>緊張</w:t>
      </w:r>
      <w:r w:rsidR="00D016AA">
        <w:rPr>
          <w:rFonts w:asciiTheme="majorEastAsia" w:eastAsiaTheme="majorEastAsia" w:hAnsiTheme="majorEastAsia" w:hint="eastAsia"/>
          <w:sz w:val="22"/>
          <w:szCs w:val="22"/>
        </w:rPr>
        <w:t>を解きほぐします。耳から聞こえる音楽で心に安心感を得ながら、からだに</w:t>
      </w:r>
      <w:r w:rsidR="003247CE" w:rsidRPr="006D662B">
        <w:rPr>
          <w:rFonts w:asciiTheme="majorEastAsia" w:eastAsiaTheme="majorEastAsia" w:hAnsiTheme="majorEastAsia" w:hint="eastAsia"/>
          <w:sz w:val="22"/>
          <w:szCs w:val="22"/>
        </w:rPr>
        <w:t>響く</w:t>
      </w:r>
      <w:r w:rsidR="00D016AA">
        <w:rPr>
          <w:rFonts w:asciiTheme="majorEastAsia" w:eastAsiaTheme="majorEastAsia" w:hAnsiTheme="majorEastAsia" w:hint="eastAsia"/>
          <w:sz w:val="22"/>
          <w:szCs w:val="22"/>
        </w:rPr>
        <w:t>音波の</w:t>
      </w:r>
      <w:r w:rsidR="00495D99">
        <w:rPr>
          <w:rFonts w:asciiTheme="majorEastAsia" w:eastAsiaTheme="majorEastAsia" w:hAnsiTheme="majorEastAsia" w:hint="eastAsia"/>
          <w:sz w:val="22"/>
          <w:szCs w:val="22"/>
        </w:rPr>
        <w:t>振動</w:t>
      </w:r>
      <w:r w:rsidR="00D016AA">
        <w:rPr>
          <w:rFonts w:asciiTheme="majorEastAsia" w:eastAsiaTheme="majorEastAsia" w:hAnsiTheme="majorEastAsia" w:hint="eastAsia"/>
          <w:sz w:val="22"/>
          <w:szCs w:val="22"/>
        </w:rPr>
        <w:t>で</w:t>
      </w:r>
      <w:r w:rsidR="003247CE" w:rsidRPr="006D662B">
        <w:rPr>
          <w:rFonts w:asciiTheme="majorEastAsia" w:eastAsiaTheme="majorEastAsia" w:hAnsiTheme="majorEastAsia" w:hint="eastAsia"/>
          <w:sz w:val="22"/>
          <w:szCs w:val="22"/>
        </w:rPr>
        <w:t>短時間で</w:t>
      </w:r>
      <w:r w:rsidR="00D016AA">
        <w:rPr>
          <w:rFonts w:asciiTheme="majorEastAsia" w:eastAsiaTheme="majorEastAsia" w:hAnsiTheme="majorEastAsia" w:hint="eastAsia"/>
          <w:sz w:val="22"/>
          <w:szCs w:val="22"/>
        </w:rPr>
        <w:t>も心身を整えることができます</w:t>
      </w:r>
      <w:r w:rsidR="003247CE" w:rsidRPr="006D662B">
        <w:rPr>
          <w:rFonts w:asciiTheme="majorEastAsia" w:eastAsiaTheme="majorEastAsia" w:hAnsiTheme="majorEastAsia" w:hint="eastAsia"/>
          <w:sz w:val="22"/>
          <w:szCs w:val="22"/>
        </w:rPr>
        <w:t>。</w:t>
      </w:r>
    </w:p>
    <w:p w14:paraId="5591AF17" w14:textId="77777777" w:rsidR="003247CE" w:rsidRPr="006D662B" w:rsidRDefault="003247CE" w:rsidP="009872AD">
      <w:pPr>
        <w:spacing w:line="240" w:lineRule="exact"/>
        <w:jc w:val="left"/>
        <w:rPr>
          <w:rFonts w:asciiTheme="majorEastAsia" w:eastAsiaTheme="majorEastAsia" w:hAnsiTheme="majorEastAsia"/>
          <w:sz w:val="22"/>
          <w:szCs w:val="22"/>
        </w:rPr>
      </w:pPr>
    </w:p>
    <w:p w14:paraId="50F6D9CD" w14:textId="77777777" w:rsidR="003247CE" w:rsidRPr="006D662B" w:rsidRDefault="003247CE" w:rsidP="003247CE">
      <w:pPr>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w:t>
      </w:r>
      <w:r w:rsidR="00D722C4" w:rsidRPr="006D662B">
        <w:rPr>
          <w:rFonts w:asciiTheme="majorEastAsia" w:eastAsiaTheme="majorEastAsia" w:hAnsiTheme="majorEastAsia" w:hint="eastAsia"/>
          <w:sz w:val="22"/>
          <w:szCs w:val="22"/>
        </w:rPr>
        <w:t>どんな効果がありますか？</w:t>
      </w:r>
    </w:p>
    <w:p w14:paraId="290E5C26" w14:textId="77777777" w:rsidR="003247CE" w:rsidRPr="006D662B" w:rsidRDefault="003247CE" w:rsidP="006B19CC">
      <w:pPr>
        <w:spacing w:line="260" w:lineRule="exact"/>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w:t>
      </w:r>
      <w:r w:rsidR="00D722C4" w:rsidRPr="006D662B">
        <w:rPr>
          <w:rFonts w:asciiTheme="majorEastAsia" w:eastAsiaTheme="majorEastAsia" w:hAnsiTheme="majorEastAsia" w:hint="eastAsia"/>
          <w:sz w:val="22"/>
          <w:szCs w:val="22"/>
        </w:rPr>
        <w:t>血液の循環がよくなり、</w:t>
      </w:r>
      <w:r w:rsidR="006D662B">
        <w:rPr>
          <w:rFonts w:asciiTheme="majorEastAsia" w:eastAsiaTheme="majorEastAsia" w:hAnsiTheme="majorEastAsia" w:hint="eastAsia"/>
          <w:sz w:val="22"/>
          <w:szCs w:val="22"/>
        </w:rPr>
        <w:t>代謝が改善されます。</w:t>
      </w:r>
      <w:r w:rsidR="00D016AA">
        <w:rPr>
          <w:rFonts w:asciiTheme="majorEastAsia" w:eastAsiaTheme="majorEastAsia" w:hAnsiTheme="majorEastAsia" w:hint="eastAsia"/>
          <w:sz w:val="22"/>
          <w:szCs w:val="22"/>
        </w:rPr>
        <w:t>自発的な回復力</w:t>
      </w:r>
      <w:r w:rsidR="00D722C4" w:rsidRPr="006D662B">
        <w:rPr>
          <w:rFonts w:asciiTheme="majorEastAsia" w:eastAsiaTheme="majorEastAsia" w:hAnsiTheme="majorEastAsia" w:hint="eastAsia"/>
          <w:sz w:val="22"/>
          <w:szCs w:val="22"/>
        </w:rPr>
        <w:t>が高まります。</w:t>
      </w:r>
    </w:p>
    <w:p w14:paraId="26F1ED01" w14:textId="77777777" w:rsidR="00D722C4" w:rsidRPr="006D662B" w:rsidRDefault="00D016AA" w:rsidP="006B19CC">
      <w:pPr>
        <w:spacing w:line="260" w:lineRule="exact"/>
        <w:ind w:left="440" w:hangingChars="200" w:hanging="440"/>
        <w:jc w:val="left"/>
        <w:rPr>
          <w:rFonts w:asciiTheme="majorEastAsia" w:eastAsiaTheme="majorEastAsia" w:hAnsiTheme="majorEastAsia"/>
          <w:sz w:val="22"/>
          <w:szCs w:val="22"/>
        </w:rPr>
      </w:pPr>
      <w:r>
        <w:rPr>
          <w:rFonts w:asciiTheme="majorEastAsia" w:eastAsiaTheme="majorEastAsia" w:hAnsiTheme="majorEastAsia" w:hint="eastAsia"/>
          <w:sz w:val="22"/>
          <w:szCs w:val="22"/>
        </w:rPr>
        <w:t xml:space="preserve">　　</w:t>
      </w:r>
      <w:r w:rsidR="00D722C4" w:rsidRPr="006D662B">
        <w:rPr>
          <w:rFonts w:asciiTheme="majorEastAsia" w:eastAsiaTheme="majorEastAsia" w:hAnsiTheme="majorEastAsia" w:hint="eastAsia"/>
          <w:sz w:val="22"/>
          <w:szCs w:val="22"/>
        </w:rPr>
        <w:t>筋肉の痛み、便秘や生理痛、冷え症などの症状を緩和します。自律神経に働きかけ、</w:t>
      </w:r>
      <w:r>
        <w:rPr>
          <w:rFonts w:asciiTheme="majorEastAsia" w:eastAsiaTheme="majorEastAsia" w:hAnsiTheme="majorEastAsia" w:hint="eastAsia"/>
          <w:sz w:val="22"/>
          <w:szCs w:val="22"/>
        </w:rPr>
        <w:t>交感神経と副交感神経のバランスが整います</w:t>
      </w:r>
      <w:r w:rsidR="00D722C4" w:rsidRPr="006D662B">
        <w:rPr>
          <w:rFonts w:asciiTheme="majorEastAsia" w:eastAsiaTheme="majorEastAsia" w:hAnsiTheme="majorEastAsia" w:hint="eastAsia"/>
          <w:sz w:val="22"/>
          <w:szCs w:val="22"/>
        </w:rPr>
        <w:t>。</w:t>
      </w:r>
    </w:p>
    <w:p w14:paraId="2A1E18FB" w14:textId="77777777" w:rsidR="00D722C4" w:rsidRPr="006D662B" w:rsidRDefault="00D722C4" w:rsidP="006B19CC">
      <w:pPr>
        <w:spacing w:line="240" w:lineRule="exact"/>
        <w:ind w:left="440" w:hangingChars="200" w:hanging="440"/>
        <w:jc w:val="left"/>
        <w:rPr>
          <w:rFonts w:asciiTheme="majorEastAsia" w:eastAsiaTheme="majorEastAsia" w:hAnsiTheme="majorEastAsia"/>
          <w:sz w:val="22"/>
          <w:szCs w:val="22"/>
        </w:rPr>
      </w:pPr>
    </w:p>
    <w:p w14:paraId="5FB111F3" w14:textId="77777777" w:rsidR="00D722C4" w:rsidRPr="006D662B" w:rsidRDefault="00D722C4"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Ｑ：マッサージではないのですか？</w:t>
      </w:r>
    </w:p>
    <w:p w14:paraId="270A7D08" w14:textId="77777777" w:rsidR="00D722C4" w:rsidRPr="006D662B" w:rsidRDefault="00D722C4" w:rsidP="006B19CC">
      <w:pPr>
        <w:spacing w:line="260" w:lineRule="exact"/>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Ａ：一般的な手で押したり揉んだりするもの</w:t>
      </w:r>
      <w:r w:rsidR="00D016AA">
        <w:rPr>
          <w:rFonts w:asciiTheme="majorEastAsia" w:eastAsiaTheme="majorEastAsia" w:hAnsiTheme="majorEastAsia" w:hint="eastAsia"/>
          <w:sz w:val="22"/>
          <w:szCs w:val="22"/>
        </w:rPr>
        <w:t>ではなく、</w:t>
      </w:r>
      <w:r w:rsidRPr="006D662B">
        <w:rPr>
          <w:rFonts w:asciiTheme="majorEastAsia" w:eastAsiaTheme="majorEastAsia" w:hAnsiTheme="majorEastAsia" w:hint="eastAsia"/>
          <w:sz w:val="22"/>
          <w:szCs w:val="22"/>
        </w:rPr>
        <w:t>音楽の体感振動</w:t>
      </w:r>
      <w:r w:rsidR="00D016AA">
        <w:rPr>
          <w:rFonts w:asciiTheme="majorEastAsia" w:eastAsiaTheme="majorEastAsia" w:hAnsiTheme="majorEastAsia" w:hint="eastAsia"/>
          <w:sz w:val="22"/>
          <w:szCs w:val="22"/>
        </w:rPr>
        <w:t>を伝えるサウンドクッションを使って体の緊張を中から解きほぐします</w:t>
      </w:r>
      <w:r w:rsidRPr="006D662B">
        <w:rPr>
          <w:rFonts w:asciiTheme="majorEastAsia" w:eastAsiaTheme="majorEastAsia" w:hAnsiTheme="majorEastAsia" w:hint="eastAsia"/>
          <w:sz w:val="22"/>
          <w:szCs w:val="22"/>
        </w:rPr>
        <w:t>。</w:t>
      </w:r>
      <w:r w:rsidR="00D016AA">
        <w:rPr>
          <w:rFonts w:asciiTheme="majorEastAsia" w:eastAsiaTheme="majorEastAsia" w:hAnsiTheme="majorEastAsia" w:hint="eastAsia"/>
          <w:sz w:val="22"/>
          <w:szCs w:val="22"/>
        </w:rPr>
        <w:t>音楽は</w:t>
      </w:r>
      <w:r w:rsidRPr="006D662B">
        <w:rPr>
          <w:rFonts w:asciiTheme="majorEastAsia" w:eastAsiaTheme="majorEastAsia" w:hAnsiTheme="majorEastAsia" w:hint="eastAsia"/>
          <w:sz w:val="22"/>
          <w:szCs w:val="22"/>
        </w:rPr>
        <w:t>揉み返しのない</w:t>
      </w:r>
      <w:r w:rsidR="00D016AA">
        <w:rPr>
          <w:rFonts w:asciiTheme="majorEastAsia" w:eastAsiaTheme="majorEastAsia" w:hAnsiTheme="majorEastAsia" w:hint="eastAsia"/>
          <w:sz w:val="22"/>
          <w:szCs w:val="22"/>
        </w:rPr>
        <w:t>心地よい体感振動を生み出しま</w:t>
      </w:r>
      <w:r w:rsidRPr="006D662B">
        <w:rPr>
          <w:rFonts w:asciiTheme="majorEastAsia" w:eastAsiaTheme="majorEastAsia" w:hAnsiTheme="majorEastAsia" w:hint="eastAsia"/>
          <w:sz w:val="22"/>
          <w:szCs w:val="22"/>
        </w:rPr>
        <w:t>す。</w:t>
      </w:r>
    </w:p>
    <w:p w14:paraId="586B6902" w14:textId="77777777" w:rsidR="00D722C4" w:rsidRPr="006D662B" w:rsidRDefault="00D722C4" w:rsidP="006B19CC">
      <w:pPr>
        <w:spacing w:line="240" w:lineRule="exact"/>
        <w:ind w:left="440" w:hangingChars="200" w:hanging="440"/>
        <w:jc w:val="left"/>
        <w:rPr>
          <w:rFonts w:asciiTheme="majorEastAsia" w:eastAsiaTheme="majorEastAsia" w:hAnsiTheme="majorEastAsia"/>
          <w:sz w:val="22"/>
          <w:szCs w:val="22"/>
        </w:rPr>
      </w:pPr>
    </w:p>
    <w:p w14:paraId="2BA8480C" w14:textId="77777777" w:rsidR="00D722C4" w:rsidRPr="006D662B" w:rsidRDefault="00D722C4"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Ｑ：普通のマッサージ機のバイブレーターとどう違いますか？</w:t>
      </w:r>
    </w:p>
    <w:p w14:paraId="71E0B16C" w14:textId="77777777" w:rsidR="00D722C4" w:rsidRPr="006D662B" w:rsidRDefault="00D722C4" w:rsidP="00CF0209">
      <w:pPr>
        <w:spacing w:line="260" w:lineRule="exact"/>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Ａ：普通の</w:t>
      </w:r>
      <w:r w:rsidR="00495D99">
        <w:rPr>
          <w:rFonts w:asciiTheme="majorEastAsia" w:eastAsiaTheme="majorEastAsia" w:hAnsiTheme="majorEastAsia" w:hint="eastAsia"/>
          <w:sz w:val="22"/>
          <w:szCs w:val="22"/>
        </w:rPr>
        <w:t>マッサージ機</w:t>
      </w:r>
      <w:r w:rsidRPr="006D662B">
        <w:rPr>
          <w:rFonts w:asciiTheme="majorEastAsia" w:eastAsiaTheme="majorEastAsia" w:hAnsiTheme="majorEastAsia" w:hint="eastAsia"/>
          <w:sz w:val="22"/>
          <w:szCs w:val="22"/>
        </w:rPr>
        <w:t>は</w:t>
      </w:r>
      <w:r w:rsidR="00D016AA">
        <w:rPr>
          <w:rFonts w:asciiTheme="majorEastAsia" w:eastAsiaTheme="majorEastAsia" w:hAnsiTheme="majorEastAsia" w:hint="eastAsia"/>
          <w:sz w:val="22"/>
          <w:szCs w:val="22"/>
        </w:rPr>
        <w:t>モータ</w:t>
      </w:r>
      <w:r w:rsidR="00CF0209">
        <w:rPr>
          <w:rFonts w:asciiTheme="majorEastAsia" w:eastAsiaTheme="majorEastAsia" w:hAnsiTheme="majorEastAsia" w:hint="eastAsia"/>
          <w:sz w:val="22"/>
          <w:szCs w:val="22"/>
        </w:rPr>
        <w:t>ー</w:t>
      </w:r>
      <w:r w:rsidR="00D016AA">
        <w:rPr>
          <w:rFonts w:asciiTheme="majorEastAsia" w:eastAsiaTheme="majorEastAsia" w:hAnsiTheme="majorEastAsia" w:hint="eastAsia"/>
          <w:sz w:val="22"/>
          <w:szCs w:val="22"/>
        </w:rPr>
        <w:t>を使った</w:t>
      </w:r>
      <w:r w:rsidR="00495D99">
        <w:rPr>
          <w:rFonts w:asciiTheme="majorEastAsia" w:eastAsiaTheme="majorEastAsia" w:hAnsiTheme="majorEastAsia" w:hint="eastAsia"/>
          <w:sz w:val="22"/>
          <w:szCs w:val="22"/>
        </w:rPr>
        <w:t>物理的</w:t>
      </w:r>
      <w:r w:rsidR="00CF0209">
        <w:rPr>
          <w:rFonts w:asciiTheme="majorEastAsia" w:eastAsiaTheme="majorEastAsia" w:hAnsiTheme="majorEastAsia" w:hint="eastAsia"/>
          <w:sz w:val="22"/>
          <w:szCs w:val="22"/>
        </w:rPr>
        <w:t>な振動</w:t>
      </w:r>
      <w:r w:rsidR="00495D99">
        <w:rPr>
          <w:rFonts w:asciiTheme="majorEastAsia" w:eastAsiaTheme="majorEastAsia" w:hAnsiTheme="majorEastAsia" w:hint="eastAsia"/>
          <w:sz w:val="22"/>
          <w:szCs w:val="22"/>
        </w:rPr>
        <w:t>刺激を与えます</w:t>
      </w:r>
      <w:r w:rsidR="00D016AA">
        <w:rPr>
          <w:rFonts w:asciiTheme="majorEastAsia" w:eastAsiaTheme="majorEastAsia" w:hAnsiTheme="majorEastAsia" w:hint="eastAsia"/>
          <w:sz w:val="22"/>
          <w:szCs w:val="22"/>
        </w:rPr>
        <w:t>。</w:t>
      </w:r>
      <w:r w:rsidR="00CF0209">
        <w:rPr>
          <w:rFonts w:asciiTheme="majorEastAsia" w:eastAsiaTheme="majorEastAsia" w:hAnsiTheme="majorEastAsia" w:hint="eastAsia"/>
          <w:sz w:val="22"/>
          <w:szCs w:val="22"/>
        </w:rPr>
        <w:t>同じ場所に長時間使うと体がマヒします。</w:t>
      </w:r>
      <w:r w:rsidR="00D016AA">
        <w:rPr>
          <w:rFonts w:asciiTheme="majorEastAsia" w:eastAsiaTheme="majorEastAsia" w:hAnsiTheme="majorEastAsia" w:hint="eastAsia"/>
          <w:sz w:val="22"/>
          <w:szCs w:val="22"/>
        </w:rPr>
        <w:t>体感音響</w:t>
      </w:r>
      <w:r w:rsidR="00495D99">
        <w:rPr>
          <w:rFonts w:asciiTheme="majorEastAsia" w:eastAsiaTheme="majorEastAsia" w:hAnsiTheme="majorEastAsia" w:hint="eastAsia"/>
          <w:sz w:val="22"/>
          <w:szCs w:val="22"/>
        </w:rPr>
        <w:t>の振動</w:t>
      </w:r>
      <w:r w:rsidR="00D016AA">
        <w:rPr>
          <w:rFonts w:asciiTheme="majorEastAsia" w:eastAsiaTheme="majorEastAsia" w:hAnsiTheme="majorEastAsia" w:hint="eastAsia"/>
          <w:sz w:val="22"/>
          <w:szCs w:val="22"/>
        </w:rPr>
        <w:t>は</w:t>
      </w:r>
      <w:r w:rsidR="001947F0">
        <w:rPr>
          <w:rFonts w:asciiTheme="majorEastAsia" w:eastAsiaTheme="majorEastAsia" w:hAnsiTheme="majorEastAsia" w:hint="eastAsia"/>
          <w:sz w:val="22"/>
          <w:szCs w:val="22"/>
        </w:rPr>
        <w:t>低い</w:t>
      </w:r>
      <w:r w:rsidR="00495D99">
        <w:rPr>
          <w:rFonts w:asciiTheme="majorEastAsia" w:eastAsiaTheme="majorEastAsia" w:hAnsiTheme="majorEastAsia" w:hint="eastAsia"/>
          <w:sz w:val="22"/>
          <w:szCs w:val="22"/>
        </w:rPr>
        <w:t>周波数の</w:t>
      </w:r>
      <w:r w:rsidR="001947F0">
        <w:rPr>
          <w:rFonts w:asciiTheme="majorEastAsia" w:eastAsiaTheme="majorEastAsia" w:hAnsiTheme="majorEastAsia" w:hint="eastAsia"/>
          <w:sz w:val="22"/>
          <w:szCs w:val="22"/>
        </w:rPr>
        <w:t>音を特殊なスピーカーで再生し、心地よい体感音響振動にして体</w:t>
      </w:r>
      <w:r w:rsidR="00CF0209">
        <w:rPr>
          <w:rFonts w:asciiTheme="majorEastAsia" w:eastAsiaTheme="majorEastAsia" w:hAnsiTheme="majorEastAsia" w:hint="eastAsia"/>
          <w:sz w:val="22"/>
          <w:szCs w:val="22"/>
        </w:rPr>
        <w:t>の働きを整えるも</w:t>
      </w:r>
      <w:r w:rsidR="001947F0">
        <w:rPr>
          <w:rFonts w:asciiTheme="majorEastAsia" w:eastAsiaTheme="majorEastAsia" w:hAnsiTheme="majorEastAsia" w:hint="eastAsia"/>
          <w:sz w:val="22"/>
          <w:szCs w:val="22"/>
        </w:rPr>
        <w:t>のです。</w:t>
      </w:r>
      <w:r w:rsidR="00CF0209">
        <w:rPr>
          <w:rFonts w:asciiTheme="majorEastAsia" w:eastAsiaTheme="majorEastAsia" w:hAnsiTheme="majorEastAsia" w:hint="eastAsia"/>
          <w:sz w:val="22"/>
          <w:szCs w:val="22"/>
        </w:rPr>
        <w:t>長時間使用しても問題はありません。</w:t>
      </w:r>
      <w:r w:rsidR="001947F0">
        <w:rPr>
          <w:rFonts w:asciiTheme="majorEastAsia" w:eastAsiaTheme="majorEastAsia" w:hAnsiTheme="majorEastAsia" w:hint="eastAsia"/>
          <w:sz w:val="22"/>
          <w:szCs w:val="22"/>
        </w:rPr>
        <w:t>音波が体</w:t>
      </w:r>
      <w:r w:rsidRPr="006D662B">
        <w:rPr>
          <w:rFonts w:asciiTheme="majorEastAsia" w:eastAsiaTheme="majorEastAsia" w:hAnsiTheme="majorEastAsia" w:hint="eastAsia"/>
          <w:sz w:val="22"/>
          <w:szCs w:val="22"/>
        </w:rPr>
        <w:t>の水分や骨に伝わり全身に広が</w:t>
      </w:r>
      <w:r w:rsidR="001947F0">
        <w:rPr>
          <w:rFonts w:asciiTheme="majorEastAsia" w:eastAsiaTheme="majorEastAsia" w:hAnsiTheme="majorEastAsia" w:hint="eastAsia"/>
          <w:sz w:val="22"/>
          <w:szCs w:val="22"/>
        </w:rPr>
        <w:t>り</w:t>
      </w:r>
      <w:r w:rsidRPr="006D662B">
        <w:rPr>
          <w:rFonts w:asciiTheme="majorEastAsia" w:eastAsiaTheme="majorEastAsia" w:hAnsiTheme="majorEastAsia" w:hint="eastAsia"/>
          <w:sz w:val="22"/>
          <w:szCs w:val="22"/>
        </w:rPr>
        <w:t>ます。</w:t>
      </w:r>
      <w:r w:rsidR="001947F0">
        <w:rPr>
          <w:rFonts w:asciiTheme="majorEastAsia" w:eastAsiaTheme="majorEastAsia" w:hAnsiTheme="majorEastAsia" w:hint="eastAsia"/>
          <w:sz w:val="22"/>
          <w:szCs w:val="22"/>
        </w:rPr>
        <w:t>音は骨や水中を伝わりやすく、水と骨で構成された人体はサウンドヒーリング</w:t>
      </w:r>
      <w:r w:rsidR="00CF0209">
        <w:rPr>
          <w:rFonts w:asciiTheme="majorEastAsia" w:eastAsiaTheme="majorEastAsia" w:hAnsiTheme="majorEastAsia" w:hint="eastAsia"/>
          <w:sz w:val="22"/>
          <w:szCs w:val="22"/>
        </w:rPr>
        <w:t>に適した</w:t>
      </w:r>
      <w:r w:rsidR="001947F0">
        <w:rPr>
          <w:rFonts w:asciiTheme="majorEastAsia" w:eastAsiaTheme="majorEastAsia" w:hAnsiTheme="majorEastAsia" w:hint="eastAsia"/>
          <w:sz w:val="22"/>
          <w:szCs w:val="22"/>
        </w:rPr>
        <w:t>媒体です。</w:t>
      </w:r>
    </w:p>
    <w:p w14:paraId="54037DDC" w14:textId="77777777" w:rsidR="00060BDE" w:rsidRPr="006D662B" w:rsidRDefault="00060BDE" w:rsidP="006B19CC">
      <w:pPr>
        <w:spacing w:line="240" w:lineRule="exact"/>
        <w:ind w:left="440" w:hangingChars="200" w:hanging="440"/>
        <w:jc w:val="left"/>
        <w:rPr>
          <w:rFonts w:asciiTheme="majorEastAsia" w:eastAsiaTheme="majorEastAsia" w:hAnsiTheme="majorEastAsia"/>
          <w:sz w:val="22"/>
          <w:szCs w:val="22"/>
        </w:rPr>
      </w:pPr>
    </w:p>
    <w:p w14:paraId="2500440E" w14:textId="77777777" w:rsidR="00D722C4" w:rsidRPr="006D662B" w:rsidRDefault="00060BDE"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w:t>
      </w:r>
      <w:r w:rsidR="0076626C" w:rsidRPr="006D662B">
        <w:rPr>
          <w:rFonts w:asciiTheme="majorEastAsia" w:eastAsiaTheme="majorEastAsia" w:hAnsiTheme="majorEastAsia" w:hint="eastAsia"/>
          <w:sz w:val="22"/>
          <w:szCs w:val="22"/>
        </w:rPr>
        <w:t>肩こりは治りますか？</w:t>
      </w:r>
    </w:p>
    <w:p w14:paraId="163F8C7A" w14:textId="77777777" w:rsidR="00060BDE" w:rsidRPr="006D662B" w:rsidRDefault="00060BDE" w:rsidP="006B19CC">
      <w:pPr>
        <w:spacing w:line="260" w:lineRule="exact"/>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w:t>
      </w:r>
      <w:r w:rsidR="001947F0">
        <w:rPr>
          <w:rFonts w:asciiTheme="majorEastAsia" w:eastAsiaTheme="majorEastAsia" w:hAnsiTheme="majorEastAsia" w:hint="eastAsia"/>
          <w:sz w:val="22"/>
          <w:szCs w:val="22"/>
        </w:rPr>
        <w:t>血液の循環が</w:t>
      </w:r>
      <w:r w:rsidR="0076626C" w:rsidRPr="006D662B">
        <w:rPr>
          <w:rFonts w:asciiTheme="majorEastAsia" w:eastAsiaTheme="majorEastAsia" w:hAnsiTheme="majorEastAsia" w:hint="eastAsia"/>
          <w:sz w:val="22"/>
          <w:szCs w:val="22"/>
        </w:rPr>
        <w:t>よ</w:t>
      </w:r>
      <w:r w:rsidR="005721C5">
        <w:rPr>
          <w:rFonts w:asciiTheme="majorEastAsia" w:eastAsiaTheme="majorEastAsia" w:hAnsiTheme="majorEastAsia" w:hint="eastAsia"/>
          <w:sz w:val="22"/>
          <w:szCs w:val="22"/>
        </w:rPr>
        <w:t>くな</w:t>
      </w:r>
      <w:r w:rsidR="00CF0209">
        <w:rPr>
          <w:rFonts w:asciiTheme="majorEastAsia" w:eastAsiaTheme="majorEastAsia" w:hAnsiTheme="majorEastAsia" w:hint="eastAsia"/>
          <w:sz w:val="22"/>
          <w:szCs w:val="22"/>
        </w:rPr>
        <w:t>り</w:t>
      </w:r>
      <w:r w:rsidR="0076626C" w:rsidRPr="006D662B">
        <w:rPr>
          <w:rFonts w:asciiTheme="majorEastAsia" w:eastAsiaTheme="majorEastAsia" w:hAnsiTheme="majorEastAsia" w:hint="eastAsia"/>
          <w:sz w:val="22"/>
          <w:szCs w:val="22"/>
        </w:rPr>
        <w:t>「</w:t>
      </w:r>
      <w:r w:rsidR="00CF0209">
        <w:rPr>
          <w:rFonts w:asciiTheme="majorEastAsia" w:eastAsiaTheme="majorEastAsia" w:hAnsiTheme="majorEastAsia" w:hint="eastAsia"/>
          <w:sz w:val="22"/>
          <w:szCs w:val="22"/>
        </w:rPr>
        <w:t>体が</w:t>
      </w:r>
      <w:r w:rsidR="0076626C" w:rsidRPr="006D662B">
        <w:rPr>
          <w:rFonts w:asciiTheme="majorEastAsia" w:eastAsiaTheme="majorEastAsia" w:hAnsiTheme="majorEastAsia" w:hint="eastAsia"/>
          <w:sz w:val="22"/>
          <w:szCs w:val="22"/>
        </w:rPr>
        <w:t>軽くなった」「楽になった」と</w:t>
      </w:r>
      <w:r w:rsidR="00CF0209">
        <w:rPr>
          <w:rFonts w:asciiTheme="majorEastAsia" w:eastAsiaTheme="majorEastAsia" w:hAnsiTheme="majorEastAsia" w:hint="eastAsia"/>
          <w:sz w:val="22"/>
          <w:szCs w:val="22"/>
        </w:rPr>
        <w:t>いう感想を多く</w:t>
      </w:r>
      <w:r w:rsidR="00885D5A">
        <w:rPr>
          <w:rFonts w:asciiTheme="majorEastAsia" w:eastAsiaTheme="majorEastAsia" w:hAnsiTheme="majorEastAsia" w:hint="eastAsia"/>
          <w:sz w:val="22"/>
          <w:szCs w:val="22"/>
        </w:rPr>
        <w:t>頂きます</w:t>
      </w:r>
      <w:r w:rsidR="0076626C" w:rsidRPr="006D662B">
        <w:rPr>
          <w:rFonts w:asciiTheme="majorEastAsia" w:eastAsiaTheme="majorEastAsia" w:hAnsiTheme="majorEastAsia" w:hint="eastAsia"/>
          <w:sz w:val="22"/>
          <w:szCs w:val="22"/>
        </w:rPr>
        <w:t>。</w:t>
      </w:r>
    </w:p>
    <w:p w14:paraId="1EFCF16D" w14:textId="77777777" w:rsidR="0076626C" w:rsidRPr="006D662B" w:rsidRDefault="0076626C" w:rsidP="006B19CC">
      <w:pPr>
        <w:spacing w:line="240" w:lineRule="exact"/>
        <w:ind w:left="440" w:hangingChars="200" w:hanging="440"/>
        <w:jc w:val="left"/>
        <w:rPr>
          <w:rFonts w:asciiTheme="majorEastAsia" w:eastAsiaTheme="majorEastAsia" w:hAnsiTheme="majorEastAsia"/>
          <w:sz w:val="22"/>
          <w:szCs w:val="22"/>
        </w:rPr>
      </w:pPr>
    </w:p>
    <w:p w14:paraId="68C6928D" w14:textId="77777777" w:rsidR="0076626C" w:rsidRPr="006D662B" w:rsidRDefault="0076626C"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w:t>
      </w:r>
      <w:r w:rsidR="009872AD" w:rsidRPr="006D662B">
        <w:rPr>
          <w:rFonts w:asciiTheme="majorEastAsia" w:eastAsiaTheme="majorEastAsia" w:hAnsiTheme="majorEastAsia" w:hint="eastAsia"/>
          <w:sz w:val="22"/>
          <w:szCs w:val="22"/>
        </w:rPr>
        <w:t>どんなところで使われていますか？</w:t>
      </w:r>
    </w:p>
    <w:p w14:paraId="24F10EA8" w14:textId="1D97021F" w:rsidR="009872AD" w:rsidRPr="006D662B" w:rsidRDefault="0076626C" w:rsidP="006B19CC">
      <w:pPr>
        <w:spacing w:line="260" w:lineRule="exact"/>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w:t>
      </w:r>
      <w:r w:rsidR="00885D5A">
        <w:rPr>
          <w:rFonts w:asciiTheme="majorEastAsia" w:eastAsiaTheme="majorEastAsia" w:hAnsiTheme="majorEastAsia" w:hint="eastAsia"/>
          <w:sz w:val="22"/>
          <w:szCs w:val="22"/>
        </w:rPr>
        <w:t>医療（</w:t>
      </w:r>
      <w:r w:rsidR="00050F60">
        <w:rPr>
          <w:rFonts w:asciiTheme="majorEastAsia" w:eastAsiaTheme="majorEastAsia" w:hAnsiTheme="majorEastAsia" w:hint="eastAsia"/>
          <w:sz w:val="22"/>
          <w:szCs w:val="22"/>
        </w:rPr>
        <w:t>心療内科</w:t>
      </w:r>
      <w:r w:rsidR="00885D5A">
        <w:rPr>
          <w:rFonts w:asciiTheme="majorEastAsia" w:eastAsiaTheme="majorEastAsia" w:hAnsiTheme="majorEastAsia" w:hint="eastAsia"/>
          <w:sz w:val="22"/>
          <w:szCs w:val="22"/>
        </w:rPr>
        <w:t>、歯科、耳鼻咽喉科、眼科、整形外科、産婦人科ほか）、東洋医学（整体や</w:t>
      </w:r>
      <w:r w:rsidR="009872AD" w:rsidRPr="006D662B">
        <w:rPr>
          <w:rFonts w:asciiTheme="majorEastAsia" w:eastAsiaTheme="majorEastAsia" w:hAnsiTheme="majorEastAsia" w:hint="eastAsia"/>
          <w:sz w:val="22"/>
          <w:szCs w:val="22"/>
        </w:rPr>
        <w:t>鍼灸</w:t>
      </w:r>
      <w:r w:rsidR="00885D5A">
        <w:rPr>
          <w:rFonts w:asciiTheme="majorEastAsia" w:eastAsiaTheme="majorEastAsia" w:hAnsiTheme="majorEastAsia" w:hint="eastAsia"/>
          <w:sz w:val="22"/>
          <w:szCs w:val="22"/>
        </w:rPr>
        <w:t>）</w:t>
      </w:r>
      <w:r w:rsidR="009872AD" w:rsidRPr="006D662B">
        <w:rPr>
          <w:rFonts w:asciiTheme="majorEastAsia" w:eastAsiaTheme="majorEastAsia" w:hAnsiTheme="majorEastAsia" w:hint="eastAsia"/>
          <w:sz w:val="22"/>
          <w:szCs w:val="22"/>
        </w:rPr>
        <w:t>、</w:t>
      </w:r>
      <w:r w:rsidR="00885D5A">
        <w:rPr>
          <w:rFonts w:asciiTheme="majorEastAsia" w:eastAsiaTheme="majorEastAsia" w:hAnsiTheme="majorEastAsia" w:hint="eastAsia"/>
          <w:sz w:val="22"/>
          <w:szCs w:val="22"/>
        </w:rPr>
        <w:t>福祉</w:t>
      </w:r>
      <w:r w:rsidR="009872AD" w:rsidRPr="006D662B">
        <w:rPr>
          <w:rFonts w:asciiTheme="majorEastAsia" w:eastAsiaTheme="majorEastAsia" w:hAnsiTheme="majorEastAsia" w:hint="eastAsia"/>
          <w:sz w:val="22"/>
          <w:szCs w:val="22"/>
        </w:rPr>
        <w:t>介護</w:t>
      </w:r>
      <w:r w:rsidR="00885D5A">
        <w:rPr>
          <w:rFonts w:asciiTheme="majorEastAsia" w:eastAsiaTheme="majorEastAsia" w:hAnsiTheme="majorEastAsia" w:hint="eastAsia"/>
          <w:sz w:val="22"/>
          <w:szCs w:val="22"/>
        </w:rPr>
        <w:t>施設</w:t>
      </w:r>
      <w:r w:rsidR="009872AD" w:rsidRPr="006D662B">
        <w:rPr>
          <w:rFonts w:asciiTheme="majorEastAsia" w:eastAsiaTheme="majorEastAsia" w:hAnsiTheme="majorEastAsia" w:hint="eastAsia"/>
          <w:sz w:val="22"/>
          <w:szCs w:val="22"/>
        </w:rPr>
        <w:t>、</w:t>
      </w:r>
      <w:r w:rsidR="00885D5A">
        <w:rPr>
          <w:rFonts w:asciiTheme="majorEastAsia" w:eastAsiaTheme="majorEastAsia" w:hAnsiTheme="majorEastAsia" w:hint="eastAsia"/>
          <w:sz w:val="22"/>
          <w:szCs w:val="22"/>
        </w:rPr>
        <w:t>美容やエステサロン、理容、健康増進施設、家庭での健康管理などで</w:t>
      </w:r>
      <w:r w:rsidR="009872AD" w:rsidRPr="006D662B">
        <w:rPr>
          <w:rFonts w:asciiTheme="majorEastAsia" w:eastAsiaTheme="majorEastAsia" w:hAnsiTheme="majorEastAsia" w:hint="eastAsia"/>
          <w:sz w:val="22"/>
          <w:szCs w:val="22"/>
        </w:rPr>
        <w:t>使われています。</w:t>
      </w:r>
      <w:r w:rsidR="00885D5A">
        <w:rPr>
          <w:rFonts w:asciiTheme="majorEastAsia" w:eastAsiaTheme="majorEastAsia" w:hAnsiTheme="majorEastAsia" w:hint="eastAsia"/>
          <w:sz w:val="22"/>
          <w:szCs w:val="22"/>
        </w:rPr>
        <w:t>日本だけでなく、米国、カナダ、メキシコ、台湾、中国、タイ、スウェーデン、イギリスでも採用されて</w:t>
      </w:r>
      <w:r w:rsidR="009872AD" w:rsidRPr="006D662B">
        <w:rPr>
          <w:rFonts w:asciiTheme="majorEastAsia" w:eastAsiaTheme="majorEastAsia" w:hAnsiTheme="majorEastAsia" w:hint="eastAsia"/>
          <w:sz w:val="22"/>
          <w:szCs w:val="22"/>
        </w:rPr>
        <w:t>います。</w:t>
      </w:r>
    </w:p>
    <w:p w14:paraId="4ECBF7EE" w14:textId="77777777" w:rsidR="0076626C" w:rsidRPr="006D662B" w:rsidRDefault="0076626C" w:rsidP="006B19CC">
      <w:pPr>
        <w:spacing w:line="240" w:lineRule="exact"/>
        <w:ind w:left="440" w:hangingChars="200" w:hanging="440"/>
        <w:jc w:val="left"/>
        <w:rPr>
          <w:rFonts w:asciiTheme="majorEastAsia" w:eastAsiaTheme="majorEastAsia" w:hAnsiTheme="majorEastAsia"/>
          <w:sz w:val="22"/>
          <w:szCs w:val="22"/>
        </w:rPr>
      </w:pPr>
    </w:p>
    <w:p w14:paraId="01F34872" w14:textId="77777777" w:rsidR="00060BDE" w:rsidRPr="006D662B" w:rsidRDefault="009872AD"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Ｑ：妊娠していても大丈夫ですか？</w:t>
      </w:r>
    </w:p>
    <w:p w14:paraId="6D2EEEDD" w14:textId="77777777" w:rsidR="009872AD" w:rsidRPr="006D662B" w:rsidRDefault="00885D5A" w:rsidP="006B19CC">
      <w:pPr>
        <w:spacing w:line="260" w:lineRule="exact"/>
        <w:ind w:left="440" w:hangingChars="200" w:hanging="440"/>
        <w:jc w:val="left"/>
        <w:rPr>
          <w:rFonts w:asciiTheme="majorEastAsia" w:eastAsiaTheme="majorEastAsia" w:hAnsiTheme="majorEastAsia"/>
          <w:sz w:val="22"/>
          <w:szCs w:val="22"/>
        </w:rPr>
      </w:pPr>
      <w:r>
        <w:rPr>
          <w:rFonts w:asciiTheme="majorEastAsia" w:eastAsiaTheme="majorEastAsia" w:hAnsiTheme="majorEastAsia" w:hint="eastAsia"/>
          <w:sz w:val="22"/>
          <w:szCs w:val="22"/>
        </w:rPr>
        <w:t>Ａ：音楽のゆらぎをそのまま振動にしていますので、体を細胞レベルで内側から緩め、体の本来持っている自然治癒力を活性化します。</w:t>
      </w:r>
      <w:r w:rsidR="009872AD" w:rsidRPr="006D662B">
        <w:rPr>
          <w:rFonts w:asciiTheme="majorEastAsia" w:eastAsiaTheme="majorEastAsia" w:hAnsiTheme="majorEastAsia" w:hint="eastAsia"/>
          <w:sz w:val="22"/>
          <w:szCs w:val="22"/>
        </w:rPr>
        <w:t>妊娠中のストレス、むくみ、腰の</w:t>
      </w:r>
      <w:r>
        <w:rPr>
          <w:rFonts w:asciiTheme="majorEastAsia" w:eastAsiaTheme="majorEastAsia" w:hAnsiTheme="majorEastAsia" w:hint="eastAsia"/>
          <w:sz w:val="22"/>
          <w:szCs w:val="22"/>
        </w:rPr>
        <w:t>だるさを緩和し</w:t>
      </w:r>
      <w:r w:rsidR="009872AD" w:rsidRPr="006D662B">
        <w:rPr>
          <w:rFonts w:asciiTheme="majorEastAsia" w:eastAsiaTheme="majorEastAsia" w:hAnsiTheme="majorEastAsia" w:hint="eastAsia"/>
          <w:sz w:val="22"/>
          <w:szCs w:val="22"/>
        </w:rPr>
        <w:t>、産後の回復に</w:t>
      </w:r>
      <w:r>
        <w:rPr>
          <w:rFonts w:asciiTheme="majorEastAsia" w:eastAsiaTheme="majorEastAsia" w:hAnsiTheme="majorEastAsia" w:hint="eastAsia"/>
          <w:sz w:val="22"/>
          <w:szCs w:val="22"/>
        </w:rPr>
        <w:t>も</w:t>
      </w:r>
      <w:r w:rsidR="009872AD" w:rsidRPr="006D662B">
        <w:rPr>
          <w:rFonts w:asciiTheme="majorEastAsia" w:eastAsiaTheme="majorEastAsia" w:hAnsiTheme="majorEastAsia" w:hint="eastAsia"/>
          <w:sz w:val="22"/>
          <w:szCs w:val="22"/>
        </w:rPr>
        <w:t>効果</w:t>
      </w:r>
      <w:r>
        <w:rPr>
          <w:rFonts w:asciiTheme="majorEastAsia" w:eastAsiaTheme="majorEastAsia" w:hAnsiTheme="majorEastAsia" w:hint="eastAsia"/>
          <w:sz w:val="22"/>
          <w:szCs w:val="22"/>
        </w:rPr>
        <w:t>を発揮していま</w:t>
      </w:r>
      <w:r w:rsidR="009872AD" w:rsidRPr="006D662B">
        <w:rPr>
          <w:rFonts w:asciiTheme="majorEastAsia" w:eastAsiaTheme="majorEastAsia" w:hAnsiTheme="majorEastAsia" w:hint="eastAsia"/>
          <w:sz w:val="22"/>
          <w:szCs w:val="22"/>
        </w:rPr>
        <w:t>す。</w:t>
      </w:r>
    </w:p>
    <w:p w14:paraId="3C8E8FFF" w14:textId="77777777" w:rsidR="009872AD" w:rsidRPr="006D662B" w:rsidRDefault="009872AD" w:rsidP="006B19CC">
      <w:pPr>
        <w:spacing w:line="240" w:lineRule="exact"/>
        <w:ind w:left="440" w:hangingChars="200" w:hanging="440"/>
        <w:jc w:val="left"/>
        <w:rPr>
          <w:rFonts w:asciiTheme="majorEastAsia" w:eastAsiaTheme="majorEastAsia" w:hAnsiTheme="majorEastAsia"/>
          <w:sz w:val="22"/>
          <w:szCs w:val="22"/>
        </w:rPr>
      </w:pPr>
    </w:p>
    <w:p w14:paraId="4436EFD8" w14:textId="77777777" w:rsidR="009872AD" w:rsidRPr="006D662B" w:rsidRDefault="009872AD"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Ｑ：トリートメントを受けていけない方はいますか？</w:t>
      </w:r>
    </w:p>
    <w:p w14:paraId="0A9C12E1" w14:textId="77777777" w:rsidR="009872AD" w:rsidRPr="006D662B" w:rsidRDefault="009872AD" w:rsidP="003B3EE3">
      <w:pPr>
        <w:spacing w:line="260" w:lineRule="exact"/>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w:t>
      </w:r>
      <w:r w:rsidR="00D57547">
        <w:rPr>
          <w:rFonts w:asciiTheme="majorEastAsia" w:eastAsiaTheme="majorEastAsia" w:hAnsiTheme="majorEastAsia" w:hint="eastAsia"/>
          <w:sz w:val="22"/>
          <w:szCs w:val="22"/>
        </w:rPr>
        <w:t>禁忌はありません</w:t>
      </w:r>
      <w:r w:rsidR="00CF0209">
        <w:rPr>
          <w:rFonts w:asciiTheme="majorEastAsia" w:eastAsiaTheme="majorEastAsia" w:hAnsiTheme="majorEastAsia" w:hint="eastAsia"/>
          <w:sz w:val="22"/>
          <w:szCs w:val="22"/>
        </w:rPr>
        <w:t>が</w:t>
      </w:r>
      <w:r w:rsidR="00D57547">
        <w:rPr>
          <w:rFonts w:asciiTheme="majorEastAsia" w:eastAsiaTheme="majorEastAsia" w:hAnsiTheme="majorEastAsia" w:hint="eastAsia"/>
          <w:sz w:val="22"/>
          <w:szCs w:val="22"/>
        </w:rPr>
        <w:t>、</w:t>
      </w:r>
      <w:r w:rsidRPr="006D662B">
        <w:rPr>
          <w:rFonts w:asciiTheme="majorEastAsia" w:eastAsiaTheme="majorEastAsia" w:hAnsiTheme="majorEastAsia" w:hint="eastAsia"/>
          <w:sz w:val="22"/>
          <w:szCs w:val="22"/>
        </w:rPr>
        <w:t>泥酔状態の方</w:t>
      </w:r>
      <w:r w:rsidR="00CF0209">
        <w:rPr>
          <w:rFonts w:asciiTheme="majorEastAsia" w:eastAsiaTheme="majorEastAsia" w:hAnsiTheme="majorEastAsia" w:hint="eastAsia"/>
          <w:sz w:val="22"/>
          <w:szCs w:val="22"/>
        </w:rPr>
        <w:t>、心臓ペースメーカーの</w:t>
      </w:r>
      <w:r w:rsidR="00D57547">
        <w:rPr>
          <w:rFonts w:asciiTheme="majorEastAsia" w:eastAsiaTheme="majorEastAsia" w:hAnsiTheme="majorEastAsia" w:hint="eastAsia"/>
          <w:sz w:val="22"/>
          <w:szCs w:val="22"/>
        </w:rPr>
        <w:t>方は</w:t>
      </w:r>
      <w:r w:rsidR="003B3EE3">
        <w:rPr>
          <w:rFonts w:asciiTheme="majorEastAsia" w:eastAsiaTheme="majorEastAsia" w:hAnsiTheme="majorEastAsia" w:hint="eastAsia"/>
          <w:sz w:val="22"/>
          <w:szCs w:val="22"/>
        </w:rPr>
        <w:t>足だけにするなど、様子を見ながら、</w:t>
      </w:r>
      <w:r w:rsidR="00CF0209">
        <w:rPr>
          <w:rFonts w:asciiTheme="majorEastAsia" w:eastAsiaTheme="majorEastAsia" w:hAnsiTheme="majorEastAsia" w:hint="eastAsia"/>
          <w:sz w:val="22"/>
          <w:szCs w:val="22"/>
        </w:rPr>
        <w:t>がよいでしょう。泥酔の方は緊張がほぐれ眠ってしまいます。</w:t>
      </w:r>
    </w:p>
    <w:p w14:paraId="208CFA50" w14:textId="77777777" w:rsidR="009872AD" w:rsidRPr="006D662B" w:rsidRDefault="009872AD" w:rsidP="006B19CC">
      <w:pPr>
        <w:spacing w:line="240" w:lineRule="exact"/>
        <w:ind w:left="440" w:hangingChars="200" w:hanging="440"/>
        <w:jc w:val="left"/>
        <w:rPr>
          <w:rFonts w:asciiTheme="majorEastAsia" w:eastAsiaTheme="majorEastAsia" w:hAnsiTheme="majorEastAsia"/>
          <w:sz w:val="22"/>
          <w:szCs w:val="22"/>
        </w:rPr>
      </w:pPr>
    </w:p>
    <w:p w14:paraId="5B6B87DB" w14:textId="77777777" w:rsidR="009872AD" w:rsidRPr="006D662B" w:rsidRDefault="009872AD"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w:t>
      </w:r>
      <w:r w:rsidR="00443893" w:rsidRPr="006D662B">
        <w:rPr>
          <w:rFonts w:asciiTheme="majorEastAsia" w:eastAsiaTheme="majorEastAsia" w:hAnsiTheme="majorEastAsia" w:hint="eastAsia"/>
          <w:sz w:val="22"/>
          <w:szCs w:val="22"/>
        </w:rPr>
        <w:t>音楽はどんなものでも良いのですか？</w:t>
      </w:r>
    </w:p>
    <w:p w14:paraId="4747D09F" w14:textId="77777777" w:rsidR="00885D5A" w:rsidRPr="00D57547" w:rsidRDefault="009872AD" w:rsidP="006B19CC">
      <w:pPr>
        <w:spacing w:line="260" w:lineRule="exact"/>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w:t>
      </w:r>
      <w:r w:rsidRPr="00D57547">
        <w:rPr>
          <w:rFonts w:asciiTheme="majorEastAsia" w:eastAsiaTheme="majorEastAsia" w:hAnsiTheme="majorEastAsia" w:hint="eastAsia"/>
          <w:sz w:val="22"/>
          <w:szCs w:val="22"/>
        </w:rPr>
        <w:t>：</w:t>
      </w:r>
      <w:r w:rsidR="00443893" w:rsidRPr="00D57547">
        <w:rPr>
          <w:rFonts w:asciiTheme="majorEastAsia" w:eastAsiaTheme="majorEastAsia" w:hAnsiTheme="majorEastAsia" w:hint="eastAsia"/>
          <w:sz w:val="22"/>
          <w:szCs w:val="22"/>
        </w:rPr>
        <w:t>現在トリートメントに使用しているのは</w:t>
      </w:r>
      <w:r w:rsidR="00885D5A" w:rsidRPr="00D57547">
        <w:rPr>
          <w:rFonts w:asciiTheme="majorEastAsia" w:eastAsiaTheme="majorEastAsia" w:hAnsiTheme="majorEastAsia" w:hint="eastAsia"/>
          <w:sz w:val="22"/>
          <w:szCs w:val="22"/>
        </w:rPr>
        <w:t>専用の</w:t>
      </w:r>
      <w:r w:rsidR="00443893" w:rsidRPr="00D57547">
        <w:rPr>
          <w:rFonts w:asciiTheme="majorEastAsia" w:eastAsiaTheme="majorEastAsia" w:hAnsiTheme="majorEastAsia" w:hint="eastAsia"/>
          <w:sz w:val="22"/>
          <w:szCs w:val="22"/>
        </w:rPr>
        <w:t>「音薬」というＣＤで</w:t>
      </w:r>
      <w:r w:rsidR="00885D5A" w:rsidRPr="00D57547">
        <w:rPr>
          <w:rFonts w:asciiTheme="majorEastAsia" w:eastAsiaTheme="majorEastAsia" w:hAnsiTheme="majorEastAsia" w:hint="eastAsia"/>
          <w:sz w:val="22"/>
          <w:szCs w:val="22"/>
        </w:rPr>
        <w:t>す。</w:t>
      </w:r>
    </w:p>
    <w:p w14:paraId="291B4B77" w14:textId="77777777" w:rsidR="009872AD" w:rsidRPr="00D57547" w:rsidRDefault="00CF0209" w:rsidP="00D57547">
      <w:pPr>
        <w:spacing w:line="260" w:lineRule="exact"/>
        <w:ind w:leftChars="200" w:left="420"/>
        <w:jc w:val="left"/>
        <w:rPr>
          <w:rFonts w:asciiTheme="majorEastAsia" w:eastAsiaTheme="majorEastAsia" w:hAnsiTheme="majorEastAsia"/>
          <w:sz w:val="22"/>
          <w:szCs w:val="22"/>
        </w:rPr>
      </w:pPr>
      <w:r>
        <w:rPr>
          <w:rFonts w:asciiTheme="majorEastAsia" w:eastAsiaTheme="majorEastAsia" w:hAnsiTheme="majorEastAsia" w:hint="eastAsia"/>
          <w:sz w:val="22"/>
          <w:szCs w:val="22"/>
        </w:rPr>
        <w:t>心と</w:t>
      </w:r>
      <w:r w:rsidR="00D57547" w:rsidRPr="00D57547">
        <w:rPr>
          <w:rFonts w:asciiTheme="majorEastAsia" w:eastAsiaTheme="majorEastAsia" w:hAnsiTheme="majorEastAsia" w:hint="eastAsia"/>
          <w:sz w:val="22"/>
          <w:szCs w:val="22"/>
        </w:rPr>
        <w:t>体</w:t>
      </w:r>
      <w:r w:rsidR="00443893" w:rsidRPr="00D57547">
        <w:rPr>
          <w:rFonts w:asciiTheme="majorEastAsia" w:eastAsiaTheme="majorEastAsia" w:hAnsiTheme="majorEastAsia" w:hint="eastAsia"/>
          <w:sz w:val="22"/>
          <w:szCs w:val="22"/>
        </w:rPr>
        <w:t>を活性化し、</w:t>
      </w:r>
      <w:r>
        <w:rPr>
          <w:rFonts w:asciiTheme="majorEastAsia" w:eastAsiaTheme="majorEastAsia" w:hAnsiTheme="majorEastAsia" w:hint="eastAsia"/>
          <w:sz w:val="22"/>
          <w:szCs w:val="22"/>
        </w:rPr>
        <w:t>心身の働きを整える</w:t>
      </w:r>
      <w:r w:rsidR="00443893" w:rsidRPr="00D57547">
        <w:rPr>
          <w:rFonts w:asciiTheme="majorEastAsia" w:eastAsiaTheme="majorEastAsia" w:hAnsiTheme="majorEastAsia" w:hint="eastAsia"/>
          <w:sz w:val="22"/>
          <w:szCs w:val="22"/>
        </w:rPr>
        <w:t>ことを意図し</w:t>
      </w:r>
      <w:r w:rsidR="006B19CC" w:rsidRPr="00D57547">
        <w:rPr>
          <w:rFonts w:asciiTheme="majorEastAsia" w:eastAsiaTheme="majorEastAsia" w:hAnsiTheme="majorEastAsia" w:hint="eastAsia"/>
          <w:sz w:val="22"/>
          <w:szCs w:val="22"/>
        </w:rPr>
        <w:t>て</w:t>
      </w:r>
      <w:r>
        <w:rPr>
          <w:rFonts w:asciiTheme="majorEastAsia" w:eastAsiaTheme="majorEastAsia" w:hAnsiTheme="majorEastAsia" w:hint="eastAsia"/>
          <w:sz w:val="22"/>
          <w:szCs w:val="22"/>
        </w:rPr>
        <w:t>、</w:t>
      </w:r>
      <w:r w:rsidR="00443893" w:rsidRPr="00D57547">
        <w:rPr>
          <w:rFonts w:asciiTheme="majorEastAsia" w:eastAsiaTheme="majorEastAsia" w:hAnsiTheme="majorEastAsia" w:hint="eastAsia"/>
          <w:sz w:val="22"/>
          <w:szCs w:val="22"/>
        </w:rPr>
        <w:t>体感音響</w:t>
      </w:r>
      <w:r w:rsidR="006B19CC" w:rsidRPr="00D57547">
        <w:rPr>
          <w:rFonts w:asciiTheme="majorEastAsia" w:eastAsiaTheme="majorEastAsia" w:hAnsiTheme="majorEastAsia" w:hint="eastAsia"/>
          <w:sz w:val="22"/>
          <w:szCs w:val="22"/>
        </w:rPr>
        <w:t>システム</w:t>
      </w:r>
      <w:r w:rsidR="00443893" w:rsidRPr="00D57547">
        <w:rPr>
          <w:rFonts w:asciiTheme="majorEastAsia" w:eastAsiaTheme="majorEastAsia" w:hAnsiTheme="majorEastAsia" w:hint="eastAsia"/>
          <w:sz w:val="22"/>
          <w:szCs w:val="22"/>
        </w:rPr>
        <w:t>のために開発された専用のＣＤです。</w:t>
      </w:r>
      <w:r w:rsidR="006B19CC" w:rsidRPr="00D57547">
        <w:rPr>
          <w:rFonts w:asciiTheme="majorEastAsia" w:eastAsiaTheme="majorEastAsia" w:hAnsiTheme="majorEastAsia" w:hint="eastAsia"/>
          <w:sz w:val="22"/>
          <w:szCs w:val="22"/>
        </w:rPr>
        <w:t>セルフヒーリング</w:t>
      </w:r>
      <w:r w:rsidR="00D57547">
        <w:rPr>
          <w:rFonts w:asciiTheme="majorEastAsia" w:eastAsiaTheme="majorEastAsia" w:hAnsiTheme="majorEastAsia" w:hint="eastAsia"/>
          <w:sz w:val="22"/>
          <w:szCs w:val="22"/>
        </w:rPr>
        <w:t>ではどんな</w:t>
      </w:r>
      <w:r w:rsidR="006B19CC" w:rsidRPr="00D57547">
        <w:rPr>
          <w:rFonts w:asciiTheme="majorEastAsia" w:eastAsiaTheme="majorEastAsia" w:hAnsiTheme="majorEastAsia" w:hint="eastAsia"/>
          <w:sz w:val="22"/>
          <w:szCs w:val="22"/>
        </w:rPr>
        <w:t>音楽で</w:t>
      </w:r>
      <w:r w:rsidR="00D57547">
        <w:rPr>
          <w:rFonts w:asciiTheme="majorEastAsia" w:eastAsiaTheme="majorEastAsia" w:hAnsiTheme="majorEastAsia" w:hint="eastAsia"/>
          <w:sz w:val="22"/>
          <w:szCs w:val="22"/>
        </w:rPr>
        <w:t>も</w:t>
      </w:r>
      <w:r>
        <w:rPr>
          <w:rFonts w:asciiTheme="majorEastAsia" w:eastAsiaTheme="majorEastAsia" w:hAnsiTheme="majorEastAsia" w:hint="eastAsia"/>
          <w:sz w:val="22"/>
          <w:szCs w:val="22"/>
        </w:rPr>
        <w:t>楽しめますが、</w:t>
      </w:r>
      <w:r w:rsidR="006B19CC" w:rsidRPr="00D57547">
        <w:rPr>
          <w:rFonts w:asciiTheme="majorEastAsia" w:eastAsiaTheme="majorEastAsia" w:hAnsiTheme="majorEastAsia" w:hint="eastAsia"/>
          <w:sz w:val="22"/>
          <w:szCs w:val="22"/>
        </w:rPr>
        <w:t>低音の</w:t>
      </w:r>
      <w:r>
        <w:rPr>
          <w:rFonts w:asciiTheme="majorEastAsia" w:eastAsiaTheme="majorEastAsia" w:hAnsiTheme="majorEastAsia" w:hint="eastAsia"/>
          <w:sz w:val="22"/>
          <w:szCs w:val="22"/>
        </w:rPr>
        <w:t>成分</w:t>
      </w:r>
      <w:r w:rsidR="00D57547">
        <w:rPr>
          <w:rFonts w:asciiTheme="majorEastAsia" w:eastAsiaTheme="majorEastAsia" w:hAnsiTheme="majorEastAsia" w:hint="eastAsia"/>
          <w:sz w:val="22"/>
          <w:szCs w:val="22"/>
        </w:rPr>
        <w:t>がなければ体感音響</w:t>
      </w:r>
      <w:r>
        <w:rPr>
          <w:rFonts w:asciiTheme="majorEastAsia" w:eastAsiaTheme="majorEastAsia" w:hAnsiTheme="majorEastAsia" w:hint="eastAsia"/>
          <w:sz w:val="22"/>
          <w:szCs w:val="22"/>
        </w:rPr>
        <w:t>振動</w:t>
      </w:r>
      <w:r w:rsidR="00D57547">
        <w:rPr>
          <w:rFonts w:asciiTheme="majorEastAsia" w:eastAsiaTheme="majorEastAsia" w:hAnsiTheme="majorEastAsia" w:hint="eastAsia"/>
          <w:sz w:val="22"/>
          <w:szCs w:val="22"/>
        </w:rPr>
        <w:t>は伝わりにくくなり</w:t>
      </w:r>
      <w:r w:rsidR="006B19CC" w:rsidRPr="00D57547">
        <w:rPr>
          <w:rFonts w:asciiTheme="majorEastAsia" w:eastAsiaTheme="majorEastAsia" w:hAnsiTheme="majorEastAsia" w:hint="eastAsia"/>
          <w:sz w:val="22"/>
          <w:szCs w:val="22"/>
        </w:rPr>
        <w:t>ます。</w:t>
      </w:r>
    </w:p>
    <w:p w14:paraId="172AD6B2" w14:textId="77777777" w:rsidR="009872AD" w:rsidRPr="006D662B" w:rsidRDefault="009872AD" w:rsidP="006B19CC">
      <w:pPr>
        <w:ind w:left="440" w:hangingChars="200" w:hanging="440"/>
        <w:jc w:val="left"/>
        <w:rPr>
          <w:rFonts w:asciiTheme="majorEastAsia" w:eastAsiaTheme="majorEastAsia" w:hAnsiTheme="majorEastAsia"/>
          <w:sz w:val="22"/>
          <w:szCs w:val="22"/>
        </w:rPr>
      </w:pPr>
    </w:p>
    <w:p w14:paraId="617B228F" w14:textId="77777777" w:rsidR="009872AD" w:rsidRPr="006D662B" w:rsidRDefault="00443893" w:rsidP="006B19CC">
      <w:pPr>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Ｑ：</w:t>
      </w:r>
      <w:r w:rsidR="006B19CC" w:rsidRPr="006D662B">
        <w:rPr>
          <w:rFonts w:asciiTheme="majorEastAsia" w:eastAsiaTheme="majorEastAsia" w:hAnsiTheme="majorEastAsia" w:hint="eastAsia"/>
          <w:sz w:val="22"/>
          <w:szCs w:val="22"/>
        </w:rPr>
        <w:t>自分自身で使用する</w:t>
      </w:r>
      <w:r w:rsidR="00D57547">
        <w:rPr>
          <w:rFonts w:asciiTheme="majorEastAsia" w:eastAsiaTheme="majorEastAsia" w:hAnsiTheme="majorEastAsia" w:hint="eastAsia"/>
          <w:sz w:val="22"/>
          <w:szCs w:val="22"/>
        </w:rPr>
        <w:t>には</w:t>
      </w:r>
      <w:r w:rsidR="006B19CC" w:rsidRPr="006D662B">
        <w:rPr>
          <w:rFonts w:asciiTheme="majorEastAsia" w:eastAsiaTheme="majorEastAsia" w:hAnsiTheme="majorEastAsia" w:hint="eastAsia"/>
          <w:sz w:val="22"/>
          <w:szCs w:val="22"/>
        </w:rPr>
        <w:t>？ またその使い方</w:t>
      </w:r>
      <w:r w:rsidR="006E36E5">
        <w:rPr>
          <w:rFonts w:asciiTheme="majorEastAsia" w:eastAsiaTheme="majorEastAsia" w:hAnsiTheme="majorEastAsia" w:hint="eastAsia"/>
          <w:sz w:val="22"/>
          <w:szCs w:val="22"/>
        </w:rPr>
        <w:t>は？</w:t>
      </w:r>
    </w:p>
    <w:p w14:paraId="4BE9B51F" w14:textId="77777777" w:rsidR="006B19CC" w:rsidRDefault="00443893" w:rsidP="003B3EE3">
      <w:pPr>
        <w:spacing w:line="260" w:lineRule="exact"/>
        <w:ind w:left="440" w:hangingChars="200" w:hanging="440"/>
        <w:jc w:val="left"/>
        <w:rPr>
          <w:rFonts w:asciiTheme="majorEastAsia" w:eastAsiaTheme="majorEastAsia" w:hAnsiTheme="majorEastAsia"/>
          <w:sz w:val="22"/>
          <w:szCs w:val="22"/>
        </w:rPr>
      </w:pPr>
      <w:r w:rsidRPr="006D662B">
        <w:rPr>
          <w:rFonts w:asciiTheme="majorEastAsia" w:eastAsiaTheme="majorEastAsia" w:hAnsiTheme="majorEastAsia" w:hint="eastAsia"/>
          <w:sz w:val="22"/>
          <w:szCs w:val="22"/>
        </w:rPr>
        <w:t>Ａ：</w:t>
      </w:r>
      <w:r w:rsidR="003B3EE3">
        <w:rPr>
          <w:rFonts w:asciiTheme="majorEastAsia" w:eastAsiaTheme="majorEastAsia" w:hAnsiTheme="majorEastAsia" w:hint="eastAsia"/>
          <w:sz w:val="22"/>
          <w:szCs w:val="22"/>
        </w:rPr>
        <w:t>セルフケア</w:t>
      </w:r>
      <w:r w:rsidR="00D57547">
        <w:rPr>
          <w:rFonts w:asciiTheme="majorEastAsia" w:eastAsiaTheme="majorEastAsia" w:hAnsiTheme="majorEastAsia" w:hint="eastAsia"/>
          <w:sz w:val="22"/>
          <w:szCs w:val="22"/>
        </w:rPr>
        <w:t>で毎日使うことがお勧めで</w:t>
      </w:r>
      <w:r w:rsidR="006B19CC" w:rsidRPr="006D662B">
        <w:rPr>
          <w:rFonts w:asciiTheme="majorEastAsia" w:eastAsiaTheme="majorEastAsia" w:hAnsiTheme="majorEastAsia" w:hint="eastAsia"/>
          <w:sz w:val="22"/>
          <w:szCs w:val="22"/>
        </w:rPr>
        <w:t>す。</w:t>
      </w:r>
      <w:r w:rsidR="00D57547">
        <w:rPr>
          <w:rFonts w:asciiTheme="majorEastAsia" w:eastAsiaTheme="majorEastAsia" w:hAnsiTheme="majorEastAsia" w:hint="eastAsia"/>
          <w:sz w:val="22"/>
          <w:szCs w:val="22"/>
        </w:rPr>
        <w:t>寝る時におなかに置いたり、</w:t>
      </w:r>
      <w:r w:rsidR="006B19CC" w:rsidRPr="006D662B">
        <w:rPr>
          <w:rFonts w:asciiTheme="majorEastAsia" w:eastAsiaTheme="majorEastAsia" w:hAnsiTheme="majorEastAsia" w:hint="eastAsia"/>
          <w:sz w:val="22"/>
          <w:szCs w:val="22"/>
        </w:rPr>
        <w:t>腰にあてたり、また足元に置</w:t>
      </w:r>
      <w:r w:rsidR="006E36E5">
        <w:rPr>
          <w:rFonts w:asciiTheme="majorEastAsia" w:eastAsiaTheme="majorEastAsia" w:hAnsiTheme="majorEastAsia" w:hint="eastAsia"/>
          <w:sz w:val="22"/>
          <w:szCs w:val="22"/>
        </w:rPr>
        <w:t>くなど、心身をケアする時間に</w:t>
      </w:r>
      <w:r w:rsidR="00D57547">
        <w:rPr>
          <w:rFonts w:asciiTheme="majorEastAsia" w:eastAsiaTheme="majorEastAsia" w:hAnsiTheme="majorEastAsia" w:hint="eastAsia"/>
          <w:sz w:val="22"/>
          <w:szCs w:val="22"/>
        </w:rPr>
        <w:t>使うことが</w:t>
      </w:r>
      <w:r w:rsidR="006B19CC" w:rsidRPr="006D662B">
        <w:rPr>
          <w:rFonts w:asciiTheme="majorEastAsia" w:eastAsiaTheme="majorEastAsia" w:hAnsiTheme="majorEastAsia" w:hint="eastAsia"/>
          <w:sz w:val="22"/>
          <w:szCs w:val="22"/>
        </w:rPr>
        <w:t>できます。</w:t>
      </w:r>
    </w:p>
    <w:p w14:paraId="5FD632B0" w14:textId="77777777" w:rsidR="00485ADF" w:rsidRPr="006D662B" w:rsidRDefault="00485ADF" w:rsidP="00485ADF">
      <w:pPr>
        <w:spacing w:line="260" w:lineRule="exact"/>
        <w:ind w:left="480" w:hangingChars="200" w:hanging="480"/>
        <w:jc w:val="left"/>
        <w:rPr>
          <w:rFonts w:asciiTheme="majorEastAsia" w:eastAsiaTheme="majorEastAsia" w:hAnsiTheme="majorEastAsia"/>
          <w:sz w:val="22"/>
          <w:szCs w:val="22"/>
        </w:rPr>
      </w:pPr>
      <w:r>
        <w:rPr>
          <w:rFonts w:ascii="ＭＳ Ｐ明朝" w:eastAsia="ＭＳ Ｐ明朝" w:hAnsi="ＭＳ Ｐ明朝" w:hint="eastAsia"/>
          <w:noProof/>
          <w:sz w:val="24"/>
        </w:rPr>
        <mc:AlternateContent>
          <mc:Choice Requires="wps">
            <w:drawing>
              <wp:anchor distT="0" distB="0" distL="114300" distR="114300" simplePos="0" relativeHeight="251659264" behindDoc="0" locked="0" layoutInCell="1" allowOverlap="1" wp14:anchorId="37636E44" wp14:editId="7C8A08DB">
                <wp:simplePos x="0" y="0"/>
                <wp:positionH relativeFrom="column">
                  <wp:posOffset>6037580</wp:posOffset>
                </wp:positionH>
                <wp:positionV relativeFrom="paragraph">
                  <wp:posOffset>88265</wp:posOffset>
                </wp:positionV>
                <wp:extent cx="476250" cy="314325"/>
                <wp:effectExtent l="0" t="0" r="19050" b="28575"/>
                <wp:wrapNone/>
                <wp:docPr id="3" name="テキスト ボックス 3"/>
                <wp:cNvGraphicFramePr/>
                <a:graphic xmlns:a="http://schemas.openxmlformats.org/drawingml/2006/main">
                  <a:graphicData uri="http://schemas.microsoft.com/office/word/2010/wordprocessingShape">
                    <wps:wsp>
                      <wps:cNvSpPr txBox="1"/>
                      <wps:spPr>
                        <a:xfrm>
                          <a:off x="0" y="0"/>
                          <a:ext cx="476250" cy="314325"/>
                        </a:xfrm>
                        <a:prstGeom prst="rect">
                          <a:avLst/>
                        </a:prstGeom>
                        <a:solidFill>
                          <a:sysClr val="window" lastClr="FFFFFF"/>
                        </a:solidFill>
                        <a:ln w="6350">
                          <a:solidFill>
                            <a:sysClr val="window" lastClr="FFFFFF"/>
                          </a:solidFill>
                        </a:ln>
                        <a:effectLst/>
                      </wps:spPr>
                      <wps:txbx>
                        <w:txbxContent>
                          <w:p w14:paraId="6FD282F2" w14:textId="77777777" w:rsidR="00485ADF" w:rsidRDefault="00340916" w:rsidP="00485ADF">
                            <w:pPr>
                              <w:rPr>
                                <w:rFonts w:asciiTheme="minorHAnsi" w:hAnsiTheme="minorHAnsi"/>
                                <w:b/>
                                <w:sz w:val="24"/>
                              </w:rPr>
                            </w:pPr>
                            <w:r>
                              <w:rPr>
                                <w:rFonts w:asciiTheme="minorHAnsi" w:hAnsiTheme="minorHAnsi" w:hint="eastAsia"/>
                                <w:b/>
                                <w:sz w:val="24"/>
                              </w:rPr>
                              <w:t>2</w:t>
                            </w:r>
                            <w:r w:rsidR="00485ADF">
                              <w:rPr>
                                <w:rFonts w:asciiTheme="minorHAnsi" w:hAnsiTheme="minorHAnsi" w:hint="eastAsia"/>
                                <w:b/>
                                <w:sz w:val="24"/>
                              </w:rPr>
                              <w:t>2</w:t>
                            </w:r>
                          </w:p>
                          <w:p w14:paraId="79F67CB1" w14:textId="77777777" w:rsidR="00485ADF" w:rsidRPr="000F1AEB" w:rsidRDefault="00485ADF" w:rsidP="00485ADF">
                            <w:pPr>
                              <w:rPr>
                                <w:rFonts w:asciiTheme="minorHAnsi" w:hAnsiTheme="minorHAnsi"/>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36E44" id="_x0000_t202" coordsize="21600,21600" o:spt="202" path="m,l,21600r21600,l21600,xe">
                <v:stroke joinstyle="miter"/>
                <v:path gradientshapeok="t" o:connecttype="rect"/>
              </v:shapetype>
              <v:shape id="テキスト ボックス 3" o:spid="_x0000_s1026" type="#_x0000_t202" style="position:absolute;left:0;text-align:left;margin-left:475.4pt;margin-top:6.95pt;width:3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" fillcolor="window" strokecolor="window" strokeweight=".5pt">
                <v:textbox>
                  <w:txbxContent>
                    <w:p w14:paraId="6FD282F2" w14:textId="77777777" w:rsidR="00485ADF" w:rsidRDefault="00340916" w:rsidP="00485ADF">
                      <w:pPr>
                        <w:rPr>
                          <w:rFonts w:asciiTheme="minorHAnsi" w:hAnsiTheme="minorHAnsi"/>
                          <w:b/>
                          <w:sz w:val="24"/>
                        </w:rPr>
                      </w:pPr>
                      <w:r>
                        <w:rPr>
                          <w:rFonts w:asciiTheme="minorHAnsi" w:hAnsiTheme="minorHAnsi" w:hint="eastAsia"/>
                          <w:b/>
                          <w:sz w:val="24"/>
                        </w:rPr>
                        <w:t>2</w:t>
                      </w:r>
                      <w:r w:rsidR="00485ADF">
                        <w:rPr>
                          <w:rFonts w:asciiTheme="minorHAnsi" w:hAnsiTheme="minorHAnsi" w:hint="eastAsia"/>
                          <w:b/>
                          <w:sz w:val="24"/>
                        </w:rPr>
                        <w:t>2</w:t>
                      </w:r>
                    </w:p>
                    <w:p w14:paraId="79F67CB1" w14:textId="77777777" w:rsidR="00485ADF" w:rsidRPr="000F1AEB" w:rsidRDefault="00485ADF" w:rsidP="00485ADF">
                      <w:pPr>
                        <w:rPr>
                          <w:rFonts w:asciiTheme="minorHAnsi" w:hAnsiTheme="minorHAnsi"/>
                          <w:b/>
                          <w:sz w:val="24"/>
                        </w:rPr>
                      </w:pPr>
                    </w:p>
                  </w:txbxContent>
                </v:textbox>
              </v:shape>
            </w:pict>
          </mc:Fallback>
        </mc:AlternateContent>
      </w:r>
    </w:p>
    <w:sectPr w:rsidR="00485ADF" w:rsidRPr="006D662B" w:rsidSect="009872AD">
      <w:pgSz w:w="11906" w:h="16838"/>
      <w:pgMar w:top="851" w:right="737" w:bottom="680" w:left="124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63BF"/>
    <w:rsid w:val="00050F60"/>
    <w:rsid w:val="00060BDE"/>
    <w:rsid w:val="000772AE"/>
    <w:rsid w:val="001947F0"/>
    <w:rsid w:val="002F63BF"/>
    <w:rsid w:val="003247CE"/>
    <w:rsid w:val="00340916"/>
    <w:rsid w:val="003B3EE3"/>
    <w:rsid w:val="00443893"/>
    <w:rsid w:val="00485ADF"/>
    <w:rsid w:val="00495D99"/>
    <w:rsid w:val="005721C5"/>
    <w:rsid w:val="006B19CC"/>
    <w:rsid w:val="006C57E1"/>
    <w:rsid w:val="006D662B"/>
    <w:rsid w:val="006E36E5"/>
    <w:rsid w:val="0076626C"/>
    <w:rsid w:val="007D4C3F"/>
    <w:rsid w:val="00885D5A"/>
    <w:rsid w:val="009872AD"/>
    <w:rsid w:val="00994608"/>
    <w:rsid w:val="009A3EC0"/>
    <w:rsid w:val="00AB2DE8"/>
    <w:rsid w:val="00BC33CF"/>
    <w:rsid w:val="00CF0209"/>
    <w:rsid w:val="00D016AA"/>
    <w:rsid w:val="00D37CE0"/>
    <w:rsid w:val="00D57547"/>
    <w:rsid w:val="00D722C4"/>
    <w:rsid w:val="00E21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265D36F"/>
  <w15:docId w15:val="{9D626981-D0EE-4923-98E6-F998B101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1285D-AAFB-4155-A5B9-D3E263CCE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196</Words>
  <Characters>1123</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FJ-USER</dc:creator>
  <cp:keywords/>
  <dc:description/>
  <cp:lastModifiedBy>Keiichiro Kita</cp:lastModifiedBy>
  <cp:revision>9</cp:revision>
  <dcterms:created xsi:type="dcterms:W3CDTF">2016-06-15T04:56:00Z</dcterms:created>
  <dcterms:modified xsi:type="dcterms:W3CDTF">2024-08-18T02:48:00Z</dcterms:modified>
</cp:coreProperties>
</file>