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6278D" w14:textId="54B1F42A" w:rsidR="0079192D" w:rsidRDefault="00237E34" w:rsidP="007F4D94">
      <w:pPr>
        <w:jc w:val="center"/>
        <w:rPr>
          <w:rFonts w:ascii="UD デジタル 教科書体 NK-B" w:eastAsia="UD デジタル 教科書体 NK-B"/>
          <w:color w:val="009900"/>
          <w:sz w:val="36"/>
          <w:szCs w:val="36"/>
        </w:rPr>
      </w:pPr>
      <w:r>
        <w:rPr>
          <w:rFonts w:ascii="UD デジタル 教科書体 NK-B" w:eastAsia="UD デジタル 教科書体 NK-B" w:hint="eastAsia"/>
          <w:color w:val="009900"/>
          <w:sz w:val="36"/>
          <w:szCs w:val="36"/>
        </w:rPr>
        <w:t xml:space="preserve"> </w:t>
      </w:r>
      <w:r w:rsidR="0063534A" w:rsidRPr="001E34EC">
        <w:rPr>
          <w:rFonts w:ascii="UD デジタル 教科書体 NK-B" w:eastAsia="UD デジタル 教科書体 NK-B" w:hint="eastAsia"/>
          <w:color w:val="009900"/>
          <w:sz w:val="36"/>
          <w:szCs w:val="36"/>
        </w:rPr>
        <w:t>自然</w:t>
      </w:r>
      <w:r w:rsidR="00920679" w:rsidRPr="001E34EC">
        <w:rPr>
          <w:rFonts w:ascii="UD デジタル 教科書体 NK-B" w:eastAsia="UD デジタル 教科書体 NK-B" w:hint="eastAsia"/>
          <w:color w:val="009900"/>
          <w:sz w:val="36"/>
          <w:szCs w:val="36"/>
        </w:rPr>
        <w:t>音</w:t>
      </w:r>
      <w:r w:rsidR="0063534A" w:rsidRPr="001E34EC">
        <w:rPr>
          <w:rFonts w:ascii="UD デジタル 教科書体 NK-B" w:eastAsia="UD デジタル 教科書体 NK-B" w:hint="eastAsia"/>
          <w:color w:val="009900"/>
          <w:sz w:val="36"/>
          <w:szCs w:val="36"/>
        </w:rPr>
        <w:t>を生活に取り入れる</w:t>
      </w:r>
    </w:p>
    <w:p w14:paraId="6EDD584A" w14:textId="2C691A6C" w:rsidR="0063534A" w:rsidRPr="00041BA0" w:rsidRDefault="00920679" w:rsidP="007F4D94">
      <w:pPr>
        <w:jc w:val="left"/>
        <w:rPr>
          <w:rFonts w:ascii="BIZ UDPゴシック" w:eastAsia="BIZ UDPゴシック" w:hAnsi="BIZ UDPゴシック"/>
          <w:b/>
          <w:bCs/>
          <w:sz w:val="28"/>
          <w:szCs w:val="28"/>
          <w:u w:val="single"/>
        </w:rPr>
      </w:pPr>
      <w:r w:rsidRPr="00041BA0">
        <w:rPr>
          <w:rFonts w:ascii="BIZ UDPゴシック" w:eastAsia="BIZ UDPゴシック" w:hAnsi="BIZ UDPゴシック" w:hint="eastAsia"/>
          <w:b/>
          <w:bCs/>
          <w:sz w:val="28"/>
          <w:szCs w:val="28"/>
          <w:u w:val="single"/>
        </w:rPr>
        <w:t>・</w:t>
      </w:r>
      <w:r w:rsidR="002636DE" w:rsidRPr="00041BA0">
        <w:rPr>
          <w:rFonts w:ascii="BIZ UDPゴシック" w:eastAsia="BIZ UDPゴシック" w:hAnsi="BIZ UDPゴシック" w:hint="eastAsia"/>
          <w:b/>
          <w:bCs/>
          <w:sz w:val="28"/>
          <w:szCs w:val="28"/>
          <w:u w:val="single"/>
        </w:rPr>
        <w:t>自然音</w:t>
      </w:r>
      <w:r w:rsidR="0063534A" w:rsidRPr="00041BA0">
        <w:rPr>
          <w:rFonts w:ascii="BIZ UDPゴシック" w:eastAsia="BIZ UDPゴシック" w:hAnsi="BIZ UDPゴシック" w:hint="eastAsia"/>
          <w:b/>
          <w:bCs/>
          <w:sz w:val="28"/>
          <w:szCs w:val="28"/>
          <w:u w:val="single"/>
        </w:rPr>
        <w:t>とは、ど</w:t>
      </w:r>
      <w:r w:rsidRPr="00041BA0">
        <w:rPr>
          <w:rFonts w:ascii="BIZ UDPゴシック" w:eastAsia="BIZ UDPゴシック" w:hAnsi="BIZ UDPゴシック" w:hint="eastAsia"/>
          <w:b/>
          <w:bCs/>
          <w:sz w:val="28"/>
          <w:szCs w:val="28"/>
          <w:u w:val="single"/>
        </w:rPr>
        <w:t>んな</w:t>
      </w:r>
      <w:r w:rsidR="0063534A" w:rsidRPr="00041BA0">
        <w:rPr>
          <w:rFonts w:ascii="BIZ UDPゴシック" w:eastAsia="BIZ UDPゴシック" w:hAnsi="BIZ UDPゴシック" w:hint="eastAsia"/>
          <w:b/>
          <w:bCs/>
          <w:sz w:val="28"/>
          <w:szCs w:val="28"/>
          <w:u w:val="single"/>
        </w:rPr>
        <w:t>ものでしょうか？</w:t>
      </w:r>
    </w:p>
    <w:p w14:paraId="693BFDC1" w14:textId="4CDCC798" w:rsidR="008132A0" w:rsidRPr="00237E34" w:rsidRDefault="002636DE" w:rsidP="00237E34">
      <w:pPr>
        <w:ind w:firstLineChars="50" w:firstLine="130"/>
        <w:rPr>
          <w:rFonts w:ascii="BIZ UDPゴシック" w:eastAsia="BIZ UDPゴシック" w:hAnsi="BIZ UDPゴシック" w:cs="Times New Roman"/>
          <w:sz w:val="26"/>
          <w:szCs w:val="26"/>
        </w:rPr>
      </w:pPr>
      <w:r w:rsidRPr="00237E34">
        <w:rPr>
          <w:rFonts w:ascii="BIZ UDPゴシック" w:eastAsia="BIZ UDPゴシック" w:hAnsi="BIZ UDPゴシック" w:cs="Times New Roman" w:hint="eastAsia"/>
          <w:sz w:val="26"/>
          <w:szCs w:val="26"/>
        </w:rPr>
        <w:t>自然音は地球の自然</w:t>
      </w:r>
      <w:r w:rsidR="00424BFF" w:rsidRPr="00237E34">
        <w:rPr>
          <w:rFonts w:ascii="BIZ UDPゴシック" w:eastAsia="BIZ UDPゴシック" w:hAnsi="BIZ UDPゴシック" w:cs="Times New Roman" w:hint="eastAsia"/>
          <w:sz w:val="26"/>
          <w:szCs w:val="26"/>
        </w:rPr>
        <w:t>界</w:t>
      </w:r>
      <w:r w:rsidRPr="00237E34">
        <w:rPr>
          <w:rFonts w:ascii="BIZ UDPゴシック" w:eastAsia="BIZ UDPゴシック" w:hAnsi="BIZ UDPゴシック" w:cs="Times New Roman" w:hint="eastAsia"/>
          <w:sz w:val="26"/>
          <w:szCs w:val="26"/>
        </w:rPr>
        <w:t>（</w:t>
      </w:r>
      <w:r w:rsidR="00227C55" w:rsidRPr="00237E34">
        <w:rPr>
          <w:rFonts w:ascii="BIZ UDPゴシック" w:eastAsia="BIZ UDPゴシック" w:hAnsi="BIZ UDPゴシック" w:cs="Times New Roman" w:hint="eastAsia"/>
          <w:sz w:val="26"/>
          <w:szCs w:val="26"/>
        </w:rPr>
        <w:t>小鳥、虫、清流、滝、波、風、</w:t>
      </w:r>
      <w:r w:rsidR="00405287" w:rsidRPr="00237E34">
        <w:rPr>
          <w:rFonts w:ascii="BIZ UDPゴシック" w:eastAsia="BIZ UDPゴシック" w:hAnsi="BIZ UDPゴシック" w:cs="Times New Roman" w:hint="eastAsia"/>
          <w:sz w:val="26"/>
          <w:szCs w:val="26"/>
        </w:rPr>
        <w:t>雨</w:t>
      </w:r>
      <w:r w:rsidR="001476DE" w:rsidRPr="00237E34">
        <w:rPr>
          <w:rFonts w:ascii="BIZ UDPゴシック" w:eastAsia="BIZ UDPゴシック" w:hAnsi="BIZ UDPゴシック" w:cs="Times New Roman" w:hint="eastAsia"/>
          <w:sz w:val="26"/>
          <w:szCs w:val="26"/>
        </w:rPr>
        <w:t>ほか</w:t>
      </w:r>
      <w:r w:rsidRPr="00237E34">
        <w:rPr>
          <w:rFonts w:ascii="BIZ UDPゴシック" w:eastAsia="BIZ UDPゴシック" w:hAnsi="BIZ UDPゴシック" w:cs="Times New Roman" w:hint="eastAsia"/>
          <w:sz w:val="26"/>
          <w:szCs w:val="26"/>
        </w:rPr>
        <w:t>）の</w:t>
      </w:r>
      <w:r w:rsidR="00405287" w:rsidRPr="00237E34">
        <w:rPr>
          <w:rFonts w:ascii="BIZ UDPゴシック" w:eastAsia="BIZ UDPゴシック" w:hAnsi="BIZ UDPゴシック" w:cs="Times New Roman" w:hint="eastAsia"/>
          <w:sz w:val="26"/>
          <w:szCs w:val="26"/>
        </w:rPr>
        <w:t>生命</w:t>
      </w:r>
      <w:r w:rsidR="00516743" w:rsidRPr="00237E34">
        <w:rPr>
          <w:rFonts w:ascii="BIZ UDPゴシック" w:eastAsia="BIZ UDPゴシック" w:hAnsi="BIZ UDPゴシック" w:cs="Times New Roman" w:hint="eastAsia"/>
          <w:sz w:val="26"/>
          <w:szCs w:val="26"/>
        </w:rPr>
        <w:t>の</w:t>
      </w:r>
      <w:r w:rsidR="001476DE" w:rsidRPr="00237E34">
        <w:rPr>
          <w:rFonts w:ascii="BIZ UDPゴシック" w:eastAsia="BIZ UDPゴシック" w:hAnsi="BIZ UDPゴシック" w:cs="Times New Roman" w:hint="eastAsia"/>
          <w:sz w:val="26"/>
          <w:szCs w:val="26"/>
        </w:rPr>
        <w:t>営み</w:t>
      </w:r>
      <w:r w:rsidRPr="00237E34">
        <w:rPr>
          <w:rFonts w:ascii="BIZ UDPゴシック" w:eastAsia="BIZ UDPゴシック" w:hAnsi="BIZ UDPゴシック" w:cs="Times New Roman" w:hint="eastAsia"/>
          <w:sz w:val="26"/>
          <w:szCs w:val="26"/>
        </w:rPr>
        <w:t>から生まれる</w:t>
      </w:r>
      <w:r w:rsidR="00904924" w:rsidRPr="00237E34">
        <w:rPr>
          <w:rFonts w:ascii="BIZ UDPゴシック" w:eastAsia="BIZ UDPゴシック" w:hAnsi="BIZ UDPゴシック" w:cs="Times New Roman" w:hint="eastAsia"/>
          <w:sz w:val="26"/>
          <w:szCs w:val="26"/>
        </w:rPr>
        <w:t>地球が奏でる音楽</w:t>
      </w:r>
      <w:r w:rsidRPr="00237E34">
        <w:rPr>
          <w:rFonts w:ascii="BIZ UDPゴシック" w:eastAsia="BIZ UDPゴシック" w:hAnsi="BIZ UDPゴシック" w:cs="Times New Roman" w:hint="eastAsia"/>
          <w:sz w:val="26"/>
          <w:szCs w:val="26"/>
        </w:rPr>
        <w:t>、</w:t>
      </w:r>
      <w:r w:rsidR="001E34EC" w:rsidRPr="00237E34">
        <w:rPr>
          <w:rFonts w:ascii="BIZ UDPゴシック" w:eastAsia="BIZ UDPゴシック" w:hAnsi="BIZ UDPゴシック" w:cs="Times New Roman" w:hint="eastAsia"/>
          <w:sz w:val="26"/>
          <w:szCs w:val="26"/>
        </w:rPr>
        <w:t xml:space="preserve">　</w:t>
      </w:r>
      <w:r w:rsidR="00424BFF" w:rsidRPr="00237E34">
        <w:rPr>
          <w:rFonts w:ascii="BIZ UDPゴシック" w:eastAsia="BIZ UDPゴシック" w:hAnsi="BIZ UDPゴシック" w:cs="Times New Roman" w:hint="eastAsia"/>
          <w:sz w:val="26"/>
          <w:szCs w:val="26"/>
        </w:rPr>
        <w:t>太古の昔から森や小川や</w:t>
      </w:r>
      <w:r w:rsidR="00A04194" w:rsidRPr="00237E34">
        <w:rPr>
          <w:rFonts w:ascii="BIZ UDPゴシック" w:eastAsia="BIZ UDPゴシック" w:hAnsi="BIZ UDPゴシック" w:cs="Times New Roman" w:hint="eastAsia"/>
          <w:sz w:val="26"/>
          <w:szCs w:val="26"/>
        </w:rPr>
        <w:t>海辺な</w:t>
      </w:r>
      <w:r w:rsidR="00424BFF" w:rsidRPr="00237E34">
        <w:rPr>
          <w:rFonts w:ascii="BIZ UDPゴシック" w:eastAsia="BIZ UDPゴシック" w:hAnsi="BIZ UDPゴシック" w:cs="Times New Roman" w:hint="eastAsia"/>
          <w:sz w:val="26"/>
          <w:szCs w:val="26"/>
        </w:rPr>
        <w:t>ど</w:t>
      </w:r>
      <w:r w:rsidR="001476DE" w:rsidRPr="00237E34">
        <w:rPr>
          <w:rFonts w:ascii="BIZ UDPゴシック" w:eastAsia="BIZ UDPゴシック" w:hAnsi="BIZ UDPゴシック" w:cs="Times New Roman" w:hint="eastAsia"/>
          <w:sz w:val="26"/>
          <w:szCs w:val="26"/>
        </w:rPr>
        <w:t>、</w:t>
      </w:r>
      <w:r w:rsidR="00A04194" w:rsidRPr="00237E34">
        <w:rPr>
          <w:rFonts w:ascii="BIZ UDPゴシック" w:eastAsia="BIZ UDPゴシック" w:hAnsi="BIZ UDPゴシック" w:cs="Times New Roman" w:hint="eastAsia"/>
          <w:sz w:val="26"/>
          <w:szCs w:val="26"/>
        </w:rPr>
        <w:t>人</w:t>
      </w:r>
      <w:r w:rsidR="001476DE" w:rsidRPr="00237E34">
        <w:rPr>
          <w:rFonts w:ascii="BIZ UDPゴシック" w:eastAsia="BIZ UDPゴシック" w:hAnsi="BIZ UDPゴシック" w:cs="Times New Roman" w:hint="eastAsia"/>
          <w:sz w:val="26"/>
          <w:szCs w:val="26"/>
        </w:rPr>
        <w:t>が安心して暮らす場に</w:t>
      </w:r>
      <w:r w:rsidR="00424BFF" w:rsidRPr="00237E34">
        <w:rPr>
          <w:rFonts w:ascii="BIZ UDPゴシック" w:eastAsia="BIZ UDPゴシック" w:hAnsi="BIZ UDPゴシック" w:cs="Times New Roman" w:hint="eastAsia"/>
          <w:sz w:val="26"/>
          <w:szCs w:val="26"/>
        </w:rPr>
        <w:t>聞こえていた</w:t>
      </w:r>
      <w:r w:rsidR="00A04194" w:rsidRPr="00237E34">
        <w:rPr>
          <w:rFonts w:ascii="BIZ UDPゴシック" w:eastAsia="BIZ UDPゴシック" w:hAnsi="BIZ UDPゴシック" w:cs="Times New Roman" w:hint="eastAsia"/>
          <w:sz w:val="26"/>
          <w:szCs w:val="26"/>
        </w:rPr>
        <w:t>身近な音</w:t>
      </w:r>
      <w:r w:rsidR="0057315D" w:rsidRPr="00237E34">
        <w:rPr>
          <w:rFonts w:ascii="BIZ UDPゴシック" w:eastAsia="BIZ UDPゴシック" w:hAnsi="BIZ UDPゴシック" w:cs="Times New Roman" w:hint="eastAsia"/>
          <w:sz w:val="26"/>
          <w:szCs w:val="26"/>
        </w:rPr>
        <w:t>、誰も彼も</w:t>
      </w:r>
      <w:r w:rsidR="00424BFF" w:rsidRPr="00237E34">
        <w:rPr>
          <w:rFonts w:ascii="BIZ UDPゴシック" w:eastAsia="BIZ UDPゴシック" w:hAnsi="BIZ UDPゴシック" w:cs="Times New Roman" w:hint="eastAsia"/>
          <w:sz w:val="26"/>
          <w:szCs w:val="26"/>
        </w:rPr>
        <w:t>が心地よさ</w:t>
      </w:r>
      <w:r w:rsidR="00CB1360" w:rsidRPr="00237E34">
        <w:rPr>
          <w:rFonts w:ascii="BIZ UDPゴシック" w:eastAsia="BIZ UDPゴシック" w:hAnsi="BIZ UDPゴシック" w:cs="Times New Roman" w:hint="eastAsia"/>
          <w:sz w:val="26"/>
          <w:szCs w:val="26"/>
        </w:rPr>
        <w:t>を</w:t>
      </w:r>
      <w:r w:rsidR="00424BFF" w:rsidRPr="00237E34">
        <w:rPr>
          <w:rFonts w:ascii="BIZ UDPゴシック" w:eastAsia="BIZ UDPゴシック" w:hAnsi="BIZ UDPゴシック" w:cs="Times New Roman" w:hint="eastAsia"/>
          <w:sz w:val="26"/>
          <w:szCs w:val="26"/>
        </w:rPr>
        <w:t>感じ、安心する音と記憶している音で</w:t>
      </w:r>
      <w:r w:rsidR="00A04194" w:rsidRPr="00237E34">
        <w:rPr>
          <w:rFonts w:ascii="BIZ UDPゴシック" w:eastAsia="BIZ UDPゴシック" w:hAnsi="BIZ UDPゴシック" w:cs="Times New Roman" w:hint="eastAsia"/>
          <w:sz w:val="26"/>
          <w:szCs w:val="26"/>
        </w:rPr>
        <w:t>すね</w:t>
      </w:r>
      <w:r w:rsidR="00424BFF" w:rsidRPr="00237E34">
        <w:rPr>
          <w:rFonts w:ascii="BIZ UDPゴシック" w:eastAsia="BIZ UDPゴシック" w:hAnsi="BIZ UDPゴシック" w:cs="Times New Roman" w:hint="eastAsia"/>
          <w:sz w:val="26"/>
          <w:szCs w:val="26"/>
        </w:rPr>
        <w:t>。</w:t>
      </w:r>
      <w:r w:rsidR="001476DE" w:rsidRPr="00237E34">
        <w:rPr>
          <w:rFonts w:ascii="BIZ UDPゴシック" w:eastAsia="BIZ UDPゴシック" w:hAnsi="BIZ UDPゴシック" w:cs="Times New Roman" w:hint="eastAsia"/>
          <w:sz w:val="26"/>
          <w:szCs w:val="26"/>
        </w:rPr>
        <w:t>地球の生命種の一つとして誕生した私たち人間の生命の故郷の音</w:t>
      </w:r>
      <w:r w:rsidR="00A04194" w:rsidRPr="00237E34">
        <w:rPr>
          <w:rFonts w:ascii="BIZ UDPゴシック" w:eastAsia="BIZ UDPゴシック" w:hAnsi="BIZ UDPゴシック" w:cs="Times New Roman" w:hint="eastAsia"/>
          <w:sz w:val="26"/>
          <w:szCs w:val="26"/>
        </w:rPr>
        <w:t>と言えるでしょう</w:t>
      </w:r>
      <w:r w:rsidR="001476DE" w:rsidRPr="00237E34">
        <w:rPr>
          <w:rFonts w:ascii="BIZ UDPゴシック" w:eastAsia="BIZ UDPゴシック" w:hAnsi="BIZ UDPゴシック" w:cs="Times New Roman" w:hint="eastAsia"/>
          <w:sz w:val="26"/>
          <w:szCs w:val="26"/>
        </w:rPr>
        <w:t>。</w:t>
      </w:r>
    </w:p>
    <w:p w14:paraId="6C4431BA" w14:textId="25BEEC81" w:rsidR="0063534A" w:rsidRPr="00041BA0" w:rsidRDefault="00920679" w:rsidP="007F4D94">
      <w:pPr>
        <w:jc w:val="left"/>
        <w:rPr>
          <w:rFonts w:ascii="BIZ UDPゴシック" w:eastAsia="BIZ UDPゴシック" w:hAnsi="BIZ UDPゴシック"/>
          <w:b/>
          <w:bCs/>
          <w:sz w:val="28"/>
          <w:szCs w:val="28"/>
          <w:u w:val="single"/>
        </w:rPr>
      </w:pPr>
      <w:r w:rsidRPr="00041BA0">
        <w:rPr>
          <w:rFonts w:ascii="BIZ UDPゴシック" w:eastAsia="BIZ UDPゴシック" w:hAnsi="BIZ UDPゴシック" w:hint="eastAsia"/>
          <w:b/>
          <w:bCs/>
          <w:sz w:val="28"/>
          <w:szCs w:val="28"/>
          <w:u w:val="single"/>
        </w:rPr>
        <w:t>・</w:t>
      </w:r>
      <w:r w:rsidR="008132A0" w:rsidRPr="00041BA0">
        <w:rPr>
          <w:rFonts w:ascii="BIZ UDPゴシック" w:eastAsia="BIZ UDPゴシック" w:hAnsi="BIZ UDPゴシック" w:hint="eastAsia"/>
          <w:b/>
          <w:bCs/>
          <w:sz w:val="28"/>
          <w:szCs w:val="28"/>
          <w:u w:val="single"/>
        </w:rPr>
        <w:t>自然音</w:t>
      </w:r>
      <w:r w:rsidRPr="00041BA0">
        <w:rPr>
          <w:rFonts w:ascii="BIZ UDPゴシック" w:eastAsia="BIZ UDPゴシック" w:hAnsi="BIZ UDPゴシック" w:hint="eastAsia"/>
          <w:b/>
          <w:bCs/>
          <w:sz w:val="28"/>
          <w:szCs w:val="28"/>
          <w:u w:val="single"/>
        </w:rPr>
        <w:t>の</w:t>
      </w:r>
      <w:r w:rsidR="0063534A" w:rsidRPr="00041BA0">
        <w:rPr>
          <w:rFonts w:ascii="BIZ UDPゴシック" w:eastAsia="BIZ UDPゴシック" w:hAnsi="BIZ UDPゴシック" w:hint="eastAsia"/>
          <w:b/>
          <w:bCs/>
          <w:sz w:val="28"/>
          <w:szCs w:val="28"/>
          <w:u w:val="single"/>
        </w:rPr>
        <w:t>特徴を教えてください。</w:t>
      </w:r>
    </w:p>
    <w:p w14:paraId="1C508F19" w14:textId="1F4B8E6B" w:rsidR="00424A79" w:rsidRPr="00237E34" w:rsidRDefault="008132A0" w:rsidP="00237E34">
      <w:pPr>
        <w:ind w:firstLineChars="100" w:firstLine="260"/>
        <w:rPr>
          <w:rFonts w:ascii="BIZ UDPゴシック" w:eastAsia="BIZ UDPゴシック" w:hAnsi="BIZ UDPゴシック" w:cs="Times New Roman"/>
          <w:sz w:val="26"/>
          <w:szCs w:val="26"/>
        </w:rPr>
      </w:pPr>
      <w:r w:rsidRPr="00237E34">
        <w:rPr>
          <w:rFonts w:ascii="BIZ UDPゴシック" w:eastAsia="BIZ UDPゴシック" w:hAnsi="BIZ UDPゴシック" w:cs="Times New Roman" w:hint="eastAsia"/>
          <w:sz w:val="26"/>
          <w:szCs w:val="26"/>
        </w:rPr>
        <w:t>世界の森や海で収録した上質な音で構成</w:t>
      </w:r>
      <w:r w:rsidR="00424A79" w:rsidRPr="00237E34">
        <w:rPr>
          <w:rFonts w:ascii="BIZ UDPゴシック" w:eastAsia="BIZ UDPゴシック" w:hAnsi="BIZ UDPゴシック" w:cs="Times New Roman" w:hint="eastAsia"/>
          <w:sz w:val="26"/>
          <w:szCs w:val="26"/>
        </w:rPr>
        <w:t>・</w:t>
      </w:r>
      <w:r w:rsidR="00CF05F3" w:rsidRPr="00237E34">
        <w:rPr>
          <w:rFonts w:ascii="BIZ UDPゴシック" w:eastAsia="BIZ UDPゴシック" w:hAnsi="BIZ UDPゴシック" w:cs="Times New Roman" w:hint="eastAsia"/>
          <w:sz w:val="26"/>
          <w:szCs w:val="26"/>
        </w:rPr>
        <w:t>編集</w:t>
      </w:r>
      <w:r w:rsidRPr="00237E34">
        <w:rPr>
          <w:rFonts w:ascii="BIZ UDPゴシック" w:eastAsia="BIZ UDPゴシック" w:hAnsi="BIZ UDPゴシック" w:cs="Times New Roman" w:hint="eastAsia"/>
          <w:sz w:val="26"/>
          <w:szCs w:val="26"/>
        </w:rPr>
        <w:t>した自然音</w:t>
      </w:r>
      <w:r w:rsidR="00CF05F3" w:rsidRPr="00237E34">
        <w:rPr>
          <w:rFonts w:ascii="BIZ UDPゴシック" w:eastAsia="BIZ UDPゴシック" w:hAnsi="BIZ UDPゴシック" w:cs="Times New Roman" w:hint="eastAsia"/>
          <w:sz w:val="26"/>
          <w:szCs w:val="26"/>
        </w:rPr>
        <w:t>には、人が</w:t>
      </w:r>
      <w:r w:rsidR="00CF05F3" w:rsidRPr="00237E34">
        <w:rPr>
          <w:rFonts w:ascii="BIZ UDPゴシック" w:eastAsia="BIZ UDPゴシック" w:hAnsi="BIZ UDPゴシック" w:cs="Times New Roman" w:hint="eastAsia"/>
          <w:sz w:val="26"/>
          <w:szCs w:val="26"/>
          <w:u w:val="single"/>
        </w:rPr>
        <w:t>心地よさを感じるゆらぎ</w:t>
      </w:r>
      <w:r w:rsidR="00CF05F3" w:rsidRPr="00237E34">
        <w:rPr>
          <w:rFonts w:ascii="BIZ UDPゴシック" w:eastAsia="BIZ UDPゴシック" w:hAnsi="BIZ UDPゴシック" w:cs="Times New Roman" w:hint="eastAsia"/>
          <w:sz w:val="26"/>
          <w:szCs w:val="26"/>
        </w:rPr>
        <w:t>があり</w:t>
      </w:r>
      <w:r w:rsidR="00D824E9" w:rsidRPr="00237E34">
        <w:rPr>
          <w:rFonts w:ascii="BIZ UDPゴシック" w:eastAsia="BIZ UDPゴシック" w:hAnsi="BIZ UDPゴシック" w:cs="Times New Roman" w:hint="eastAsia"/>
          <w:sz w:val="26"/>
          <w:szCs w:val="26"/>
        </w:rPr>
        <w:t>ます。低音域から高音域まで</w:t>
      </w:r>
      <w:r w:rsidR="00CF05F3" w:rsidRPr="00237E34">
        <w:rPr>
          <w:rFonts w:ascii="BIZ UDPゴシック" w:eastAsia="BIZ UDPゴシック" w:hAnsi="BIZ UDPゴシック" w:cs="Times New Roman" w:hint="eastAsia"/>
          <w:sz w:val="26"/>
          <w:szCs w:val="26"/>
          <w:u w:val="single"/>
        </w:rPr>
        <w:t>周波数の幅が広</w:t>
      </w:r>
      <w:r w:rsidR="00D824E9" w:rsidRPr="00237E34">
        <w:rPr>
          <w:rFonts w:ascii="BIZ UDPゴシック" w:eastAsia="BIZ UDPゴシック" w:hAnsi="BIZ UDPゴシック" w:cs="Times New Roman" w:hint="eastAsia"/>
          <w:sz w:val="26"/>
          <w:szCs w:val="26"/>
          <w:u w:val="single"/>
        </w:rPr>
        <w:t>く</w:t>
      </w:r>
      <w:r w:rsidR="00D824E9" w:rsidRPr="00237E34">
        <w:rPr>
          <w:rFonts w:ascii="BIZ UDPゴシック" w:eastAsia="BIZ UDPゴシック" w:hAnsi="BIZ UDPゴシック" w:cs="Times New Roman" w:hint="eastAsia"/>
          <w:sz w:val="26"/>
          <w:szCs w:val="26"/>
        </w:rPr>
        <w:t>、100人のオーケストラが同時に演奏しているかのよう</w:t>
      </w:r>
      <w:r w:rsidR="003B351A" w:rsidRPr="00237E34">
        <w:rPr>
          <w:rFonts w:ascii="BIZ UDPゴシック" w:eastAsia="BIZ UDPゴシック" w:hAnsi="BIZ UDPゴシック" w:cs="Times New Roman" w:hint="eastAsia"/>
          <w:sz w:val="26"/>
          <w:szCs w:val="26"/>
        </w:rPr>
        <w:t>に</w:t>
      </w:r>
      <w:r w:rsidR="00D824E9" w:rsidRPr="00237E34">
        <w:rPr>
          <w:rFonts w:ascii="BIZ UDPゴシック" w:eastAsia="BIZ UDPゴシック" w:hAnsi="BIZ UDPゴシック" w:cs="Times New Roman" w:hint="eastAsia"/>
          <w:sz w:val="26"/>
          <w:szCs w:val="26"/>
        </w:rPr>
        <w:t>様々な音が同時に聞こえるのも特徴です。そして</w:t>
      </w:r>
      <w:r w:rsidR="00CF05F3" w:rsidRPr="00237E34">
        <w:rPr>
          <w:rFonts w:ascii="BIZ UDPゴシック" w:eastAsia="BIZ UDPゴシック" w:hAnsi="BIZ UDPゴシック" w:cs="Times New Roman" w:hint="eastAsia"/>
          <w:sz w:val="26"/>
          <w:szCs w:val="26"/>
        </w:rPr>
        <w:t>スタジオで収録する音とは違い、場</w:t>
      </w:r>
      <w:r w:rsidR="00365FE1" w:rsidRPr="00237E34">
        <w:rPr>
          <w:rFonts w:ascii="BIZ UDPゴシック" w:eastAsia="BIZ UDPゴシック" w:hAnsi="BIZ UDPゴシック" w:cs="Times New Roman" w:hint="eastAsia"/>
          <w:sz w:val="26"/>
          <w:szCs w:val="26"/>
        </w:rPr>
        <w:t>（フィールド）</w:t>
      </w:r>
      <w:r w:rsidR="00CF05F3" w:rsidRPr="00237E34">
        <w:rPr>
          <w:rFonts w:ascii="BIZ UDPゴシック" w:eastAsia="BIZ UDPゴシック" w:hAnsi="BIZ UDPゴシック" w:cs="Times New Roman" w:hint="eastAsia"/>
          <w:sz w:val="26"/>
          <w:szCs w:val="26"/>
        </w:rPr>
        <w:t>の環境に満ちる</w:t>
      </w:r>
      <w:r w:rsidR="00D824E9" w:rsidRPr="00237E34">
        <w:rPr>
          <w:rFonts w:ascii="BIZ UDPゴシック" w:eastAsia="BIZ UDPゴシック" w:hAnsi="BIZ UDPゴシック" w:cs="Times New Roman" w:hint="eastAsia"/>
          <w:sz w:val="26"/>
          <w:szCs w:val="26"/>
        </w:rPr>
        <w:t>自然界の</w:t>
      </w:r>
      <w:r w:rsidR="00CF05F3" w:rsidRPr="00237E34">
        <w:rPr>
          <w:rFonts w:ascii="BIZ UDPゴシック" w:eastAsia="BIZ UDPゴシック" w:hAnsi="BIZ UDPゴシック" w:cs="Times New Roman" w:hint="eastAsia"/>
          <w:sz w:val="26"/>
          <w:szCs w:val="26"/>
          <w:u w:val="single"/>
        </w:rPr>
        <w:t>音の風景（サウンドスケープ）</w:t>
      </w:r>
      <w:r w:rsidR="00D824E9" w:rsidRPr="00237E34">
        <w:rPr>
          <w:rFonts w:ascii="BIZ UDPゴシック" w:eastAsia="BIZ UDPゴシック" w:hAnsi="BIZ UDPゴシック" w:cs="Times New Roman" w:hint="eastAsia"/>
          <w:sz w:val="26"/>
          <w:szCs w:val="26"/>
          <w:u w:val="single"/>
        </w:rPr>
        <w:t>が記録</w:t>
      </w:r>
      <w:r w:rsidR="00CF05F3" w:rsidRPr="00237E34">
        <w:rPr>
          <w:rFonts w:ascii="BIZ UDPゴシック" w:eastAsia="BIZ UDPゴシック" w:hAnsi="BIZ UDPゴシック" w:cs="Times New Roman" w:hint="eastAsia"/>
          <w:sz w:val="26"/>
          <w:szCs w:val="26"/>
        </w:rPr>
        <w:t>されているの</w:t>
      </w:r>
      <w:r w:rsidR="00667840" w:rsidRPr="00237E34">
        <w:rPr>
          <w:rFonts w:ascii="BIZ UDPゴシック" w:eastAsia="BIZ UDPゴシック" w:hAnsi="BIZ UDPゴシック" w:cs="Times New Roman" w:hint="eastAsia"/>
          <w:sz w:val="26"/>
          <w:szCs w:val="26"/>
        </w:rPr>
        <w:t>も</w:t>
      </w:r>
      <w:r w:rsidR="00CF05F3" w:rsidRPr="00237E34">
        <w:rPr>
          <w:rFonts w:ascii="BIZ UDPゴシック" w:eastAsia="BIZ UDPゴシック" w:hAnsi="BIZ UDPゴシック" w:cs="Times New Roman" w:hint="eastAsia"/>
          <w:sz w:val="26"/>
          <w:szCs w:val="26"/>
        </w:rPr>
        <w:t>特徴</w:t>
      </w:r>
      <w:r w:rsidRPr="00237E34">
        <w:rPr>
          <w:rFonts w:ascii="BIZ UDPゴシック" w:eastAsia="BIZ UDPゴシック" w:hAnsi="BIZ UDPゴシック" w:cs="Times New Roman" w:hint="eastAsia"/>
          <w:sz w:val="26"/>
          <w:szCs w:val="26"/>
        </w:rPr>
        <w:t>です</w:t>
      </w:r>
      <w:r w:rsidR="00CF05F3" w:rsidRPr="00237E34">
        <w:rPr>
          <w:rFonts w:ascii="BIZ UDPゴシック" w:eastAsia="BIZ UDPゴシック" w:hAnsi="BIZ UDPゴシック" w:cs="Times New Roman" w:hint="eastAsia"/>
          <w:sz w:val="26"/>
          <w:szCs w:val="26"/>
        </w:rPr>
        <w:t>。</w:t>
      </w:r>
    </w:p>
    <w:p w14:paraId="080A8A6F" w14:textId="77777777" w:rsidR="00041BA0" w:rsidRPr="00237E34" w:rsidRDefault="00041BA0" w:rsidP="00713EA6">
      <w:pPr>
        <w:ind w:firstLineChars="100" w:firstLine="260"/>
        <w:rPr>
          <w:rFonts w:ascii="BIZ UDPゴシック" w:eastAsia="BIZ UDPゴシック" w:hAnsi="BIZ UDPゴシック" w:cs="Times New Roman"/>
          <w:sz w:val="26"/>
          <w:szCs w:val="26"/>
        </w:rPr>
      </w:pPr>
    </w:p>
    <w:p w14:paraId="15A3D829" w14:textId="1F268BF5" w:rsidR="00A80AFE" w:rsidRPr="00237E34" w:rsidRDefault="008132A0" w:rsidP="00713EA6">
      <w:pPr>
        <w:ind w:firstLineChars="100" w:firstLine="260"/>
        <w:rPr>
          <w:rFonts w:ascii="BIZ UDPゴシック" w:eastAsia="BIZ UDPゴシック" w:hAnsi="BIZ UDPゴシック" w:cs="Times New Roman"/>
          <w:sz w:val="26"/>
          <w:szCs w:val="26"/>
        </w:rPr>
      </w:pPr>
      <w:r w:rsidRPr="00237E34">
        <w:rPr>
          <w:rFonts w:ascii="BIZ UDPゴシック" w:eastAsia="BIZ UDPゴシック" w:hAnsi="BIZ UDPゴシック" w:cs="Times New Roman" w:hint="eastAsia"/>
          <w:sz w:val="26"/>
          <w:szCs w:val="26"/>
        </w:rPr>
        <w:t>生命の子守歌のような自然音は地球の</w:t>
      </w:r>
      <w:r w:rsidR="00A80AFE" w:rsidRPr="00237E34">
        <w:rPr>
          <w:rFonts w:ascii="BIZ UDPゴシック" w:eastAsia="BIZ UDPゴシック" w:hAnsi="BIZ UDPゴシック" w:cs="Times New Roman" w:hint="eastAsia"/>
          <w:sz w:val="26"/>
          <w:szCs w:val="26"/>
        </w:rPr>
        <w:t>自転から生まれる</w:t>
      </w:r>
      <w:r w:rsidR="00D824E9" w:rsidRPr="00237E34">
        <w:rPr>
          <w:rFonts w:ascii="BIZ UDPゴシック" w:eastAsia="BIZ UDPゴシック" w:hAnsi="BIZ UDPゴシック" w:cs="Times New Roman" w:hint="eastAsia"/>
          <w:sz w:val="26"/>
          <w:szCs w:val="26"/>
          <w:u w:val="single"/>
        </w:rPr>
        <w:t>地球の</w:t>
      </w:r>
      <w:r w:rsidRPr="00237E34">
        <w:rPr>
          <w:rFonts w:ascii="BIZ UDPゴシック" w:eastAsia="BIZ UDPゴシック" w:hAnsi="BIZ UDPゴシック" w:cs="Times New Roman" w:hint="eastAsia"/>
          <w:sz w:val="26"/>
          <w:szCs w:val="26"/>
          <w:u w:val="single"/>
        </w:rPr>
        <w:t>リズムが刻まれ</w:t>
      </w:r>
      <w:r w:rsidR="00A80AFE" w:rsidRPr="00237E34">
        <w:rPr>
          <w:rFonts w:ascii="BIZ UDPゴシック" w:eastAsia="BIZ UDPゴシック" w:hAnsi="BIZ UDPゴシック" w:cs="Times New Roman" w:hint="eastAsia"/>
          <w:sz w:val="26"/>
          <w:szCs w:val="26"/>
        </w:rPr>
        <w:t>ており、</w:t>
      </w:r>
      <w:r w:rsidRPr="00237E34">
        <w:rPr>
          <w:rFonts w:ascii="BIZ UDPゴシック" w:eastAsia="BIZ UDPゴシック" w:hAnsi="BIZ UDPゴシック" w:cs="Times New Roman" w:hint="eastAsia"/>
          <w:sz w:val="26"/>
          <w:szCs w:val="26"/>
        </w:rPr>
        <w:t>朝と夜では音の風景が違います。自然音には収録したその時間の「概日リズム」が含まれ、朝の光と夜の光では同じ植物を見ても違った色に見えるように、自然の音も太陽の光に輝く朝の音と月の光が満ちる夜の音では違</w:t>
      </w:r>
      <w:r w:rsidR="00A80AFE" w:rsidRPr="00237E34">
        <w:rPr>
          <w:rFonts w:ascii="BIZ UDPゴシック" w:eastAsia="BIZ UDPゴシック" w:hAnsi="BIZ UDPゴシック" w:cs="Times New Roman" w:hint="eastAsia"/>
          <w:sz w:val="26"/>
          <w:szCs w:val="26"/>
        </w:rPr>
        <w:t>いがあり</w:t>
      </w:r>
      <w:r w:rsidRPr="00237E34">
        <w:rPr>
          <w:rFonts w:ascii="BIZ UDPゴシック" w:eastAsia="BIZ UDPゴシック" w:hAnsi="BIZ UDPゴシック" w:cs="Times New Roman" w:hint="eastAsia"/>
          <w:sz w:val="26"/>
          <w:szCs w:val="26"/>
        </w:rPr>
        <w:t>ます。</w:t>
      </w:r>
    </w:p>
    <w:p w14:paraId="5EEF95C5" w14:textId="09F32E2A" w:rsidR="008132A0" w:rsidRPr="00237E34" w:rsidRDefault="008132A0" w:rsidP="003B351A">
      <w:pPr>
        <w:ind w:firstLineChars="100" w:firstLine="260"/>
        <w:rPr>
          <w:rFonts w:ascii="BIZ UDPゴシック" w:eastAsia="BIZ UDPゴシック" w:hAnsi="BIZ UDPゴシック" w:cs="Times New Roman"/>
          <w:sz w:val="26"/>
          <w:szCs w:val="26"/>
        </w:rPr>
      </w:pPr>
      <w:r w:rsidRPr="00237E34">
        <w:rPr>
          <w:rFonts w:ascii="BIZ UDPゴシック" w:eastAsia="BIZ UDPゴシック" w:hAnsi="BIZ UDPゴシック" w:cs="Times New Roman" w:hint="eastAsia"/>
          <w:sz w:val="26"/>
          <w:szCs w:val="26"/>
        </w:rPr>
        <w:t>自然界には時間の変化や地域によって様々な種類の音があふれ、地球の自転と太陽の位置から生まれる「概日リズム」に合わせて収録した自然音を</w:t>
      </w:r>
      <w:r w:rsidR="00CB2471" w:rsidRPr="00237E34">
        <w:rPr>
          <w:rFonts w:ascii="BIZ UDPゴシック" w:eastAsia="BIZ UDPゴシック" w:hAnsi="BIZ UDPゴシック" w:cs="Times New Roman" w:hint="eastAsia"/>
          <w:sz w:val="26"/>
          <w:szCs w:val="26"/>
        </w:rPr>
        <w:t>目的に合わせて</w:t>
      </w:r>
      <w:r w:rsidRPr="00237E34">
        <w:rPr>
          <w:rFonts w:ascii="BIZ UDPゴシック" w:eastAsia="BIZ UDPゴシック" w:hAnsi="BIZ UDPゴシック" w:cs="Times New Roman" w:hint="eastAsia"/>
          <w:sz w:val="26"/>
          <w:szCs w:val="26"/>
        </w:rPr>
        <w:t>使い分け</w:t>
      </w:r>
      <w:r w:rsidR="00CB2471" w:rsidRPr="00237E34">
        <w:rPr>
          <w:rFonts w:ascii="BIZ UDPゴシック" w:eastAsia="BIZ UDPゴシック" w:hAnsi="BIZ UDPゴシック" w:cs="Times New Roman" w:hint="eastAsia"/>
          <w:sz w:val="26"/>
          <w:szCs w:val="26"/>
        </w:rPr>
        <w:t>る</w:t>
      </w:r>
      <w:r w:rsidR="003B351A" w:rsidRPr="00237E34">
        <w:rPr>
          <w:rFonts w:ascii="BIZ UDPゴシック" w:eastAsia="BIZ UDPゴシック" w:hAnsi="BIZ UDPゴシック" w:cs="Times New Roman" w:hint="eastAsia"/>
          <w:sz w:val="26"/>
          <w:szCs w:val="26"/>
        </w:rPr>
        <w:t>ことで</w:t>
      </w:r>
      <w:r w:rsidR="00CB2471" w:rsidRPr="00237E34">
        <w:rPr>
          <w:rFonts w:ascii="BIZ UDPゴシック" w:eastAsia="BIZ UDPゴシック" w:hAnsi="BIZ UDPゴシック" w:cs="Times New Roman" w:hint="eastAsia"/>
          <w:sz w:val="26"/>
          <w:szCs w:val="26"/>
        </w:rPr>
        <w:t>より効果的な音になりま</w:t>
      </w:r>
      <w:r w:rsidRPr="00237E34">
        <w:rPr>
          <w:rFonts w:ascii="BIZ UDPゴシック" w:eastAsia="BIZ UDPゴシック" w:hAnsi="BIZ UDPゴシック" w:cs="Times New Roman" w:hint="eastAsia"/>
          <w:sz w:val="26"/>
          <w:szCs w:val="26"/>
        </w:rPr>
        <w:t>す。</w:t>
      </w:r>
    </w:p>
    <w:p w14:paraId="21B020A3" w14:textId="2D70FA74" w:rsidR="00124DD8" w:rsidRPr="00041BA0" w:rsidRDefault="00920679" w:rsidP="007F4D94">
      <w:pPr>
        <w:jc w:val="left"/>
        <w:rPr>
          <w:rFonts w:ascii="BIZ UDPゴシック" w:eastAsia="BIZ UDPゴシック" w:hAnsi="BIZ UDPゴシック"/>
          <w:b/>
          <w:bCs/>
          <w:sz w:val="28"/>
          <w:szCs w:val="28"/>
        </w:rPr>
      </w:pPr>
      <w:r w:rsidRPr="00041BA0">
        <w:rPr>
          <w:rFonts w:ascii="BIZ UDPゴシック" w:eastAsia="BIZ UDPゴシック" w:hAnsi="BIZ UDPゴシック" w:hint="eastAsia"/>
          <w:b/>
          <w:bCs/>
          <w:sz w:val="28"/>
          <w:szCs w:val="28"/>
        </w:rPr>
        <w:t>・</w:t>
      </w:r>
      <w:r w:rsidRPr="00041BA0">
        <w:rPr>
          <w:rFonts w:ascii="BIZ UDPゴシック" w:eastAsia="BIZ UDPゴシック" w:hAnsi="BIZ UDPゴシック" w:hint="eastAsia"/>
          <w:b/>
          <w:bCs/>
          <w:sz w:val="28"/>
          <w:szCs w:val="28"/>
          <w:u w:val="single"/>
        </w:rPr>
        <w:t>自然音</w:t>
      </w:r>
      <w:r w:rsidR="0063534A" w:rsidRPr="00041BA0">
        <w:rPr>
          <w:rFonts w:ascii="BIZ UDPゴシック" w:eastAsia="BIZ UDPゴシック" w:hAnsi="BIZ UDPゴシック" w:hint="eastAsia"/>
          <w:b/>
          <w:bCs/>
          <w:sz w:val="28"/>
          <w:szCs w:val="28"/>
          <w:u w:val="single"/>
        </w:rPr>
        <w:t>には、どのような効果</w:t>
      </w:r>
      <w:r w:rsidR="00FA439C">
        <w:rPr>
          <w:rFonts w:ascii="BIZ UDPゴシック" w:eastAsia="BIZ UDPゴシック" w:hAnsi="BIZ UDPゴシック" w:hint="eastAsia"/>
          <w:b/>
          <w:bCs/>
          <w:sz w:val="28"/>
          <w:szCs w:val="28"/>
          <w:u w:val="single"/>
        </w:rPr>
        <w:t>が</w:t>
      </w:r>
      <w:r w:rsidR="0063534A" w:rsidRPr="00041BA0">
        <w:rPr>
          <w:rFonts w:ascii="BIZ UDPゴシック" w:eastAsia="BIZ UDPゴシック" w:hAnsi="BIZ UDPゴシック" w:hint="eastAsia"/>
          <w:b/>
          <w:bCs/>
          <w:sz w:val="28"/>
          <w:szCs w:val="28"/>
          <w:u w:val="single"/>
        </w:rPr>
        <w:t>あ</w:t>
      </w:r>
      <w:r w:rsidR="00CD33BA" w:rsidRPr="00041BA0">
        <w:rPr>
          <w:rFonts w:ascii="BIZ UDPゴシック" w:eastAsia="BIZ UDPゴシック" w:hAnsi="BIZ UDPゴシック" w:hint="eastAsia"/>
          <w:b/>
          <w:bCs/>
          <w:sz w:val="28"/>
          <w:szCs w:val="28"/>
          <w:u w:val="single"/>
        </w:rPr>
        <w:t>り</w:t>
      </w:r>
      <w:r w:rsidR="0063534A" w:rsidRPr="00041BA0">
        <w:rPr>
          <w:rFonts w:ascii="BIZ UDPゴシック" w:eastAsia="BIZ UDPゴシック" w:hAnsi="BIZ UDPゴシック" w:hint="eastAsia"/>
          <w:b/>
          <w:bCs/>
          <w:sz w:val="28"/>
          <w:szCs w:val="28"/>
          <w:u w:val="single"/>
        </w:rPr>
        <w:t>ますか</w:t>
      </w:r>
      <w:r w:rsidR="00124DD8" w:rsidRPr="00041BA0">
        <w:rPr>
          <w:rFonts w:ascii="BIZ UDPゴシック" w:eastAsia="BIZ UDPゴシック" w:hAnsi="BIZ UDPゴシック" w:hint="eastAsia"/>
          <w:b/>
          <w:bCs/>
          <w:sz w:val="28"/>
          <w:szCs w:val="28"/>
          <w:u w:val="single"/>
        </w:rPr>
        <w:t>？</w:t>
      </w:r>
    </w:p>
    <w:p w14:paraId="3A234B72" w14:textId="666DF1D5" w:rsidR="0057315D" w:rsidRPr="00237E34" w:rsidRDefault="0057315D" w:rsidP="0057315D">
      <w:pPr>
        <w:overflowPunct w:val="0"/>
        <w:ind w:firstLineChars="100" w:firstLine="260"/>
        <w:textAlignment w:val="baseline"/>
        <w:rPr>
          <w:rFonts w:ascii="BIZ UDPゴシック" w:eastAsia="BIZ UDPゴシック" w:hAnsi="BIZ UDPゴシック" w:cs="ＭＳ 明朝"/>
          <w:color w:val="000000"/>
          <w:sz w:val="26"/>
          <w:szCs w:val="26"/>
        </w:rPr>
      </w:pPr>
      <w:r w:rsidRPr="00237E34">
        <w:rPr>
          <w:rFonts w:ascii="BIZ UDPゴシック" w:eastAsia="BIZ UDPゴシック" w:hAnsi="BIZ UDPゴシック" w:cs="ＭＳ 明朝" w:hint="eastAsia"/>
          <w:color w:val="000000"/>
          <w:sz w:val="26"/>
          <w:szCs w:val="26"/>
        </w:rPr>
        <w:t>人の身体には意識では気付かないレベルで、気温、湿度、気圧など環境条件の変化と体の姿勢の変化や動きを常に受け止め、反応し、調節する力が自発的に備わっています。恒常性維持機能と呼ばれる身体に備わったこの力はストレス</w:t>
      </w:r>
      <w:r w:rsidR="005619F1" w:rsidRPr="00237E34">
        <w:rPr>
          <w:rFonts w:ascii="BIZ UDPゴシック" w:eastAsia="BIZ UDPゴシック" w:hAnsi="BIZ UDPゴシック" w:cs="ＭＳ 明朝" w:hint="eastAsia"/>
          <w:color w:val="000000"/>
          <w:sz w:val="26"/>
          <w:szCs w:val="26"/>
        </w:rPr>
        <w:t>（怒り、不安、心配、恐れ・・）</w:t>
      </w:r>
      <w:r w:rsidRPr="00237E34">
        <w:rPr>
          <w:rFonts w:ascii="BIZ UDPゴシック" w:eastAsia="BIZ UDPゴシック" w:hAnsi="BIZ UDPゴシック" w:cs="ＭＳ 明朝" w:hint="eastAsia"/>
          <w:color w:val="000000"/>
          <w:sz w:val="26"/>
          <w:szCs w:val="26"/>
        </w:rPr>
        <w:t>や加齢</w:t>
      </w:r>
      <w:r w:rsidR="00F66F10" w:rsidRPr="00237E34">
        <w:rPr>
          <w:rFonts w:ascii="BIZ UDPゴシック" w:eastAsia="BIZ UDPゴシック" w:hAnsi="BIZ UDPゴシック" w:cs="ＭＳ 明朝" w:hint="eastAsia"/>
          <w:color w:val="000000"/>
          <w:sz w:val="26"/>
          <w:szCs w:val="26"/>
        </w:rPr>
        <w:t>など</w:t>
      </w:r>
      <w:r w:rsidRPr="00237E34">
        <w:rPr>
          <w:rFonts w:ascii="BIZ UDPゴシック" w:eastAsia="BIZ UDPゴシック" w:hAnsi="BIZ UDPゴシック" w:cs="ＭＳ 明朝" w:hint="eastAsia"/>
          <w:color w:val="000000"/>
          <w:sz w:val="26"/>
          <w:szCs w:val="26"/>
        </w:rPr>
        <w:t>により働きにくくなります。</w:t>
      </w:r>
      <w:r w:rsidR="005619F1" w:rsidRPr="00237E34">
        <w:rPr>
          <w:rFonts w:ascii="BIZ UDPゴシック" w:eastAsia="BIZ UDPゴシック" w:hAnsi="BIZ UDPゴシック" w:cs="ＭＳ 明朝" w:hint="eastAsia"/>
          <w:color w:val="000000"/>
          <w:sz w:val="26"/>
          <w:szCs w:val="26"/>
        </w:rPr>
        <w:t>自分の意志ではコントロール</w:t>
      </w:r>
      <w:r w:rsidR="00F66F10" w:rsidRPr="00237E34">
        <w:rPr>
          <w:rFonts w:ascii="BIZ UDPゴシック" w:eastAsia="BIZ UDPゴシック" w:hAnsi="BIZ UDPゴシック" w:cs="ＭＳ 明朝" w:hint="eastAsia"/>
          <w:color w:val="000000"/>
          <w:sz w:val="26"/>
          <w:szCs w:val="26"/>
        </w:rPr>
        <w:t>できない恒常性維持機能がしっかり</w:t>
      </w:r>
      <w:r w:rsidRPr="00237E34">
        <w:rPr>
          <w:rFonts w:ascii="BIZ UDPゴシック" w:eastAsia="BIZ UDPゴシック" w:hAnsi="BIZ UDPゴシック" w:cs="ＭＳ 明朝" w:hint="eastAsia"/>
          <w:color w:val="000000"/>
          <w:sz w:val="26"/>
          <w:szCs w:val="26"/>
        </w:rPr>
        <w:t>働</w:t>
      </w:r>
      <w:r w:rsidR="00162EFC" w:rsidRPr="00237E34">
        <w:rPr>
          <w:rFonts w:ascii="BIZ UDPゴシック" w:eastAsia="BIZ UDPゴシック" w:hAnsi="BIZ UDPゴシック" w:cs="ＭＳ 明朝" w:hint="eastAsia"/>
          <w:color w:val="000000"/>
          <w:sz w:val="26"/>
          <w:szCs w:val="26"/>
        </w:rPr>
        <w:t>か</w:t>
      </w:r>
      <w:r w:rsidRPr="00237E34">
        <w:rPr>
          <w:rFonts w:ascii="BIZ UDPゴシック" w:eastAsia="BIZ UDPゴシック" w:hAnsi="BIZ UDPゴシック" w:cs="ＭＳ 明朝" w:hint="eastAsia"/>
          <w:color w:val="000000"/>
          <w:sz w:val="26"/>
          <w:szCs w:val="26"/>
        </w:rPr>
        <w:t>ないと立ち眩みを起こ</w:t>
      </w:r>
      <w:r w:rsidR="00920679" w:rsidRPr="00237E34">
        <w:rPr>
          <w:rFonts w:ascii="BIZ UDPゴシック" w:eastAsia="BIZ UDPゴシック" w:hAnsi="BIZ UDPゴシック" w:cs="ＭＳ 明朝" w:hint="eastAsia"/>
          <w:color w:val="000000"/>
          <w:sz w:val="26"/>
          <w:szCs w:val="26"/>
        </w:rPr>
        <w:t>す</w:t>
      </w:r>
      <w:r w:rsidRPr="00237E34">
        <w:rPr>
          <w:rFonts w:ascii="BIZ UDPゴシック" w:eastAsia="BIZ UDPゴシック" w:hAnsi="BIZ UDPゴシック" w:cs="ＭＳ 明朝" w:hint="eastAsia"/>
          <w:color w:val="000000"/>
          <w:sz w:val="26"/>
          <w:szCs w:val="26"/>
        </w:rPr>
        <w:t>、横になっても手足が冷えて、心拍数が高く</w:t>
      </w:r>
      <w:r w:rsidR="00FA1FB1" w:rsidRPr="00237E34">
        <w:rPr>
          <w:rFonts w:ascii="BIZ UDPゴシック" w:eastAsia="BIZ UDPゴシック" w:hAnsi="BIZ UDPゴシック" w:cs="ＭＳ 明朝" w:hint="eastAsia"/>
          <w:color w:val="000000"/>
          <w:sz w:val="26"/>
          <w:szCs w:val="26"/>
        </w:rPr>
        <w:t>、</w:t>
      </w:r>
      <w:r w:rsidRPr="00237E34">
        <w:rPr>
          <w:rFonts w:ascii="BIZ UDPゴシック" w:eastAsia="BIZ UDPゴシック" w:hAnsi="BIZ UDPゴシック" w:cs="ＭＳ 明朝" w:hint="eastAsia"/>
          <w:color w:val="000000"/>
          <w:sz w:val="26"/>
          <w:szCs w:val="26"/>
        </w:rPr>
        <w:t>眠りが浅くな</w:t>
      </w:r>
      <w:r w:rsidR="00F66F10" w:rsidRPr="00237E34">
        <w:rPr>
          <w:rFonts w:ascii="BIZ UDPゴシック" w:eastAsia="BIZ UDPゴシック" w:hAnsi="BIZ UDPゴシック" w:cs="ＭＳ 明朝" w:hint="eastAsia"/>
          <w:color w:val="000000"/>
          <w:sz w:val="26"/>
          <w:szCs w:val="26"/>
        </w:rPr>
        <w:t>り、体の回復力が高まりにくくなります。</w:t>
      </w:r>
    </w:p>
    <w:p w14:paraId="2BED6231" w14:textId="77777777" w:rsidR="001E34EC" w:rsidRPr="00237E34" w:rsidRDefault="001E34EC" w:rsidP="0057315D">
      <w:pPr>
        <w:overflowPunct w:val="0"/>
        <w:ind w:firstLineChars="100" w:firstLine="260"/>
        <w:textAlignment w:val="baseline"/>
        <w:rPr>
          <w:rFonts w:ascii="BIZ UDPゴシック" w:eastAsia="BIZ UDPゴシック" w:hAnsi="BIZ UDPゴシック" w:cs="ＭＳ 明朝"/>
          <w:color w:val="000000"/>
          <w:sz w:val="26"/>
          <w:szCs w:val="26"/>
        </w:rPr>
      </w:pPr>
    </w:p>
    <w:p w14:paraId="18F963A7" w14:textId="3E2438DA" w:rsidR="00162EFC" w:rsidRPr="00237E34" w:rsidRDefault="00FA1FB1" w:rsidP="00920679">
      <w:pPr>
        <w:ind w:firstLineChars="100" w:firstLine="260"/>
        <w:rPr>
          <w:rFonts w:ascii="BIZ UDPゴシック" w:eastAsia="BIZ UDPゴシック" w:hAnsi="BIZ UDPゴシック" w:cs="Times New Roman"/>
          <w:sz w:val="26"/>
          <w:szCs w:val="26"/>
        </w:rPr>
      </w:pPr>
      <w:r w:rsidRPr="00237E34">
        <w:rPr>
          <w:rFonts w:ascii="BIZ UDPゴシック" w:eastAsia="BIZ UDPゴシック" w:hAnsi="BIZ UDPゴシック" w:cs="Times New Roman" w:hint="eastAsia"/>
          <w:sz w:val="26"/>
          <w:szCs w:val="26"/>
        </w:rPr>
        <w:t>現代社会のリズムは</w:t>
      </w:r>
      <w:r w:rsidR="008B6F7D" w:rsidRPr="00237E34">
        <w:rPr>
          <w:rFonts w:ascii="BIZ UDPゴシック" w:eastAsia="BIZ UDPゴシック" w:hAnsi="BIZ UDPゴシック" w:cs="Times New Roman" w:hint="eastAsia"/>
          <w:sz w:val="26"/>
          <w:szCs w:val="26"/>
        </w:rPr>
        <w:t>自然</w:t>
      </w:r>
      <w:r w:rsidR="00954604" w:rsidRPr="00237E34">
        <w:rPr>
          <w:rFonts w:ascii="BIZ UDPゴシック" w:eastAsia="BIZ UDPゴシック" w:hAnsi="BIZ UDPゴシック" w:cs="Times New Roman" w:hint="eastAsia"/>
          <w:sz w:val="26"/>
          <w:szCs w:val="26"/>
        </w:rPr>
        <w:t>の生命進化</w:t>
      </w:r>
      <w:r w:rsidR="008B6F7D" w:rsidRPr="00237E34">
        <w:rPr>
          <w:rFonts w:ascii="BIZ UDPゴシック" w:eastAsia="BIZ UDPゴシック" w:hAnsi="BIZ UDPゴシック" w:cs="Times New Roman" w:hint="eastAsia"/>
          <w:sz w:val="26"/>
          <w:szCs w:val="26"/>
        </w:rPr>
        <w:t>から</w:t>
      </w:r>
      <w:r w:rsidR="00954604" w:rsidRPr="00237E34">
        <w:rPr>
          <w:rFonts w:ascii="BIZ UDPゴシック" w:eastAsia="BIZ UDPゴシック" w:hAnsi="BIZ UDPゴシック" w:cs="Times New Roman" w:hint="eastAsia"/>
          <w:sz w:val="26"/>
          <w:szCs w:val="26"/>
        </w:rPr>
        <w:t>生まれた</w:t>
      </w:r>
      <w:r w:rsidR="008B6F7D" w:rsidRPr="00237E34">
        <w:rPr>
          <w:rFonts w:ascii="BIZ UDPゴシック" w:eastAsia="BIZ UDPゴシック" w:hAnsi="BIZ UDPゴシック" w:cs="Times New Roman" w:hint="eastAsia"/>
          <w:sz w:val="26"/>
          <w:szCs w:val="26"/>
        </w:rPr>
        <w:t>人体に本来備わっ</w:t>
      </w:r>
      <w:r w:rsidRPr="00237E34">
        <w:rPr>
          <w:rFonts w:ascii="BIZ UDPゴシック" w:eastAsia="BIZ UDPゴシック" w:hAnsi="BIZ UDPゴシック" w:cs="Times New Roman" w:hint="eastAsia"/>
          <w:sz w:val="26"/>
          <w:szCs w:val="26"/>
        </w:rPr>
        <w:t>た自然のリズムと違い、</w:t>
      </w:r>
      <w:r w:rsidR="008B6F7D" w:rsidRPr="00237E34">
        <w:rPr>
          <w:rFonts w:ascii="BIZ UDPゴシック" w:eastAsia="BIZ UDPゴシック" w:hAnsi="BIZ UDPゴシック" w:cs="Times New Roman" w:hint="eastAsia"/>
          <w:sz w:val="26"/>
          <w:szCs w:val="26"/>
        </w:rPr>
        <w:t>現代社会のリズム</w:t>
      </w:r>
      <w:r w:rsidRPr="00237E34">
        <w:rPr>
          <w:rFonts w:ascii="BIZ UDPゴシック" w:eastAsia="BIZ UDPゴシック" w:hAnsi="BIZ UDPゴシック" w:cs="Times New Roman" w:hint="eastAsia"/>
          <w:sz w:val="26"/>
          <w:szCs w:val="26"/>
        </w:rPr>
        <w:t>とからだのリズム</w:t>
      </w:r>
      <w:r w:rsidR="008B6F7D" w:rsidRPr="00237E34">
        <w:rPr>
          <w:rFonts w:ascii="BIZ UDPゴシック" w:eastAsia="BIZ UDPゴシック" w:hAnsi="BIZ UDPゴシック" w:cs="Times New Roman" w:hint="eastAsia"/>
          <w:sz w:val="26"/>
          <w:szCs w:val="26"/>
        </w:rPr>
        <w:t>の違いがストレスを生み、様々な心身の不調につながっている</w:t>
      </w:r>
      <w:r w:rsidRPr="00237E34">
        <w:rPr>
          <w:rFonts w:ascii="BIZ UDPゴシック" w:eastAsia="BIZ UDPゴシック" w:hAnsi="BIZ UDPゴシック" w:cs="Times New Roman" w:hint="eastAsia"/>
          <w:sz w:val="26"/>
          <w:szCs w:val="26"/>
        </w:rPr>
        <w:t>と言われて</w:t>
      </w:r>
      <w:r w:rsidR="008B6F7D" w:rsidRPr="00237E34">
        <w:rPr>
          <w:rFonts w:ascii="BIZ UDPゴシック" w:eastAsia="BIZ UDPゴシック" w:hAnsi="BIZ UDPゴシック" w:cs="Times New Roman" w:hint="eastAsia"/>
          <w:sz w:val="26"/>
          <w:szCs w:val="26"/>
        </w:rPr>
        <w:t>います。</w:t>
      </w:r>
      <w:r w:rsidR="00162EFC" w:rsidRPr="00237E34">
        <w:rPr>
          <w:rFonts w:ascii="BIZ UDPゴシック" w:eastAsia="BIZ UDPゴシック" w:hAnsi="BIZ UDPゴシック" w:cs="Times New Roman" w:hint="eastAsia"/>
          <w:sz w:val="26"/>
          <w:szCs w:val="26"/>
        </w:rPr>
        <w:t>私たちの体の6</w:t>
      </w:r>
      <w:r w:rsidR="00162EFC" w:rsidRPr="00237E34">
        <w:rPr>
          <w:rFonts w:ascii="BIZ UDPゴシック" w:eastAsia="BIZ UDPゴシック" w:hAnsi="BIZ UDPゴシック" w:cs="Times New Roman"/>
          <w:sz w:val="26"/>
          <w:szCs w:val="26"/>
        </w:rPr>
        <w:t>0</w:t>
      </w:r>
      <w:r w:rsidR="00162EFC" w:rsidRPr="00237E34">
        <w:rPr>
          <w:rFonts w:ascii="BIZ UDPゴシック" w:eastAsia="BIZ UDPゴシック" w:hAnsi="BIZ UDPゴシック" w:cs="Times New Roman" w:hint="eastAsia"/>
          <w:sz w:val="26"/>
          <w:szCs w:val="26"/>
        </w:rPr>
        <w:t>兆の細胞</w:t>
      </w:r>
      <w:r w:rsidR="00A71107" w:rsidRPr="00237E34">
        <w:rPr>
          <w:rFonts w:ascii="BIZ UDPゴシック" w:eastAsia="BIZ UDPゴシック" w:hAnsi="BIZ UDPゴシック" w:cs="Times New Roman" w:hint="eastAsia"/>
          <w:sz w:val="26"/>
          <w:szCs w:val="26"/>
        </w:rPr>
        <w:t>も、</w:t>
      </w:r>
      <w:r w:rsidR="00162EFC" w:rsidRPr="00237E34">
        <w:rPr>
          <w:rFonts w:ascii="BIZ UDPゴシック" w:eastAsia="BIZ UDPゴシック" w:hAnsi="BIZ UDPゴシック" w:cs="Times New Roman" w:hint="eastAsia"/>
          <w:sz w:val="26"/>
          <w:szCs w:val="26"/>
        </w:rPr>
        <w:t>太陽と月</w:t>
      </w:r>
      <w:r w:rsidR="00A71107" w:rsidRPr="00237E34">
        <w:rPr>
          <w:rFonts w:ascii="BIZ UDPゴシック" w:eastAsia="BIZ UDPゴシック" w:hAnsi="BIZ UDPゴシック" w:cs="Times New Roman" w:hint="eastAsia"/>
          <w:sz w:val="26"/>
          <w:szCs w:val="26"/>
        </w:rPr>
        <w:t>など天体からの影響を受け、</w:t>
      </w:r>
      <w:r w:rsidR="00162EFC" w:rsidRPr="00237E34">
        <w:rPr>
          <w:rFonts w:ascii="BIZ UDPゴシック" w:eastAsia="BIZ UDPゴシック" w:hAnsi="BIZ UDPゴシック" w:cs="Times New Roman" w:hint="eastAsia"/>
          <w:sz w:val="26"/>
          <w:szCs w:val="26"/>
        </w:rPr>
        <w:t>地球の自転により生まれる「概日リズム</w:t>
      </w:r>
      <w:r w:rsidR="00A71107" w:rsidRPr="00237E34">
        <w:rPr>
          <w:rFonts w:ascii="BIZ UDPゴシック" w:eastAsia="BIZ UDPゴシック" w:hAnsi="BIZ UDPゴシック" w:cs="Times New Roman" w:hint="eastAsia"/>
          <w:sz w:val="26"/>
          <w:szCs w:val="26"/>
        </w:rPr>
        <w:t>・時計遺伝子</w:t>
      </w:r>
      <w:r w:rsidR="00162EFC" w:rsidRPr="00237E34">
        <w:rPr>
          <w:rFonts w:ascii="BIZ UDPゴシック" w:eastAsia="BIZ UDPゴシック" w:hAnsi="BIZ UDPゴシック" w:cs="Times New Roman" w:hint="eastAsia"/>
          <w:sz w:val="26"/>
          <w:szCs w:val="26"/>
        </w:rPr>
        <w:t>」を備え、他の生命と共鳴して生きています。</w:t>
      </w:r>
    </w:p>
    <w:p w14:paraId="624CEB35" w14:textId="6B61A514" w:rsidR="00954604" w:rsidRPr="00237E34" w:rsidRDefault="00954604" w:rsidP="003077D2">
      <w:pPr>
        <w:ind w:firstLineChars="100" w:firstLine="260"/>
        <w:rPr>
          <w:rFonts w:ascii="BIZ UDPゴシック" w:eastAsia="BIZ UDPゴシック" w:hAnsi="BIZ UDPゴシック" w:cs="Times New Roman"/>
          <w:sz w:val="26"/>
          <w:szCs w:val="26"/>
        </w:rPr>
      </w:pPr>
      <w:r w:rsidRPr="00237E34">
        <w:rPr>
          <w:rFonts w:ascii="BIZ UDPゴシック" w:eastAsia="BIZ UDPゴシック" w:hAnsi="BIZ UDPゴシック" w:cs="Times New Roman" w:hint="eastAsia"/>
          <w:sz w:val="26"/>
          <w:szCs w:val="26"/>
        </w:rPr>
        <w:t>自然の心地よい「ゆらぎ」と</w:t>
      </w:r>
      <w:r w:rsidR="008B6F7D" w:rsidRPr="00237E34">
        <w:rPr>
          <w:rFonts w:ascii="BIZ UDPゴシック" w:eastAsia="BIZ UDPゴシック" w:hAnsi="BIZ UDPゴシック" w:cs="Times New Roman" w:hint="eastAsia"/>
          <w:sz w:val="26"/>
          <w:szCs w:val="26"/>
        </w:rPr>
        <w:t>自然界の</w:t>
      </w:r>
      <w:r w:rsidR="00162EFC" w:rsidRPr="00237E34">
        <w:rPr>
          <w:rFonts w:ascii="BIZ UDPゴシック" w:eastAsia="BIZ UDPゴシック" w:hAnsi="BIZ UDPゴシック" w:cs="Times New Roman" w:hint="eastAsia"/>
          <w:sz w:val="26"/>
          <w:szCs w:val="26"/>
        </w:rPr>
        <w:t>「</w:t>
      </w:r>
      <w:r w:rsidR="008B6F7D" w:rsidRPr="00237E34">
        <w:rPr>
          <w:rFonts w:ascii="BIZ UDPゴシック" w:eastAsia="BIZ UDPゴシック" w:hAnsi="BIZ UDPゴシック" w:cs="Times New Roman" w:hint="eastAsia"/>
          <w:sz w:val="26"/>
          <w:szCs w:val="26"/>
        </w:rPr>
        <w:t>概日リズム</w:t>
      </w:r>
      <w:r w:rsidR="00162EFC" w:rsidRPr="00237E34">
        <w:rPr>
          <w:rFonts w:ascii="BIZ UDPゴシック" w:eastAsia="BIZ UDPゴシック" w:hAnsi="BIZ UDPゴシック" w:cs="Times New Roman" w:hint="eastAsia"/>
          <w:sz w:val="26"/>
          <w:szCs w:val="26"/>
        </w:rPr>
        <w:t>」</w:t>
      </w:r>
      <w:r w:rsidR="008B6F7D" w:rsidRPr="00237E34">
        <w:rPr>
          <w:rFonts w:ascii="BIZ UDPゴシック" w:eastAsia="BIZ UDPゴシック" w:hAnsi="BIZ UDPゴシック" w:cs="Times New Roman" w:hint="eastAsia"/>
          <w:sz w:val="26"/>
          <w:szCs w:val="26"/>
        </w:rPr>
        <w:t>成分が含まれた自然の音を体にシャワーのように浴びることで体に備わった</w:t>
      </w:r>
      <w:r w:rsidRPr="00237E34">
        <w:rPr>
          <w:rFonts w:ascii="BIZ UDPゴシック" w:eastAsia="BIZ UDPゴシック" w:hAnsi="BIZ UDPゴシック" w:cs="Times New Roman" w:hint="eastAsia"/>
          <w:sz w:val="26"/>
          <w:szCs w:val="26"/>
        </w:rPr>
        <w:t>回復力が高まりやすくなり</w:t>
      </w:r>
      <w:r w:rsidR="008B6F7D" w:rsidRPr="00237E34">
        <w:rPr>
          <w:rFonts w:ascii="BIZ UDPゴシック" w:eastAsia="BIZ UDPゴシック" w:hAnsi="BIZ UDPゴシック" w:cs="Times New Roman" w:hint="eastAsia"/>
          <w:sz w:val="26"/>
          <w:szCs w:val="26"/>
        </w:rPr>
        <w:t>ます。</w:t>
      </w:r>
      <w:r w:rsidRPr="00237E34">
        <w:rPr>
          <w:rFonts w:ascii="BIZ UDPゴシック" w:eastAsia="BIZ UDPゴシック" w:hAnsi="BIZ UDPゴシック" w:cs="Times New Roman" w:hint="eastAsia"/>
          <w:sz w:val="26"/>
          <w:szCs w:val="26"/>
        </w:rPr>
        <w:t>その結果、夜の眠りが深くなり、朝の目覚めがすっきりし、行動する意欲が湧き、毎日の生活をW</w:t>
      </w:r>
      <w:r w:rsidRPr="00237E34">
        <w:rPr>
          <w:rFonts w:ascii="BIZ UDPゴシック" w:eastAsia="BIZ UDPゴシック" w:hAnsi="BIZ UDPゴシック" w:cs="Times New Roman"/>
          <w:sz w:val="26"/>
          <w:szCs w:val="26"/>
        </w:rPr>
        <w:t>ell-Being</w:t>
      </w:r>
      <w:r w:rsidR="00EC49C6" w:rsidRPr="00237E34">
        <w:rPr>
          <w:rFonts w:ascii="BIZ UDPゴシック" w:eastAsia="BIZ UDPゴシック" w:hAnsi="BIZ UDPゴシック" w:cs="Times New Roman" w:hint="eastAsia"/>
          <w:sz w:val="26"/>
          <w:szCs w:val="26"/>
        </w:rPr>
        <w:t>な</w:t>
      </w:r>
      <w:r w:rsidRPr="00237E34">
        <w:rPr>
          <w:rFonts w:ascii="BIZ UDPゴシック" w:eastAsia="BIZ UDPゴシック" w:hAnsi="BIZ UDPゴシック" w:cs="Times New Roman" w:hint="eastAsia"/>
          <w:sz w:val="26"/>
          <w:szCs w:val="26"/>
        </w:rPr>
        <w:t>（全てが整った）方向へと</w:t>
      </w:r>
      <w:r w:rsidR="00CD4D2E" w:rsidRPr="00237E34">
        <w:rPr>
          <w:rFonts w:ascii="BIZ UDPゴシック" w:eastAsia="BIZ UDPゴシック" w:hAnsi="BIZ UDPゴシック" w:cs="Times New Roman" w:hint="eastAsia"/>
          <w:sz w:val="26"/>
          <w:szCs w:val="26"/>
        </w:rPr>
        <w:t>自分の力で</w:t>
      </w:r>
      <w:r w:rsidRPr="00237E34">
        <w:rPr>
          <w:rFonts w:ascii="BIZ UDPゴシック" w:eastAsia="BIZ UDPゴシック" w:hAnsi="BIZ UDPゴシック" w:cs="Times New Roman" w:hint="eastAsia"/>
          <w:sz w:val="26"/>
          <w:szCs w:val="26"/>
        </w:rPr>
        <w:t>自分自身を導くことができるようになります。</w:t>
      </w:r>
    </w:p>
    <w:p w14:paraId="68E677BD" w14:textId="77777777" w:rsidR="00904924" w:rsidRDefault="00904924" w:rsidP="008B6F7D">
      <w:pPr>
        <w:rPr>
          <w:rFonts w:ascii="BIZ UDPゴシック" w:eastAsia="BIZ UDPゴシック" w:hAnsi="BIZ UDPゴシック" w:cs="Times New Roman"/>
          <w:sz w:val="24"/>
          <w:szCs w:val="24"/>
        </w:rPr>
      </w:pPr>
    </w:p>
    <w:p w14:paraId="1C4DAFE5" w14:textId="77777777" w:rsidR="003077D2" w:rsidRPr="00041BA0" w:rsidRDefault="003077D2" w:rsidP="008B6F7D">
      <w:pPr>
        <w:rPr>
          <w:rFonts w:ascii="BIZ UDPゴシック" w:eastAsia="BIZ UDPゴシック" w:hAnsi="BIZ UDPゴシック" w:cs="Times New Roman"/>
          <w:sz w:val="24"/>
          <w:szCs w:val="24"/>
        </w:rPr>
      </w:pPr>
    </w:p>
    <w:p w14:paraId="14D02DB8" w14:textId="77777777" w:rsidR="00041BA0" w:rsidRPr="00041BA0" w:rsidRDefault="00041BA0" w:rsidP="00041BA0">
      <w:pPr>
        <w:rPr>
          <w:rFonts w:ascii="BIZ UDPゴシック" w:eastAsia="BIZ UDPゴシック" w:hAnsi="BIZ UDPゴシック" w:cs="Times New Roman"/>
          <w:b/>
          <w:bCs/>
          <w:sz w:val="28"/>
          <w:szCs w:val="28"/>
          <w:u w:val="single"/>
        </w:rPr>
      </w:pPr>
      <w:r w:rsidRPr="00041BA0">
        <w:rPr>
          <w:rFonts w:ascii="BIZ UDPゴシック" w:eastAsia="BIZ UDPゴシック" w:hAnsi="BIZ UDPゴシック" w:cs="Times New Roman" w:hint="eastAsia"/>
          <w:b/>
          <w:bCs/>
          <w:sz w:val="28"/>
          <w:szCs w:val="28"/>
        </w:rPr>
        <w:t xml:space="preserve">　</w:t>
      </w:r>
      <w:r w:rsidRPr="00041BA0">
        <w:rPr>
          <w:rFonts w:ascii="BIZ UDPゴシック" w:eastAsia="BIZ UDPゴシック" w:hAnsi="BIZ UDPゴシック" w:cs="Times New Roman" w:hint="eastAsia"/>
          <w:b/>
          <w:bCs/>
          <w:sz w:val="28"/>
          <w:szCs w:val="28"/>
          <w:u w:val="single"/>
        </w:rPr>
        <w:t>音楽と自然音の違い</w:t>
      </w:r>
    </w:p>
    <w:p w14:paraId="1176A8FB" w14:textId="77777777" w:rsidR="00041BA0" w:rsidRPr="00237E34" w:rsidRDefault="00041BA0" w:rsidP="00041BA0">
      <w:pPr>
        <w:ind w:firstLineChars="100" w:firstLine="260"/>
        <w:rPr>
          <w:rFonts w:ascii="BIZ UDPゴシック" w:eastAsia="BIZ UDPゴシック" w:hAnsi="BIZ UDPゴシック" w:cs="Times New Roman"/>
          <w:sz w:val="26"/>
          <w:szCs w:val="26"/>
        </w:rPr>
      </w:pPr>
      <w:r w:rsidRPr="00237E34">
        <w:rPr>
          <w:rFonts w:ascii="BIZ UDPゴシック" w:eastAsia="BIZ UDPゴシック" w:hAnsi="BIZ UDPゴシック" w:cs="Times New Roman" w:hint="eastAsia"/>
          <w:sz w:val="26"/>
          <w:szCs w:val="26"/>
        </w:rPr>
        <w:t>音楽は人が人の為に制作した音であり人の</w:t>
      </w:r>
      <w:r w:rsidRPr="00237E34">
        <w:rPr>
          <w:rFonts w:ascii="BIZ UDPゴシック" w:eastAsia="BIZ UDPゴシック" w:hAnsi="BIZ UDPゴシック" w:cs="Times New Roman" w:hint="eastAsia"/>
          <w:sz w:val="26"/>
          <w:szCs w:val="26"/>
          <w:u w:val="single"/>
        </w:rPr>
        <w:t>心理面</w:t>
      </w:r>
      <w:r w:rsidRPr="00237E34">
        <w:rPr>
          <w:rFonts w:ascii="BIZ UDPゴシック" w:eastAsia="BIZ UDPゴシック" w:hAnsi="BIZ UDPゴシック" w:cs="Times New Roman" w:hint="eastAsia"/>
          <w:sz w:val="26"/>
          <w:szCs w:val="26"/>
        </w:rPr>
        <w:t>に影響を与えます。メッセージを伝えるために耳に聞こえやすい</w:t>
      </w:r>
      <w:r w:rsidRPr="00237E34">
        <w:rPr>
          <w:rFonts w:ascii="BIZ UDPゴシック" w:eastAsia="BIZ UDPゴシック" w:hAnsi="BIZ UDPゴシック" w:cs="Times New Roman" w:hint="eastAsia"/>
          <w:sz w:val="26"/>
          <w:szCs w:val="26"/>
          <w:u w:val="single"/>
        </w:rPr>
        <w:t>中音域の周波数</w:t>
      </w:r>
      <w:r w:rsidRPr="00237E34">
        <w:rPr>
          <w:rFonts w:ascii="BIZ UDPゴシック" w:eastAsia="BIZ UDPゴシック" w:hAnsi="BIZ UDPゴシック" w:cs="Times New Roman" w:hint="eastAsia"/>
          <w:sz w:val="26"/>
          <w:szCs w:val="26"/>
        </w:rPr>
        <w:t>が多く含まれています。大きな音がでる楽器を使って演奏され、声も使い感動や陶酔感を生み出し、悲しみや喜びなどその同じ感情を持つ人の心（同質の原理）に影響を与える力があります。</w:t>
      </w:r>
    </w:p>
    <w:p w14:paraId="103D51CE" w14:textId="77777777" w:rsidR="00041BA0" w:rsidRPr="00237E34" w:rsidRDefault="00041BA0" w:rsidP="00041BA0">
      <w:pPr>
        <w:ind w:firstLineChars="100" w:firstLine="260"/>
        <w:rPr>
          <w:rFonts w:ascii="BIZ UDPゴシック" w:eastAsia="BIZ UDPゴシック" w:hAnsi="BIZ UDPゴシック" w:cs="Times New Roman"/>
          <w:sz w:val="26"/>
          <w:szCs w:val="26"/>
        </w:rPr>
      </w:pPr>
    </w:p>
    <w:p w14:paraId="1B7818E7" w14:textId="77777777" w:rsidR="00041BA0" w:rsidRPr="00237E34" w:rsidRDefault="00041BA0" w:rsidP="00041BA0">
      <w:pPr>
        <w:ind w:firstLineChars="100" w:firstLine="260"/>
        <w:rPr>
          <w:rFonts w:ascii="BIZ UDPゴシック" w:eastAsia="BIZ UDPゴシック" w:hAnsi="BIZ UDPゴシック" w:cs="Times New Roman"/>
          <w:sz w:val="26"/>
          <w:szCs w:val="26"/>
        </w:rPr>
      </w:pPr>
      <w:r w:rsidRPr="00237E34">
        <w:rPr>
          <w:rFonts w:ascii="BIZ UDPゴシック" w:eastAsia="BIZ UDPゴシック" w:hAnsi="BIZ UDPゴシック" w:cs="Times New Roman" w:hint="eastAsia"/>
          <w:sz w:val="26"/>
          <w:szCs w:val="26"/>
        </w:rPr>
        <w:t>一方、自然音の</w:t>
      </w:r>
      <w:r w:rsidRPr="00237E34">
        <w:rPr>
          <w:rFonts w:ascii="BIZ UDPゴシック" w:eastAsia="BIZ UDPゴシック" w:hAnsi="BIZ UDPゴシック" w:cs="Times New Roman" w:hint="eastAsia"/>
          <w:sz w:val="26"/>
          <w:szCs w:val="26"/>
          <w:u w:val="single"/>
        </w:rPr>
        <w:t>音域は周波数の幅が広く</w:t>
      </w:r>
      <w:r w:rsidRPr="00237E34">
        <w:rPr>
          <w:rFonts w:ascii="BIZ UDPゴシック" w:eastAsia="BIZ UDPゴシック" w:hAnsi="BIZ UDPゴシック" w:cs="Times New Roman" w:hint="eastAsia"/>
          <w:sz w:val="26"/>
          <w:szCs w:val="26"/>
        </w:rPr>
        <w:t>、耳に聞こえにくくなる1万H</w:t>
      </w:r>
      <w:r w:rsidRPr="00237E34">
        <w:rPr>
          <w:rFonts w:ascii="BIZ UDPゴシック" w:eastAsia="BIZ UDPゴシック" w:hAnsi="BIZ UDPゴシック" w:cs="Times New Roman"/>
          <w:sz w:val="26"/>
          <w:szCs w:val="26"/>
        </w:rPr>
        <w:t>z</w:t>
      </w:r>
      <w:r w:rsidRPr="00237E34">
        <w:rPr>
          <w:rFonts w:ascii="BIZ UDPゴシック" w:eastAsia="BIZ UDPゴシック" w:hAnsi="BIZ UDPゴシック" w:cs="Times New Roman" w:hint="eastAsia"/>
          <w:sz w:val="26"/>
          <w:szCs w:val="26"/>
        </w:rPr>
        <w:t>以上の高い周波数も多く含まれ、耳だけでなく</w:t>
      </w:r>
      <w:r w:rsidRPr="00237E34">
        <w:rPr>
          <w:rFonts w:ascii="BIZ UDPゴシック" w:eastAsia="BIZ UDPゴシック" w:hAnsi="BIZ UDPゴシック" w:cs="Times New Roman" w:hint="eastAsia"/>
          <w:sz w:val="26"/>
          <w:szCs w:val="26"/>
          <w:u w:val="single"/>
        </w:rPr>
        <w:t>体の皮膚など全身で音を知覚する要素</w:t>
      </w:r>
      <w:r w:rsidRPr="00237E34">
        <w:rPr>
          <w:rFonts w:ascii="BIZ UDPゴシック" w:eastAsia="BIZ UDPゴシック" w:hAnsi="BIZ UDPゴシック" w:cs="Times New Roman" w:hint="eastAsia"/>
          <w:sz w:val="26"/>
          <w:szCs w:val="26"/>
        </w:rPr>
        <w:t>が高まります。それは聞いている本人の耳には聞こえない音ですが、本人が気付かないレベルでじっくりと静かに体に影響を与え、</w:t>
      </w:r>
      <w:r w:rsidRPr="00237E34">
        <w:rPr>
          <w:rFonts w:ascii="BIZ UDPゴシック" w:eastAsia="BIZ UDPゴシック" w:hAnsi="BIZ UDPゴシック" w:cs="Times New Roman" w:hint="eastAsia"/>
          <w:sz w:val="26"/>
          <w:szCs w:val="26"/>
          <w:u w:val="single"/>
        </w:rPr>
        <w:t>体の自発的回復力に影響を与える</w:t>
      </w:r>
      <w:r w:rsidRPr="00237E34">
        <w:rPr>
          <w:rFonts w:ascii="BIZ UDPゴシック" w:eastAsia="BIZ UDPゴシック" w:hAnsi="BIZ UDPゴシック" w:cs="Times New Roman" w:hint="eastAsia"/>
          <w:sz w:val="26"/>
          <w:szCs w:val="26"/>
        </w:rPr>
        <w:t>のが特徴です。</w:t>
      </w:r>
    </w:p>
    <w:p w14:paraId="2BCA991B" w14:textId="77777777" w:rsidR="00920679" w:rsidRPr="00237E34" w:rsidRDefault="00920679" w:rsidP="008B6F7D">
      <w:pPr>
        <w:rPr>
          <w:rFonts w:ascii="BIZ UDPゴシック" w:eastAsia="BIZ UDPゴシック" w:hAnsi="BIZ UDPゴシック" w:cs="Times New Roman"/>
          <w:sz w:val="26"/>
          <w:szCs w:val="26"/>
        </w:rPr>
      </w:pPr>
    </w:p>
    <w:p w14:paraId="6FBE9E50" w14:textId="2F82301C" w:rsidR="00CD33BA" w:rsidRPr="00041BA0" w:rsidRDefault="00920679" w:rsidP="007F4D94">
      <w:pPr>
        <w:jc w:val="left"/>
        <w:rPr>
          <w:rFonts w:ascii="BIZ UDPゴシック" w:eastAsia="BIZ UDPゴシック" w:hAnsi="BIZ UDPゴシック"/>
          <w:b/>
          <w:bCs/>
          <w:sz w:val="28"/>
          <w:szCs w:val="28"/>
        </w:rPr>
      </w:pPr>
      <w:r w:rsidRPr="00041BA0">
        <w:rPr>
          <w:rFonts w:ascii="BIZ UDPゴシック" w:eastAsia="BIZ UDPゴシック" w:hAnsi="BIZ UDPゴシック" w:hint="eastAsia"/>
          <w:b/>
          <w:bCs/>
          <w:sz w:val="28"/>
          <w:szCs w:val="28"/>
        </w:rPr>
        <w:t>自然音</w:t>
      </w:r>
      <w:r w:rsidR="0063534A" w:rsidRPr="00041BA0">
        <w:rPr>
          <w:rFonts w:ascii="BIZ UDPゴシック" w:eastAsia="BIZ UDPゴシック" w:hAnsi="BIZ UDPゴシック" w:hint="eastAsia"/>
          <w:b/>
          <w:bCs/>
          <w:sz w:val="28"/>
          <w:szCs w:val="28"/>
        </w:rPr>
        <w:t>で癒し効果を得るための聴き方のコツを教えてください</w:t>
      </w:r>
    </w:p>
    <w:p w14:paraId="6417A84B" w14:textId="4352DEF6" w:rsidR="00F24CFD" w:rsidRPr="00237E34" w:rsidRDefault="00F24CFD" w:rsidP="007F4D94">
      <w:pPr>
        <w:jc w:val="left"/>
        <w:rPr>
          <w:rFonts w:ascii="BIZ UDPゴシック" w:eastAsia="BIZ UDPゴシック" w:hAnsi="BIZ UDPゴシック"/>
          <w:sz w:val="26"/>
          <w:szCs w:val="26"/>
        </w:rPr>
      </w:pPr>
      <w:r w:rsidRPr="00237E34">
        <w:rPr>
          <w:rFonts w:ascii="BIZ UDPゴシック" w:eastAsia="BIZ UDPゴシック" w:hAnsi="BIZ UDPゴシック" w:hint="eastAsia"/>
          <w:sz w:val="26"/>
          <w:szCs w:val="26"/>
        </w:rPr>
        <w:t>・室内の環境を快適に</w:t>
      </w:r>
      <w:r w:rsidR="00A4013F" w:rsidRPr="00237E34">
        <w:rPr>
          <w:rFonts w:ascii="BIZ UDPゴシック" w:eastAsia="BIZ UDPゴシック" w:hAnsi="BIZ UDPゴシック" w:hint="eastAsia"/>
          <w:sz w:val="26"/>
          <w:szCs w:val="26"/>
        </w:rPr>
        <w:t>デザイン</w:t>
      </w:r>
      <w:r w:rsidRPr="00237E34">
        <w:rPr>
          <w:rFonts w:ascii="BIZ UDPゴシック" w:eastAsia="BIZ UDPゴシック" w:hAnsi="BIZ UDPゴシック" w:hint="eastAsia"/>
          <w:sz w:val="26"/>
          <w:szCs w:val="26"/>
        </w:rPr>
        <w:t>するつもりで、できるだけ長い時間、（できれば２４時間）自然音を室内に流し続けることがお薦めです。テレビを見ながら、音楽を聞きながらでも自然音</w:t>
      </w:r>
      <w:r w:rsidR="00FA439C" w:rsidRPr="00237E34">
        <w:rPr>
          <w:rFonts w:ascii="BIZ UDPゴシック" w:eastAsia="BIZ UDPゴシック" w:hAnsi="BIZ UDPゴシック" w:hint="eastAsia"/>
          <w:sz w:val="26"/>
          <w:szCs w:val="26"/>
        </w:rPr>
        <w:t>は</w:t>
      </w:r>
      <w:r w:rsidRPr="00237E34">
        <w:rPr>
          <w:rFonts w:ascii="BIZ UDPゴシック" w:eastAsia="BIZ UDPゴシック" w:hAnsi="BIZ UDPゴシック" w:hint="eastAsia"/>
          <w:sz w:val="26"/>
          <w:szCs w:val="26"/>
        </w:rPr>
        <w:t>、邪魔にならないのが特徴です。</w:t>
      </w:r>
      <w:r w:rsidR="004D479A" w:rsidRPr="00237E34">
        <w:rPr>
          <w:rFonts w:ascii="BIZ UDPゴシック" w:eastAsia="BIZ UDPゴシック" w:hAnsi="BIZ UDPゴシック" w:hint="eastAsia"/>
          <w:sz w:val="26"/>
          <w:szCs w:val="26"/>
        </w:rPr>
        <w:t>流し続けると室内の植物やペットも元気にな</w:t>
      </w:r>
      <w:r w:rsidR="00FA439C" w:rsidRPr="00237E34">
        <w:rPr>
          <w:rFonts w:ascii="BIZ UDPゴシック" w:eastAsia="BIZ UDPゴシック" w:hAnsi="BIZ UDPゴシック" w:hint="eastAsia"/>
          <w:sz w:val="26"/>
          <w:szCs w:val="26"/>
        </w:rPr>
        <w:t>るとご</w:t>
      </w:r>
      <w:r w:rsidR="004D479A" w:rsidRPr="00237E34">
        <w:rPr>
          <w:rFonts w:ascii="BIZ UDPゴシック" w:eastAsia="BIZ UDPゴシック" w:hAnsi="BIZ UDPゴシック" w:hint="eastAsia"/>
          <w:sz w:val="26"/>
          <w:szCs w:val="26"/>
        </w:rPr>
        <w:t>報告を沢山頂きます。</w:t>
      </w:r>
    </w:p>
    <w:p w14:paraId="4F4A55EA" w14:textId="77777777" w:rsidR="00FA439C" w:rsidRPr="00237E34" w:rsidRDefault="00FA439C" w:rsidP="007F4D94">
      <w:pPr>
        <w:jc w:val="left"/>
        <w:rPr>
          <w:rFonts w:ascii="BIZ UDPゴシック" w:eastAsia="BIZ UDPゴシック" w:hAnsi="BIZ UDPゴシック"/>
          <w:sz w:val="26"/>
          <w:szCs w:val="26"/>
        </w:rPr>
      </w:pPr>
    </w:p>
    <w:p w14:paraId="3FACDCBA" w14:textId="51D550B9" w:rsidR="004D479A" w:rsidRPr="00237E34" w:rsidRDefault="004D479A" w:rsidP="007F4D94">
      <w:pPr>
        <w:jc w:val="left"/>
        <w:rPr>
          <w:rFonts w:ascii="BIZ UDPゴシック" w:eastAsia="BIZ UDPゴシック" w:hAnsi="BIZ UDPゴシック"/>
          <w:sz w:val="26"/>
          <w:szCs w:val="26"/>
        </w:rPr>
      </w:pPr>
      <w:r w:rsidRPr="00237E34">
        <w:rPr>
          <w:rFonts w:ascii="BIZ UDPゴシック" w:eastAsia="BIZ UDPゴシック" w:hAnsi="BIZ UDPゴシック" w:hint="eastAsia"/>
          <w:sz w:val="26"/>
          <w:szCs w:val="26"/>
        </w:rPr>
        <w:t>・</w:t>
      </w:r>
      <w:r w:rsidR="00F24CFD" w:rsidRPr="00237E34">
        <w:rPr>
          <w:rFonts w:ascii="BIZ UDPゴシック" w:eastAsia="BIZ UDPゴシック" w:hAnsi="BIZ UDPゴシック" w:hint="eastAsia"/>
          <w:sz w:val="26"/>
          <w:szCs w:val="26"/>
        </w:rPr>
        <w:t>大きすぎず、会話の邪魔にならない位の音量で環境に流してみると自分が一番心地よく感じる音のレベルが段々わかってきます。</w:t>
      </w:r>
    </w:p>
    <w:p w14:paraId="3CD3FDA2" w14:textId="77777777" w:rsidR="00FA439C" w:rsidRPr="00237E34" w:rsidRDefault="00FA439C" w:rsidP="007F4D94">
      <w:pPr>
        <w:jc w:val="left"/>
        <w:rPr>
          <w:rFonts w:ascii="BIZ UDPゴシック" w:eastAsia="BIZ UDPゴシック" w:hAnsi="BIZ UDPゴシック"/>
          <w:sz w:val="26"/>
          <w:szCs w:val="26"/>
        </w:rPr>
      </w:pPr>
    </w:p>
    <w:p w14:paraId="0A867D72" w14:textId="77777777" w:rsidR="00FA439C" w:rsidRPr="00237E34" w:rsidRDefault="004D479A" w:rsidP="007F4D94">
      <w:pPr>
        <w:jc w:val="left"/>
        <w:rPr>
          <w:rFonts w:ascii="BIZ UDPゴシック" w:eastAsia="BIZ UDPゴシック" w:hAnsi="BIZ UDPゴシック"/>
          <w:sz w:val="26"/>
          <w:szCs w:val="26"/>
        </w:rPr>
      </w:pPr>
      <w:r w:rsidRPr="00237E34">
        <w:rPr>
          <w:rFonts w:ascii="BIZ UDPゴシック" w:eastAsia="BIZ UDPゴシック" w:hAnsi="BIZ UDPゴシック" w:hint="eastAsia"/>
          <w:sz w:val="26"/>
          <w:szCs w:val="26"/>
        </w:rPr>
        <w:t>・</w:t>
      </w:r>
      <w:r w:rsidR="00F24CFD" w:rsidRPr="00237E34">
        <w:rPr>
          <w:rFonts w:ascii="BIZ UDPゴシック" w:eastAsia="BIZ UDPゴシック" w:hAnsi="BIZ UDPゴシック" w:hint="eastAsia"/>
          <w:sz w:val="26"/>
          <w:szCs w:val="26"/>
        </w:rPr>
        <w:t>耳で聞くというより、環境に流して、</w:t>
      </w:r>
      <w:r w:rsidRPr="00237E34">
        <w:rPr>
          <w:rFonts w:ascii="BIZ UDPゴシック" w:eastAsia="BIZ UDPゴシック" w:hAnsi="BIZ UDPゴシック" w:hint="eastAsia"/>
          <w:sz w:val="26"/>
          <w:szCs w:val="26"/>
        </w:rPr>
        <w:t>空間を快適にすることがポイントです。</w:t>
      </w:r>
    </w:p>
    <w:p w14:paraId="60EFA2BD" w14:textId="4B56D537" w:rsidR="00F24CFD" w:rsidRPr="00237E34" w:rsidRDefault="00FA439C" w:rsidP="00FA439C">
      <w:pPr>
        <w:ind w:firstLineChars="100" w:firstLine="260"/>
        <w:jc w:val="left"/>
        <w:rPr>
          <w:rFonts w:ascii="BIZ UDPゴシック" w:eastAsia="BIZ UDPゴシック" w:hAnsi="BIZ UDPゴシック"/>
          <w:sz w:val="26"/>
          <w:szCs w:val="26"/>
        </w:rPr>
      </w:pPr>
      <w:r w:rsidRPr="00237E34">
        <w:rPr>
          <w:rFonts w:ascii="BIZ UDPゴシック" w:eastAsia="BIZ UDPゴシック" w:hAnsi="BIZ UDPゴシック" w:hint="eastAsia"/>
          <w:sz w:val="26"/>
          <w:szCs w:val="26"/>
        </w:rPr>
        <w:t>か</w:t>
      </w:r>
      <w:r w:rsidR="004D479A" w:rsidRPr="00237E34">
        <w:rPr>
          <w:rFonts w:ascii="BIZ UDPゴシック" w:eastAsia="BIZ UDPゴシック" w:hAnsi="BIZ UDPゴシック" w:hint="eastAsia"/>
          <w:sz w:val="26"/>
          <w:szCs w:val="26"/>
        </w:rPr>
        <w:t>らだに</w:t>
      </w:r>
      <w:r w:rsidR="00F24CFD" w:rsidRPr="00237E34">
        <w:rPr>
          <w:rFonts w:ascii="BIZ UDPゴシック" w:eastAsia="BIZ UDPゴシック" w:hAnsi="BIZ UDPゴシック" w:hint="eastAsia"/>
          <w:sz w:val="26"/>
          <w:szCs w:val="26"/>
        </w:rPr>
        <w:t>音を浴びるような聞き方がお薦めです。</w:t>
      </w:r>
    </w:p>
    <w:p w14:paraId="4E468EF1" w14:textId="77777777" w:rsidR="00FA439C" w:rsidRPr="00237E34" w:rsidRDefault="00FA439C" w:rsidP="007F4D94">
      <w:pPr>
        <w:jc w:val="left"/>
        <w:rPr>
          <w:rFonts w:ascii="BIZ UDPゴシック" w:eastAsia="BIZ UDPゴシック" w:hAnsi="BIZ UDPゴシック"/>
          <w:sz w:val="26"/>
          <w:szCs w:val="26"/>
        </w:rPr>
      </w:pPr>
    </w:p>
    <w:p w14:paraId="7F37FEE2" w14:textId="08BB76FD" w:rsidR="00F24CFD" w:rsidRPr="00237E34" w:rsidRDefault="004D479A" w:rsidP="007F4D94">
      <w:pPr>
        <w:jc w:val="left"/>
        <w:rPr>
          <w:rFonts w:ascii="BIZ UDPゴシック" w:eastAsia="BIZ UDPゴシック" w:hAnsi="BIZ UDPゴシック"/>
          <w:sz w:val="26"/>
          <w:szCs w:val="26"/>
        </w:rPr>
      </w:pPr>
      <w:r w:rsidRPr="00237E34">
        <w:rPr>
          <w:rFonts w:ascii="BIZ UDPゴシック" w:eastAsia="BIZ UDPゴシック" w:hAnsi="BIZ UDPゴシック" w:hint="eastAsia"/>
          <w:sz w:val="26"/>
          <w:szCs w:val="26"/>
        </w:rPr>
        <w:t>・お仕事中はスピーカーを１ｍ以内に近づけて、顔の皮膚</w:t>
      </w:r>
      <w:r w:rsidR="00A71107" w:rsidRPr="00237E34">
        <w:rPr>
          <w:rFonts w:ascii="BIZ UDPゴシック" w:eastAsia="BIZ UDPゴシック" w:hAnsi="BIZ UDPゴシック" w:hint="eastAsia"/>
          <w:sz w:val="26"/>
          <w:szCs w:val="26"/>
        </w:rPr>
        <w:t>や目</w:t>
      </w:r>
      <w:r w:rsidR="00C23774" w:rsidRPr="00237E34">
        <w:rPr>
          <w:rFonts w:ascii="BIZ UDPゴシック" w:eastAsia="BIZ UDPゴシック" w:hAnsi="BIZ UDPゴシック" w:hint="eastAsia"/>
          <w:sz w:val="26"/>
          <w:szCs w:val="26"/>
        </w:rPr>
        <w:t>などに音を浴びながら自然音（朝の音）を使ってみると集中力が生まれ、仕事の効率が高まります。</w:t>
      </w:r>
    </w:p>
    <w:p w14:paraId="425A2EB1" w14:textId="77777777" w:rsidR="00FA439C" w:rsidRPr="00237E34" w:rsidRDefault="00FA439C" w:rsidP="007F4D94">
      <w:pPr>
        <w:jc w:val="left"/>
        <w:rPr>
          <w:rFonts w:ascii="BIZ UDPゴシック" w:eastAsia="BIZ UDPゴシック" w:hAnsi="BIZ UDPゴシック"/>
          <w:sz w:val="26"/>
          <w:szCs w:val="26"/>
        </w:rPr>
      </w:pPr>
    </w:p>
    <w:p w14:paraId="057E4CC6" w14:textId="37CDFC99" w:rsidR="00CD33BA" w:rsidRPr="00237E34" w:rsidRDefault="00C23774" w:rsidP="007F4D94">
      <w:pPr>
        <w:jc w:val="left"/>
        <w:rPr>
          <w:rFonts w:ascii="BIZ UDPゴシック" w:eastAsia="BIZ UDPゴシック" w:hAnsi="BIZ UDPゴシック"/>
          <w:sz w:val="26"/>
          <w:szCs w:val="26"/>
        </w:rPr>
      </w:pPr>
      <w:r w:rsidRPr="00237E34">
        <w:rPr>
          <w:rFonts w:ascii="BIZ UDPゴシック" w:eastAsia="BIZ UDPゴシック" w:hAnsi="BIZ UDPゴシック" w:hint="eastAsia"/>
          <w:sz w:val="26"/>
          <w:szCs w:val="26"/>
        </w:rPr>
        <w:t>・寝室では足もとの低い位置にスピーカーを離して置き、環境を整えるつもりで自然音（夜の音）を朝まで流し続けると</w:t>
      </w:r>
      <w:r w:rsidR="00A04270" w:rsidRPr="00237E34">
        <w:rPr>
          <w:rFonts w:ascii="BIZ UDPゴシック" w:eastAsia="BIZ UDPゴシック" w:hAnsi="BIZ UDPゴシック" w:hint="eastAsia"/>
          <w:sz w:val="26"/>
          <w:szCs w:val="26"/>
        </w:rPr>
        <w:t>、眠りの環境を快適にすることができます。</w:t>
      </w:r>
    </w:p>
    <w:p w14:paraId="2A63D883" w14:textId="77777777" w:rsidR="00920679" w:rsidRPr="00237E34" w:rsidRDefault="00920679" w:rsidP="007F4D94">
      <w:pPr>
        <w:jc w:val="left"/>
        <w:rPr>
          <w:rFonts w:ascii="BIZ UDPゴシック" w:eastAsia="BIZ UDPゴシック" w:hAnsi="BIZ UDPゴシック"/>
          <w:sz w:val="26"/>
          <w:szCs w:val="26"/>
        </w:rPr>
      </w:pPr>
    </w:p>
    <w:p w14:paraId="4D106969" w14:textId="6F02D4E4" w:rsidR="00124DD8" w:rsidRPr="00237E34" w:rsidRDefault="00124DD8" w:rsidP="00920679">
      <w:pPr>
        <w:jc w:val="left"/>
        <w:rPr>
          <w:sz w:val="26"/>
          <w:szCs w:val="26"/>
        </w:rPr>
      </w:pPr>
    </w:p>
    <w:sectPr w:rsidR="00124DD8" w:rsidRPr="00237E34" w:rsidSect="003077D2">
      <w:footerReference w:type="default" r:id="rId7"/>
      <w:pgSz w:w="11906" w:h="16838"/>
      <w:pgMar w:top="510" w:right="851" w:bottom="227" w:left="964" w:header="0" w:footer="11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0933F" w14:textId="77777777" w:rsidR="002F68FB" w:rsidRDefault="002F68FB" w:rsidP="000334FD">
      <w:r>
        <w:separator/>
      </w:r>
    </w:p>
  </w:endnote>
  <w:endnote w:type="continuationSeparator" w:id="0">
    <w:p w14:paraId="79E55EC2" w14:textId="77777777" w:rsidR="002F68FB" w:rsidRDefault="002F68FB" w:rsidP="00033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UD デジタル 教科書体 NK-B">
    <w:panose1 w:val="02020700000000000000"/>
    <w:charset w:val="80"/>
    <w:family w:val="roman"/>
    <w:pitch w:val="variable"/>
    <w:sig w:usb0="800002A3" w:usb1="2AC7ECFA" w:usb2="00000010" w:usb3="00000000" w:csb0="00020000" w:csb1="00000000"/>
  </w:font>
  <w:font w:name="BIZ UDPゴシック">
    <w:panose1 w:val="020B0400000000000000"/>
    <w:charset w:val="80"/>
    <w:family w:val="modern"/>
    <w:pitch w:val="variable"/>
    <w:sig w:usb0="E00002F7" w:usb1="2AC7EDF8" w:usb2="00000012" w:usb3="00000000" w:csb0="00020001" w:csb1="00000000"/>
  </w:font>
  <w:font w:name="UD デジタル 教科書体 NK-R">
    <w:panose1 w:val="02020400000000000000"/>
    <w:charset w:val="80"/>
    <w:family w:val="roman"/>
    <w:pitch w:val="variable"/>
    <w:sig w:usb0="800002A3" w:usb1="2AC7ECFA"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BFCD" w14:textId="03D076DB" w:rsidR="001E34EC" w:rsidRPr="00A45BF8" w:rsidRDefault="001E34EC">
    <w:pPr>
      <w:pStyle w:val="a5"/>
      <w:rPr>
        <w:rFonts w:ascii="UD デジタル 教科書体 NK-R" w:eastAsia="UD デジタル 教科書体 NK-R" w:hint="eastAsia"/>
        <w:b/>
        <w:bCs/>
        <w:color w:val="006600"/>
        <w:sz w:val="22"/>
      </w:rPr>
    </w:pPr>
    <w:r>
      <w:rPr>
        <w:rFonts w:hint="eastAsia"/>
      </w:rPr>
      <w:t xml:space="preserve">　　　　</w:t>
    </w:r>
    <w:r w:rsidR="00A45BF8">
      <w:rPr>
        <w:rFonts w:hint="eastAsia"/>
      </w:rPr>
      <w:t xml:space="preserve"> </w:t>
    </w:r>
    <w:r w:rsidR="00A45BF8">
      <w:t xml:space="preserve">                </w:t>
    </w:r>
    <w:r>
      <w:rPr>
        <w:rFonts w:hint="eastAsia"/>
      </w:rPr>
      <w:t xml:space="preserve">　</w:t>
    </w:r>
    <w:r w:rsidRPr="00A45BF8">
      <w:rPr>
        <w:rFonts w:hint="eastAsia"/>
        <w:sz w:val="22"/>
      </w:rPr>
      <w:t xml:space="preserve">　</w:t>
    </w:r>
    <w:r w:rsidR="00A45BF8" w:rsidRPr="00A45BF8">
      <w:rPr>
        <w:rFonts w:ascii="UD デジタル 教科書体 NK-R" w:eastAsia="UD デジタル 教科書体 NK-R" w:hint="eastAsia"/>
        <w:b/>
        <w:bCs/>
        <w:color w:val="006600"/>
        <w:sz w:val="22"/>
      </w:rPr>
      <w:t>Joy Foundation</w:t>
    </w:r>
    <w:r w:rsidR="00A45BF8" w:rsidRPr="00A45BF8">
      <w:rPr>
        <w:rFonts w:ascii="UD デジタル 教科書体 NK-R" w:eastAsia="UD デジタル 教科書体 NK-R"/>
        <w:b/>
        <w:bCs/>
        <w:color w:val="006600"/>
        <w:sz w:val="22"/>
      </w:rPr>
      <w:t xml:space="preserve"> &amp;</w:t>
    </w:r>
    <w:r w:rsidRPr="00A45BF8">
      <w:rPr>
        <w:rFonts w:ascii="UD デジタル 教科書体 NK-R" w:eastAsia="UD デジタル 教科書体 NK-R" w:hint="eastAsia"/>
        <w:b/>
        <w:bCs/>
        <w:color w:val="006600"/>
        <w:sz w:val="22"/>
      </w:rPr>
      <w:t xml:space="preserve">　サウンドヒーリング協会</w:t>
    </w:r>
    <w:r w:rsidR="00A45BF8" w:rsidRPr="00A45BF8">
      <w:rPr>
        <w:rFonts w:ascii="UD デジタル 教科書体 NK-R" w:eastAsia="UD デジタル 教科書体 NK-R" w:hint="eastAsia"/>
        <w:b/>
        <w:bCs/>
        <w:color w:val="006600"/>
        <w:sz w:val="22"/>
      </w:rPr>
      <w:t xml:space="preserve"> </w:t>
    </w:r>
  </w:p>
  <w:p w14:paraId="0E4D1C95" w14:textId="77777777" w:rsidR="001E34EC" w:rsidRPr="00A45BF8" w:rsidRDefault="001E34EC">
    <w:pPr>
      <w:pStyle w:val="a5"/>
      <w:rPr>
        <w:rFonts w:ascii="UD デジタル 教科書体 NK-R" w:eastAsia="UD デジタル 教科書体 NK-R" w:hint="eastAsia"/>
        <w:b/>
        <w:bCs/>
        <w:color w:val="0066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6B254" w14:textId="77777777" w:rsidR="002F68FB" w:rsidRDefault="002F68FB" w:rsidP="000334FD">
      <w:r>
        <w:separator/>
      </w:r>
    </w:p>
  </w:footnote>
  <w:footnote w:type="continuationSeparator" w:id="0">
    <w:p w14:paraId="4F6E122F" w14:textId="77777777" w:rsidR="002F68FB" w:rsidRDefault="002F68FB" w:rsidP="000334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716FD"/>
    <w:multiLevelType w:val="hybridMultilevel"/>
    <w:tmpl w:val="1BCCDC2A"/>
    <w:lvl w:ilvl="0" w:tplc="72160E4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06D683B"/>
    <w:multiLevelType w:val="hybridMultilevel"/>
    <w:tmpl w:val="60F06314"/>
    <w:lvl w:ilvl="0" w:tplc="E44E25B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9A747DC"/>
    <w:multiLevelType w:val="hybridMultilevel"/>
    <w:tmpl w:val="E99C9BBA"/>
    <w:lvl w:ilvl="0" w:tplc="29700C36">
      <w:start w:val="1"/>
      <w:numFmt w:val="decimalFullWidth"/>
      <w:lvlText w:val="%1．"/>
      <w:lvlJc w:val="left"/>
      <w:pPr>
        <w:ind w:left="675" w:hanging="360"/>
      </w:pPr>
      <w:rPr>
        <w:rFonts w:hint="default"/>
      </w:rPr>
    </w:lvl>
    <w:lvl w:ilvl="1" w:tplc="04090017" w:tentative="1">
      <w:start w:val="1"/>
      <w:numFmt w:val="aiueoFullWidth"/>
      <w:lvlText w:val="(%2)"/>
      <w:lvlJc w:val="left"/>
      <w:pPr>
        <w:ind w:left="1195" w:hanging="440"/>
      </w:pPr>
    </w:lvl>
    <w:lvl w:ilvl="2" w:tplc="04090011" w:tentative="1">
      <w:start w:val="1"/>
      <w:numFmt w:val="decimalEnclosedCircle"/>
      <w:lvlText w:val="%3"/>
      <w:lvlJc w:val="left"/>
      <w:pPr>
        <w:ind w:left="1635" w:hanging="440"/>
      </w:pPr>
    </w:lvl>
    <w:lvl w:ilvl="3" w:tplc="0409000F" w:tentative="1">
      <w:start w:val="1"/>
      <w:numFmt w:val="decimal"/>
      <w:lvlText w:val="%4."/>
      <w:lvlJc w:val="left"/>
      <w:pPr>
        <w:ind w:left="2075" w:hanging="440"/>
      </w:pPr>
    </w:lvl>
    <w:lvl w:ilvl="4" w:tplc="04090017" w:tentative="1">
      <w:start w:val="1"/>
      <w:numFmt w:val="aiueoFullWidth"/>
      <w:lvlText w:val="(%5)"/>
      <w:lvlJc w:val="left"/>
      <w:pPr>
        <w:ind w:left="2515" w:hanging="440"/>
      </w:pPr>
    </w:lvl>
    <w:lvl w:ilvl="5" w:tplc="04090011" w:tentative="1">
      <w:start w:val="1"/>
      <w:numFmt w:val="decimalEnclosedCircle"/>
      <w:lvlText w:val="%6"/>
      <w:lvlJc w:val="left"/>
      <w:pPr>
        <w:ind w:left="2955" w:hanging="440"/>
      </w:pPr>
    </w:lvl>
    <w:lvl w:ilvl="6" w:tplc="0409000F" w:tentative="1">
      <w:start w:val="1"/>
      <w:numFmt w:val="decimal"/>
      <w:lvlText w:val="%7."/>
      <w:lvlJc w:val="left"/>
      <w:pPr>
        <w:ind w:left="3395" w:hanging="440"/>
      </w:pPr>
    </w:lvl>
    <w:lvl w:ilvl="7" w:tplc="04090017" w:tentative="1">
      <w:start w:val="1"/>
      <w:numFmt w:val="aiueoFullWidth"/>
      <w:lvlText w:val="(%8)"/>
      <w:lvlJc w:val="left"/>
      <w:pPr>
        <w:ind w:left="3835" w:hanging="440"/>
      </w:pPr>
    </w:lvl>
    <w:lvl w:ilvl="8" w:tplc="04090011" w:tentative="1">
      <w:start w:val="1"/>
      <w:numFmt w:val="decimalEnclosedCircle"/>
      <w:lvlText w:val="%9"/>
      <w:lvlJc w:val="left"/>
      <w:pPr>
        <w:ind w:left="4275" w:hanging="440"/>
      </w:pPr>
    </w:lvl>
  </w:abstractNum>
  <w:abstractNum w:abstractNumId="3" w15:restartNumberingAfterBreak="0">
    <w:nsid w:val="670B6AA7"/>
    <w:multiLevelType w:val="hybridMultilevel"/>
    <w:tmpl w:val="04CC6000"/>
    <w:lvl w:ilvl="0" w:tplc="DBC80780">
      <w:start w:val="1"/>
      <w:numFmt w:val="decimalFullWidth"/>
      <w:lvlText w:val="%1．"/>
      <w:lvlJc w:val="left"/>
      <w:pPr>
        <w:ind w:left="675" w:hanging="360"/>
      </w:pPr>
      <w:rPr>
        <w:rFonts w:cs="ＭＳ 明朝" w:hint="default"/>
      </w:rPr>
    </w:lvl>
    <w:lvl w:ilvl="1" w:tplc="04090017" w:tentative="1">
      <w:start w:val="1"/>
      <w:numFmt w:val="aiueoFullWidth"/>
      <w:lvlText w:val="(%2)"/>
      <w:lvlJc w:val="left"/>
      <w:pPr>
        <w:ind w:left="1195" w:hanging="440"/>
      </w:pPr>
    </w:lvl>
    <w:lvl w:ilvl="2" w:tplc="04090011" w:tentative="1">
      <w:start w:val="1"/>
      <w:numFmt w:val="decimalEnclosedCircle"/>
      <w:lvlText w:val="%3"/>
      <w:lvlJc w:val="left"/>
      <w:pPr>
        <w:ind w:left="1635" w:hanging="440"/>
      </w:pPr>
    </w:lvl>
    <w:lvl w:ilvl="3" w:tplc="0409000F" w:tentative="1">
      <w:start w:val="1"/>
      <w:numFmt w:val="decimal"/>
      <w:lvlText w:val="%4."/>
      <w:lvlJc w:val="left"/>
      <w:pPr>
        <w:ind w:left="2075" w:hanging="440"/>
      </w:pPr>
    </w:lvl>
    <w:lvl w:ilvl="4" w:tplc="04090017" w:tentative="1">
      <w:start w:val="1"/>
      <w:numFmt w:val="aiueoFullWidth"/>
      <w:lvlText w:val="(%5)"/>
      <w:lvlJc w:val="left"/>
      <w:pPr>
        <w:ind w:left="2515" w:hanging="440"/>
      </w:pPr>
    </w:lvl>
    <w:lvl w:ilvl="5" w:tplc="04090011" w:tentative="1">
      <w:start w:val="1"/>
      <w:numFmt w:val="decimalEnclosedCircle"/>
      <w:lvlText w:val="%6"/>
      <w:lvlJc w:val="left"/>
      <w:pPr>
        <w:ind w:left="2955" w:hanging="440"/>
      </w:pPr>
    </w:lvl>
    <w:lvl w:ilvl="6" w:tplc="0409000F" w:tentative="1">
      <w:start w:val="1"/>
      <w:numFmt w:val="decimal"/>
      <w:lvlText w:val="%7."/>
      <w:lvlJc w:val="left"/>
      <w:pPr>
        <w:ind w:left="3395" w:hanging="440"/>
      </w:pPr>
    </w:lvl>
    <w:lvl w:ilvl="7" w:tplc="04090017" w:tentative="1">
      <w:start w:val="1"/>
      <w:numFmt w:val="aiueoFullWidth"/>
      <w:lvlText w:val="(%8)"/>
      <w:lvlJc w:val="left"/>
      <w:pPr>
        <w:ind w:left="3835" w:hanging="440"/>
      </w:pPr>
    </w:lvl>
    <w:lvl w:ilvl="8" w:tplc="04090011" w:tentative="1">
      <w:start w:val="1"/>
      <w:numFmt w:val="decimalEnclosedCircle"/>
      <w:lvlText w:val="%9"/>
      <w:lvlJc w:val="left"/>
      <w:pPr>
        <w:ind w:left="4275" w:hanging="440"/>
      </w:pPr>
    </w:lvl>
  </w:abstractNum>
  <w:num w:numId="1" w16cid:durableId="882788841">
    <w:abstractNumId w:val="0"/>
  </w:num>
  <w:num w:numId="2" w16cid:durableId="268467908">
    <w:abstractNumId w:val="3"/>
  </w:num>
  <w:num w:numId="3" w16cid:durableId="338772095">
    <w:abstractNumId w:val="2"/>
  </w:num>
  <w:num w:numId="4" w16cid:durableId="282155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D94"/>
    <w:rsid w:val="000334FD"/>
    <w:rsid w:val="00041BA0"/>
    <w:rsid w:val="000718D3"/>
    <w:rsid w:val="00083AE8"/>
    <w:rsid w:val="000905DD"/>
    <w:rsid w:val="00091287"/>
    <w:rsid w:val="00124DD8"/>
    <w:rsid w:val="001476DE"/>
    <w:rsid w:val="00147B3B"/>
    <w:rsid w:val="001628FD"/>
    <w:rsid w:val="001629D3"/>
    <w:rsid w:val="00162EFC"/>
    <w:rsid w:val="0016791A"/>
    <w:rsid w:val="001B4524"/>
    <w:rsid w:val="001D20D6"/>
    <w:rsid w:val="001E34EC"/>
    <w:rsid w:val="001F45B9"/>
    <w:rsid w:val="00215E8F"/>
    <w:rsid w:val="00227C55"/>
    <w:rsid w:val="00237E34"/>
    <w:rsid w:val="002636DE"/>
    <w:rsid w:val="002F68FB"/>
    <w:rsid w:val="00300FBB"/>
    <w:rsid w:val="003077D2"/>
    <w:rsid w:val="00354ED0"/>
    <w:rsid w:val="00365FE1"/>
    <w:rsid w:val="003661E8"/>
    <w:rsid w:val="00370AEC"/>
    <w:rsid w:val="003B351A"/>
    <w:rsid w:val="003B630D"/>
    <w:rsid w:val="003F66D9"/>
    <w:rsid w:val="00405287"/>
    <w:rsid w:val="00424A79"/>
    <w:rsid w:val="00424BFF"/>
    <w:rsid w:val="00461496"/>
    <w:rsid w:val="00480C9C"/>
    <w:rsid w:val="004D479A"/>
    <w:rsid w:val="004E69C3"/>
    <w:rsid w:val="004F4738"/>
    <w:rsid w:val="00516743"/>
    <w:rsid w:val="00520B2E"/>
    <w:rsid w:val="005250CB"/>
    <w:rsid w:val="005619F1"/>
    <w:rsid w:val="0057315D"/>
    <w:rsid w:val="00595F0E"/>
    <w:rsid w:val="005F45C6"/>
    <w:rsid w:val="0060643E"/>
    <w:rsid w:val="0063534A"/>
    <w:rsid w:val="00650672"/>
    <w:rsid w:val="0066745D"/>
    <w:rsid w:val="00667840"/>
    <w:rsid w:val="00683AF1"/>
    <w:rsid w:val="00684FF2"/>
    <w:rsid w:val="006D0220"/>
    <w:rsid w:val="006D65B0"/>
    <w:rsid w:val="006E372A"/>
    <w:rsid w:val="00713EA6"/>
    <w:rsid w:val="00730B0F"/>
    <w:rsid w:val="007572AD"/>
    <w:rsid w:val="0078131A"/>
    <w:rsid w:val="0079192D"/>
    <w:rsid w:val="007A3DC6"/>
    <w:rsid w:val="007A7FBA"/>
    <w:rsid w:val="007C24A4"/>
    <w:rsid w:val="007D053A"/>
    <w:rsid w:val="007F4D94"/>
    <w:rsid w:val="008132A0"/>
    <w:rsid w:val="00816335"/>
    <w:rsid w:val="00823622"/>
    <w:rsid w:val="00863B22"/>
    <w:rsid w:val="008B6F7D"/>
    <w:rsid w:val="008D17B1"/>
    <w:rsid w:val="008F48CB"/>
    <w:rsid w:val="00904924"/>
    <w:rsid w:val="00911592"/>
    <w:rsid w:val="00915499"/>
    <w:rsid w:val="00920679"/>
    <w:rsid w:val="009513DF"/>
    <w:rsid w:val="00952DB7"/>
    <w:rsid w:val="00954604"/>
    <w:rsid w:val="009A7F22"/>
    <w:rsid w:val="00A009E9"/>
    <w:rsid w:val="00A04194"/>
    <w:rsid w:val="00A04270"/>
    <w:rsid w:val="00A07DC6"/>
    <w:rsid w:val="00A159E6"/>
    <w:rsid w:val="00A25440"/>
    <w:rsid w:val="00A25A52"/>
    <w:rsid w:val="00A4013F"/>
    <w:rsid w:val="00A45BF8"/>
    <w:rsid w:val="00A71107"/>
    <w:rsid w:val="00A80AFE"/>
    <w:rsid w:val="00AA7951"/>
    <w:rsid w:val="00AC2056"/>
    <w:rsid w:val="00AD6727"/>
    <w:rsid w:val="00AE3926"/>
    <w:rsid w:val="00B63252"/>
    <w:rsid w:val="00BA2B9D"/>
    <w:rsid w:val="00BA711B"/>
    <w:rsid w:val="00BF272E"/>
    <w:rsid w:val="00C10471"/>
    <w:rsid w:val="00C23774"/>
    <w:rsid w:val="00C35249"/>
    <w:rsid w:val="00CB1360"/>
    <w:rsid w:val="00CB2471"/>
    <w:rsid w:val="00CC7A1D"/>
    <w:rsid w:val="00CD33BA"/>
    <w:rsid w:val="00CD4CBA"/>
    <w:rsid w:val="00CD4D2E"/>
    <w:rsid w:val="00CF05F3"/>
    <w:rsid w:val="00D206ED"/>
    <w:rsid w:val="00D220D4"/>
    <w:rsid w:val="00D77C80"/>
    <w:rsid w:val="00D824E2"/>
    <w:rsid w:val="00D824E9"/>
    <w:rsid w:val="00DA2086"/>
    <w:rsid w:val="00DC78B5"/>
    <w:rsid w:val="00DD56F6"/>
    <w:rsid w:val="00DD6221"/>
    <w:rsid w:val="00DE51BD"/>
    <w:rsid w:val="00E1542B"/>
    <w:rsid w:val="00E17398"/>
    <w:rsid w:val="00E22965"/>
    <w:rsid w:val="00E777D9"/>
    <w:rsid w:val="00EA0950"/>
    <w:rsid w:val="00EC49C6"/>
    <w:rsid w:val="00EC7710"/>
    <w:rsid w:val="00EE6C3A"/>
    <w:rsid w:val="00F04ED1"/>
    <w:rsid w:val="00F2421A"/>
    <w:rsid w:val="00F24CFD"/>
    <w:rsid w:val="00F26830"/>
    <w:rsid w:val="00F66F10"/>
    <w:rsid w:val="00F77894"/>
    <w:rsid w:val="00FA1FB1"/>
    <w:rsid w:val="00FA439C"/>
    <w:rsid w:val="00FC28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C689383"/>
  <w15:chartTrackingRefBased/>
  <w15:docId w15:val="{DFE71D4F-96DE-4A34-8668-BFA28A10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4D9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334FD"/>
    <w:pPr>
      <w:tabs>
        <w:tab w:val="center" w:pos="4252"/>
        <w:tab w:val="right" w:pos="8504"/>
      </w:tabs>
      <w:snapToGrid w:val="0"/>
    </w:pPr>
  </w:style>
  <w:style w:type="character" w:customStyle="1" w:styleId="a4">
    <w:name w:val="ヘッダー (文字)"/>
    <w:basedOn w:val="a0"/>
    <w:link w:val="a3"/>
    <w:uiPriority w:val="99"/>
    <w:rsid w:val="000334FD"/>
  </w:style>
  <w:style w:type="paragraph" w:styleId="a5">
    <w:name w:val="footer"/>
    <w:basedOn w:val="a"/>
    <w:link w:val="a6"/>
    <w:uiPriority w:val="99"/>
    <w:unhideWhenUsed/>
    <w:rsid w:val="000334FD"/>
    <w:pPr>
      <w:tabs>
        <w:tab w:val="center" w:pos="4252"/>
        <w:tab w:val="right" w:pos="8504"/>
      </w:tabs>
      <w:snapToGrid w:val="0"/>
    </w:pPr>
  </w:style>
  <w:style w:type="character" w:customStyle="1" w:styleId="a6">
    <w:name w:val="フッター (文字)"/>
    <w:basedOn w:val="a0"/>
    <w:link w:val="a5"/>
    <w:uiPriority w:val="99"/>
    <w:rsid w:val="000334FD"/>
  </w:style>
  <w:style w:type="paragraph" w:styleId="a7">
    <w:name w:val="List Paragraph"/>
    <w:basedOn w:val="a"/>
    <w:uiPriority w:val="34"/>
    <w:qFormat/>
    <w:rsid w:val="00DA2086"/>
    <w:pPr>
      <w:ind w:leftChars="400" w:left="840"/>
    </w:pPr>
  </w:style>
  <w:style w:type="paragraph" w:styleId="a8">
    <w:name w:val="No Spacing"/>
    <w:uiPriority w:val="1"/>
    <w:qFormat/>
    <w:rsid w:val="00DA2086"/>
    <w:pPr>
      <w:widowControl w:val="0"/>
      <w:jc w:val="both"/>
    </w:pPr>
  </w:style>
  <w:style w:type="character" w:styleId="a9">
    <w:name w:val="Hyperlink"/>
    <w:basedOn w:val="a0"/>
    <w:uiPriority w:val="99"/>
    <w:unhideWhenUsed/>
    <w:rsid w:val="001629D3"/>
    <w:rPr>
      <w:color w:val="0563C1" w:themeColor="hyperlink"/>
      <w:u w:val="single"/>
    </w:rPr>
  </w:style>
  <w:style w:type="character" w:styleId="aa">
    <w:name w:val="Unresolved Mention"/>
    <w:basedOn w:val="a0"/>
    <w:uiPriority w:val="99"/>
    <w:semiHidden/>
    <w:unhideWhenUsed/>
    <w:rsid w:val="001629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872313">
      <w:bodyDiv w:val="1"/>
      <w:marLeft w:val="0"/>
      <w:marRight w:val="0"/>
      <w:marTop w:val="0"/>
      <w:marBottom w:val="0"/>
      <w:divBdr>
        <w:top w:val="none" w:sz="0" w:space="0" w:color="auto"/>
        <w:left w:val="none" w:sz="0" w:space="0" w:color="auto"/>
        <w:bottom w:val="none" w:sz="0" w:space="0" w:color="auto"/>
        <w:right w:val="none" w:sz="0" w:space="0" w:color="auto"/>
      </w:divBdr>
    </w:div>
    <w:div w:id="1332375080">
      <w:bodyDiv w:val="1"/>
      <w:marLeft w:val="0"/>
      <w:marRight w:val="0"/>
      <w:marTop w:val="0"/>
      <w:marBottom w:val="0"/>
      <w:divBdr>
        <w:top w:val="none" w:sz="0" w:space="0" w:color="auto"/>
        <w:left w:val="none" w:sz="0" w:space="0" w:color="auto"/>
        <w:bottom w:val="none" w:sz="0" w:space="0" w:color="auto"/>
        <w:right w:val="none" w:sz="0" w:space="0" w:color="auto"/>
      </w:divBdr>
    </w:div>
    <w:div w:id="1600092181">
      <w:bodyDiv w:val="1"/>
      <w:marLeft w:val="0"/>
      <w:marRight w:val="0"/>
      <w:marTop w:val="0"/>
      <w:marBottom w:val="0"/>
      <w:divBdr>
        <w:top w:val="none" w:sz="0" w:space="0" w:color="auto"/>
        <w:left w:val="none" w:sz="0" w:space="0" w:color="auto"/>
        <w:bottom w:val="none" w:sz="0" w:space="0" w:color="auto"/>
        <w:right w:val="none" w:sz="0" w:space="0" w:color="auto"/>
      </w:divBdr>
    </w:div>
    <w:div w:id="1857452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293</Words>
  <Characters>1674</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伊万里 伊藤</dc:creator>
  <cp:keywords/>
  <dc:description/>
  <cp:lastModifiedBy>Keiichiro Kita</cp:lastModifiedBy>
  <cp:revision>2</cp:revision>
  <cp:lastPrinted>2023-11-02T02:35:00Z</cp:lastPrinted>
  <dcterms:created xsi:type="dcterms:W3CDTF">2023-12-06T01:05:00Z</dcterms:created>
  <dcterms:modified xsi:type="dcterms:W3CDTF">2023-12-06T01:05:00Z</dcterms:modified>
</cp:coreProperties>
</file>