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ANOSH MATTI</w:t>
      </w:r>
    </w:p>
    <w:p w:rsidR="00000000" w:rsidDel="00000000" w:rsidP="00000000" w:rsidRDefault="00000000" w:rsidRPr="00000000" w14:paraId="00000002">
      <w:pPr>
        <w:spacing w:before="91" w:lineRule="auto"/>
        <w:ind w:right="1"/>
        <w:jc w:val="center"/>
        <w:rPr>
          <w:b w:val="1"/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anoshmatti1@gmail.com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(717) 466-1082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1" w:lineRule="auto"/>
        <w:ind w:right="1"/>
        <w:jc w:val="center"/>
        <w:rPr>
          <w:b w:val="1"/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https://www.linkedin.com/in/anoshmatti/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1" w:firstLine="0"/>
        <w:rPr>
          <w:b w:val="1"/>
          <w:sz w:val="24"/>
          <w:szCs w:val="24"/>
        </w:rPr>
        <w:sectPr>
          <w:headerReference r:id="rId9" w:type="default"/>
          <w:pgSz w:h="15840" w:w="12240" w:orient="portrait"/>
          <w:pgMar w:bottom="280" w:top="1280" w:left="600" w:right="600" w:header="1093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1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experienced freelance frontend developer, whose diligence and focus build eye-catching and responsive websites and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  <w:sectPr>
          <w:type w:val="continuous"/>
          <w:pgSz w:h="15840" w:w="12240" w:orient="portrait"/>
          <w:pgMar w:bottom="280" w:top="1280" w:left="600" w:right="600" w:header="1093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10" w:line="276" w:lineRule="auto"/>
        <w:ind w:left="0" w:right="0" w:firstLine="0"/>
        <w:rPr>
          <w:b w:val="1"/>
          <w:sz w:val="24"/>
          <w:szCs w:val="24"/>
        </w:rPr>
        <w:sectPr>
          <w:type w:val="continuous"/>
          <w:pgSz w:h="15840" w:w="12240" w:orient="portrait"/>
          <w:pgMar w:bottom="280" w:top="1280" w:left="600" w:right="600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1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0005"/>
        </w:tabs>
        <w:spacing w:line="276" w:lineRule="auto"/>
        <w:ind w:left="11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UPWORK (</w:t>
      </w:r>
      <w:r w:rsidDel="00000000" w:rsidR="00000000" w:rsidRPr="00000000">
        <w:rPr>
          <w:sz w:val="24"/>
          <w:szCs w:val="24"/>
          <w:rtl w:val="0"/>
        </w:rPr>
        <w:t xml:space="preserve">December 2021 - Present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0005"/>
        </w:tabs>
        <w:spacing w:line="276" w:lineRule="auto"/>
        <w:ind w:left="11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Freelancer      </w:t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91" w:lineRule="auto"/>
        <w:ind w:left="839" w:right="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my experience in software development, engineered interactive websites for certain brands and 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839" w:right="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instagram posts, podcast logos, and video thumbnails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lineRule="auto"/>
        <w:ind w:left="839" w:right="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Increasing SEO for various podcasts, YouTube Channels, and Instagram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91" w:lineRule="auto"/>
        <w:ind w:left="0" w:right="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0005"/>
        </w:tabs>
        <w:spacing w:line="276" w:lineRule="auto"/>
        <w:ind w:left="11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EL SERRANO’S MEXICAN &amp; PERUVIVIAN RESTAURANT (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July 2018 - </w:t>
      </w:r>
      <w:r w:rsidDel="00000000" w:rsidR="00000000" w:rsidRPr="00000000">
        <w:rPr>
          <w:sz w:val="24"/>
          <w:szCs w:val="24"/>
          <w:rtl w:val="0"/>
        </w:rPr>
        <w:t xml:space="preserve">December 2021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</w:t>
        <w:tab/>
        <w:t xml:space="preserve">Bartender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10005"/>
        </w:tabs>
        <w:spacing w:line="276" w:lineRule="auto"/>
        <w:ind w:left="839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Mixing Cocktails, serving customers, cleaning glasses, and etc.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76" w:lineRule="auto"/>
        <w:ind w:left="839" w:right="96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as a Busser, Food Runner,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0005"/>
        </w:tabs>
        <w:spacing w:line="276" w:lineRule="auto"/>
        <w:ind w:left="119" w:firstLine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WASHINGTON &amp; JEFFERSON COLLEGE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August 2017 - May 2020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8418"/>
          <w:tab w:val="left" w:pos="8621"/>
        </w:tabs>
        <w:spacing w:before="11" w:line="276" w:lineRule="auto"/>
        <w:ind w:left="11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Student Ambassador</w:t>
        <w:tab/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pos="8418"/>
          <w:tab w:val="left" w:pos="8621"/>
        </w:tabs>
        <w:spacing w:before="11" w:line="276" w:lineRule="auto"/>
        <w:ind w:left="839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Campus Tours, communicated with prospective students, conducted Interviews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76" w:lineRule="auto"/>
        <w:ind w:left="83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Organized applications, mail, furniture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  <w:tab w:val="left" w:pos="840"/>
        </w:tabs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 - TON INC. (</w:t>
      </w:r>
      <w:r w:rsidDel="00000000" w:rsidR="00000000" w:rsidRPr="00000000">
        <w:rPr>
          <w:sz w:val="24"/>
          <w:szCs w:val="24"/>
          <w:rtl w:val="0"/>
        </w:rPr>
        <w:t xml:space="preserve">June 2016 - November 2017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tabs>
          <w:tab w:val="left" w:pos="8621"/>
        </w:tabs>
        <w:spacing w:before="11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Call Agent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8621"/>
        </w:tabs>
        <w:spacing w:before="11" w:line="276" w:lineRule="auto"/>
        <w:ind w:left="839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Answering calls from customers pertaining to purchases, furniture, household products online and in-store.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pos="839"/>
          <w:tab w:val="left" w:pos="840"/>
        </w:tabs>
        <w:spacing w:line="276" w:lineRule="auto"/>
        <w:ind w:left="83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Directing customers for online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pos="839"/>
          <w:tab w:val="left" w:pos="840"/>
        </w:tabs>
        <w:spacing w:line="276" w:lineRule="auto"/>
        <w:ind w:left="83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customer complaints, order complaints, and account glitches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pos="839"/>
          <w:tab w:val="left" w:pos="840"/>
        </w:tabs>
        <w:spacing w:before="10" w:line="276" w:lineRule="auto"/>
        <w:ind w:left="83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how to direct calls to others, gathering customer information, and delivering in-depth information about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276" w:lineRule="auto"/>
        <w:rPr>
          <w:sz w:val="24"/>
          <w:szCs w:val="24"/>
        </w:rPr>
      </w:pPr>
      <w:bookmarkStart w:colFirst="0" w:colLast="0" w:name="_heading=h.1ufwrbq74o3g" w:id="0"/>
      <w:bookmarkEnd w:id="0"/>
      <w:r w:rsidDel="00000000" w:rsidR="00000000" w:rsidRPr="00000000">
        <w:rPr>
          <w:sz w:val="24"/>
          <w:szCs w:val="24"/>
          <w:rtl w:val="0"/>
        </w:rPr>
        <w:t xml:space="preserve">WASHINGTON &amp; JEFFERSON COLLEGE (</w:t>
      </w:r>
      <w:r w:rsidDel="00000000" w:rsidR="00000000" w:rsidRPr="00000000">
        <w:rPr>
          <w:b w:val="0"/>
          <w:sz w:val="24"/>
          <w:szCs w:val="24"/>
          <w:rtl w:val="0"/>
        </w:rPr>
        <w:t xml:space="preserve">August 2017 - May 2020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tabs>
          <w:tab w:val="left" w:pos="9459"/>
        </w:tabs>
        <w:spacing w:before="11" w:line="276" w:lineRule="auto"/>
        <w:ind w:left="119" w:right="1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 Political Science</w:t>
      </w:r>
    </w:p>
    <w:p w:rsidR="00000000" w:rsidDel="00000000" w:rsidP="00000000" w:rsidRDefault="00000000" w:rsidRPr="00000000" w14:paraId="00000024">
      <w:pPr>
        <w:tabs>
          <w:tab w:val="left" w:pos="9459"/>
        </w:tabs>
        <w:spacing w:before="11" w:line="276" w:lineRule="auto"/>
        <w:ind w:left="119" w:right="1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Philosophy Minor</w:t>
        <w:tab/>
        <w:t xml:space="preserve">         </w:t>
      </w:r>
    </w:p>
    <w:p w:rsidR="00000000" w:rsidDel="00000000" w:rsidP="00000000" w:rsidRDefault="00000000" w:rsidRPr="00000000" w14:paraId="00000025">
      <w:pPr>
        <w:tabs>
          <w:tab w:val="left" w:pos="9459"/>
        </w:tabs>
        <w:spacing w:before="11" w:line="276" w:lineRule="auto"/>
        <w:ind w:left="119" w:right="1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Pre-Law Society, Alpha Tau Omega, Student Ambassador</w:t>
      </w:r>
    </w:p>
    <w:p w:rsidR="00000000" w:rsidDel="00000000" w:rsidP="00000000" w:rsidRDefault="00000000" w:rsidRPr="00000000" w14:paraId="00000026">
      <w:pPr>
        <w:spacing w:before="1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724"/>
        </w:tabs>
        <w:spacing w:line="276" w:lineRule="auto"/>
        <w:ind w:left="11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STUDY ABROAD     (</w:t>
      </w:r>
      <w:r w:rsidDel="00000000" w:rsidR="00000000" w:rsidRPr="00000000">
        <w:rPr>
          <w:sz w:val="24"/>
          <w:szCs w:val="24"/>
          <w:rtl w:val="0"/>
        </w:rPr>
        <w:t xml:space="preserve">Senegal and The Gambia - January 2020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tabs>
          <w:tab w:val="left" w:pos="3200"/>
          <w:tab w:val="left" w:pos="8622"/>
        </w:tabs>
        <w:spacing w:before="11" w:line="276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abroad coursework in Senegal and The Gambia studying aftermath of colonialism,                            </w:t>
      </w:r>
    </w:p>
    <w:p w:rsidR="00000000" w:rsidDel="00000000" w:rsidP="00000000" w:rsidRDefault="00000000" w:rsidRPr="00000000" w14:paraId="00000029">
      <w:pPr>
        <w:tabs>
          <w:tab w:val="left" w:pos="3200"/>
          <w:tab w:val="left" w:pos="8622"/>
        </w:tabs>
        <w:spacing w:before="11" w:line="276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government, courts, and educational institutions of third world countries, and unfair labor practices.</w:t>
        <w:tab/>
      </w:r>
    </w:p>
    <w:p w:rsidR="00000000" w:rsidDel="00000000" w:rsidP="00000000" w:rsidRDefault="00000000" w:rsidRPr="00000000" w14:paraId="0000002A">
      <w:pPr>
        <w:tabs>
          <w:tab w:val="left" w:pos="3200"/>
          <w:tab w:val="left" w:pos="8622"/>
        </w:tabs>
        <w:spacing w:before="11" w:line="276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2B">
      <w:pPr>
        <w:spacing w:before="11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0005"/>
        </w:tabs>
        <w:spacing w:line="276" w:lineRule="auto"/>
        <w:ind w:left="1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YORK CATHOLIC HIGH SCHOOL (</w:t>
      </w:r>
      <w:r w:rsidDel="00000000" w:rsidR="00000000" w:rsidRPr="00000000">
        <w:rPr>
          <w:sz w:val="24"/>
          <w:szCs w:val="24"/>
          <w:rtl w:val="0"/>
        </w:rPr>
        <w:t xml:space="preserve">August 2012 - May 2016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432"/>
        </w:tabs>
        <w:spacing w:before="11" w:line="276" w:lineRule="auto"/>
        <w:ind w:left="11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Cumulative GPA: 3.5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tabs>
          <w:tab w:val="left" w:pos="9432"/>
        </w:tabs>
        <w:spacing w:before="11" w:line="276" w:lineRule="auto"/>
        <w:ind w:left="11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Honors Student, Student Government, Bowling, Knitting Club, Ultimate Frisbee Club</w:t>
      </w:r>
    </w:p>
    <w:p w:rsidR="00000000" w:rsidDel="00000000" w:rsidP="00000000" w:rsidRDefault="00000000" w:rsidRPr="00000000" w14:paraId="0000002F">
      <w:pPr>
        <w:tabs>
          <w:tab w:val="left" w:pos="9432"/>
        </w:tabs>
        <w:spacing w:before="11" w:line="276" w:lineRule="auto"/>
        <w:ind w:left="1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000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1">
      <w:pPr>
        <w:tabs>
          <w:tab w:val="left" w:pos="10005"/>
        </w:tabs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tabs>
          <w:tab w:val="left" w:pos="10005"/>
        </w:tabs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10005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Proficient: </w:t>
      </w:r>
      <w:r w:rsidDel="00000000" w:rsidR="00000000" w:rsidRPr="00000000">
        <w:rPr>
          <w:sz w:val="24"/>
          <w:szCs w:val="24"/>
          <w:rtl w:val="0"/>
        </w:rPr>
        <w:t xml:space="preserve">HTML5, CSS, JavaScript, React, SQL, Microsoft Excel, Google Sheets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10005"/>
        </w:tabs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Familiar: </w:t>
      </w:r>
      <w:r w:rsidDel="00000000" w:rsidR="00000000" w:rsidRPr="00000000">
        <w:rPr>
          <w:sz w:val="24"/>
          <w:szCs w:val="24"/>
          <w:rtl w:val="0"/>
        </w:rPr>
        <w:t xml:space="preserve">SQL, .NET, AWS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tabs>
          <w:tab w:val="left" w:pos="10005"/>
        </w:tabs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pos="10005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Speaking, Presentational Skills, Interpersonal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pos="10005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Service, Handling complaints/issues</w:t>
      </w:r>
    </w:p>
    <w:p w:rsidR="00000000" w:rsidDel="00000000" w:rsidP="00000000" w:rsidRDefault="00000000" w:rsidRPr="00000000" w14:paraId="00000038">
      <w:pPr>
        <w:tabs>
          <w:tab w:val="left" w:pos="10005"/>
        </w:tabs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CERTIFICATES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Codecademy - UI/UX Design (April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UI/UX Design and real-world applications                                                   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Wireframes, elements and location, and applying wireframes to website/app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Prototyping with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Google – Data Analytics (May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Labeling data in different software and search skills to retrieve purposeful data                                     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SQL, R Programming, Tableau, Looker, Excel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Data Visualization, Data Ethics, Data Collection, &amp; Reading Data</w:t>
      </w:r>
    </w:p>
    <w:p w:rsidR="00000000" w:rsidDel="00000000" w:rsidP="00000000" w:rsidRDefault="00000000" w:rsidRPr="00000000" w14:paraId="00000043">
      <w:pPr>
        <w:spacing w:line="276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Google – Digital Marketing Certificate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November 2021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SEO Optimization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Social Media Marketing, Content Marketing, Display Advertising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Advertising on Instagram, Facebook, &amp; Google</w:t>
      </w:r>
    </w:p>
    <w:p w:rsidR="00000000" w:rsidDel="00000000" w:rsidP="00000000" w:rsidRDefault="00000000" w:rsidRPr="00000000" w14:paraId="00000047">
      <w:pPr>
        <w:spacing w:line="276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Coursera – Twitter, LinkedIn, YouTube Marketing (September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Placing ads on Twitter, LinkedIn, YouTube Marketing                                                                     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Social Media Marketing, Content Marketing, Display Advertising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vertAlign w:val="baseline"/>
        </w:rPr>
        <w:sectPr>
          <w:type w:val="continuous"/>
          <w:pgSz w:h="15840" w:w="12240" w:orient="portrait"/>
          <w:pgMar w:bottom="280" w:top="1280" w:left="600" w:right="600" w:header="1093" w:footer="720"/>
        </w:sect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Researching Trends, Hashtags, relevant content that could be applied for my own use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280" w:left="60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839" w:hanging="359.9999999999999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0"/>
      <w:numFmt w:val="bullet"/>
      <w:lvlText w:val="•"/>
      <w:lvlJc w:val="left"/>
      <w:pPr>
        <w:ind w:left="1860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880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900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920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94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960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980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9000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before="1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39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oshmatti1@gmail.com" TargetMode="External"/><Relationship Id="rId8" Type="http://schemas.openxmlformats.org/officeDocument/2006/relationships/hyperlink" Target="https://www.linkedin.com/in/anoshmat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GcDSAe+50WXHYM4escsQeCNHQ==">AMUW2mVwKQ0/0buviBEP6PibpuLtUVMblOUuhAPRRNCvH+UX6n4kcTNzDykK1FrRuqDdKx0GdC2yT/+iD0rfKHHppz2+xQgLkZqTLf4Fwsd8HKy/2s6N+Dl7hDIoh+mXYXTKBEgDkLoI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2022-02-27T18:34:00Z</dcterms:created>
  <dc:creator>Gregg Rosenblum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reated">
    <vt:filetime>2020-07-06T00:00:00Z</vt:filetime>
  </property>
  <property fmtid="{D5CDD505-2E9C-101B-9397-08002B2CF9AE}" pid="4" name="Creator">
    <vt:lpstr>Adobe InDesign 15.0 (Macintosh)</vt:lpstr>
  </property>
  <property fmtid="{D5CDD505-2E9C-101B-9397-08002B2CF9AE}" pid="5" name="LastSaved">
    <vt:filetime>2020-08-23T00:00:00Z</vt:filetime>
  </property>
</Properties>
</file>