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6 : Sự cố tài liệu dự án trên GitHub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Sai lầm 1: Dùng Rich Text làm mã nguồn/tài liệu chia sẻ nhóm trên Git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-Sai lầm 2: Kỳ vọng GitHub tự đọc và hiển thị trực tiếp file Word trên trình duyệt 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adjfh7w4aw8" w:id="0"/>
      <w:bookmarkEnd w:id="0"/>
      <w:r w:rsidDel="00000000" w:rsidR="00000000" w:rsidRPr="00000000">
        <w:rPr>
          <w:color w:val="000000"/>
          <w:rtl w:val="0"/>
        </w:rPr>
        <w:t xml:space="preserve">Markdown an toàn trước lỗi dữ liệu và tối ưu hơn vì:Chống hư hại file (Fault Tolerance),Bẫy dữ liệu đối chiếu: File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.docx</w:t>
      </w:r>
      <w:r w:rsidDel="00000000" w:rsidR="00000000" w:rsidRPr="00000000">
        <w:rPr>
          <w:color w:val="000000"/>
          <w:rtl w:val="0"/>
        </w:rPr>
        <w:t xml:space="preserve"> thực chất là một tập tin nén (ZIP). Markdown: Là định dạng văn bản thuần túy ,nếu file bị hỏng một vài ký tự ở đâu đó Hỗ trợ Git Diff hoàn hảo: Markdown lưu dưới dạng dòng văn bản đơn thuần khi sửa dù chỉ một dấu phẩy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Dự án: GreenTech - Công nghệ Xanh vì Tương lai Bền vững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1. Giới thiệu chung GreenTech là công nghệ hướng tới việc tối ưu hóa năng lượng và giảm thiểu khí thải carbon trong đời sống hiện đại.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2. Mục tiêu cốt lõi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- **Tiết kiệm tài nguyên:** Tối ưu hiệu suất xử lý dữ liệu và năng lượng máy chủ.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**Phát triển bền vững:** Xây dựng hệ sinh thái công nghệ thân thiện với môi trường.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**Giải pháp thông minh:** Ứng dụng AI vào quản lý và tiết kiệm năng lượng tự động.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3. Thành viên nhóm phát triển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Lê Minh Quân (IT Engineer - PTIT) - Các thành viên đồng sáng lập GreenTech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