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b w:val="1"/>
          <w:bCs w:val="1"/>
          <w:color w:val="020617"/>
          <w:sz w:val="27"/>
          <w:szCs w:val="27"/>
          <w:rtl w:val="0"/>
        </w:rPr>
        <w:t xml:space="preserve">Bài 1 : Loại bỏ rủi ro lưu trữ cục bộ trong dự án nhóm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Phần 1: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- Nam sử dụng lưu đè làmm mất dữ liệu</w:t>
        <w:br w:type="textWrapping"/>
        <w:t xml:space="preserve">- Nam để đuôi v1 , v2 rồi gửi vào nhóm code zalo làm cả nhóm bị loạn k bt đâu là bản chuẩn nhất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- Code chỉ nằm trên máy cá nhân nếu hỏng máy là mất cả dự án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Phần 2: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Giải pháp: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Quản lý mã nguồn bằng github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Bật version history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