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46"/>
          <w:szCs w:val="46"/>
        </w:rPr>
      </w:pPr>
      <w:bookmarkStart w:colFirst="0" w:colLast="0" w:name="_tia56bfza2ma" w:id="0"/>
      <w:bookmarkEnd w:id="0"/>
      <w:r w:rsidDel="00000000" w:rsidR="00000000" w:rsidRPr="00000000">
        <w:rPr>
          <w:sz w:val="46"/>
          <w:szCs w:val="46"/>
          <w:rtl w:val="0"/>
        </w:rPr>
        <w:t xml:space="preserve">BÀI LÀM: KỸ NĂNG LẮNG NGHE BẤT ĐỒNG, KIẾN TẠO GIẢI PHÁP WIN-WIN VÀ BIỂU QUYẾT ĐỒNG THUẬN NHÓM</w:t>
      </w:r>
    </w:p>
    <w:p w:rsidR="00000000" w:rsidDel="00000000" w:rsidP="00000000" w:rsidRDefault="00000000" w:rsidRPr="00000000" w14:paraId="00000002">
      <w:pPr>
        <w:pStyle w:val="Heading2"/>
        <w:keepNext w:val="0"/>
        <w:keepLines w:val="0"/>
        <w:spacing w:after="80" w:lineRule="auto"/>
        <w:rPr>
          <w:sz w:val="34"/>
          <w:szCs w:val="34"/>
        </w:rPr>
      </w:pPr>
      <w:bookmarkStart w:colFirst="0" w:colLast="0" w:name="_xjikati57gg2" w:id="1"/>
      <w:bookmarkEnd w:id="1"/>
      <w:r w:rsidDel="00000000" w:rsidR="00000000" w:rsidRPr="00000000">
        <w:rPr>
          <w:sz w:val="34"/>
          <w:szCs w:val="34"/>
          <w:rtl w:val="0"/>
        </w:rPr>
        <w:t xml:space="preserve">NHIỆM VỤ 1: PHÂN BIỆT TRANH LUẬN CÔNG VIỆC VÀ CÔNG KÍCH CÁ NHÂN (25 ĐIỂM)</w:t>
      </w:r>
    </w:p>
    <w:p w:rsidR="00000000" w:rsidDel="00000000" w:rsidP="00000000" w:rsidRDefault="00000000" w:rsidRPr="00000000" w14:paraId="00000003">
      <w:pPr>
        <w:pStyle w:val="Heading3"/>
        <w:keepNext w:val="0"/>
        <w:keepLines w:val="0"/>
        <w:spacing w:before="280" w:lineRule="auto"/>
        <w:rPr>
          <w:color w:val="000000"/>
          <w:sz w:val="26"/>
          <w:szCs w:val="26"/>
        </w:rPr>
      </w:pPr>
      <w:bookmarkStart w:colFirst="0" w:colLast="0" w:name="_bioo04t4c6or" w:id="2"/>
      <w:bookmarkEnd w:id="2"/>
      <w:r w:rsidDel="00000000" w:rsidR="00000000" w:rsidRPr="00000000">
        <w:rPr>
          <w:color w:val="000000"/>
          <w:sz w:val="26"/>
          <w:szCs w:val="26"/>
          <w:rtl w:val="0"/>
        </w:rPr>
        <w:t xml:space="preserve">1. Phân tích lời nói của Nam và Lan</w:t>
      </w:r>
    </w:p>
    <w:p w:rsidR="00000000" w:rsidDel="00000000" w:rsidP="00000000" w:rsidRDefault="00000000" w:rsidRPr="00000000" w14:paraId="00000004">
      <w:pPr>
        <w:numPr>
          <w:ilvl w:val="0"/>
          <w:numId w:val="5"/>
        </w:numPr>
        <w:spacing w:after="0" w:afterAutospacing="0" w:before="240" w:lineRule="auto"/>
        <w:ind w:left="720" w:hanging="360"/>
        <w:rPr/>
      </w:pPr>
      <w:r w:rsidDel="00000000" w:rsidR="00000000" w:rsidRPr="00000000">
        <w:rPr>
          <w:rtl w:val="0"/>
        </w:rPr>
        <w:t xml:space="preserve">Câu nói của Nam: </w:t>
      </w:r>
      <w:r w:rsidDel="00000000" w:rsidR="00000000" w:rsidRPr="00000000">
        <w:rPr>
          <w:i w:val="1"/>
          <w:iCs w:val="1"/>
          <w:rtl w:val="0"/>
        </w:rPr>
        <w:t xml:space="preserve">"Ý kiến của cậu viển vông, chẳng có tài liệu nào dễ hiểu cho sinh viên năm nhất đâu!"</w:t>
      </w:r>
    </w:p>
    <w:p w:rsidR="00000000" w:rsidDel="00000000" w:rsidP="00000000" w:rsidRDefault="00000000" w:rsidRPr="00000000" w14:paraId="00000005">
      <w:pPr>
        <w:numPr>
          <w:ilvl w:val="1"/>
          <w:numId w:val="5"/>
        </w:numPr>
        <w:spacing w:after="0" w:afterAutospacing="0" w:before="0" w:beforeAutospacing="0" w:lineRule="auto"/>
        <w:ind w:left="1440" w:hanging="360"/>
        <w:rPr/>
      </w:pPr>
      <w:r w:rsidDel="00000000" w:rsidR="00000000" w:rsidRPr="00000000">
        <w:rPr>
          <w:rtl w:val="0"/>
        </w:rPr>
        <w:t xml:space="preserve">Tranh luận về công việc (Khía cạnh đề tài): </w:t>
      </w:r>
      <w:r w:rsidDel="00000000" w:rsidR="00000000" w:rsidRPr="00000000">
        <w:rPr>
          <w:i w:val="1"/>
          <w:iCs w:val="1"/>
          <w:rtl w:val="0"/>
        </w:rPr>
        <w:t xml:space="preserve">"Chẳng có tài liệu nào dễ hiểu cho sinh viên năm nhất đâu"</w:t>
      </w:r>
      <w:r w:rsidDel="00000000" w:rsidR="00000000" w:rsidRPr="00000000">
        <w:rPr>
          <w:rtl w:val="0"/>
        </w:rPr>
        <w:t xml:space="preserve"> – Quan ngại về tính khả thi, độ khó của tài liệu và năng lực tiếp cận của sinh viên năm nhất.</w:t>
      </w:r>
    </w:p>
    <w:p w:rsidR="00000000" w:rsidDel="00000000" w:rsidP="00000000" w:rsidRDefault="00000000" w:rsidRPr="00000000" w14:paraId="00000006">
      <w:pPr>
        <w:numPr>
          <w:ilvl w:val="1"/>
          <w:numId w:val="5"/>
        </w:numPr>
        <w:spacing w:after="0" w:afterAutospacing="0" w:before="0" w:beforeAutospacing="0" w:lineRule="auto"/>
        <w:ind w:left="1440" w:hanging="360"/>
        <w:rPr/>
      </w:pPr>
      <w:r w:rsidDel="00000000" w:rsidR="00000000" w:rsidRPr="00000000">
        <w:rPr>
          <w:rtl w:val="0"/>
        </w:rPr>
        <w:t xml:space="preserve">Công kích cá nhân / Gây tổn thương: </w:t>
      </w:r>
      <w:r w:rsidDel="00000000" w:rsidR="00000000" w:rsidRPr="00000000">
        <w:rPr>
          <w:i w:val="1"/>
          <w:iCs w:val="1"/>
          <w:rtl w:val="0"/>
        </w:rPr>
        <w:t xml:space="preserve">"Ý kiến của cậu viển vông"</w:t>
      </w:r>
      <w:r w:rsidDel="00000000" w:rsidR="00000000" w:rsidRPr="00000000">
        <w:rPr>
          <w:rtl w:val="0"/>
        </w:rPr>
        <w:t xml:space="preserve"> – Phủ nhận năng lực suy nghĩ của đối phương, gán nhãn ý kiến của Lan là thiếu thực tế, dễ làm Lan thấy tổn thương và phòng thủ.</w:t>
      </w:r>
    </w:p>
    <w:p w:rsidR="00000000" w:rsidDel="00000000" w:rsidP="00000000" w:rsidRDefault="00000000" w:rsidRPr="00000000" w14:paraId="00000007">
      <w:pPr>
        <w:numPr>
          <w:ilvl w:val="0"/>
          <w:numId w:val="5"/>
        </w:numPr>
        <w:spacing w:after="0" w:afterAutospacing="0" w:before="0" w:beforeAutospacing="0" w:lineRule="auto"/>
        <w:ind w:left="720" w:hanging="360"/>
        <w:rPr/>
      </w:pPr>
      <w:r w:rsidDel="00000000" w:rsidR="00000000" w:rsidRPr="00000000">
        <w:rPr>
          <w:rtl w:val="0"/>
        </w:rPr>
        <w:t xml:space="preserve">Câu nói của Lan: </w:t>
      </w:r>
      <w:r w:rsidDel="00000000" w:rsidR="00000000" w:rsidRPr="00000000">
        <w:rPr>
          <w:i w:val="1"/>
          <w:iCs w:val="1"/>
          <w:rtl w:val="0"/>
        </w:rPr>
        <w:t xml:space="preserve">"Còn đề tài của cậu thì cũ rích, buồn ngủ, chẳng ai thèm nghe!"</w:t>
      </w:r>
    </w:p>
    <w:p w:rsidR="00000000" w:rsidDel="00000000" w:rsidP="00000000" w:rsidRDefault="00000000" w:rsidRPr="00000000" w14:paraId="00000008">
      <w:pPr>
        <w:numPr>
          <w:ilvl w:val="1"/>
          <w:numId w:val="5"/>
        </w:numPr>
        <w:spacing w:after="0" w:afterAutospacing="0" w:before="0" w:beforeAutospacing="0" w:lineRule="auto"/>
        <w:ind w:left="1440" w:hanging="360"/>
        <w:rPr/>
      </w:pPr>
      <w:r w:rsidDel="00000000" w:rsidR="00000000" w:rsidRPr="00000000">
        <w:rPr>
          <w:rtl w:val="0"/>
        </w:rPr>
        <w:t xml:space="preserve">Tranh luận về công việc (Khía cạnh đề tài): </w:t>
      </w:r>
      <w:r w:rsidDel="00000000" w:rsidR="00000000" w:rsidRPr="00000000">
        <w:rPr>
          <w:i w:val="1"/>
          <w:iCs w:val="1"/>
          <w:rtl w:val="0"/>
        </w:rPr>
        <w:t xml:space="preserve">"Buồn ngủ, chẳng ai thèm nghe"</w:t>
      </w:r>
      <w:r w:rsidDel="00000000" w:rsidR="00000000" w:rsidRPr="00000000">
        <w:rPr>
          <w:rtl w:val="0"/>
        </w:rPr>
        <w:t xml:space="preserve"> – Nhận xét về mức độ hấp dẫn và khả năng thu hút người nghe của đề tài.</w:t>
      </w:r>
    </w:p>
    <w:p w:rsidR="00000000" w:rsidDel="00000000" w:rsidP="00000000" w:rsidRDefault="00000000" w:rsidRPr="00000000" w14:paraId="00000009">
      <w:pPr>
        <w:numPr>
          <w:ilvl w:val="1"/>
          <w:numId w:val="5"/>
        </w:numPr>
        <w:spacing w:after="240" w:before="0" w:beforeAutospacing="0" w:lineRule="auto"/>
        <w:ind w:left="1440" w:hanging="360"/>
        <w:rPr/>
      </w:pPr>
      <w:r w:rsidDel="00000000" w:rsidR="00000000" w:rsidRPr="00000000">
        <w:rPr>
          <w:rtl w:val="0"/>
        </w:rPr>
        <w:t xml:space="preserve">Công kích cá nhân / Gây tổn thương: </w:t>
      </w:r>
      <w:r w:rsidDel="00000000" w:rsidR="00000000" w:rsidRPr="00000000">
        <w:rPr>
          <w:i w:val="1"/>
          <w:iCs w:val="1"/>
          <w:rtl w:val="0"/>
        </w:rPr>
        <w:t xml:space="preserve">"Còn đề tài của cậu thì cũ rích"</w:t>
      </w:r>
      <w:r w:rsidDel="00000000" w:rsidR="00000000" w:rsidRPr="00000000">
        <w:rPr>
          <w:rtl w:val="0"/>
        </w:rPr>
        <w:t xml:space="preserve"> – Dùng từ ngữ mang tính chỉ trích, chê bai cực đoan để hạ thấp sự đóng góp và ý tưởng của Nam.</w:t>
      </w:r>
    </w:p>
    <w:p w:rsidR="00000000" w:rsidDel="00000000" w:rsidP="00000000" w:rsidRDefault="00000000" w:rsidRPr="00000000" w14:paraId="0000000A">
      <w:pPr>
        <w:pStyle w:val="Heading3"/>
        <w:keepNext w:val="0"/>
        <w:keepLines w:val="0"/>
        <w:spacing w:before="280" w:lineRule="auto"/>
        <w:rPr>
          <w:color w:val="000000"/>
          <w:sz w:val="26"/>
          <w:szCs w:val="26"/>
        </w:rPr>
      </w:pPr>
      <w:bookmarkStart w:colFirst="0" w:colLast="0" w:name="_lgxklw3x55ac" w:id="3"/>
      <w:bookmarkEnd w:id="3"/>
      <w:r w:rsidDel="00000000" w:rsidR="00000000" w:rsidRPr="00000000">
        <w:rPr>
          <w:color w:val="000000"/>
          <w:sz w:val="26"/>
          <w:szCs w:val="26"/>
          <w:rtl w:val="0"/>
        </w:rPr>
        <w:t xml:space="preserve">2. Bảng chuyển đổi lời nói sang tinh thần lắng nghe tích cực và tôn trọng</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4.8629871186611"/>
        <w:gridCol w:w="3046.7678980509"/>
        <w:gridCol w:w="4983.880925854062"/>
        <w:tblGridChange w:id="0">
          <w:tblGrid>
            <w:gridCol w:w="994.8629871186611"/>
            <w:gridCol w:w="3046.7678980509"/>
            <w:gridCol w:w="4983.880925854062"/>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rtl w:val="0"/>
              </w:rPr>
              <w:t xml:space="preserve">Thành viên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rtl w:val="0"/>
              </w:rPr>
              <w:t xml:space="preserve">Lời nói ban đầu (Mang tính công kích/tiêu cực)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rtl w:val="0"/>
              </w:rPr>
              <w:t xml:space="preserve">Lời nói viết lại (Giao tiếp tích cực, tôn trọng góc nhìn)</w:t>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Bạn Nam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i w:val="1"/>
                <w:iCs w:val="1"/>
                <w:rtl w:val="0"/>
              </w:rPr>
              <w:t xml:space="preserve">"Ý kiến của cậu viển vông, chẳng có tài liệu nào dễ hiểu cho sinh viên năm nhất đâu!"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i w:val="1"/>
                <w:iCs w:val="1"/>
                <w:rtl w:val="0"/>
              </w:rPr>
              <w:t xml:space="preserve">"Tớ thấy hướng đề tài công nghệ hiện đại rất thú vị, nhưng tớ lo là tài liệu sẽ nhiều thuật ngữ phức tạp, nhóm mình sinh viên năm nhất khó tiếp cận để làm tốt báo cáo."</w:t>
            </w:r>
            <w:r w:rsidDel="00000000" w:rsidR="00000000" w:rsidRPr="00000000">
              <w:rPr>
                <w:rtl w:val="0"/>
              </w:rPr>
            </w:r>
          </w:p>
        </w:tc>
      </w:tr>
      <w:tr>
        <w:trPr>
          <w:cantSplit w:val="0"/>
          <w:trHeight w:val="13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Bạn Lan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i w:val="1"/>
                <w:iCs w:val="1"/>
                <w:rtl w:val="0"/>
              </w:rPr>
              <w:t xml:space="preserve">"Còn đề tài của cậu thì cũ rích, buồn ngủ, chẳng ai thèm nghe!"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i w:val="1"/>
                <w:iCs w:val="1"/>
                <w:rtl w:val="0"/>
              </w:rPr>
              <w:t xml:space="preserve">"Đề tài lịch sử giúp nhóm mình an toàn về mặt kiến thức, nhưng tớ e là khán giả sẽ cảm thấy hơi khô khan nếu thiếu các yếu tố công nghệ mới lạ và trực quan."</w:t>
            </w:r>
            <w:r w:rsidDel="00000000" w:rsidR="00000000" w:rsidRPr="00000000">
              <w:rPr>
                <w:rtl w:val="0"/>
              </w:rPr>
            </w:r>
          </w:p>
        </w:tc>
      </w:tr>
    </w:tbl>
    <w:p w:rsidR="00000000" w:rsidDel="00000000" w:rsidP="00000000" w:rsidRDefault="00000000" w:rsidRPr="00000000" w14:paraId="00000014">
      <w:pPr>
        <w:pStyle w:val="Heading2"/>
        <w:keepNext w:val="0"/>
        <w:keepLines w:val="0"/>
        <w:spacing w:after="80" w:lineRule="auto"/>
        <w:rPr>
          <w:sz w:val="34"/>
          <w:szCs w:val="34"/>
        </w:rPr>
      </w:pPr>
      <w:bookmarkStart w:colFirst="0" w:colLast="0" w:name="_478ox1pfoin2" w:id="4"/>
      <w:bookmarkEnd w:id="4"/>
      <w:r w:rsidDel="00000000" w:rsidR="00000000" w:rsidRPr="00000000">
        <w:rPr>
          <w:sz w:val="34"/>
          <w:szCs w:val="34"/>
          <w:rtl w:val="0"/>
        </w:rPr>
        <w:t xml:space="preserve">NHIỆM VỤ 2: KHÁM PHÁ MONG MUỐN ẨN SAU VÀ SÁNG TẠO "PHƯƠNG ÁN THỨ 3 DUNG HÒA" (WIN-WIN) (30 ĐIỂM)</w:t>
      </w:r>
    </w:p>
    <w:p w:rsidR="00000000" w:rsidDel="00000000" w:rsidP="00000000" w:rsidRDefault="00000000" w:rsidRPr="00000000" w14:paraId="00000015">
      <w:pPr>
        <w:pStyle w:val="Heading3"/>
        <w:keepNext w:val="0"/>
        <w:keepLines w:val="0"/>
        <w:spacing w:before="280" w:lineRule="auto"/>
        <w:rPr>
          <w:color w:val="000000"/>
          <w:sz w:val="26"/>
          <w:szCs w:val="26"/>
        </w:rPr>
      </w:pPr>
      <w:bookmarkStart w:colFirst="0" w:colLast="0" w:name="_gxux2f80rh1z" w:id="5"/>
      <w:bookmarkEnd w:id="5"/>
      <w:r w:rsidDel="00000000" w:rsidR="00000000" w:rsidRPr="00000000">
        <w:rPr>
          <w:color w:val="000000"/>
          <w:sz w:val="26"/>
          <w:szCs w:val="26"/>
          <w:rtl w:val="0"/>
        </w:rPr>
        <w:t xml:space="preserve">1. Phân tích mong muốn chính đáng đằng sau ý kiến ban đầu</w:t>
      </w:r>
    </w:p>
    <w:p w:rsidR="00000000" w:rsidDel="00000000" w:rsidP="00000000" w:rsidRDefault="00000000" w:rsidRPr="00000000" w14:paraId="00000016">
      <w:pPr>
        <w:numPr>
          <w:ilvl w:val="0"/>
          <w:numId w:val="6"/>
        </w:numPr>
        <w:spacing w:after="0" w:afterAutospacing="0" w:before="240" w:lineRule="auto"/>
        <w:ind w:left="720" w:hanging="360"/>
        <w:rPr/>
      </w:pPr>
      <w:r w:rsidDel="00000000" w:rsidR="00000000" w:rsidRPr="00000000">
        <w:rPr>
          <w:rtl w:val="0"/>
        </w:rPr>
        <w:t xml:space="preserve">Mong muốn của bạn Nam:</w:t>
      </w:r>
    </w:p>
    <w:p w:rsidR="00000000" w:rsidDel="00000000" w:rsidP="00000000" w:rsidRDefault="00000000" w:rsidRPr="00000000" w14:paraId="00000017">
      <w:pPr>
        <w:numPr>
          <w:ilvl w:val="1"/>
          <w:numId w:val="6"/>
        </w:numPr>
        <w:spacing w:after="0" w:afterAutospacing="0" w:before="0" w:beforeAutospacing="0" w:lineRule="auto"/>
        <w:ind w:left="1440" w:hanging="360"/>
        <w:rPr/>
      </w:pPr>
      <w:r w:rsidDel="00000000" w:rsidR="00000000" w:rsidRPr="00000000">
        <w:rPr>
          <w:rtl w:val="0"/>
        </w:rPr>
        <w:t xml:space="preserve">Đảm bảo an toàn điểm số: Muốn chọn phương án chắc chắn, ít rủi ro về mặt kiến thức.</w:t>
      </w:r>
    </w:p>
    <w:p w:rsidR="00000000" w:rsidDel="00000000" w:rsidP="00000000" w:rsidRDefault="00000000" w:rsidRPr="00000000" w14:paraId="00000018">
      <w:pPr>
        <w:numPr>
          <w:ilvl w:val="1"/>
          <w:numId w:val="6"/>
        </w:numPr>
        <w:spacing w:after="0" w:afterAutospacing="0" w:before="0" w:beforeAutospacing="0" w:lineRule="auto"/>
        <w:ind w:left="1440" w:hanging="360"/>
        <w:rPr/>
      </w:pPr>
      <w:r w:rsidDel="00000000" w:rsidR="00000000" w:rsidRPr="00000000">
        <w:rPr>
          <w:rtl w:val="0"/>
        </w:rPr>
        <w:t xml:space="preserve">Tính khả thi cao: Nguồn tài liệu phong phú, chính thống, dễ tìm kiếm.</w:t>
      </w:r>
    </w:p>
    <w:p w:rsidR="00000000" w:rsidDel="00000000" w:rsidP="00000000" w:rsidRDefault="00000000" w:rsidRPr="00000000" w14:paraId="00000019">
      <w:pPr>
        <w:numPr>
          <w:ilvl w:val="1"/>
          <w:numId w:val="6"/>
        </w:numPr>
        <w:spacing w:after="0" w:afterAutospacing="0" w:before="0" w:beforeAutospacing="0" w:lineRule="auto"/>
        <w:ind w:left="1440" w:hanging="360"/>
        <w:rPr/>
      </w:pPr>
      <w:r w:rsidDel="00000000" w:rsidR="00000000" w:rsidRPr="00000000">
        <w:rPr>
          <w:rtl w:val="0"/>
        </w:rPr>
        <w:t xml:space="preserve">Vừa sức: Kiến thức nền tảng phù hợp với trình độ của sinh viên năm nhất, giúp cả nhóm tự tin khi thực hiện.</w:t>
      </w:r>
    </w:p>
    <w:p w:rsidR="00000000" w:rsidDel="00000000" w:rsidP="00000000" w:rsidRDefault="00000000" w:rsidRPr="00000000" w14:paraId="0000001A">
      <w:pPr>
        <w:numPr>
          <w:ilvl w:val="0"/>
          <w:numId w:val="6"/>
        </w:numPr>
        <w:spacing w:after="0" w:afterAutospacing="0" w:before="0" w:beforeAutospacing="0" w:lineRule="auto"/>
        <w:ind w:left="720" w:hanging="360"/>
        <w:rPr/>
      </w:pPr>
      <w:r w:rsidDel="00000000" w:rsidR="00000000" w:rsidRPr="00000000">
        <w:rPr>
          <w:rtl w:val="0"/>
        </w:rPr>
        <w:t xml:space="preserve">Mong muốn của bạn Lan:</w:t>
      </w:r>
    </w:p>
    <w:p w:rsidR="00000000" w:rsidDel="00000000" w:rsidP="00000000" w:rsidRDefault="00000000" w:rsidRPr="00000000" w14:paraId="0000001B">
      <w:pPr>
        <w:numPr>
          <w:ilvl w:val="1"/>
          <w:numId w:val="6"/>
        </w:numPr>
        <w:spacing w:after="0" w:afterAutospacing="0" w:before="0" w:beforeAutospacing="0" w:lineRule="auto"/>
        <w:ind w:left="1440" w:hanging="360"/>
        <w:rPr/>
      </w:pPr>
      <w:r w:rsidDel="00000000" w:rsidR="00000000" w:rsidRPr="00000000">
        <w:rPr>
          <w:rtl w:val="0"/>
        </w:rPr>
        <w:t xml:space="preserve">Tính sáng tạo và tính thời đại: Muốn bài thuyết trình sinh động, cập nhật xu hướng công nghệ mới.</w:t>
      </w:r>
    </w:p>
    <w:p w:rsidR="00000000" w:rsidDel="00000000" w:rsidP="00000000" w:rsidRDefault="00000000" w:rsidRPr="00000000" w14:paraId="0000001C">
      <w:pPr>
        <w:numPr>
          <w:ilvl w:val="1"/>
          <w:numId w:val="6"/>
        </w:numPr>
        <w:spacing w:after="0" w:afterAutospacing="0" w:before="0" w:beforeAutospacing="0" w:lineRule="auto"/>
        <w:ind w:left="1440" w:hanging="360"/>
        <w:rPr/>
      </w:pPr>
      <w:r w:rsidDel="00000000" w:rsidR="00000000" w:rsidRPr="00000000">
        <w:rPr>
          <w:rtl w:val="0"/>
        </w:rPr>
        <w:t xml:space="preserve">Hình thức lôi cuốn: Slide trình chiếu đẹp mắt, trực quan, nhiều hình ảnh/video minh họa.</w:t>
      </w:r>
    </w:p>
    <w:p w:rsidR="00000000" w:rsidDel="00000000" w:rsidP="00000000" w:rsidRDefault="00000000" w:rsidRPr="00000000" w14:paraId="0000001D">
      <w:pPr>
        <w:numPr>
          <w:ilvl w:val="1"/>
          <w:numId w:val="6"/>
        </w:numPr>
        <w:spacing w:after="240" w:before="0" w:beforeAutospacing="0" w:lineRule="auto"/>
        <w:ind w:left="1440" w:hanging="360"/>
        <w:rPr/>
      </w:pPr>
      <w:r w:rsidDel="00000000" w:rsidR="00000000" w:rsidRPr="00000000">
        <w:rPr>
          <w:rtl w:val="0"/>
        </w:rPr>
        <w:t xml:space="preserve">Sự tương tác: Tạo ấn tượng tốt, thu hút sự chú ý và hào hứng từ giảng viên cũng như các bạn trong lớp.</w:t>
      </w:r>
    </w:p>
    <w:p w:rsidR="00000000" w:rsidDel="00000000" w:rsidP="00000000" w:rsidRDefault="00000000" w:rsidRPr="00000000" w14:paraId="0000001E">
      <w:pPr>
        <w:pStyle w:val="Heading3"/>
        <w:keepNext w:val="0"/>
        <w:keepLines w:val="0"/>
        <w:spacing w:before="280" w:lineRule="auto"/>
        <w:rPr>
          <w:color w:val="000000"/>
          <w:sz w:val="26"/>
          <w:szCs w:val="26"/>
        </w:rPr>
      </w:pPr>
      <w:bookmarkStart w:colFirst="0" w:colLast="0" w:name="_ampz7y2ramzk" w:id="6"/>
      <w:bookmarkEnd w:id="6"/>
      <w:r w:rsidDel="00000000" w:rsidR="00000000" w:rsidRPr="00000000">
        <w:rPr>
          <w:color w:val="000000"/>
          <w:sz w:val="26"/>
          <w:szCs w:val="26"/>
          <w:rtl w:val="0"/>
        </w:rPr>
        <w:t xml:space="preserve">2. Thiết kế "Phương án thứ 3 dung hòa" (Win-Win)</w:t>
      </w:r>
    </w:p>
    <w:p w:rsidR="00000000" w:rsidDel="00000000" w:rsidP="00000000" w:rsidRDefault="00000000" w:rsidRPr="00000000" w14:paraId="0000001F">
      <w:pPr>
        <w:pStyle w:val="Heading4"/>
        <w:keepNext w:val="0"/>
        <w:keepLines w:val="0"/>
        <w:spacing w:after="40" w:before="240" w:lineRule="auto"/>
        <w:rPr>
          <w:color w:val="000000"/>
          <w:sz w:val="22"/>
          <w:szCs w:val="22"/>
        </w:rPr>
      </w:pPr>
      <w:bookmarkStart w:colFirst="0" w:colLast="0" w:name="_3z8sjn57myna" w:id="7"/>
      <w:bookmarkEnd w:id="7"/>
      <w:r w:rsidDel="00000000" w:rsidR="00000000" w:rsidRPr="00000000">
        <w:rPr>
          <w:color w:val="000000"/>
          <w:sz w:val="22"/>
          <w:szCs w:val="22"/>
          <w:rtl w:val="0"/>
        </w:rPr>
        <w:t xml:space="preserve">A. Tên đề tài mới:</w:t>
      </w:r>
    </w:p>
    <w:p w:rsidR="00000000" w:rsidDel="00000000" w:rsidP="00000000" w:rsidRDefault="00000000" w:rsidRPr="00000000" w14:paraId="00000020">
      <w:pPr>
        <w:spacing w:after="240" w:before="240" w:lineRule="auto"/>
        <w:ind w:left="600" w:right="600" w:firstLine="0"/>
        <w:rPr/>
      </w:pPr>
      <w:r w:rsidDel="00000000" w:rsidR="00000000" w:rsidRPr="00000000">
        <w:rPr>
          <w:rtl w:val="0"/>
        </w:rPr>
        <w:t xml:space="preserve">"Từ Máy Tính Cá Nhân Đến Thực Tế Ảo: Hành Trình Tiến Hóa Của Công Nghệ Tính Toán Và Trải Nghiệm Người Dùng"</w:t>
      </w:r>
    </w:p>
    <w:p w:rsidR="00000000" w:rsidDel="00000000" w:rsidP="00000000" w:rsidRDefault="00000000" w:rsidRPr="00000000" w14:paraId="00000021">
      <w:pPr>
        <w:spacing w:after="240" w:before="240" w:lineRule="auto"/>
        <w:rPr>
          <w:i w:val="1"/>
          <w:iCs w:val="1"/>
        </w:rPr>
      </w:pPr>
      <w:r w:rsidDel="00000000" w:rsidR="00000000" w:rsidRPr="00000000">
        <w:rPr>
          <w:i w:val="1"/>
          <w:iCs w:val="1"/>
          <w:rtl w:val="0"/>
        </w:rPr>
        <w:t xml:space="preserve">(Tên đề tài kết hợp hài hòa nền tảng lịch sử máy tính mà Nam mong muốn với công nghệ thực tế ảo/thiết bị thông minh đại diện cho sự hiện đại mà Lan hào hứng).</w:t>
      </w:r>
    </w:p>
    <w:p w:rsidR="00000000" w:rsidDel="00000000" w:rsidP="00000000" w:rsidRDefault="00000000" w:rsidRPr="00000000" w14:paraId="00000022">
      <w:pPr>
        <w:pStyle w:val="Heading4"/>
        <w:keepNext w:val="0"/>
        <w:keepLines w:val="0"/>
        <w:spacing w:after="40" w:before="240" w:lineRule="auto"/>
        <w:rPr>
          <w:color w:val="000000"/>
          <w:sz w:val="22"/>
          <w:szCs w:val="22"/>
        </w:rPr>
      </w:pPr>
      <w:bookmarkStart w:colFirst="0" w:colLast="0" w:name="_myes9i1p3snz" w:id="8"/>
      <w:bookmarkEnd w:id="8"/>
      <w:r w:rsidDel="00000000" w:rsidR="00000000" w:rsidRPr="00000000">
        <w:rPr>
          <w:color w:val="000000"/>
          <w:sz w:val="22"/>
          <w:szCs w:val="22"/>
          <w:rtl w:val="0"/>
        </w:rPr>
        <w:t xml:space="preserve">B. Phác thảo dàn ý 3 phần chính của bài thuyết trình:</w:t>
      </w:r>
    </w:p>
    <w:p w:rsidR="00000000" w:rsidDel="00000000" w:rsidP="00000000" w:rsidRDefault="00000000" w:rsidRPr="00000000" w14:paraId="00000023">
      <w:pPr>
        <w:numPr>
          <w:ilvl w:val="0"/>
          <w:numId w:val="4"/>
        </w:numPr>
        <w:spacing w:after="0" w:afterAutospacing="0" w:before="240" w:lineRule="auto"/>
        <w:ind w:left="720" w:hanging="360"/>
        <w:rPr/>
      </w:pPr>
      <w:r w:rsidDel="00000000" w:rsidR="00000000" w:rsidRPr="00000000">
        <w:rPr>
          <w:rtl w:val="0"/>
        </w:rPr>
        <w:t xml:space="preserve">Phần 1: Nền tảng lịch sử – Sự phát triển của các thế hệ máy tính cá nhân (Đảm bảo an toàn kiến thức &amp; tài liệu – Thế mạnh của Nam)</w:t>
      </w:r>
    </w:p>
    <w:p w:rsidR="00000000" w:rsidDel="00000000" w:rsidP="00000000" w:rsidRDefault="00000000" w:rsidRPr="00000000" w14:paraId="00000024">
      <w:pPr>
        <w:numPr>
          <w:ilvl w:val="1"/>
          <w:numId w:val="4"/>
        </w:numPr>
        <w:spacing w:after="0" w:afterAutospacing="0" w:before="0" w:beforeAutospacing="0" w:lineRule="auto"/>
        <w:ind w:left="1440" w:hanging="360"/>
        <w:rPr/>
      </w:pPr>
      <w:r w:rsidDel="00000000" w:rsidR="00000000" w:rsidRPr="00000000">
        <w:rPr>
          <w:rtl w:val="0"/>
        </w:rPr>
        <w:t xml:space="preserve">Tóm tắt các cột mốc lịch sử phát triển từ máy tính dùng bóng đèn chân không đến vi xử lý silicon.</w:t>
      </w:r>
    </w:p>
    <w:p w:rsidR="00000000" w:rsidDel="00000000" w:rsidP="00000000" w:rsidRDefault="00000000" w:rsidRPr="00000000" w14:paraId="00000025">
      <w:pPr>
        <w:numPr>
          <w:ilvl w:val="1"/>
          <w:numId w:val="4"/>
        </w:numPr>
        <w:spacing w:after="0" w:afterAutospacing="0" w:before="0" w:beforeAutospacing="0" w:lineRule="auto"/>
        <w:ind w:left="1440" w:hanging="360"/>
        <w:rPr/>
      </w:pPr>
      <w:r w:rsidDel="00000000" w:rsidR="00000000" w:rsidRPr="00000000">
        <w:rPr>
          <w:rtl w:val="0"/>
        </w:rPr>
        <w:t xml:space="preserve">Sử dụng nguồn tài liệu chuẩn xác, chính thống để giải thích nguyên lý và nền tảng tính toán cơ bản (vừa sức sinh viên năm nhất).</w:t>
      </w:r>
    </w:p>
    <w:p w:rsidR="00000000" w:rsidDel="00000000" w:rsidP="00000000" w:rsidRDefault="00000000" w:rsidRPr="00000000" w14:paraId="00000026">
      <w:pPr>
        <w:numPr>
          <w:ilvl w:val="0"/>
          <w:numId w:val="4"/>
        </w:numPr>
        <w:spacing w:after="0" w:afterAutospacing="0" w:before="0" w:beforeAutospacing="0" w:lineRule="auto"/>
        <w:ind w:left="720" w:hanging="360"/>
        <w:rPr/>
      </w:pPr>
      <w:r w:rsidDel="00000000" w:rsidR="00000000" w:rsidRPr="00000000">
        <w:rPr>
          <w:rtl w:val="0"/>
        </w:rPr>
        <w:t xml:space="preserve">Phần 2: Bước nhảy vọt công nghệ – Sự ra đời của thiết bị thông minh và Thực tế ảo (VR/AR) (Tính sáng tạo &amp; hấp dẫn – Thế mạnh của Lan)</w:t>
      </w:r>
    </w:p>
    <w:p w:rsidR="00000000" w:rsidDel="00000000" w:rsidP="00000000" w:rsidRDefault="00000000" w:rsidRPr="00000000" w14:paraId="00000027">
      <w:pPr>
        <w:numPr>
          <w:ilvl w:val="1"/>
          <w:numId w:val="4"/>
        </w:numPr>
        <w:spacing w:after="0" w:afterAutospacing="0" w:before="0" w:beforeAutospacing="0" w:lineRule="auto"/>
        <w:ind w:left="1440" w:hanging="360"/>
        <w:rPr/>
      </w:pPr>
      <w:r w:rsidDel="00000000" w:rsidR="00000000" w:rsidRPr="00000000">
        <w:rPr>
          <w:rtl w:val="0"/>
        </w:rPr>
        <w:t xml:space="preserve">Giới thiệu cách máy tính tiến hóa thành các thiết bị thông minh nhỏ gọn và công nghệ thực tế ảo hiện đại.</w:t>
      </w:r>
    </w:p>
    <w:p w:rsidR="00000000" w:rsidDel="00000000" w:rsidP="00000000" w:rsidRDefault="00000000" w:rsidRPr="00000000" w14:paraId="00000028">
      <w:pPr>
        <w:numPr>
          <w:ilvl w:val="1"/>
          <w:numId w:val="4"/>
        </w:numPr>
        <w:spacing w:after="0" w:afterAutospacing="0" w:before="0" w:beforeAutospacing="0" w:lineRule="auto"/>
        <w:ind w:left="1440" w:hanging="360"/>
        <w:rPr/>
      </w:pPr>
      <w:r w:rsidDel="00000000" w:rsidR="00000000" w:rsidRPr="00000000">
        <w:rPr>
          <w:rtl w:val="0"/>
        </w:rPr>
        <w:t xml:space="preserve">Trình bày ứng dụng của VR/AR trong đời sống, giáo dục và giải trí bằng các hình ảnh, video minh họa trực quan và slide sinh động.</w:t>
      </w:r>
    </w:p>
    <w:p w:rsidR="00000000" w:rsidDel="00000000" w:rsidP="00000000" w:rsidRDefault="00000000" w:rsidRPr="00000000" w14:paraId="00000029">
      <w:pPr>
        <w:numPr>
          <w:ilvl w:val="0"/>
          <w:numId w:val="4"/>
        </w:numPr>
        <w:spacing w:after="0" w:afterAutospacing="0" w:before="0" w:beforeAutospacing="0" w:lineRule="auto"/>
        <w:ind w:left="720" w:hanging="360"/>
        <w:rPr/>
      </w:pPr>
      <w:r w:rsidDel="00000000" w:rsidR="00000000" w:rsidRPr="00000000">
        <w:rPr>
          <w:rtl w:val="0"/>
        </w:rPr>
        <w:t xml:space="preserve">Phần 3: Đánh giá tổng quan và Xu hướng tương lai (Dung hòa Win-Win &amp; Phát huy cả nhóm)</w:t>
      </w:r>
    </w:p>
    <w:p w:rsidR="00000000" w:rsidDel="00000000" w:rsidP="00000000" w:rsidRDefault="00000000" w:rsidRPr="00000000" w14:paraId="0000002A">
      <w:pPr>
        <w:numPr>
          <w:ilvl w:val="1"/>
          <w:numId w:val="4"/>
        </w:numPr>
        <w:spacing w:after="0" w:afterAutospacing="0" w:before="0" w:beforeAutospacing="0" w:lineRule="auto"/>
        <w:ind w:left="1440" w:hanging="360"/>
        <w:rPr/>
      </w:pPr>
      <w:r w:rsidDel="00000000" w:rsidR="00000000" w:rsidRPr="00000000">
        <w:rPr>
          <w:rtl w:val="0"/>
        </w:rPr>
        <w:t xml:space="preserve">Tổng kết mối liên hệ: Lịch sử máy tính chính là nền tảng để công nghệ thực tế ảo và thiết bị thông minh phát triển như ngày nay.</w:t>
      </w:r>
    </w:p>
    <w:p w:rsidR="00000000" w:rsidDel="00000000" w:rsidP="00000000" w:rsidRDefault="00000000" w:rsidRPr="00000000" w14:paraId="0000002B">
      <w:pPr>
        <w:numPr>
          <w:ilvl w:val="1"/>
          <w:numId w:val="4"/>
        </w:numPr>
        <w:spacing w:after="240" w:before="0" w:beforeAutospacing="0" w:lineRule="auto"/>
        <w:ind w:left="1440" w:hanging="360"/>
        <w:rPr/>
      </w:pPr>
      <w:r w:rsidDel="00000000" w:rsidR="00000000" w:rsidRPr="00000000">
        <w:rPr>
          <w:rtl w:val="0"/>
        </w:rPr>
        <w:t xml:space="preserve">Đưa ra dự báo xu hướng công nghệ tương lai và bài học cho sinh viên ngành CNTT.</w:t>
      </w:r>
    </w:p>
    <w:p w:rsidR="00000000" w:rsidDel="00000000" w:rsidP="00000000" w:rsidRDefault="00000000" w:rsidRPr="00000000" w14:paraId="0000002C">
      <w:pPr>
        <w:pStyle w:val="Heading2"/>
        <w:keepNext w:val="0"/>
        <w:keepLines w:val="0"/>
        <w:spacing w:after="80" w:lineRule="auto"/>
        <w:rPr>
          <w:sz w:val="34"/>
          <w:szCs w:val="34"/>
        </w:rPr>
      </w:pPr>
      <w:bookmarkStart w:colFirst="0" w:colLast="0" w:name="_ezfx772pi90z" w:id="9"/>
      <w:bookmarkEnd w:id="9"/>
      <w:r w:rsidDel="00000000" w:rsidR="00000000" w:rsidRPr="00000000">
        <w:rPr>
          <w:sz w:val="34"/>
          <w:szCs w:val="34"/>
          <w:rtl w:val="0"/>
        </w:rPr>
        <w:t xml:space="preserve">NHIỆM VỤ 3: THỰC HÀNH BIỂU QUYẾT ĐỒNG THUẬN VÀ CAM KẾT HÀNH ĐỘNG (25 ĐIỂM)</w:t>
      </w:r>
    </w:p>
    <w:p w:rsidR="00000000" w:rsidDel="00000000" w:rsidP="00000000" w:rsidRDefault="00000000" w:rsidRPr="00000000" w14:paraId="0000002D">
      <w:pPr>
        <w:pStyle w:val="Heading3"/>
        <w:keepNext w:val="0"/>
        <w:keepLines w:val="0"/>
        <w:spacing w:before="280" w:lineRule="auto"/>
        <w:rPr>
          <w:color w:val="000000"/>
          <w:sz w:val="26"/>
          <w:szCs w:val="26"/>
        </w:rPr>
      </w:pPr>
      <w:bookmarkStart w:colFirst="0" w:colLast="0" w:name="_kt7lhdebyjby" w:id="10"/>
      <w:bookmarkEnd w:id="10"/>
      <w:r w:rsidDel="00000000" w:rsidR="00000000" w:rsidRPr="00000000">
        <w:rPr>
          <w:color w:val="000000"/>
          <w:sz w:val="26"/>
          <w:szCs w:val="26"/>
          <w:rtl w:val="0"/>
        </w:rPr>
        <w:t xml:space="preserve">1. Quy trình Biểu quyết đồng thuận giơ ngón tay (Fist to Five)</w:t>
      </w:r>
    </w:p>
    <w:p w:rsidR="00000000" w:rsidDel="00000000" w:rsidP="00000000" w:rsidRDefault="00000000" w:rsidRPr="00000000" w14:paraId="0000002E">
      <w:pPr>
        <w:pStyle w:val="Heading4"/>
        <w:keepNext w:val="0"/>
        <w:keepLines w:val="0"/>
        <w:spacing w:after="40" w:before="240" w:lineRule="auto"/>
        <w:rPr>
          <w:color w:val="000000"/>
          <w:sz w:val="22"/>
          <w:szCs w:val="22"/>
        </w:rPr>
      </w:pPr>
      <w:bookmarkStart w:colFirst="0" w:colLast="0" w:name="_cjj7xoejbqjs" w:id="11"/>
      <w:bookmarkEnd w:id="11"/>
      <w:r w:rsidDel="00000000" w:rsidR="00000000" w:rsidRPr="00000000">
        <w:rPr>
          <w:color w:val="000000"/>
          <w:sz w:val="22"/>
          <w:szCs w:val="22"/>
          <w:rtl w:val="0"/>
        </w:rPr>
        <w:t xml:space="preserve">A. Ý nghĩa các mức giơ ngón tay:</w:t>
      </w:r>
    </w:p>
    <w:p w:rsidR="00000000" w:rsidDel="00000000" w:rsidP="00000000" w:rsidRDefault="00000000" w:rsidRPr="00000000" w14:paraId="0000002F">
      <w:pPr>
        <w:numPr>
          <w:ilvl w:val="0"/>
          <w:numId w:val="3"/>
        </w:numPr>
        <w:spacing w:after="0" w:afterAutospacing="0" w:before="240" w:lineRule="auto"/>
        <w:ind w:left="720" w:hanging="360"/>
        <w:rPr/>
      </w:pPr>
      <w:r w:rsidDel="00000000" w:rsidR="00000000" w:rsidRPr="00000000">
        <w:rPr>
          <w:rtl w:val="0"/>
        </w:rPr>
        <w:t xml:space="preserve">5 ngón tay: Hoàn toàn đồng ý, cực kỳ hào hứng và sẵn sàng làm nòng cốt thực hiện.</w:t>
      </w:r>
    </w:p>
    <w:p w:rsidR="00000000" w:rsidDel="00000000" w:rsidP="00000000" w:rsidRDefault="00000000" w:rsidRPr="00000000" w14:paraId="00000030">
      <w:pPr>
        <w:numPr>
          <w:ilvl w:val="0"/>
          <w:numId w:val="3"/>
        </w:numPr>
        <w:spacing w:after="0" w:afterAutospacing="0" w:before="0" w:beforeAutospacing="0" w:lineRule="auto"/>
        <w:ind w:left="720" w:hanging="360"/>
        <w:rPr/>
      </w:pPr>
      <w:r w:rsidDel="00000000" w:rsidR="00000000" w:rsidRPr="00000000">
        <w:rPr>
          <w:rtl w:val="0"/>
        </w:rPr>
        <w:t xml:space="preserve">3 – 4 ngón tay: Đồng ý, ủng hộ phương án và sẵn sàng xắn tay áo cùng làm.</w:t>
      </w:r>
    </w:p>
    <w:p w:rsidR="00000000" w:rsidDel="00000000" w:rsidP="00000000" w:rsidRDefault="00000000" w:rsidRPr="00000000" w14:paraId="00000031">
      <w:pPr>
        <w:numPr>
          <w:ilvl w:val="0"/>
          <w:numId w:val="3"/>
        </w:numPr>
        <w:spacing w:after="0" w:afterAutospacing="0" w:before="0" w:beforeAutospacing="0" w:lineRule="auto"/>
        <w:ind w:left="720" w:hanging="360"/>
        <w:rPr/>
      </w:pPr>
      <w:r w:rsidDel="00000000" w:rsidR="00000000" w:rsidRPr="00000000">
        <w:rPr>
          <w:rtl w:val="0"/>
        </w:rPr>
        <w:t xml:space="preserve">1 – 2 ngón tay: Còn băn khoăn, lo lắng hoặc chưa thực sự hiểu rõ một số điểm trong phương án.</w:t>
      </w:r>
    </w:p>
    <w:p w:rsidR="00000000" w:rsidDel="00000000" w:rsidP="00000000" w:rsidRDefault="00000000" w:rsidRPr="00000000" w14:paraId="00000032">
      <w:pPr>
        <w:numPr>
          <w:ilvl w:val="0"/>
          <w:numId w:val="3"/>
        </w:numPr>
        <w:spacing w:after="240" w:before="0" w:beforeAutospacing="0" w:lineRule="auto"/>
        <w:ind w:left="720" w:hanging="360"/>
        <w:rPr/>
      </w:pPr>
      <w:r w:rsidDel="00000000" w:rsidR="00000000" w:rsidRPr="00000000">
        <w:rPr>
          <w:rtl w:val="0"/>
        </w:rPr>
        <w:t xml:space="preserve">Nắm tay (Fist): Phản đối hoàn toàn, cảm thấy phương án có rủi ro lớn không thể chấp nhận được.</w:t>
      </w:r>
    </w:p>
    <w:p w:rsidR="00000000" w:rsidDel="00000000" w:rsidP="00000000" w:rsidRDefault="00000000" w:rsidRPr="00000000" w14:paraId="00000033">
      <w:pPr>
        <w:pStyle w:val="Heading4"/>
        <w:keepNext w:val="0"/>
        <w:keepLines w:val="0"/>
        <w:spacing w:after="40" w:before="240" w:lineRule="auto"/>
        <w:rPr>
          <w:color w:val="000000"/>
          <w:sz w:val="22"/>
          <w:szCs w:val="22"/>
        </w:rPr>
      </w:pPr>
      <w:bookmarkStart w:colFirst="0" w:colLast="0" w:name="_10673mcj36v" w:id="12"/>
      <w:bookmarkEnd w:id="12"/>
      <w:r w:rsidDel="00000000" w:rsidR="00000000" w:rsidRPr="00000000">
        <w:rPr>
          <w:color w:val="000000"/>
          <w:sz w:val="22"/>
          <w:szCs w:val="22"/>
          <w:rtl w:val="0"/>
        </w:rPr>
        <w:t xml:space="preserve">B. Xử lý tình huống khi có thành viên giơ 1–2 ngón tay:</w:t>
      </w:r>
    </w:p>
    <w:p w:rsidR="00000000" w:rsidDel="00000000" w:rsidP="00000000" w:rsidRDefault="00000000" w:rsidRPr="00000000" w14:paraId="00000034">
      <w:pPr>
        <w:spacing w:after="240" w:before="240" w:lineRule="auto"/>
        <w:rPr/>
      </w:pPr>
      <w:r w:rsidDel="00000000" w:rsidR="00000000" w:rsidRPr="00000000">
        <w:rPr>
          <w:rtl w:val="0"/>
        </w:rPr>
        <w:t xml:space="preserve">Khi có thành viên giơ 1–2 ngón tay, nhóm trưởng và các thành viên không được áp đặt số đông (3 đè 1) hay vội vàng chốt kết quả. Thay vào đó, nhóm thực hiện quy trình sau:</w:t>
      </w:r>
    </w:p>
    <w:p w:rsidR="00000000" w:rsidDel="00000000" w:rsidP="00000000" w:rsidRDefault="00000000" w:rsidRPr="00000000" w14:paraId="00000035">
      <w:pPr>
        <w:numPr>
          <w:ilvl w:val="0"/>
          <w:numId w:val="7"/>
        </w:numPr>
        <w:spacing w:after="0" w:afterAutospacing="0" w:before="240" w:lineRule="auto"/>
        <w:ind w:left="720" w:hanging="360"/>
        <w:rPr/>
      </w:pPr>
      <w:r w:rsidDel="00000000" w:rsidR="00000000" w:rsidRPr="00000000">
        <w:rPr>
          <w:rtl w:val="0"/>
        </w:rPr>
        <w:t xml:space="preserve">Lắng nghe băn khoăn: Mời bạn giơ 1–2 ngón tay thoải mái chia sẻ cụ thể điểm nào làm bạn lo lắng hoặc chưa yên tâm.</w:t>
      </w:r>
    </w:p>
    <w:p w:rsidR="00000000" w:rsidDel="00000000" w:rsidP="00000000" w:rsidRDefault="00000000" w:rsidRPr="00000000" w14:paraId="00000036">
      <w:pPr>
        <w:numPr>
          <w:ilvl w:val="0"/>
          <w:numId w:val="7"/>
        </w:numPr>
        <w:spacing w:after="0" w:afterAutospacing="0" w:before="0" w:beforeAutospacing="0" w:lineRule="auto"/>
        <w:ind w:left="720" w:hanging="360"/>
        <w:rPr/>
      </w:pPr>
      <w:r w:rsidDel="00000000" w:rsidR="00000000" w:rsidRPr="00000000">
        <w:rPr>
          <w:rtl w:val="0"/>
        </w:rPr>
        <w:t xml:space="preserve">Thảo luận bổ sung: Cả nhóm cùng suy nghĩ cách điều chỉnh nhỏ hoặc phân công công việc phù hợp để giải tỏa lo lắng đó (ví dụ: hỗ trợ bạn ở khâu tìm tài liệu hoặc làm slide).</w:t>
      </w:r>
    </w:p>
    <w:p w:rsidR="00000000" w:rsidDel="00000000" w:rsidP="00000000" w:rsidRDefault="00000000" w:rsidRPr="00000000" w14:paraId="00000037">
      <w:pPr>
        <w:numPr>
          <w:ilvl w:val="0"/>
          <w:numId w:val="7"/>
        </w:numPr>
        <w:spacing w:after="240" w:before="0" w:beforeAutospacing="0" w:lineRule="auto"/>
        <w:ind w:left="720" w:hanging="360"/>
        <w:rPr/>
      </w:pPr>
      <w:r w:rsidDel="00000000" w:rsidR="00000000" w:rsidRPr="00000000">
        <w:rPr>
          <w:rtl w:val="0"/>
        </w:rPr>
        <w:t xml:space="preserve">Biểu quyết lại: Sau khi giải đáp và điều chỉnh, tiến hành giơ ngón tay lần 2 để đảm bảo tất cả đạt từ 3 ngón tay trở lên.</w:t>
      </w:r>
    </w:p>
    <w:p w:rsidR="00000000" w:rsidDel="00000000" w:rsidP="00000000" w:rsidRDefault="00000000" w:rsidRPr="00000000" w14:paraId="00000038">
      <w:pPr>
        <w:pStyle w:val="Heading3"/>
        <w:keepNext w:val="0"/>
        <w:keepLines w:val="0"/>
        <w:spacing w:before="280" w:lineRule="auto"/>
        <w:rPr>
          <w:color w:val="000000"/>
          <w:sz w:val="26"/>
          <w:szCs w:val="26"/>
        </w:rPr>
      </w:pPr>
      <w:bookmarkStart w:colFirst="0" w:colLast="0" w:name="_wzl57m8qs0xu" w:id="13"/>
      <w:bookmarkEnd w:id="13"/>
      <w:r w:rsidDel="00000000" w:rsidR="00000000" w:rsidRPr="00000000">
        <w:rPr>
          <w:color w:val="000000"/>
          <w:sz w:val="26"/>
          <w:szCs w:val="26"/>
          <w:rtl w:val="0"/>
        </w:rPr>
        <w:t xml:space="preserve">2. Nguyên tắc "Đồng lòng khi đã quyết định"</w:t>
      </w:r>
    </w:p>
    <w:p w:rsidR="00000000" w:rsidDel="00000000" w:rsidP="00000000" w:rsidRDefault="00000000" w:rsidRPr="00000000" w14:paraId="00000039">
      <w:pPr>
        <w:pStyle w:val="Heading4"/>
        <w:keepNext w:val="0"/>
        <w:keepLines w:val="0"/>
        <w:spacing w:after="40" w:before="240" w:lineRule="auto"/>
        <w:rPr>
          <w:color w:val="000000"/>
          <w:sz w:val="22"/>
          <w:szCs w:val="22"/>
        </w:rPr>
      </w:pPr>
      <w:bookmarkStart w:colFirst="0" w:colLast="0" w:name="_wawuw7oqgg00" w:id="14"/>
      <w:bookmarkEnd w:id="14"/>
      <w:r w:rsidDel="00000000" w:rsidR="00000000" w:rsidRPr="00000000">
        <w:rPr>
          <w:color w:val="000000"/>
          <w:sz w:val="22"/>
          <w:szCs w:val="22"/>
          <w:rtl w:val="0"/>
        </w:rPr>
        <w:t xml:space="preserve">A. Phân tích ý nghĩa:</w:t>
      </w:r>
    </w:p>
    <w:p w:rsidR="00000000" w:rsidDel="00000000" w:rsidP="00000000" w:rsidRDefault="00000000" w:rsidRPr="00000000" w14:paraId="0000003A">
      <w:pPr>
        <w:spacing w:after="240" w:before="240" w:lineRule="auto"/>
        <w:ind w:left="600" w:right="600" w:firstLine="0"/>
        <w:rPr>
          <w:i w:val="1"/>
          <w:iCs w:val="1"/>
        </w:rPr>
      </w:pPr>
      <w:r w:rsidDel="00000000" w:rsidR="00000000" w:rsidRPr="00000000">
        <w:rPr>
          <w:i w:val="1"/>
          <w:iCs w:val="1"/>
          <w:rtl w:val="0"/>
        </w:rPr>
        <w:t xml:space="preserve">"Trước khi chốt phương án thì thoải mái tranh luận, khi cả nhóm đã biểu quyết đồng thuận thì dốc toàn lực cùng làm."</w:t>
      </w:r>
    </w:p>
    <w:p w:rsidR="00000000" w:rsidDel="00000000" w:rsidP="00000000" w:rsidRDefault="00000000" w:rsidRPr="00000000" w14:paraId="0000003B">
      <w:pPr>
        <w:numPr>
          <w:ilvl w:val="0"/>
          <w:numId w:val="2"/>
        </w:numPr>
        <w:spacing w:after="0" w:afterAutospacing="0" w:before="240" w:lineRule="auto"/>
        <w:ind w:left="720" w:hanging="360"/>
        <w:rPr/>
      </w:pPr>
      <w:r w:rsidDel="00000000" w:rsidR="00000000" w:rsidRPr="00000000">
        <w:rPr>
          <w:rtl w:val="0"/>
        </w:rPr>
        <w:t xml:space="preserve">Giai đoạn tranh luận: Mọi cá nhân đều có quyền phản biện, nêu quan điểm, băn khoăn để giúp bài làm tròn trịa nhất. Bất đồng ý kiến lúc này là tích cực.</w:t>
      </w:r>
    </w:p>
    <w:p w:rsidR="00000000" w:rsidDel="00000000" w:rsidP="00000000" w:rsidRDefault="00000000" w:rsidRPr="00000000" w14:paraId="0000003C">
      <w:pPr>
        <w:numPr>
          <w:ilvl w:val="0"/>
          <w:numId w:val="2"/>
        </w:numPr>
        <w:spacing w:after="240" w:before="0" w:beforeAutospacing="0" w:lineRule="auto"/>
        <w:ind w:left="720" w:hanging="360"/>
        <w:rPr/>
      </w:pPr>
      <w:r w:rsidDel="00000000" w:rsidR="00000000" w:rsidRPr="00000000">
        <w:rPr>
          <w:rtl w:val="0"/>
        </w:rPr>
        <w:t xml:space="preserve">Giai đoạn thi hành: Khi đã biểu quyết đồng thuận, mục tiêu cá nhân phải nhường chỗ cho mục tiêu chung. Việc dốc toàn lực giúp nhóm tối ưu hóa sức mạnh tập thể và đảm bảo tiến độ công việc.</w:t>
      </w:r>
    </w:p>
    <w:p w:rsidR="00000000" w:rsidDel="00000000" w:rsidP="00000000" w:rsidRDefault="00000000" w:rsidRPr="00000000" w14:paraId="0000003D">
      <w:pPr>
        <w:pStyle w:val="Heading4"/>
        <w:keepNext w:val="0"/>
        <w:keepLines w:val="0"/>
        <w:spacing w:after="40" w:before="240" w:lineRule="auto"/>
        <w:rPr>
          <w:color w:val="000000"/>
          <w:sz w:val="22"/>
          <w:szCs w:val="22"/>
        </w:rPr>
      </w:pPr>
      <w:bookmarkStart w:colFirst="0" w:colLast="0" w:name="_u2nxxq231gf2" w:id="15"/>
      <w:bookmarkEnd w:id="15"/>
      <w:r w:rsidDel="00000000" w:rsidR="00000000" w:rsidRPr="00000000">
        <w:rPr>
          <w:color w:val="000000"/>
          <w:sz w:val="22"/>
          <w:szCs w:val="22"/>
          <w:rtl w:val="0"/>
        </w:rPr>
        <w:t xml:space="preserve">B. So sánh sự khác biệt:</w:t>
      </w:r>
    </w:p>
    <w:p w:rsidR="00000000" w:rsidDel="00000000" w:rsidP="00000000" w:rsidRDefault="00000000" w:rsidRPr="00000000" w14:paraId="0000003E">
      <w:pPr>
        <w:numPr>
          <w:ilvl w:val="0"/>
          <w:numId w:val="1"/>
        </w:numPr>
        <w:spacing w:after="0" w:afterAutospacing="0" w:before="240" w:lineRule="auto"/>
        <w:ind w:left="720" w:hanging="360"/>
        <w:rPr/>
      </w:pPr>
      <w:r w:rsidDel="00000000" w:rsidR="00000000" w:rsidRPr="00000000">
        <w:rPr>
          <w:rtl w:val="0"/>
        </w:rPr>
        <w:t xml:space="preserve">Một bạn ấm ức nhượng bộ cho xong chuyện:</w:t>
      </w:r>
    </w:p>
    <w:p w:rsidR="00000000" w:rsidDel="00000000" w:rsidP="00000000" w:rsidRDefault="00000000" w:rsidRPr="00000000" w14:paraId="0000003F">
      <w:pPr>
        <w:numPr>
          <w:ilvl w:val="1"/>
          <w:numId w:val="1"/>
        </w:numPr>
        <w:spacing w:after="0" w:afterAutospacing="0" w:before="0" w:beforeAutospacing="0" w:lineRule="auto"/>
        <w:ind w:left="1440" w:hanging="360"/>
        <w:rPr/>
      </w:pPr>
      <w:r w:rsidDel="00000000" w:rsidR="00000000" w:rsidRPr="00000000">
        <w:rPr>
          <w:i w:val="1"/>
          <w:iCs w:val="1"/>
          <w:rtl w:val="0"/>
        </w:rPr>
        <w:t xml:space="preserve">Tâm lý:</w:t>
      </w:r>
      <w:r w:rsidDel="00000000" w:rsidR="00000000" w:rsidRPr="00000000">
        <w:rPr>
          <w:rtl w:val="0"/>
        </w:rPr>
        <w:t xml:space="preserve"> Cảm thấy ý kiến của mình bị ngó lơ, thiếu được tôn trọng.</w:t>
      </w:r>
    </w:p>
    <w:p w:rsidR="00000000" w:rsidDel="00000000" w:rsidP="00000000" w:rsidRDefault="00000000" w:rsidRPr="00000000" w14:paraId="00000040">
      <w:pPr>
        <w:numPr>
          <w:ilvl w:val="1"/>
          <w:numId w:val="1"/>
        </w:numPr>
        <w:spacing w:after="0" w:afterAutospacing="0" w:before="0" w:beforeAutospacing="0" w:lineRule="auto"/>
        <w:ind w:left="1440" w:hanging="360"/>
        <w:rPr/>
      </w:pPr>
      <w:r w:rsidDel="00000000" w:rsidR="00000000" w:rsidRPr="00000000">
        <w:rPr>
          <w:i w:val="1"/>
          <w:iCs w:val="1"/>
          <w:rtl w:val="0"/>
        </w:rPr>
        <w:t xml:space="preserve">Hành động:</w:t>
      </w:r>
      <w:r w:rsidDel="00000000" w:rsidR="00000000" w:rsidRPr="00000000">
        <w:rPr>
          <w:rtl w:val="0"/>
        </w:rPr>
        <w:t xml:space="preserve"> Làm việc đối phó, thiếu trách nhiệm, khi gặp khó khăn dễ đổ lỗi (</w:t>
      </w:r>
      <w:r w:rsidDel="00000000" w:rsidR="00000000" w:rsidRPr="00000000">
        <w:rPr>
          <w:i w:val="1"/>
          <w:iCs w:val="1"/>
          <w:rtl w:val="0"/>
        </w:rPr>
        <w:t xml:space="preserve">"Đã bảo rồi mà không nghe"</w:t>
      </w:r>
      <w:r w:rsidDel="00000000" w:rsidR="00000000" w:rsidRPr="00000000">
        <w:rPr>
          <w:rtl w:val="0"/>
        </w:rPr>
        <w:t xml:space="preserve">), gây mất đoàn kết nội bộ.</w:t>
      </w:r>
    </w:p>
    <w:p w:rsidR="00000000" w:rsidDel="00000000" w:rsidP="00000000" w:rsidRDefault="00000000" w:rsidRPr="00000000" w14:paraId="00000041">
      <w:pPr>
        <w:numPr>
          <w:ilvl w:val="0"/>
          <w:numId w:val="1"/>
        </w:numPr>
        <w:spacing w:after="0" w:afterAutospacing="0" w:before="0" w:beforeAutospacing="0" w:lineRule="auto"/>
        <w:ind w:left="720" w:hanging="360"/>
        <w:rPr/>
      </w:pPr>
      <w:r w:rsidDel="00000000" w:rsidR="00000000" w:rsidRPr="00000000">
        <w:rPr>
          <w:rtl w:val="0"/>
        </w:rPr>
        <w:t xml:space="preserve">Cả nhóm cùng thấu hiểu, đồng lòng thực hiện:</w:t>
      </w:r>
    </w:p>
    <w:p w:rsidR="00000000" w:rsidDel="00000000" w:rsidP="00000000" w:rsidRDefault="00000000" w:rsidRPr="00000000" w14:paraId="00000042">
      <w:pPr>
        <w:numPr>
          <w:ilvl w:val="1"/>
          <w:numId w:val="1"/>
        </w:numPr>
        <w:spacing w:after="0" w:afterAutospacing="0" w:before="0" w:beforeAutospacing="0" w:lineRule="auto"/>
        <w:ind w:left="1440" w:hanging="360"/>
        <w:rPr/>
      </w:pPr>
      <w:r w:rsidDel="00000000" w:rsidR="00000000" w:rsidRPr="00000000">
        <w:rPr>
          <w:i w:val="1"/>
          <w:iCs w:val="1"/>
          <w:rtl w:val="0"/>
        </w:rPr>
        <w:t xml:space="preserve">Tâm lý:</w:t>
      </w:r>
      <w:r w:rsidDel="00000000" w:rsidR="00000000" w:rsidRPr="00000000">
        <w:rPr>
          <w:rtl w:val="0"/>
        </w:rPr>
        <w:t xml:space="preserve"> Mọi đóng góp đều được ghi nhận, phương án được chọn là tài sản chung của nhóm.</w:t>
      </w:r>
    </w:p>
    <w:p w:rsidR="00000000" w:rsidDel="00000000" w:rsidP="00000000" w:rsidRDefault="00000000" w:rsidRPr="00000000" w14:paraId="00000043">
      <w:pPr>
        <w:numPr>
          <w:ilvl w:val="1"/>
          <w:numId w:val="1"/>
        </w:numPr>
        <w:spacing w:after="240" w:before="0" w:beforeAutospacing="0" w:lineRule="auto"/>
        <w:ind w:left="1440" w:hanging="360"/>
        <w:rPr/>
      </w:pPr>
      <w:r w:rsidDel="00000000" w:rsidR="00000000" w:rsidRPr="00000000">
        <w:rPr>
          <w:i w:val="1"/>
          <w:iCs w:val="1"/>
          <w:rtl w:val="0"/>
        </w:rPr>
        <w:t xml:space="preserve">Hành động:</w:t>
      </w:r>
      <w:r w:rsidDel="00000000" w:rsidR="00000000" w:rsidRPr="00000000">
        <w:rPr>
          <w:rtl w:val="0"/>
        </w:rPr>
        <w:t xml:space="preserve"> Tự giác, chủ động hỗ trợ nhau khi gặp khó khăn, dốc sức 100% để hướng tới kết quả chung tốt nhất cho bài thuyết trình.</w:t>
      </w:r>
    </w:p>
    <w:p w:rsidR="00000000" w:rsidDel="00000000" w:rsidP="00000000" w:rsidRDefault="00000000" w:rsidRPr="00000000" w14:paraId="00000044">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