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Họ và Tên : Lê Minh Quân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Mã Ngành /Lớp : HN-KS26-CNTT03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BTVN02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1. Ph</w:t>
      </w:r>
      <w:r w:rsidDel="00000000" w:rsidR="00000000" w:rsidRPr="00000000">
        <w:rPr>
          <w:rtl w:val="0"/>
        </w:rPr>
        <w:t xml:space="preserve">ân TÍch Nguyên Nhân Lỗi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-Lỗi do dường dẫn tuyệt đối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khi gửi file sang máy thầy do, khác vị trí lưu file hoặc khác tên người dùng , Python ko thể tìm thấy dc vị trí của tệp theo địa chỉ cố định này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-Lỗi ký tự đặc biệt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không được dùng các dấu gạch chéo , dấu sao dấu thăng , …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2. khắc phục lỗi bằng đường dẫn tương đối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Xác định vị trí file ảnh </w:t>
      </w:r>
      <w:r w:rsidDel="00000000" w:rsidR="00000000" w:rsidRPr="00000000">
        <w:rPr>
          <w:rtl w:val="0"/>
        </w:rPr>
        <w:t xml:space="preserve">tính từ thư mục chứa file code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session-02</w:t>
      </w:r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rtl w:val="0"/>
        </w:rPr>
        <w:t xml:space="preserve"> thay vì đi từ ổ đĩa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C:\</w:t>
      </w:r>
      <w:r w:rsidDel="00000000" w:rsidR="00000000" w:rsidRPr="00000000">
        <w:rPr>
          <w:rtl w:val="0"/>
        </w:rPr>
        <w:t xml:space="preserve">giúp dự án di động trên mọi máy tính.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