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7 : Debug Shell Script xử lý log CRITICAL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cờ “-CaseSensitive” khiến cho nó bắt buộc phải đúng từng chữ cái khiến cho nó chỉ nhận “critical” chứ ko nhận “CRITICAL”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 Bat dau quet log: 09/18/2026 06:00:00 === 2026-09-18 02:30:11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CRITICAL Database connection pool exhausted 2026-09-18 02:30:45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CRITICAL Retry limit exceeded for payment-service === Hoan tat. So dong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loi: === 2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3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sever.log không tồn tại nó sẽ báo cannot find path sevrt. log because it does not exist.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