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作业4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348542C2">
      <w:pPr>
        <w:rPr>
          <w:rStyle w:val="7"/>
          <w:rFonts w:hint="default"/>
        </w:rPr>
      </w:pPr>
      <w:r>
        <w:rPr>
          <w:rStyle w:val="7"/>
          <w:rFonts w:hint="default"/>
        </w:rPr>
        <w:t>注：请当天24:00前提交</w:t>
      </w:r>
    </w:p>
    <w:p w14:paraId="56C24039">
      <w:pPr>
        <w:rPr>
          <w:rStyle w:val="7"/>
          <w:rFonts w:hint="eastAsia" w:eastAsia="等线"/>
          <w:u w:val="dotted"/>
          <w:lang w:val="en-US" w:eastAsia="zh-CN"/>
        </w:rPr>
      </w:pP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Style w:val="7"/>
          <w:rFonts w:hint="default"/>
        </w:rPr>
        <w:t>任务：编程打印99乘法表，</w:t>
      </w:r>
      <w:r>
        <w:rPr>
          <w:rStyle w:val="7"/>
          <w:rFonts w:hint="eastAsia" w:eastAsia="等线"/>
          <w:lang w:val="en-US" w:eastAsia="zh-CN"/>
        </w:rPr>
        <w:t>类似下图这种：</w:t>
      </w:r>
    </w:p>
    <w:p w14:paraId="0B344239">
      <w:pPr>
        <w:jc w:val="center"/>
        <w:rPr>
          <w:rStyle w:val="7"/>
          <w:rFonts w:hint="eastAsia" w:eastAsia="等线"/>
          <w:u w:val="dotted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38065" cy="2722245"/>
            <wp:effectExtent l="0" t="0" r="63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272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1345E1">
      <w:pPr>
        <w:rPr>
          <w:rStyle w:val="7"/>
          <w:rFonts w:hint="eastAsia" w:eastAsia="等线"/>
          <w:lang w:eastAsia="zh-CN"/>
        </w:rPr>
      </w:pPr>
      <w:r>
        <w:rPr>
          <w:rStyle w:val="7"/>
          <w:rFonts w:hint="default"/>
        </w:rPr>
        <w:t>要求</w:t>
      </w:r>
      <w:r>
        <w:rPr>
          <w:rStyle w:val="7"/>
          <w:rFonts w:hint="eastAsia" w:eastAsia="等线"/>
          <w:lang w:eastAsia="zh-CN"/>
        </w:rPr>
        <w:t>：</w:t>
      </w:r>
    </w:p>
    <w:p w14:paraId="6EE0BE46">
      <w:pPr>
        <w:numPr>
          <w:ilvl w:val="0"/>
          <w:numId w:val="1"/>
        </w:numPr>
        <w:ind w:left="420" w:leftChars="0" w:hanging="420" w:firstLineChars="0"/>
        <w:rPr>
          <w:rStyle w:val="7"/>
          <w:rFonts w:hint="default"/>
        </w:rPr>
      </w:pPr>
      <w:r>
        <w:rPr>
          <w:rStyle w:val="7"/>
          <w:rFonts w:hint="default"/>
        </w:rPr>
        <w:t>将代码分解为几个</w:t>
      </w:r>
      <w:r>
        <w:rPr>
          <w:rStyle w:val="7"/>
          <w:rFonts w:hint="eastAsia" w:eastAsia="等线"/>
          <w:lang w:eastAsia="zh-CN"/>
        </w:rPr>
        <w:t>（</w:t>
      </w:r>
      <w:r>
        <w:rPr>
          <w:rStyle w:val="7"/>
          <w:rFonts w:hint="eastAsia" w:eastAsia="等线"/>
          <w:lang w:val="en-US" w:eastAsia="zh-CN"/>
        </w:rPr>
        <w:t>大于等于3个</w:t>
      </w:r>
      <w:r>
        <w:rPr>
          <w:rStyle w:val="7"/>
          <w:rFonts w:hint="eastAsia" w:eastAsia="等线"/>
          <w:lang w:eastAsia="zh-CN"/>
        </w:rPr>
        <w:t>）</w:t>
      </w:r>
      <w:r>
        <w:rPr>
          <w:rStyle w:val="7"/>
          <w:rFonts w:hint="default"/>
        </w:rPr>
        <w:t>源文件实现。</w:t>
      </w:r>
    </w:p>
    <w:p w14:paraId="5E7D0DAD">
      <w:pPr>
        <w:numPr>
          <w:ilvl w:val="0"/>
          <w:numId w:val="1"/>
        </w:numPr>
        <w:ind w:left="420" w:leftChars="0" w:hanging="420" w:firstLineChars="0"/>
        <w:rPr>
          <w:rStyle w:val="7"/>
          <w:rFonts w:hint="default"/>
        </w:rPr>
      </w:pPr>
      <w:r>
        <w:rPr>
          <w:rStyle w:val="7"/>
          <w:rFonts w:hint="default"/>
        </w:rPr>
        <w:t>一个文件含有主函数，调用其他文件中的函数。</w:t>
      </w:r>
    </w:p>
    <w:p w14:paraId="7C6BB55C">
      <w:pPr>
        <w:numPr>
          <w:ilvl w:val="0"/>
          <w:numId w:val="1"/>
        </w:numPr>
        <w:ind w:left="420" w:leftChars="0" w:hanging="420" w:firstLineChars="0"/>
        <w:rPr>
          <w:rStyle w:val="7"/>
          <w:rFonts w:hint="default"/>
        </w:rPr>
      </w:pPr>
      <w:r>
        <w:rPr>
          <w:rStyle w:val="7"/>
          <w:rFonts w:hint="default"/>
        </w:rPr>
        <w:t>用一个头文件作为相互联络的接口。</w:t>
      </w:r>
    </w:p>
    <w:p w14:paraId="5F18FE0A">
      <w:pPr>
        <w:numPr>
          <w:ilvl w:val="0"/>
          <w:numId w:val="1"/>
        </w:numPr>
        <w:ind w:left="420" w:leftChars="0" w:hanging="420" w:firstLineChars="0"/>
        <w:rPr>
          <w:rStyle w:val="7"/>
          <w:rFonts w:hint="default"/>
        </w:rPr>
      </w:pPr>
      <w:r>
        <w:rPr>
          <w:rStyle w:val="7"/>
          <w:rFonts w:hint="default"/>
        </w:rPr>
        <w:t>请将文件中的代码粘贴至下方，并将运行结果截图。</w:t>
      </w:r>
    </w:p>
    <w:p w14:paraId="12C821B2">
      <w:pPr>
        <w:numPr>
          <w:ilvl w:val="0"/>
          <w:numId w:val="1"/>
        </w:numPr>
        <w:ind w:left="420" w:leftChars="0" w:hanging="420" w:firstLineChars="0"/>
        <w:rPr>
          <w:rStyle w:val="7"/>
          <w:rFonts w:hint="default"/>
        </w:rPr>
      </w:pPr>
    </w:p>
    <w:p w14:paraId="75A0C6F7">
      <w:pPr>
        <w:spacing w:beforeLines="0" w:afterLines="0"/>
        <w:jc w:val="left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头文件：</w:t>
      </w:r>
    </w:p>
    <w:p w14:paraId="174070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14EDE8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multiplication.h</w:t>
      </w:r>
    </w:p>
    <w:p w14:paraId="477CE1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MULTIPLICATION_H</w:t>
      </w:r>
    </w:p>
    <w:p w14:paraId="10AA55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MULTIPLICATION_H</w:t>
      </w:r>
    </w:p>
    <w:p w14:paraId="4950B3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CC2EC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multiplication_table(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D7C0B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2E67958">
      <w:pPr>
        <w:numPr>
          <w:ilvl w:val="0"/>
          <w:numId w:val="0"/>
        </w:numPr>
        <w:ind w:leftChars="0"/>
        <w:rPr>
          <w:rStyle w:val="7"/>
          <w:rFonts w:hint="default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2D1E61EA">
      <w:pPr>
        <w:spacing w:beforeLines="0" w:afterLines="0"/>
        <w:jc w:val="left"/>
        <w:rPr>
          <w:rStyle w:val="7"/>
          <w:rFonts w:hint="eastAsia" w:eastAsia="等线" w:cs="Times New Roman"/>
          <w:lang w:val="en-US" w:eastAsia="zh-CN"/>
        </w:rPr>
      </w:pPr>
      <w:r>
        <w:rPr>
          <w:rStyle w:val="7"/>
          <w:rFonts w:hint="eastAsia" w:eastAsia="等线" w:cs="Times New Roman"/>
          <w:lang w:val="en-US" w:eastAsia="zh-CN"/>
        </w:rPr>
        <w:t>实现文件：</w:t>
      </w:r>
    </w:p>
    <w:p w14:paraId="72B0F2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multiplication.cpp</w:t>
      </w:r>
    </w:p>
    <w:p w14:paraId="509B6E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82FA8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o</w:t>
      </w:r>
      <w:bookmarkStart w:id="0" w:name="_GoBack"/>
      <w:bookmarkEnd w:id="0"/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manip&gt;</w:t>
      </w:r>
    </w:p>
    <w:p w14:paraId="064C98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"multiplication.h"</w:t>
      </w:r>
    </w:p>
    <w:p w14:paraId="7BA5B9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FA81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028D9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7A846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multiplication_table(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8662F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51FB2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i++)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i 行 j 列</w:t>
      </w:r>
    </w:p>
    <w:p w14:paraId="55B153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FCC1B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&lt;= i; j++)</w:t>
      </w:r>
    </w:p>
    <w:p w14:paraId="5EB1E3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0D7D29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left &lt;&lt; setw(2) &lt;&lt; j * i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3F17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CA28A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43DA5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67B0B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D703A1D">
      <w:pPr>
        <w:spacing w:beforeLines="0" w:afterLines="0"/>
        <w:jc w:val="left"/>
        <w:rPr>
          <w:rStyle w:val="7"/>
          <w:rFonts w:hint="eastAsia" w:eastAsia="等线" w:cs="Times New Roman"/>
          <w:lang w:val="en-US" w:eastAsia="zh-CN"/>
        </w:rPr>
      </w:pPr>
      <w:r>
        <w:rPr>
          <w:rStyle w:val="7"/>
          <w:rFonts w:hint="eastAsia" w:eastAsia="等线" w:cs="Times New Roman"/>
          <w:lang w:val="en-US" w:eastAsia="zh-CN"/>
        </w:rPr>
        <w:t>主文件：</w:t>
      </w:r>
    </w:p>
    <w:p w14:paraId="237BB4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main.cpp</w:t>
      </w:r>
    </w:p>
    <w:p w14:paraId="17E6E9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"multiplication.h"</w:t>
      </w:r>
    </w:p>
    <w:p w14:paraId="3571CD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E421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E47B2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B272C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multiplication_table(9);</w:t>
      </w:r>
    </w:p>
    <w:p w14:paraId="2FD0A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7BB16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A935AC">
      <w:pPr>
        <w:spacing w:beforeLines="0" w:afterLines="0"/>
        <w:jc w:val="left"/>
        <w:rPr>
          <w:rStyle w:val="7"/>
          <w:rFonts w:hint="eastAsia" w:eastAsia="等线" w:cs="Times New Roman"/>
          <w:lang w:val="en-US" w:eastAsia="zh-CN"/>
        </w:rPr>
      </w:pPr>
      <w:r>
        <w:rPr>
          <w:rStyle w:val="7"/>
          <w:rFonts w:hint="eastAsia" w:eastAsia="等线" w:cs="Times New Roman"/>
          <w:lang w:val="en-US" w:eastAsia="zh-CN"/>
        </w:rPr>
        <w:t>运行截图：</w:t>
      </w:r>
    </w:p>
    <w:p w14:paraId="6A4C41C9">
      <w:pPr>
        <w:spacing w:beforeLines="0" w:afterLines="0"/>
        <w:jc w:val="left"/>
        <w:rPr>
          <w:rStyle w:val="7"/>
          <w:rFonts w:hint="default" w:eastAsia="等线" w:cs="Times New Roman"/>
          <w:lang w:val="en-US" w:eastAsia="zh-CN"/>
        </w:rPr>
      </w:pPr>
      <w:r>
        <w:drawing>
          <wp:inline distT="0" distB="0" distL="114300" distR="114300">
            <wp:extent cx="5262245" cy="1525905"/>
            <wp:effectExtent l="0" t="0" r="10795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268A">
      <w:pPr>
        <w:spacing w:beforeLines="0" w:afterLines="0"/>
        <w:jc w:val="left"/>
        <w:rPr>
          <w:rStyle w:val="7"/>
          <w:rFonts w:hint="default" w:eastAsia="等线" w:cs="Times New Roman"/>
          <w:lang w:val="en-US" w:eastAsia="zh-CN"/>
        </w:rPr>
      </w:pPr>
    </w:p>
    <w:p w14:paraId="2E117FA8">
      <w:pPr>
        <w:rPr>
          <w:rStyle w:val="7"/>
          <w:rFonts w:hint="default"/>
        </w:rPr>
      </w:pPr>
    </w:p>
    <w:p w14:paraId="7481C042">
      <w:pPr>
        <w:rPr>
          <w:rStyle w:val="7"/>
          <w:rFonts w:hint="default"/>
        </w:rPr>
      </w:pPr>
    </w:p>
    <w:p w14:paraId="5BC29721">
      <w:pPr>
        <w:rPr>
          <w:rStyle w:val="7"/>
          <w:rFonts w:hint="default"/>
        </w:rPr>
      </w:pPr>
    </w:p>
    <w:p w14:paraId="770B1684">
      <w:pPr>
        <w:rPr>
          <w:rStyle w:val="7"/>
          <w:rFonts w:hint="default"/>
        </w:rPr>
      </w:pPr>
    </w:p>
    <w:p w14:paraId="3632E935">
      <w:pPr>
        <w:widowControl/>
        <w:jc w:val="left"/>
        <w:rPr>
          <w:rFonts w:ascii="等线" w:hAnsi="等线" w:eastAsia="等线"/>
          <w:color w:val="00000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EB0FE"/>
    <w:multiLevelType w:val="singleLevel"/>
    <w:tmpl w:val="845EB0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FlNjQyMDNjNzk0OWY3ZmViZTVmNDI3MDQ2MmE5ODcifQ=="/>
  </w:docVars>
  <w:rsids>
    <w:rsidRoot w:val="00172A27"/>
    <w:rsid w:val="0001770C"/>
    <w:rsid w:val="00035588"/>
    <w:rsid w:val="000815A5"/>
    <w:rsid w:val="00095A65"/>
    <w:rsid w:val="000B63D1"/>
    <w:rsid w:val="000E698D"/>
    <w:rsid w:val="0016578B"/>
    <w:rsid w:val="001F048D"/>
    <w:rsid w:val="00255069"/>
    <w:rsid w:val="00280DF4"/>
    <w:rsid w:val="002862F7"/>
    <w:rsid w:val="002B48BA"/>
    <w:rsid w:val="002D60BF"/>
    <w:rsid w:val="002E2A82"/>
    <w:rsid w:val="002E64A3"/>
    <w:rsid w:val="003107D0"/>
    <w:rsid w:val="00310E86"/>
    <w:rsid w:val="0036104A"/>
    <w:rsid w:val="003772BB"/>
    <w:rsid w:val="003913BC"/>
    <w:rsid w:val="00392D27"/>
    <w:rsid w:val="003A720F"/>
    <w:rsid w:val="003B3035"/>
    <w:rsid w:val="00415549"/>
    <w:rsid w:val="00455492"/>
    <w:rsid w:val="004835F8"/>
    <w:rsid w:val="004A2D79"/>
    <w:rsid w:val="004B40E8"/>
    <w:rsid w:val="004C1E67"/>
    <w:rsid w:val="004E2BDF"/>
    <w:rsid w:val="004F63A0"/>
    <w:rsid w:val="0053301C"/>
    <w:rsid w:val="00561C51"/>
    <w:rsid w:val="00564603"/>
    <w:rsid w:val="005E7127"/>
    <w:rsid w:val="00635A6A"/>
    <w:rsid w:val="006C3D8C"/>
    <w:rsid w:val="006D5D51"/>
    <w:rsid w:val="00725D54"/>
    <w:rsid w:val="00726B3F"/>
    <w:rsid w:val="00761EFA"/>
    <w:rsid w:val="00767C4C"/>
    <w:rsid w:val="0077416A"/>
    <w:rsid w:val="007826A8"/>
    <w:rsid w:val="007A14CC"/>
    <w:rsid w:val="00811F47"/>
    <w:rsid w:val="0085144D"/>
    <w:rsid w:val="00895BA0"/>
    <w:rsid w:val="008D7315"/>
    <w:rsid w:val="008E557C"/>
    <w:rsid w:val="00924663"/>
    <w:rsid w:val="00957DFA"/>
    <w:rsid w:val="009670F7"/>
    <w:rsid w:val="00973F4B"/>
    <w:rsid w:val="009905DC"/>
    <w:rsid w:val="009F3198"/>
    <w:rsid w:val="00A01114"/>
    <w:rsid w:val="00A975CE"/>
    <w:rsid w:val="00A97930"/>
    <w:rsid w:val="00AF6579"/>
    <w:rsid w:val="00B21C9F"/>
    <w:rsid w:val="00B677AD"/>
    <w:rsid w:val="00BB581F"/>
    <w:rsid w:val="00BB73B4"/>
    <w:rsid w:val="00BC653D"/>
    <w:rsid w:val="00BF0329"/>
    <w:rsid w:val="00C07134"/>
    <w:rsid w:val="00C9035E"/>
    <w:rsid w:val="00CD15FE"/>
    <w:rsid w:val="00CF2CA4"/>
    <w:rsid w:val="00D27062"/>
    <w:rsid w:val="00D27B31"/>
    <w:rsid w:val="00D55A3D"/>
    <w:rsid w:val="00D93AE7"/>
    <w:rsid w:val="00DF6993"/>
    <w:rsid w:val="00E011EB"/>
    <w:rsid w:val="00E455CC"/>
    <w:rsid w:val="00E460F7"/>
    <w:rsid w:val="00E63738"/>
    <w:rsid w:val="00EA20E2"/>
    <w:rsid w:val="00EA5DE6"/>
    <w:rsid w:val="00EE6495"/>
    <w:rsid w:val="00EF1686"/>
    <w:rsid w:val="00F20A50"/>
    <w:rsid w:val="00F44B0F"/>
    <w:rsid w:val="00F629AA"/>
    <w:rsid w:val="00F93271"/>
    <w:rsid w:val="00F95104"/>
    <w:rsid w:val="06F25561"/>
    <w:rsid w:val="178D17AE"/>
    <w:rsid w:val="1B854BC2"/>
    <w:rsid w:val="26652778"/>
    <w:rsid w:val="5106355F"/>
    <w:rsid w:val="57F73DD4"/>
    <w:rsid w:val="60184C14"/>
    <w:rsid w:val="60F95FD3"/>
    <w:rsid w:val="77A427A8"/>
    <w:rsid w:val="782B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qFormat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220</Words>
  <Characters>548</Characters>
  <Lines>1</Lines>
  <Paragraphs>1</Paragraphs>
  <TotalTime>45</TotalTime>
  <ScaleCrop>false</ScaleCrop>
  <LinksUpToDate>false</LinksUpToDate>
  <CharactersWithSpaces>667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2024-10-10T08:12:29Z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2052-12.1.0.18276</vt:lpwstr>
  </property>
  <property fmtid="{D5CDD505-2E9C-101B-9397-08002B2CF9AE}" pid="4" name="ICV">
    <vt:lpwstr>183FC8FACB8F455A8C11A0C84521A627_12</vt:lpwstr>
  </property>
</Properties>
</file>