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E96D9">
      <w:pPr>
        <w:jc w:val="center"/>
        <w:rPr>
          <w:b/>
          <w:bCs/>
          <w:sz w:val="44"/>
          <w:szCs w:val="48"/>
        </w:rPr>
      </w:pPr>
      <w:r>
        <w:rPr>
          <w:rFonts w:hint="eastAsia"/>
          <w:b/>
          <w:bCs/>
          <w:sz w:val="44"/>
          <w:szCs w:val="48"/>
        </w:rPr>
        <w:t>C</w:t>
      </w:r>
      <w:r>
        <w:rPr>
          <w:b/>
          <w:bCs/>
          <w:sz w:val="44"/>
          <w:szCs w:val="48"/>
        </w:rPr>
        <w:t>++</w:t>
      </w:r>
      <w:r>
        <w:rPr>
          <w:rFonts w:hint="eastAsia"/>
          <w:b/>
          <w:bCs/>
          <w:sz w:val="44"/>
          <w:szCs w:val="48"/>
        </w:rPr>
        <w:t>程序设计 课程笔记</w:t>
      </w:r>
    </w:p>
    <w:p w14:paraId="6DB4F7FA">
      <w:pPr>
        <w:jc w:val="center"/>
      </w:pPr>
      <w:r>
        <w:rPr>
          <w:rFonts w:hint="eastAsia"/>
        </w:rPr>
        <w:t>胡清元</w:t>
      </w:r>
    </w:p>
    <w:sdt>
      <w:sdtPr>
        <w:rPr>
          <w:rFonts w:asciiTheme="minorHAnsi" w:hAnsiTheme="minorHAnsi" w:eastAsiaTheme="minorEastAsia" w:cstheme="minorBidi"/>
          <w:color w:val="auto"/>
          <w:kern w:val="2"/>
          <w:sz w:val="21"/>
          <w:szCs w:val="22"/>
          <w:lang w:val="zh-CN"/>
        </w:rPr>
        <w:id w:val="1579861125"/>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17BD67C9">
          <w:pPr>
            <w:pStyle w:val="27"/>
          </w:pPr>
          <w:r>
            <w:rPr>
              <w:lang w:val="zh-CN"/>
            </w:rPr>
            <w:t>目录</w:t>
          </w:r>
        </w:p>
        <w:p w14:paraId="09372A3C">
          <w:pPr>
            <w:pStyle w:val="13"/>
            <w:tabs>
              <w:tab w:val="right" w:leader="dot" w:pos="10456"/>
            </w:tabs>
            <w:rPr>
              <w14:ligatures w14:val="standardContextual"/>
            </w:rPr>
          </w:pPr>
          <w:r>
            <w:fldChar w:fldCharType="begin"/>
          </w:r>
          <w:r>
            <w:instrText xml:space="preserve"> TOC \o "1-3" \h \z \u </w:instrText>
          </w:r>
          <w:r>
            <w:fldChar w:fldCharType="separate"/>
          </w:r>
          <w:r>
            <w:fldChar w:fldCharType="begin"/>
          </w:r>
          <w:r>
            <w:instrText xml:space="preserve"> HYPERLINK \l "_Toc155104927" </w:instrText>
          </w:r>
          <w:r>
            <w:fldChar w:fldCharType="separate"/>
          </w:r>
          <w:r>
            <w:rPr>
              <w:rStyle w:val="22"/>
            </w:rPr>
            <w:t>第1章 C++入门</w:t>
          </w:r>
          <w:r>
            <w:tab/>
          </w:r>
          <w:r>
            <w:fldChar w:fldCharType="begin"/>
          </w:r>
          <w:r>
            <w:instrText xml:space="preserve"> PAGEREF _Toc155104927 \h </w:instrText>
          </w:r>
          <w:r>
            <w:fldChar w:fldCharType="separate"/>
          </w:r>
          <w:r>
            <w:t>5</w:t>
          </w:r>
          <w:r>
            <w:fldChar w:fldCharType="end"/>
          </w:r>
          <w:r>
            <w:fldChar w:fldCharType="end"/>
          </w:r>
        </w:p>
        <w:p w14:paraId="245BFE97">
          <w:pPr>
            <w:pStyle w:val="16"/>
            <w:tabs>
              <w:tab w:val="right" w:leader="dot" w:pos="10456"/>
            </w:tabs>
            <w:rPr>
              <w14:ligatures w14:val="standardContextual"/>
            </w:rPr>
          </w:pPr>
          <w:r>
            <w:fldChar w:fldCharType="begin"/>
          </w:r>
          <w:r>
            <w:instrText xml:space="preserve"> HYPERLINK \l "_Toc155104928" </w:instrText>
          </w:r>
          <w:r>
            <w:fldChar w:fldCharType="separate"/>
          </w:r>
          <w:r>
            <w:rPr>
              <w:rStyle w:val="22"/>
            </w:rPr>
            <w:t>1.0 课程介绍</w:t>
          </w:r>
          <w:r>
            <w:tab/>
          </w:r>
          <w:r>
            <w:fldChar w:fldCharType="begin"/>
          </w:r>
          <w:r>
            <w:instrText xml:space="preserve"> PAGEREF _Toc155104928 \h </w:instrText>
          </w:r>
          <w:r>
            <w:fldChar w:fldCharType="separate"/>
          </w:r>
          <w:r>
            <w:t>5</w:t>
          </w:r>
          <w:r>
            <w:fldChar w:fldCharType="end"/>
          </w:r>
          <w:r>
            <w:fldChar w:fldCharType="end"/>
          </w:r>
        </w:p>
        <w:p w14:paraId="7842A292">
          <w:pPr>
            <w:pStyle w:val="16"/>
            <w:tabs>
              <w:tab w:val="right" w:leader="dot" w:pos="10456"/>
            </w:tabs>
            <w:rPr>
              <w14:ligatures w14:val="standardContextual"/>
            </w:rPr>
          </w:pPr>
          <w:r>
            <w:fldChar w:fldCharType="begin"/>
          </w:r>
          <w:r>
            <w:instrText xml:space="preserve"> HYPERLINK \l "_Toc155104929" </w:instrText>
          </w:r>
          <w:r>
            <w:fldChar w:fldCharType="separate"/>
          </w:r>
          <w:r>
            <w:rPr>
              <w:rStyle w:val="22"/>
            </w:rPr>
            <w:t>1.1 从C到C++</w:t>
          </w:r>
          <w:r>
            <w:tab/>
          </w:r>
          <w:r>
            <w:fldChar w:fldCharType="begin"/>
          </w:r>
          <w:r>
            <w:instrText xml:space="preserve"> PAGEREF _Toc155104929 \h </w:instrText>
          </w:r>
          <w:r>
            <w:fldChar w:fldCharType="separate"/>
          </w:r>
          <w:r>
            <w:t>5</w:t>
          </w:r>
          <w:r>
            <w:fldChar w:fldCharType="end"/>
          </w:r>
          <w:r>
            <w:fldChar w:fldCharType="end"/>
          </w:r>
        </w:p>
        <w:p w14:paraId="2F63B254">
          <w:pPr>
            <w:pStyle w:val="16"/>
            <w:tabs>
              <w:tab w:val="right" w:leader="dot" w:pos="10456"/>
            </w:tabs>
            <w:rPr>
              <w14:ligatures w14:val="standardContextual"/>
            </w:rPr>
          </w:pPr>
          <w:r>
            <w:fldChar w:fldCharType="begin"/>
          </w:r>
          <w:r>
            <w:instrText xml:space="preserve"> HYPERLINK \l "_Toc155104930" </w:instrText>
          </w:r>
          <w:r>
            <w:fldChar w:fldCharType="separate"/>
          </w:r>
          <w:r>
            <w:rPr>
              <w:rStyle w:val="22"/>
            </w:rPr>
            <w:t>1.2 程序与语言</w:t>
          </w:r>
          <w:r>
            <w:tab/>
          </w:r>
          <w:r>
            <w:fldChar w:fldCharType="begin"/>
          </w:r>
          <w:r>
            <w:instrText xml:space="preserve"> PAGEREF _Toc155104930 \h </w:instrText>
          </w:r>
          <w:r>
            <w:fldChar w:fldCharType="separate"/>
          </w:r>
          <w:r>
            <w:t>6</w:t>
          </w:r>
          <w:r>
            <w:fldChar w:fldCharType="end"/>
          </w:r>
          <w:r>
            <w:fldChar w:fldCharType="end"/>
          </w:r>
        </w:p>
        <w:p w14:paraId="1EBCFA96">
          <w:pPr>
            <w:pStyle w:val="16"/>
            <w:tabs>
              <w:tab w:val="right" w:leader="dot" w:pos="10456"/>
            </w:tabs>
            <w:rPr>
              <w14:ligatures w14:val="standardContextual"/>
            </w:rPr>
          </w:pPr>
          <w:r>
            <w:fldChar w:fldCharType="begin"/>
          </w:r>
          <w:r>
            <w:instrText xml:space="preserve"> HYPERLINK \l "_Toc155104931" </w:instrText>
          </w:r>
          <w:r>
            <w:fldChar w:fldCharType="separate"/>
          </w:r>
          <w:r>
            <w:rPr>
              <w:rStyle w:val="22"/>
            </w:rPr>
            <w:t>1.3 结构化程序设计</w:t>
          </w:r>
          <w:r>
            <w:tab/>
          </w:r>
          <w:r>
            <w:fldChar w:fldCharType="begin"/>
          </w:r>
          <w:r>
            <w:instrText xml:space="preserve"> PAGEREF _Toc155104931 \h </w:instrText>
          </w:r>
          <w:r>
            <w:fldChar w:fldCharType="separate"/>
          </w:r>
          <w:r>
            <w:t>6</w:t>
          </w:r>
          <w:r>
            <w:fldChar w:fldCharType="end"/>
          </w:r>
          <w:r>
            <w:fldChar w:fldCharType="end"/>
          </w:r>
        </w:p>
        <w:p w14:paraId="52E61D90">
          <w:pPr>
            <w:pStyle w:val="16"/>
            <w:tabs>
              <w:tab w:val="right" w:leader="dot" w:pos="10456"/>
            </w:tabs>
            <w:rPr>
              <w14:ligatures w14:val="standardContextual"/>
            </w:rPr>
          </w:pPr>
          <w:r>
            <w:fldChar w:fldCharType="begin"/>
          </w:r>
          <w:r>
            <w:instrText xml:space="preserve"> HYPERLINK \l "_Toc155104932" </w:instrText>
          </w:r>
          <w:r>
            <w:fldChar w:fldCharType="separate"/>
          </w:r>
          <w:r>
            <w:rPr>
              <w:rStyle w:val="22"/>
            </w:rPr>
            <w:t>1.4 面向对象程序设计</w:t>
          </w:r>
          <w:r>
            <w:tab/>
          </w:r>
          <w:r>
            <w:fldChar w:fldCharType="begin"/>
          </w:r>
          <w:r>
            <w:instrText xml:space="preserve"> PAGEREF _Toc155104932 \h </w:instrText>
          </w:r>
          <w:r>
            <w:fldChar w:fldCharType="separate"/>
          </w:r>
          <w:r>
            <w:t>6</w:t>
          </w:r>
          <w:r>
            <w:fldChar w:fldCharType="end"/>
          </w:r>
          <w:r>
            <w:fldChar w:fldCharType="end"/>
          </w:r>
        </w:p>
        <w:p w14:paraId="61090BAE">
          <w:pPr>
            <w:pStyle w:val="16"/>
            <w:tabs>
              <w:tab w:val="right" w:leader="dot" w:pos="10456"/>
            </w:tabs>
            <w:rPr>
              <w14:ligatures w14:val="standardContextual"/>
            </w:rPr>
          </w:pPr>
          <w:r>
            <w:fldChar w:fldCharType="begin"/>
          </w:r>
          <w:r>
            <w:instrText xml:space="preserve"> HYPERLINK \l "_Toc155104933" </w:instrText>
          </w:r>
          <w:r>
            <w:fldChar w:fldCharType="separate"/>
          </w:r>
          <w:r>
            <w:rPr>
              <w:rStyle w:val="22"/>
            </w:rPr>
            <w:t>1.5 程序开发过程</w:t>
          </w:r>
          <w:r>
            <w:tab/>
          </w:r>
          <w:r>
            <w:fldChar w:fldCharType="begin"/>
          </w:r>
          <w:r>
            <w:instrText xml:space="preserve"> PAGEREF _Toc155104933 \h </w:instrText>
          </w:r>
          <w:r>
            <w:fldChar w:fldCharType="separate"/>
          </w:r>
          <w:r>
            <w:t>6</w:t>
          </w:r>
          <w:r>
            <w:fldChar w:fldCharType="end"/>
          </w:r>
          <w:r>
            <w:fldChar w:fldCharType="end"/>
          </w:r>
        </w:p>
        <w:p w14:paraId="33120168">
          <w:pPr>
            <w:pStyle w:val="16"/>
            <w:tabs>
              <w:tab w:val="right" w:leader="dot" w:pos="10456"/>
            </w:tabs>
            <w:rPr>
              <w14:ligatures w14:val="standardContextual"/>
            </w:rPr>
          </w:pPr>
          <w:r>
            <w:fldChar w:fldCharType="begin"/>
          </w:r>
          <w:r>
            <w:instrText xml:space="preserve"> HYPERLINK \l "_Toc155104934" </w:instrText>
          </w:r>
          <w:r>
            <w:fldChar w:fldCharType="separate"/>
          </w:r>
          <w:r>
            <w:rPr>
              <w:rStyle w:val="22"/>
            </w:rPr>
            <w:t>1.6 最简单的程序</w:t>
          </w:r>
          <w:r>
            <w:tab/>
          </w:r>
          <w:r>
            <w:fldChar w:fldCharType="begin"/>
          </w:r>
          <w:r>
            <w:instrText xml:space="preserve"> PAGEREF _Toc155104934 \h </w:instrText>
          </w:r>
          <w:r>
            <w:fldChar w:fldCharType="separate"/>
          </w:r>
          <w:r>
            <w:t>6</w:t>
          </w:r>
          <w:r>
            <w:fldChar w:fldCharType="end"/>
          </w:r>
          <w:r>
            <w:fldChar w:fldCharType="end"/>
          </w:r>
        </w:p>
        <w:p w14:paraId="54CCBB89">
          <w:pPr>
            <w:pStyle w:val="16"/>
            <w:tabs>
              <w:tab w:val="right" w:leader="dot" w:pos="10456"/>
            </w:tabs>
            <w:rPr>
              <w14:ligatures w14:val="standardContextual"/>
            </w:rPr>
          </w:pPr>
          <w:r>
            <w:fldChar w:fldCharType="begin"/>
          </w:r>
          <w:r>
            <w:instrText xml:space="preserve"> HYPERLINK \l "_Toc155104935" </w:instrText>
          </w:r>
          <w:r>
            <w:fldChar w:fldCharType="separate"/>
          </w:r>
          <w:r>
            <w:rPr>
              <w:rStyle w:val="22"/>
            </w:rPr>
            <w:t>1.7 函数</w:t>
          </w:r>
          <w:r>
            <w:tab/>
          </w:r>
          <w:r>
            <w:fldChar w:fldCharType="begin"/>
          </w:r>
          <w:r>
            <w:instrText xml:space="preserve"> PAGEREF _Toc155104935 \h </w:instrText>
          </w:r>
          <w:r>
            <w:fldChar w:fldCharType="separate"/>
          </w:r>
          <w:r>
            <w:t>7</w:t>
          </w:r>
          <w:r>
            <w:fldChar w:fldCharType="end"/>
          </w:r>
          <w:r>
            <w:fldChar w:fldCharType="end"/>
          </w:r>
        </w:p>
        <w:p w14:paraId="4D435EEB">
          <w:pPr>
            <w:pStyle w:val="13"/>
            <w:tabs>
              <w:tab w:val="right" w:leader="dot" w:pos="10456"/>
            </w:tabs>
            <w:rPr>
              <w14:ligatures w14:val="standardContextual"/>
            </w:rPr>
          </w:pPr>
          <w:r>
            <w:fldChar w:fldCharType="begin"/>
          </w:r>
          <w:r>
            <w:instrText xml:space="preserve"> HYPERLINK \l "_Toc155104936" </w:instrText>
          </w:r>
          <w:r>
            <w:fldChar w:fldCharType="separate"/>
          </w:r>
          <w:r>
            <w:rPr>
              <w:rStyle w:val="22"/>
            </w:rPr>
            <w:t>第二章 基本数据类型与输入/输出</w:t>
          </w:r>
          <w:r>
            <w:tab/>
          </w:r>
          <w:r>
            <w:fldChar w:fldCharType="begin"/>
          </w:r>
          <w:r>
            <w:instrText xml:space="preserve"> PAGEREF _Toc155104936 \h </w:instrText>
          </w:r>
          <w:r>
            <w:fldChar w:fldCharType="separate"/>
          </w:r>
          <w:r>
            <w:t>8</w:t>
          </w:r>
          <w:r>
            <w:fldChar w:fldCharType="end"/>
          </w:r>
          <w:r>
            <w:fldChar w:fldCharType="end"/>
          </w:r>
        </w:p>
        <w:p w14:paraId="2C9D49A5">
          <w:pPr>
            <w:pStyle w:val="16"/>
            <w:tabs>
              <w:tab w:val="right" w:leader="dot" w:pos="10456"/>
            </w:tabs>
            <w:rPr>
              <w14:ligatures w14:val="standardContextual"/>
            </w:rPr>
          </w:pPr>
          <w:r>
            <w:fldChar w:fldCharType="begin"/>
          </w:r>
          <w:r>
            <w:instrText xml:space="preserve"> HYPERLINK \l "_Toc155104937" </w:instrText>
          </w:r>
          <w:r>
            <w:fldChar w:fldCharType="separate"/>
          </w:r>
          <w:r>
            <w:rPr>
              <w:rStyle w:val="22"/>
            </w:rPr>
            <w:t>2.1 字符集与保留字</w:t>
          </w:r>
          <w:r>
            <w:tab/>
          </w:r>
          <w:r>
            <w:fldChar w:fldCharType="begin"/>
          </w:r>
          <w:r>
            <w:instrText xml:space="preserve"> PAGEREF _Toc155104937 \h </w:instrText>
          </w:r>
          <w:r>
            <w:fldChar w:fldCharType="separate"/>
          </w:r>
          <w:r>
            <w:t>8</w:t>
          </w:r>
          <w:r>
            <w:fldChar w:fldCharType="end"/>
          </w:r>
          <w:r>
            <w:fldChar w:fldCharType="end"/>
          </w:r>
        </w:p>
        <w:p w14:paraId="291F047A">
          <w:pPr>
            <w:pStyle w:val="16"/>
            <w:tabs>
              <w:tab w:val="right" w:leader="dot" w:pos="10456"/>
            </w:tabs>
            <w:rPr>
              <w14:ligatures w14:val="standardContextual"/>
            </w:rPr>
          </w:pPr>
          <w:r>
            <w:fldChar w:fldCharType="begin"/>
          </w:r>
          <w:r>
            <w:instrText xml:space="preserve"> HYPERLINK \l "_Toc155104938" </w:instrText>
          </w:r>
          <w:r>
            <w:fldChar w:fldCharType="separate"/>
          </w:r>
          <w:r>
            <w:rPr>
              <w:rStyle w:val="22"/>
            </w:rPr>
            <w:t>2.2 基本数据类型</w:t>
          </w:r>
          <w:r>
            <w:tab/>
          </w:r>
          <w:r>
            <w:fldChar w:fldCharType="begin"/>
          </w:r>
          <w:r>
            <w:instrText xml:space="preserve"> PAGEREF _Toc155104938 \h </w:instrText>
          </w:r>
          <w:r>
            <w:fldChar w:fldCharType="separate"/>
          </w:r>
          <w:r>
            <w:t>8</w:t>
          </w:r>
          <w:r>
            <w:fldChar w:fldCharType="end"/>
          </w:r>
          <w:r>
            <w:fldChar w:fldCharType="end"/>
          </w:r>
        </w:p>
        <w:p w14:paraId="25FB8561">
          <w:pPr>
            <w:pStyle w:val="16"/>
            <w:tabs>
              <w:tab w:val="right" w:leader="dot" w:pos="10456"/>
            </w:tabs>
            <w:rPr>
              <w14:ligatures w14:val="standardContextual"/>
            </w:rPr>
          </w:pPr>
          <w:r>
            <w:fldChar w:fldCharType="begin"/>
          </w:r>
          <w:r>
            <w:instrText xml:space="preserve"> HYPERLINK \l "_Toc155104939" </w:instrText>
          </w:r>
          <w:r>
            <w:fldChar w:fldCharType="separate"/>
          </w:r>
          <w:r>
            <w:rPr>
              <w:rStyle w:val="22"/>
            </w:rPr>
            <w:t>2.3 变量定义</w:t>
          </w:r>
          <w:r>
            <w:tab/>
          </w:r>
          <w:r>
            <w:fldChar w:fldCharType="begin"/>
          </w:r>
          <w:r>
            <w:instrText xml:space="preserve"> PAGEREF _Toc155104939 \h </w:instrText>
          </w:r>
          <w:r>
            <w:fldChar w:fldCharType="separate"/>
          </w:r>
          <w:r>
            <w:t>8</w:t>
          </w:r>
          <w:r>
            <w:fldChar w:fldCharType="end"/>
          </w:r>
          <w:r>
            <w:fldChar w:fldCharType="end"/>
          </w:r>
        </w:p>
        <w:p w14:paraId="3D389189">
          <w:pPr>
            <w:pStyle w:val="16"/>
            <w:tabs>
              <w:tab w:val="right" w:leader="dot" w:pos="10456"/>
            </w:tabs>
            <w:rPr>
              <w14:ligatures w14:val="standardContextual"/>
            </w:rPr>
          </w:pPr>
          <w:r>
            <w:fldChar w:fldCharType="begin"/>
          </w:r>
          <w:r>
            <w:instrText xml:space="preserve"> HYPERLINK \l "_Toc155104940" </w:instrText>
          </w:r>
          <w:r>
            <w:fldChar w:fldCharType="separate"/>
          </w:r>
          <w:r>
            <w:rPr>
              <w:rStyle w:val="22"/>
            </w:rPr>
            <w:t>2.4 字面量</w:t>
          </w:r>
          <w:r>
            <w:tab/>
          </w:r>
          <w:r>
            <w:fldChar w:fldCharType="begin"/>
          </w:r>
          <w:r>
            <w:instrText xml:space="preserve"> PAGEREF _Toc155104940 \h </w:instrText>
          </w:r>
          <w:r>
            <w:fldChar w:fldCharType="separate"/>
          </w:r>
          <w:r>
            <w:t>9</w:t>
          </w:r>
          <w:r>
            <w:fldChar w:fldCharType="end"/>
          </w:r>
          <w:r>
            <w:fldChar w:fldCharType="end"/>
          </w:r>
        </w:p>
        <w:p w14:paraId="3E34108F">
          <w:pPr>
            <w:pStyle w:val="16"/>
            <w:tabs>
              <w:tab w:val="right" w:leader="dot" w:pos="10456"/>
            </w:tabs>
            <w:rPr>
              <w14:ligatures w14:val="standardContextual"/>
            </w:rPr>
          </w:pPr>
          <w:r>
            <w:fldChar w:fldCharType="begin"/>
          </w:r>
          <w:r>
            <w:instrText xml:space="preserve"> HYPERLINK \l "_Toc155104941" </w:instrText>
          </w:r>
          <w:r>
            <w:fldChar w:fldCharType="separate"/>
          </w:r>
          <w:r>
            <w:rPr>
              <w:rStyle w:val="22"/>
            </w:rPr>
            <w:t>2.5 常量</w:t>
          </w:r>
          <w:r>
            <w:tab/>
          </w:r>
          <w:r>
            <w:fldChar w:fldCharType="begin"/>
          </w:r>
          <w:r>
            <w:instrText xml:space="preserve"> PAGEREF _Toc155104941 \h </w:instrText>
          </w:r>
          <w:r>
            <w:fldChar w:fldCharType="separate"/>
          </w:r>
          <w:r>
            <w:t>10</w:t>
          </w:r>
          <w:r>
            <w:fldChar w:fldCharType="end"/>
          </w:r>
          <w:r>
            <w:fldChar w:fldCharType="end"/>
          </w:r>
        </w:p>
        <w:p w14:paraId="6E6C04FB">
          <w:pPr>
            <w:pStyle w:val="16"/>
            <w:tabs>
              <w:tab w:val="right" w:leader="dot" w:pos="10456"/>
            </w:tabs>
            <w:rPr>
              <w14:ligatures w14:val="standardContextual"/>
            </w:rPr>
          </w:pPr>
          <w:r>
            <w:fldChar w:fldCharType="begin"/>
          </w:r>
          <w:r>
            <w:instrText xml:space="preserve"> HYPERLINK \l "_Toc155104942" </w:instrText>
          </w:r>
          <w:r>
            <w:fldChar w:fldCharType="separate"/>
          </w:r>
          <w:r>
            <w:rPr>
              <w:rStyle w:val="22"/>
            </w:rPr>
            <w:t>2.6 I/O流控制</w:t>
          </w:r>
          <w:r>
            <w:tab/>
          </w:r>
          <w:r>
            <w:fldChar w:fldCharType="begin"/>
          </w:r>
          <w:r>
            <w:instrText xml:space="preserve"> PAGEREF _Toc155104942 \h </w:instrText>
          </w:r>
          <w:r>
            <w:fldChar w:fldCharType="separate"/>
          </w:r>
          <w:r>
            <w:t>10</w:t>
          </w:r>
          <w:r>
            <w:fldChar w:fldCharType="end"/>
          </w:r>
          <w:r>
            <w:fldChar w:fldCharType="end"/>
          </w:r>
        </w:p>
        <w:p w14:paraId="4107F284">
          <w:pPr>
            <w:pStyle w:val="13"/>
            <w:tabs>
              <w:tab w:val="right" w:leader="dot" w:pos="10456"/>
            </w:tabs>
            <w:rPr>
              <w14:ligatures w14:val="standardContextual"/>
            </w:rPr>
          </w:pPr>
          <w:r>
            <w:fldChar w:fldCharType="begin"/>
          </w:r>
          <w:r>
            <w:instrText xml:space="preserve"> HYPERLINK \l "_Toc155104943" </w:instrText>
          </w:r>
          <w:r>
            <w:fldChar w:fldCharType="separate"/>
          </w:r>
          <w:r>
            <w:rPr>
              <w:rStyle w:val="22"/>
            </w:rPr>
            <w:t>第3章 表达式和语句</w:t>
          </w:r>
          <w:r>
            <w:tab/>
          </w:r>
          <w:r>
            <w:fldChar w:fldCharType="begin"/>
          </w:r>
          <w:r>
            <w:instrText xml:space="preserve"> PAGEREF _Toc155104943 \h </w:instrText>
          </w:r>
          <w:r>
            <w:fldChar w:fldCharType="separate"/>
          </w:r>
          <w:r>
            <w:t>13</w:t>
          </w:r>
          <w:r>
            <w:fldChar w:fldCharType="end"/>
          </w:r>
          <w:r>
            <w:fldChar w:fldCharType="end"/>
          </w:r>
        </w:p>
        <w:p w14:paraId="68EF89FE">
          <w:pPr>
            <w:pStyle w:val="16"/>
            <w:tabs>
              <w:tab w:val="right" w:leader="dot" w:pos="10456"/>
            </w:tabs>
            <w:rPr>
              <w14:ligatures w14:val="standardContextual"/>
            </w:rPr>
          </w:pPr>
          <w:r>
            <w:fldChar w:fldCharType="begin"/>
          </w:r>
          <w:r>
            <w:instrText xml:space="preserve"> HYPERLINK \l "_Toc155104944" </w:instrText>
          </w:r>
          <w:r>
            <w:fldChar w:fldCharType="separate"/>
          </w:r>
          <w:r>
            <w:rPr>
              <w:rStyle w:val="22"/>
            </w:rPr>
            <w:t>3.1 表达式</w:t>
          </w:r>
          <w:r>
            <w:tab/>
          </w:r>
          <w:r>
            <w:fldChar w:fldCharType="begin"/>
          </w:r>
          <w:r>
            <w:instrText xml:space="preserve"> PAGEREF _Toc155104944 \h </w:instrText>
          </w:r>
          <w:r>
            <w:fldChar w:fldCharType="separate"/>
          </w:r>
          <w:r>
            <w:t>13</w:t>
          </w:r>
          <w:r>
            <w:fldChar w:fldCharType="end"/>
          </w:r>
          <w:r>
            <w:fldChar w:fldCharType="end"/>
          </w:r>
        </w:p>
        <w:p w14:paraId="488DBF86">
          <w:pPr>
            <w:pStyle w:val="16"/>
            <w:tabs>
              <w:tab w:val="right" w:leader="dot" w:pos="10456"/>
            </w:tabs>
            <w:rPr>
              <w14:ligatures w14:val="standardContextual"/>
            </w:rPr>
          </w:pPr>
          <w:r>
            <w:fldChar w:fldCharType="begin"/>
          </w:r>
          <w:r>
            <w:instrText xml:space="preserve"> HYPERLINK \l "_Toc155104945" </w:instrText>
          </w:r>
          <w:r>
            <w:fldChar w:fldCharType="separate"/>
          </w:r>
          <w:r>
            <w:rPr>
              <w:rStyle w:val="22"/>
            </w:rPr>
            <w:t>3.2 算数运算和赋值</w:t>
          </w:r>
          <w:r>
            <w:tab/>
          </w:r>
          <w:r>
            <w:fldChar w:fldCharType="begin"/>
          </w:r>
          <w:r>
            <w:instrText xml:space="preserve"> PAGEREF _Toc155104945 \h </w:instrText>
          </w:r>
          <w:r>
            <w:fldChar w:fldCharType="separate"/>
          </w:r>
          <w:r>
            <w:t>13</w:t>
          </w:r>
          <w:r>
            <w:fldChar w:fldCharType="end"/>
          </w:r>
          <w:r>
            <w:fldChar w:fldCharType="end"/>
          </w:r>
        </w:p>
        <w:p w14:paraId="00F940E4">
          <w:pPr>
            <w:pStyle w:val="16"/>
            <w:tabs>
              <w:tab w:val="right" w:leader="dot" w:pos="10456"/>
            </w:tabs>
            <w:rPr>
              <w14:ligatures w14:val="standardContextual"/>
            </w:rPr>
          </w:pPr>
          <w:r>
            <w:fldChar w:fldCharType="begin"/>
          </w:r>
          <w:r>
            <w:instrText xml:space="preserve"> HYPERLINK \l "_Toc155104946" </w:instrText>
          </w:r>
          <w:r>
            <w:fldChar w:fldCharType="separate"/>
          </w:r>
          <w:r>
            <w:rPr>
              <w:rStyle w:val="22"/>
            </w:rPr>
            <w:t>3.3 算数类型转换</w:t>
          </w:r>
          <w:r>
            <w:tab/>
          </w:r>
          <w:r>
            <w:fldChar w:fldCharType="begin"/>
          </w:r>
          <w:r>
            <w:instrText xml:space="preserve"> PAGEREF _Toc155104946 \h </w:instrText>
          </w:r>
          <w:r>
            <w:fldChar w:fldCharType="separate"/>
          </w:r>
          <w:r>
            <w:t>14</w:t>
          </w:r>
          <w:r>
            <w:fldChar w:fldCharType="end"/>
          </w:r>
          <w:r>
            <w:fldChar w:fldCharType="end"/>
          </w:r>
        </w:p>
        <w:p w14:paraId="753B09B2">
          <w:pPr>
            <w:pStyle w:val="16"/>
            <w:tabs>
              <w:tab w:val="right" w:leader="dot" w:pos="10456"/>
            </w:tabs>
            <w:rPr>
              <w14:ligatures w14:val="standardContextual"/>
            </w:rPr>
          </w:pPr>
          <w:r>
            <w:fldChar w:fldCharType="begin"/>
          </w:r>
          <w:r>
            <w:instrText xml:space="preserve"> HYPERLINK \l "_Toc155104947" </w:instrText>
          </w:r>
          <w:r>
            <w:fldChar w:fldCharType="separate"/>
          </w:r>
          <w:r>
            <w:rPr>
              <w:rStyle w:val="22"/>
            </w:rPr>
            <w:t>3.4 增量和减量</w:t>
          </w:r>
          <w:r>
            <w:tab/>
          </w:r>
          <w:r>
            <w:fldChar w:fldCharType="begin"/>
          </w:r>
          <w:r>
            <w:instrText xml:space="preserve"> PAGEREF _Toc155104947 \h </w:instrText>
          </w:r>
          <w:r>
            <w:fldChar w:fldCharType="separate"/>
          </w:r>
          <w:r>
            <w:t>14</w:t>
          </w:r>
          <w:r>
            <w:fldChar w:fldCharType="end"/>
          </w:r>
          <w:r>
            <w:fldChar w:fldCharType="end"/>
          </w:r>
        </w:p>
        <w:p w14:paraId="74EFEB92">
          <w:pPr>
            <w:pStyle w:val="16"/>
            <w:tabs>
              <w:tab w:val="right" w:leader="dot" w:pos="10456"/>
            </w:tabs>
            <w:rPr>
              <w14:ligatures w14:val="standardContextual"/>
            </w:rPr>
          </w:pPr>
          <w:r>
            <w:fldChar w:fldCharType="begin"/>
          </w:r>
          <w:r>
            <w:instrText xml:space="preserve"> HYPERLINK \l "_Toc155104948" </w:instrText>
          </w:r>
          <w:r>
            <w:fldChar w:fldCharType="separate"/>
          </w:r>
          <w:r>
            <w:rPr>
              <w:rStyle w:val="22"/>
            </w:rPr>
            <w:t>3.5 关系与逻辑运算</w:t>
          </w:r>
          <w:r>
            <w:tab/>
          </w:r>
          <w:r>
            <w:fldChar w:fldCharType="begin"/>
          </w:r>
          <w:r>
            <w:instrText xml:space="preserve"> PAGEREF _Toc155104948 \h </w:instrText>
          </w:r>
          <w:r>
            <w:fldChar w:fldCharType="separate"/>
          </w:r>
          <w:r>
            <w:t>14</w:t>
          </w:r>
          <w:r>
            <w:fldChar w:fldCharType="end"/>
          </w:r>
          <w:r>
            <w:fldChar w:fldCharType="end"/>
          </w:r>
        </w:p>
        <w:p w14:paraId="332D39CC">
          <w:pPr>
            <w:pStyle w:val="16"/>
            <w:tabs>
              <w:tab w:val="right" w:leader="dot" w:pos="10456"/>
            </w:tabs>
            <w:rPr>
              <w14:ligatures w14:val="standardContextual"/>
            </w:rPr>
          </w:pPr>
          <w:r>
            <w:fldChar w:fldCharType="begin"/>
          </w:r>
          <w:r>
            <w:instrText xml:space="preserve"> HYPERLINK \l "_Toc155104949" </w:instrText>
          </w:r>
          <w:r>
            <w:fldChar w:fldCharType="separate"/>
          </w:r>
          <w:r>
            <w:rPr>
              <w:rStyle w:val="22"/>
            </w:rPr>
            <w:t>3.6 if语句</w:t>
          </w:r>
          <w:r>
            <w:tab/>
          </w:r>
          <w:r>
            <w:fldChar w:fldCharType="begin"/>
          </w:r>
          <w:r>
            <w:instrText xml:space="preserve"> PAGEREF _Toc155104949 \h </w:instrText>
          </w:r>
          <w:r>
            <w:fldChar w:fldCharType="separate"/>
          </w:r>
          <w:r>
            <w:t>14</w:t>
          </w:r>
          <w:r>
            <w:fldChar w:fldCharType="end"/>
          </w:r>
          <w:r>
            <w:fldChar w:fldCharType="end"/>
          </w:r>
        </w:p>
        <w:p w14:paraId="690F2764">
          <w:pPr>
            <w:pStyle w:val="16"/>
            <w:tabs>
              <w:tab w:val="right" w:leader="dot" w:pos="10456"/>
            </w:tabs>
            <w:rPr>
              <w14:ligatures w14:val="standardContextual"/>
            </w:rPr>
          </w:pPr>
          <w:r>
            <w:fldChar w:fldCharType="begin"/>
          </w:r>
          <w:r>
            <w:instrText xml:space="preserve"> HYPERLINK \l "_Toc155104950" </w:instrText>
          </w:r>
          <w:r>
            <w:fldChar w:fldCharType="separate"/>
          </w:r>
          <w:r>
            <w:rPr>
              <w:rStyle w:val="22"/>
            </w:rPr>
            <w:t>3.7 条件运算符</w:t>
          </w:r>
          <w:r>
            <w:tab/>
          </w:r>
          <w:r>
            <w:fldChar w:fldCharType="begin"/>
          </w:r>
          <w:r>
            <w:instrText xml:space="preserve"> PAGEREF _Toc155104950 \h </w:instrText>
          </w:r>
          <w:r>
            <w:fldChar w:fldCharType="separate"/>
          </w:r>
          <w:r>
            <w:t>15</w:t>
          </w:r>
          <w:r>
            <w:fldChar w:fldCharType="end"/>
          </w:r>
          <w:r>
            <w:fldChar w:fldCharType="end"/>
          </w:r>
        </w:p>
        <w:p w14:paraId="056710D5">
          <w:pPr>
            <w:pStyle w:val="16"/>
            <w:tabs>
              <w:tab w:val="right" w:leader="dot" w:pos="10456"/>
            </w:tabs>
            <w:rPr>
              <w14:ligatures w14:val="standardContextual"/>
            </w:rPr>
          </w:pPr>
          <w:r>
            <w:fldChar w:fldCharType="begin"/>
          </w:r>
          <w:r>
            <w:instrText xml:space="preserve"> HYPERLINK \l "_Toc155104951" </w:instrText>
          </w:r>
          <w:r>
            <w:fldChar w:fldCharType="separate"/>
          </w:r>
          <w:r>
            <w:rPr>
              <w:rStyle w:val="22"/>
            </w:rPr>
            <w:t>3.8 逗号表达式</w:t>
          </w:r>
          <w:r>
            <w:tab/>
          </w:r>
          <w:r>
            <w:fldChar w:fldCharType="begin"/>
          </w:r>
          <w:r>
            <w:instrText xml:space="preserve"> PAGEREF _Toc155104951 \h </w:instrText>
          </w:r>
          <w:r>
            <w:fldChar w:fldCharType="separate"/>
          </w:r>
          <w:r>
            <w:t>15</w:t>
          </w:r>
          <w:r>
            <w:fldChar w:fldCharType="end"/>
          </w:r>
          <w:r>
            <w:fldChar w:fldCharType="end"/>
          </w:r>
        </w:p>
        <w:p w14:paraId="5DFD6543">
          <w:pPr>
            <w:pStyle w:val="16"/>
            <w:tabs>
              <w:tab w:val="right" w:leader="dot" w:pos="10456"/>
            </w:tabs>
            <w:rPr>
              <w14:ligatures w14:val="standardContextual"/>
            </w:rPr>
          </w:pPr>
          <w:r>
            <w:fldChar w:fldCharType="begin"/>
          </w:r>
          <w:r>
            <w:instrText xml:space="preserve"> HYPERLINK \l "_Toc155104952" </w:instrText>
          </w:r>
          <w:r>
            <w:fldChar w:fldCharType="separate"/>
          </w:r>
          <w:r>
            <w:rPr>
              <w:rStyle w:val="22"/>
            </w:rPr>
            <w:t>3.9 求值次序与副作用</w:t>
          </w:r>
          <w:r>
            <w:tab/>
          </w:r>
          <w:r>
            <w:fldChar w:fldCharType="begin"/>
          </w:r>
          <w:r>
            <w:instrText xml:space="preserve"> PAGEREF _Toc155104952 \h </w:instrText>
          </w:r>
          <w:r>
            <w:fldChar w:fldCharType="separate"/>
          </w:r>
          <w:r>
            <w:t>15</w:t>
          </w:r>
          <w:r>
            <w:fldChar w:fldCharType="end"/>
          </w:r>
          <w:r>
            <w:fldChar w:fldCharType="end"/>
          </w:r>
        </w:p>
        <w:p w14:paraId="5D22A9C8">
          <w:pPr>
            <w:pStyle w:val="13"/>
            <w:tabs>
              <w:tab w:val="right" w:leader="dot" w:pos="10456"/>
            </w:tabs>
            <w:rPr>
              <w14:ligatures w14:val="standardContextual"/>
            </w:rPr>
          </w:pPr>
          <w:r>
            <w:fldChar w:fldCharType="begin"/>
          </w:r>
          <w:r>
            <w:instrText xml:space="preserve"> HYPERLINK \l "_Toc155104953" </w:instrText>
          </w:r>
          <w:r>
            <w:fldChar w:fldCharType="separate"/>
          </w:r>
          <w:r>
            <w:rPr>
              <w:rStyle w:val="22"/>
            </w:rPr>
            <w:t>第4章 过程化语句</w:t>
          </w:r>
          <w:r>
            <w:tab/>
          </w:r>
          <w:r>
            <w:fldChar w:fldCharType="begin"/>
          </w:r>
          <w:r>
            <w:instrText xml:space="preserve"> PAGEREF _Toc155104953 \h </w:instrText>
          </w:r>
          <w:r>
            <w:fldChar w:fldCharType="separate"/>
          </w:r>
          <w:r>
            <w:t>16</w:t>
          </w:r>
          <w:r>
            <w:fldChar w:fldCharType="end"/>
          </w:r>
          <w:r>
            <w:fldChar w:fldCharType="end"/>
          </w:r>
        </w:p>
        <w:p w14:paraId="15D853D2">
          <w:pPr>
            <w:pStyle w:val="16"/>
            <w:tabs>
              <w:tab w:val="right" w:leader="dot" w:pos="10456"/>
            </w:tabs>
            <w:rPr>
              <w14:ligatures w14:val="standardContextual"/>
            </w:rPr>
          </w:pPr>
          <w:r>
            <w:fldChar w:fldCharType="begin"/>
          </w:r>
          <w:r>
            <w:instrText xml:space="preserve"> HYPERLINK \l "_Toc155104954" </w:instrText>
          </w:r>
          <w:r>
            <w:fldChar w:fldCharType="separate"/>
          </w:r>
          <w:r>
            <w:rPr>
              <w:rStyle w:val="22"/>
            </w:rPr>
            <w:t>4.1 while语句</w:t>
          </w:r>
          <w:r>
            <w:tab/>
          </w:r>
          <w:r>
            <w:fldChar w:fldCharType="begin"/>
          </w:r>
          <w:r>
            <w:instrText xml:space="preserve"> PAGEREF _Toc155104954 \h </w:instrText>
          </w:r>
          <w:r>
            <w:fldChar w:fldCharType="separate"/>
          </w:r>
          <w:r>
            <w:t>16</w:t>
          </w:r>
          <w:r>
            <w:fldChar w:fldCharType="end"/>
          </w:r>
          <w:r>
            <w:fldChar w:fldCharType="end"/>
          </w:r>
        </w:p>
        <w:p w14:paraId="271463ED">
          <w:pPr>
            <w:pStyle w:val="16"/>
            <w:tabs>
              <w:tab w:val="right" w:leader="dot" w:pos="10456"/>
            </w:tabs>
            <w:rPr>
              <w14:ligatures w14:val="standardContextual"/>
            </w:rPr>
          </w:pPr>
          <w:r>
            <w:fldChar w:fldCharType="begin"/>
          </w:r>
          <w:r>
            <w:instrText xml:space="preserve"> HYPERLINK \l "_Toc155104955" </w:instrText>
          </w:r>
          <w:r>
            <w:fldChar w:fldCharType="separate"/>
          </w:r>
          <w:r>
            <w:rPr>
              <w:rStyle w:val="22"/>
            </w:rPr>
            <w:t>4.2 do…while语句</w:t>
          </w:r>
          <w:r>
            <w:tab/>
          </w:r>
          <w:r>
            <w:fldChar w:fldCharType="begin"/>
          </w:r>
          <w:r>
            <w:instrText xml:space="preserve"> PAGEREF _Toc155104955 \h </w:instrText>
          </w:r>
          <w:r>
            <w:fldChar w:fldCharType="separate"/>
          </w:r>
          <w:r>
            <w:t>16</w:t>
          </w:r>
          <w:r>
            <w:fldChar w:fldCharType="end"/>
          </w:r>
          <w:r>
            <w:fldChar w:fldCharType="end"/>
          </w:r>
        </w:p>
        <w:p w14:paraId="544A3D42">
          <w:pPr>
            <w:pStyle w:val="16"/>
            <w:tabs>
              <w:tab w:val="right" w:leader="dot" w:pos="10456"/>
            </w:tabs>
            <w:rPr>
              <w14:ligatures w14:val="standardContextual"/>
            </w:rPr>
          </w:pPr>
          <w:r>
            <w:fldChar w:fldCharType="begin"/>
          </w:r>
          <w:r>
            <w:instrText xml:space="preserve"> HYPERLINK \l "_Toc155104956" </w:instrText>
          </w:r>
          <w:r>
            <w:fldChar w:fldCharType="separate"/>
          </w:r>
          <w:r>
            <w:rPr>
              <w:rStyle w:val="22"/>
            </w:rPr>
            <w:t>4.3 for语句</w:t>
          </w:r>
          <w:r>
            <w:tab/>
          </w:r>
          <w:r>
            <w:fldChar w:fldCharType="begin"/>
          </w:r>
          <w:r>
            <w:instrText xml:space="preserve"> PAGEREF _Toc155104956 \h </w:instrText>
          </w:r>
          <w:r>
            <w:fldChar w:fldCharType="separate"/>
          </w:r>
          <w:r>
            <w:t>16</w:t>
          </w:r>
          <w:r>
            <w:fldChar w:fldCharType="end"/>
          </w:r>
          <w:r>
            <w:fldChar w:fldCharType="end"/>
          </w:r>
        </w:p>
        <w:p w14:paraId="3F1CF5BA">
          <w:pPr>
            <w:pStyle w:val="16"/>
            <w:tabs>
              <w:tab w:val="right" w:leader="dot" w:pos="10456"/>
            </w:tabs>
            <w:rPr>
              <w14:ligatures w14:val="standardContextual"/>
            </w:rPr>
          </w:pPr>
          <w:r>
            <w:fldChar w:fldCharType="begin"/>
          </w:r>
          <w:r>
            <w:instrText xml:space="preserve"> HYPERLINK \l "_Toc155104957" </w:instrText>
          </w:r>
          <w:r>
            <w:fldChar w:fldCharType="separate"/>
          </w:r>
          <w:r>
            <w:rPr>
              <w:rStyle w:val="22"/>
            </w:rPr>
            <w:t>4.4 switch语句</w:t>
          </w:r>
          <w:r>
            <w:tab/>
          </w:r>
          <w:r>
            <w:fldChar w:fldCharType="begin"/>
          </w:r>
          <w:r>
            <w:instrText xml:space="preserve"> PAGEREF _Toc155104957 \h </w:instrText>
          </w:r>
          <w:r>
            <w:fldChar w:fldCharType="separate"/>
          </w:r>
          <w:r>
            <w:t>17</w:t>
          </w:r>
          <w:r>
            <w:fldChar w:fldCharType="end"/>
          </w:r>
          <w:r>
            <w:fldChar w:fldCharType="end"/>
          </w:r>
        </w:p>
        <w:p w14:paraId="550BB7DC">
          <w:pPr>
            <w:pStyle w:val="16"/>
            <w:tabs>
              <w:tab w:val="right" w:leader="dot" w:pos="10456"/>
            </w:tabs>
            <w:rPr>
              <w14:ligatures w14:val="standardContextual"/>
            </w:rPr>
          </w:pPr>
          <w:r>
            <w:fldChar w:fldCharType="begin"/>
          </w:r>
          <w:r>
            <w:instrText xml:space="preserve"> HYPERLINK \l "_Toc155104958" </w:instrText>
          </w:r>
          <w:r>
            <w:fldChar w:fldCharType="separate"/>
          </w:r>
          <w:r>
            <w:rPr>
              <w:rStyle w:val="22"/>
            </w:rPr>
            <w:t>4.5 转向语句</w:t>
          </w:r>
          <w:r>
            <w:tab/>
          </w:r>
          <w:r>
            <w:fldChar w:fldCharType="begin"/>
          </w:r>
          <w:r>
            <w:instrText xml:space="preserve"> PAGEREF _Toc155104958 \h </w:instrText>
          </w:r>
          <w:r>
            <w:fldChar w:fldCharType="separate"/>
          </w:r>
          <w:r>
            <w:t>17</w:t>
          </w:r>
          <w:r>
            <w:fldChar w:fldCharType="end"/>
          </w:r>
          <w:r>
            <w:fldChar w:fldCharType="end"/>
          </w:r>
        </w:p>
        <w:p w14:paraId="3D996437">
          <w:pPr>
            <w:pStyle w:val="13"/>
            <w:tabs>
              <w:tab w:val="right" w:leader="dot" w:pos="10456"/>
            </w:tabs>
            <w:rPr>
              <w14:ligatures w14:val="standardContextual"/>
            </w:rPr>
          </w:pPr>
          <w:r>
            <w:fldChar w:fldCharType="begin"/>
          </w:r>
          <w:r>
            <w:instrText xml:space="preserve"> HYPERLINK \l "_Toc155104959" </w:instrText>
          </w:r>
          <w:r>
            <w:fldChar w:fldCharType="separate"/>
          </w:r>
          <w:r>
            <w:rPr>
              <w:rStyle w:val="22"/>
            </w:rPr>
            <w:t>第5章 函数</w:t>
          </w:r>
          <w:r>
            <w:tab/>
          </w:r>
          <w:r>
            <w:fldChar w:fldCharType="begin"/>
          </w:r>
          <w:r>
            <w:instrText xml:space="preserve"> PAGEREF _Toc155104959 \h </w:instrText>
          </w:r>
          <w:r>
            <w:fldChar w:fldCharType="separate"/>
          </w:r>
          <w:r>
            <w:t>19</w:t>
          </w:r>
          <w:r>
            <w:fldChar w:fldCharType="end"/>
          </w:r>
          <w:r>
            <w:fldChar w:fldCharType="end"/>
          </w:r>
        </w:p>
        <w:p w14:paraId="40A65E08">
          <w:pPr>
            <w:pStyle w:val="16"/>
            <w:tabs>
              <w:tab w:val="right" w:leader="dot" w:pos="10456"/>
            </w:tabs>
            <w:rPr>
              <w14:ligatures w14:val="standardContextual"/>
            </w:rPr>
          </w:pPr>
          <w:r>
            <w:fldChar w:fldCharType="begin"/>
          </w:r>
          <w:r>
            <w:instrText xml:space="preserve"> HYPERLINK \l "_Toc155104960" </w:instrText>
          </w:r>
          <w:r>
            <w:fldChar w:fldCharType="separate"/>
          </w:r>
          <w:r>
            <w:rPr>
              <w:rStyle w:val="22"/>
            </w:rPr>
            <w:t>5.1 函数概述</w:t>
          </w:r>
          <w:r>
            <w:tab/>
          </w:r>
          <w:r>
            <w:fldChar w:fldCharType="begin"/>
          </w:r>
          <w:r>
            <w:instrText xml:space="preserve"> PAGEREF _Toc155104960 \h </w:instrText>
          </w:r>
          <w:r>
            <w:fldChar w:fldCharType="separate"/>
          </w:r>
          <w:r>
            <w:t>19</w:t>
          </w:r>
          <w:r>
            <w:fldChar w:fldCharType="end"/>
          </w:r>
          <w:r>
            <w:fldChar w:fldCharType="end"/>
          </w:r>
        </w:p>
        <w:p w14:paraId="497240C2">
          <w:pPr>
            <w:pStyle w:val="16"/>
            <w:tabs>
              <w:tab w:val="right" w:leader="dot" w:pos="10456"/>
            </w:tabs>
            <w:rPr>
              <w14:ligatures w14:val="standardContextual"/>
            </w:rPr>
          </w:pPr>
          <w:r>
            <w:fldChar w:fldCharType="begin"/>
          </w:r>
          <w:r>
            <w:instrText xml:space="preserve"> HYPERLINK \l "_Toc155104961" </w:instrText>
          </w:r>
          <w:r>
            <w:fldChar w:fldCharType="separate"/>
          </w:r>
          <w:r>
            <w:rPr>
              <w:rStyle w:val="22"/>
            </w:rPr>
            <w:t>5.2 函数原型</w:t>
          </w:r>
          <w:r>
            <w:tab/>
          </w:r>
          <w:r>
            <w:fldChar w:fldCharType="begin"/>
          </w:r>
          <w:r>
            <w:instrText xml:space="preserve"> PAGEREF _Toc155104961 \h </w:instrText>
          </w:r>
          <w:r>
            <w:fldChar w:fldCharType="separate"/>
          </w:r>
          <w:r>
            <w:t>19</w:t>
          </w:r>
          <w:r>
            <w:fldChar w:fldCharType="end"/>
          </w:r>
          <w:r>
            <w:fldChar w:fldCharType="end"/>
          </w:r>
        </w:p>
        <w:p w14:paraId="3F2B22E0">
          <w:pPr>
            <w:pStyle w:val="16"/>
            <w:tabs>
              <w:tab w:val="right" w:leader="dot" w:pos="10456"/>
            </w:tabs>
            <w:rPr>
              <w14:ligatures w14:val="standardContextual"/>
            </w:rPr>
          </w:pPr>
          <w:r>
            <w:fldChar w:fldCharType="begin"/>
          </w:r>
          <w:r>
            <w:instrText xml:space="preserve"> HYPERLINK \l "_Toc155104962" </w:instrText>
          </w:r>
          <w:r>
            <w:fldChar w:fldCharType="separate"/>
          </w:r>
          <w:r>
            <w:rPr>
              <w:rStyle w:val="22"/>
            </w:rPr>
            <w:t>5.3 全局变量与局部变量</w:t>
          </w:r>
          <w:r>
            <w:tab/>
          </w:r>
          <w:r>
            <w:fldChar w:fldCharType="begin"/>
          </w:r>
          <w:r>
            <w:instrText xml:space="preserve"> PAGEREF _Toc155104962 \h </w:instrText>
          </w:r>
          <w:r>
            <w:fldChar w:fldCharType="separate"/>
          </w:r>
          <w:r>
            <w:t>19</w:t>
          </w:r>
          <w:r>
            <w:fldChar w:fldCharType="end"/>
          </w:r>
          <w:r>
            <w:fldChar w:fldCharType="end"/>
          </w:r>
        </w:p>
        <w:p w14:paraId="74E5C164">
          <w:pPr>
            <w:pStyle w:val="16"/>
            <w:tabs>
              <w:tab w:val="right" w:leader="dot" w:pos="10456"/>
            </w:tabs>
            <w:rPr>
              <w14:ligatures w14:val="standardContextual"/>
            </w:rPr>
          </w:pPr>
          <w:r>
            <w:fldChar w:fldCharType="begin"/>
          </w:r>
          <w:r>
            <w:instrText xml:space="preserve"> HYPERLINK \l "_Toc155104963" </w:instrText>
          </w:r>
          <w:r>
            <w:fldChar w:fldCharType="separate"/>
          </w:r>
          <w:r>
            <w:rPr>
              <w:rStyle w:val="22"/>
            </w:rPr>
            <w:t>5.4 函数调用机制</w:t>
          </w:r>
          <w:r>
            <w:tab/>
          </w:r>
          <w:r>
            <w:fldChar w:fldCharType="begin"/>
          </w:r>
          <w:r>
            <w:instrText xml:space="preserve"> PAGEREF _Toc155104963 \h </w:instrText>
          </w:r>
          <w:r>
            <w:fldChar w:fldCharType="separate"/>
          </w:r>
          <w:r>
            <w:t>20</w:t>
          </w:r>
          <w:r>
            <w:fldChar w:fldCharType="end"/>
          </w:r>
          <w:r>
            <w:fldChar w:fldCharType="end"/>
          </w:r>
        </w:p>
        <w:p w14:paraId="2D390740">
          <w:pPr>
            <w:pStyle w:val="16"/>
            <w:tabs>
              <w:tab w:val="right" w:leader="dot" w:pos="10456"/>
            </w:tabs>
            <w:rPr>
              <w14:ligatures w14:val="standardContextual"/>
            </w:rPr>
          </w:pPr>
          <w:r>
            <w:fldChar w:fldCharType="begin"/>
          </w:r>
          <w:r>
            <w:instrText xml:space="preserve"> HYPERLINK \l "_Toc155104964" </w:instrText>
          </w:r>
          <w:r>
            <w:fldChar w:fldCharType="separate"/>
          </w:r>
          <w:r>
            <w:rPr>
              <w:rStyle w:val="22"/>
            </w:rPr>
            <w:t>5.5 静态局部变量</w:t>
          </w:r>
          <w:r>
            <w:tab/>
          </w:r>
          <w:r>
            <w:fldChar w:fldCharType="begin"/>
          </w:r>
          <w:r>
            <w:instrText xml:space="preserve"> PAGEREF _Toc155104964 \h </w:instrText>
          </w:r>
          <w:r>
            <w:fldChar w:fldCharType="separate"/>
          </w:r>
          <w:r>
            <w:t>20</w:t>
          </w:r>
          <w:r>
            <w:fldChar w:fldCharType="end"/>
          </w:r>
          <w:r>
            <w:fldChar w:fldCharType="end"/>
          </w:r>
        </w:p>
        <w:p w14:paraId="7FD7E7B4">
          <w:pPr>
            <w:pStyle w:val="16"/>
            <w:tabs>
              <w:tab w:val="right" w:leader="dot" w:pos="10456"/>
            </w:tabs>
            <w:rPr>
              <w14:ligatures w14:val="standardContextual"/>
            </w:rPr>
          </w:pPr>
          <w:r>
            <w:fldChar w:fldCharType="begin"/>
          </w:r>
          <w:r>
            <w:instrText xml:space="preserve"> HYPERLINK \l "_Toc155104965" </w:instrText>
          </w:r>
          <w:r>
            <w:fldChar w:fldCharType="separate"/>
          </w:r>
          <w:r>
            <w:rPr>
              <w:rStyle w:val="22"/>
            </w:rPr>
            <w:t>5.6 递归函数</w:t>
          </w:r>
          <w:r>
            <w:tab/>
          </w:r>
          <w:r>
            <w:fldChar w:fldCharType="begin"/>
          </w:r>
          <w:r>
            <w:instrText xml:space="preserve"> PAGEREF _Toc155104965 \h </w:instrText>
          </w:r>
          <w:r>
            <w:fldChar w:fldCharType="separate"/>
          </w:r>
          <w:r>
            <w:t>21</w:t>
          </w:r>
          <w:r>
            <w:fldChar w:fldCharType="end"/>
          </w:r>
          <w:r>
            <w:fldChar w:fldCharType="end"/>
          </w:r>
        </w:p>
        <w:p w14:paraId="18E0F335">
          <w:pPr>
            <w:pStyle w:val="16"/>
            <w:tabs>
              <w:tab w:val="right" w:leader="dot" w:pos="10456"/>
            </w:tabs>
            <w:rPr>
              <w14:ligatures w14:val="standardContextual"/>
            </w:rPr>
          </w:pPr>
          <w:r>
            <w:fldChar w:fldCharType="begin"/>
          </w:r>
          <w:r>
            <w:instrText xml:space="preserve"> HYPERLINK \l "_Toc155104966" </w:instrText>
          </w:r>
          <w:r>
            <w:fldChar w:fldCharType="separate"/>
          </w:r>
          <w:r>
            <w:rPr>
              <w:rStyle w:val="22"/>
            </w:rPr>
            <w:t>5.7 内联函数</w:t>
          </w:r>
          <w:r>
            <w:tab/>
          </w:r>
          <w:r>
            <w:fldChar w:fldCharType="begin"/>
          </w:r>
          <w:r>
            <w:instrText xml:space="preserve"> PAGEREF _Toc155104966 \h </w:instrText>
          </w:r>
          <w:r>
            <w:fldChar w:fldCharType="separate"/>
          </w:r>
          <w:r>
            <w:t>21</w:t>
          </w:r>
          <w:r>
            <w:fldChar w:fldCharType="end"/>
          </w:r>
          <w:r>
            <w:fldChar w:fldCharType="end"/>
          </w:r>
        </w:p>
        <w:p w14:paraId="08DEF3D3">
          <w:pPr>
            <w:pStyle w:val="16"/>
            <w:tabs>
              <w:tab w:val="right" w:leader="dot" w:pos="10456"/>
            </w:tabs>
            <w:rPr>
              <w14:ligatures w14:val="standardContextual"/>
            </w:rPr>
          </w:pPr>
          <w:r>
            <w:fldChar w:fldCharType="begin"/>
          </w:r>
          <w:r>
            <w:instrText xml:space="preserve"> HYPERLINK \l "_Toc155104967" </w:instrText>
          </w:r>
          <w:r>
            <w:fldChar w:fldCharType="separate"/>
          </w:r>
          <w:r>
            <w:rPr>
              <w:rStyle w:val="22"/>
            </w:rPr>
            <w:t>5.8 重载函数</w:t>
          </w:r>
          <w:r>
            <w:tab/>
          </w:r>
          <w:r>
            <w:fldChar w:fldCharType="begin"/>
          </w:r>
          <w:r>
            <w:instrText xml:space="preserve"> PAGEREF _Toc155104967 \h </w:instrText>
          </w:r>
          <w:r>
            <w:fldChar w:fldCharType="separate"/>
          </w:r>
          <w:r>
            <w:t>21</w:t>
          </w:r>
          <w:r>
            <w:fldChar w:fldCharType="end"/>
          </w:r>
          <w:r>
            <w:fldChar w:fldCharType="end"/>
          </w:r>
        </w:p>
        <w:p w14:paraId="6C3CA8A3">
          <w:pPr>
            <w:pStyle w:val="16"/>
            <w:tabs>
              <w:tab w:val="right" w:leader="dot" w:pos="10456"/>
            </w:tabs>
            <w:rPr>
              <w14:ligatures w14:val="standardContextual"/>
            </w:rPr>
          </w:pPr>
          <w:r>
            <w:fldChar w:fldCharType="begin"/>
          </w:r>
          <w:r>
            <w:instrText xml:space="preserve"> HYPERLINK \l "_Toc155104968" </w:instrText>
          </w:r>
          <w:r>
            <w:fldChar w:fldCharType="separate"/>
          </w:r>
          <w:r>
            <w:rPr>
              <w:rStyle w:val="22"/>
            </w:rPr>
            <w:t>5.9 默认参数的函数</w:t>
          </w:r>
          <w:r>
            <w:tab/>
          </w:r>
          <w:r>
            <w:fldChar w:fldCharType="begin"/>
          </w:r>
          <w:r>
            <w:instrText xml:space="preserve"> PAGEREF _Toc155104968 \h </w:instrText>
          </w:r>
          <w:r>
            <w:fldChar w:fldCharType="separate"/>
          </w:r>
          <w:r>
            <w:t>21</w:t>
          </w:r>
          <w:r>
            <w:fldChar w:fldCharType="end"/>
          </w:r>
          <w:r>
            <w:fldChar w:fldCharType="end"/>
          </w:r>
        </w:p>
        <w:p w14:paraId="6E1E5DE3">
          <w:pPr>
            <w:pStyle w:val="13"/>
            <w:tabs>
              <w:tab w:val="right" w:leader="dot" w:pos="10456"/>
            </w:tabs>
            <w:rPr>
              <w14:ligatures w14:val="standardContextual"/>
            </w:rPr>
          </w:pPr>
          <w:r>
            <w:fldChar w:fldCharType="begin"/>
          </w:r>
          <w:r>
            <w:instrText xml:space="preserve"> HYPERLINK \l "_Toc155104969" </w:instrText>
          </w:r>
          <w:r>
            <w:fldChar w:fldCharType="separate"/>
          </w:r>
          <w:r>
            <w:rPr>
              <w:rStyle w:val="22"/>
            </w:rPr>
            <w:t>第6章 程序结构</w:t>
          </w:r>
          <w:r>
            <w:tab/>
          </w:r>
          <w:r>
            <w:fldChar w:fldCharType="begin"/>
          </w:r>
          <w:r>
            <w:instrText xml:space="preserve"> PAGEREF _Toc155104969 \h </w:instrText>
          </w:r>
          <w:r>
            <w:fldChar w:fldCharType="separate"/>
          </w:r>
          <w:r>
            <w:t>22</w:t>
          </w:r>
          <w:r>
            <w:fldChar w:fldCharType="end"/>
          </w:r>
          <w:r>
            <w:fldChar w:fldCharType="end"/>
          </w:r>
        </w:p>
        <w:p w14:paraId="1E04C43B">
          <w:pPr>
            <w:pStyle w:val="16"/>
            <w:tabs>
              <w:tab w:val="right" w:leader="dot" w:pos="10456"/>
            </w:tabs>
            <w:rPr>
              <w14:ligatures w14:val="standardContextual"/>
            </w:rPr>
          </w:pPr>
          <w:r>
            <w:fldChar w:fldCharType="begin"/>
          </w:r>
          <w:r>
            <w:instrText xml:space="preserve"> HYPERLINK \l "_Toc155104970" </w:instrText>
          </w:r>
          <w:r>
            <w:fldChar w:fldCharType="separate"/>
          </w:r>
          <w:r>
            <w:rPr>
              <w:rStyle w:val="22"/>
            </w:rPr>
            <w:t>6.1 外部存储类型</w:t>
          </w:r>
          <w:r>
            <w:tab/>
          </w:r>
          <w:r>
            <w:fldChar w:fldCharType="begin"/>
          </w:r>
          <w:r>
            <w:instrText xml:space="preserve"> PAGEREF _Toc155104970 \h </w:instrText>
          </w:r>
          <w:r>
            <w:fldChar w:fldCharType="separate"/>
          </w:r>
          <w:r>
            <w:t>22</w:t>
          </w:r>
          <w:r>
            <w:fldChar w:fldCharType="end"/>
          </w:r>
          <w:r>
            <w:fldChar w:fldCharType="end"/>
          </w:r>
        </w:p>
        <w:p w14:paraId="37E8BB2A">
          <w:pPr>
            <w:pStyle w:val="16"/>
            <w:tabs>
              <w:tab w:val="right" w:leader="dot" w:pos="10456"/>
            </w:tabs>
            <w:rPr>
              <w14:ligatures w14:val="standardContextual"/>
            </w:rPr>
          </w:pPr>
          <w:r>
            <w:fldChar w:fldCharType="begin"/>
          </w:r>
          <w:r>
            <w:instrText xml:space="preserve"> HYPERLINK \l "_Toc155104971" </w:instrText>
          </w:r>
          <w:r>
            <w:fldChar w:fldCharType="separate"/>
          </w:r>
          <w:r>
            <w:rPr>
              <w:rStyle w:val="22"/>
            </w:rPr>
            <w:t>6.2 静态存储类型</w:t>
          </w:r>
          <w:r>
            <w:tab/>
          </w:r>
          <w:r>
            <w:fldChar w:fldCharType="begin"/>
          </w:r>
          <w:r>
            <w:instrText xml:space="preserve"> PAGEREF _Toc155104971 \h </w:instrText>
          </w:r>
          <w:r>
            <w:fldChar w:fldCharType="separate"/>
          </w:r>
          <w:r>
            <w:t>22</w:t>
          </w:r>
          <w:r>
            <w:fldChar w:fldCharType="end"/>
          </w:r>
          <w:r>
            <w:fldChar w:fldCharType="end"/>
          </w:r>
        </w:p>
        <w:p w14:paraId="766108C8">
          <w:pPr>
            <w:pStyle w:val="16"/>
            <w:tabs>
              <w:tab w:val="right" w:leader="dot" w:pos="10456"/>
            </w:tabs>
            <w:rPr>
              <w14:ligatures w14:val="standardContextual"/>
            </w:rPr>
          </w:pPr>
          <w:r>
            <w:fldChar w:fldCharType="begin"/>
          </w:r>
          <w:r>
            <w:instrText xml:space="preserve"> HYPERLINK \l "_Toc155104972" </w:instrText>
          </w:r>
          <w:r>
            <w:fldChar w:fldCharType="separate"/>
          </w:r>
          <w:r>
            <w:rPr>
              <w:rStyle w:val="22"/>
            </w:rPr>
            <w:t>6.3 作用域</w:t>
          </w:r>
          <w:r>
            <w:tab/>
          </w:r>
          <w:r>
            <w:fldChar w:fldCharType="begin"/>
          </w:r>
          <w:r>
            <w:instrText xml:space="preserve"> PAGEREF _Toc155104972 \h </w:instrText>
          </w:r>
          <w:r>
            <w:fldChar w:fldCharType="separate"/>
          </w:r>
          <w:r>
            <w:t>23</w:t>
          </w:r>
          <w:r>
            <w:fldChar w:fldCharType="end"/>
          </w:r>
          <w:r>
            <w:fldChar w:fldCharType="end"/>
          </w:r>
        </w:p>
        <w:p w14:paraId="039AC849">
          <w:pPr>
            <w:pStyle w:val="16"/>
            <w:tabs>
              <w:tab w:val="right" w:leader="dot" w:pos="10456"/>
            </w:tabs>
            <w:rPr>
              <w14:ligatures w14:val="standardContextual"/>
            </w:rPr>
          </w:pPr>
          <w:r>
            <w:fldChar w:fldCharType="begin"/>
          </w:r>
          <w:r>
            <w:instrText xml:space="preserve"> HYPERLINK \l "_Toc155104973" </w:instrText>
          </w:r>
          <w:r>
            <w:fldChar w:fldCharType="separate"/>
          </w:r>
          <w:r>
            <w:rPr>
              <w:rStyle w:val="22"/>
            </w:rPr>
            <w:t>6.4 可见性</w:t>
          </w:r>
          <w:r>
            <w:tab/>
          </w:r>
          <w:r>
            <w:fldChar w:fldCharType="begin"/>
          </w:r>
          <w:r>
            <w:instrText xml:space="preserve"> PAGEREF _Toc155104973 \h </w:instrText>
          </w:r>
          <w:r>
            <w:fldChar w:fldCharType="separate"/>
          </w:r>
          <w:r>
            <w:t>23</w:t>
          </w:r>
          <w:r>
            <w:fldChar w:fldCharType="end"/>
          </w:r>
          <w:r>
            <w:fldChar w:fldCharType="end"/>
          </w:r>
        </w:p>
        <w:p w14:paraId="64025416">
          <w:pPr>
            <w:pStyle w:val="16"/>
            <w:tabs>
              <w:tab w:val="right" w:leader="dot" w:pos="10456"/>
            </w:tabs>
            <w:rPr>
              <w14:ligatures w14:val="standardContextual"/>
            </w:rPr>
          </w:pPr>
          <w:r>
            <w:fldChar w:fldCharType="begin"/>
          </w:r>
          <w:r>
            <w:instrText xml:space="preserve"> HYPERLINK \l "_Toc155104974" </w:instrText>
          </w:r>
          <w:r>
            <w:fldChar w:fldCharType="separate"/>
          </w:r>
          <w:r>
            <w:rPr>
              <w:rStyle w:val="22"/>
            </w:rPr>
            <w:t>6.5 生命期</w:t>
          </w:r>
          <w:r>
            <w:tab/>
          </w:r>
          <w:r>
            <w:fldChar w:fldCharType="begin"/>
          </w:r>
          <w:r>
            <w:instrText xml:space="preserve"> PAGEREF _Toc155104974 \h </w:instrText>
          </w:r>
          <w:r>
            <w:fldChar w:fldCharType="separate"/>
          </w:r>
          <w:r>
            <w:t>24</w:t>
          </w:r>
          <w:r>
            <w:fldChar w:fldCharType="end"/>
          </w:r>
          <w:r>
            <w:fldChar w:fldCharType="end"/>
          </w:r>
        </w:p>
        <w:p w14:paraId="4860B957">
          <w:pPr>
            <w:pStyle w:val="16"/>
            <w:tabs>
              <w:tab w:val="right" w:leader="dot" w:pos="10456"/>
            </w:tabs>
            <w:rPr>
              <w14:ligatures w14:val="standardContextual"/>
            </w:rPr>
          </w:pPr>
          <w:r>
            <w:fldChar w:fldCharType="begin"/>
          </w:r>
          <w:r>
            <w:instrText xml:space="preserve"> HYPERLINK \l "_Toc155104975" </w:instrText>
          </w:r>
          <w:r>
            <w:fldChar w:fldCharType="separate"/>
          </w:r>
          <w:r>
            <w:rPr>
              <w:rStyle w:val="22"/>
            </w:rPr>
            <w:t>6.6 头文件</w:t>
          </w:r>
          <w:r>
            <w:tab/>
          </w:r>
          <w:r>
            <w:fldChar w:fldCharType="begin"/>
          </w:r>
          <w:r>
            <w:instrText xml:space="preserve"> PAGEREF _Toc155104975 \h </w:instrText>
          </w:r>
          <w:r>
            <w:fldChar w:fldCharType="separate"/>
          </w:r>
          <w:r>
            <w:t>24</w:t>
          </w:r>
          <w:r>
            <w:fldChar w:fldCharType="end"/>
          </w:r>
          <w:r>
            <w:fldChar w:fldCharType="end"/>
          </w:r>
        </w:p>
        <w:p w14:paraId="41B32748">
          <w:pPr>
            <w:pStyle w:val="16"/>
            <w:tabs>
              <w:tab w:val="right" w:leader="dot" w:pos="10456"/>
            </w:tabs>
            <w:rPr>
              <w14:ligatures w14:val="standardContextual"/>
            </w:rPr>
          </w:pPr>
          <w:r>
            <w:fldChar w:fldCharType="begin"/>
          </w:r>
          <w:r>
            <w:instrText xml:space="preserve"> HYPERLINK \l "_Toc155104976" </w:instrText>
          </w:r>
          <w:r>
            <w:fldChar w:fldCharType="separate"/>
          </w:r>
          <w:r>
            <w:rPr>
              <w:rStyle w:val="22"/>
            </w:rPr>
            <w:t>6.7 多文件结构</w:t>
          </w:r>
          <w:r>
            <w:tab/>
          </w:r>
          <w:r>
            <w:fldChar w:fldCharType="begin"/>
          </w:r>
          <w:r>
            <w:instrText xml:space="preserve"> PAGEREF _Toc155104976 \h </w:instrText>
          </w:r>
          <w:r>
            <w:fldChar w:fldCharType="separate"/>
          </w:r>
          <w:r>
            <w:t>25</w:t>
          </w:r>
          <w:r>
            <w:fldChar w:fldCharType="end"/>
          </w:r>
          <w:r>
            <w:fldChar w:fldCharType="end"/>
          </w:r>
        </w:p>
        <w:p w14:paraId="10F6C57C">
          <w:pPr>
            <w:pStyle w:val="16"/>
            <w:tabs>
              <w:tab w:val="right" w:leader="dot" w:pos="10456"/>
            </w:tabs>
            <w:rPr>
              <w14:ligatures w14:val="standardContextual"/>
            </w:rPr>
          </w:pPr>
          <w:r>
            <w:fldChar w:fldCharType="begin"/>
          </w:r>
          <w:r>
            <w:instrText xml:space="preserve"> HYPERLINK \l "_Toc155104977" </w:instrText>
          </w:r>
          <w:r>
            <w:fldChar w:fldCharType="separate"/>
          </w:r>
          <w:r>
            <w:rPr>
              <w:rStyle w:val="22"/>
            </w:rPr>
            <w:t>6.8 编译预处理</w:t>
          </w:r>
          <w:r>
            <w:tab/>
          </w:r>
          <w:r>
            <w:fldChar w:fldCharType="begin"/>
          </w:r>
          <w:r>
            <w:instrText xml:space="preserve"> PAGEREF _Toc155104977 \h </w:instrText>
          </w:r>
          <w:r>
            <w:fldChar w:fldCharType="separate"/>
          </w:r>
          <w:r>
            <w:t>25</w:t>
          </w:r>
          <w:r>
            <w:fldChar w:fldCharType="end"/>
          </w:r>
          <w:r>
            <w:fldChar w:fldCharType="end"/>
          </w:r>
        </w:p>
        <w:p w14:paraId="6602CEBB">
          <w:pPr>
            <w:pStyle w:val="13"/>
            <w:tabs>
              <w:tab w:val="right" w:leader="dot" w:pos="10456"/>
            </w:tabs>
            <w:rPr>
              <w14:ligatures w14:val="standardContextual"/>
            </w:rPr>
          </w:pPr>
          <w:r>
            <w:fldChar w:fldCharType="begin"/>
          </w:r>
          <w:r>
            <w:instrText xml:space="preserve"> HYPERLINK \l "_Toc155104978" </w:instrText>
          </w:r>
          <w:r>
            <w:fldChar w:fldCharType="separate"/>
          </w:r>
          <w:r>
            <w:rPr>
              <w:rStyle w:val="22"/>
            </w:rPr>
            <w:t>第7章 数组</w:t>
          </w:r>
          <w:r>
            <w:tab/>
          </w:r>
          <w:r>
            <w:fldChar w:fldCharType="begin"/>
          </w:r>
          <w:r>
            <w:instrText xml:space="preserve"> PAGEREF _Toc155104978 \h </w:instrText>
          </w:r>
          <w:r>
            <w:fldChar w:fldCharType="separate"/>
          </w:r>
          <w:r>
            <w:t>26</w:t>
          </w:r>
          <w:r>
            <w:fldChar w:fldCharType="end"/>
          </w:r>
          <w:r>
            <w:fldChar w:fldCharType="end"/>
          </w:r>
        </w:p>
        <w:p w14:paraId="14C1CDFA">
          <w:pPr>
            <w:pStyle w:val="16"/>
            <w:tabs>
              <w:tab w:val="right" w:leader="dot" w:pos="10456"/>
            </w:tabs>
            <w:rPr>
              <w14:ligatures w14:val="standardContextual"/>
            </w:rPr>
          </w:pPr>
          <w:r>
            <w:fldChar w:fldCharType="begin"/>
          </w:r>
          <w:r>
            <w:instrText xml:space="preserve"> HYPERLINK \l "_Toc155104979" </w:instrText>
          </w:r>
          <w:r>
            <w:fldChar w:fldCharType="separate"/>
          </w:r>
          <w:r>
            <w:rPr>
              <w:rStyle w:val="22"/>
            </w:rPr>
            <w:t>7.1 数组的概念</w:t>
          </w:r>
          <w:r>
            <w:tab/>
          </w:r>
          <w:r>
            <w:fldChar w:fldCharType="begin"/>
          </w:r>
          <w:r>
            <w:instrText xml:space="preserve"> PAGEREF _Toc155104979 \h </w:instrText>
          </w:r>
          <w:r>
            <w:fldChar w:fldCharType="separate"/>
          </w:r>
          <w:r>
            <w:t>26</w:t>
          </w:r>
          <w:r>
            <w:fldChar w:fldCharType="end"/>
          </w:r>
          <w:r>
            <w:fldChar w:fldCharType="end"/>
          </w:r>
        </w:p>
        <w:p w14:paraId="6A07B4D4">
          <w:pPr>
            <w:pStyle w:val="16"/>
            <w:tabs>
              <w:tab w:val="right" w:leader="dot" w:pos="10456"/>
            </w:tabs>
            <w:rPr>
              <w14:ligatures w14:val="standardContextual"/>
            </w:rPr>
          </w:pPr>
          <w:r>
            <w:fldChar w:fldCharType="begin"/>
          </w:r>
          <w:r>
            <w:instrText xml:space="preserve"> HYPERLINK \l "_Toc155104980" </w:instrText>
          </w:r>
          <w:r>
            <w:fldChar w:fldCharType="separate"/>
          </w:r>
          <w:r>
            <w:rPr>
              <w:rStyle w:val="22"/>
            </w:rPr>
            <w:t>7.2 访问数组元组</w:t>
          </w:r>
          <w:r>
            <w:tab/>
          </w:r>
          <w:r>
            <w:fldChar w:fldCharType="begin"/>
          </w:r>
          <w:r>
            <w:instrText xml:space="preserve"> PAGEREF _Toc155104980 \h </w:instrText>
          </w:r>
          <w:r>
            <w:fldChar w:fldCharType="separate"/>
          </w:r>
          <w:r>
            <w:t>26</w:t>
          </w:r>
          <w:r>
            <w:fldChar w:fldCharType="end"/>
          </w:r>
          <w:r>
            <w:fldChar w:fldCharType="end"/>
          </w:r>
        </w:p>
        <w:p w14:paraId="44B10E05">
          <w:pPr>
            <w:pStyle w:val="16"/>
            <w:tabs>
              <w:tab w:val="right" w:leader="dot" w:pos="10456"/>
            </w:tabs>
            <w:rPr>
              <w14:ligatures w14:val="standardContextual"/>
            </w:rPr>
          </w:pPr>
          <w:r>
            <w:fldChar w:fldCharType="begin"/>
          </w:r>
          <w:r>
            <w:instrText xml:space="preserve"> HYPERLINK \l "_Toc155104981" </w:instrText>
          </w:r>
          <w:r>
            <w:fldChar w:fldCharType="separate"/>
          </w:r>
          <w:r>
            <w:rPr>
              <w:rStyle w:val="22"/>
            </w:rPr>
            <w:t>7.3 初始化数组</w:t>
          </w:r>
          <w:r>
            <w:tab/>
          </w:r>
          <w:r>
            <w:fldChar w:fldCharType="begin"/>
          </w:r>
          <w:r>
            <w:instrText xml:space="preserve"> PAGEREF _Toc155104981 \h </w:instrText>
          </w:r>
          <w:r>
            <w:fldChar w:fldCharType="separate"/>
          </w:r>
          <w:r>
            <w:t>26</w:t>
          </w:r>
          <w:r>
            <w:fldChar w:fldCharType="end"/>
          </w:r>
          <w:r>
            <w:fldChar w:fldCharType="end"/>
          </w:r>
        </w:p>
        <w:p w14:paraId="5773A9F6">
          <w:pPr>
            <w:pStyle w:val="16"/>
            <w:tabs>
              <w:tab w:val="right" w:leader="dot" w:pos="10456"/>
            </w:tabs>
            <w:rPr>
              <w14:ligatures w14:val="standardContextual"/>
            </w:rPr>
          </w:pPr>
          <w:r>
            <w:fldChar w:fldCharType="begin"/>
          </w:r>
          <w:r>
            <w:instrText xml:space="preserve"> HYPERLINK \l "_Toc155104982" </w:instrText>
          </w:r>
          <w:r>
            <w:fldChar w:fldCharType="separate"/>
          </w:r>
          <w:r>
            <w:rPr>
              <w:rStyle w:val="22"/>
            </w:rPr>
            <w:t>7.4 向函数传递数组</w:t>
          </w:r>
          <w:r>
            <w:tab/>
          </w:r>
          <w:r>
            <w:fldChar w:fldCharType="begin"/>
          </w:r>
          <w:r>
            <w:instrText xml:space="preserve"> PAGEREF _Toc155104982 \h </w:instrText>
          </w:r>
          <w:r>
            <w:fldChar w:fldCharType="separate"/>
          </w:r>
          <w:r>
            <w:t>28</w:t>
          </w:r>
          <w:r>
            <w:fldChar w:fldCharType="end"/>
          </w:r>
          <w:r>
            <w:fldChar w:fldCharType="end"/>
          </w:r>
        </w:p>
        <w:p w14:paraId="0B4C1B89">
          <w:pPr>
            <w:pStyle w:val="16"/>
            <w:tabs>
              <w:tab w:val="right" w:leader="dot" w:pos="10456"/>
            </w:tabs>
            <w:rPr>
              <w14:ligatures w14:val="standardContextual"/>
            </w:rPr>
          </w:pPr>
          <w:r>
            <w:fldChar w:fldCharType="begin"/>
          </w:r>
          <w:r>
            <w:instrText xml:space="preserve"> HYPERLINK \l "_Toc155104983" </w:instrText>
          </w:r>
          <w:r>
            <w:fldChar w:fldCharType="separate"/>
          </w:r>
          <w:r>
            <w:rPr>
              <w:rStyle w:val="22"/>
            </w:rPr>
            <w:t>7.5 二维数组</w:t>
          </w:r>
          <w:r>
            <w:tab/>
          </w:r>
          <w:r>
            <w:fldChar w:fldCharType="begin"/>
          </w:r>
          <w:r>
            <w:instrText xml:space="preserve"> PAGEREF _Toc155104983 \h </w:instrText>
          </w:r>
          <w:r>
            <w:fldChar w:fldCharType="separate"/>
          </w:r>
          <w:r>
            <w:t>29</w:t>
          </w:r>
          <w:r>
            <w:fldChar w:fldCharType="end"/>
          </w:r>
          <w:r>
            <w:fldChar w:fldCharType="end"/>
          </w:r>
        </w:p>
        <w:p w14:paraId="01C91018">
          <w:pPr>
            <w:pStyle w:val="13"/>
            <w:tabs>
              <w:tab w:val="right" w:leader="dot" w:pos="10456"/>
            </w:tabs>
            <w:rPr>
              <w14:ligatures w14:val="standardContextual"/>
            </w:rPr>
          </w:pPr>
          <w:r>
            <w:fldChar w:fldCharType="begin"/>
          </w:r>
          <w:r>
            <w:instrText xml:space="preserve"> HYPERLINK \l "_Toc155104984" </w:instrText>
          </w:r>
          <w:r>
            <w:fldChar w:fldCharType="separate"/>
          </w:r>
          <w:r>
            <w:rPr>
              <w:rStyle w:val="22"/>
            </w:rPr>
            <w:t>第8章 指针</w:t>
          </w:r>
          <w:r>
            <w:tab/>
          </w:r>
          <w:r>
            <w:fldChar w:fldCharType="begin"/>
          </w:r>
          <w:r>
            <w:instrText xml:space="preserve"> PAGEREF _Toc155104984 \h </w:instrText>
          </w:r>
          <w:r>
            <w:fldChar w:fldCharType="separate"/>
          </w:r>
          <w:r>
            <w:t>31</w:t>
          </w:r>
          <w:r>
            <w:fldChar w:fldCharType="end"/>
          </w:r>
          <w:r>
            <w:fldChar w:fldCharType="end"/>
          </w:r>
        </w:p>
        <w:p w14:paraId="197B1A79">
          <w:pPr>
            <w:pStyle w:val="16"/>
            <w:tabs>
              <w:tab w:val="right" w:leader="dot" w:pos="10456"/>
            </w:tabs>
            <w:rPr>
              <w14:ligatures w14:val="standardContextual"/>
            </w:rPr>
          </w:pPr>
          <w:r>
            <w:fldChar w:fldCharType="begin"/>
          </w:r>
          <w:r>
            <w:instrText xml:space="preserve"> HYPERLINK \l "_Toc155104985" </w:instrText>
          </w:r>
          <w:r>
            <w:fldChar w:fldCharType="separate"/>
          </w:r>
          <w:r>
            <w:rPr>
              <w:rStyle w:val="22"/>
            </w:rPr>
            <w:t>8.1 指针的概念</w:t>
          </w:r>
          <w:r>
            <w:tab/>
          </w:r>
          <w:r>
            <w:fldChar w:fldCharType="begin"/>
          </w:r>
          <w:r>
            <w:instrText xml:space="preserve"> PAGEREF _Toc155104985 \h </w:instrText>
          </w:r>
          <w:r>
            <w:fldChar w:fldCharType="separate"/>
          </w:r>
          <w:r>
            <w:t>31</w:t>
          </w:r>
          <w:r>
            <w:fldChar w:fldCharType="end"/>
          </w:r>
          <w:r>
            <w:fldChar w:fldCharType="end"/>
          </w:r>
        </w:p>
        <w:p w14:paraId="22B35ED1">
          <w:pPr>
            <w:pStyle w:val="16"/>
            <w:tabs>
              <w:tab w:val="right" w:leader="dot" w:pos="10456"/>
            </w:tabs>
            <w:rPr>
              <w14:ligatures w14:val="standardContextual"/>
            </w:rPr>
          </w:pPr>
          <w:r>
            <w:fldChar w:fldCharType="begin"/>
          </w:r>
          <w:r>
            <w:instrText xml:space="preserve"> HYPERLINK \l "_Toc155104986" </w:instrText>
          </w:r>
          <w:r>
            <w:fldChar w:fldCharType="separate"/>
          </w:r>
          <w:r>
            <w:rPr>
              <w:rStyle w:val="22"/>
            </w:rPr>
            <w:t>8.2 指针运算</w:t>
          </w:r>
          <w:r>
            <w:tab/>
          </w:r>
          <w:r>
            <w:fldChar w:fldCharType="begin"/>
          </w:r>
          <w:r>
            <w:instrText xml:space="preserve"> PAGEREF _Toc155104986 \h </w:instrText>
          </w:r>
          <w:r>
            <w:fldChar w:fldCharType="separate"/>
          </w:r>
          <w:r>
            <w:t>32</w:t>
          </w:r>
          <w:r>
            <w:fldChar w:fldCharType="end"/>
          </w:r>
          <w:r>
            <w:fldChar w:fldCharType="end"/>
          </w:r>
        </w:p>
        <w:p w14:paraId="56492DA6">
          <w:pPr>
            <w:pStyle w:val="16"/>
            <w:tabs>
              <w:tab w:val="right" w:leader="dot" w:pos="10456"/>
            </w:tabs>
            <w:rPr>
              <w14:ligatures w14:val="standardContextual"/>
            </w:rPr>
          </w:pPr>
          <w:r>
            <w:fldChar w:fldCharType="begin"/>
          </w:r>
          <w:r>
            <w:instrText xml:space="preserve"> HYPERLINK \l "_Toc155104987" </w:instrText>
          </w:r>
          <w:r>
            <w:fldChar w:fldCharType="separate"/>
          </w:r>
          <w:r>
            <w:rPr>
              <w:rStyle w:val="22"/>
            </w:rPr>
            <w:t>8.3 指针与数组</w:t>
          </w:r>
          <w:r>
            <w:tab/>
          </w:r>
          <w:r>
            <w:fldChar w:fldCharType="begin"/>
          </w:r>
          <w:r>
            <w:instrText xml:space="preserve"> PAGEREF _Toc155104987 \h </w:instrText>
          </w:r>
          <w:r>
            <w:fldChar w:fldCharType="separate"/>
          </w:r>
          <w:r>
            <w:t>33</w:t>
          </w:r>
          <w:r>
            <w:fldChar w:fldCharType="end"/>
          </w:r>
          <w:r>
            <w:fldChar w:fldCharType="end"/>
          </w:r>
        </w:p>
        <w:p w14:paraId="50691C36">
          <w:pPr>
            <w:pStyle w:val="16"/>
            <w:tabs>
              <w:tab w:val="right" w:leader="dot" w:pos="10456"/>
            </w:tabs>
            <w:rPr>
              <w14:ligatures w14:val="standardContextual"/>
            </w:rPr>
          </w:pPr>
          <w:r>
            <w:fldChar w:fldCharType="begin"/>
          </w:r>
          <w:r>
            <w:instrText xml:space="preserve"> HYPERLINK \l "_Toc155104988" </w:instrText>
          </w:r>
          <w:r>
            <w:fldChar w:fldCharType="separate"/>
          </w:r>
          <w:r>
            <w:rPr>
              <w:rStyle w:val="22"/>
            </w:rPr>
            <w:t>8.4 堆内存分配</w:t>
          </w:r>
          <w:r>
            <w:tab/>
          </w:r>
          <w:r>
            <w:fldChar w:fldCharType="begin"/>
          </w:r>
          <w:r>
            <w:instrText xml:space="preserve"> PAGEREF _Toc155104988 \h </w:instrText>
          </w:r>
          <w:r>
            <w:fldChar w:fldCharType="separate"/>
          </w:r>
          <w:r>
            <w:t>34</w:t>
          </w:r>
          <w:r>
            <w:fldChar w:fldCharType="end"/>
          </w:r>
          <w:r>
            <w:fldChar w:fldCharType="end"/>
          </w:r>
        </w:p>
        <w:p w14:paraId="6B6C1476">
          <w:pPr>
            <w:pStyle w:val="16"/>
            <w:tabs>
              <w:tab w:val="right" w:leader="dot" w:pos="10456"/>
            </w:tabs>
            <w:rPr>
              <w14:ligatures w14:val="standardContextual"/>
            </w:rPr>
          </w:pPr>
          <w:r>
            <w:fldChar w:fldCharType="begin"/>
          </w:r>
          <w:r>
            <w:instrText xml:space="preserve"> HYPERLINK \l "_Toc155104989" </w:instrText>
          </w:r>
          <w:r>
            <w:fldChar w:fldCharType="separate"/>
          </w:r>
          <w:r>
            <w:rPr>
              <w:rStyle w:val="22"/>
            </w:rPr>
            <w:t>8.5 const指针</w:t>
          </w:r>
          <w:r>
            <w:tab/>
          </w:r>
          <w:r>
            <w:fldChar w:fldCharType="begin"/>
          </w:r>
          <w:r>
            <w:instrText xml:space="preserve"> PAGEREF _Toc155104989 \h </w:instrText>
          </w:r>
          <w:r>
            <w:fldChar w:fldCharType="separate"/>
          </w:r>
          <w:r>
            <w:t>34</w:t>
          </w:r>
          <w:r>
            <w:fldChar w:fldCharType="end"/>
          </w:r>
          <w:r>
            <w:fldChar w:fldCharType="end"/>
          </w:r>
        </w:p>
        <w:p w14:paraId="2C59F2B2">
          <w:pPr>
            <w:pStyle w:val="16"/>
            <w:tabs>
              <w:tab w:val="right" w:leader="dot" w:pos="10456"/>
            </w:tabs>
            <w:rPr>
              <w14:ligatures w14:val="standardContextual"/>
            </w:rPr>
          </w:pPr>
          <w:r>
            <w:fldChar w:fldCharType="begin"/>
          </w:r>
          <w:r>
            <w:instrText xml:space="preserve"> HYPERLINK \l "_Toc155104990" </w:instrText>
          </w:r>
          <w:r>
            <w:fldChar w:fldCharType="separate"/>
          </w:r>
          <w:r>
            <w:rPr>
              <w:rStyle w:val="22"/>
            </w:rPr>
            <w:t>8.6 指针与函数</w:t>
          </w:r>
          <w:r>
            <w:tab/>
          </w:r>
          <w:r>
            <w:fldChar w:fldCharType="begin"/>
          </w:r>
          <w:r>
            <w:instrText xml:space="preserve"> PAGEREF _Toc155104990 \h </w:instrText>
          </w:r>
          <w:r>
            <w:fldChar w:fldCharType="separate"/>
          </w:r>
          <w:r>
            <w:t>35</w:t>
          </w:r>
          <w:r>
            <w:fldChar w:fldCharType="end"/>
          </w:r>
          <w:r>
            <w:fldChar w:fldCharType="end"/>
          </w:r>
        </w:p>
        <w:p w14:paraId="11C06C03">
          <w:pPr>
            <w:pStyle w:val="16"/>
            <w:tabs>
              <w:tab w:val="right" w:leader="dot" w:pos="10456"/>
            </w:tabs>
            <w:rPr>
              <w14:ligatures w14:val="standardContextual"/>
            </w:rPr>
          </w:pPr>
          <w:r>
            <w:fldChar w:fldCharType="begin"/>
          </w:r>
          <w:r>
            <w:instrText xml:space="preserve"> HYPERLINK \l "_Toc155104991" </w:instrText>
          </w:r>
          <w:r>
            <w:fldChar w:fldCharType="separate"/>
          </w:r>
          <w:r>
            <w:rPr>
              <w:rStyle w:val="22"/>
            </w:rPr>
            <w:t>8.7 字符指针</w:t>
          </w:r>
          <w:r>
            <w:tab/>
          </w:r>
          <w:r>
            <w:fldChar w:fldCharType="begin"/>
          </w:r>
          <w:r>
            <w:instrText xml:space="preserve"> PAGEREF _Toc155104991 \h </w:instrText>
          </w:r>
          <w:r>
            <w:fldChar w:fldCharType="separate"/>
          </w:r>
          <w:r>
            <w:t>36</w:t>
          </w:r>
          <w:r>
            <w:fldChar w:fldCharType="end"/>
          </w:r>
          <w:r>
            <w:fldChar w:fldCharType="end"/>
          </w:r>
        </w:p>
        <w:p w14:paraId="1DFC5E4C">
          <w:pPr>
            <w:pStyle w:val="16"/>
            <w:tabs>
              <w:tab w:val="right" w:leader="dot" w:pos="10456"/>
            </w:tabs>
            <w:rPr>
              <w14:ligatures w14:val="standardContextual"/>
            </w:rPr>
          </w:pPr>
          <w:r>
            <w:fldChar w:fldCharType="begin"/>
          </w:r>
          <w:r>
            <w:instrText xml:space="preserve"> HYPERLINK \l "_Toc155104992" </w:instrText>
          </w:r>
          <w:r>
            <w:fldChar w:fldCharType="separate"/>
          </w:r>
          <w:r>
            <w:rPr>
              <w:rStyle w:val="22"/>
            </w:rPr>
            <w:t>8.8 指针数组</w:t>
          </w:r>
          <w:r>
            <w:tab/>
          </w:r>
          <w:r>
            <w:fldChar w:fldCharType="begin"/>
          </w:r>
          <w:r>
            <w:instrText xml:space="preserve"> PAGEREF _Toc155104992 \h </w:instrText>
          </w:r>
          <w:r>
            <w:fldChar w:fldCharType="separate"/>
          </w:r>
          <w:r>
            <w:t>36</w:t>
          </w:r>
          <w:r>
            <w:fldChar w:fldCharType="end"/>
          </w:r>
          <w:r>
            <w:fldChar w:fldCharType="end"/>
          </w:r>
        </w:p>
        <w:p w14:paraId="75BA4DB7">
          <w:pPr>
            <w:pStyle w:val="16"/>
            <w:tabs>
              <w:tab w:val="right" w:leader="dot" w:pos="10456"/>
            </w:tabs>
            <w:rPr>
              <w14:ligatures w14:val="standardContextual"/>
            </w:rPr>
          </w:pPr>
          <w:r>
            <w:fldChar w:fldCharType="begin"/>
          </w:r>
          <w:r>
            <w:instrText xml:space="preserve"> HYPERLINK \l "_Toc155104993" </w:instrText>
          </w:r>
          <w:r>
            <w:fldChar w:fldCharType="separate"/>
          </w:r>
          <w:r>
            <w:rPr>
              <w:rStyle w:val="22"/>
            </w:rPr>
            <w:t>8.9 命令行参数</w:t>
          </w:r>
          <w:r>
            <w:tab/>
          </w:r>
          <w:r>
            <w:fldChar w:fldCharType="begin"/>
          </w:r>
          <w:r>
            <w:instrText xml:space="preserve"> PAGEREF _Toc155104993 \h </w:instrText>
          </w:r>
          <w:r>
            <w:fldChar w:fldCharType="separate"/>
          </w:r>
          <w:r>
            <w:t>36</w:t>
          </w:r>
          <w:r>
            <w:fldChar w:fldCharType="end"/>
          </w:r>
          <w:r>
            <w:fldChar w:fldCharType="end"/>
          </w:r>
        </w:p>
        <w:p w14:paraId="074469F5">
          <w:pPr>
            <w:pStyle w:val="16"/>
            <w:tabs>
              <w:tab w:val="right" w:leader="dot" w:pos="10456"/>
            </w:tabs>
            <w:rPr>
              <w14:ligatures w14:val="standardContextual"/>
            </w:rPr>
          </w:pPr>
          <w:r>
            <w:fldChar w:fldCharType="begin"/>
          </w:r>
          <w:r>
            <w:instrText xml:space="preserve"> HYPERLINK \l "_Toc155104994" </w:instrText>
          </w:r>
          <w:r>
            <w:fldChar w:fldCharType="separate"/>
          </w:r>
          <w:r>
            <w:rPr>
              <w:rStyle w:val="22"/>
            </w:rPr>
            <w:t>8.10 函数指针</w:t>
          </w:r>
          <w:r>
            <w:tab/>
          </w:r>
          <w:r>
            <w:fldChar w:fldCharType="begin"/>
          </w:r>
          <w:r>
            <w:instrText xml:space="preserve"> PAGEREF _Toc155104994 \h </w:instrText>
          </w:r>
          <w:r>
            <w:fldChar w:fldCharType="separate"/>
          </w:r>
          <w:r>
            <w:t>36</w:t>
          </w:r>
          <w:r>
            <w:fldChar w:fldCharType="end"/>
          </w:r>
          <w:r>
            <w:fldChar w:fldCharType="end"/>
          </w:r>
        </w:p>
        <w:p w14:paraId="66A194DF">
          <w:pPr>
            <w:pStyle w:val="13"/>
            <w:tabs>
              <w:tab w:val="right" w:leader="dot" w:pos="10456"/>
            </w:tabs>
            <w:rPr>
              <w14:ligatures w14:val="standardContextual"/>
            </w:rPr>
          </w:pPr>
          <w:r>
            <w:fldChar w:fldCharType="begin"/>
          </w:r>
          <w:r>
            <w:instrText xml:space="preserve"> HYPERLINK \l "_Toc155104995" </w:instrText>
          </w:r>
          <w:r>
            <w:fldChar w:fldCharType="separate"/>
          </w:r>
          <w:r>
            <w:rPr>
              <w:rStyle w:val="22"/>
            </w:rPr>
            <w:t>第9章 引用</w:t>
          </w:r>
          <w:r>
            <w:tab/>
          </w:r>
          <w:r>
            <w:fldChar w:fldCharType="begin"/>
          </w:r>
          <w:r>
            <w:instrText xml:space="preserve"> PAGEREF _Toc155104995 \h </w:instrText>
          </w:r>
          <w:r>
            <w:fldChar w:fldCharType="separate"/>
          </w:r>
          <w:r>
            <w:t>37</w:t>
          </w:r>
          <w:r>
            <w:fldChar w:fldCharType="end"/>
          </w:r>
          <w:r>
            <w:fldChar w:fldCharType="end"/>
          </w:r>
        </w:p>
        <w:p w14:paraId="5FD92A0B">
          <w:pPr>
            <w:pStyle w:val="16"/>
            <w:tabs>
              <w:tab w:val="right" w:leader="dot" w:pos="10456"/>
            </w:tabs>
            <w:rPr>
              <w14:ligatures w14:val="standardContextual"/>
            </w:rPr>
          </w:pPr>
          <w:r>
            <w:fldChar w:fldCharType="begin"/>
          </w:r>
          <w:r>
            <w:instrText xml:space="preserve"> HYPERLINK \l "_Toc155104996" </w:instrText>
          </w:r>
          <w:r>
            <w:fldChar w:fldCharType="separate"/>
          </w:r>
          <w:r>
            <w:rPr>
              <w:rStyle w:val="22"/>
            </w:rPr>
            <w:t>9.1 引用的概念</w:t>
          </w:r>
          <w:r>
            <w:tab/>
          </w:r>
          <w:r>
            <w:fldChar w:fldCharType="begin"/>
          </w:r>
          <w:r>
            <w:instrText xml:space="preserve"> PAGEREF _Toc155104996 \h </w:instrText>
          </w:r>
          <w:r>
            <w:fldChar w:fldCharType="separate"/>
          </w:r>
          <w:r>
            <w:t>37</w:t>
          </w:r>
          <w:r>
            <w:fldChar w:fldCharType="end"/>
          </w:r>
          <w:r>
            <w:fldChar w:fldCharType="end"/>
          </w:r>
        </w:p>
        <w:p w14:paraId="292ECB94">
          <w:pPr>
            <w:pStyle w:val="16"/>
            <w:tabs>
              <w:tab w:val="right" w:leader="dot" w:pos="10456"/>
            </w:tabs>
            <w:rPr>
              <w14:ligatures w14:val="standardContextual"/>
            </w:rPr>
          </w:pPr>
          <w:r>
            <w:fldChar w:fldCharType="begin"/>
          </w:r>
          <w:r>
            <w:instrText xml:space="preserve"> HYPERLINK \l "_Toc155104997" </w:instrText>
          </w:r>
          <w:r>
            <w:fldChar w:fldCharType="separate"/>
          </w:r>
          <w:r>
            <w:rPr>
              <w:rStyle w:val="22"/>
            </w:rPr>
            <w:t>9.2 引用的操作</w:t>
          </w:r>
          <w:r>
            <w:tab/>
          </w:r>
          <w:r>
            <w:fldChar w:fldCharType="begin"/>
          </w:r>
          <w:r>
            <w:instrText xml:space="preserve"> PAGEREF _Toc155104997 \h </w:instrText>
          </w:r>
          <w:r>
            <w:fldChar w:fldCharType="separate"/>
          </w:r>
          <w:r>
            <w:t>37</w:t>
          </w:r>
          <w:r>
            <w:fldChar w:fldCharType="end"/>
          </w:r>
          <w:r>
            <w:fldChar w:fldCharType="end"/>
          </w:r>
        </w:p>
        <w:p w14:paraId="0344AF9B">
          <w:pPr>
            <w:pStyle w:val="16"/>
            <w:tabs>
              <w:tab w:val="right" w:leader="dot" w:pos="10456"/>
            </w:tabs>
            <w:rPr>
              <w14:ligatures w14:val="standardContextual"/>
            </w:rPr>
          </w:pPr>
          <w:r>
            <w:fldChar w:fldCharType="begin"/>
          </w:r>
          <w:r>
            <w:instrText xml:space="preserve"> HYPERLINK \l "_Toc155104998" </w:instrText>
          </w:r>
          <w:r>
            <w:fldChar w:fldCharType="separate"/>
          </w:r>
          <w:r>
            <w:rPr>
              <w:rStyle w:val="22"/>
            </w:rPr>
            <w:t>9.3 什么能被引用</w:t>
          </w:r>
          <w:r>
            <w:tab/>
          </w:r>
          <w:r>
            <w:fldChar w:fldCharType="begin"/>
          </w:r>
          <w:r>
            <w:instrText xml:space="preserve"> PAGEREF _Toc155104998 \h </w:instrText>
          </w:r>
          <w:r>
            <w:fldChar w:fldCharType="separate"/>
          </w:r>
          <w:r>
            <w:t>38</w:t>
          </w:r>
          <w:r>
            <w:fldChar w:fldCharType="end"/>
          </w:r>
          <w:r>
            <w:fldChar w:fldCharType="end"/>
          </w:r>
        </w:p>
        <w:p w14:paraId="7D1181AE">
          <w:pPr>
            <w:pStyle w:val="16"/>
            <w:tabs>
              <w:tab w:val="right" w:leader="dot" w:pos="10456"/>
            </w:tabs>
            <w:rPr>
              <w14:ligatures w14:val="standardContextual"/>
            </w:rPr>
          </w:pPr>
          <w:r>
            <w:fldChar w:fldCharType="begin"/>
          </w:r>
          <w:r>
            <w:instrText xml:space="preserve"> HYPERLINK \l "_Toc155104999" </w:instrText>
          </w:r>
          <w:r>
            <w:fldChar w:fldCharType="separate"/>
          </w:r>
          <w:r>
            <w:rPr>
              <w:rStyle w:val="22"/>
            </w:rPr>
            <w:t>9.4 用引用传递函数参数</w:t>
          </w:r>
          <w:r>
            <w:tab/>
          </w:r>
          <w:r>
            <w:fldChar w:fldCharType="begin"/>
          </w:r>
          <w:r>
            <w:instrText xml:space="preserve"> PAGEREF _Toc155104999 \h </w:instrText>
          </w:r>
          <w:r>
            <w:fldChar w:fldCharType="separate"/>
          </w:r>
          <w:r>
            <w:t>38</w:t>
          </w:r>
          <w:r>
            <w:fldChar w:fldCharType="end"/>
          </w:r>
          <w:r>
            <w:fldChar w:fldCharType="end"/>
          </w:r>
        </w:p>
        <w:p w14:paraId="23A8EF25">
          <w:pPr>
            <w:pStyle w:val="16"/>
            <w:tabs>
              <w:tab w:val="right" w:leader="dot" w:pos="10456"/>
            </w:tabs>
            <w:rPr>
              <w14:ligatures w14:val="standardContextual"/>
            </w:rPr>
          </w:pPr>
          <w:r>
            <w:fldChar w:fldCharType="begin"/>
          </w:r>
          <w:r>
            <w:instrText xml:space="preserve"> HYPERLINK \l "_Toc155105000" </w:instrText>
          </w:r>
          <w:r>
            <w:fldChar w:fldCharType="separate"/>
          </w:r>
          <w:r>
            <w:rPr>
              <w:rStyle w:val="22"/>
            </w:rPr>
            <w:t>9.5 返回多个值</w:t>
          </w:r>
          <w:r>
            <w:tab/>
          </w:r>
          <w:r>
            <w:fldChar w:fldCharType="begin"/>
          </w:r>
          <w:r>
            <w:instrText xml:space="preserve"> PAGEREF _Toc155105000 \h </w:instrText>
          </w:r>
          <w:r>
            <w:fldChar w:fldCharType="separate"/>
          </w:r>
          <w:r>
            <w:t>39</w:t>
          </w:r>
          <w:r>
            <w:fldChar w:fldCharType="end"/>
          </w:r>
          <w:r>
            <w:fldChar w:fldCharType="end"/>
          </w:r>
        </w:p>
        <w:p w14:paraId="22EB1D75">
          <w:pPr>
            <w:pStyle w:val="16"/>
            <w:tabs>
              <w:tab w:val="right" w:leader="dot" w:pos="10456"/>
            </w:tabs>
            <w:rPr>
              <w14:ligatures w14:val="standardContextual"/>
            </w:rPr>
          </w:pPr>
          <w:r>
            <w:fldChar w:fldCharType="begin"/>
          </w:r>
          <w:r>
            <w:instrText xml:space="preserve"> HYPERLINK \l "_Toc155105001" </w:instrText>
          </w:r>
          <w:r>
            <w:fldChar w:fldCharType="separate"/>
          </w:r>
          <w:r>
            <w:rPr>
              <w:rStyle w:val="22"/>
            </w:rPr>
            <w:t>9.6 用引用返回值</w:t>
          </w:r>
          <w:r>
            <w:tab/>
          </w:r>
          <w:r>
            <w:fldChar w:fldCharType="begin"/>
          </w:r>
          <w:r>
            <w:instrText xml:space="preserve"> PAGEREF _Toc155105001 \h </w:instrText>
          </w:r>
          <w:r>
            <w:fldChar w:fldCharType="separate"/>
          </w:r>
          <w:r>
            <w:t>40</w:t>
          </w:r>
          <w:r>
            <w:fldChar w:fldCharType="end"/>
          </w:r>
          <w:r>
            <w:fldChar w:fldCharType="end"/>
          </w:r>
        </w:p>
        <w:p w14:paraId="30D5E221">
          <w:pPr>
            <w:pStyle w:val="16"/>
            <w:tabs>
              <w:tab w:val="right" w:leader="dot" w:pos="10456"/>
            </w:tabs>
            <w:rPr>
              <w14:ligatures w14:val="standardContextual"/>
            </w:rPr>
          </w:pPr>
          <w:r>
            <w:fldChar w:fldCharType="begin"/>
          </w:r>
          <w:r>
            <w:instrText xml:space="preserve"> HYPERLINK \l "_Toc155105002" </w:instrText>
          </w:r>
          <w:r>
            <w:fldChar w:fldCharType="separate"/>
          </w:r>
          <w:r>
            <w:rPr>
              <w:rStyle w:val="22"/>
            </w:rPr>
            <w:t>9.7 函数调用作为左值</w:t>
          </w:r>
          <w:r>
            <w:tab/>
          </w:r>
          <w:r>
            <w:fldChar w:fldCharType="begin"/>
          </w:r>
          <w:r>
            <w:instrText xml:space="preserve"> PAGEREF _Toc155105002 \h </w:instrText>
          </w:r>
          <w:r>
            <w:fldChar w:fldCharType="separate"/>
          </w:r>
          <w:r>
            <w:t>41</w:t>
          </w:r>
          <w:r>
            <w:fldChar w:fldCharType="end"/>
          </w:r>
          <w:r>
            <w:fldChar w:fldCharType="end"/>
          </w:r>
        </w:p>
        <w:p w14:paraId="1850D08D">
          <w:pPr>
            <w:pStyle w:val="16"/>
            <w:tabs>
              <w:tab w:val="right" w:leader="dot" w:pos="10456"/>
            </w:tabs>
            <w:rPr>
              <w14:ligatures w14:val="standardContextual"/>
            </w:rPr>
          </w:pPr>
          <w:r>
            <w:fldChar w:fldCharType="begin"/>
          </w:r>
          <w:r>
            <w:instrText xml:space="preserve"> HYPERLINK \l "_Toc155105003" </w:instrText>
          </w:r>
          <w:r>
            <w:fldChar w:fldCharType="separate"/>
          </w:r>
          <w:r>
            <w:rPr>
              <w:rStyle w:val="22"/>
            </w:rPr>
            <w:t>9.8 用const限定引用</w:t>
          </w:r>
          <w:r>
            <w:tab/>
          </w:r>
          <w:r>
            <w:fldChar w:fldCharType="begin"/>
          </w:r>
          <w:r>
            <w:instrText xml:space="preserve"> PAGEREF _Toc155105003 \h </w:instrText>
          </w:r>
          <w:r>
            <w:fldChar w:fldCharType="separate"/>
          </w:r>
          <w:r>
            <w:t>41</w:t>
          </w:r>
          <w:r>
            <w:fldChar w:fldCharType="end"/>
          </w:r>
          <w:r>
            <w:fldChar w:fldCharType="end"/>
          </w:r>
        </w:p>
        <w:p w14:paraId="6F5D6C6A">
          <w:pPr>
            <w:pStyle w:val="16"/>
            <w:tabs>
              <w:tab w:val="right" w:leader="dot" w:pos="10456"/>
            </w:tabs>
            <w:rPr>
              <w14:ligatures w14:val="standardContextual"/>
            </w:rPr>
          </w:pPr>
          <w:r>
            <w:fldChar w:fldCharType="begin"/>
          </w:r>
          <w:r>
            <w:instrText xml:space="preserve"> HYPERLINK \l "_Toc155105004" </w:instrText>
          </w:r>
          <w:r>
            <w:fldChar w:fldCharType="separate"/>
          </w:r>
          <w:r>
            <w:rPr>
              <w:rStyle w:val="22"/>
            </w:rPr>
            <w:t>9.9 返回堆中的引用</w:t>
          </w:r>
          <w:r>
            <w:tab/>
          </w:r>
          <w:r>
            <w:fldChar w:fldCharType="begin"/>
          </w:r>
          <w:r>
            <w:instrText xml:space="preserve"> PAGEREF _Toc155105004 \h </w:instrText>
          </w:r>
          <w:r>
            <w:fldChar w:fldCharType="separate"/>
          </w:r>
          <w:r>
            <w:t>42</w:t>
          </w:r>
          <w:r>
            <w:fldChar w:fldCharType="end"/>
          </w:r>
          <w:r>
            <w:fldChar w:fldCharType="end"/>
          </w:r>
        </w:p>
        <w:p w14:paraId="6E150B60">
          <w:pPr>
            <w:pStyle w:val="13"/>
            <w:tabs>
              <w:tab w:val="right" w:leader="dot" w:pos="10456"/>
            </w:tabs>
            <w:rPr>
              <w14:ligatures w14:val="standardContextual"/>
            </w:rPr>
          </w:pPr>
          <w:r>
            <w:fldChar w:fldCharType="begin"/>
          </w:r>
          <w:r>
            <w:instrText xml:space="preserve"> HYPERLINK \l "_Toc155105005" </w:instrText>
          </w:r>
          <w:r>
            <w:fldChar w:fldCharType="separate"/>
          </w:r>
          <w:r>
            <w:rPr>
              <w:rStyle w:val="22"/>
            </w:rPr>
            <w:t>第10章 结构</w:t>
          </w:r>
          <w:r>
            <w:tab/>
          </w:r>
          <w:r>
            <w:fldChar w:fldCharType="begin"/>
          </w:r>
          <w:r>
            <w:instrText xml:space="preserve"> PAGEREF _Toc155105005 \h </w:instrText>
          </w:r>
          <w:r>
            <w:fldChar w:fldCharType="separate"/>
          </w:r>
          <w:r>
            <w:t>44</w:t>
          </w:r>
          <w:r>
            <w:fldChar w:fldCharType="end"/>
          </w:r>
          <w:r>
            <w:fldChar w:fldCharType="end"/>
          </w:r>
        </w:p>
        <w:p w14:paraId="38625F3B">
          <w:pPr>
            <w:pStyle w:val="16"/>
            <w:tabs>
              <w:tab w:val="right" w:leader="dot" w:pos="10456"/>
            </w:tabs>
            <w:rPr>
              <w14:ligatures w14:val="standardContextual"/>
            </w:rPr>
          </w:pPr>
          <w:r>
            <w:fldChar w:fldCharType="begin"/>
          </w:r>
          <w:r>
            <w:instrText xml:space="preserve"> HYPERLINK \l "_Toc155105006" </w:instrText>
          </w:r>
          <w:r>
            <w:fldChar w:fldCharType="separate"/>
          </w:r>
          <w:r>
            <w:rPr>
              <w:rStyle w:val="22"/>
            </w:rPr>
            <w:t>10.1 结构概述</w:t>
          </w:r>
          <w:r>
            <w:tab/>
          </w:r>
          <w:r>
            <w:fldChar w:fldCharType="begin"/>
          </w:r>
          <w:r>
            <w:instrText xml:space="preserve"> PAGEREF _Toc155105006 \h </w:instrText>
          </w:r>
          <w:r>
            <w:fldChar w:fldCharType="separate"/>
          </w:r>
          <w:r>
            <w:t>44</w:t>
          </w:r>
          <w:r>
            <w:fldChar w:fldCharType="end"/>
          </w:r>
          <w:r>
            <w:fldChar w:fldCharType="end"/>
          </w:r>
        </w:p>
        <w:p w14:paraId="30EC2FEE">
          <w:pPr>
            <w:pStyle w:val="16"/>
            <w:tabs>
              <w:tab w:val="right" w:leader="dot" w:pos="10456"/>
            </w:tabs>
            <w:rPr>
              <w14:ligatures w14:val="standardContextual"/>
            </w:rPr>
          </w:pPr>
          <w:r>
            <w:fldChar w:fldCharType="begin"/>
          </w:r>
          <w:r>
            <w:instrText xml:space="preserve"> HYPERLINK \l "_Toc155105007" </w:instrText>
          </w:r>
          <w:r>
            <w:fldChar w:fldCharType="separate"/>
          </w:r>
          <w:r>
            <w:rPr>
              <w:rStyle w:val="22"/>
            </w:rPr>
            <w:t>10.2 结构与指针</w:t>
          </w:r>
          <w:r>
            <w:tab/>
          </w:r>
          <w:r>
            <w:fldChar w:fldCharType="begin"/>
          </w:r>
          <w:r>
            <w:instrText xml:space="preserve"> PAGEREF _Toc155105007 \h </w:instrText>
          </w:r>
          <w:r>
            <w:fldChar w:fldCharType="separate"/>
          </w:r>
          <w:r>
            <w:t>45</w:t>
          </w:r>
          <w:r>
            <w:fldChar w:fldCharType="end"/>
          </w:r>
          <w:r>
            <w:fldChar w:fldCharType="end"/>
          </w:r>
        </w:p>
        <w:p w14:paraId="6FF77A9A">
          <w:pPr>
            <w:pStyle w:val="16"/>
            <w:tabs>
              <w:tab w:val="right" w:leader="dot" w:pos="10456"/>
            </w:tabs>
            <w:rPr>
              <w14:ligatures w14:val="standardContextual"/>
            </w:rPr>
          </w:pPr>
          <w:r>
            <w:fldChar w:fldCharType="begin"/>
          </w:r>
          <w:r>
            <w:instrText xml:space="preserve"> HYPERLINK \l "_Toc155105008" </w:instrText>
          </w:r>
          <w:r>
            <w:fldChar w:fldCharType="separate"/>
          </w:r>
          <w:r>
            <w:rPr>
              <w:rStyle w:val="22"/>
            </w:rPr>
            <w:t>10.3 结构与数组</w:t>
          </w:r>
          <w:r>
            <w:tab/>
          </w:r>
          <w:r>
            <w:fldChar w:fldCharType="begin"/>
          </w:r>
          <w:r>
            <w:instrText xml:space="preserve"> PAGEREF _Toc155105008 \h </w:instrText>
          </w:r>
          <w:r>
            <w:fldChar w:fldCharType="separate"/>
          </w:r>
          <w:r>
            <w:t>45</w:t>
          </w:r>
          <w:r>
            <w:fldChar w:fldCharType="end"/>
          </w:r>
          <w:r>
            <w:fldChar w:fldCharType="end"/>
          </w:r>
        </w:p>
        <w:p w14:paraId="0427482E">
          <w:pPr>
            <w:pStyle w:val="16"/>
            <w:tabs>
              <w:tab w:val="right" w:leader="dot" w:pos="10456"/>
            </w:tabs>
            <w:rPr>
              <w14:ligatures w14:val="standardContextual"/>
            </w:rPr>
          </w:pPr>
          <w:r>
            <w:fldChar w:fldCharType="begin"/>
          </w:r>
          <w:r>
            <w:instrText xml:space="preserve"> HYPERLINK \l "_Toc155105009" </w:instrText>
          </w:r>
          <w:r>
            <w:fldChar w:fldCharType="separate"/>
          </w:r>
          <w:r>
            <w:rPr>
              <w:rStyle w:val="22"/>
            </w:rPr>
            <w:t>10.4 传递结构参数</w:t>
          </w:r>
          <w:r>
            <w:tab/>
          </w:r>
          <w:r>
            <w:fldChar w:fldCharType="begin"/>
          </w:r>
          <w:r>
            <w:instrText xml:space="preserve"> PAGEREF _Toc155105009 \h </w:instrText>
          </w:r>
          <w:r>
            <w:fldChar w:fldCharType="separate"/>
          </w:r>
          <w:r>
            <w:t>46</w:t>
          </w:r>
          <w:r>
            <w:fldChar w:fldCharType="end"/>
          </w:r>
          <w:r>
            <w:fldChar w:fldCharType="end"/>
          </w:r>
        </w:p>
        <w:p w14:paraId="7208C547">
          <w:pPr>
            <w:pStyle w:val="16"/>
            <w:tabs>
              <w:tab w:val="right" w:leader="dot" w:pos="10456"/>
            </w:tabs>
            <w:rPr>
              <w14:ligatures w14:val="standardContextual"/>
            </w:rPr>
          </w:pPr>
          <w:r>
            <w:fldChar w:fldCharType="begin"/>
          </w:r>
          <w:r>
            <w:instrText xml:space="preserve"> HYPERLINK \l "_Toc155105010" </w:instrText>
          </w:r>
          <w:r>
            <w:fldChar w:fldCharType="separate"/>
          </w:r>
          <w:r>
            <w:rPr>
              <w:rStyle w:val="22"/>
            </w:rPr>
            <w:t>10.5 返回结构</w:t>
          </w:r>
          <w:r>
            <w:tab/>
          </w:r>
          <w:r>
            <w:fldChar w:fldCharType="begin"/>
          </w:r>
          <w:r>
            <w:instrText xml:space="preserve"> PAGEREF _Toc155105010 \h </w:instrText>
          </w:r>
          <w:r>
            <w:fldChar w:fldCharType="separate"/>
          </w:r>
          <w:r>
            <w:t>48</w:t>
          </w:r>
          <w:r>
            <w:fldChar w:fldCharType="end"/>
          </w:r>
          <w:r>
            <w:fldChar w:fldCharType="end"/>
          </w:r>
        </w:p>
        <w:p w14:paraId="55853A50">
          <w:pPr>
            <w:pStyle w:val="16"/>
            <w:tabs>
              <w:tab w:val="right" w:leader="dot" w:pos="10456"/>
            </w:tabs>
            <w:rPr>
              <w14:ligatures w14:val="standardContextual"/>
            </w:rPr>
          </w:pPr>
          <w:r>
            <w:fldChar w:fldCharType="begin"/>
          </w:r>
          <w:r>
            <w:instrText xml:space="preserve"> HYPERLINK \l "_Toc155105011" </w:instrText>
          </w:r>
          <w:r>
            <w:fldChar w:fldCharType="separate"/>
          </w:r>
          <w:r>
            <w:rPr>
              <w:rStyle w:val="22"/>
            </w:rPr>
            <w:t>10.6 链表结构</w:t>
          </w:r>
          <w:r>
            <w:tab/>
          </w:r>
          <w:r>
            <w:fldChar w:fldCharType="begin"/>
          </w:r>
          <w:r>
            <w:instrText xml:space="preserve"> PAGEREF _Toc155105011 \h </w:instrText>
          </w:r>
          <w:r>
            <w:fldChar w:fldCharType="separate"/>
          </w:r>
          <w:r>
            <w:t>49</w:t>
          </w:r>
          <w:r>
            <w:fldChar w:fldCharType="end"/>
          </w:r>
          <w:r>
            <w:fldChar w:fldCharType="end"/>
          </w:r>
        </w:p>
        <w:p w14:paraId="731B0346">
          <w:pPr>
            <w:pStyle w:val="16"/>
            <w:tabs>
              <w:tab w:val="right" w:leader="dot" w:pos="10456"/>
            </w:tabs>
            <w:rPr>
              <w14:ligatures w14:val="standardContextual"/>
            </w:rPr>
          </w:pPr>
          <w:r>
            <w:fldChar w:fldCharType="begin"/>
          </w:r>
          <w:r>
            <w:instrText xml:space="preserve"> HYPERLINK \l "_Toc155105012" </w:instrText>
          </w:r>
          <w:r>
            <w:fldChar w:fldCharType="separate"/>
          </w:r>
          <w:r>
            <w:rPr>
              <w:rStyle w:val="22"/>
            </w:rPr>
            <w:t>10.7 创建与遍历链表</w:t>
          </w:r>
          <w:r>
            <w:tab/>
          </w:r>
          <w:r>
            <w:fldChar w:fldCharType="begin"/>
          </w:r>
          <w:r>
            <w:instrText xml:space="preserve"> PAGEREF _Toc155105012 \h </w:instrText>
          </w:r>
          <w:r>
            <w:fldChar w:fldCharType="separate"/>
          </w:r>
          <w:r>
            <w:t>49</w:t>
          </w:r>
          <w:r>
            <w:fldChar w:fldCharType="end"/>
          </w:r>
          <w:r>
            <w:fldChar w:fldCharType="end"/>
          </w:r>
        </w:p>
        <w:p w14:paraId="6E598A11">
          <w:pPr>
            <w:pStyle w:val="16"/>
            <w:tabs>
              <w:tab w:val="right" w:leader="dot" w:pos="10456"/>
            </w:tabs>
            <w:rPr>
              <w14:ligatures w14:val="standardContextual"/>
            </w:rPr>
          </w:pPr>
          <w:r>
            <w:fldChar w:fldCharType="begin"/>
          </w:r>
          <w:r>
            <w:instrText xml:space="preserve"> HYPERLINK \l "_Toc155105013" </w:instrText>
          </w:r>
          <w:r>
            <w:fldChar w:fldCharType="separate"/>
          </w:r>
          <w:r>
            <w:rPr>
              <w:rStyle w:val="22"/>
            </w:rPr>
            <w:t>10.8 删除链表结点</w:t>
          </w:r>
          <w:r>
            <w:tab/>
          </w:r>
          <w:r>
            <w:fldChar w:fldCharType="begin"/>
          </w:r>
          <w:r>
            <w:instrText xml:space="preserve"> PAGEREF _Toc155105013 \h </w:instrText>
          </w:r>
          <w:r>
            <w:fldChar w:fldCharType="separate"/>
          </w:r>
          <w:r>
            <w:t>50</w:t>
          </w:r>
          <w:r>
            <w:fldChar w:fldCharType="end"/>
          </w:r>
          <w:r>
            <w:fldChar w:fldCharType="end"/>
          </w:r>
        </w:p>
        <w:p w14:paraId="7C128EE8">
          <w:pPr>
            <w:pStyle w:val="16"/>
            <w:tabs>
              <w:tab w:val="right" w:leader="dot" w:pos="10456"/>
            </w:tabs>
            <w:rPr>
              <w14:ligatures w14:val="standardContextual"/>
            </w:rPr>
          </w:pPr>
          <w:r>
            <w:fldChar w:fldCharType="begin"/>
          </w:r>
          <w:r>
            <w:instrText xml:space="preserve"> HYPERLINK \l "_Toc155105014" </w:instrText>
          </w:r>
          <w:r>
            <w:fldChar w:fldCharType="separate"/>
          </w:r>
          <w:r>
            <w:rPr>
              <w:rStyle w:val="22"/>
            </w:rPr>
            <w:t>10.9 插入链表结点</w:t>
          </w:r>
          <w:r>
            <w:tab/>
          </w:r>
          <w:r>
            <w:fldChar w:fldCharType="begin"/>
          </w:r>
          <w:r>
            <w:instrText xml:space="preserve"> PAGEREF _Toc155105014 \h </w:instrText>
          </w:r>
          <w:r>
            <w:fldChar w:fldCharType="separate"/>
          </w:r>
          <w:r>
            <w:t>50</w:t>
          </w:r>
          <w:r>
            <w:fldChar w:fldCharType="end"/>
          </w:r>
          <w:r>
            <w:fldChar w:fldCharType="end"/>
          </w:r>
        </w:p>
        <w:p w14:paraId="6F01474D">
          <w:pPr>
            <w:pStyle w:val="16"/>
            <w:tabs>
              <w:tab w:val="right" w:leader="dot" w:pos="10456"/>
            </w:tabs>
            <w:rPr>
              <w14:ligatures w14:val="standardContextual"/>
            </w:rPr>
          </w:pPr>
          <w:r>
            <w:fldChar w:fldCharType="begin"/>
          </w:r>
          <w:r>
            <w:instrText xml:space="preserve"> HYPERLINK \l "_Toc155105015" </w:instrText>
          </w:r>
          <w:r>
            <w:fldChar w:fldCharType="separate"/>
          </w:r>
          <w:r>
            <w:rPr>
              <w:rStyle w:val="22"/>
            </w:rPr>
            <w:t>10.10 加餐：区块链</w:t>
          </w:r>
          <w:r>
            <w:tab/>
          </w:r>
          <w:r>
            <w:fldChar w:fldCharType="begin"/>
          </w:r>
          <w:r>
            <w:instrText xml:space="preserve"> PAGEREF _Toc155105015 \h </w:instrText>
          </w:r>
          <w:r>
            <w:fldChar w:fldCharType="separate"/>
          </w:r>
          <w:r>
            <w:t>50</w:t>
          </w:r>
          <w:r>
            <w:fldChar w:fldCharType="end"/>
          </w:r>
          <w:r>
            <w:fldChar w:fldCharType="end"/>
          </w:r>
        </w:p>
        <w:p w14:paraId="1F1939E7">
          <w:pPr>
            <w:pStyle w:val="13"/>
            <w:tabs>
              <w:tab w:val="right" w:leader="dot" w:pos="10456"/>
            </w:tabs>
            <w:rPr>
              <w14:ligatures w14:val="standardContextual"/>
            </w:rPr>
          </w:pPr>
          <w:r>
            <w:fldChar w:fldCharType="begin"/>
          </w:r>
          <w:r>
            <w:instrText xml:space="preserve"> HYPERLINK \l "_Toc155105016" </w:instrText>
          </w:r>
          <w:r>
            <w:fldChar w:fldCharType="separate"/>
          </w:r>
          <w:r>
            <w:rPr>
              <w:rStyle w:val="22"/>
            </w:rPr>
            <w:t>第11章 类</w:t>
          </w:r>
          <w:r>
            <w:tab/>
          </w:r>
          <w:r>
            <w:fldChar w:fldCharType="begin"/>
          </w:r>
          <w:r>
            <w:instrText xml:space="preserve"> PAGEREF _Toc155105016 \h </w:instrText>
          </w:r>
          <w:r>
            <w:fldChar w:fldCharType="separate"/>
          </w:r>
          <w:r>
            <w:t>51</w:t>
          </w:r>
          <w:r>
            <w:fldChar w:fldCharType="end"/>
          </w:r>
          <w:r>
            <w:fldChar w:fldCharType="end"/>
          </w:r>
        </w:p>
        <w:p w14:paraId="25CF202C">
          <w:pPr>
            <w:pStyle w:val="16"/>
            <w:tabs>
              <w:tab w:val="right" w:leader="dot" w:pos="10456"/>
            </w:tabs>
            <w:rPr>
              <w14:ligatures w14:val="standardContextual"/>
            </w:rPr>
          </w:pPr>
          <w:r>
            <w:fldChar w:fldCharType="begin"/>
          </w:r>
          <w:r>
            <w:instrText xml:space="preserve"> HYPERLINK \l "_Toc155105017" </w:instrText>
          </w:r>
          <w:r>
            <w:fldChar w:fldCharType="separate"/>
          </w:r>
          <w:r>
            <w:rPr>
              <w:rStyle w:val="22"/>
            </w:rPr>
            <w:t>11.1 从结构到类</w:t>
          </w:r>
          <w:r>
            <w:tab/>
          </w:r>
          <w:r>
            <w:fldChar w:fldCharType="begin"/>
          </w:r>
          <w:r>
            <w:instrText xml:space="preserve"> PAGEREF _Toc155105017 \h </w:instrText>
          </w:r>
          <w:r>
            <w:fldChar w:fldCharType="separate"/>
          </w:r>
          <w:r>
            <w:t>51</w:t>
          </w:r>
          <w:r>
            <w:fldChar w:fldCharType="end"/>
          </w:r>
          <w:r>
            <w:fldChar w:fldCharType="end"/>
          </w:r>
        </w:p>
        <w:p w14:paraId="1611F5E1">
          <w:pPr>
            <w:pStyle w:val="16"/>
            <w:tabs>
              <w:tab w:val="right" w:leader="dot" w:pos="10456"/>
            </w:tabs>
            <w:rPr>
              <w14:ligatures w14:val="standardContextual"/>
            </w:rPr>
          </w:pPr>
          <w:r>
            <w:fldChar w:fldCharType="begin"/>
          </w:r>
          <w:r>
            <w:instrText xml:space="preserve"> HYPERLINK \l "_Toc155105018" </w:instrText>
          </w:r>
          <w:r>
            <w:fldChar w:fldCharType="separate"/>
          </w:r>
          <w:r>
            <w:rPr>
              <w:rStyle w:val="22"/>
            </w:rPr>
            <w:t>11.2 软件方法的发展</w:t>
          </w:r>
          <w:r>
            <w:tab/>
          </w:r>
          <w:r>
            <w:fldChar w:fldCharType="begin"/>
          </w:r>
          <w:r>
            <w:instrText xml:space="preserve"> PAGEREF _Toc155105018 \h </w:instrText>
          </w:r>
          <w:r>
            <w:fldChar w:fldCharType="separate"/>
          </w:r>
          <w:r>
            <w:t>52</w:t>
          </w:r>
          <w:r>
            <w:fldChar w:fldCharType="end"/>
          </w:r>
          <w:r>
            <w:fldChar w:fldCharType="end"/>
          </w:r>
        </w:p>
        <w:p w14:paraId="4A126D90">
          <w:pPr>
            <w:pStyle w:val="16"/>
            <w:tabs>
              <w:tab w:val="right" w:leader="dot" w:pos="10456"/>
            </w:tabs>
            <w:rPr>
              <w14:ligatures w14:val="standardContextual"/>
            </w:rPr>
          </w:pPr>
          <w:r>
            <w:fldChar w:fldCharType="begin"/>
          </w:r>
          <w:r>
            <w:instrText xml:space="preserve"> HYPERLINK \l "_Toc155105019" </w:instrText>
          </w:r>
          <w:r>
            <w:fldChar w:fldCharType="separate"/>
          </w:r>
          <w:r>
            <w:rPr>
              <w:rStyle w:val="22"/>
            </w:rPr>
            <w:t>11.3 定义成员函数</w:t>
          </w:r>
          <w:r>
            <w:tab/>
          </w:r>
          <w:r>
            <w:fldChar w:fldCharType="begin"/>
          </w:r>
          <w:r>
            <w:instrText xml:space="preserve"> PAGEREF _Toc155105019 \h </w:instrText>
          </w:r>
          <w:r>
            <w:fldChar w:fldCharType="separate"/>
          </w:r>
          <w:r>
            <w:t>52</w:t>
          </w:r>
          <w:r>
            <w:fldChar w:fldCharType="end"/>
          </w:r>
          <w:r>
            <w:fldChar w:fldCharType="end"/>
          </w:r>
        </w:p>
        <w:p w14:paraId="40020953">
          <w:pPr>
            <w:pStyle w:val="16"/>
            <w:tabs>
              <w:tab w:val="right" w:leader="dot" w:pos="10456"/>
            </w:tabs>
            <w:rPr>
              <w14:ligatures w14:val="standardContextual"/>
            </w:rPr>
          </w:pPr>
          <w:r>
            <w:fldChar w:fldCharType="begin"/>
          </w:r>
          <w:r>
            <w:instrText xml:space="preserve"> HYPERLINK \l "_Toc155105020" </w:instrText>
          </w:r>
          <w:r>
            <w:fldChar w:fldCharType="separate"/>
          </w:r>
          <w:r>
            <w:rPr>
              <w:rStyle w:val="22"/>
            </w:rPr>
            <w:t>11.4 调用成员函数</w:t>
          </w:r>
          <w:r>
            <w:tab/>
          </w:r>
          <w:r>
            <w:fldChar w:fldCharType="begin"/>
          </w:r>
          <w:r>
            <w:instrText xml:space="preserve"> PAGEREF _Toc155105020 \h </w:instrText>
          </w:r>
          <w:r>
            <w:fldChar w:fldCharType="separate"/>
          </w:r>
          <w:r>
            <w:t>53</w:t>
          </w:r>
          <w:r>
            <w:fldChar w:fldCharType="end"/>
          </w:r>
          <w:r>
            <w:fldChar w:fldCharType="end"/>
          </w:r>
        </w:p>
        <w:p w14:paraId="292C9117">
          <w:pPr>
            <w:pStyle w:val="16"/>
            <w:tabs>
              <w:tab w:val="right" w:leader="dot" w:pos="10456"/>
            </w:tabs>
            <w:rPr>
              <w14:ligatures w14:val="standardContextual"/>
            </w:rPr>
          </w:pPr>
          <w:r>
            <w:fldChar w:fldCharType="begin"/>
          </w:r>
          <w:r>
            <w:instrText xml:space="preserve"> HYPERLINK \l "_Toc155105021" </w:instrText>
          </w:r>
          <w:r>
            <w:fldChar w:fldCharType="separate"/>
          </w:r>
          <w:r>
            <w:rPr>
              <w:rStyle w:val="22"/>
            </w:rPr>
            <w:t>11.5 保护成员</w:t>
          </w:r>
          <w:r>
            <w:tab/>
          </w:r>
          <w:r>
            <w:fldChar w:fldCharType="begin"/>
          </w:r>
          <w:r>
            <w:instrText xml:space="preserve"> PAGEREF _Toc155105021 \h </w:instrText>
          </w:r>
          <w:r>
            <w:fldChar w:fldCharType="separate"/>
          </w:r>
          <w:r>
            <w:t>55</w:t>
          </w:r>
          <w:r>
            <w:fldChar w:fldCharType="end"/>
          </w:r>
          <w:r>
            <w:fldChar w:fldCharType="end"/>
          </w:r>
        </w:p>
        <w:p w14:paraId="2DC6F453">
          <w:pPr>
            <w:pStyle w:val="16"/>
            <w:tabs>
              <w:tab w:val="right" w:leader="dot" w:pos="10456"/>
            </w:tabs>
            <w:rPr>
              <w14:ligatures w14:val="standardContextual"/>
            </w:rPr>
          </w:pPr>
          <w:r>
            <w:fldChar w:fldCharType="begin"/>
          </w:r>
          <w:r>
            <w:instrText xml:space="preserve"> HYPERLINK \l "_Toc155105022" </w:instrText>
          </w:r>
          <w:r>
            <w:fldChar w:fldCharType="separate"/>
          </w:r>
          <w:r>
            <w:rPr>
              <w:rStyle w:val="22"/>
            </w:rPr>
            <w:t>11.6 屏蔽类的内部实现</w:t>
          </w:r>
          <w:r>
            <w:tab/>
          </w:r>
          <w:r>
            <w:fldChar w:fldCharType="begin"/>
          </w:r>
          <w:r>
            <w:instrText xml:space="preserve"> PAGEREF _Toc155105022 \h </w:instrText>
          </w:r>
          <w:r>
            <w:fldChar w:fldCharType="separate"/>
          </w:r>
          <w:r>
            <w:t>55</w:t>
          </w:r>
          <w:r>
            <w:fldChar w:fldCharType="end"/>
          </w:r>
          <w:r>
            <w:fldChar w:fldCharType="end"/>
          </w:r>
        </w:p>
        <w:p w14:paraId="4497ED3E">
          <w:pPr>
            <w:pStyle w:val="16"/>
            <w:tabs>
              <w:tab w:val="right" w:leader="dot" w:pos="10456"/>
            </w:tabs>
            <w:rPr>
              <w14:ligatures w14:val="standardContextual"/>
            </w:rPr>
          </w:pPr>
          <w:r>
            <w:fldChar w:fldCharType="begin"/>
          </w:r>
          <w:r>
            <w:instrText xml:space="preserve"> HYPERLINK \l "_Toc155105023" </w:instrText>
          </w:r>
          <w:r>
            <w:fldChar w:fldCharType="separate"/>
          </w:r>
          <w:r>
            <w:rPr>
              <w:rStyle w:val="22"/>
            </w:rPr>
            <w:t>11.7 名字识别</w:t>
          </w:r>
          <w:r>
            <w:tab/>
          </w:r>
          <w:r>
            <w:fldChar w:fldCharType="begin"/>
          </w:r>
          <w:r>
            <w:instrText xml:space="preserve"> PAGEREF _Toc155105023 \h </w:instrText>
          </w:r>
          <w:r>
            <w:fldChar w:fldCharType="separate"/>
          </w:r>
          <w:r>
            <w:t>56</w:t>
          </w:r>
          <w:r>
            <w:fldChar w:fldCharType="end"/>
          </w:r>
          <w:r>
            <w:fldChar w:fldCharType="end"/>
          </w:r>
        </w:p>
        <w:p w14:paraId="13753C3E">
          <w:pPr>
            <w:pStyle w:val="16"/>
            <w:tabs>
              <w:tab w:val="right" w:leader="dot" w:pos="10456"/>
            </w:tabs>
            <w:rPr>
              <w14:ligatures w14:val="standardContextual"/>
            </w:rPr>
          </w:pPr>
          <w:r>
            <w:fldChar w:fldCharType="begin"/>
          </w:r>
          <w:r>
            <w:instrText xml:space="preserve"> HYPERLINK \l "_Toc155105024" </w:instrText>
          </w:r>
          <w:r>
            <w:fldChar w:fldCharType="separate"/>
          </w:r>
          <w:r>
            <w:rPr>
              <w:rStyle w:val="22"/>
            </w:rPr>
            <w:t>11.8 再论程序结构</w:t>
          </w:r>
          <w:r>
            <w:tab/>
          </w:r>
          <w:r>
            <w:fldChar w:fldCharType="begin"/>
          </w:r>
          <w:r>
            <w:instrText xml:space="preserve"> PAGEREF _Toc155105024 \h </w:instrText>
          </w:r>
          <w:r>
            <w:fldChar w:fldCharType="separate"/>
          </w:r>
          <w:r>
            <w:t>57</w:t>
          </w:r>
          <w:r>
            <w:fldChar w:fldCharType="end"/>
          </w:r>
          <w:r>
            <w:fldChar w:fldCharType="end"/>
          </w:r>
        </w:p>
        <w:p w14:paraId="1394CC66">
          <w:pPr>
            <w:pStyle w:val="13"/>
            <w:tabs>
              <w:tab w:val="right" w:leader="dot" w:pos="10456"/>
            </w:tabs>
            <w:rPr>
              <w14:ligatures w14:val="standardContextual"/>
            </w:rPr>
          </w:pPr>
          <w:r>
            <w:fldChar w:fldCharType="begin"/>
          </w:r>
          <w:r>
            <w:instrText xml:space="preserve"> HYPERLINK \l "_Toc155105025" </w:instrText>
          </w:r>
          <w:r>
            <w:fldChar w:fldCharType="separate"/>
          </w:r>
          <w:r>
            <w:rPr>
              <w:rStyle w:val="22"/>
            </w:rPr>
            <w:t>第12章 构造函数</w:t>
          </w:r>
          <w:r>
            <w:tab/>
          </w:r>
          <w:r>
            <w:fldChar w:fldCharType="begin"/>
          </w:r>
          <w:r>
            <w:instrText xml:space="preserve"> PAGEREF _Toc155105025 \h </w:instrText>
          </w:r>
          <w:r>
            <w:fldChar w:fldCharType="separate"/>
          </w:r>
          <w:r>
            <w:t>58</w:t>
          </w:r>
          <w:r>
            <w:fldChar w:fldCharType="end"/>
          </w:r>
          <w:r>
            <w:fldChar w:fldCharType="end"/>
          </w:r>
        </w:p>
        <w:p w14:paraId="4E722F88">
          <w:pPr>
            <w:pStyle w:val="16"/>
            <w:tabs>
              <w:tab w:val="right" w:leader="dot" w:pos="10456"/>
            </w:tabs>
            <w:rPr>
              <w14:ligatures w14:val="standardContextual"/>
            </w:rPr>
          </w:pPr>
          <w:r>
            <w:fldChar w:fldCharType="begin"/>
          </w:r>
          <w:r>
            <w:instrText xml:space="preserve"> HYPERLINK \l "_Toc155105026" </w:instrText>
          </w:r>
          <w:r>
            <w:fldChar w:fldCharType="separate"/>
          </w:r>
          <w:r>
            <w:rPr>
              <w:rStyle w:val="22"/>
            </w:rPr>
            <w:t>12.1 类与对象</w:t>
          </w:r>
          <w:r>
            <w:tab/>
          </w:r>
          <w:r>
            <w:fldChar w:fldCharType="begin"/>
          </w:r>
          <w:r>
            <w:instrText xml:space="preserve"> PAGEREF _Toc155105026 \h </w:instrText>
          </w:r>
          <w:r>
            <w:fldChar w:fldCharType="separate"/>
          </w:r>
          <w:r>
            <w:t>58</w:t>
          </w:r>
          <w:r>
            <w:fldChar w:fldCharType="end"/>
          </w:r>
          <w:r>
            <w:fldChar w:fldCharType="end"/>
          </w:r>
        </w:p>
        <w:p w14:paraId="0D966361">
          <w:pPr>
            <w:pStyle w:val="16"/>
            <w:tabs>
              <w:tab w:val="right" w:leader="dot" w:pos="10456"/>
            </w:tabs>
            <w:rPr>
              <w14:ligatures w14:val="standardContextual"/>
            </w:rPr>
          </w:pPr>
          <w:r>
            <w:fldChar w:fldCharType="begin"/>
          </w:r>
          <w:r>
            <w:instrText xml:space="preserve"> HYPERLINK \l "_Toc155105027" </w:instrText>
          </w:r>
          <w:r>
            <w:fldChar w:fldCharType="separate"/>
          </w:r>
          <w:r>
            <w:rPr>
              <w:rStyle w:val="22"/>
            </w:rPr>
            <w:t>12.2 构造函数的必要性</w:t>
          </w:r>
          <w:r>
            <w:tab/>
          </w:r>
          <w:r>
            <w:fldChar w:fldCharType="begin"/>
          </w:r>
          <w:r>
            <w:instrText xml:space="preserve"> PAGEREF _Toc155105027 \h </w:instrText>
          </w:r>
          <w:r>
            <w:fldChar w:fldCharType="separate"/>
          </w:r>
          <w:r>
            <w:t>58</w:t>
          </w:r>
          <w:r>
            <w:fldChar w:fldCharType="end"/>
          </w:r>
          <w:r>
            <w:fldChar w:fldCharType="end"/>
          </w:r>
        </w:p>
        <w:p w14:paraId="5D6F3416">
          <w:pPr>
            <w:pStyle w:val="16"/>
            <w:tabs>
              <w:tab w:val="right" w:leader="dot" w:pos="10456"/>
            </w:tabs>
            <w:rPr>
              <w14:ligatures w14:val="standardContextual"/>
            </w:rPr>
          </w:pPr>
          <w:r>
            <w:fldChar w:fldCharType="begin"/>
          </w:r>
          <w:r>
            <w:instrText xml:space="preserve"> HYPERLINK \l "_Toc155105028" </w:instrText>
          </w:r>
          <w:r>
            <w:fldChar w:fldCharType="separate"/>
          </w:r>
          <w:r>
            <w:rPr>
              <w:rStyle w:val="22"/>
            </w:rPr>
            <w:t>12.3 构造函数的使用</w:t>
          </w:r>
          <w:r>
            <w:tab/>
          </w:r>
          <w:r>
            <w:fldChar w:fldCharType="begin"/>
          </w:r>
          <w:r>
            <w:instrText xml:space="preserve"> PAGEREF _Toc155105028 \h </w:instrText>
          </w:r>
          <w:r>
            <w:fldChar w:fldCharType="separate"/>
          </w:r>
          <w:r>
            <w:t>58</w:t>
          </w:r>
          <w:r>
            <w:fldChar w:fldCharType="end"/>
          </w:r>
          <w:r>
            <w:fldChar w:fldCharType="end"/>
          </w:r>
        </w:p>
        <w:p w14:paraId="0E2E2482">
          <w:pPr>
            <w:pStyle w:val="16"/>
            <w:tabs>
              <w:tab w:val="right" w:leader="dot" w:pos="10456"/>
            </w:tabs>
            <w:rPr>
              <w14:ligatures w14:val="standardContextual"/>
            </w:rPr>
          </w:pPr>
          <w:r>
            <w:fldChar w:fldCharType="begin"/>
          </w:r>
          <w:r>
            <w:instrText xml:space="preserve"> HYPERLINK \l "_Toc155105029" </w:instrText>
          </w:r>
          <w:r>
            <w:fldChar w:fldCharType="separate"/>
          </w:r>
          <w:r>
            <w:rPr>
              <w:rStyle w:val="22"/>
            </w:rPr>
            <w:t>12.4 析构函数</w:t>
          </w:r>
          <w:r>
            <w:tab/>
          </w:r>
          <w:r>
            <w:fldChar w:fldCharType="begin"/>
          </w:r>
          <w:r>
            <w:instrText xml:space="preserve"> PAGEREF _Toc155105029 \h </w:instrText>
          </w:r>
          <w:r>
            <w:fldChar w:fldCharType="separate"/>
          </w:r>
          <w:r>
            <w:t>60</w:t>
          </w:r>
          <w:r>
            <w:fldChar w:fldCharType="end"/>
          </w:r>
          <w:r>
            <w:fldChar w:fldCharType="end"/>
          </w:r>
        </w:p>
        <w:p w14:paraId="1B3B5403">
          <w:pPr>
            <w:pStyle w:val="16"/>
            <w:tabs>
              <w:tab w:val="right" w:leader="dot" w:pos="10456"/>
            </w:tabs>
            <w:rPr>
              <w14:ligatures w14:val="standardContextual"/>
            </w:rPr>
          </w:pPr>
          <w:r>
            <w:fldChar w:fldCharType="begin"/>
          </w:r>
          <w:r>
            <w:instrText xml:space="preserve"> HYPERLINK \l "_Toc155105030" </w:instrText>
          </w:r>
          <w:r>
            <w:fldChar w:fldCharType="separate"/>
          </w:r>
          <w:r>
            <w:rPr>
              <w:rStyle w:val="22"/>
            </w:rPr>
            <w:t>12.5 带参数的构造函数</w:t>
          </w:r>
          <w:r>
            <w:tab/>
          </w:r>
          <w:r>
            <w:fldChar w:fldCharType="begin"/>
          </w:r>
          <w:r>
            <w:instrText xml:space="preserve"> PAGEREF _Toc155105030 \h </w:instrText>
          </w:r>
          <w:r>
            <w:fldChar w:fldCharType="separate"/>
          </w:r>
          <w:r>
            <w:t>61</w:t>
          </w:r>
          <w:r>
            <w:fldChar w:fldCharType="end"/>
          </w:r>
          <w:r>
            <w:fldChar w:fldCharType="end"/>
          </w:r>
        </w:p>
        <w:p w14:paraId="4E12C730">
          <w:pPr>
            <w:pStyle w:val="16"/>
            <w:tabs>
              <w:tab w:val="right" w:leader="dot" w:pos="10456"/>
            </w:tabs>
            <w:rPr>
              <w14:ligatures w14:val="standardContextual"/>
            </w:rPr>
          </w:pPr>
          <w:r>
            <w:fldChar w:fldCharType="begin"/>
          </w:r>
          <w:r>
            <w:instrText xml:space="preserve"> HYPERLINK \l "_Toc155105031" </w:instrText>
          </w:r>
          <w:r>
            <w:fldChar w:fldCharType="separate"/>
          </w:r>
          <w:r>
            <w:rPr>
              <w:rStyle w:val="22"/>
            </w:rPr>
            <w:t>12.6 重载构造函数</w:t>
          </w:r>
          <w:r>
            <w:tab/>
          </w:r>
          <w:r>
            <w:fldChar w:fldCharType="begin"/>
          </w:r>
          <w:r>
            <w:instrText xml:space="preserve"> PAGEREF _Toc155105031 \h </w:instrText>
          </w:r>
          <w:r>
            <w:fldChar w:fldCharType="separate"/>
          </w:r>
          <w:r>
            <w:t>62</w:t>
          </w:r>
          <w:r>
            <w:fldChar w:fldCharType="end"/>
          </w:r>
          <w:r>
            <w:fldChar w:fldCharType="end"/>
          </w:r>
        </w:p>
        <w:p w14:paraId="41705CF2">
          <w:pPr>
            <w:pStyle w:val="16"/>
            <w:tabs>
              <w:tab w:val="right" w:leader="dot" w:pos="10456"/>
            </w:tabs>
            <w:rPr>
              <w14:ligatures w14:val="standardContextual"/>
            </w:rPr>
          </w:pPr>
          <w:r>
            <w:fldChar w:fldCharType="begin"/>
          </w:r>
          <w:r>
            <w:instrText xml:space="preserve"> HYPERLINK \l "_Toc155105032" </w:instrText>
          </w:r>
          <w:r>
            <w:fldChar w:fldCharType="separate"/>
          </w:r>
          <w:r>
            <w:rPr>
              <w:rStyle w:val="22"/>
            </w:rPr>
            <w:t>12.7 默认构造函数</w:t>
          </w:r>
          <w:r>
            <w:tab/>
          </w:r>
          <w:r>
            <w:fldChar w:fldCharType="begin"/>
          </w:r>
          <w:r>
            <w:instrText xml:space="preserve"> PAGEREF _Toc155105032 \h </w:instrText>
          </w:r>
          <w:r>
            <w:fldChar w:fldCharType="separate"/>
          </w:r>
          <w:r>
            <w:t>63</w:t>
          </w:r>
          <w:r>
            <w:fldChar w:fldCharType="end"/>
          </w:r>
          <w:r>
            <w:fldChar w:fldCharType="end"/>
          </w:r>
        </w:p>
        <w:p w14:paraId="0EAA87F5">
          <w:pPr>
            <w:pStyle w:val="16"/>
            <w:tabs>
              <w:tab w:val="right" w:leader="dot" w:pos="10456"/>
            </w:tabs>
            <w:rPr>
              <w14:ligatures w14:val="standardContextual"/>
            </w:rPr>
          </w:pPr>
          <w:r>
            <w:fldChar w:fldCharType="begin"/>
          </w:r>
          <w:r>
            <w:instrText xml:space="preserve"> HYPERLINK \l "_Toc155105033" </w:instrText>
          </w:r>
          <w:r>
            <w:fldChar w:fldCharType="separate"/>
          </w:r>
          <w:r>
            <w:rPr>
              <w:rStyle w:val="22"/>
            </w:rPr>
            <w:t>12.8 类成员初始化的困惑</w:t>
          </w:r>
          <w:r>
            <w:tab/>
          </w:r>
          <w:r>
            <w:fldChar w:fldCharType="begin"/>
          </w:r>
          <w:r>
            <w:instrText xml:space="preserve"> PAGEREF _Toc155105033 \h </w:instrText>
          </w:r>
          <w:r>
            <w:fldChar w:fldCharType="separate"/>
          </w:r>
          <w:r>
            <w:t>64</w:t>
          </w:r>
          <w:r>
            <w:fldChar w:fldCharType="end"/>
          </w:r>
          <w:r>
            <w:fldChar w:fldCharType="end"/>
          </w:r>
        </w:p>
        <w:p w14:paraId="3F2E85E4">
          <w:pPr>
            <w:pStyle w:val="16"/>
            <w:tabs>
              <w:tab w:val="right" w:leader="dot" w:pos="10456"/>
            </w:tabs>
            <w:rPr>
              <w14:ligatures w14:val="standardContextual"/>
            </w:rPr>
          </w:pPr>
          <w:r>
            <w:fldChar w:fldCharType="begin"/>
          </w:r>
          <w:r>
            <w:instrText xml:space="preserve"> HYPERLINK \l "_Toc155105034" </w:instrText>
          </w:r>
          <w:r>
            <w:fldChar w:fldCharType="separate"/>
          </w:r>
          <w:r>
            <w:rPr>
              <w:rStyle w:val="22"/>
            </w:rPr>
            <w:t>12.9 构造类成员</w:t>
          </w:r>
          <w:r>
            <w:tab/>
          </w:r>
          <w:r>
            <w:fldChar w:fldCharType="begin"/>
          </w:r>
          <w:r>
            <w:instrText xml:space="preserve"> PAGEREF _Toc155105034 \h </w:instrText>
          </w:r>
          <w:r>
            <w:fldChar w:fldCharType="separate"/>
          </w:r>
          <w:r>
            <w:t>66</w:t>
          </w:r>
          <w:r>
            <w:fldChar w:fldCharType="end"/>
          </w:r>
          <w:r>
            <w:fldChar w:fldCharType="end"/>
          </w:r>
        </w:p>
        <w:p w14:paraId="76D34508">
          <w:pPr>
            <w:pStyle w:val="16"/>
            <w:tabs>
              <w:tab w:val="right" w:leader="dot" w:pos="10456"/>
            </w:tabs>
            <w:rPr>
              <w14:ligatures w14:val="standardContextual"/>
            </w:rPr>
          </w:pPr>
          <w:r>
            <w:fldChar w:fldCharType="begin"/>
          </w:r>
          <w:r>
            <w:instrText xml:space="preserve"> HYPERLINK \l "_Toc155105035" </w:instrText>
          </w:r>
          <w:r>
            <w:fldChar w:fldCharType="separate"/>
          </w:r>
          <w:r>
            <w:rPr>
              <w:rStyle w:val="22"/>
            </w:rPr>
            <w:t>12.10 构造对象顺序</w:t>
          </w:r>
          <w:r>
            <w:tab/>
          </w:r>
          <w:r>
            <w:fldChar w:fldCharType="begin"/>
          </w:r>
          <w:r>
            <w:instrText xml:space="preserve"> PAGEREF _Toc155105035 \h </w:instrText>
          </w:r>
          <w:r>
            <w:fldChar w:fldCharType="separate"/>
          </w:r>
          <w:r>
            <w:t>68</w:t>
          </w:r>
          <w:r>
            <w:fldChar w:fldCharType="end"/>
          </w:r>
          <w:r>
            <w:fldChar w:fldCharType="end"/>
          </w:r>
        </w:p>
        <w:p w14:paraId="220C2F81">
          <w:pPr>
            <w:pStyle w:val="13"/>
            <w:tabs>
              <w:tab w:val="right" w:leader="dot" w:pos="10456"/>
            </w:tabs>
            <w:rPr>
              <w14:ligatures w14:val="standardContextual"/>
            </w:rPr>
          </w:pPr>
          <w:r>
            <w:fldChar w:fldCharType="begin"/>
          </w:r>
          <w:r>
            <w:instrText xml:space="preserve"> HYPERLINK \l "_Toc155105036" </w:instrText>
          </w:r>
          <w:r>
            <w:fldChar w:fldCharType="separate"/>
          </w:r>
          <w:r>
            <w:rPr>
              <w:rStyle w:val="22"/>
            </w:rPr>
            <w:t>第13章面向对象程序设计</w:t>
          </w:r>
          <w:r>
            <w:tab/>
          </w:r>
          <w:r>
            <w:fldChar w:fldCharType="begin"/>
          </w:r>
          <w:r>
            <w:instrText xml:space="preserve"> PAGEREF _Toc155105036 \h </w:instrText>
          </w:r>
          <w:r>
            <w:fldChar w:fldCharType="separate"/>
          </w:r>
          <w:r>
            <w:t>69</w:t>
          </w:r>
          <w:r>
            <w:fldChar w:fldCharType="end"/>
          </w:r>
          <w:r>
            <w:fldChar w:fldCharType="end"/>
          </w:r>
        </w:p>
        <w:p w14:paraId="48873B68">
          <w:pPr>
            <w:pStyle w:val="13"/>
            <w:tabs>
              <w:tab w:val="right" w:leader="dot" w:pos="10456"/>
            </w:tabs>
            <w:rPr>
              <w14:ligatures w14:val="standardContextual"/>
            </w:rPr>
          </w:pPr>
          <w:r>
            <w:fldChar w:fldCharType="begin"/>
          </w:r>
          <w:r>
            <w:instrText xml:space="preserve"> HYPERLINK \l "_Toc155105037" </w:instrText>
          </w:r>
          <w:r>
            <w:fldChar w:fldCharType="separate"/>
          </w:r>
          <w:r>
            <w:rPr>
              <w:rStyle w:val="22"/>
            </w:rPr>
            <w:t>第14章 堆与拷贝构造函数</w:t>
          </w:r>
          <w:r>
            <w:tab/>
          </w:r>
          <w:r>
            <w:fldChar w:fldCharType="begin"/>
          </w:r>
          <w:r>
            <w:instrText xml:space="preserve"> PAGEREF _Toc155105037 \h </w:instrText>
          </w:r>
          <w:r>
            <w:fldChar w:fldCharType="separate"/>
          </w:r>
          <w:r>
            <w:t>70</w:t>
          </w:r>
          <w:r>
            <w:fldChar w:fldCharType="end"/>
          </w:r>
          <w:r>
            <w:fldChar w:fldCharType="end"/>
          </w:r>
        </w:p>
        <w:p w14:paraId="06FEF2EE">
          <w:pPr>
            <w:pStyle w:val="16"/>
            <w:tabs>
              <w:tab w:val="right" w:leader="dot" w:pos="10456"/>
            </w:tabs>
            <w:rPr>
              <w14:ligatures w14:val="standardContextual"/>
            </w:rPr>
          </w:pPr>
          <w:r>
            <w:fldChar w:fldCharType="begin"/>
          </w:r>
          <w:r>
            <w:instrText xml:space="preserve"> HYPERLINK \l "_Toc155105038" </w:instrText>
          </w:r>
          <w:r>
            <w:fldChar w:fldCharType="separate"/>
          </w:r>
          <w:r>
            <w:rPr>
              <w:rStyle w:val="22"/>
            </w:rPr>
            <w:t>14.1 关于堆</w:t>
          </w:r>
          <w:r>
            <w:tab/>
          </w:r>
          <w:r>
            <w:fldChar w:fldCharType="begin"/>
          </w:r>
          <w:r>
            <w:instrText xml:space="preserve"> PAGEREF _Toc155105038 \h </w:instrText>
          </w:r>
          <w:r>
            <w:fldChar w:fldCharType="separate"/>
          </w:r>
          <w:r>
            <w:t>70</w:t>
          </w:r>
          <w:r>
            <w:fldChar w:fldCharType="end"/>
          </w:r>
          <w:r>
            <w:fldChar w:fldCharType="end"/>
          </w:r>
        </w:p>
        <w:p w14:paraId="7DBA4862">
          <w:pPr>
            <w:pStyle w:val="16"/>
            <w:tabs>
              <w:tab w:val="right" w:leader="dot" w:pos="10456"/>
            </w:tabs>
            <w:rPr>
              <w14:ligatures w14:val="standardContextual"/>
            </w:rPr>
          </w:pPr>
          <w:r>
            <w:fldChar w:fldCharType="begin"/>
          </w:r>
          <w:r>
            <w:instrText xml:space="preserve"> HYPERLINK \l "_Toc155105039" </w:instrText>
          </w:r>
          <w:r>
            <w:fldChar w:fldCharType="separate"/>
          </w:r>
          <w:r>
            <w:rPr>
              <w:rStyle w:val="22"/>
            </w:rPr>
            <w:t>14.2 需要new和delete的原因</w:t>
          </w:r>
          <w:r>
            <w:tab/>
          </w:r>
          <w:r>
            <w:fldChar w:fldCharType="begin"/>
          </w:r>
          <w:r>
            <w:instrText xml:space="preserve"> PAGEREF _Toc155105039 \h </w:instrText>
          </w:r>
          <w:r>
            <w:fldChar w:fldCharType="separate"/>
          </w:r>
          <w:r>
            <w:t>70</w:t>
          </w:r>
          <w:r>
            <w:fldChar w:fldCharType="end"/>
          </w:r>
          <w:r>
            <w:fldChar w:fldCharType="end"/>
          </w:r>
        </w:p>
        <w:p w14:paraId="6E77D315">
          <w:pPr>
            <w:pStyle w:val="16"/>
            <w:tabs>
              <w:tab w:val="right" w:leader="dot" w:pos="10456"/>
            </w:tabs>
            <w:rPr>
              <w14:ligatures w14:val="standardContextual"/>
            </w:rPr>
          </w:pPr>
          <w:r>
            <w:fldChar w:fldCharType="begin"/>
          </w:r>
          <w:r>
            <w:instrText xml:space="preserve"> HYPERLINK \l "_Toc155105040" </w:instrText>
          </w:r>
          <w:r>
            <w:fldChar w:fldCharType="separate"/>
          </w:r>
          <w:r>
            <w:rPr>
              <w:rStyle w:val="22"/>
            </w:rPr>
            <w:t>14.3 分配堆对象</w:t>
          </w:r>
          <w:r>
            <w:tab/>
          </w:r>
          <w:r>
            <w:fldChar w:fldCharType="begin"/>
          </w:r>
          <w:r>
            <w:instrText xml:space="preserve"> PAGEREF _Toc155105040 \h </w:instrText>
          </w:r>
          <w:r>
            <w:fldChar w:fldCharType="separate"/>
          </w:r>
          <w:r>
            <w:t>70</w:t>
          </w:r>
          <w:r>
            <w:fldChar w:fldCharType="end"/>
          </w:r>
          <w:r>
            <w:fldChar w:fldCharType="end"/>
          </w:r>
        </w:p>
        <w:p w14:paraId="05E9B3A9">
          <w:pPr>
            <w:pStyle w:val="16"/>
            <w:tabs>
              <w:tab w:val="right" w:leader="dot" w:pos="10456"/>
            </w:tabs>
            <w:rPr>
              <w14:ligatures w14:val="standardContextual"/>
            </w:rPr>
          </w:pPr>
          <w:r>
            <w:fldChar w:fldCharType="begin"/>
          </w:r>
          <w:r>
            <w:instrText xml:space="preserve"> HYPERLINK \l "_Toc155105041" </w:instrText>
          </w:r>
          <w:r>
            <w:fldChar w:fldCharType="separate"/>
          </w:r>
          <w:r>
            <w:rPr>
              <w:rStyle w:val="22"/>
            </w:rPr>
            <w:t>14.4 拷贝构造函数</w:t>
          </w:r>
          <w:r>
            <w:tab/>
          </w:r>
          <w:r>
            <w:fldChar w:fldCharType="begin"/>
          </w:r>
          <w:r>
            <w:instrText xml:space="preserve"> PAGEREF _Toc155105041 \h </w:instrText>
          </w:r>
          <w:r>
            <w:fldChar w:fldCharType="separate"/>
          </w:r>
          <w:r>
            <w:t>73</w:t>
          </w:r>
          <w:r>
            <w:fldChar w:fldCharType="end"/>
          </w:r>
          <w:r>
            <w:fldChar w:fldCharType="end"/>
          </w:r>
        </w:p>
        <w:p w14:paraId="719E0494">
          <w:pPr>
            <w:pStyle w:val="16"/>
            <w:tabs>
              <w:tab w:val="right" w:leader="dot" w:pos="10456"/>
            </w:tabs>
            <w:rPr>
              <w14:ligatures w14:val="standardContextual"/>
            </w:rPr>
          </w:pPr>
          <w:r>
            <w:fldChar w:fldCharType="begin"/>
          </w:r>
          <w:r>
            <w:instrText xml:space="preserve"> HYPERLINK \l "_Toc155105042" </w:instrText>
          </w:r>
          <w:r>
            <w:fldChar w:fldCharType="separate"/>
          </w:r>
          <w:r>
            <w:rPr>
              <w:rStyle w:val="22"/>
            </w:rPr>
            <w:t>14.5 默认拷贝构造函数</w:t>
          </w:r>
          <w:r>
            <w:tab/>
          </w:r>
          <w:r>
            <w:fldChar w:fldCharType="begin"/>
          </w:r>
          <w:r>
            <w:instrText xml:space="preserve"> PAGEREF _Toc155105042 \h </w:instrText>
          </w:r>
          <w:r>
            <w:fldChar w:fldCharType="separate"/>
          </w:r>
          <w:r>
            <w:t>75</w:t>
          </w:r>
          <w:r>
            <w:fldChar w:fldCharType="end"/>
          </w:r>
          <w:r>
            <w:fldChar w:fldCharType="end"/>
          </w:r>
        </w:p>
        <w:p w14:paraId="562285B8">
          <w:pPr>
            <w:pStyle w:val="16"/>
            <w:tabs>
              <w:tab w:val="right" w:leader="dot" w:pos="10456"/>
            </w:tabs>
            <w:rPr>
              <w14:ligatures w14:val="standardContextual"/>
            </w:rPr>
          </w:pPr>
          <w:r>
            <w:fldChar w:fldCharType="begin"/>
          </w:r>
          <w:r>
            <w:instrText xml:space="preserve"> HYPERLINK \l "_Toc155105043" </w:instrText>
          </w:r>
          <w:r>
            <w:fldChar w:fldCharType="separate"/>
          </w:r>
          <w:r>
            <w:rPr>
              <w:rStyle w:val="22"/>
            </w:rPr>
            <w:t>14.6 浅拷贝与深拷贝</w:t>
          </w:r>
          <w:r>
            <w:tab/>
          </w:r>
          <w:r>
            <w:fldChar w:fldCharType="begin"/>
          </w:r>
          <w:r>
            <w:instrText xml:space="preserve"> PAGEREF _Toc155105043 \h </w:instrText>
          </w:r>
          <w:r>
            <w:fldChar w:fldCharType="separate"/>
          </w:r>
          <w:r>
            <w:t>75</w:t>
          </w:r>
          <w:r>
            <w:fldChar w:fldCharType="end"/>
          </w:r>
          <w:r>
            <w:fldChar w:fldCharType="end"/>
          </w:r>
        </w:p>
        <w:p w14:paraId="0570C9AD">
          <w:pPr>
            <w:pStyle w:val="16"/>
            <w:tabs>
              <w:tab w:val="right" w:leader="dot" w:pos="10456"/>
            </w:tabs>
            <w:rPr>
              <w14:ligatures w14:val="standardContextual"/>
            </w:rPr>
          </w:pPr>
          <w:r>
            <w:fldChar w:fldCharType="begin"/>
          </w:r>
          <w:r>
            <w:instrText xml:space="preserve"> HYPERLINK \l "_Toc155105044" </w:instrText>
          </w:r>
          <w:r>
            <w:fldChar w:fldCharType="separate"/>
          </w:r>
          <w:r>
            <w:rPr>
              <w:rStyle w:val="22"/>
            </w:rPr>
            <w:t>14.7 临时对象</w:t>
          </w:r>
          <w:r>
            <w:tab/>
          </w:r>
          <w:r>
            <w:fldChar w:fldCharType="begin"/>
          </w:r>
          <w:r>
            <w:instrText xml:space="preserve"> PAGEREF _Toc155105044 \h </w:instrText>
          </w:r>
          <w:r>
            <w:fldChar w:fldCharType="separate"/>
          </w:r>
          <w:r>
            <w:t>77</w:t>
          </w:r>
          <w:r>
            <w:fldChar w:fldCharType="end"/>
          </w:r>
          <w:r>
            <w:fldChar w:fldCharType="end"/>
          </w:r>
        </w:p>
        <w:p w14:paraId="52F59F8E">
          <w:pPr>
            <w:pStyle w:val="16"/>
            <w:tabs>
              <w:tab w:val="right" w:leader="dot" w:pos="10456"/>
            </w:tabs>
            <w:rPr>
              <w14:ligatures w14:val="standardContextual"/>
            </w:rPr>
          </w:pPr>
          <w:r>
            <w:fldChar w:fldCharType="begin"/>
          </w:r>
          <w:r>
            <w:instrText xml:space="preserve"> HYPERLINK \l "_Toc155105045" </w:instrText>
          </w:r>
          <w:r>
            <w:fldChar w:fldCharType="separate"/>
          </w:r>
          <w:r>
            <w:rPr>
              <w:rStyle w:val="22"/>
            </w:rPr>
            <w:t>14.8 无名对象</w:t>
          </w:r>
          <w:r>
            <w:tab/>
          </w:r>
          <w:r>
            <w:fldChar w:fldCharType="begin"/>
          </w:r>
          <w:r>
            <w:instrText xml:space="preserve"> PAGEREF _Toc155105045 \h </w:instrText>
          </w:r>
          <w:r>
            <w:fldChar w:fldCharType="separate"/>
          </w:r>
          <w:r>
            <w:t>78</w:t>
          </w:r>
          <w:r>
            <w:fldChar w:fldCharType="end"/>
          </w:r>
          <w:r>
            <w:fldChar w:fldCharType="end"/>
          </w:r>
        </w:p>
        <w:p w14:paraId="33F6DCC9">
          <w:pPr>
            <w:pStyle w:val="16"/>
            <w:tabs>
              <w:tab w:val="right" w:leader="dot" w:pos="10456"/>
            </w:tabs>
            <w:rPr>
              <w14:ligatures w14:val="standardContextual"/>
            </w:rPr>
          </w:pPr>
          <w:r>
            <w:fldChar w:fldCharType="begin"/>
          </w:r>
          <w:r>
            <w:instrText xml:space="preserve"> HYPERLINK \l "_Toc155105046" </w:instrText>
          </w:r>
          <w:r>
            <w:fldChar w:fldCharType="separate"/>
          </w:r>
          <w:r>
            <w:rPr>
              <w:rStyle w:val="22"/>
            </w:rPr>
            <w:t>14.9 构造函数用于类型转换</w:t>
          </w:r>
          <w:r>
            <w:tab/>
          </w:r>
          <w:r>
            <w:fldChar w:fldCharType="begin"/>
          </w:r>
          <w:r>
            <w:instrText xml:space="preserve"> PAGEREF _Toc155105046 \h </w:instrText>
          </w:r>
          <w:r>
            <w:fldChar w:fldCharType="separate"/>
          </w:r>
          <w:r>
            <w:t>79</w:t>
          </w:r>
          <w:r>
            <w:fldChar w:fldCharType="end"/>
          </w:r>
          <w:r>
            <w:fldChar w:fldCharType="end"/>
          </w:r>
        </w:p>
        <w:p w14:paraId="2080C877">
          <w:pPr>
            <w:pStyle w:val="13"/>
            <w:tabs>
              <w:tab w:val="right" w:leader="dot" w:pos="10456"/>
            </w:tabs>
            <w:rPr>
              <w14:ligatures w14:val="standardContextual"/>
            </w:rPr>
          </w:pPr>
          <w:r>
            <w:fldChar w:fldCharType="begin"/>
          </w:r>
          <w:r>
            <w:instrText xml:space="preserve"> HYPERLINK \l "_Toc155105047" </w:instrText>
          </w:r>
          <w:r>
            <w:fldChar w:fldCharType="separate"/>
          </w:r>
          <w:r>
            <w:rPr>
              <w:rStyle w:val="22"/>
            </w:rPr>
            <w:t>第15章 静态成员与友元</w:t>
          </w:r>
          <w:r>
            <w:tab/>
          </w:r>
          <w:r>
            <w:fldChar w:fldCharType="begin"/>
          </w:r>
          <w:r>
            <w:instrText xml:space="preserve"> PAGEREF _Toc155105047 \h </w:instrText>
          </w:r>
          <w:r>
            <w:fldChar w:fldCharType="separate"/>
          </w:r>
          <w:r>
            <w:t>81</w:t>
          </w:r>
          <w:r>
            <w:fldChar w:fldCharType="end"/>
          </w:r>
          <w:r>
            <w:fldChar w:fldCharType="end"/>
          </w:r>
        </w:p>
        <w:p w14:paraId="07972E9D">
          <w:pPr>
            <w:pStyle w:val="16"/>
            <w:tabs>
              <w:tab w:val="right" w:leader="dot" w:pos="10456"/>
            </w:tabs>
            <w:rPr>
              <w14:ligatures w14:val="standardContextual"/>
            </w:rPr>
          </w:pPr>
          <w:r>
            <w:fldChar w:fldCharType="begin"/>
          </w:r>
          <w:r>
            <w:instrText xml:space="preserve"> HYPERLINK \l "_Toc155105048" </w:instrText>
          </w:r>
          <w:r>
            <w:fldChar w:fldCharType="separate"/>
          </w:r>
          <w:r>
            <w:rPr>
              <w:rStyle w:val="22"/>
            </w:rPr>
            <w:t>15.1 静态成员的必要性</w:t>
          </w:r>
          <w:r>
            <w:tab/>
          </w:r>
          <w:r>
            <w:fldChar w:fldCharType="begin"/>
          </w:r>
          <w:r>
            <w:instrText xml:space="preserve"> PAGEREF _Toc155105048 \h </w:instrText>
          </w:r>
          <w:r>
            <w:fldChar w:fldCharType="separate"/>
          </w:r>
          <w:r>
            <w:t>81</w:t>
          </w:r>
          <w:r>
            <w:fldChar w:fldCharType="end"/>
          </w:r>
          <w:r>
            <w:fldChar w:fldCharType="end"/>
          </w:r>
        </w:p>
        <w:p w14:paraId="4DE3E50C">
          <w:pPr>
            <w:pStyle w:val="16"/>
            <w:tabs>
              <w:tab w:val="right" w:leader="dot" w:pos="10456"/>
            </w:tabs>
            <w:rPr>
              <w14:ligatures w14:val="standardContextual"/>
            </w:rPr>
          </w:pPr>
          <w:r>
            <w:fldChar w:fldCharType="begin"/>
          </w:r>
          <w:r>
            <w:instrText xml:space="preserve"> HYPERLINK \l "_Toc155105049" </w:instrText>
          </w:r>
          <w:r>
            <w:fldChar w:fldCharType="separate"/>
          </w:r>
          <w:r>
            <w:rPr>
              <w:rStyle w:val="22"/>
            </w:rPr>
            <w:t>15.2 静态成员的使用</w:t>
          </w:r>
          <w:r>
            <w:tab/>
          </w:r>
          <w:r>
            <w:fldChar w:fldCharType="begin"/>
          </w:r>
          <w:r>
            <w:instrText xml:space="preserve"> PAGEREF _Toc155105049 \h </w:instrText>
          </w:r>
          <w:r>
            <w:fldChar w:fldCharType="separate"/>
          </w:r>
          <w:r>
            <w:t>81</w:t>
          </w:r>
          <w:r>
            <w:fldChar w:fldCharType="end"/>
          </w:r>
          <w:r>
            <w:fldChar w:fldCharType="end"/>
          </w:r>
        </w:p>
        <w:p w14:paraId="3AD6D70D">
          <w:pPr>
            <w:pStyle w:val="16"/>
            <w:tabs>
              <w:tab w:val="right" w:leader="dot" w:pos="10456"/>
            </w:tabs>
            <w:rPr>
              <w14:ligatures w14:val="standardContextual"/>
            </w:rPr>
          </w:pPr>
          <w:r>
            <w:fldChar w:fldCharType="begin"/>
          </w:r>
          <w:r>
            <w:instrText xml:space="preserve"> HYPERLINK \l "_Toc155105050" </w:instrText>
          </w:r>
          <w:r>
            <w:fldChar w:fldCharType="separate"/>
          </w:r>
          <w:r>
            <w:rPr>
              <w:rStyle w:val="22"/>
            </w:rPr>
            <w:t>15.3 静态数据成员</w:t>
          </w:r>
          <w:r>
            <w:tab/>
          </w:r>
          <w:r>
            <w:fldChar w:fldCharType="begin"/>
          </w:r>
          <w:r>
            <w:instrText xml:space="preserve"> PAGEREF _Toc155105050 \h </w:instrText>
          </w:r>
          <w:r>
            <w:fldChar w:fldCharType="separate"/>
          </w:r>
          <w:r>
            <w:t>82</w:t>
          </w:r>
          <w:r>
            <w:fldChar w:fldCharType="end"/>
          </w:r>
          <w:r>
            <w:fldChar w:fldCharType="end"/>
          </w:r>
        </w:p>
        <w:p w14:paraId="5F04D175">
          <w:pPr>
            <w:pStyle w:val="16"/>
            <w:tabs>
              <w:tab w:val="right" w:leader="dot" w:pos="10456"/>
            </w:tabs>
            <w:rPr>
              <w14:ligatures w14:val="standardContextual"/>
            </w:rPr>
          </w:pPr>
          <w:r>
            <w:fldChar w:fldCharType="begin"/>
          </w:r>
          <w:r>
            <w:instrText xml:space="preserve"> HYPERLINK \l "_Toc155105051" </w:instrText>
          </w:r>
          <w:r>
            <w:fldChar w:fldCharType="separate"/>
          </w:r>
          <w:r>
            <w:rPr>
              <w:rStyle w:val="22"/>
            </w:rPr>
            <w:t>15.4 静态成员函数</w:t>
          </w:r>
          <w:r>
            <w:tab/>
          </w:r>
          <w:r>
            <w:fldChar w:fldCharType="begin"/>
          </w:r>
          <w:r>
            <w:instrText xml:space="preserve"> PAGEREF _Toc155105051 \h </w:instrText>
          </w:r>
          <w:r>
            <w:fldChar w:fldCharType="separate"/>
          </w:r>
          <w:r>
            <w:t>82</w:t>
          </w:r>
          <w:r>
            <w:fldChar w:fldCharType="end"/>
          </w:r>
          <w:r>
            <w:fldChar w:fldCharType="end"/>
          </w:r>
        </w:p>
        <w:p w14:paraId="56E45722">
          <w:pPr>
            <w:pStyle w:val="16"/>
            <w:tabs>
              <w:tab w:val="right" w:leader="dot" w:pos="10456"/>
            </w:tabs>
            <w:rPr>
              <w14:ligatures w14:val="standardContextual"/>
            </w:rPr>
          </w:pPr>
          <w:r>
            <w:fldChar w:fldCharType="begin"/>
          </w:r>
          <w:r>
            <w:instrText xml:space="preserve"> HYPERLINK \l "_Toc155105052" </w:instrText>
          </w:r>
          <w:r>
            <w:fldChar w:fldCharType="separate"/>
          </w:r>
          <w:r>
            <w:rPr>
              <w:rStyle w:val="22"/>
            </w:rPr>
            <w:t>15.5 需要友元的原因</w:t>
          </w:r>
          <w:r>
            <w:tab/>
          </w:r>
          <w:r>
            <w:fldChar w:fldCharType="begin"/>
          </w:r>
          <w:r>
            <w:instrText xml:space="preserve"> PAGEREF _Toc155105052 \h </w:instrText>
          </w:r>
          <w:r>
            <w:fldChar w:fldCharType="separate"/>
          </w:r>
          <w:r>
            <w:t>84</w:t>
          </w:r>
          <w:r>
            <w:fldChar w:fldCharType="end"/>
          </w:r>
          <w:r>
            <w:fldChar w:fldCharType="end"/>
          </w:r>
        </w:p>
        <w:p w14:paraId="10EFA732">
          <w:pPr>
            <w:pStyle w:val="16"/>
            <w:tabs>
              <w:tab w:val="right" w:leader="dot" w:pos="10456"/>
            </w:tabs>
            <w:rPr>
              <w14:ligatures w14:val="standardContextual"/>
            </w:rPr>
          </w:pPr>
          <w:r>
            <w:fldChar w:fldCharType="begin"/>
          </w:r>
          <w:r>
            <w:instrText xml:space="preserve"> HYPERLINK \l "_Toc155105053" </w:instrText>
          </w:r>
          <w:r>
            <w:fldChar w:fldCharType="separate"/>
          </w:r>
          <w:r>
            <w:rPr>
              <w:rStyle w:val="22"/>
            </w:rPr>
            <w:t>15.6 友元的使用</w:t>
          </w:r>
          <w:r>
            <w:tab/>
          </w:r>
          <w:r>
            <w:fldChar w:fldCharType="begin"/>
          </w:r>
          <w:r>
            <w:instrText xml:space="preserve"> PAGEREF _Toc155105053 \h </w:instrText>
          </w:r>
          <w:r>
            <w:fldChar w:fldCharType="separate"/>
          </w:r>
          <w:r>
            <w:t>85</w:t>
          </w:r>
          <w:r>
            <w:fldChar w:fldCharType="end"/>
          </w:r>
          <w:r>
            <w:fldChar w:fldCharType="end"/>
          </w:r>
        </w:p>
        <w:p w14:paraId="54EDD598">
          <w:pPr>
            <w:pStyle w:val="13"/>
            <w:tabs>
              <w:tab w:val="right" w:leader="dot" w:pos="10456"/>
            </w:tabs>
            <w:rPr>
              <w14:ligatures w14:val="standardContextual"/>
            </w:rPr>
          </w:pPr>
          <w:r>
            <w:fldChar w:fldCharType="begin"/>
          </w:r>
          <w:r>
            <w:instrText xml:space="preserve"> HYPERLINK \l "_Toc155105054" </w:instrText>
          </w:r>
          <w:r>
            <w:fldChar w:fldCharType="separate"/>
          </w:r>
          <w:r>
            <w:rPr>
              <w:rStyle w:val="22"/>
            </w:rPr>
            <w:t>第16章 继承</w:t>
          </w:r>
          <w:r>
            <w:tab/>
          </w:r>
          <w:r>
            <w:fldChar w:fldCharType="begin"/>
          </w:r>
          <w:r>
            <w:instrText xml:space="preserve"> PAGEREF _Toc155105054 \h </w:instrText>
          </w:r>
          <w:r>
            <w:fldChar w:fldCharType="separate"/>
          </w:r>
          <w:r>
            <w:t>88</w:t>
          </w:r>
          <w:r>
            <w:fldChar w:fldCharType="end"/>
          </w:r>
          <w:r>
            <w:fldChar w:fldCharType="end"/>
          </w:r>
        </w:p>
        <w:p w14:paraId="43281D68">
          <w:pPr>
            <w:pStyle w:val="16"/>
            <w:tabs>
              <w:tab w:val="right" w:leader="dot" w:pos="10456"/>
            </w:tabs>
            <w:rPr>
              <w14:ligatures w14:val="standardContextual"/>
            </w:rPr>
          </w:pPr>
          <w:r>
            <w:fldChar w:fldCharType="begin"/>
          </w:r>
          <w:r>
            <w:instrText xml:space="preserve"> HYPERLINK \l "_Toc155105055" </w:instrText>
          </w:r>
          <w:r>
            <w:fldChar w:fldCharType="separate"/>
          </w:r>
          <w:r>
            <w:rPr>
              <w:rStyle w:val="22"/>
            </w:rPr>
            <w:t>16.1 继承的概念</w:t>
          </w:r>
          <w:r>
            <w:tab/>
          </w:r>
          <w:r>
            <w:fldChar w:fldCharType="begin"/>
          </w:r>
          <w:r>
            <w:instrText xml:space="preserve"> PAGEREF _Toc155105055 \h </w:instrText>
          </w:r>
          <w:r>
            <w:fldChar w:fldCharType="separate"/>
          </w:r>
          <w:r>
            <w:t>88</w:t>
          </w:r>
          <w:r>
            <w:fldChar w:fldCharType="end"/>
          </w:r>
          <w:r>
            <w:fldChar w:fldCharType="end"/>
          </w:r>
        </w:p>
        <w:p w14:paraId="74FCFBEA">
          <w:pPr>
            <w:pStyle w:val="16"/>
            <w:tabs>
              <w:tab w:val="right" w:leader="dot" w:pos="10456"/>
            </w:tabs>
            <w:rPr>
              <w14:ligatures w14:val="standardContextual"/>
            </w:rPr>
          </w:pPr>
          <w:r>
            <w:fldChar w:fldCharType="begin"/>
          </w:r>
          <w:r>
            <w:instrText xml:space="preserve"> HYPERLINK \l "_Toc155105056" </w:instrText>
          </w:r>
          <w:r>
            <w:fldChar w:fldCharType="separate"/>
          </w:r>
          <w:r>
            <w:rPr>
              <w:rStyle w:val="22"/>
            </w:rPr>
            <w:t>16.2 继承的工作方式</w:t>
          </w:r>
          <w:r>
            <w:tab/>
          </w:r>
          <w:r>
            <w:fldChar w:fldCharType="begin"/>
          </w:r>
          <w:r>
            <w:instrText xml:space="preserve"> PAGEREF _Toc155105056 \h </w:instrText>
          </w:r>
          <w:r>
            <w:fldChar w:fldCharType="separate"/>
          </w:r>
          <w:r>
            <w:t>88</w:t>
          </w:r>
          <w:r>
            <w:fldChar w:fldCharType="end"/>
          </w:r>
          <w:r>
            <w:fldChar w:fldCharType="end"/>
          </w:r>
        </w:p>
        <w:p w14:paraId="285937BF">
          <w:pPr>
            <w:pStyle w:val="16"/>
            <w:tabs>
              <w:tab w:val="right" w:leader="dot" w:pos="10456"/>
            </w:tabs>
            <w:rPr>
              <w14:ligatures w14:val="standardContextual"/>
            </w:rPr>
          </w:pPr>
          <w:r>
            <w:fldChar w:fldCharType="begin"/>
          </w:r>
          <w:r>
            <w:instrText xml:space="preserve"> HYPERLINK \l "_Toc155105057" </w:instrText>
          </w:r>
          <w:r>
            <w:fldChar w:fldCharType="separate"/>
          </w:r>
          <w:r>
            <w:rPr>
              <w:rStyle w:val="22"/>
            </w:rPr>
            <w:t>16.3 派生类的构造</w:t>
          </w:r>
          <w:r>
            <w:tab/>
          </w:r>
          <w:r>
            <w:fldChar w:fldCharType="begin"/>
          </w:r>
          <w:r>
            <w:instrText xml:space="preserve"> PAGEREF _Toc155105057 \h </w:instrText>
          </w:r>
          <w:r>
            <w:fldChar w:fldCharType="separate"/>
          </w:r>
          <w:r>
            <w:t>89</w:t>
          </w:r>
          <w:r>
            <w:fldChar w:fldCharType="end"/>
          </w:r>
          <w:r>
            <w:fldChar w:fldCharType="end"/>
          </w:r>
        </w:p>
        <w:p w14:paraId="01BC580F">
          <w:pPr>
            <w:pStyle w:val="16"/>
            <w:tabs>
              <w:tab w:val="right" w:leader="dot" w:pos="10456"/>
            </w:tabs>
            <w:rPr>
              <w14:ligatures w14:val="standardContextual"/>
            </w:rPr>
          </w:pPr>
          <w:r>
            <w:fldChar w:fldCharType="begin"/>
          </w:r>
          <w:r>
            <w:instrText xml:space="preserve"> HYPERLINK \l "_Toc155105058" </w:instrText>
          </w:r>
          <w:r>
            <w:fldChar w:fldCharType="separate"/>
          </w:r>
          <w:r>
            <w:rPr>
              <w:rStyle w:val="22"/>
            </w:rPr>
            <w:t>16.4 继承方式</w:t>
          </w:r>
          <w:r>
            <w:tab/>
          </w:r>
          <w:r>
            <w:fldChar w:fldCharType="begin"/>
          </w:r>
          <w:r>
            <w:instrText xml:space="preserve"> PAGEREF _Toc155105058 \h </w:instrText>
          </w:r>
          <w:r>
            <w:fldChar w:fldCharType="separate"/>
          </w:r>
          <w:r>
            <w:t>90</w:t>
          </w:r>
          <w:r>
            <w:fldChar w:fldCharType="end"/>
          </w:r>
          <w:r>
            <w:fldChar w:fldCharType="end"/>
          </w:r>
        </w:p>
        <w:p w14:paraId="318AD75F">
          <w:pPr>
            <w:pStyle w:val="16"/>
            <w:tabs>
              <w:tab w:val="right" w:leader="dot" w:pos="10456"/>
            </w:tabs>
            <w:rPr>
              <w14:ligatures w14:val="standardContextual"/>
            </w:rPr>
          </w:pPr>
          <w:r>
            <w:fldChar w:fldCharType="begin"/>
          </w:r>
          <w:r>
            <w:instrText xml:space="preserve"> HYPERLINK \l "_Toc155105059" </w:instrText>
          </w:r>
          <w:r>
            <w:fldChar w:fldCharType="separate"/>
          </w:r>
          <w:r>
            <w:rPr>
              <w:rStyle w:val="22"/>
            </w:rPr>
            <w:t>16.5 继承与组合</w:t>
          </w:r>
          <w:r>
            <w:tab/>
          </w:r>
          <w:r>
            <w:fldChar w:fldCharType="begin"/>
          </w:r>
          <w:r>
            <w:instrText xml:space="preserve"> PAGEREF _Toc155105059 \h </w:instrText>
          </w:r>
          <w:r>
            <w:fldChar w:fldCharType="separate"/>
          </w:r>
          <w:r>
            <w:t>91</w:t>
          </w:r>
          <w:r>
            <w:fldChar w:fldCharType="end"/>
          </w:r>
          <w:r>
            <w:fldChar w:fldCharType="end"/>
          </w:r>
        </w:p>
        <w:p w14:paraId="36751987">
          <w:pPr>
            <w:pStyle w:val="16"/>
            <w:tabs>
              <w:tab w:val="right" w:leader="dot" w:pos="10456"/>
            </w:tabs>
            <w:rPr>
              <w14:ligatures w14:val="standardContextual"/>
            </w:rPr>
          </w:pPr>
          <w:r>
            <w:fldChar w:fldCharType="begin"/>
          </w:r>
          <w:r>
            <w:instrText xml:space="preserve"> HYPERLINK \l "_Toc155105060" </w:instrText>
          </w:r>
          <w:r>
            <w:fldChar w:fldCharType="separate"/>
          </w:r>
          <w:r>
            <w:rPr>
              <w:rStyle w:val="22"/>
            </w:rPr>
            <w:t>16.6 多继承如何工作</w:t>
          </w:r>
          <w:r>
            <w:tab/>
          </w:r>
          <w:r>
            <w:fldChar w:fldCharType="begin"/>
          </w:r>
          <w:r>
            <w:instrText xml:space="preserve"> PAGEREF _Toc155105060 \h </w:instrText>
          </w:r>
          <w:r>
            <w:fldChar w:fldCharType="separate"/>
          </w:r>
          <w:r>
            <w:t>92</w:t>
          </w:r>
          <w:r>
            <w:fldChar w:fldCharType="end"/>
          </w:r>
          <w:r>
            <w:fldChar w:fldCharType="end"/>
          </w:r>
        </w:p>
        <w:p w14:paraId="45611B7F">
          <w:pPr>
            <w:pStyle w:val="16"/>
            <w:tabs>
              <w:tab w:val="right" w:leader="dot" w:pos="10456"/>
            </w:tabs>
            <w:rPr>
              <w14:ligatures w14:val="standardContextual"/>
            </w:rPr>
          </w:pPr>
          <w:r>
            <w:fldChar w:fldCharType="begin"/>
          </w:r>
          <w:r>
            <w:instrText xml:space="preserve"> HYPERLINK \l "_Toc155105061" </w:instrText>
          </w:r>
          <w:r>
            <w:fldChar w:fldCharType="separate"/>
          </w:r>
          <w:r>
            <w:rPr>
              <w:rStyle w:val="22"/>
            </w:rPr>
            <w:t>16.7 多继承的模糊性</w:t>
          </w:r>
          <w:r>
            <w:tab/>
          </w:r>
          <w:r>
            <w:fldChar w:fldCharType="begin"/>
          </w:r>
          <w:r>
            <w:instrText xml:space="preserve"> PAGEREF _Toc155105061 \h </w:instrText>
          </w:r>
          <w:r>
            <w:fldChar w:fldCharType="separate"/>
          </w:r>
          <w:r>
            <w:t>93</w:t>
          </w:r>
          <w:r>
            <w:fldChar w:fldCharType="end"/>
          </w:r>
          <w:r>
            <w:fldChar w:fldCharType="end"/>
          </w:r>
        </w:p>
        <w:p w14:paraId="3968AD9B">
          <w:pPr>
            <w:pStyle w:val="16"/>
            <w:tabs>
              <w:tab w:val="right" w:leader="dot" w:pos="10456"/>
            </w:tabs>
            <w:rPr>
              <w14:ligatures w14:val="standardContextual"/>
            </w:rPr>
          </w:pPr>
          <w:r>
            <w:fldChar w:fldCharType="begin"/>
          </w:r>
          <w:r>
            <w:instrText xml:space="preserve"> HYPERLINK \l "_Toc155105062" </w:instrText>
          </w:r>
          <w:r>
            <w:fldChar w:fldCharType="separate"/>
          </w:r>
          <w:r>
            <w:rPr>
              <w:rStyle w:val="22"/>
            </w:rPr>
            <w:t>16.8 虚拟继承</w:t>
          </w:r>
          <w:r>
            <w:tab/>
          </w:r>
          <w:r>
            <w:fldChar w:fldCharType="begin"/>
          </w:r>
          <w:r>
            <w:instrText xml:space="preserve"> PAGEREF _Toc155105062 \h </w:instrText>
          </w:r>
          <w:r>
            <w:fldChar w:fldCharType="separate"/>
          </w:r>
          <w:r>
            <w:t>93</w:t>
          </w:r>
          <w:r>
            <w:fldChar w:fldCharType="end"/>
          </w:r>
          <w:r>
            <w:fldChar w:fldCharType="end"/>
          </w:r>
        </w:p>
        <w:p w14:paraId="7FD8DE4F">
          <w:pPr>
            <w:pStyle w:val="16"/>
            <w:tabs>
              <w:tab w:val="right" w:leader="dot" w:pos="10456"/>
            </w:tabs>
            <w:rPr>
              <w14:ligatures w14:val="standardContextual"/>
            </w:rPr>
          </w:pPr>
          <w:r>
            <w:fldChar w:fldCharType="begin"/>
          </w:r>
          <w:r>
            <w:instrText xml:space="preserve"> HYPERLINK \l "_Toc155105063" </w:instrText>
          </w:r>
          <w:r>
            <w:fldChar w:fldCharType="separate"/>
          </w:r>
          <w:r>
            <w:rPr>
              <w:rStyle w:val="22"/>
            </w:rPr>
            <w:t>16.9 多继承的构造顺序</w:t>
          </w:r>
          <w:r>
            <w:tab/>
          </w:r>
          <w:r>
            <w:fldChar w:fldCharType="begin"/>
          </w:r>
          <w:r>
            <w:instrText xml:space="preserve"> PAGEREF _Toc155105063 \h </w:instrText>
          </w:r>
          <w:r>
            <w:fldChar w:fldCharType="separate"/>
          </w:r>
          <w:r>
            <w:t>95</w:t>
          </w:r>
          <w:r>
            <w:fldChar w:fldCharType="end"/>
          </w:r>
          <w:r>
            <w:fldChar w:fldCharType="end"/>
          </w:r>
        </w:p>
        <w:p w14:paraId="3DD57615">
          <w:pPr>
            <w:pStyle w:val="13"/>
            <w:tabs>
              <w:tab w:val="right" w:leader="dot" w:pos="10456"/>
            </w:tabs>
            <w:rPr>
              <w14:ligatures w14:val="standardContextual"/>
            </w:rPr>
          </w:pPr>
          <w:r>
            <w:fldChar w:fldCharType="begin"/>
          </w:r>
          <w:r>
            <w:instrText xml:space="preserve"> HYPERLINK \l "_Toc155105064" </w:instrText>
          </w:r>
          <w:r>
            <w:fldChar w:fldCharType="separate"/>
          </w:r>
          <w:r>
            <w:rPr>
              <w:rStyle w:val="22"/>
            </w:rPr>
            <w:t>第17章 多态</w:t>
          </w:r>
          <w:r>
            <w:tab/>
          </w:r>
          <w:r>
            <w:fldChar w:fldCharType="begin"/>
          </w:r>
          <w:r>
            <w:instrText xml:space="preserve"> PAGEREF _Toc155105064 \h </w:instrText>
          </w:r>
          <w:r>
            <w:fldChar w:fldCharType="separate"/>
          </w:r>
          <w:r>
            <w:t>98</w:t>
          </w:r>
          <w:r>
            <w:fldChar w:fldCharType="end"/>
          </w:r>
          <w:r>
            <w:fldChar w:fldCharType="end"/>
          </w:r>
        </w:p>
        <w:p w14:paraId="411FE75C">
          <w:pPr>
            <w:pStyle w:val="16"/>
            <w:tabs>
              <w:tab w:val="right" w:leader="dot" w:pos="10456"/>
            </w:tabs>
            <w:rPr>
              <w14:ligatures w14:val="standardContextual"/>
            </w:rPr>
          </w:pPr>
          <w:r>
            <w:fldChar w:fldCharType="begin"/>
          </w:r>
          <w:r>
            <w:instrText xml:space="preserve"> HYPERLINK \l "_Toc155105065" </w:instrText>
          </w:r>
          <w:r>
            <w:fldChar w:fldCharType="separate"/>
          </w:r>
          <w:r>
            <w:rPr>
              <w:rStyle w:val="22"/>
            </w:rPr>
            <w:t>17.1 多态性</w:t>
          </w:r>
          <w:r>
            <w:tab/>
          </w:r>
          <w:r>
            <w:fldChar w:fldCharType="begin"/>
          </w:r>
          <w:r>
            <w:instrText xml:space="preserve"> PAGEREF _Toc155105065 \h </w:instrText>
          </w:r>
          <w:r>
            <w:fldChar w:fldCharType="separate"/>
          </w:r>
          <w:r>
            <w:t>98</w:t>
          </w:r>
          <w:r>
            <w:fldChar w:fldCharType="end"/>
          </w:r>
          <w:r>
            <w:fldChar w:fldCharType="end"/>
          </w:r>
        </w:p>
        <w:p w14:paraId="7FFB8531">
          <w:pPr>
            <w:pStyle w:val="16"/>
            <w:tabs>
              <w:tab w:val="right" w:leader="dot" w:pos="10456"/>
            </w:tabs>
            <w:rPr>
              <w14:ligatures w14:val="standardContextual"/>
            </w:rPr>
          </w:pPr>
          <w:r>
            <w:fldChar w:fldCharType="begin"/>
          </w:r>
          <w:r>
            <w:instrText xml:space="preserve"> HYPERLINK \l "_Toc155105066" </w:instrText>
          </w:r>
          <w:r>
            <w:fldChar w:fldCharType="separate"/>
          </w:r>
          <w:r>
            <w:rPr>
              <w:rStyle w:val="22"/>
            </w:rPr>
            <w:t>17.2 多态的思考方式</w:t>
          </w:r>
          <w:r>
            <w:tab/>
          </w:r>
          <w:r>
            <w:fldChar w:fldCharType="begin"/>
          </w:r>
          <w:r>
            <w:instrText xml:space="preserve"> PAGEREF _Toc155105066 \h </w:instrText>
          </w:r>
          <w:r>
            <w:fldChar w:fldCharType="separate"/>
          </w:r>
          <w:r>
            <w:t>100</w:t>
          </w:r>
          <w:r>
            <w:fldChar w:fldCharType="end"/>
          </w:r>
          <w:r>
            <w:fldChar w:fldCharType="end"/>
          </w:r>
        </w:p>
        <w:p w14:paraId="6F31A1A8">
          <w:pPr>
            <w:pStyle w:val="16"/>
            <w:tabs>
              <w:tab w:val="right" w:leader="dot" w:pos="10456"/>
            </w:tabs>
            <w:rPr>
              <w14:ligatures w14:val="standardContextual"/>
            </w:rPr>
          </w:pPr>
          <w:r>
            <w:fldChar w:fldCharType="begin"/>
          </w:r>
          <w:r>
            <w:instrText xml:space="preserve"> HYPERLINK \l "_Toc155105067" </w:instrText>
          </w:r>
          <w:r>
            <w:fldChar w:fldCharType="separate"/>
          </w:r>
          <w:r>
            <w:rPr>
              <w:rStyle w:val="22"/>
            </w:rPr>
            <w:t>17.3 多态性如何工作</w:t>
          </w:r>
          <w:r>
            <w:tab/>
          </w:r>
          <w:r>
            <w:fldChar w:fldCharType="begin"/>
          </w:r>
          <w:r>
            <w:instrText xml:space="preserve"> PAGEREF _Toc155105067 \h </w:instrText>
          </w:r>
          <w:r>
            <w:fldChar w:fldCharType="separate"/>
          </w:r>
          <w:r>
            <w:t>100</w:t>
          </w:r>
          <w:r>
            <w:fldChar w:fldCharType="end"/>
          </w:r>
          <w:r>
            <w:fldChar w:fldCharType="end"/>
          </w:r>
        </w:p>
        <w:p w14:paraId="5E13A9C8">
          <w:pPr>
            <w:pStyle w:val="16"/>
            <w:tabs>
              <w:tab w:val="right" w:leader="dot" w:pos="10456"/>
            </w:tabs>
            <w:rPr>
              <w14:ligatures w14:val="standardContextual"/>
            </w:rPr>
          </w:pPr>
          <w:r>
            <w:fldChar w:fldCharType="begin"/>
          </w:r>
          <w:r>
            <w:instrText xml:space="preserve"> HYPERLINK \l "_Toc155105068" </w:instrText>
          </w:r>
          <w:r>
            <w:fldChar w:fldCharType="separate"/>
          </w:r>
          <w:r>
            <w:rPr>
              <w:rStyle w:val="22"/>
            </w:rPr>
            <w:t>17.4 不恰当的虚函数</w:t>
          </w:r>
          <w:r>
            <w:tab/>
          </w:r>
          <w:r>
            <w:fldChar w:fldCharType="begin"/>
          </w:r>
          <w:r>
            <w:instrText xml:space="preserve"> PAGEREF _Toc155105068 \h </w:instrText>
          </w:r>
          <w:r>
            <w:fldChar w:fldCharType="separate"/>
          </w:r>
          <w:r>
            <w:t>101</w:t>
          </w:r>
          <w:r>
            <w:fldChar w:fldCharType="end"/>
          </w:r>
          <w:r>
            <w:fldChar w:fldCharType="end"/>
          </w:r>
        </w:p>
        <w:p w14:paraId="33655252">
          <w:pPr>
            <w:pStyle w:val="16"/>
            <w:tabs>
              <w:tab w:val="right" w:leader="dot" w:pos="10456"/>
            </w:tabs>
            <w:rPr>
              <w14:ligatures w14:val="standardContextual"/>
            </w:rPr>
          </w:pPr>
          <w:r>
            <w:fldChar w:fldCharType="begin"/>
          </w:r>
          <w:r>
            <w:instrText xml:space="preserve"> HYPERLINK \l "_Toc155105069" </w:instrText>
          </w:r>
          <w:r>
            <w:fldChar w:fldCharType="separate"/>
          </w:r>
          <w:r>
            <w:rPr>
              <w:rStyle w:val="22"/>
            </w:rPr>
            <w:t>17.5 虚函数的限制</w:t>
          </w:r>
          <w:r>
            <w:tab/>
          </w:r>
          <w:r>
            <w:fldChar w:fldCharType="begin"/>
          </w:r>
          <w:r>
            <w:instrText xml:space="preserve"> PAGEREF _Toc155105069 \h </w:instrText>
          </w:r>
          <w:r>
            <w:fldChar w:fldCharType="separate"/>
          </w:r>
          <w:r>
            <w:t>103</w:t>
          </w:r>
          <w:r>
            <w:fldChar w:fldCharType="end"/>
          </w:r>
          <w:r>
            <w:fldChar w:fldCharType="end"/>
          </w:r>
        </w:p>
        <w:p w14:paraId="5113E682">
          <w:pPr>
            <w:pStyle w:val="16"/>
            <w:tabs>
              <w:tab w:val="right" w:leader="dot" w:pos="10456"/>
            </w:tabs>
            <w:rPr>
              <w14:ligatures w14:val="standardContextual"/>
            </w:rPr>
          </w:pPr>
          <w:r>
            <w:fldChar w:fldCharType="begin"/>
          </w:r>
          <w:r>
            <w:instrText xml:space="preserve"> HYPERLINK \l "_Toc155105070" </w:instrText>
          </w:r>
          <w:r>
            <w:fldChar w:fldCharType="separate"/>
          </w:r>
          <w:r>
            <w:rPr>
              <w:rStyle w:val="22"/>
            </w:rPr>
            <w:t>17.6 继承设计问题</w:t>
          </w:r>
          <w:r>
            <w:tab/>
          </w:r>
          <w:r>
            <w:fldChar w:fldCharType="begin"/>
          </w:r>
          <w:r>
            <w:instrText xml:space="preserve"> PAGEREF _Toc155105070 \h </w:instrText>
          </w:r>
          <w:r>
            <w:fldChar w:fldCharType="separate"/>
          </w:r>
          <w:r>
            <w:t>105</w:t>
          </w:r>
          <w:r>
            <w:fldChar w:fldCharType="end"/>
          </w:r>
          <w:r>
            <w:fldChar w:fldCharType="end"/>
          </w:r>
        </w:p>
        <w:p w14:paraId="037EF773">
          <w:pPr>
            <w:pStyle w:val="16"/>
            <w:tabs>
              <w:tab w:val="right" w:leader="dot" w:pos="10456"/>
            </w:tabs>
            <w:rPr>
              <w14:ligatures w14:val="standardContextual"/>
            </w:rPr>
          </w:pPr>
          <w:r>
            <w:fldChar w:fldCharType="begin"/>
          </w:r>
          <w:r>
            <w:instrText xml:space="preserve"> HYPERLINK \l "_Toc155105071" </w:instrText>
          </w:r>
          <w:r>
            <w:fldChar w:fldCharType="separate"/>
          </w:r>
          <w:r>
            <w:rPr>
              <w:rStyle w:val="22"/>
            </w:rPr>
            <w:t>17.7 抽象类与纯虚函数</w:t>
          </w:r>
          <w:r>
            <w:tab/>
          </w:r>
          <w:r>
            <w:fldChar w:fldCharType="begin"/>
          </w:r>
          <w:r>
            <w:instrText xml:space="preserve"> PAGEREF _Toc155105071 \h </w:instrText>
          </w:r>
          <w:r>
            <w:fldChar w:fldCharType="separate"/>
          </w:r>
          <w:r>
            <w:t>107</w:t>
          </w:r>
          <w:r>
            <w:fldChar w:fldCharType="end"/>
          </w:r>
          <w:r>
            <w:fldChar w:fldCharType="end"/>
          </w:r>
        </w:p>
        <w:p w14:paraId="38E7B1AC">
          <w:pPr>
            <w:pStyle w:val="16"/>
            <w:tabs>
              <w:tab w:val="right" w:leader="dot" w:pos="10456"/>
            </w:tabs>
            <w:rPr>
              <w14:ligatures w14:val="standardContextual"/>
            </w:rPr>
          </w:pPr>
          <w:r>
            <w:fldChar w:fldCharType="begin"/>
          </w:r>
          <w:r>
            <w:instrText xml:space="preserve"> HYPERLINK \l "_Toc155105072" </w:instrText>
          </w:r>
          <w:r>
            <w:fldChar w:fldCharType="separate"/>
          </w:r>
          <w:r>
            <w:rPr>
              <w:rStyle w:val="22"/>
            </w:rPr>
            <w:t>17.8 抽象类派生具体类</w:t>
          </w:r>
          <w:r>
            <w:tab/>
          </w:r>
          <w:r>
            <w:fldChar w:fldCharType="begin"/>
          </w:r>
          <w:r>
            <w:instrText xml:space="preserve"> PAGEREF _Toc155105072 \h </w:instrText>
          </w:r>
          <w:r>
            <w:fldChar w:fldCharType="separate"/>
          </w:r>
          <w:r>
            <w:t>108</w:t>
          </w:r>
          <w:r>
            <w:fldChar w:fldCharType="end"/>
          </w:r>
          <w:r>
            <w:fldChar w:fldCharType="end"/>
          </w:r>
        </w:p>
        <w:p w14:paraId="2B97E47C">
          <w:pPr>
            <w:pStyle w:val="16"/>
            <w:tabs>
              <w:tab w:val="right" w:leader="dot" w:pos="10456"/>
            </w:tabs>
            <w:rPr>
              <w14:ligatures w14:val="standardContextual"/>
            </w:rPr>
          </w:pPr>
          <w:r>
            <w:fldChar w:fldCharType="begin"/>
          </w:r>
          <w:r>
            <w:instrText xml:space="preserve"> HYPERLINK \l "_Toc155105073" </w:instrText>
          </w:r>
          <w:r>
            <w:fldChar w:fldCharType="separate"/>
          </w:r>
          <w:r>
            <w:rPr>
              <w:rStyle w:val="22"/>
            </w:rPr>
            <w:t>17.9 多态的目的</w:t>
          </w:r>
          <w:r>
            <w:tab/>
          </w:r>
          <w:r>
            <w:fldChar w:fldCharType="begin"/>
          </w:r>
          <w:r>
            <w:instrText xml:space="preserve"> PAGEREF _Toc155105073 \h </w:instrText>
          </w:r>
          <w:r>
            <w:fldChar w:fldCharType="separate"/>
          </w:r>
          <w:r>
            <w:t>110</w:t>
          </w:r>
          <w:r>
            <w:fldChar w:fldCharType="end"/>
          </w:r>
          <w:r>
            <w:fldChar w:fldCharType="end"/>
          </w:r>
        </w:p>
        <w:p w14:paraId="7D252A15">
          <w:pPr>
            <w:pStyle w:val="13"/>
            <w:tabs>
              <w:tab w:val="right" w:leader="dot" w:pos="10456"/>
            </w:tabs>
            <w:rPr>
              <w14:ligatures w14:val="standardContextual"/>
            </w:rPr>
          </w:pPr>
          <w:r>
            <w:fldChar w:fldCharType="begin"/>
          </w:r>
          <w:r>
            <w:instrText xml:space="preserve"> HYPERLINK \l "_Toc155105074" </w:instrText>
          </w:r>
          <w:r>
            <w:fldChar w:fldCharType="separate"/>
          </w:r>
          <w:r>
            <w:rPr>
              <w:rStyle w:val="22"/>
            </w:rPr>
            <w:t>第18章 运算符重载</w:t>
          </w:r>
          <w:r>
            <w:tab/>
          </w:r>
          <w:r>
            <w:fldChar w:fldCharType="begin"/>
          </w:r>
          <w:r>
            <w:instrText xml:space="preserve"> PAGEREF _Toc155105074 \h </w:instrText>
          </w:r>
          <w:r>
            <w:fldChar w:fldCharType="separate"/>
          </w:r>
          <w:r>
            <w:t>112</w:t>
          </w:r>
          <w:r>
            <w:fldChar w:fldCharType="end"/>
          </w:r>
          <w:r>
            <w:fldChar w:fldCharType="end"/>
          </w:r>
        </w:p>
        <w:p w14:paraId="15CC5AF2">
          <w:pPr>
            <w:pStyle w:val="16"/>
            <w:tabs>
              <w:tab w:val="right" w:leader="dot" w:pos="10456"/>
            </w:tabs>
            <w:rPr>
              <w14:ligatures w14:val="standardContextual"/>
            </w:rPr>
          </w:pPr>
          <w:r>
            <w:fldChar w:fldCharType="begin"/>
          </w:r>
          <w:r>
            <w:instrText xml:space="preserve"> HYPERLINK \l "_Toc155105075" </w:instrText>
          </w:r>
          <w:r>
            <w:fldChar w:fldCharType="separate"/>
          </w:r>
          <w:r>
            <w:rPr>
              <w:rStyle w:val="22"/>
            </w:rPr>
            <w:t>18.1 运算符重载的需要性</w:t>
          </w:r>
          <w:r>
            <w:tab/>
          </w:r>
          <w:r>
            <w:fldChar w:fldCharType="begin"/>
          </w:r>
          <w:r>
            <w:instrText xml:space="preserve"> PAGEREF _Toc155105075 \h </w:instrText>
          </w:r>
          <w:r>
            <w:fldChar w:fldCharType="separate"/>
          </w:r>
          <w:r>
            <w:t>112</w:t>
          </w:r>
          <w:r>
            <w:fldChar w:fldCharType="end"/>
          </w:r>
          <w:r>
            <w:fldChar w:fldCharType="end"/>
          </w:r>
        </w:p>
        <w:p w14:paraId="5BC9BE5E">
          <w:pPr>
            <w:pStyle w:val="16"/>
            <w:tabs>
              <w:tab w:val="right" w:leader="dot" w:pos="10456"/>
            </w:tabs>
            <w:rPr>
              <w14:ligatures w14:val="standardContextual"/>
            </w:rPr>
          </w:pPr>
          <w:r>
            <w:fldChar w:fldCharType="begin"/>
          </w:r>
          <w:r>
            <w:instrText xml:space="preserve"> HYPERLINK \l "_Toc155105076" </w:instrText>
          </w:r>
          <w:r>
            <w:fldChar w:fldCharType="separate"/>
          </w:r>
          <w:r>
            <w:rPr>
              <w:rStyle w:val="22"/>
            </w:rPr>
            <w:t>18.2 如何重载运算符</w:t>
          </w:r>
          <w:r>
            <w:tab/>
          </w:r>
          <w:r>
            <w:fldChar w:fldCharType="begin"/>
          </w:r>
          <w:r>
            <w:instrText xml:space="preserve"> PAGEREF _Toc155105076 \h </w:instrText>
          </w:r>
          <w:r>
            <w:fldChar w:fldCharType="separate"/>
          </w:r>
          <w:r>
            <w:t>113</w:t>
          </w:r>
          <w:r>
            <w:fldChar w:fldCharType="end"/>
          </w:r>
          <w:r>
            <w:fldChar w:fldCharType="end"/>
          </w:r>
        </w:p>
        <w:p w14:paraId="65990EC9">
          <w:pPr>
            <w:pStyle w:val="16"/>
            <w:tabs>
              <w:tab w:val="right" w:leader="dot" w:pos="10456"/>
            </w:tabs>
            <w:rPr>
              <w14:ligatures w14:val="standardContextual"/>
            </w:rPr>
          </w:pPr>
          <w:r>
            <w:fldChar w:fldCharType="begin"/>
          </w:r>
          <w:r>
            <w:instrText xml:space="preserve"> HYPERLINK \l "_Toc155105077" </w:instrText>
          </w:r>
          <w:r>
            <w:fldChar w:fldCharType="separate"/>
          </w:r>
          <w:r>
            <w:rPr>
              <w:rStyle w:val="22"/>
            </w:rPr>
            <w:t>18.3 值返回与引用返回</w:t>
          </w:r>
          <w:r>
            <w:tab/>
          </w:r>
          <w:r>
            <w:fldChar w:fldCharType="begin"/>
          </w:r>
          <w:r>
            <w:instrText xml:space="preserve"> PAGEREF _Toc155105077 \h </w:instrText>
          </w:r>
          <w:r>
            <w:fldChar w:fldCharType="separate"/>
          </w:r>
          <w:r>
            <w:t>114</w:t>
          </w:r>
          <w:r>
            <w:fldChar w:fldCharType="end"/>
          </w:r>
          <w:r>
            <w:fldChar w:fldCharType="end"/>
          </w:r>
        </w:p>
        <w:p w14:paraId="3BD931C7">
          <w:pPr>
            <w:pStyle w:val="16"/>
            <w:tabs>
              <w:tab w:val="right" w:leader="dot" w:pos="10456"/>
            </w:tabs>
            <w:rPr>
              <w14:ligatures w14:val="standardContextual"/>
            </w:rPr>
          </w:pPr>
          <w:r>
            <w:fldChar w:fldCharType="begin"/>
          </w:r>
          <w:r>
            <w:instrText xml:space="preserve"> HYPERLINK \l "_Toc155105078" </w:instrText>
          </w:r>
          <w:r>
            <w:fldChar w:fldCharType="separate"/>
          </w:r>
          <w:r>
            <w:rPr>
              <w:rStyle w:val="22"/>
            </w:rPr>
            <w:t>18.4 运算符作成员函数</w:t>
          </w:r>
          <w:r>
            <w:tab/>
          </w:r>
          <w:r>
            <w:fldChar w:fldCharType="begin"/>
          </w:r>
          <w:r>
            <w:instrText xml:space="preserve"> PAGEREF _Toc155105078 \h </w:instrText>
          </w:r>
          <w:r>
            <w:fldChar w:fldCharType="separate"/>
          </w:r>
          <w:r>
            <w:t>114</w:t>
          </w:r>
          <w:r>
            <w:fldChar w:fldCharType="end"/>
          </w:r>
          <w:r>
            <w:fldChar w:fldCharType="end"/>
          </w:r>
        </w:p>
        <w:p w14:paraId="16576355">
          <w:pPr>
            <w:pStyle w:val="16"/>
            <w:tabs>
              <w:tab w:val="right" w:leader="dot" w:pos="10456"/>
            </w:tabs>
            <w:rPr>
              <w14:ligatures w14:val="standardContextual"/>
            </w:rPr>
          </w:pPr>
          <w:r>
            <w:fldChar w:fldCharType="begin"/>
          </w:r>
          <w:r>
            <w:instrText xml:space="preserve"> HYPERLINK \l "_Toc155105079" </w:instrText>
          </w:r>
          <w:r>
            <w:fldChar w:fldCharType="separate"/>
          </w:r>
          <w:r>
            <w:rPr>
              <w:rStyle w:val="22"/>
            </w:rPr>
            <w:t>18.5 重载增量运算符</w:t>
          </w:r>
          <w:r>
            <w:tab/>
          </w:r>
          <w:r>
            <w:fldChar w:fldCharType="begin"/>
          </w:r>
          <w:r>
            <w:instrText xml:space="preserve"> PAGEREF _Toc155105079 \h </w:instrText>
          </w:r>
          <w:r>
            <w:fldChar w:fldCharType="separate"/>
          </w:r>
          <w:r>
            <w:t>116</w:t>
          </w:r>
          <w:r>
            <w:fldChar w:fldCharType="end"/>
          </w:r>
          <w:r>
            <w:fldChar w:fldCharType="end"/>
          </w:r>
        </w:p>
        <w:p w14:paraId="318A64A9">
          <w:pPr>
            <w:pStyle w:val="16"/>
            <w:tabs>
              <w:tab w:val="right" w:leader="dot" w:pos="10456"/>
            </w:tabs>
            <w:rPr>
              <w14:ligatures w14:val="standardContextual"/>
            </w:rPr>
          </w:pPr>
          <w:r>
            <w:fldChar w:fldCharType="begin"/>
          </w:r>
          <w:r>
            <w:instrText xml:space="preserve"> HYPERLINK \l "_Toc155105080" </w:instrText>
          </w:r>
          <w:r>
            <w:fldChar w:fldCharType="separate"/>
          </w:r>
          <w:r>
            <w:rPr>
              <w:rStyle w:val="22"/>
            </w:rPr>
            <w:t>18.6 转换运算符</w:t>
          </w:r>
          <w:r>
            <w:tab/>
          </w:r>
          <w:r>
            <w:fldChar w:fldCharType="begin"/>
          </w:r>
          <w:r>
            <w:instrText xml:space="preserve"> PAGEREF _Toc155105080 \h </w:instrText>
          </w:r>
          <w:r>
            <w:fldChar w:fldCharType="separate"/>
          </w:r>
          <w:r>
            <w:t>117</w:t>
          </w:r>
          <w:r>
            <w:fldChar w:fldCharType="end"/>
          </w:r>
          <w:r>
            <w:fldChar w:fldCharType="end"/>
          </w:r>
        </w:p>
        <w:p w14:paraId="25446463">
          <w:pPr>
            <w:pStyle w:val="16"/>
            <w:tabs>
              <w:tab w:val="right" w:leader="dot" w:pos="10456"/>
            </w:tabs>
            <w:rPr>
              <w14:ligatures w14:val="standardContextual"/>
            </w:rPr>
          </w:pPr>
          <w:r>
            <w:fldChar w:fldCharType="begin"/>
          </w:r>
          <w:r>
            <w:instrText xml:space="preserve"> HYPERLINK \l "_Toc155105081" </w:instrText>
          </w:r>
          <w:r>
            <w:fldChar w:fldCharType="separate"/>
          </w:r>
          <w:r>
            <w:rPr>
              <w:rStyle w:val="22"/>
            </w:rPr>
            <w:t>18.7 赋值运算符</w:t>
          </w:r>
          <w:r>
            <w:tab/>
          </w:r>
          <w:r>
            <w:fldChar w:fldCharType="begin"/>
          </w:r>
          <w:r>
            <w:instrText xml:space="preserve"> PAGEREF _Toc155105081 \h </w:instrText>
          </w:r>
          <w:r>
            <w:fldChar w:fldCharType="separate"/>
          </w:r>
          <w:r>
            <w:t>118</w:t>
          </w:r>
          <w:r>
            <w:fldChar w:fldCharType="end"/>
          </w:r>
          <w:r>
            <w:fldChar w:fldCharType="end"/>
          </w:r>
        </w:p>
        <w:p w14:paraId="4BCBFE42">
          <w:pPr>
            <w:pStyle w:val="16"/>
            <w:tabs>
              <w:tab w:val="right" w:leader="dot" w:pos="10456"/>
            </w:tabs>
            <w:rPr>
              <w14:ligatures w14:val="standardContextual"/>
            </w:rPr>
          </w:pPr>
          <w:r>
            <w:fldChar w:fldCharType="begin"/>
          </w:r>
          <w:r>
            <w:instrText xml:space="preserve"> HYPERLINK \l "_Toc155105082" </w:instrText>
          </w:r>
          <w:r>
            <w:fldChar w:fldCharType="separate"/>
          </w:r>
          <w:r>
            <w:rPr>
              <w:rStyle w:val="22"/>
            </w:rPr>
            <w:t>19.7 重载插入运算符</w:t>
          </w:r>
          <w:r>
            <w:tab/>
          </w:r>
          <w:r>
            <w:fldChar w:fldCharType="begin"/>
          </w:r>
          <w:r>
            <w:instrText xml:space="preserve"> PAGEREF _Toc155105082 \h </w:instrText>
          </w:r>
          <w:r>
            <w:fldChar w:fldCharType="separate"/>
          </w:r>
          <w:r>
            <w:t>119</w:t>
          </w:r>
          <w:r>
            <w:fldChar w:fldCharType="end"/>
          </w:r>
          <w:r>
            <w:fldChar w:fldCharType="end"/>
          </w:r>
        </w:p>
        <w:p w14:paraId="6BE61113">
          <w:pPr>
            <w:pStyle w:val="16"/>
            <w:tabs>
              <w:tab w:val="right" w:leader="dot" w:pos="10456"/>
            </w:tabs>
            <w:rPr>
              <w14:ligatures w14:val="standardContextual"/>
            </w:rPr>
          </w:pPr>
          <w:r>
            <w:fldChar w:fldCharType="begin"/>
          </w:r>
          <w:r>
            <w:instrText xml:space="preserve"> HYPERLINK \l "_Toc155105083" </w:instrText>
          </w:r>
          <w:r>
            <w:fldChar w:fldCharType="separate"/>
          </w:r>
          <w:r>
            <w:rPr>
              <w:rStyle w:val="22"/>
            </w:rPr>
            <w:t>19.8 插入运算符与虚函数</w:t>
          </w:r>
          <w:r>
            <w:tab/>
          </w:r>
          <w:r>
            <w:fldChar w:fldCharType="begin"/>
          </w:r>
          <w:r>
            <w:instrText xml:space="preserve"> PAGEREF _Toc155105083 \h </w:instrText>
          </w:r>
          <w:r>
            <w:fldChar w:fldCharType="separate"/>
          </w:r>
          <w:r>
            <w:t>120</w:t>
          </w:r>
          <w:r>
            <w:fldChar w:fldCharType="end"/>
          </w:r>
          <w:r>
            <w:fldChar w:fldCharType="end"/>
          </w:r>
        </w:p>
        <w:p w14:paraId="742A03B4">
          <w:pPr>
            <w:pStyle w:val="13"/>
            <w:tabs>
              <w:tab w:val="right" w:leader="dot" w:pos="10456"/>
            </w:tabs>
            <w:rPr>
              <w14:ligatures w14:val="standardContextual"/>
            </w:rPr>
          </w:pPr>
          <w:r>
            <w:fldChar w:fldCharType="begin"/>
          </w:r>
          <w:r>
            <w:instrText xml:space="preserve"> HYPERLINK \l "_Toc155105084" </w:instrText>
          </w:r>
          <w:r>
            <w:fldChar w:fldCharType="separate"/>
          </w:r>
          <w:r>
            <w:rPr>
              <w:rStyle w:val="22"/>
            </w:rPr>
            <w:t>第20章 模板</w:t>
          </w:r>
          <w:r>
            <w:tab/>
          </w:r>
          <w:r>
            <w:fldChar w:fldCharType="begin"/>
          </w:r>
          <w:r>
            <w:instrText xml:space="preserve"> PAGEREF _Toc155105084 \h </w:instrText>
          </w:r>
          <w:r>
            <w:fldChar w:fldCharType="separate"/>
          </w:r>
          <w:r>
            <w:t>122</w:t>
          </w:r>
          <w:r>
            <w:fldChar w:fldCharType="end"/>
          </w:r>
          <w:r>
            <w:fldChar w:fldCharType="end"/>
          </w:r>
        </w:p>
        <w:p w14:paraId="0ADD0FB3">
          <w:pPr>
            <w:pStyle w:val="16"/>
            <w:tabs>
              <w:tab w:val="right" w:leader="dot" w:pos="10456"/>
            </w:tabs>
            <w:rPr>
              <w14:ligatures w14:val="standardContextual"/>
            </w:rPr>
          </w:pPr>
          <w:r>
            <w:fldChar w:fldCharType="begin"/>
          </w:r>
          <w:r>
            <w:instrText xml:space="preserve"> HYPERLINK \l "_Toc155105085" </w:instrText>
          </w:r>
          <w:r>
            <w:fldChar w:fldCharType="separate"/>
          </w:r>
          <w:r>
            <w:rPr>
              <w:rStyle w:val="22"/>
            </w:rPr>
            <w:t>20.1 模板的概念</w:t>
          </w:r>
          <w:r>
            <w:tab/>
          </w:r>
          <w:r>
            <w:fldChar w:fldCharType="begin"/>
          </w:r>
          <w:r>
            <w:instrText xml:space="preserve"> PAGEREF _Toc155105085 \h </w:instrText>
          </w:r>
          <w:r>
            <w:fldChar w:fldCharType="separate"/>
          </w:r>
          <w:r>
            <w:t>122</w:t>
          </w:r>
          <w:r>
            <w:fldChar w:fldCharType="end"/>
          </w:r>
          <w:r>
            <w:fldChar w:fldCharType="end"/>
          </w:r>
        </w:p>
        <w:p w14:paraId="5DAFEA84">
          <w:pPr>
            <w:pStyle w:val="16"/>
            <w:tabs>
              <w:tab w:val="right" w:leader="dot" w:pos="10456"/>
            </w:tabs>
            <w:rPr>
              <w14:ligatures w14:val="standardContextual"/>
            </w:rPr>
          </w:pPr>
          <w:r>
            <w:fldChar w:fldCharType="begin"/>
          </w:r>
          <w:r>
            <w:instrText xml:space="preserve"> HYPERLINK \l "_Toc155105086" </w:instrText>
          </w:r>
          <w:r>
            <w:fldChar w:fldCharType="separate"/>
          </w:r>
          <w:r>
            <w:rPr>
              <w:rStyle w:val="22"/>
            </w:rPr>
            <w:t>20.2 为什么要用模板</w:t>
          </w:r>
          <w:r>
            <w:tab/>
          </w:r>
          <w:r>
            <w:fldChar w:fldCharType="begin"/>
          </w:r>
          <w:r>
            <w:instrText xml:space="preserve"> PAGEREF _Toc155105086 \h </w:instrText>
          </w:r>
          <w:r>
            <w:fldChar w:fldCharType="separate"/>
          </w:r>
          <w:r>
            <w:t>122</w:t>
          </w:r>
          <w:r>
            <w:fldChar w:fldCharType="end"/>
          </w:r>
          <w:r>
            <w:fldChar w:fldCharType="end"/>
          </w:r>
        </w:p>
        <w:p w14:paraId="40C4B567">
          <w:pPr>
            <w:pStyle w:val="16"/>
            <w:tabs>
              <w:tab w:val="right" w:leader="dot" w:pos="10456"/>
            </w:tabs>
            <w:rPr>
              <w14:ligatures w14:val="standardContextual"/>
            </w:rPr>
          </w:pPr>
          <w:r>
            <w:fldChar w:fldCharType="begin"/>
          </w:r>
          <w:r>
            <w:instrText xml:space="preserve"> HYPERLINK \l "_Toc155105087" </w:instrText>
          </w:r>
          <w:r>
            <w:fldChar w:fldCharType="separate"/>
          </w:r>
          <w:r>
            <w:rPr>
              <w:rStyle w:val="22"/>
            </w:rPr>
            <w:t>20.3 函数模板</w:t>
          </w:r>
          <w:r>
            <w:tab/>
          </w:r>
          <w:r>
            <w:fldChar w:fldCharType="begin"/>
          </w:r>
          <w:r>
            <w:instrText xml:space="preserve"> PAGEREF _Toc155105087 \h </w:instrText>
          </w:r>
          <w:r>
            <w:fldChar w:fldCharType="separate"/>
          </w:r>
          <w:r>
            <w:t>123</w:t>
          </w:r>
          <w:r>
            <w:fldChar w:fldCharType="end"/>
          </w:r>
          <w:r>
            <w:fldChar w:fldCharType="end"/>
          </w:r>
        </w:p>
        <w:p w14:paraId="556FF606">
          <w:pPr>
            <w:pStyle w:val="16"/>
            <w:tabs>
              <w:tab w:val="right" w:leader="dot" w:pos="10456"/>
            </w:tabs>
            <w:rPr>
              <w14:ligatures w14:val="standardContextual"/>
            </w:rPr>
          </w:pPr>
          <w:r>
            <w:fldChar w:fldCharType="begin"/>
          </w:r>
          <w:r>
            <w:instrText xml:space="preserve"> HYPERLINK \l "_Toc155105088" </w:instrText>
          </w:r>
          <w:r>
            <w:fldChar w:fldCharType="separate"/>
          </w:r>
          <w:r>
            <w:rPr>
              <w:rStyle w:val="22"/>
            </w:rPr>
            <w:t>20.4 重载模板函数</w:t>
          </w:r>
          <w:r>
            <w:tab/>
          </w:r>
          <w:r>
            <w:fldChar w:fldCharType="begin"/>
          </w:r>
          <w:r>
            <w:instrText xml:space="preserve"> PAGEREF _Toc155105088 \h </w:instrText>
          </w:r>
          <w:r>
            <w:fldChar w:fldCharType="separate"/>
          </w:r>
          <w:r>
            <w:t>123</w:t>
          </w:r>
          <w:r>
            <w:fldChar w:fldCharType="end"/>
          </w:r>
          <w:r>
            <w:fldChar w:fldCharType="end"/>
          </w:r>
        </w:p>
        <w:p w14:paraId="433E3A91">
          <w:pPr>
            <w:pStyle w:val="16"/>
            <w:tabs>
              <w:tab w:val="right" w:leader="dot" w:pos="10456"/>
            </w:tabs>
            <w:rPr>
              <w14:ligatures w14:val="standardContextual"/>
            </w:rPr>
          </w:pPr>
          <w:r>
            <w:fldChar w:fldCharType="begin"/>
          </w:r>
          <w:r>
            <w:instrText xml:space="preserve"> HYPERLINK \l "_Toc155105089" </w:instrText>
          </w:r>
          <w:r>
            <w:fldChar w:fldCharType="separate"/>
          </w:r>
          <w:r>
            <w:rPr>
              <w:rStyle w:val="22"/>
            </w:rPr>
            <w:t>20.5 类模板的定义</w:t>
          </w:r>
          <w:r>
            <w:tab/>
          </w:r>
          <w:r>
            <w:fldChar w:fldCharType="begin"/>
          </w:r>
          <w:r>
            <w:instrText xml:space="preserve"> PAGEREF _Toc155105089 \h </w:instrText>
          </w:r>
          <w:r>
            <w:fldChar w:fldCharType="separate"/>
          </w:r>
          <w:r>
            <w:t>124</w:t>
          </w:r>
          <w:r>
            <w:fldChar w:fldCharType="end"/>
          </w:r>
          <w:r>
            <w:fldChar w:fldCharType="end"/>
          </w:r>
        </w:p>
        <w:p w14:paraId="4559A637">
          <w:pPr>
            <w:pStyle w:val="16"/>
            <w:tabs>
              <w:tab w:val="right" w:leader="dot" w:pos="10456"/>
            </w:tabs>
            <w:rPr>
              <w14:ligatures w14:val="standardContextual"/>
            </w:rPr>
          </w:pPr>
          <w:r>
            <w:fldChar w:fldCharType="begin"/>
          </w:r>
          <w:r>
            <w:instrText xml:space="preserve"> HYPERLINK \l "_Toc155105090" </w:instrText>
          </w:r>
          <w:r>
            <w:fldChar w:fldCharType="separate"/>
          </w:r>
          <w:r>
            <w:rPr>
              <w:rStyle w:val="22"/>
            </w:rPr>
            <w:t>20.6 使用类模板</w:t>
          </w:r>
          <w:r>
            <w:tab/>
          </w:r>
          <w:r>
            <w:fldChar w:fldCharType="begin"/>
          </w:r>
          <w:r>
            <w:instrText xml:space="preserve"> PAGEREF _Toc155105090 \h </w:instrText>
          </w:r>
          <w:r>
            <w:fldChar w:fldCharType="separate"/>
          </w:r>
          <w:r>
            <w:t>125</w:t>
          </w:r>
          <w:r>
            <w:fldChar w:fldCharType="end"/>
          </w:r>
          <w:r>
            <w:fldChar w:fldCharType="end"/>
          </w:r>
        </w:p>
        <w:p w14:paraId="1B4A6825">
          <w:pPr>
            <w:pStyle w:val="16"/>
            <w:tabs>
              <w:tab w:val="right" w:leader="dot" w:pos="10456"/>
            </w:tabs>
            <w:rPr>
              <w14:ligatures w14:val="standardContextual"/>
            </w:rPr>
          </w:pPr>
          <w:r>
            <w:fldChar w:fldCharType="begin"/>
          </w:r>
          <w:r>
            <w:instrText xml:space="preserve"> HYPERLINK \l "_Toc155105091" </w:instrText>
          </w:r>
          <w:r>
            <w:fldChar w:fldCharType="separate"/>
          </w:r>
          <w:r>
            <w:rPr>
              <w:rStyle w:val="22"/>
            </w:rPr>
            <w:t>加餐：通过类模板制作标准化接口</w:t>
          </w:r>
          <w:r>
            <w:tab/>
          </w:r>
          <w:r>
            <w:fldChar w:fldCharType="begin"/>
          </w:r>
          <w:r>
            <w:instrText xml:space="preserve"> PAGEREF _Toc155105091 \h </w:instrText>
          </w:r>
          <w:r>
            <w:fldChar w:fldCharType="separate"/>
          </w:r>
          <w:r>
            <w:t>126</w:t>
          </w:r>
          <w:r>
            <w:fldChar w:fldCharType="end"/>
          </w:r>
          <w:r>
            <w:fldChar w:fldCharType="end"/>
          </w:r>
        </w:p>
        <w:p w14:paraId="108A16F4">
          <w:pPr>
            <w:pStyle w:val="16"/>
            <w:tabs>
              <w:tab w:val="right" w:leader="dot" w:pos="10456"/>
            </w:tabs>
            <w:rPr>
              <w14:ligatures w14:val="standardContextual"/>
            </w:rPr>
          </w:pPr>
          <w:r>
            <w:fldChar w:fldCharType="begin"/>
          </w:r>
          <w:r>
            <w:instrText xml:space="preserve"> HYPERLINK \l "_Toc155105092" </w:instrText>
          </w:r>
          <w:r>
            <w:fldChar w:fldCharType="separate"/>
          </w:r>
          <w:r>
            <w:rPr>
              <w:rStyle w:val="22"/>
            </w:rPr>
            <w:t>加餐：多模板参数</w:t>
          </w:r>
          <w:r>
            <w:tab/>
          </w:r>
          <w:r>
            <w:fldChar w:fldCharType="begin"/>
          </w:r>
          <w:r>
            <w:instrText xml:space="preserve"> PAGEREF _Toc155105092 \h </w:instrText>
          </w:r>
          <w:r>
            <w:fldChar w:fldCharType="separate"/>
          </w:r>
          <w:r>
            <w:t>127</w:t>
          </w:r>
          <w:r>
            <w:fldChar w:fldCharType="end"/>
          </w:r>
          <w:r>
            <w:fldChar w:fldCharType="end"/>
          </w:r>
        </w:p>
        <w:p w14:paraId="1C9F5B5F">
          <w:pPr>
            <w:pStyle w:val="13"/>
            <w:tabs>
              <w:tab w:val="right" w:leader="dot" w:pos="10456"/>
            </w:tabs>
            <w:rPr>
              <w14:ligatures w14:val="standardContextual"/>
            </w:rPr>
          </w:pPr>
          <w:r>
            <w:fldChar w:fldCharType="begin"/>
          </w:r>
          <w:r>
            <w:instrText xml:space="preserve"> HYPERLINK \l "_Toc155105093" </w:instrText>
          </w:r>
          <w:r>
            <w:fldChar w:fldCharType="separate"/>
          </w:r>
          <w:r>
            <w:rPr>
              <w:rStyle w:val="22"/>
            </w:rPr>
            <w:t>第21章 异常处理（略）</w:t>
          </w:r>
          <w:r>
            <w:tab/>
          </w:r>
          <w:r>
            <w:fldChar w:fldCharType="begin"/>
          </w:r>
          <w:r>
            <w:instrText xml:space="preserve"> PAGEREF _Toc155105093 \h </w:instrText>
          </w:r>
          <w:r>
            <w:fldChar w:fldCharType="separate"/>
          </w:r>
          <w:r>
            <w:t>129</w:t>
          </w:r>
          <w:r>
            <w:fldChar w:fldCharType="end"/>
          </w:r>
          <w:r>
            <w:fldChar w:fldCharType="end"/>
          </w:r>
        </w:p>
        <w:p w14:paraId="2880FEFD">
          <w:pPr>
            <w:pStyle w:val="16"/>
            <w:tabs>
              <w:tab w:val="right" w:leader="dot" w:pos="10456"/>
            </w:tabs>
            <w:rPr>
              <w14:ligatures w14:val="standardContextual"/>
            </w:rPr>
          </w:pPr>
          <w:r>
            <w:fldChar w:fldCharType="begin"/>
          </w:r>
          <w:r>
            <w:instrText xml:space="preserve"> HYPERLINK \l "_Toc155105094" </w:instrText>
          </w:r>
          <w:r>
            <w:fldChar w:fldCharType="separate"/>
          </w:r>
          <w:r>
            <w:rPr>
              <w:rStyle w:val="22"/>
            </w:rPr>
            <w:t>21.1 异常的概念</w:t>
          </w:r>
          <w:r>
            <w:tab/>
          </w:r>
          <w:r>
            <w:fldChar w:fldCharType="begin"/>
          </w:r>
          <w:r>
            <w:instrText xml:space="preserve"> PAGEREF _Toc155105094 \h </w:instrText>
          </w:r>
          <w:r>
            <w:fldChar w:fldCharType="separate"/>
          </w:r>
          <w:r>
            <w:t>129</w:t>
          </w:r>
          <w:r>
            <w:fldChar w:fldCharType="end"/>
          </w:r>
          <w:r>
            <w:fldChar w:fldCharType="end"/>
          </w:r>
        </w:p>
        <w:p w14:paraId="77C30194">
          <w:pPr>
            <w:pStyle w:val="16"/>
            <w:tabs>
              <w:tab w:val="right" w:leader="dot" w:pos="10456"/>
            </w:tabs>
            <w:rPr>
              <w14:ligatures w14:val="standardContextual"/>
            </w:rPr>
          </w:pPr>
          <w:r>
            <w:fldChar w:fldCharType="begin"/>
          </w:r>
          <w:r>
            <w:instrText xml:space="preserve"> HYPERLINK \l "_Toc155105095" </w:instrText>
          </w:r>
          <w:r>
            <w:fldChar w:fldCharType="separate"/>
          </w:r>
          <w:r>
            <w:rPr>
              <w:rStyle w:val="22"/>
            </w:rPr>
            <w:t>21.2 异常的基本思想</w:t>
          </w:r>
          <w:r>
            <w:tab/>
          </w:r>
          <w:r>
            <w:fldChar w:fldCharType="begin"/>
          </w:r>
          <w:r>
            <w:instrText xml:space="preserve"> PAGEREF _Toc155105095 \h </w:instrText>
          </w:r>
          <w:r>
            <w:fldChar w:fldCharType="separate"/>
          </w:r>
          <w:r>
            <w:t>129</w:t>
          </w:r>
          <w:r>
            <w:fldChar w:fldCharType="end"/>
          </w:r>
          <w:r>
            <w:fldChar w:fldCharType="end"/>
          </w:r>
        </w:p>
        <w:p w14:paraId="0F208A86">
          <w:pPr>
            <w:pStyle w:val="16"/>
            <w:tabs>
              <w:tab w:val="right" w:leader="dot" w:pos="10456"/>
            </w:tabs>
            <w:rPr>
              <w14:ligatures w14:val="standardContextual"/>
            </w:rPr>
          </w:pPr>
          <w:r>
            <w:fldChar w:fldCharType="begin"/>
          </w:r>
          <w:r>
            <w:instrText xml:space="preserve"> HYPERLINK \l "_Toc155105096" </w:instrText>
          </w:r>
          <w:r>
            <w:fldChar w:fldCharType="separate"/>
          </w:r>
          <w:r>
            <w:rPr>
              <w:rStyle w:val="22"/>
            </w:rPr>
            <w:t>21.3 异常的实现</w:t>
          </w:r>
          <w:r>
            <w:tab/>
          </w:r>
          <w:r>
            <w:fldChar w:fldCharType="begin"/>
          </w:r>
          <w:r>
            <w:instrText xml:space="preserve"> PAGEREF _Toc155105096 \h </w:instrText>
          </w:r>
          <w:r>
            <w:fldChar w:fldCharType="separate"/>
          </w:r>
          <w:r>
            <w:t>129</w:t>
          </w:r>
          <w:r>
            <w:fldChar w:fldCharType="end"/>
          </w:r>
          <w:r>
            <w:fldChar w:fldCharType="end"/>
          </w:r>
        </w:p>
        <w:p w14:paraId="6E6EDE9D">
          <w:pPr>
            <w:pStyle w:val="16"/>
            <w:tabs>
              <w:tab w:val="right" w:leader="dot" w:pos="10456"/>
            </w:tabs>
            <w:rPr>
              <w14:ligatures w14:val="standardContextual"/>
            </w:rPr>
          </w:pPr>
          <w:r>
            <w:fldChar w:fldCharType="begin"/>
          </w:r>
          <w:r>
            <w:instrText xml:space="preserve"> HYPERLINK \l "_Toc155105097" </w:instrText>
          </w:r>
          <w:r>
            <w:fldChar w:fldCharType="separate"/>
          </w:r>
          <w:r>
            <w:rPr>
              <w:rStyle w:val="22"/>
            </w:rPr>
            <w:t>21.4 异常的规则</w:t>
          </w:r>
          <w:r>
            <w:tab/>
          </w:r>
          <w:r>
            <w:fldChar w:fldCharType="begin"/>
          </w:r>
          <w:r>
            <w:instrText xml:space="preserve"> PAGEREF _Toc155105097 \h </w:instrText>
          </w:r>
          <w:r>
            <w:fldChar w:fldCharType="separate"/>
          </w:r>
          <w:r>
            <w:t>130</w:t>
          </w:r>
          <w:r>
            <w:fldChar w:fldCharType="end"/>
          </w:r>
          <w:r>
            <w:fldChar w:fldCharType="end"/>
          </w:r>
        </w:p>
        <w:p w14:paraId="2E5F261F">
          <w:pPr>
            <w:pStyle w:val="16"/>
            <w:tabs>
              <w:tab w:val="right" w:leader="dot" w:pos="10456"/>
            </w:tabs>
            <w:rPr>
              <w14:ligatures w14:val="standardContextual"/>
            </w:rPr>
          </w:pPr>
          <w:r>
            <w:fldChar w:fldCharType="begin"/>
          </w:r>
          <w:r>
            <w:instrText xml:space="preserve"> HYPERLINK \l "_Toc155105098" </w:instrText>
          </w:r>
          <w:r>
            <w:fldChar w:fldCharType="separate"/>
          </w:r>
          <w:r>
            <w:rPr>
              <w:rStyle w:val="22"/>
            </w:rPr>
            <w:t>21.5 多路捕获</w:t>
          </w:r>
          <w:r>
            <w:tab/>
          </w:r>
          <w:r>
            <w:fldChar w:fldCharType="begin"/>
          </w:r>
          <w:r>
            <w:instrText xml:space="preserve"> PAGEREF _Toc155105098 \h </w:instrText>
          </w:r>
          <w:r>
            <w:fldChar w:fldCharType="separate"/>
          </w:r>
          <w:r>
            <w:t>130</w:t>
          </w:r>
          <w:r>
            <w:fldChar w:fldCharType="end"/>
          </w:r>
          <w:r>
            <w:fldChar w:fldCharType="end"/>
          </w:r>
        </w:p>
        <w:p w14:paraId="13463B1F">
          <w:pPr>
            <w:pStyle w:val="16"/>
            <w:tabs>
              <w:tab w:val="right" w:leader="dot" w:pos="10456"/>
            </w:tabs>
            <w:rPr>
              <w14:ligatures w14:val="standardContextual"/>
            </w:rPr>
          </w:pPr>
          <w:r>
            <w:fldChar w:fldCharType="begin"/>
          </w:r>
          <w:r>
            <w:instrText xml:space="preserve"> HYPERLINK \l "_Toc155105099" </w:instrText>
          </w:r>
          <w:r>
            <w:fldChar w:fldCharType="separate"/>
          </w:r>
          <w:r>
            <w:rPr>
              <w:rStyle w:val="22"/>
            </w:rPr>
            <w:t>21.6 异常处理机制</w:t>
          </w:r>
          <w:r>
            <w:tab/>
          </w:r>
          <w:r>
            <w:fldChar w:fldCharType="begin"/>
          </w:r>
          <w:r>
            <w:instrText xml:space="preserve"> PAGEREF _Toc155105099 \h </w:instrText>
          </w:r>
          <w:r>
            <w:fldChar w:fldCharType="separate"/>
          </w:r>
          <w:r>
            <w:t>132</w:t>
          </w:r>
          <w:r>
            <w:fldChar w:fldCharType="end"/>
          </w:r>
          <w:r>
            <w:fldChar w:fldCharType="end"/>
          </w:r>
        </w:p>
        <w:p w14:paraId="0856CF29">
          <w:pPr>
            <w:pStyle w:val="16"/>
            <w:tabs>
              <w:tab w:val="right" w:leader="dot" w:pos="10456"/>
            </w:tabs>
            <w:rPr>
              <w14:ligatures w14:val="standardContextual"/>
            </w:rPr>
          </w:pPr>
          <w:r>
            <w:fldChar w:fldCharType="begin"/>
          </w:r>
          <w:r>
            <w:instrText xml:space="preserve"> HYPERLINK \l "_Toc155105100" </w:instrText>
          </w:r>
          <w:r>
            <w:fldChar w:fldCharType="separate"/>
          </w:r>
          <w:r>
            <w:rPr>
              <w:rStyle w:val="22"/>
            </w:rPr>
            <w:t>21.7 使用异常的方法</w:t>
          </w:r>
          <w:r>
            <w:tab/>
          </w:r>
          <w:r>
            <w:fldChar w:fldCharType="begin"/>
          </w:r>
          <w:r>
            <w:instrText xml:space="preserve"> PAGEREF _Toc155105100 \h </w:instrText>
          </w:r>
          <w:r>
            <w:fldChar w:fldCharType="separate"/>
          </w:r>
          <w:r>
            <w:t>132</w:t>
          </w:r>
          <w:r>
            <w:fldChar w:fldCharType="end"/>
          </w:r>
          <w:r>
            <w:fldChar w:fldCharType="end"/>
          </w:r>
        </w:p>
        <w:p w14:paraId="5843467C">
          <w:r>
            <w:rPr>
              <w:b/>
              <w:bCs/>
              <w:lang w:val="zh-CN"/>
            </w:rPr>
            <w:fldChar w:fldCharType="end"/>
          </w:r>
        </w:p>
      </w:sdtContent>
    </w:sdt>
    <w:p w14:paraId="3881634B">
      <w:pPr>
        <w:jc w:val="center"/>
      </w:pPr>
    </w:p>
    <w:p w14:paraId="441F53BD">
      <w:pPr>
        <w:widowControl/>
        <w:jc w:val="left"/>
      </w:pPr>
      <w:r>
        <w:br w:type="page"/>
      </w:r>
    </w:p>
    <w:p w14:paraId="000AE71B">
      <w:pPr>
        <w:pStyle w:val="2"/>
      </w:pPr>
      <w:bookmarkStart w:id="0" w:name="_Toc155104927"/>
      <w:r>
        <w:rPr>
          <w:rFonts w:hint="eastAsia"/>
        </w:rPr>
        <w:t>第1章 C</w:t>
      </w:r>
      <w:r>
        <w:t>++</w:t>
      </w:r>
      <w:r>
        <w:rPr>
          <w:rFonts w:hint="eastAsia"/>
        </w:rPr>
        <w:t>入门</w:t>
      </w:r>
      <w:bookmarkEnd w:id="0"/>
    </w:p>
    <w:p w14:paraId="54812A1C">
      <w:pPr>
        <w:pStyle w:val="3"/>
      </w:pPr>
      <w:bookmarkStart w:id="1" w:name="_Toc155104928"/>
      <w:r>
        <w:t>1.</w:t>
      </w:r>
      <w:r>
        <w:rPr>
          <w:rFonts w:hint="eastAsia"/>
        </w:rPr>
        <w:t>0</w:t>
      </w:r>
      <w:r>
        <w:t xml:space="preserve"> </w:t>
      </w:r>
      <w:r>
        <w:rPr>
          <w:rFonts w:hint="eastAsia"/>
        </w:rPr>
        <w:t>课程介绍</w:t>
      </w:r>
      <w:bookmarkEnd w:id="1"/>
    </w:p>
    <w:p w14:paraId="53D0F99D">
      <w:pPr>
        <w:pStyle w:val="23"/>
        <w:numPr>
          <w:ilvl w:val="0"/>
          <w:numId w:val="1"/>
        </w:numPr>
        <w:ind w:firstLineChars="0"/>
      </w:pPr>
      <w:r>
        <w:rPr>
          <w:rFonts w:hint="eastAsia"/>
        </w:rPr>
        <w:t>课程性质：专业自主课（考试课）</w:t>
      </w:r>
    </w:p>
    <w:p w14:paraId="6E428F62">
      <w:pPr>
        <w:pStyle w:val="23"/>
        <w:numPr>
          <w:ilvl w:val="0"/>
          <w:numId w:val="1"/>
        </w:numPr>
        <w:ind w:firstLineChars="0"/>
      </w:pPr>
      <w:r>
        <w:rPr>
          <w:rFonts w:hint="eastAsia"/>
        </w:rPr>
        <w:t>学时/学分：</w:t>
      </w:r>
      <w:r>
        <w:t>64</w:t>
      </w:r>
      <w:r>
        <w:rPr>
          <w:rFonts w:hint="eastAsia"/>
        </w:rPr>
        <w:t>学时/</w:t>
      </w:r>
      <w:r>
        <w:t>2.5</w:t>
      </w:r>
      <w:r>
        <w:rPr>
          <w:rFonts w:hint="eastAsia"/>
        </w:rPr>
        <w:t>学分</w:t>
      </w:r>
    </w:p>
    <w:p w14:paraId="1C3641D5">
      <w:pPr>
        <w:pStyle w:val="23"/>
        <w:numPr>
          <w:ilvl w:val="0"/>
          <w:numId w:val="1"/>
        </w:numPr>
        <w:ind w:firstLineChars="0"/>
      </w:pPr>
      <w:r>
        <w:rPr>
          <w:rFonts w:hint="eastAsia"/>
        </w:rPr>
        <w:t>上课时间：每周二下午</w:t>
      </w:r>
      <w:r>
        <w:t>34</w:t>
      </w:r>
      <w:r>
        <w:rPr>
          <w:rFonts w:hint="eastAsia"/>
        </w:rPr>
        <w:t>节，每周四下午3</w:t>
      </w:r>
      <w:r>
        <w:t>4</w:t>
      </w:r>
      <w:r>
        <w:rPr>
          <w:rFonts w:hint="eastAsia"/>
        </w:rPr>
        <w:t>节，1</w:t>
      </w:r>
      <w:r>
        <w:t>6</w:t>
      </w:r>
      <w:r>
        <w:rPr>
          <w:rFonts w:hint="eastAsia"/>
        </w:rPr>
        <w:t>周</w:t>
      </w:r>
      <w:r>
        <w:rPr>
          <w:rFonts w:hint="eastAsia"/>
          <w:highlight w:val="yellow"/>
        </w:rPr>
        <w:t>（1</w:t>
      </w:r>
      <w:r>
        <w:rPr>
          <w:highlight w:val="yellow"/>
        </w:rPr>
        <w:t>-5</w:t>
      </w:r>
      <w:r>
        <w:rPr>
          <w:rFonts w:hint="eastAsia"/>
          <w:highlight w:val="yellow"/>
        </w:rPr>
        <w:t>，8</w:t>
      </w:r>
      <w:r>
        <w:rPr>
          <w:highlight w:val="yellow"/>
        </w:rPr>
        <w:t>-18</w:t>
      </w:r>
      <w:r>
        <w:rPr>
          <w:rFonts w:hint="eastAsia"/>
          <w:highlight w:val="yellow"/>
        </w:rPr>
        <w:t>）</w:t>
      </w:r>
    </w:p>
    <w:p w14:paraId="5C539A4B">
      <w:pPr>
        <w:pStyle w:val="23"/>
        <w:numPr>
          <w:ilvl w:val="0"/>
          <w:numId w:val="1"/>
        </w:numPr>
        <w:ind w:firstLineChars="0"/>
      </w:pPr>
      <w:r>
        <w:rPr>
          <w:rFonts w:hint="eastAsia"/>
        </w:rPr>
        <w:t>上课地点：1教</w:t>
      </w:r>
      <w:r>
        <w:t>+</w:t>
      </w:r>
      <w:r>
        <w:rPr>
          <w:rFonts w:hint="eastAsia"/>
        </w:rPr>
        <w:t>理学院</w:t>
      </w:r>
    </w:p>
    <w:p w14:paraId="6068517F">
      <w:pPr>
        <w:pStyle w:val="23"/>
        <w:numPr>
          <w:ilvl w:val="0"/>
          <w:numId w:val="1"/>
        </w:numPr>
        <w:ind w:firstLineChars="0"/>
      </w:pPr>
      <w:r>
        <w:rPr>
          <w:rFonts w:hint="eastAsia"/>
        </w:rPr>
        <w:t>课程安排：理论+上机</w:t>
      </w:r>
    </w:p>
    <w:p w14:paraId="4B79A1D3">
      <w:pPr>
        <w:pStyle w:val="23"/>
        <w:numPr>
          <w:ilvl w:val="0"/>
          <w:numId w:val="1"/>
        </w:numPr>
        <w:ind w:firstLineChars="0"/>
      </w:pPr>
      <w:r>
        <w:rPr>
          <w:rFonts w:hint="eastAsia"/>
        </w:rPr>
        <w:t>参考书：C</w:t>
      </w:r>
      <w:r>
        <w:t>++</w:t>
      </w:r>
      <w:r>
        <w:rPr>
          <w:rFonts w:hint="eastAsia"/>
        </w:rPr>
        <w:t>程序设计教程（第三版）通用版，钱能，清华大学出版社</w:t>
      </w:r>
    </w:p>
    <w:p w14:paraId="6E0F5792">
      <w:pPr>
        <w:pStyle w:val="23"/>
        <w:numPr>
          <w:ilvl w:val="0"/>
          <w:numId w:val="1"/>
        </w:numPr>
        <w:ind w:firstLineChars="0"/>
      </w:pPr>
      <w:r>
        <w:rPr>
          <w:rFonts w:hint="eastAsia"/>
        </w:rPr>
        <w:t>考察方式：平时出席+随堂提问+平时作业+大作业</w:t>
      </w:r>
    </w:p>
    <w:p w14:paraId="546A8409">
      <w:pPr>
        <w:pStyle w:val="23"/>
        <w:numPr>
          <w:ilvl w:val="0"/>
          <w:numId w:val="1"/>
        </w:numPr>
        <w:ind w:firstLineChars="0"/>
      </w:pPr>
      <w:r>
        <w:rPr>
          <w:rFonts w:hint="eastAsia"/>
        </w:rPr>
        <w:t>讲授方式：无PPT，笔记+代码演示讲解</w:t>
      </w:r>
    </w:p>
    <w:p w14:paraId="38A7C540">
      <w:pPr>
        <w:pStyle w:val="23"/>
        <w:numPr>
          <w:ilvl w:val="0"/>
          <w:numId w:val="1"/>
        </w:numPr>
        <w:ind w:firstLineChars="0"/>
      </w:pPr>
      <w:r>
        <w:rPr>
          <w:rFonts w:hint="eastAsia"/>
        </w:rPr>
        <w:t>安装Vi</w:t>
      </w:r>
      <w:r>
        <w:t>sual Studio</w:t>
      </w:r>
      <w:r>
        <w:rPr>
          <w:rFonts w:hint="eastAsia"/>
        </w:rPr>
        <w:t>：链接</w:t>
      </w:r>
      <w:r>
        <w:fldChar w:fldCharType="begin"/>
      </w:r>
      <w:r>
        <w:instrText xml:space="preserve"> HYPERLINK "https://visualstudio.microsoft.com/zh-hans/free-developer-offers/" </w:instrText>
      </w:r>
      <w:r>
        <w:fldChar w:fldCharType="separate"/>
      </w:r>
      <w:r>
        <w:rPr>
          <w:rStyle w:val="22"/>
        </w:rPr>
        <w:t>https://visualstudio.microsoft.com/zh-hans/free-developer-offers/</w:t>
      </w:r>
      <w:r>
        <w:rPr>
          <w:rStyle w:val="22"/>
        </w:rPr>
        <w:fldChar w:fldCharType="end"/>
      </w:r>
      <w:r>
        <w:t xml:space="preserve"> </w:t>
      </w:r>
      <w:r>
        <w:rPr>
          <w:rFonts w:hint="eastAsia"/>
        </w:rPr>
        <w:t>，选择Community版本，勾选“使用C</w:t>
      </w:r>
      <w:r>
        <w:t>++</w:t>
      </w:r>
      <w:r>
        <w:rPr>
          <w:rFonts w:hint="eastAsia"/>
        </w:rPr>
        <w:t>的桌面开发”（如下图）</w:t>
      </w:r>
    </w:p>
    <w:p w14:paraId="45788E54">
      <w:pPr>
        <w:pStyle w:val="23"/>
        <w:numPr>
          <w:ilvl w:val="0"/>
          <w:numId w:val="1"/>
        </w:numPr>
        <w:ind w:firstLineChars="0"/>
      </w:pPr>
      <w:r>
        <w:rPr>
          <w:rFonts w:hint="eastAsia"/>
        </w:rPr>
        <w:t>V</w:t>
      </w:r>
      <w:r>
        <w:t>isual Studio</w:t>
      </w:r>
      <w:r>
        <w:rPr>
          <w:rFonts w:hint="eastAsia"/>
        </w:rPr>
        <w:t>的一些快捷键：F</w:t>
      </w:r>
      <w:r>
        <w:t>7</w:t>
      </w:r>
      <w:r>
        <w:rPr>
          <w:rFonts w:hint="eastAsia"/>
        </w:rPr>
        <w:t>编译，F</w:t>
      </w:r>
      <w:r>
        <w:t>5</w:t>
      </w:r>
      <w:r>
        <w:rPr>
          <w:rFonts w:hint="eastAsia"/>
        </w:rPr>
        <w:t>运行，F</w:t>
      </w:r>
      <w:r>
        <w:t>10</w:t>
      </w:r>
      <w:r>
        <w:rPr>
          <w:rFonts w:hint="eastAsia"/>
        </w:rPr>
        <w:t>单步运行，F</w:t>
      </w:r>
      <w:r>
        <w:t>11</w:t>
      </w:r>
      <w:r>
        <w:rPr>
          <w:rFonts w:hint="eastAsia"/>
        </w:rPr>
        <w:t>进入到程序内部运行，</w:t>
      </w:r>
      <w:r>
        <w:t>F12</w:t>
      </w:r>
      <w:r>
        <w:rPr>
          <w:rFonts w:hint="eastAsia"/>
        </w:rPr>
        <w:t>转到定义</w:t>
      </w:r>
    </w:p>
    <w:p w14:paraId="278EE3AD">
      <w:r>
        <w:drawing>
          <wp:inline distT="0" distB="0" distL="0" distR="0">
            <wp:extent cx="5092065" cy="3002280"/>
            <wp:effectExtent l="19050" t="19050" r="13335" b="266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115756" cy="3016370"/>
                    </a:xfrm>
                    <a:prstGeom prst="rect">
                      <a:avLst/>
                    </a:prstGeom>
                    <a:ln>
                      <a:solidFill>
                        <a:srgbClr val="92D050"/>
                      </a:solidFill>
                    </a:ln>
                  </pic:spPr>
                </pic:pic>
              </a:graphicData>
            </a:graphic>
          </wp:inline>
        </w:drawing>
      </w:r>
    </w:p>
    <w:p w14:paraId="7E761193">
      <w:pPr>
        <w:pStyle w:val="3"/>
      </w:pPr>
      <w:bookmarkStart w:id="2" w:name="_Toc155104929"/>
      <w:r>
        <w:rPr>
          <w:rFonts w:hint="eastAsia"/>
        </w:rPr>
        <w:t>1</w:t>
      </w:r>
      <w:r>
        <w:t xml:space="preserve">.1 </w:t>
      </w:r>
      <w:r>
        <w:rPr>
          <w:rFonts w:hint="eastAsia"/>
        </w:rPr>
        <w:t>从C到C</w:t>
      </w:r>
      <w:r>
        <w:t>++</w:t>
      </w:r>
      <w:bookmarkEnd w:id="2"/>
    </w:p>
    <w:p w14:paraId="2581CC64">
      <w:pPr>
        <w:pStyle w:val="23"/>
        <w:numPr>
          <w:ilvl w:val="0"/>
          <w:numId w:val="2"/>
        </w:numPr>
        <w:ind w:firstLineChars="0"/>
      </w:pPr>
      <w:r>
        <w:rPr>
          <w:rFonts w:hint="eastAsia"/>
        </w:rPr>
        <w:t>C语言，1</w:t>
      </w:r>
      <w:r>
        <w:t>972</w:t>
      </w:r>
      <w:r>
        <w:rPr>
          <w:rFonts w:hint="eastAsia"/>
        </w:rPr>
        <w:t>年</w:t>
      </w:r>
    </w:p>
    <w:p w14:paraId="3CB9B70A">
      <w:pPr>
        <w:pStyle w:val="23"/>
        <w:numPr>
          <w:ilvl w:val="0"/>
          <w:numId w:val="2"/>
        </w:numPr>
        <w:ind w:firstLineChars="0"/>
      </w:pPr>
      <w:r>
        <w:rPr>
          <w:rFonts w:hint="eastAsia"/>
        </w:rPr>
        <w:t>1</w:t>
      </w:r>
      <w:r>
        <w:t>980</w:t>
      </w:r>
      <w:r>
        <w:rPr>
          <w:rFonts w:hint="eastAsia"/>
        </w:rPr>
        <w:t>年，贝尔实验室，带类的C，C</w:t>
      </w:r>
      <w:r>
        <w:t xml:space="preserve"> with class</w:t>
      </w:r>
    </w:p>
    <w:p w14:paraId="283A6CC7">
      <w:pPr>
        <w:pStyle w:val="23"/>
        <w:numPr>
          <w:ilvl w:val="0"/>
          <w:numId w:val="2"/>
        </w:numPr>
        <w:ind w:firstLineChars="0"/>
      </w:pPr>
      <w:r>
        <w:rPr>
          <w:rFonts w:hint="eastAsia"/>
        </w:rPr>
        <w:t>1</w:t>
      </w:r>
      <w:r>
        <w:t>983</w:t>
      </w:r>
      <w:r>
        <w:rPr>
          <w:rFonts w:hint="eastAsia"/>
        </w:rPr>
        <w:t>年，正式命名为C</w:t>
      </w:r>
      <w:r>
        <w:t>++</w:t>
      </w:r>
    </w:p>
    <w:p w14:paraId="158E4911">
      <w:pPr>
        <w:pStyle w:val="23"/>
        <w:numPr>
          <w:ilvl w:val="0"/>
          <w:numId w:val="2"/>
        </w:numPr>
        <w:ind w:firstLineChars="0"/>
      </w:pPr>
      <w:r>
        <w:rPr>
          <w:rFonts w:hint="eastAsia"/>
        </w:rPr>
        <w:t>C语言标准ANSI</w:t>
      </w:r>
      <w:r>
        <w:t xml:space="preserve"> C</w:t>
      </w:r>
      <w:r>
        <w:rPr>
          <w:rFonts w:hint="eastAsia"/>
        </w:rPr>
        <w:t>，1</w:t>
      </w:r>
      <w:r>
        <w:t>989</w:t>
      </w:r>
      <w:r>
        <w:rPr>
          <w:rFonts w:hint="eastAsia"/>
        </w:rPr>
        <w:t>年</w:t>
      </w:r>
    </w:p>
    <w:p w14:paraId="4629AA4E">
      <w:pPr>
        <w:pStyle w:val="23"/>
        <w:numPr>
          <w:ilvl w:val="0"/>
          <w:numId w:val="2"/>
        </w:numPr>
        <w:ind w:firstLineChars="0"/>
      </w:pPr>
      <w:r>
        <w:rPr>
          <w:rFonts w:hint="eastAsia"/>
        </w:rPr>
        <w:t>1</w:t>
      </w:r>
      <w:r>
        <w:t>994</w:t>
      </w:r>
      <w:r>
        <w:rPr>
          <w:rFonts w:hint="eastAsia"/>
        </w:rPr>
        <w:t>年，ANSI</w:t>
      </w:r>
      <w:r>
        <w:t xml:space="preserve"> C++</w:t>
      </w:r>
      <w:r>
        <w:rPr>
          <w:rFonts w:hint="eastAsia"/>
        </w:rPr>
        <w:t>标准</w:t>
      </w:r>
    </w:p>
    <w:p w14:paraId="4D65952D">
      <w:pPr>
        <w:pStyle w:val="23"/>
        <w:numPr>
          <w:ilvl w:val="0"/>
          <w:numId w:val="2"/>
        </w:numPr>
        <w:ind w:firstLineChars="0"/>
      </w:pPr>
      <w:r>
        <w:rPr>
          <w:rFonts w:hint="eastAsia"/>
        </w:rPr>
        <w:t>C语言的特点：</w:t>
      </w:r>
    </w:p>
    <w:p w14:paraId="43D11683">
      <w:pPr>
        <w:pStyle w:val="23"/>
        <w:numPr>
          <w:ilvl w:val="1"/>
          <w:numId w:val="2"/>
        </w:numPr>
        <w:ind w:firstLineChars="0"/>
      </w:pPr>
      <w:r>
        <w:rPr>
          <w:rFonts w:hint="eastAsia"/>
        </w:rPr>
        <w:t>语言简洁，3</w:t>
      </w:r>
      <w:r>
        <w:t>2</w:t>
      </w:r>
      <w:r>
        <w:rPr>
          <w:rFonts w:hint="eastAsia"/>
        </w:rPr>
        <w:t>个关键字</w:t>
      </w:r>
    </w:p>
    <w:p w14:paraId="6B380947">
      <w:pPr>
        <w:pStyle w:val="23"/>
        <w:numPr>
          <w:ilvl w:val="1"/>
          <w:numId w:val="2"/>
        </w:numPr>
        <w:ind w:firstLineChars="0"/>
      </w:pPr>
      <w:r>
        <w:rPr>
          <w:rFonts w:hint="eastAsia"/>
        </w:rPr>
        <w:t>丰富的运算符和数据类型</w:t>
      </w:r>
    </w:p>
    <w:p w14:paraId="5AA59D37">
      <w:pPr>
        <w:pStyle w:val="23"/>
        <w:numPr>
          <w:ilvl w:val="1"/>
          <w:numId w:val="2"/>
        </w:numPr>
        <w:ind w:firstLineChars="0"/>
      </w:pPr>
      <w:r>
        <w:rPr>
          <w:rFonts w:hint="eastAsia"/>
        </w:rPr>
        <w:t>直接访问内存地址</w:t>
      </w:r>
    </w:p>
    <w:p w14:paraId="141C1896">
      <w:pPr>
        <w:pStyle w:val="23"/>
        <w:numPr>
          <w:ilvl w:val="1"/>
          <w:numId w:val="2"/>
        </w:numPr>
        <w:ind w:firstLineChars="0"/>
      </w:pPr>
      <w:r>
        <w:rPr>
          <w:rFonts w:hint="eastAsia"/>
        </w:rPr>
        <w:t>运行效率高</w:t>
      </w:r>
    </w:p>
    <w:p w14:paraId="3B3B53FA">
      <w:pPr>
        <w:pStyle w:val="23"/>
        <w:numPr>
          <w:ilvl w:val="1"/>
          <w:numId w:val="2"/>
        </w:numPr>
        <w:ind w:firstLineChars="0"/>
      </w:pPr>
      <w:r>
        <w:rPr>
          <w:rFonts w:hint="eastAsia"/>
        </w:rPr>
        <w:t>可移植性较好</w:t>
      </w:r>
    </w:p>
    <w:p w14:paraId="0A7451FD">
      <w:pPr>
        <w:pStyle w:val="23"/>
        <w:numPr>
          <w:ilvl w:val="0"/>
          <w:numId w:val="2"/>
        </w:numPr>
        <w:ind w:firstLineChars="0"/>
      </w:pPr>
      <w:r>
        <w:rPr>
          <w:rFonts w:hint="eastAsia"/>
        </w:rPr>
        <w:t>C语言的缺点：</w:t>
      </w:r>
    </w:p>
    <w:p w14:paraId="259E0657">
      <w:pPr>
        <w:pStyle w:val="23"/>
        <w:numPr>
          <w:ilvl w:val="1"/>
          <w:numId w:val="2"/>
        </w:numPr>
        <w:ind w:firstLineChars="0"/>
      </w:pPr>
      <w:r>
        <w:rPr>
          <w:rFonts w:hint="eastAsia"/>
        </w:rPr>
        <w:t>类型检查机制较弱</w:t>
      </w:r>
    </w:p>
    <w:p w14:paraId="175F6752">
      <w:pPr>
        <w:pStyle w:val="23"/>
        <w:numPr>
          <w:ilvl w:val="1"/>
          <w:numId w:val="2"/>
        </w:numPr>
        <w:ind w:firstLineChars="0"/>
      </w:pPr>
      <w:r>
        <w:rPr>
          <w:rFonts w:hint="eastAsia"/>
        </w:rPr>
        <w:t>缺乏代码重用机制</w:t>
      </w:r>
    </w:p>
    <w:p w14:paraId="787F076E">
      <w:pPr>
        <w:pStyle w:val="23"/>
        <w:numPr>
          <w:ilvl w:val="1"/>
          <w:numId w:val="2"/>
        </w:numPr>
        <w:ind w:firstLineChars="0"/>
      </w:pPr>
      <w:r>
        <w:rPr>
          <w:rFonts w:hint="eastAsia"/>
        </w:rPr>
        <w:t>复杂度</w:t>
      </w:r>
    </w:p>
    <w:p w14:paraId="44C98201">
      <w:pPr>
        <w:pStyle w:val="3"/>
      </w:pPr>
      <w:bookmarkStart w:id="3" w:name="_Toc155104930"/>
      <w:r>
        <w:rPr>
          <w:rFonts w:hint="eastAsia"/>
        </w:rPr>
        <w:t>1</w:t>
      </w:r>
      <w:r>
        <w:t xml:space="preserve">.2 </w:t>
      </w:r>
      <w:r>
        <w:rPr>
          <w:rFonts w:hint="eastAsia"/>
        </w:rPr>
        <w:t>程序与语言</w:t>
      </w:r>
      <w:bookmarkEnd w:id="3"/>
    </w:p>
    <w:p w14:paraId="4D7D11DA">
      <w:pPr>
        <w:pStyle w:val="23"/>
        <w:numPr>
          <w:ilvl w:val="0"/>
          <w:numId w:val="3"/>
        </w:numPr>
        <w:ind w:firstLineChars="0"/>
      </w:pPr>
      <w:r>
        <w:rPr>
          <w:rFonts w:hint="eastAsia"/>
        </w:rPr>
        <w:t>机器语言-&gt;汇编语言-</w:t>
      </w:r>
      <w:r>
        <w:t>&gt;</w:t>
      </w:r>
      <w:r>
        <w:rPr>
          <w:rFonts w:hint="eastAsia"/>
        </w:rPr>
        <w:t>高级语言：C</w:t>
      </w:r>
      <w:r>
        <w:t>/C++/P</w:t>
      </w:r>
      <w:r>
        <w:rPr>
          <w:rFonts w:hint="eastAsia"/>
        </w:rPr>
        <w:t>ython</w:t>
      </w:r>
      <w:r>
        <w:t>/Java/C#/PHP/Fortran/Matlab/</w:t>
      </w:r>
    </w:p>
    <w:p w14:paraId="55796525">
      <w:pPr>
        <w:pStyle w:val="23"/>
        <w:numPr>
          <w:ilvl w:val="0"/>
          <w:numId w:val="3"/>
        </w:numPr>
        <w:ind w:firstLineChars="0"/>
      </w:pPr>
      <w:r>
        <w:rPr>
          <w:rFonts w:hint="eastAsia"/>
        </w:rPr>
        <w:t>C结构化程序设计，C</w:t>
      </w:r>
      <w:r>
        <w:t>++</w:t>
      </w:r>
      <w:r>
        <w:rPr>
          <w:rFonts w:hint="eastAsia"/>
        </w:rPr>
        <w:t>面向对象程序设计</w:t>
      </w:r>
    </w:p>
    <w:p w14:paraId="17EF76A0">
      <w:pPr>
        <w:pStyle w:val="3"/>
      </w:pPr>
      <w:bookmarkStart w:id="4" w:name="_Toc155104931"/>
      <w:r>
        <w:rPr>
          <w:rFonts w:hint="eastAsia"/>
        </w:rPr>
        <w:t>1</w:t>
      </w:r>
      <w:r>
        <w:t xml:space="preserve">.3 </w:t>
      </w:r>
      <w:r>
        <w:rPr>
          <w:rFonts w:hint="eastAsia"/>
        </w:rPr>
        <w:t>结构化程序设计</w:t>
      </w:r>
      <w:bookmarkEnd w:id="4"/>
    </w:p>
    <w:p w14:paraId="6127EA3F">
      <w:pPr>
        <w:pStyle w:val="23"/>
        <w:numPr>
          <w:ilvl w:val="0"/>
          <w:numId w:val="4"/>
        </w:numPr>
        <w:ind w:firstLineChars="0"/>
      </w:pPr>
      <w:r>
        <w:rPr>
          <w:rFonts w:hint="eastAsia"/>
        </w:rPr>
        <w:t>把程序看作处理数据的一系列过程，把问题拆分为一系列子问题，定义一个接一个的顺序执行的指令</w:t>
      </w:r>
    </w:p>
    <w:p w14:paraId="1A41AB9F">
      <w:pPr>
        <w:pStyle w:val="23"/>
        <w:numPr>
          <w:ilvl w:val="0"/>
          <w:numId w:val="4"/>
        </w:numPr>
        <w:ind w:firstLineChars="0"/>
      </w:pPr>
      <w:r>
        <w:rPr>
          <w:rFonts w:hint="eastAsia"/>
        </w:rPr>
        <w:t>当逻辑复杂/数据复杂时，数据与处理这些数据的方法之间的分离使得程序变得越来越难以理解</w:t>
      </w:r>
    </w:p>
    <w:p w14:paraId="11897FF5">
      <w:pPr>
        <w:pStyle w:val="3"/>
      </w:pPr>
      <w:bookmarkStart w:id="5" w:name="_Toc155104932"/>
      <w:r>
        <w:rPr>
          <w:rFonts w:hint="eastAsia"/>
        </w:rPr>
        <w:t>1</w:t>
      </w:r>
      <w:r>
        <w:t xml:space="preserve">.4 </w:t>
      </w:r>
      <w:r>
        <w:rPr>
          <w:rFonts w:hint="eastAsia"/>
        </w:rPr>
        <w:t>面向对象程序设计</w:t>
      </w:r>
      <w:bookmarkEnd w:id="5"/>
    </w:p>
    <w:p w14:paraId="4A6A9895">
      <w:pPr>
        <w:pStyle w:val="23"/>
        <w:numPr>
          <w:ilvl w:val="0"/>
          <w:numId w:val="5"/>
        </w:numPr>
        <w:ind w:firstLineChars="0"/>
      </w:pPr>
      <w:r>
        <w:rPr>
          <w:rFonts w:hint="eastAsia"/>
        </w:rPr>
        <w:t>封装和数据隐藏</w:t>
      </w:r>
    </w:p>
    <w:p w14:paraId="4767075F">
      <w:pPr>
        <w:pStyle w:val="23"/>
        <w:numPr>
          <w:ilvl w:val="0"/>
          <w:numId w:val="5"/>
        </w:numPr>
        <w:ind w:firstLineChars="0"/>
      </w:pPr>
      <w:r>
        <w:rPr>
          <w:rFonts w:hint="eastAsia"/>
        </w:rPr>
        <w:t>继承和重用</w:t>
      </w:r>
    </w:p>
    <w:p w14:paraId="37880D28">
      <w:pPr>
        <w:pStyle w:val="23"/>
        <w:numPr>
          <w:ilvl w:val="0"/>
          <w:numId w:val="5"/>
        </w:numPr>
        <w:ind w:firstLineChars="0"/>
      </w:pPr>
      <w:r>
        <w:rPr>
          <w:rFonts w:hint="eastAsia"/>
        </w:rPr>
        <w:t>多态：在不同的场景下的表现是可以不同的</w:t>
      </w:r>
    </w:p>
    <w:p w14:paraId="41CCF3D1">
      <w:pPr>
        <w:pStyle w:val="23"/>
        <w:numPr>
          <w:ilvl w:val="0"/>
          <w:numId w:val="5"/>
        </w:numPr>
        <w:ind w:firstLineChars="0"/>
      </w:pPr>
      <w:r>
        <w:rPr>
          <w:rFonts w:hint="eastAsia"/>
          <w:lang w:val="en-US" w:eastAsia="zh-CN"/>
        </w:rPr>
        <w:t>四个特性：</w:t>
      </w:r>
      <w:r>
        <w:rPr>
          <w:rFonts w:hint="eastAsia"/>
          <w:color w:val="0000FF"/>
          <w:lang w:val="en-US" w:eastAsia="zh-CN"/>
        </w:rPr>
        <w:t>抽象、</w:t>
      </w:r>
      <w:r>
        <w:rPr>
          <w:rFonts w:hint="eastAsia"/>
          <w:lang w:val="en-US" w:eastAsia="zh-CN"/>
        </w:rPr>
        <w:t>封装、继承、多态</w:t>
      </w:r>
      <w:bookmarkStart w:id="180" w:name="_GoBack"/>
      <w:bookmarkEnd w:id="180"/>
    </w:p>
    <w:p w14:paraId="777AE8B4">
      <w:pPr>
        <w:pStyle w:val="3"/>
      </w:pPr>
      <w:bookmarkStart w:id="6" w:name="_Toc155104933"/>
      <w:r>
        <w:t xml:space="preserve">1.5 </w:t>
      </w:r>
      <w:r>
        <w:rPr>
          <w:rFonts w:hint="eastAsia"/>
        </w:rPr>
        <w:t>程序开发过程</w:t>
      </w:r>
      <w:bookmarkEnd w:id="6"/>
    </w:p>
    <w:p w14:paraId="6430A888">
      <w:pPr>
        <w:pStyle w:val="23"/>
        <w:numPr>
          <w:ilvl w:val="0"/>
          <w:numId w:val="6"/>
        </w:numPr>
        <w:ind w:firstLineChars="0"/>
      </w:pPr>
      <w:r>
        <w:rPr>
          <w:rFonts w:hint="eastAsia"/>
        </w:rPr>
        <w:t>编辑代码-</w:t>
      </w:r>
      <w:r>
        <w:t>&gt;</w:t>
      </w:r>
      <w:r>
        <w:rPr>
          <w:rFonts w:hint="eastAsia"/>
        </w:rPr>
        <w:t>编译(</w:t>
      </w:r>
      <w:r>
        <w:t>compile)</w:t>
      </w:r>
      <w:r>
        <w:rPr>
          <w:rFonts w:hint="eastAsia"/>
        </w:rPr>
        <w:t>-</w:t>
      </w:r>
      <w:r>
        <w:t>&gt;</w:t>
      </w:r>
      <w:r>
        <w:rPr>
          <w:rFonts w:hint="eastAsia"/>
        </w:rPr>
        <w:t>链接(</w:t>
      </w:r>
      <w:r>
        <w:t>link)-&gt;</w:t>
      </w:r>
      <w:r>
        <w:rPr>
          <w:rFonts w:hint="eastAsia"/>
        </w:rPr>
        <w:t>运行(</w:t>
      </w:r>
      <w:r>
        <w:t>run)</w:t>
      </w:r>
    </w:p>
    <w:p w14:paraId="573CEA7C">
      <w:pPr>
        <w:pStyle w:val="3"/>
      </w:pPr>
      <w:bookmarkStart w:id="7" w:name="_Toc155104934"/>
      <w:r>
        <w:rPr>
          <w:rFonts w:hint="eastAsia"/>
        </w:rPr>
        <w:t>1</w:t>
      </w:r>
      <w:r>
        <w:t xml:space="preserve">.6 </w:t>
      </w:r>
      <w:r>
        <w:rPr>
          <w:rFonts w:hint="eastAsia"/>
        </w:rPr>
        <w:t>最简单的程序</w:t>
      </w:r>
      <w:bookmarkEnd w:id="7"/>
    </w:p>
    <w:p w14:paraId="6793F45F">
      <w:pPr>
        <w:pStyle w:val="23"/>
        <w:numPr>
          <w:ilvl w:val="0"/>
          <w:numId w:val="6"/>
        </w:numPr>
        <w:autoSpaceDE w:val="0"/>
        <w:autoSpaceDN w:val="0"/>
        <w:adjustRightInd w:val="0"/>
        <w:ind w:firstLineChars="0"/>
        <w:jc w:val="left"/>
        <w:rPr>
          <w:rFonts w:ascii="新宋体" w:eastAsia="新宋体" w:cs="新宋体"/>
          <w:color w:val="000000"/>
          <w:kern w:val="0"/>
          <w:sz w:val="19"/>
          <w:szCs w:val="19"/>
        </w:rPr>
      </w:pPr>
      <w:r>
        <w:rPr>
          <w:rFonts w:hint="eastAsia"/>
        </w:rPr>
        <w:t xml:space="preserve">单行注释 </w:t>
      </w:r>
      <w:r>
        <w:rPr>
          <w:rFonts w:ascii="新宋体" w:eastAsia="新宋体" w:cs="新宋体"/>
          <w:color w:val="008000"/>
          <w:kern w:val="0"/>
          <w:sz w:val="19"/>
          <w:szCs w:val="19"/>
        </w:rPr>
        <w:t>//</w:t>
      </w:r>
      <w:r>
        <w:rPr>
          <w:rFonts w:hint="eastAsia"/>
        </w:rPr>
        <w:t xml:space="preserve">，多行注释 </w:t>
      </w:r>
      <w:r>
        <w:rPr>
          <w:rFonts w:ascii="新宋体" w:eastAsia="新宋体" w:cs="新宋体"/>
          <w:color w:val="008000"/>
          <w:kern w:val="0"/>
          <w:sz w:val="19"/>
          <w:szCs w:val="19"/>
        </w:rPr>
        <w:t>/* */</w:t>
      </w:r>
    </w:p>
    <w:p w14:paraId="22213C89">
      <w:pPr>
        <w:pStyle w:val="23"/>
        <w:numPr>
          <w:ilvl w:val="0"/>
          <w:numId w:val="6"/>
        </w:numPr>
        <w:autoSpaceDE w:val="0"/>
        <w:autoSpaceDN w:val="0"/>
        <w:adjustRightInd w:val="0"/>
        <w:ind w:firstLineChars="0"/>
        <w:jc w:val="left"/>
      </w:pPr>
      <w:r>
        <w:rPr>
          <w:rFonts w:ascii="新宋体" w:eastAsia="新宋体" w:cs="新宋体"/>
          <w:color w:val="808080"/>
          <w:kern w:val="0"/>
          <w:sz w:val="19"/>
          <w:szCs w:val="19"/>
        </w:rPr>
        <w:t xml:space="preserve">#include </w:t>
      </w:r>
      <w:r>
        <w:rPr>
          <w:rFonts w:hint="eastAsia"/>
        </w:rPr>
        <w:t>引用头文件</w:t>
      </w:r>
    </w:p>
    <w:p w14:paraId="08BA6DE4">
      <w:pPr>
        <w:pStyle w:val="23"/>
        <w:numPr>
          <w:ilvl w:val="0"/>
          <w:numId w:val="6"/>
        </w:numPr>
        <w:autoSpaceDE w:val="0"/>
        <w:autoSpaceDN w:val="0"/>
        <w:adjustRightInd w:val="0"/>
        <w:ind w:firstLineChars="0"/>
        <w:jc w:val="left"/>
      </w:pPr>
      <w:r>
        <w:rPr>
          <w:rFonts w:ascii="新宋体" w:eastAsia="新宋体" w:cs="新宋体"/>
          <w:color w:val="A31515"/>
          <w:kern w:val="0"/>
          <w:sz w:val="19"/>
          <w:szCs w:val="19"/>
        </w:rPr>
        <w:t xml:space="preserve">Iostream </w:t>
      </w:r>
      <w:r>
        <w:rPr>
          <w:rFonts w:hint="eastAsia"/>
        </w:rPr>
        <w:t>输入输出有关的头文件</w:t>
      </w:r>
    </w:p>
    <w:p w14:paraId="65CCEA1E">
      <w:pPr>
        <w:pStyle w:val="23"/>
        <w:numPr>
          <w:ilvl w:val="0"/>
          <w:numId w:val="6"/>
        </w:numPr>
        <w:autoSpaceDE w:val="0"/>
        <w:autoSpaceDN w:val="0"/>
        <w:adjustRightInd w:val="0"/>
        <w:ind w:firstLineChars="0"/>
        <w:jc w:val="left"/>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r>
        <w:rPr>
          <w:rFonts w:hint="eastAsia"/>
        </w:rPr>
        <w:t>使用标准命名空间</w:t>
      </w:r>
    </w:p>
    <w:p w14:paraId="45FFD729">
      <w:pPr>
        <w:pStyle w:val="23"/>
        <w:numPr>
          <w:ilvl w:val="0"/>
          <w:numId w:val="6"/>
        </w:numPr>
        <w:autoSpaceDE w:val="0"/>
        <w:autoSpaceDN w:val="0"/>
        <w:adjustRightInd w:val="0"/>
        <w:ind w:firstLineChars="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r>
        <w:rPr>
          <w:rFonts w:hint="eastAsia"/>
        </w:rPr>
        <w:t>程序入口，</w:t>
      </w:r>
      <w:r>
        <w:rPr>
          <w:rFonts w:ascii="新宋体" w:eastAsia="新宋体" w:cs="新宋体"/>
          <w:color w:val="0000FF"/>
          <w:kern w:val="0"/>
          <w:sz w:val="19"/>
          <w:szCs w:val="19"/>
        </w:rPr>
        <w:t xml:space="preserve">int </w:t>
      </w:r>
      <w:r>
        <w:rPr>
          <w:rFonts w:hint="eastAsia"/>
        </w:rPr>
        <w:t>是返回值</w:t>
      </w:r>
    </w:p>
    <w:p w14:paraId="33850D48">
      <w:pPr>
        <w:pStyle w:val="23"/>
        <w:numPr>
          <w:ilvl w:val="0"/>
          <w:numId w:val="6"/>
        </w:numPr>
        <w:autoSpaceDE w:val="0"/>
        <w:autoSpaceDN w:val="0"/>
        <w:adjustRightInd w:val="0"/>
        <w:ind w:firstLineChars="0"/>
        <w:jc w:val="left"/>
      </w:pPr>
      <w:r>
        <w:rPr>
          <w:rFonts w:hint="eastAsia"/>
        </w:rPr>
        <w:t>函数使用{</w:t>
      </w:r>
      <w:r>
        <w:t>}</w:t>
      </w:r>
      <w:r>
        <w:rPr>
          <w:rFonts w:hint="eastAsia"/>
        </w:rPr>
        <w:t>包裹，注意缩进</w:t>
      </w:r>
    </w:p>
    <w:p w14:paraId="4B519865">
      <w:pPr>
        <w:pStyle w:val="23"/>
        <w:numPr>
          <w:ilvl w:val="0"/>
          <w:numId w:val="6"/>
        </w:numPr>
        <w:autoSpaceDE w:val="0"/>
        <w:autoSpaceDN w:val="0"/>
        <w:adjustRightInd w:val="0"/>
        <w:ind w:firstLineChars="0"/>
        <w:jc w:val="left"/>
      </w:pP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 am a student.\n"</w:t>
      </w:r>
      <w:r>
        <w:rPr>
          <w:rFonts w:ascii="新宋体" w:eastAsia="新宋体" w:cs="新宋体"/>
          <w:color w:val="000000"/>
          <w:kern w:val="0"/>
          <w:sz w:val="19"/>
          <w:szCs w:val="19"/>
        </w:rPr>
        <w:t xml:space="preserve"> </w:t>
      </w:r>
      <w:r>
        <w:rPr>
          <w:rFonts w:hint="eastAsia"/>
        </w:rPr>
        <w:t>输出到控制台，</w:t>
      </w:r>
      <w:r>
        <w:rPr>
          <w:rFonts w:ascii="新宋体" w:eastAsia="新宋体" w:cs="新宋体"/>
          <w:color w:val="A31515"/>
          <w:kern w:val="0"/>
          <w:sz w:val="19"/>
          <w:szCs w:val="19"/>
        </w:rPr>
        <w:t xml:space="preserve">\n </w:t>
      </w:r>
      <w:r>
        <w:rPr>
          <w:rFonts w:hint="eastAsia"/>
        </w:rPr>
        <w:t xml:space="preserve">换行，也可以用 </w:t>
      </w:r>
      <w:r>
        <w:rPr>
          <w:rFonts w:ascii="新宋体" w:eastAsia="新宋体" w:cs="新宋体"/>
          <w:color w:val="008080"/>
          <w:kern w:val="0"/>
          <w:sz w:val="19"/>
          <w:szCs w:val="19"/>
        </w:rPr>
        <w:t>&lt;&lt;</w:t>
      </w:r>
      <w:r>
        <w:rPr>
          <w:rFonts w:ascii="新宋体" w:eastAsia="新宋体" w:cs="新宋体"/>
          <w:color w:val="A31515"/>
          <w:kern w:val="0"/>
          <w:sz w:val="19"/>
          <w:szCs w:val="19"/>
        </w:rPr>
        <w:t xml:space="preserve"> endl;</w:t>
      </w:r>
    </w:p>
    <w:p w14:paraId="2BA526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9D0D8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ch1_1.cpp</w:t>
      </w:r>
    </w:p>
    <w:p w14:paraId="5C10AB7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68F7D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9BF2C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60BE3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51272B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6C107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A31515"/>
          <w:kern w:val="0"/>
          <w:sz w:val="19"/>
          <w:szCs w:val="19"/>
        </w:rPr>
        <w:t>"I am a student.\n"</w:t>
      </w:r>
      <w:r>
        <w:rPr>
          <w:rFonts w:ascii="新宋体" w:eastAsia="新宋体" w:cs="新宋体"/>
          <w:color w:val="000000"/>
          <w:kern w:val="0"/>
          <w:sz w:val="19"/>
          <w:szCs w:val="19"/>
        </w:rPr>
        <w:t>;</w:t>
      </w:r>
    </w:p>
    <w:p w14:paraId="4F488F4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393A163">
      <w:pPr>
        <w:pStyle w:val="23"/>
        <w:numPr>
          <w:ilvl w:val="0"/>
          <w:numId w:val="7"/>
        </w:numPr>
        <w:autoSpaceDE w:val="0"/>
        <w:autoSpaceDN w:val="0"/>
        <w:adjustRightInd w:val="0"/>
        <w:ind w:firstLineChars="0"/>
        <w:jc w:val="left"/>
      </w:pPr>
      <w:r>
        <w:rPr>
          <w:rFonts w:ascii="新宋体" w:eastAsia="新宋体" w:cs="新宋体"/>
          <w:color w:val="000000"/>
          <w:kern w:val="0"/>
          <w:sz w:val="19"/>
          <w:szCs w:val="19"/>
        </w:rPr>
        <w:t xml:space="preserve">cin </w:t>
      </w:r>
      <w:r>
        <w:rPr>
          <w:rFonts w:ascii="新宋体" w:eastAsia="新宋体" w:cs="新宋体"/>
          <w:color w:val="008080"/>
          <w:kern w:val="0"/>
          <w:sz w:val="19"/>
          <w:szCs w:val="19"/>
        </w:rPr>
        <w:t xml:space="preserve">&gt;&gt; </w:t>
      </w:r>
      <w:r>
        <w:rPr>
          <w:rFonts w:hint="eastAsia"/>
        </w:rPr>
        <w:t>读取键盘输入</w:t>
      </w:r>
    </w:p>
    <w:p w14:paraId="3533379C">
      <w:pPr>
        <w:pStyle w:val="23"/>
        <w:numPr>
          <w:ilvl w:val="0"/>
          <w:numId w:val="7"/>
        </w:numPr>
        <w:autoSpaceDE w:val="0"/>
        <w:autoSpaceDN w:val="0"/>
        <w:adjustRightInd w:val="0"/>
        <w:ind w:firstLineChars="0"/>
        <w:jc w:val="left"/>
      </w:pPr>
      <w:r>
        <w:rPr>
          <w:rFonts w:hint="eastAsia"/>
        </w:rPr>
        <w:t>变量使用前要先定义</w:t>
      </w:r>
    </w:p>
    <w:p w14:paraId="0F113B3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318A7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ch1_2.cpp</w:t>
      </w:r>
    </w:p>
    <w:p w14:paraId="03EE58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9CDE10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A3EE2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9830B6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35876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63D0C75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b, result;</w:t>
      </w:r>
    </w:p>
    <w:p w14:paraId="5B7B5C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"please input two numbers:\n"</w:t>
      </w:r>
      <w:r>
        <w:rPr>
          <w:rFonts w:ascii="新宋体" w:eastAsia="新宋体" w:cs="新宋体"/>
          <w:color w:val="000000"/>
          <w:kern w:val="0"/>
          <w:sz w:val="19"/>
          <w:szCs w:val="19"/>
        </w:rPr>
        <w:t>;</w:t>
      </w:r>
    </w:p>
    <w:p w14:paraId="268FA7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b;</w:t>
      </w:r>
    </w:p>
    <w:p w14:paraId="7026EF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result = 3 * a - 2 * b + 1;</w:t>
      </w:r>
    </w:p>
    <w:p w14:paraId="20AE6B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"result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result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w:t>
      </w:r>
      <w:r>
        <w:rPr>
          <w:rFonts w:ascii="新宋体" w:eastAsia="新宋体" w:cs="新宋体"/>
          <w:color w:val="000000"/>
          <w:kern w:val="0"/>
          <w:sz w:val="19"/>
          <w:szCs w:val="19"/>
        </w:rPr>
        <w:t>;</w:t>
      </w:r>
    </w:p>
    <w:p w14:paraId="3A21D769">
      <w:r>
        <w:rPr>
          <w:rFonts w:ascii="新宋体" w:eastAsia="新宋体" w:cs="新宋体"/>
          <w:color w:val="000000"/>
          <w:kern w:val="0"/>
          <w:sz w:val="19"/>
          <w:szCs w:val="19"/>
        </w:rPr>
        <w:t>}</w:t>
      </w:r>
      <w:r>
        <w:rPr>
          <w:rFonts w:ascii="新宋体" w:eastAsia="新宋体" w:cs="新宋体"/>
          <w:color w:val="008000"/>
          <w:kern w:val="0"/>
          <w:sz w:val="19"/>
          <w:szCs w:val="19"/>
        </w:rPr>
        <w:t>//--------------------</w:t>
      </w:r>
    </w:p>
    <w:p w14:paraId="469F314C">
      <w:pPr>
        <w:pStyle w:val="3"/>
      </w:pPr>
      <w:bookmarkStart w:id="8" w:name="_Toc155104935"/>
      <w:r>
        <w:rPr>
          <w:rFonts w:hint="eastAsia"/>
        </w:rPr>
        <w:t>1</w:t>
      </w:r>
      <w:r>
        <w:t xml:space="preserve">.7 </w:t>
      </w:r>
      <w:r>
        <w:rPr>
          <w:rFonts w:hint="eastAsia"/>
        </w:rPr>
        <w:t>函数</w:t>
      </w:r>
      <w:bookmarkEnd w:id="8"/>
    </w:p>
    <w:p w14:paraId="054A4387">
      <w:pPr>
        <w:pStyle w:val="23"/>
        <w:numPr>
          <w:ilvl w:val="0"/>
          <w:numId w:val="8"/>
        </w:numPr>
        <w:autoSpaceDE w:val="0"/>
        <w:autoSpaceDN w:val="0"/>
        <w:adjustRightInd w:val="0"/>
        <w:ind w:firstLineChars="0"/>
        <w:jc w:val="left"/>
      </w:pPr>
      <w:r>
        <w:t>C</w:t>
      </w:r>
      <w:r>
        <w:rPr>
          <w:rFonts w:hint="eastAsia"/>
        </w:rPr>
        <w:t>语言版本</w:t>
      </w:r>
      <w:r>
        <w:t>#include&lt;math.h&gt;</w:t>
      </w:r>
    </w:p>
    <w:p w14:paraId="1B27C843">
      <w:pPr>
        <w:pStyle w:val="23"/>
        <w:numPr>
          <w:ilvl w:val="0"/>
          <w:numId w:val="8"/>
        </w:numPr>
        <w:autoSpaceDE w:val="0"/>
        <w:autoSpaceDN w:val="0"/>
        <w:adjustRightInd w:val="0"/>
        <w:ind w:firstLineChars="0"/>
        <w:jc w:val="left"/>
      </w:pPr>
      <w:r>
        <w:rPr>
          <w:rFonts w:hint="eastAsia"/>
        </w:rPr>
        <w:t>函数先声明，后定义，也可以定义声明放在一起</w:t>
      </w:r>
    </w:p>
    <w:p w14:paraId="2F024628">
      <w:pPr>
        <w:pStyle w:val="23"/>
        <w:numPr>
          <w:ilvl w:val="0"/>
          <w:numId w:val="8"/>
        </w:numPr>
        <w:autoSpaceDE w:val="0"/>
        <w:autoSpaceDN w:val="0"/>
        <w:adjustRightInd w:val="0"/>
        <w:ind w:firstLineChars="0"/>
        <w:jc w:val="left"/>
      </w:pPr>
      <w:r>
        <w:rPr>
          <w:rFonts w:hint="eastAsia"/>
        </w:rPr>
        <w:t>调用max函数时，ab是实参，xy是形参</w:t>
      </w:r>
    </w:p>
    <w:p w14:paraId="2D6A82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A12367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ch1_3.cpp</w:t>
      </w:r>
    </w:p>
    <w:p w14:paraId="57C086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FE7DA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CBC8A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&lt;cmath&gt;</w:t>
      </w:r>
      <w:r>
        <w:rPr>
          <w:rFonts w:ascii="新宋体" w:eastAsia="新宋体" w:cs="新宋体"/>
          <w:color w:val="000000"/>
          <w:kern w:val="0"/>
          <w:sz w:val="19"/>
          <w:szCs w:val="19"/>
        </w:rPr>
        <w:t xml:space="preserve"> </w:t>
      </w:r>
    </w:p>
    <w:p w14:paraId="395687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79BAD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A5A04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max(</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w:t>
      </w:r>
      <w:r>
        <w:rPr>
          <w:rFonts w:ascii="新宋体" w:eastAsia="新宋体" w:cs="新宋体"/>
          <w:color w:val="008000"/>
          <w:kern w:val="0"/>
          <w:sz w:val="19"/>
          <w:szCs w:val="19"/>
        </w:rPr>
        <w:t>//</w:t>
      </w:r>
      <w:r>
        <w:rPr>
          <w:rFonts w:hint="eastAsia" w:ascii="新宋体" w:eastAsia="新宋体" w:cs="新宋体"/>
          <w:color w:val="008000"/>
          <w:kern w:val="0"/>
          <w:sz w:val="19"/>
          <w:szCs w:val="19"/>
        </w:rPr>
        <w:t>定义和声明在一起</w:t>
      </w:r>
    </w:p>
    <w:p w14:paraId="2A6E2F2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014BEE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&gt;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16EC201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w:t>
      </w:r>
    </w:p>
    <w:p w14:paraId="7B982E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184878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2F51A3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9E74CB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97692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4DCFF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D3BD9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 b, c;</w:t>
      </w:r>
    </w:p>
    <w:p w14:paraId="6C1FBF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"input two numbers:\n"</w:t>
      </w:r>
      <w:r>
        <w:rPr>
          <w:rFonts w:ascii="新宋体" w:eastAsia="新宋体" w:cs="新宋体"/>
          <w:color w:val="000000"/>
          <w:kern w:val="0"/>
          <w:sz w:val="19"/>
          <w:szCs w:val="19"/>
        </w:rPr>
        <w:t>;</w:t>
      </w:r>
    </w:p>
    <w:p w14:paraId="18F142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b;</w:t>
      </w:r>
    </w:p>
    <w:p w14:paraId="7A8918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 = max(a, b);</w:t>
      </w:r>
    </w:p>
    <w:p w14:paraId="78867D7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 squart of maximum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sqrt(c);</w:t>
      </w:r>
    </w:p>
    <w:p w14:paraId="5A8865FE">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F862919">
      <w:pPr>
        <w:widowControl/>
        <w:jc w:val="left"/>
        <w:rPr>
          <w:rFonts w:ascii="新宋体" w:eastAsia="新宋体" w:cs="新宋体"/>
          <w:color w:val="008000"/>
          <w:kern w:val="0"/>
          <w:sz w:val="19"/>
          <w:szCs w:val="19"/>
        </w:rPr>
      </w:pPr>
      <w:r>
        <w:rPr>
          <w:rFonts w:ascii="新宋体" w:eastAsia="新宋体" w:cs="新宋体"/>
          <w:color w:val="008000"/>
          <w:kern w:val="0"/>
          <w:sz w:val="19"/>
          <w:szCs w:val="19"/>
        </w:rPr>
        <w:br w:type="page"/>
      </w:r>
    </w:p>
    <w:p w14:paraId="3DBDB5CA">
      <w:pPr>
        <w:pStyle w:val="2"/>
      </w:pPr>
      <w:bookmarkStart w:id="9" w:name="_Toc155104936"/>
      <w:r>
        <w:rPr>
          <w:rFonts w:hint="eastAsia"/>
        </w:rPr>
        <w:t>第二章 基本数据类型与输入</w:t>
      </w:r>
      <w:r>
        <w:t>/</w:t>
      </w:r>
      <w:r>
        <w:rPr>
          <w:rFonts w:hint="eastAsia"/>
        </w:rPr>
        <w:t>输出</w:t>
      </w:r>
      <w:bookmarkEnd w:id="9"/>
    </w:p>
    <w:p w14:paraId="31F3CB2B">
      <w:pPr>
        <w:pStyle w:val="3"/>
      </w:pPr>
      <w:bookmarkStart w:id="10" w:name="_Toc155104937"/>
      <w:r>
        <w:rPr>
          <w:rFonts w:hint="eastAsia"/>
        </w:rPr>
        <w:t>2</w:t>
      </w:r>
      <w:r>
        <w:t xml:space="preserve">.1 </w:t>
      </w:r>
      <w:r>
        <w:rPr>
          <w:rFonts w:hint="eastAsia"/>
        </w:rPr>
        <w:t>字符集与保留字</w:t>
      </w:r>
      <w:bookmarkEnd w:id="10"/>
    </w:p>
    <w:p w14:paraId="5185F97C">
      <w:r>
        <w:rPr>
          <w:rFonts w:hint="eastAsia"/>
        </w:rPr>
        <w:t>C</w:t>
      </w:r>
      <w:r>
        <w:t>++</w:t>
      </w:r>
      <w:r>
        <w:rPr>
          <w:rFonts w:hint="eastAsia"/>
        </w:rPr>
        <w:t>程序是用下列字母所组成的：</w:t>
      </w:r>
    </w:p>
    <w:p w14:paraId="3B209FF7">
      <w:pPr>
        <w:pStyle w:val="23"/>
        <w:numPr>
          <w:ilvl w:val="0"/>
          <w:numId w:val="9"/>
        </w:numPr>
        <w:ind w:firstLineChars="0"/>
      </w:pPr>
      <w:r>
        <w:rPr>
          <w:rFonts w:hint="eastAsia"/>
        </w:rPr>
        <w:t>字母（大写，小写）</w:t>
      </w:r>
    </w:p>
    <w:p w14:paraId="080482EE">
      <w:pPr>
        <w:pStyle w:val="23"/>
        <w:numPr>
          <w:ilvl w:val="0"/>
          <w:numId w:val="9"/>
        </w:numPr>
        <w:ind w:firstLineChars="0"/>
      </w:pPr>
      <w:r>
        <w:rPr>
          <w:rFonts w:hint="eastAsia"/>
        </w:rPr>
        <w:t>数字0</w:t>
      </w:r>
      <w:r>
        <w:t>-9</w:t>
      </w:r>
    </w:p>
    <w:p w14:paraId="0A8252EF">
      <w:pPr>
        <w:pStyle w:val="23"/>
        <w:numPr>
          <w:ilvl w:val="0"/>
          <w:numId w:val="9"/>
        </w:numPr>
        <w:ind w:firstLineChars="0"/>
      </w:pPr>
      <w:r>
        <w:rPr>
          <w:rFonts w:hint="eastAsia"/>
        </w:rPr>
        <w:t>符号（+</w:t>
      </w:r>
      <w:r>
        <w:t>-*/</w:t>
      </w:r>
      <w:r>
        <w:rPr>
          <w:rFonts w:hint="eastAsia"/>
        </w:rPr>
        <w:t>，.</w:t>
      </w:r>
      <w:r>
        <w:t xml:space="preserve">_:;?\”’~#()[]|!%&amp;&lt;&gt;^ </w:t>
      </w:r>
      <w:r>
        <w:rPr>
          <w:rFonts w:hint="eastAsia"/>
        </w:rPr>
        <w:t>）</w:t>
      </w:r>
    </w:p>
    <w:p w14:paraId="6A6CEB87">
      <w:r>
        <w:rPr>
          <w:rFonts w:hint="eastAsia"/>
        </w:rPr>
        <w:t>关键字：</w:t>
      </w:r>
    </w:p>
    <w:p w14:paraId="4B34B078">
      <w:pPr>
        <w:pStyle w:val="23"/>
        <w:numPr>
          <w:ilvl w:val="0"/>
          <w:numId w:val="10"/>
        </w:numPr>
        <w:ind w:firstLineChars="0"/>
      </w:pPr>
      <w:r>
        <w:t xml:space="preserve">int double float char string void const virtual return </w:t>
      </w:r>
    </w:p>
    <w:p w14:paraId="799E395E">
      <w:pPr>
        <w:pStyle w:val="23"/>
        <w:numPr>
          <w:ilvl w:val="0"/>
          <w:numId w:val="10"/>
        </w:numPr>
        <w:ind w:firstLineChars="0"/>
      </w:pPr>
      <w:r>
        <w:t xml:space="preserve">if else for do while break continue switch (go to </w:t>
      </w:r>
      <w:r>
        <w:rPr>
          <w:rFonts w:hint="eastAsia"/>
        </w:rPr>
        <w:t>不建议用</w:t>
      </w:r>
      <w:r>
        <w:t>)</w:t>
      </w:r>
    </w:p>
    <w:p w14:paraId="60D0DE09">
      <w:pPr>
        <w:pStyle w:val="23"/>
        <w:numPr>
          <w:ilvl w:val="0"/>
          <w:numId w:val="10"/>
        </w:numPr>
        <w:ind w:firstLineChars="0"/>
      </w:pPr>
      <w:r>
        <w:rPr>
          <w:rFonts w:hint="eastAsia"/>
        </w:rPr>
        <w:t>class</w:t>
      </w:r>
      <w:r>
        <w:t xml:space="preserve"> public private protected struct</w:t>
      </w:r>
    </w:p>
    <w:p w14:paraId="0B3639C8">
      <w:pPr>
        <w:pStyle w:val="23"/>
        <w:numPr>
          <w:ilvl w:val="0"/>
          <w:numId w:val="10"/>
        </w:numPr>
        <w:ind w:firstLineChars="0"/>
      </w:pPr>
      <w:r>
        <w:rPr>
          <w:rFonts w:hint="eastAsia"/>
        </w:rPr>
        <w:t>t</w:t>
      </w:r>
      <w:r>
        <w:t xml:space="preserve">emplate this new delete friend operator </w:t>
      </w:r>
    </w:p>
    <w:p w14:paraId="25162F81">
      <w:pPr>
        <w:pStyle w:val="23"/>
        <w:numPr>
          <w:ilvl w:val="0"/>
          <w:numId w:val="10"/>
        </w:numPr>
        <w:ind w:firstLineChars="0"/>
      </w:pPr>
      <w:r>
        <w:t>try throw catch</w:t>
      </w:r>
    </w:p>
    <w:p w14:paraId="1A3BBD5B">
      <w:pPr>
        <w:pStyle w:val="23"/>
        <w:numPr>
          <w:ilvl w:val="0"/>
          <w:numId w:val="10"/>
        </w:numPr>
        <w:ind w:firstLineChars="0"/>
      </w:pPr>
      <w:r>
        <w:t>…</w:t>
      </w:r>
    </w:p>
    <w:p w14:paraId="77DDAD16">
      <w:pPr>
        <w:pStyle w:val="3"/>
      </w:pPr>
      <w:bookmarkStart w:id="11" w:name="_Toc155104938"/>
      <w:r>
        <w:rPr>
          <w:rFonts w:hint="eastAsia"/>
        </w:rPr>
        <w:t>2</w:t>
      </w:r>
      <w:r>
        <w:t xml:space="preserve">.2 </w:t>
      </w:r>
      <w:r>
        <w:rPr>
          <w:rFonts w:hint="eastAsia"/>
        </w:rPr>
        <w:t>基本数据类型</w:t>
      </w:r>
      <w:bookmarkEnd w:id="11"/>
    </w:p>
    <w:p w14:paraId="615FE6C5">
      <w:r>
        <w:rPr>
          <w:rFonts w:hint="eastAsia"/>
        </w:rPr>
        <w:t>数据类型分为：</w:t>
      </w:r>
    </w:p>
    <w:p w14:paraId="6A28EF7F">
      <w:pPr>
        <w:pStyle w:val="23"/>
        <w:numPr>
          <w:ilvl w:val="0"/>
          <w:numId w:val="11"/>
        </w:numPr>
        <w:ind w:firstLineChars="0"/>
      </w:pPr>
      <w:r>
        <w:rPr>
          <w:rFonts w:hint="eastAsia"/>
        </w:rPr>
        <w:t>基本数据类型</w:t>
      </w:r>
    </w:p>
    <w:p w14:paraId="4F73EDD6">
      <w:pPr>
        <w:pStyle w:val="23"/>
        <w:numPr>
          <w:ilvl w:val="1"/>
          <w:numId w:val="11"/>
        </w:numPr>
        <w:ind w:firstLineChars="0"/>
      </w:pPr>
      <w:r>
        <w:rPr>
          <w:rFonts w:hint="eastAsia"/>
        </w:rPr>
        <w:t>整型int</w:t>
      </w:r>
    </w:p>
    <w:p w14:paraId="298BED6E">
      <w:pPr>
        <w:pStyle w:val="23"/>
        <w:numPr>
          <w:ilvl w:val="1"/>
          <w:numId w:val="11"/>
        </w:numPr>
        <w:ind w:firstLineChars="0"/>
      </w:pPr>
      <w:r>
        <w:rPr>
          <w:rFonts w:hint="eastAsia"/>
        </w:rPr>
        <w:t>字符型c</w:t>
      </w:r>
      <w:r>
        <w:t>har</w:t>
      </w:r>
    </w:p>
    <w:p w14:paraId="73D0AA5D">
      <w:pPr>
        <w:pStyle w:val="23"/>
        <w:numPr>
          <w:ilvl w:val="1"/>
          <w:numId w:val="11"/>
        </w:numPr>
        <w:ind w:firstLineChars="0"/>
      </w:pPr>
      <w:r>
        <w:rPr>
          <w:rFonts w:hint="eastAsia"/>
        </w:rPr>
        <w:t>实型(单精度f</w:t>
      </w:r>
      <w:r>
        <w:t>loat</w:t>
      </w:r>
      <w:r>
        <w:rPr>
          <w:rFonts w:hint="eastAsia"/>
        </w:rPr>
        <w:t>，双精度d</w:t>
      </w:r>
      <w:r>
        <w:t>ouble)</w:t>
      </w:r>
    </w:p>
    <w:p w14:paraId="656EE24E">
      <w:pPr>
        <w:pStyle w:val="23"/>
        <w:numPr>
          <w:ilvl w:val="1"/>
          <w:numId w:val="11"/>
        </w:numPr>
        <w:ind w:firstLineChars="0"/>
      </w:pPr>
      <w:r>
        <w:rPr>
          <w:rFonts w:hint="eastAsia"/>
        </w:rPr>
        <w:t>逻辑性bool</w:t>
      </w:r>
    </w:p>
    <w:p w14:paraId="3AEE4167">
      <w:pPr>
        <w:pStyle w:val="23"/>
        <w:numPr>
          <w:ilvl w:val="0"/>
          <w:numId w:val="11"/>
        </w:numPr>
        <w:ind w:firstLineChars="0"/>
      </w:pPr>
      <w:r>
        <w:rPr>
          <w:rFonts w:hint="eastAsia"/>
        </w:rPr>
        <w:t>非基本数据类型</w:t>
      </w:r>
    </w:p>
    <w:p w14:paraId="2396E833">
      <w:pPr>
        <w:pStyle w:val="23"/>
        <w:numPr>
          <w:ilvl w:val="1"/>
          <w:numId w:val="11"/>
        </w:numPr>
        <w:ind w:firstLineChars="0"/>
      </w:pPr>
      <w:r>
        <w:rPr>
          <w:rFonts w:hint="eastAsia"/>
        </w:rPr>
        <w:t>数组t</w:t>
      </w:r>
      <w:r>
        <w:t>ype []</w:t>
      </w:r>
    </w:p>
    <w:p w14:paraId="1A87C0FD">
      <w:pPr>
        <w:pStyle w:val="23"/>
        <w:numPr>
          <w:ilvl w:val="1"/>
          <w:numId w:val="11"/>
        </w:numPr>
        <w:ind w:firstLineChars="0"/>
      </w:pPr>
      <w:r>
        <w:rPr>
          <w:rFonts w:hint="eastAsia"/>
        </w:rPr>
        <w:t>指针t</w:t>
      </w:r>
      <w:r>
        <w:t>ype *</w:t>
      </w:r>
    </w:p>
    <w:p w14:paraId="6F21EAEF">
      <w:pPr>
        <w:pStyle w:val="23"/>
        <w:numPr>
          <w:ilvl w:val="1"/>
          <w:numId w:val="11"/>
        </w:numPr>
        <w:ind w:firstLineChars="0"/>
      </w:pPr>
      <w:r>
        <w:rPr>
          <w:rFonts w:hint="eastAsia"/>
        </w:rPr>
        <w:t>空类型v</w:t>
      </w:r>
      <w:r>
        <w:t>oid</w:t>
      </w:r>
    </w:p>
    <w:p w14:paraId="7D04B580">
      <w:pPr>
        <w:pStyle w:val="23"/>
        <w:numPr>
          <w:ilvl w:val="1"/>
          <w:numId w:val="11"/>
        </w:numPr>
        <w:ind w:firstLineChars="0"/>
      </w:pPr>
      <w:r>
        <w:rPr>
          <w:rFonts w:hint="eastAsia"/>
        </w:rPr>
        <w:t>结构s</w:t>
      </w:r>
      <w:r>
        <w:t>truct</w:t>
      </w:r>
    </w:p>
    <w:p w14:paraId="05986ED2">
      <w:pPr>
        <w:pStyle w:val="23"/>
        <w:numPr>
          <w:ilvl w:val="1"/>
          <w:numId w:val="11"/>
        </w:numPr>
        <w:ind w:firstLineChars="0"/>
      </w:pPr>
      <w:r>
        <w:rPr>
          <w:rFonts w:hint="eastAsia"/>
        </w:rPr>
        <w:t>联合u</w:t>
      </w:r>
      <w:r>
        <w:t>nion</w:t>
      </w:r>
    </w:p>
    <w:p w14:paraId="09B1F00A">
      <w:pPr>
        <w:pStyle w:val="23"/>
        <w:numPr>
          <w:ilvl w:val="1"/>
          <w:numId w:val="11"/>
        </w:numPr>
        <w:ind w:firstLineChars="0"/>
      </w:pPr>
      <w:r>
        <w:rPr>
          <w:rFonts w:hint="eastAsia"/>
        </w:rPr>
        <w:t>枚举e</w:t>
      </w:r>
      <w:r>
        <w:t>num</w:t>
      </w:r>
    </w:p>
    <w:p w14:paraId="6AC366D5">
      <w:pPr>
        <w:pStyle w:val="23"/>
        <w:numPr>
          <w:ilvl w:val="1"/>
          <w:numId w:val="11"/>
        </w:numPr>
        <w:ind w:firstLineChars="0"/>
      </w:pPr>
      <w:r>
        <w:rPr>
          <w:rFonts w:hint="eastAsia"/>
        </w:rPr>
        <w:t>类c</w:t>
      </w:r>
      <w:r>
        <w:t>lass</w:t>
      </w:r>
    </w:p>
    <w:p w14:paraId="0D610EF6">
      <w:r>
        <w:rPr>
          <w:rFonts w:hint="eastAsia"/>
        </w:rPr>
        <w:t>内存：</w:t>
      </w:r>
    </w:p>
    <w:p w14:paraId="39BB5633">
      <w:pPr>
        <w:pStyle w:val="23"/>
        <w:numPr>
          <w:ilvl w:val="0"/>
          <w:numId w:val="12"/>
        </w:numPr>
        <w:ind w:firstLineChars="0"/>
      </w:pPr>
      <w:r>
        <w:rPr>
          <w:rFonts w:hint="eastAsia"/>
        </w:rPr>
        <w:t>1字节（B</w:t>
      </w:r>
      <w:r>
        <w:t>yte</w:t>
      </w:r>
      <w:r>
        <w:rPr>
          <w:rFonts w:hint="eastAsia"/>
        </w:rPr>
        <w:t>）=</w:t>
      </w:r>
      <w:r>
        <w:t>8</w:t>
      </w:r>
      <w:r>
        <w:rPr>
          <w:rFonts w:hint="eastAsia"/>
        </w:rPr>
        <w:t>位（b</w:t>
      </w:r>
      <w:r>
        <w:t>it</w:t>
      </w:r>
      <w:r>
        <w:rPr>
          <w:rFonts w:hint="eastAsia"/>
        </w:rPr>
        <w:t>）</w:t>
      </w:r>
    </w:p>
    <w:p w14:paraId="59C2B82F">
      <w:pPr>
        <w:pStyle w:val="23"/>
        <w:numPr>
          <w:ilvl w:val="0"/>
          <w:numId w:val="12"/>
        </w:numPr>
        <w:ind w:firstLineChars="0"/>
      </w:pPr>
      <w:r>
        <w:rPr>
          <w:rFonts w:hint="eastAsia"/>
        </w:rPr>
        <w:t>1</w:t>
      </w:r>
      <w:r>
        <w:t>KB=1024B</w:t>
      </w:r>
    </w:p>
    <w:p w14:paraId="5863E098">
      <w:pPr>
        <w:pStyle w:val="23"/>
        <w:numPr>
          <w:ilvl w:val="0"/>
          <w:numId w:val="12"/>
        </w:numPr>
        <w:ind w:firstLineChars="0"/>
      </w:pPr>
      <w:r>
        <w:rPr>
          <w:rFonts w:hint="eastAsia"/>
        </w:rPr>
        <w:t>1</w:t>
      </w:r>
      <w:r>
        <w:t>MB=1024KB</w:t>
      </w:r>
    </w:p>
    <w:p w14:paraId="36174F23">
      <w:pPr>
        <w:pStyle w:val="23"/>
        <w:numPr>
          <w:ilvl w:val="0"/>
          <w:numId w:val="12"/>
        </w:numPr>
        <w:ind w:firstLineChars="0"/>
      </w:pPr>
      <w:r>
        <w:rPr>
          <w:rFonts w:hint="eastAsia"/>
        </w:rPr>
        <w:t>1</w:t>
      </w:r>
      <w:r>
        <w:t>GB=1024MB</w:t>
      </w:r>
    </w:p>
    <w:p w14:paraId="29A7199C">
      <w:pPr>
        <w:pStyle w:val="23"/>
        <w:numPr>
          <w:ilvl w:val="0"/>
          <w:numId w:val="12"/>
        </w:numPr>
        <w:ind w:firstLineChars="0"/>
      </w:pPr>
      <w:r>
        <w:rPr>
          <w:rFonts w:hint="eastAsia"/>
        </w:rPr>
        <w:t>3</w:t>
      </w:r>
      <w:r>
        <w:t>2</w:t>
      </w:r>
      <w:r>
        <w:rPr>
          <w:rFonts w:hint="eastAsia"/>
        </w:rPr>
        <w:t>位计算机中，整型变量i</w:t>
      </w:r>
      <w:r>
        <w:t>nt</w:t>
      </w:r>
      <w:r>
        <w:rPr>
          <w:rFonts w:hint="eastAsia"/>
        </w:rPr>
        <w:t>占4个字节，表示范围-</w:t>
      </w:r>
      <w:r>
        <w:t>32768~+32767</w:t>
      </w:r>
      <w:r>
        <w:rPr>
          <w:rFonts w:hint="eastAsia"/>
        </w:rPr>
        <w:t>（-</w:t>
      </w:r>
      <w:r>
        <w:t>2</w:t>
      </w:r>
      <w:r>
        <w:rPr>
          <w:rFonts w:hint="eastAsia"/>
        </w:rPr>
        <w:t>^</w:t>
      </w:r>
      <w:r>
        <w:t>15~2^15-1</w:t>
      </w:r>
      <w:r>
        <w:rPr>
          <w:rFonts w:hint="eastAsia"/>
        </w:rPr>
        <w:t>）</w:t>
      </w:r>
    </w:p>
    <w:p w14:paraId="1D828455">
      <w:pPr>
        <w:pStyle w:val="23"/>
        <w:numPr>
          <w:ilvl w:val="0"/>
          <w:numId w:val="12"/>
        </w:numPr>
        <w:ind w:firstLineChars="0"/>
      </w:pPr>
      <w:r>
        <w:rPr>
          <w:rFonts w:hint="eastAsia"/>
        </w:rPr>
        <w:t>float占4字节，7个有效位</w:t>
      </w:r>
    </w:p>
    <w:p w14:paraId="754085D7">
      <w:pPr>
        <w:pStyle w:val="23"/>
        <w:numPr>
          <w:ilvl w:val="0"/>
          <w:numId w:val="12"/>
        </w:numPr>
        <w:ind w:firstLineChars="0"/>
      </w:pPr>
      <w:r>
        <w:t>double</w:t>
      </w:r>
      <w:r>
        <w:rPr>
          <w:rFonts w:hint="eastAsia"/>
        </w:rPr>
        <w:t>占8字节，1</w:t>
      </w:r>
      <w:r>
        <w:t>5</w:t>
      </w:r>
      <w:r>
        <w:rPr>
          <w:rFonts w:hint="eastAsia"/>
        </w:rPr>
        <w:t>个有效位</w:t>
      </w:r>
    </w:p>
    <w:p w14:paraId="535AAE75">
      <w:pPr>
        <w:pStyle w:val="3"/>
      </w:pPr>
      <w:bookmarkStart w:id="12" w:name="_Toc155104939"/>
      <w:r>
        <w:rPr>
          <w:rFonts w:hint="eastAsia"/>
        </w:rPr>
        <w:t>2</w:t>
      </w:r>
      <w:r>
        <w:t xml:space="preserve">.3 </w:t>
      </w:r>
      <w:r>
        <w:rPr>
          <w:rFonts w:hint="eastAsia"/>
        </w:rPr>
        <w:t>变量定义</w:t>
      </w:r>
      <w:bookmarkEnd w:id="12"/>
    </w:p>
    <w:p w14:paraId="4413889A">
      <w:r>
        <w:rPr>
          <w:rFonts w:hint="eastAsia"/>
        </w:rPr>
        <w:t>C</w:t>
      </w:r>
      <w:r>
        <w:t>++</w:t>
      </w:r>
      <w:r>
        <w:rPr>
          <w:rFonts w:hint="eastAsia"/>
        </w:rPr>
        <w:t>命名规则：</w:t>
      </w:r>
    </w:p>
    <w:p w14:paraId="16525138">
      <w:pPr>
        <w:pStyle w:val="23"/>
        <w:numPr>
          <w:ilvl w:val="0"/>
          <w:numId w:val="13"/>
        </w:numPr>
        <w:ind w:firstLineChars="0"/>
      </w:pPr>
      <w:r>
        <w:rPr>
          <w:rFonts w:hint="eastAsia"/>
        </w:rPr>
        <w:t>不能是关键字</w:t>
      </w:r>
    </w:p>
    <w:p w14:paraId="5A199662">
      <w:pPr>
        <w:pStyle w:val="23"/>
        <w:numPr>
          <w:ilvl w:val="0"/>
          <w:numId w:val="13"/>
        </w:numPr>
        <w:ind w:firstLineChars="0"/>
      </w:pPr>
      <w:r>
        <w:rPr>
          <w:rFonts w:hint="eastAsia"/>
        </w:rPr>
        <w:t>第一个字符必须是字母或下划线</w:t>
      </w:r>
    </w:p>
    <w:p w14:paraId="461AD424">
      <w:pPr>
        <w:pStyle w:val="23"/>
        <w:numPr>
          <w:ilvl w:val="0"/>
          <w:numId w:val="13"/>
        </w:numPr>
        <w:ind w:firstLineChars="0"/>
      </w:pPr>
      <w:r>
        <w:rPr>
          <w:rFonts w:hint="eastAsia"/>
        </w:rPr>
        <w:t>不要太长</w:t>
      </w:r>
    </w:p>
    <w:p w14:paraId="5BE56777">
      <w:pPr>
        <w:pStyle w:val="23"/>
        <w:numPr>
          <w:ilvl w:val="0"/>
          <w:numId w:val="13"/>
        </w:numPr>
        <w:ind w:firstLineChars="0"/>
      </w:pPr>
      <w:r>
        <w:rPr>
          <w:rFonts w:hint="eastAsia"/>
        </w:rPr>
        <w:t>中间不能有空格</w:t>
      </w:r>
    </w:p>
    <w:p w14:paraId="3B5A623B">
      <w:pPr>
        <w:pStyle w:val="23"/>
        <w:numPr>
          <w:ilvl w:val="0"/>
          <w:numId w:val="13"/>
        </w:numPr>
        <w:ind w:firstLineChars="0"/>
      </w:pPr>
      <w:r>
        <w:rPr>
          <w:rFonts w:hint="eastAsia"/>
        </w:rPr>
        <w:t>变量中不能包含+</w:t>
      </w:r>
      <w:r>
        <w:t>-</w:t>
      </w:r>
      <w:r>
        <w:rPr>
          <w:rFonts w:hint="eastAsia"/>
        </w:rPr>
        <w:t>之类的特殊符号</w:t>
      </w:r>
    </w:p>
    <w:p w14:paraId="67A59D5C">
      <w:pPr>
        <w:pStyle w:val="23"/>
        <w:numPr>
          <w:ilvl w:val="0"/>
          <w:numId w:val="13"/>
        </w:numPr>
        <w:ind w:firstLineChars="0"/>
      </w:pPr>
      <w:r>
        <w:rPr>
          <w:rFonts w:hint="eastAsia"/>
        </w:rPr>
        <w:t>变量名不要与C</w:t>
      </w:r>
      <w:r>
        <w:t>++</w:t>
      </w:r>
      <w:r>
        <w:rPr>
          <w:rFonts w:hint="eastAsia"/>
        </w:rPr>
        <w:t>中的库函数名、类名和对象名相同</w:t>
      </w:r>
    </w:p>
    <w:p w14:paraId="22159DDA">
      <w:r>
        <w:rPr>
          <w:rFonts w:hint="eastAsia"/>
        </w:rPr>
        <w:t>例如：</w:t>
      </w:r>
    </w:p>
    <w:p w14:paraId="0717FBE6">
      <w:pPr>
        <w:pStyle w:val="23"/>
        <w:numPr>
          <w:ilvl w:val="0"/>
          <w:numId w:val="14"/>
        </w:numPr>
        <w:ind w:firstLineChars="0"/>
      </w:pPr>
      <w:r>
        <w:t>case</w:t>
      </w:r>
      <w:r>
        <w:rPr>
          <w:rFonts w:hint="eastAsia"/>
        </w:rPr>
        <w:t>非法</w:t>
      </w:r>
    </w:p>
    <w:p w14:paraId="2E9E0C1D">
      <w:pPr>
        <w:pStyle w:val="23"/>
        <w:numPr>
          <w:ilvl w:val="0"/>
          <w:numId w:val="14"/>
        </w:numPr>
        <w:ind w:firstLineChars="0"/>
      </w:pPr>
      <w:r>
        <w:t>way_cool</w:t>
      </w:r>
      <w:r>
        <w:rPr>
          <w:rFonts w:hint="eastAsia"/>
        </w:rPr>
        <w:t>合法</w:t>
      </w:r>
    </w:p>
    <w:p w14:paraId="3178E577">
      <w:pPr>
        <w:pStyle w:val="23"/>
        <w:numPr>
          <w:ilvl w:val="0"/>
          <w:numId w:val="14"/>
        </w:numPr>
        <w:ind w:firstLineChars="0"/>
      </w:pPr>
      <w:r>
        <w:rPr>
          <w:rFonts w:hint="eastAsia"/>
        </w:rPr>
        <w:t>5</w:t>
      </w:r>
      <w:r>
        <w:t>2Select</w:t>
      </w:r>
      <w:r>
        <w:rPr>
          <w:rFonts w:hint="eastAsia"/>
        </w:rPr>
        <w:t>非法</w:t>
      </w:r>
    </w:p>
    <w:p w14:paraId="26FE91ED">
      <w:pPr>
        <w:pStyle w:val="23"/>
        <w:numPr>
          <w:ilvl w:val="0"/>
          <w:numId w:val="14"/>
        </w:numPr>
        <w:ind w:firstLineChars="0"/>
      </w:pPr>
      <w:r>
        <w:rPr>
          <w:rFonts w:hint="eastAsia"/>
        </w:rPr>
        <w:t>A</w:t>
      </w:r>
      <w:r>
        <w:t xml:space="preserve"> lot</w:t>
      </w:r>
      <w:r>
        <w:rPr>
          <w:rFonts w:hint="eastAsia"/>
        </w:rPr>
        <w:t>非法</w:t>
      </w:r>
    </w:p>
    <w:p w14:paraId="24A6BFE4">
      <w:pPr>
        <w:pStyle w:val="23"/>
        <w:numPr>
          <w:ilvl w:val="0"/>
          <w:numId w:val="14"/>
        </w:numPr>
        <w:ind w:firstLineChars="0"/>
      </w:pPr>
      <w:r>
        <w:rPr>
          <w:rFonts w:hint="eastAsia"/>
        </w:rPr>
        <w:t>B</w:t>
      </w:r>
      <w:r>
        <w:t>its32</w:t>
      </w:r>
      <w:r>
        <w:rPr>
          <w:rFonts w:hint="eastAsia"/>
        </w:rPr>
        <w:t>合法</w:t>
      </w:r>
    </w:p>
    <w:p w14:paraId="2E11F4CE">
      <w:pPr>
        <w:pStyle w:val="23"/>
        <w:numPr>
          <w:ilvl w:val="0"/>
          <w:numId w:val="14"/>
        </w:numPr>
        <w:ind w:firstLineChars="0"/>
      </w:pPr>
      <w:r>
        <w:rPr>
          <w:rFonts w:hint="eastAsia"/>
        </w:rPr>
        <w:t>C</w:t>
      </w:r>
      <w:r>
        <w:t>ase</w:t>
      </w:r>
      <w:r>
        <w:rPr>
          <w:rFonts w:hint="eastAsia"/>
        </w:rPr>
        <w:t>合法</w:t>
      </w:r>
    </w:p>
    <w:p w14:paraId="22BB7546">
      <w:pPr>
        <w:pStyle w:val="23"/>
        <w:numPr>
          <w:ilvl w:val="0"/>
          <w:numId w:val="14"/>
        </w:numPr>
        <w:ind w:firstLineChars="0"/>
      </w:pPr>
      <w:r>
        <w:rPr>
          <w:rFonts w:hint="eastAsia"/>
        </w:rPr>
        <w:t>i</w:t>
      </w:r>
      <w:r>
        <w:t>Ptr</w:t>
      </w:r>
      <w:r>
        <w:rPr>
          <w:rFonts w:hint="eastAsia"/>
        </w:rPr>
        <w:t>合法</w:t>
      </w:r>
    </w:p>
    <w:p w14:paraId="65634E8A">
      <w:pPr>
        <w:pStyle w:val="23"/>
        <w:numPr>
          <w:ilvl w:val="0"/>
          <w:numId w:val="14"/>
        </w:numPr>
        <w:ind w:firstLineChars="0"/>
      </w:pPr>
      <w:r>
        <w:rPr>
          <w:rFonts w:hint="eastAsia"/>
        </w:rPr>
        <w:t>-</w:t>
      </w:r>
      <w:r>
        <w:t>VV</w:t>
      </w:r>
      <w:r>
        <w:rPr>
          <w:rFonts w:hint="eastAsia"/>
        </w:rPr>
        <w:t>非法</w:t>
      </w:r>
    </w:p>
    <w:p w14:paraId="1C99D34B">
      <w:pPr>
        <w:pStyle w:val="23"/>
        <w:numPr>
          <w:ilvl w:val="0"/>
          <w:numId w:val="14"/>
        </w:numPr>
        <w:ind w:firstLineChars="0"/>
      </w:pPr>
      <w:r>
        <w:rPr>
          <w:rFonts w:hint="eastAsia"/>
        </w:rPr>
        <w:t>R</w:t>
      </w:r>
      <w:r>
        <w:t>ightO</w:t>
      </w:r>
      <w:r>
        <w:rPr>
          <w:rFonts w:hint="eastAsia"/>
        </w:rPr>
        <w:t>n合法</w:t>
      </w:r>
    </w:p>
    <w:p w14:paraId="7299F8D8">
      <w:r>
        <w:rPr>
          <w:rFonts w:hint="eastAsia"/>
        </w:rPr>
        <w:t>命名风格：</w:t>
      </w:r>
    </w:p>
    <w:p w14:paraId="11B063CC">
      <w:pPr>
        <w:pStyle w:val="23"/>
        <w:numPr>
          <w:ilvl w:val="0"/>
          <w:numId w:val="15"/>
        </w:numPr>
        <w:ind w:firstLineChars="0"/>
      </w:pPr>
      <w:r>
        <w:rPr>
          <w:rFonts w:hint="eastAsia"/>
        </w:rPr>
        <w:t>骆驼表示法m</w:t>
      </w:r>
      <w:r>
        <w:t>yCar</w:t>
      </w:r>
    </w:p>
    <w:p w14:paraId="35923F9F">
      <w:pPr>
        <w:pStyle w:val="23"/>
        <w:numPr>
          <w:ilvl w:val="0"/>
          <w:numId w:val="15"/>
        </w:numPr>
        <w:ind w:firstLineChars="0"/>
      </w:pPr>
      <w:r>
        <w:rPr>
          <w:rFonts w:hint="eastAsia"/>
        </w:rPr>
        <w:t>下划线m</w:t>
      </w:r>
      <w:r>
        <w:t>y_car</w:t>
      </w:r>
    </w:p>
    <w:p w14:paraId="11F57D78">
      <w:pPr>
        <w:pStyle w:val="23"/>
        <w:numPr>
          <w:ilvl w:val="0"/>
          <w:numId w:val="15"/>
        </w:numPr>
        <w:ind w:firstLineChars="0"/>
      </w:pPr>
      <w:r>
        <w:rPr>
          <w:rFonts w:hint="eastAsia"/>
        </w:rPr>
        <w:t>匈牙利表示法i</w:t>
      </w:r>
      <w:r>
        <w:t>MyCar</w:t>
      </w:r>
    </w:p>
    <w:p w14:paraId="4B508B89">
      <w:r>
        <w:rPr>
          <w:rFonts w:hint="eastAsia"/>
        </w:rPr>
        <w:t>可以在一个语句中建立多个同一类型的变量：</w:t>
      </w:r>
    </w:p>
    <w:p w14:paraId="0CBE72E0">
      <w:pPr>
        <w:pStyle w:val="23"/>
        <w:numPr>
          <w:ilvl w:val="0"/>
          <w:numId w:val="16"/>
        </w:numPr>
        <w:ind w:firstLineChars="0"/>
      </w:pPr>
      <w:r>
        <w:rPr>
          <w:rFonts w:hint="eastAsia"/>
        </w:rPr>
        <w:t>i</w:t>
      </w:r>
      <w:r>
        <w:t>nt a, b, c;</w:t>
      </w:r>
    </w:p>
    <w:p w14:paraId="0643AAA7">
      <w:r>
        <w:rPr>
          <w:rFonts w:hint="eastAsia"/>
        </w:rPr>
        <w:t>赋值：</w:t>
      </w:r>
    </w:p>
    <w:p w14:paraId="145EA39F">
      <w:pPr>
        <w:pStyle w:val="23"/>
        <w:numPr>
          <w:ilvl w:val="0"/>
          <w:numId w:val="16"/>
        </w:numPr>
        <w:ind w:firstLineChars="0"/>
      </w:pPr>
      <w:r>
        <w:rPr>
          <w:rFonts w:hint="eastAsia"/>
        </w:rPr>
        <w:t xml:space="preserve">先定义再赋值 </w:t>
      </w:r>
      <w:r>
        <w:t>int a; a=7;</w:t>
      </w:r>
    </w:p>
    <w:p w14:paraId="449B706A">
      <w:pPr>
        <w:pStyle w:val="23"/>
        <w:numPr>
          <w:ilvl w:val="0"/>
          <w:numId w:val="16"/>
        </w:numPr>
        <w:ind w:firstLineChars="0"/>
      </w:pPr>
      <w:r>
        <w:rPr>
          <w:rFonts w:hint="eastAsia"/>
        </w:rPr>
        <w:t xml:space="preserve">定义并赋值 </w:t>
      </w:r>
      <w:r>
        <w:t>int a=7;</w:t>
      </w:r>
    </w:p>
    <w:p w14:paraId="3F43BFC8">
      <w:pPr>
        <w:pStyle w:val="23"/>
        <w:numPr>
          <w:ilvl w:val="0"/>
          <w:numId w:val="16"/>
        </w:numPr>
        <w:ind w:firstLineChars="0"/>
      </w:pPr>
      <w:r>
        <w:rPr>
          <w:rFonts w:hint="eastAsia"/>
        </w:rPr>
        <w:t>i</w:t>
      </w:r>
      <w:r>
        <w:t>nt a=7, b=9;</w:t>
      </w:r>
    </w:p>
    <w:p w14:paraId="7C3C6E53">
      <w:pPr>
        <w:pStyle w:val="23"/>
        <w:numPr>
          <w:ilvl w:val="0"/>
          <w:numId w:val="16"/>
        </w:numPr>
        <w:ind w:firstLineChars="0"/>
      </w:pPr>
      <w:r>
        <w:rPr>
          <w:rFonts w:hint="eastAsia"/>
        </w:rPr>
        <w:t>i</w:t>
      </w:r>
      <w:r>
        <w:t>nt a, b=9;</w:t>
      </w:r>
    </w:p>
    <w:p w14:paraId="05465BB0">
      <w:r>
        <w:rPr>
          <w:rFonts w:hint="eastAsia"/>
        </w:rPr>
        <w:t>t</w:t>
      </w:r>
      <w:r>
        <w:t>ypedef</w:t>
      </w:r>
      <w:r>
        <w:rPr>
          <w:rFonts w:hint="eastAsia"/>
        </w:rPr>
        <w:t>（别名）：</w:t>
      </w:r>
    </w:p>
    <w:p w14:paraId="3E032A59">
      <w:pPr>
        <w:pStyle w:val="23"/>
        <w:numPr>
          <w:ilvl w:val="0"/>
          <w:numId w:val="17"/>
        </w:numPr>
        <w:ind w:firstLineChars="0"/>
      </w:pPr>
      <w:r>
        <w:rPr>
          <w:rFonts w:hint="eastAsia"/>
        </w:rPr>
        <w:t>type</w:t>
      </w:r>
      <w:r>
        <w:t>def int INT;</w:t>
      </w:r>
    </w:p>
    <w:p w14:paraId="354AF071">
      <w:pPr>
        <w:pStyle w:val="23"/>
        <w:numPr>
          <w:ilvl w:val="0"/>
          <w:numId w:val="17"/>
        </w:numPr>
        <w:ind w:firstLineChars="0"/>
      </w:pPr>
      <w:r>
        <w:rPr>
          <w:rFonts w:hint="eastAsia"/>
        </w:rPr>
        <w:t>I</w:t>
      </w:r>
      <w:r>
        <w:t>NT a; (</w:t>
      </w:r>
      <w:r>
        <w:rPr>
          <w:rFonts w:hint="eastAsia"/>
        </w:rPr>
        <w:t xml:space="preserve">实际上就是 </w:t>
      </w:r>
      <w:r>
        <w:t>int a)</w:t>
      </w:r>
    </w:p>
    <w:p w14:paraId="1EB86AE2">
      <w:pPr>
        <w:pStyle w:val="3"/>
      </w:pPr>
      <w:bookmarkStart w:id="13" w:name="_Toc155104940"/>
      <w:r>
        <w:rPr>
          <w:rFonts w:hint="eastAsia"/>
        </w:rPr>
        <w:t>2</w:t>
      </w:r>
      <w:r>
        <w:t xml:space="preserve">.4 </w:t>
      </w:r>
      <w:r>
        <w:rPr>
          <w:rFonts w:hint="eastAsia"/>
        </w:rPr>
        <w:t>字面量</w:t>
      </w:r>
      <w:bookmarkEnd w:id="13"/>
    </w:p>
    <w:p w14:paraId="33937B41">
      <w:r>
        <w:rPr>
          <w:rFonts w:hint="eastAsia"/>
        </w:rPr>
        <w:t>整型数：</w:t>
      </w:r>
    </w:p>
    <w:p w14:paraId="6AA4992D">
      <w:pPr>
        <w:pStyle w:val="23"/>
        <w:numPr>
          <w:ilvl w:val="0"/>
          <w:numId w:val="18"/>
        </w:numPr>
        <w:ind w:firstLineChars="0"/>
      </w:pPr>
      <w:r>
        <w:rPr>
          <w:rFonts w:hint="eastAsia"/>
        </w:rPr>
        <w:t>十进制</w:t>
      </w:r>
    </w:p>
    <w:p w14:paraId="02D49CF5">
      <w:pPr>
        <w:pStyle w:val="23"/>
        <w:numPr>
          <w:ilvl w:val="0"/>
          <w:numId w:val="18"/>
        </w:numPr>
        <w:ind w:firstLineChars="0"/>
      </w:pPr>
      <w:r>
        <w:rPr>
          <w:rFonts w:hint="eastAsia"/>
        </w:rPr>
        <w:t>八进制，以0开头的，如0</w:t>
      </w:r>
      <w:r>
        <w:t>123</w:t>
      </w:r>
      <w:r>
        <w:rPr>
          <w:rFonts w:hint="eastAsia"/>
        </w:rPr>
        <w:t>表示的是十进制的8</w:t>
      </w:r>
      <w:r>
        <w:t>3</w:t>
      </w:r>
    </w:p>
    <w:p w14:paraId="2ACE9C63">
      <w:pPr>
        <w:pStyle w:val="23"/>
        <w:numPr>
          <w:ilvl w:val="0"/>
          <w:numId w:val="18"/>
        </w:numPr>
        <w:ind w:firstLineChars="0"/>
      </w:pPr>
      <w:r>
        <w:rPr>
          <w:rFonts w:hint="eastAsia"/>
        </w:rPr>
        <w:t>十六进制，以0X或0x开头的，如0X</w:t>
      </w:r>
      <w:r>
        <w:t>123</w:t>
      </w:r>
      <w:r>
        <w:rPr>
          <w:rFonts w:hint="eastAsia"/>
        </w:rPr>
        <w:t>表示的是十进制的2</w:t>
      </w:r>
      <w:r>
        <w:t>91</w:t>
      </w:r>
    </w:p>
    <w:p w14:paraId="04FFE97F">
      <w:pPr>
        <w:pStyle w:val="23"/>
        <w:numPr>
          <w:ilvl w:val="0"/>
          <w:numId w:val="18"/>
        </w:numPr>
        <w:ind w:firstLineChars="0"/>
      </w:pPr>
      <w:r>
        <w:rPr>
          <w:rFonts w:hint="eastAsia"/>
        </w:rPr>
        <w:t>在整型数后加L或</w:t>
      </w:r>
      <w:r>
        <w:t>l</w:t>
      </w:r>
      <w:r>
        <w:rPr>
          <w:rFonts w:hint="eastAsia"/>
        </w:rPr>
        <w:t>，则为长整型数，例如1</w:t>
      </w:r>
      <w:r>
        <w:t>23L</w:t>
      </w:r>
    </w:p>
    <w:p w14:paraId="5F2C4F86">
      <w:r>
        <w:rPr>
          <w:rFonts w:hint="eastAsia"/>
        </w:rPr>
        <w:t>实型（浮点数）：</w:t>
      </w:r>
    </w:p>
    <w:p w14:paraId="3C9C0510">
      <w:pPr>
        <w:pStyle w:val="23"/>
        <w:numPr>
          <w:ilvl w:val="0"/>
          <w:numId w:val="19"/>
        </w:numPr>
        <w:ind w:firstLineChars="0"/>
      </w:pPr>
      <w:r>
        <w:rPr>
          <w:rFonts w:hint="eastAsia"/>
        </w:rPr>
        <w:t>小数形式，如0</w:t>
      </w:r>
      <w:r>
        <w:t>.123</w:t>
      </w:r>
      <w:r>
        <w:rPr>
          <w:rFonts w:hint="eastAsia"/>
        </w:rPr>
        <w:t>、.</w:t>
      </w:r>
      <w:r>
        <w:t>123</w:t>
      </w:r>
      <w:r>
        <w:rPr>
          <w:rFonts w:hint="eastAsia"/>
        </w:rPr>
        <w:t>、0</w:t>
      </w:r>
      <w:r>
        <w:t>.0</w:t>
      </w:r>
      <w:r>
        <w:rPr>
          <w:rFonts w:hint="eastAsia"/>
        </w:rPr>
        <w:t>、0</w:t>
      </w:r>
      <w:r>
        <w:t>.</w:t>
      </w:r>
    </w:p>
    <w:p w14:paraId="2C73B990">
      <w:pPr>
        <w:pStyle w:val="23"/>
        <w:numPr>
          <w:ilvl w:val="0"/>
          <w:numId w:val="19"/>
        </w:numPr>
        <w:ind w:firstLineChars="0"/>
      </w:pPr>
      <w:r>
        <w:rPr>
          <w:rFonts w:hint="eastAsia"/>
        </w:rPr>
        <w:t>指数形式，如1</w:t>
      </w:r>
      <w:r>
        <w:t>23e5</w:t>
      </w:r>
      <w:r>
        <w:rPr>
          <w:rFonts w:hint="eastAsia"/>
        </w:rPr>
        <w:t>、1</w:t>
      </w:r>
      <w:r>
        <w:t>23</w:t>
      </w:r>
      <w:r>
        <w:rPr>
          <w:rFonts w:hint="eastAsia"/>
        </w:rPr>
        <w:t>E</w:t>
      </w:r>
      <w:r>
        <w:t>5</w:t>
      </w:r>
      <w:r>
        <w:rPr>
          <w:rFonts w:hint="eastAsia"/>
        </w:rPr>
        <w:t>（E和e前必须有数字，指数必须为整数，如e</w:t>
      </w:r>
      <w:r>
        <w:t>3</w:t>
      </w:r>
      <w:r>
        <w:rPr>
          <w:rFonts w:hint="eastAsia"/>
        </w:rPr>
        <w:t>、1e</w:t>
      </w:r>
      <w:r>
        <w:t>2.5</w:t>
      </w:r>
      <w:r>
        <w:rPr>
          <w:rFonts w:hint="eastAsia"/>
        </w:rPr>
        <w:t>、.e</w:t>
      </w:r>
      <w:r>
        <w:t>3</w:t>
      </w:r>
      <w:r>
        <w:rPr>
          <w:rFonts w:hint="eastAsia"/>
        </w:rPr>
        <w:t>、e非法）</w:t>
      </w:r>
    </w:p>
    <w:p w14:paraId="566F1792">
      <w:pPr>
        <w:pStyle w:val="23"/>
        <w:numPr>
          <w:ilvl w:val="0"/>
          <w:numId w:val="19"/>
        </w:numPr>
        <w:ind w:firstLineChars="0"/>
      </w:pPr>
      <w:r>
        <w:rPr>
          <w:rFonts w:hint="eastAsia"/>
        </w:rPr>
        <w:t>C</w:t>
      </w:r>
      <w:r>
        <w:t>++</w:t>
      </w:r>
      <w:r>
        <w:rPr>
          <w:rFonts w:hint="eastAsia"/>
        </w:rPr>
        <w:t>中，默认是double，如果要表示float须在实数后加f或F如3</w:t>
      </w:r>
      <w:r>
        <w:t>4.5</w:t>
      </w:r>
      <w:r>
        <w:rPr>
          <w:rFonts w:hint="eastAsia"/>
        </w:rPr>
        <w:t>f或3</w:t>
      </w:r>
      <w:r>
        <w:t>4.5</w:t>
      </w:r>
      <w:r>
        <w:rPr>
          <w:rFonts w:hint="eastAsia"/>
        </w:rPr>
        <w:t>F</w:t>
      </w:r>
    </w:p>
    <w:p w14:paraId="6F760D0D">
      <w:r>
        <w:rPr>
          <w:rFonts w:hint="eastAsia"/>
        </w:rPr>
        <w:t>字符：</w:t>
      </w:r>
    </w:p>
    <w:p w14:paraId="526C9589">
      <w:pPr>
        <w:pStyle w:val="23"/>
        <w:numPr>
          <w:ilvl w:val="0"/>
          <w:numId w:val="20"/>
        </w:numPr>
        <w:ind w:firstLineChars="0"/>
      </w:pPr>
      <w:r>
        <w:rPr>
          <w:rFonts w:hint="eastAsia"/>
        </w:rPr>
        <w:t xml:space="preserve">用单引号括起来，如 </w:t>
      </w:r>
      <w:r>
        <w:t>’a’</w:t>
      </w:r>
    </w:p>
    <w:p w14:paraId="2C26FCB1">
      <w:pPr>
        <w:pStyle w:val="23"/>
        <w:numPr>
          <w:ilvl w:val="0"/>
          <w:numId w:val="20"/>
        </w:numPr>
        <w:ind w:firstLineChars="0"/>
      </w:pPr>
      <w:r>
        <w:rPr>
          <w:rFonts w:hint="eastAsia"/>
        </w:rPr>
        <w:t>转义字符，以\开头，如 \</w:t>
      </w:r>
      <w:r>
        <w:t xml:space="preserve">n </w:t>
      </w:r>
      <w:r>
        <w:rPr>
          <w:rFonts w:hint="eastAsia"/>
        </w:rPr>
        <w:t>表示换行</w:t>
      </w:r>
    </w:p>
    <w:p w14:paraId="4905F605">
      <w:pPr>
        <w:pStyle w:val="23"/>
        <w:numPr>
          <w:ilvl w:val="0"/>
          <w:numId w:val="20"/>
        </w:numPr>
        <w:ind w:firstLineChars="0"/>
      </w:pPr>
      <w:r>
        <w:rPr>
          <w:rFonts w:hint="eastAsia"/>
        </w:rPr>
        <w:t>内存中字符数据以ASCII码存储，即以整数表示（i</w:t>
      </w:r>
      <w:r>
        <w:t xml:space="preserve">nt a=’b’; char c = 97; </w:t>
      </w:r>
      <w:r>
        <w:rPr>
          <w:rFonts w:hint="eastAsia"/>
        </w:rPr>
        <w:t>打印出a是9</w:t>
      </w:r>
      <w:r>
        <w:t>8</w:t>
      </w:r>
      <w:r>
        <w:rPr>
          <w:rFonts w:hint="eastAsia"/>
        </w:rPr>
        <w:t>，打印出c是a）</w:t>
      </w:r>
    </w:p>
    <w:p w14:paraId="09DF9AE5">
      <w:pPr>
        <w:pStyle w:val="23"/>
        <w:numPr>
          <w:ilvl w:val="0"/>
          <w:numId w:val="20"/>
        </w:numPr>
        <w:ind w:firstLineChars="0"/>
      </w:pPr>
      <w:r>
        <w:t>‘0’</w:t>
      </w:r>
      <w:r>
        <w:rPr>
          <w:rFonts w:hint="eastAsia"/>
        </w:rPr>
        <w:t>和0是截然不同的，‘0’表示字符其ASCII码为4</w:t>
      </w:r>
      <w:r>
        <w:t>8</w:t>
      </w:r>
      <w:r>
        <w:rPr>
          <w:rFonts w:hint="eastAsia"/>
        </w:rPr>
        <w:t>，而0是整数值</w:t>
      </w:r>
    </w:p>
    <w:p w14:paraId="273F7640">
      <w:r>
        <w:rPr>
          <w:rFonts w:hint="eastAsia"/>
        </w:rPr>
        <w:t>字符串：</w:t>
      </w:r>
    </w:p>
    <w:p w14:paraId="5421CA13">
      <w:pPr>
        <w:pStyle w:val="23"/>
        <w:numPr>
          <w:ilvl w:val="0"/>
          <w:numId w:val="21"/>
        </w:numPr>
        <w:ind w:firstLineChars="0"/>
      </w:pPr>
      <w:r>
        <w:rPr>
          <w:rFonts w:hint="eastAsia"/>
        </w:rPr>
        <w:t>用双引号括起来，如“H</w:t>
      </w:r>
      <w:r>
        <w:t>ow do you do?</w:t>
      </w:r>
      <w:r>
        <w:rPr>
          <w:rFonts w:hint="eastAsia"/>
        </w:rPr>
        <w:t>”</w:t>
      </w:r>
    </w:p>
    <w:p w14:paraId="73B98FF0">
      <w:pPr>
        <w:pStyle w:val="23"/>
        <w:numPr>
          <w:ilvl w:val="0"/>
          <w:numId w:val="21"/>
        </w:numPr>
        <w:ind w:firstLineChars="0"/>
      </w:pPr>
      <w:r>
        <w:rPr>
          <w:rFonts w:hint="eastAsia"/>
        </w:rPr>
        <w:t>C</w:t>
      </w:r>
      <w:r>
        <w:t>++</w:t>
      </w:r>
      <w:r>
        <w:rPr>
          <w:rFonts w:hint="eastAsia"/>
        </w:rPr>
        <w:t>中，字符串总是以</w:t>
      </w:r>
      <w:r>
        <w:t>”\0”</w:t>
      </w:r>
      <w:r>
        <w:rPr>
          <w:rFonts w:hint="eastAsia"/>
        </w:rPr>
        <w:t>结束，如“HELLO”在内存中占6个连续内存单元</w:t>
      </w:r>
    </w:p>
    <w:p w14:paraId="216AAAA1">
      <w:pPr>
        <w:pStyle w:val="23"/>
        <w:numPr>
          <w:ilvl w:val="0"/>
          <w:numId w:val="21"/>
        </w:numPr>
        <w:ind w:firstLineChars="0"/>
      </w:pPr>
      <w:r>
        <w:rPr>
          <w:rFonts w:hint="eastAsia"/>
        </w:rPr>
        <w:t>一个字符占一个内存单元，含有一个字符的字符串占两个内存单元（其第2个内存单元存放0结束符）</w:t>
      </w:r>
    </w:p>
    <w:p w14:paraId="4018E77E">
      <w:pPr>
        <w:pStyle w:val="23"/>
        <w:numPr>
          <w:ilvl w:val="0"/>
          <w:numId w:val="21"/>
        </w:numPr>
        <w:ind w:firstLineChars="0"/>
      </w:pPr>
      <w:r>
        <w:rPr>
          <w:rFonts w:hint="eastAsia"/>
        </w:rPr>
        <w:t>“0”和‘0’是不同的</w:t>
      </w:r>
    </w:p>
    <w:p w14:paraId="69E63541">
      <w:pPr>
        <w:pStyle w:val="23"/>
        <w:numPr>
          <w:ilvl w:val="0"/>
          <w:numId w:val="21"/>
        </w:numPr>
        <w:ind w:firstLineChars="0"/>
      </w:pPr>
      <w:r>
        <w:rPr>
          <w:rFonts w:hint="eastAsia"/>
        </w:rPr>
        <w:t>字符串实际上是字符指针类型</w:t>
      </w:r>
    </w:p>
    <w:p w14:paraId="3DA5D6C4">
      <w:r>
        <w:rPr>
          <w:rFonts w:hint="eastAsia"/>
        </w:rPr>
        <w:t>枚举（下拉菜单）：</w:t>
      </w:r>
    </w:p>
    <w:p w14:paraId="263AAFBB">
      <w:pPr>
        <w:pStyle w:val="23"/>
        <w:numPr>
          <w:ilvl w:val="0"/>
          <w:numId w:val="22"/>
        </w:numPr>
        <w:ind w:firstLineChars="0"/>
      </w:pPr>
      <w:r>
        <w:rPr>
          <w:rFonts w:hint="eastAsia"/>
        </w:rPr>
        <w:t>关键字e</w:t>
      </w:r>
      <w:r>
        <w:t>num</w:t>
      </w:r>
      <w:r>
        <w:rPr>
          <w:rFonts w:hint="eastAsia"/>
        </w:rPr>
        <w:t xml:space="preserve">，如 </w:t>
      </w:r>
      <w:r>
        <w:t xml:space="preserve">enum COLOR{ </w:t>
      </w:r>
      <w:r>
        <w:rPr>
          <w:rFonts w:hint="eastAsia"/>
        </w:rPr>
        <w:t>RED</w:t>
      </w:r>
      <w:r>
        <w:t>, BLUE, GREEN, WHITE, BLACK};</w:t>
      </w:r>
    </w:p>
    <w:p w14:paraId="13B6C9BD">
      <w:pPr>
        <w:pStyle w:val="23"/>
        <w:numPr>
          <w:ilvl w:val="0"/>
          <w:numId w:val="22"/>
        </w:numPr>
        <w:ind w:firstLineChars="0"/>
      </w:pPr>
      <w:r>
        <w:rPr>
          <w:rFonts w:hint="eastAsia"/>
        </w:rPr>
        <w:t>COLOR是枚举类型名，不是变量名，不占内存空间</w:t>
      </w:r>
    </w:p>
    <w:p w14:paraId="7E831A44">
      <w:pPr>
        <w:pStyle w:val="23"/>
        <w:numPr>
          <w:ilvl w:val="0"/>
          <w:numId w:val="22"/>
        </w:numPr>
        <w:ind w:firstLineChars="0"/>
      </w:pPr>
      <w:r>
        <w:rPr>
          <w:rFonts w:hint="eastAsia"/>
        </w:rPr>
        <w:t>如果没有特别指定，第一个符号常量的枚举值是0，其他枚举值依次加1，即RED为0、BLUE是1</w:t>
      </w:r>
    </w:p>
    <w:p w14:paraId="583A31A9">
      <w:pPr>
        <w:pStyle w:val="23"/>
        <w:numPr>
          <w:ilvl w:val="0"/>
          <w:numId w:val="22"/>
        </w:numPr>
        <w:ind w:firstLineChars="0"/>
      </w:pPr>
      <w:r>
        <w:rPr>
          <w:rFonts w:hint="eastAsia"/>
        </w:rPr>
        <w:t xml:space="preserve">也可以指定枚举值，或部分指定，如 </w:t>
      </w:r>
      <w:r>
        <w:t xml:space="preserve">enum COLOR { RED=100, BLUE=200, GREEN, WHITE=400}; </w:t>
      </w:r>
      <w:r>
        <w:rPr>
          <w:rFonts w:hint="eastAsia"/>
        </w:rPr>
        <w:t>其中GREEN被自动赋值为2</w:t>
      </w:r>
      <w:r>
        <w:t>01</w:t>
      </w:r>
    </w:p>
    <w:p w14:paraId="1FE0408C">
      <w:pPr>
        <w:pStyle w:val="23"/>
        <w:numPr>
          <w:ilvl w:val="0"/>
          <w:numId w:val="22"/>
        </w:numPr>
        <w:ind w:firstLineChars="0"/>
      </w:pPr>
      <w:r>
        <w:t>COLOR back_ground_color = GREEN;</w:t>
      </w:r>
    </w:p>
    <w:p w14:paraId="2D0017D8">
      <w:pPr>
        <w:pStyle w:val="3"/>
      </w:pPr>
      <w:bookmarkStart w:id="14" w:name="_Toc155104941"/>
      <w:r>
        <w:rPr>
          <w:rFonts w:hint="eastAsia"/>
        </w:rPr>
        <w:t>2</w:t>
      </w:r>
      <w:r>
        <w:t xml:space="preserve">.5 </w:t>
      </w:r>
      <w:r>
        <w:rPr>
          <w:rFonts w:hint="eastAsia"/>
        </w:rPr>
        <w:t>常量</w:t>
      </w:r>
      <w:bookmarkEnd w:id="14"/>
    </w:p>
    <w:p w14:paraId="360815D6">
      <w:pPr>
        <w:pStyle w:val="23"/>
        <w:numPr>
          <w:ilvl w:val="0"/>
          <w:numId w:val="23"/>
        </w:numPr>
        <w:ind w:firstLineChars="0"/>
      </w:pPr>
      <w:r>
        <w:rPr>
          <w:rFonts w:hint="eastAsia"/>
        </w:rPr>
        <w:t>c</w:t>
      </w:r>
      <w:r>
        <w:t>onst float pi = 3.141592653; //</w:t>
      </w:r>
      <w:r>
        <w:rPr>
          <w:rFonts w:hint="eastAsia"/>
        </w:rPr>
        <w:t>由于有效位限制，最后3位不起作用</w:t>
      </w:r>
    </w:p>
    <w:p w14:paraId="057A962C">
      <w:pPr>
        <w:pStyle w:val="23"/>
        <w:numPr>
          <w:ilvl w:val="0"/>
          <w:numId w:val="23"/>
        </w:numPr>
        <w:ind w:firstLineChars="0"/>
      </w:pPr>
      <w:r>
        <w:rPr>
          <w:rFonts w:hint="eastAsia"/>
        </w:rPr>
        <w:t xml:space="preserve">常量定义时必须初始化，如 </w:t>
      </w:r>
      <w:r>
        <w:t xml:space="preserve">const float pi; pi=3.14; </w:t>
      </w:r>
      <w:r>
        <w:rPr>
          <w:rFonts w:hint="eastAsia"/>
        </w:rPr>
        <w:t>是错误的，常量名不能放到赋值语句的左边</w:t>
      </w:r>
    </w:p>
    <w:p w14:paraId="2820791A">
      <w:pPr>
        <w:pStyle w:val="23"/>
        <w:numPr>
          <w:ilvl w:val="0"/>
          <w:numId w:val="23"/>
        </w:numPr>
        <w:ind w:firstLineChars="0"/>
      </w:pPr>
      <w:r>
        <w:rPr>
          <w:rFonts w:hint="eastAsia"/>
        </w:rPr>
        <w:t>初始化的值是一个不依赖于运行的表达式：</w:t>
      </w:r>
    </w:p>
    <w:p w14:paraId="3155D9E6">
      <w:pPr>
        <w:pStyle w:val="23"/>
        <w:numPr>
          <w:ilvl w:val="1"/>
          <w:numId w:val="23"/>
        </w:numPr>
        <w:ind w:firstLineChars="0"/>
      </w:pPr>
      <w:r>
        <w:rPr>
          <w:rFonts w:hint="eastAsia"/>
        </w:rPr>
        <w:t>c</w:t>
      </w:r>
      <w:r>
        <w:t>onst int size = 100 * sizeof(int); // OK</w:t>
      </w:r>
    </w:p>
    <w:p w14:paraId="6F8A4106">
      <w:pPr>
        <w:pStyle w:val="23"/>
        <w:numPr>
          <w:ilvl w:val="1"/>
          <w:numId w:val="23"/>
        </w:numPr>
        <w:ind w:firstLineChars="0"/>
      </w:pPr>
      <w:r>
        <w:rPr>
          <w:rFonts w:hint="eastAsia"/>
        </w:rPr>
        <w:t>c</w:t>
      </w:r>
      <w:r>
        <w:t>onst int number  = max(15, 23); // ERROR</w:t>
      </w:r>
    </w:p>
    <w:p w14:paraId="33558BA1">
      <w:pPr>
        <w:pStyle w:val="23"/>
        <w:numPr>
          <w:ilvl w:val="0"/>
          <w:numId w:val="23"/>
        </w:numPr>
        <w:ind w:firstLineChars="0"/>
      </w:pPr>
      <w:r>
        <w:rPr>
          <w:rFonts w:hint="eastAsia"/>
        </w:rPr>
        <w:t>#</w:t>
      </w:r>
      <w:r>
        <w:t xml:space="preserve">define PI 3.1415926 </w:t>
      </w:r>
      <w:r>
        <w:rPr>
          <w:rFonts w:hint="eastAsia"/>
        </w:rPr>
        <w:t>不建议使用，C</w:t>
      </w:r>
      <w:r>
        <w:t>++</w:t>
      </w:r>
      <w:r>
        <w:rPr>
          <w:rFonts w:hint="eastAsia"/>
        </w:rPr>
        <w:t>中允许使用</w:t>
      </w:r>
      <w:r>
        <w:t>#define</w:t>
      </w:r>
      <w:r>
        <w:rPr>
          <w:rFonts w:hint="eastAsia"/>
        </w:rPr>
        <w:t>是为了兼容，但建议使用const</w:t>
      </w:r>
    </w:p>
    <w:p w14:paraId="205352D8">
      <w:pPr>
        <w:pStyle w:val="3"/>
      </w:pPr>
      <w:bookmarkStart w:id="15" w:name="_Toc155104942"/>
      <w:r>
        <w:rPr>
          <w:rFonts w:hint="eastAsia"/>
        </w:rPr>
        <w:t>2</w:t>
      </w:r>
      <w:r>
        <w:t xml:space="preserve">.6 </w:t>
      </w:r>
      <w:r>
        <w:rPr>
          <w:rFonts w:hint="eastAsia"/>
        </w:rPr>
        <w:t>I</w:t>
      </w:r>
      <w:r>
        <w:t>/O</w:t>
      </w:r>
      <w:r>
        <w:rPr>
          <w:rFonts w:hint="eastAsia"/>
        </w:rPr>
        <w:t>流控制</w:t>
      </w:r>
      <w:bookmarkEnd w:id="15"/>
    </w:p>
    <w:p w14:paraId="75194E97">
      <w:pPr>
        <w:pStyle w:val="23"/>
        <w:numPr>
          <w:ilvl w:val="0"/>
          <w:numId w:val="24"/>
        </w:numPr>
        <w:ind w:firstLineChars="0"/>
      </w:pPr>
      <w:r>
        <w:rPr>
          <w:rFonts w:hint="eastAsia"/>
        </w:rPr>
        <w:t>输出cout，输入cin</w:t>
      </w:r>
    </w:p>
    <w:p w14:paraId="3BC78F52">
      <w:pPr>
        <w:pStyle w:val="23"/>
        <w:numPr>
          <w:ilvl w:val="0"/>
          <w:numId w:val="24"/>
        </w:numPr>
        <w:ind w:firstLineChars="0"/>
      </w:pPr>
      <w:r>
        <w:rPr>
          <w:rFonts w:hint="eastAsia"/>
        </w:rPr>
        <w:t>控制符:</w:t>
      </w:r>
    </w:p>
    <w:p w14:paraId="0F0D557D">
      <w:pPr>
        <w:pStyle w:val="23"/>
        <w:numPr>
          <w:ilvl w:val="1"/>
          <w:numId w:val="24"/>
        </w:numPr>
        <w:ind w:firstLineChars="0"/>
      </w:pPr>
      <w:r>
        <w:rPr>
          <w:rFonts w:hint="eastAsia"/>
        </w:rPr>
        <w:t>s</w:t>
      </w:r>
      <w:r>
        <w:t xml:space="preserve">etprecision(n) </w:t>
      </w:r>
      <w:r>
        <w:rPr>
          <w:rFonts w:hint="eastAsia"/>
        </w:rPr>
        <w:t>普通输出中n表示有效位数默认为6，fixed输入中n表示小数位数，指数输出中n表示小数位数</w:t>
      </w:r>
    </w:p>
    <w:p w14:paraId="5A91E405">
      <w:pPr>
        <w:pStyle w:val="23"/>
        <w:numPr>
          <w:ilvl w:val="1"/>
          <w:numId w:val="24"/>
        </w:numPr>
        <w:ind w:firstLineChars="0"/>
      </w:pPr>
      <w:r>
        <w:rPr>
          <w:rFonts w:hint="eastAsia"/>
        </w:rPr>
        <w:t>fixed固定的浮点显示</w:t>
      </w:r>
    </w:p>
    <w:p w14:paraId="71CA0F3A">
      <w:pPr>
        <w:pStyle w:val="23"/>
        <w:numPr>
          <w:ilvl w:val="1"/>
          <w:numId w:val="24"/>
        </w:numPr>
        <w:ind w:firstLineChars="0"/>
      </w:pPr>
      <w:r>
        <w:rPr>
          <w:rFonts w:hint="eastAsia"/>
        </w:rPr>
        <w:t>set</w:t>
      </w:r>
      <w:r>
        <w:t xml:space="preserve">w(n) </w:t>
      </w:r>
      <w:r>
        <w:rPr>
          <w:rFonts w:hint="eastAsia"/>
        </w:rPr>
        <w:t xml:space="preserve">显示宽度为n，例如 </w:t>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setw(8)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10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setw(8)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0CD2345">
      <w:pPr>
        <w:pStyle w:val="23"/>
        <w:numPr>
          <w:ilvl w:val="1"/>
          <w:numId w:val="24"/>
        </w:numPr>
        <w:ind w:firstLineChars="0"/>
      </w:pPr>
      <w:r>
        <w:rPr>
          <w:rFonts w:hint="eastAsia"/>
        </w:rPr>
        <w:t>scientific</w:t>
      </w:r>
      <w:r>
        <w:t xml:space="preserve"> </w:t>
      </w:r>
      <w:r>
        <w:rPr>
          <w:rFonts w:hint="eastAsia"/>
        </w:rPr>
        <w:t>科学计数法</w:t>
      </w:r>
    </w:p>
    <w:p w14:paraId="69A0AB84">
      <w:pPr>
        <w:pStyle w:val="23"/>
        <w:numPr>
          <w:ilvl w:val="1"/>
          <w:numId w:val="24"/>
        </w:numPr>
        <w:ind w:firstLineChars="0"/>
      </w:pPr>
      <w:r>
        <w:rPr>
          <w:rFonts w:hint="eastAsia"/>
        </w:rPr>
        <w:t xml:space="preserve">要用到格式控制符 </w:t>
      </w:r>
      <w:r>
        <w:rPr>
          <w:rFonts w:ascii="新宋体" w:eastAsia="新宋体" w:cs="新宋体"/>
          <w:color w:val="808080"/>
          <w:kern w:val="0"/>
          <w:sz w:val="19"/>
          <w:szCs w:val="19"/>
        </w:rPr>
        <w:t>#include</w:t>
      </w:r>
      <w:r>
        <w:rPr>
          <w:rFonts w:ascii="新宋体" w:eastAsia="新宋体" w:cs="新宋体"/>
          <w:color w:val="A31515"/>
          <w:kern w:val="0"/>
          <w:sz w:val="19"/>
          <w:szCs w:val="19"/>
        </w:rPr>
        <w:t>&lt;iomanip&gt;</w:t>
      </w:r>
    </w:p>
    <w:p w14:paraId="49A82D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3F7F6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ch2_1.cpp</w:t>
      </w:r>
    </w:p>
    <w:p w14:paraId="6AAFFFA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CF0495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9398E7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&lt;iomanip&gt;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要用到格式控制符</w:t>
      </w:r>
    </w:p>
    <w:p w14:paraId="201BC7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4BF34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641CB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7532C5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amount = 22.0 / 7;</w:t>
      </w:r>
    </w:p>
    <w:p w14:paraId="37D9C6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89EDF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setprecision(0)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20253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setprecision(1)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E4F25F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setprecision(2)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D709D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setprecision(3)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44A61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setprecision(4)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479EEE4">
      <w:pPr>
        <w:autoSpaceDE w:val="0"/>
        <w:autoSpaceDN w:val="0"/>
        <w:adjustRightInd w:val="0"/>
        <w:jc w:val="left"/>
        <w:rPr>
          <w:rFonts w:ascii="新宋体" w:eastAsia="新宋体" w:cs="新宋体"/>
          <w:color w:val="000000"/>
          <w:kern w:val="0"/>
          <w:sz w:val="19"/>
          <w:szCs w:val="19"/>
        </w:rPr>
      </w:pPr>
    </w:p>
    <w:p w14:paraId="54CE590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fixed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setprecision(8)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B3A1D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scientific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F9863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setprecision(6);    </w:t>
      </w:r>
      <w:r>
        <w:rPr>
          <w:rFonts w:ascii="新宋体" w:eastAsia="新宋体" w:cs="新宋体"/>
          <w:color w:val="008000"/>
          <w:kern w:val="0"/>
          <w:sz w:val="19"/>
          <w:szCs w:val="19"/>
        </w:rPr>
        <w:t>//</w:t>
      </w:r>
      <w:r>
        <w:rPr>
          <w:rFonts w:hint="eastAsia" w:ascii="新宋体" w:eastAsia="新宋体" w:cs="新宋体"/>
          <w:color w:val="008000"/>
          <w:kern w:val="0"/>
          <w:sz w:val="19"/>
          <w:szCs w:val="19"/>
        </w:rPr>
        <w:t>重新设置成原默认设置</w:t>
      </w:r>
    </w:p>
    <w:p w14:paraId="6F005DE5">
      <w:r>
        <w:rPr>
          <w:rFonts w:ascii="新宋体" w:eastAsia="新宋体" w:cs="新宋体"/>
          <w:color w:val="000000"/>
          <w:kern w:val="0"/>
          <w:sz w:val="19"/>
          <w:szCs w:val="19"/>
        </w:rPr>
        <w:t>}</w:t>
      </w:r>
      <w:r>
        <w:rPr>
          <w:rFonts w:ascii="新宋体" w:eastAsia="新宋体" w:cs="新宋体"/>
          <w:color w:val="008000"/>
          <w:kern w:val="0"/>
          <w:sz w:val="19"/>
          <w:szCs w:val="19"/>
        </w:rPr>
        <w:t>//--------------------</w:t>
      </w:r>
    </w:p>
    <w:p w14:paraId="3030ED66">
      <w:r>
        <w:rPr>
          <w:rFonts w:hint="eastAsia"/>
        </w:rPr>
        <w:t>控制符：</w:t>
      </w:r>
    </w:p>
    <w:p w14:paraId="54AE303E">
      <w:pPr>
        <w:pStyle w:val="23"/>
        <w:numPr>
          <w:ilvl w:val="0"/>
          <w:numId w:val="25"/>
        </w:numPr>
        <w:ind w:firstLineChars="0"/>
      </w:pPr>
      <w:r>
        <w:t>dec（10）</w:t>
      </w:r>
    </w:p>
    <w:p w14:paraId="397D933D">
      <w:pPr>
        <w:pStyle w:val="23"/>
        <w:numPr>
          <w:ilvl w:val="0"/>
          <w:numId w:val="25"/>
        </w:numPr>
        <w:ind w:firstLineChars="0"/>
      </w:pPr>
      <w:r>
        <w:t>hex（16）</w:t>
      </w:r>
    </w:p>
    <w:p w14:paraId="6A8BA9B7">
      <w:pPr>
        <w:pStyle w:val="23"/>
        <w:numPr>
          <w:ilvl w:val="0"/>
          <w:numId w:val="25"/>
        </w:numPr>
        <w:ind w:firstLineChars="0"/>
      </w:pPr>
      <w:r>
        <w:t>oct（8）</w:t>
      </w:r>
    </w:p>
    <w:p w14:paraId="09153DC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EEF395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ch2_2.cpp</w:t>
      </w:r>
    </w:p>
    <w:p w14:paraId="0A7837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1050B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9A59F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1ECF55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A8BE2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438FF7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number=1001;</w:t>
      </w:r>
    </w:p>
    <w:p w14:paraId="0514D4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A31515"/>
          <w:kern w:val="0"/>
          <w:sz w:val="19"/>
          <w:szCs w:val="19"/>
        </w:rPr>
        <w:t>"Decimal:"</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dec</w:t>
      </w:r>
      <w:r>
        <w:rPr>
          <w:rFonts w:ascii="新宋体" w:eastAsia="新宋体" w:cs="新宋体"/>
          <w:color w:val="008080"/>
          <w:kern w:val="0"/>
          <w:sz w:val="19"/>
          <w:szCs w:val="19"/>
        </w:rPr>
        <w:t>&lt;&lt;</w:t>
      </w:r>
      <w:r>
        <w:rPr>
          <w:rFonts w:ascii="新宋体" w:eastAsia="新宋体" w:cs="新宋体"/>
          <w:color w:val="000000"/>
          <w:kern w:val="0"/>
          <w:sz w:val="19"/>
          <w:szCs w:val="19"/>
        </w:rPr>
        <w:t>number</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0B18492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A31515"/>
          <w:kern w:val="0"/>
          <w:sz w:val="19"/>
          <w:szCs w:val="19"/>
        </w:rPr>
        <w:t>"Hexadecimal:"</w:t>
      </w:r>
      <w:r>
        <w:rPr>
          <w:rFonts w:ascii="新宋体" w:eastAsia="新宋体" w:cs="新宋体"/>
          <w:color w:val="008080"/>
          <w:kern w:val="0"/>
          <w:sz w:val="19"/>
          <w:szCs w:val="19"/>
        </w:rPr>
        <w:t>&lt;&lt;</w:t>
      </w:r>
      <w:r>
        <w:rPr>
          <w:rFonts w:ascii="新宋体" w:eastAsia="新宋体" w:cs="新宋体"/>
          <w:color w:val="000000"/>
          <w:kern w:val="0"/>
          <w:sz w:val="19"/>
          <w:szCs w:val="19"/>
        </w:rPr>
        <w:t>hex</w:t>
      </w:r>
      <w:r>
        <w:rPr>
          <w:rFonts w:ascii="新宋体" w:eastAsia="新宋体" w:cs="新宋体"/>
          <w:color w:val="008080"/>
          <w:kern w:val="0"/>
          <w:sz w:val="19"/>
          <w:szCs w:val="19"/>
        </w:rPr>
        <w:t>&lt;&lt;</w:t>
      </w:r>
      <w:r>
        <w:rPr>
          <w:rFonts w:ascii="新宋体" w:eastAsia="新宋体" w:cs="新宋体"/>
          <w:color w:val="000000"/>
          <w:kern w:val="0"/>
          <w:sz w:val="19"/>
          <w:szCs w:val="19"/>
        </w:rPr>
        <w:t>number</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3DBA05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A31515"/>
          <w:kern w:val="0"/>
          <w:sz w:val="19"/>
          <w:szCs w:val="19"/>
        </w:rPr>
        <w:t>"Octal:"</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oct</w:t>
      </w:r>
      <w:r>
        <w:rPr>
          <w:rFonts w:ascii="新宋体" w:eastAsia="新宋体" w:cs="新宋体"/>
          <w:color w:val="008080"/>
          <w:kern w:val="0"/>
          <w:sz w:val="19"/>
          <w:szCs w:val="19"/>
        </w:rPr>
        <w:t>&lt;&lt;</w:t>
      </w:r>
      <w:r>
        <w:rPr>
          <w:rFonts w:ascii="新宋体" w:eastAsia="新宋体" w:cs="新宋体"/>
          <w:color w:val="000000"/>
          <w:kern w:val="0"/>
          <w:sz w:val="19"/>
          <w:szCs w:val="19"/>
        </w:rPr>
        <w:t>number</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248128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61C5058">
      <w:r>
        <w:rPr>
          <w:rFonts w:hint="eastAsia"/>
        </w:rPr>
        <w:t>控制符：</w:t>
      </w:r>
    </w:p>
    <w:p w14:paraId="1C0FCFF9">
      <w:pPr>
        <w:pStyle w:val="23"/>
        <w:numPr>
          <w:ilvl w:val="0"/>
          <w:numId w:val="26"/>
        </w:numPr>
        <w:ind w:firstLineChars="0"/>
      </w:pPr>
      <w:r>
        <w:t xml:space="preserve">setfill(‘*’) </w:t>
      </w:r>
      <w:r>
        <w:rPr>
          <w:rFonts w:hint="eastAsia"/>
        </w:rPr>
        <w:t>用星号填充，默认是空格，即</w:t>
      </w:r>
      <w:r>
        <w:t>setfill(‘ ’)</w:t>
      </w:r>
    </w:p>
    <w:p w14:paraId="7164F8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9982C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ch2_3.cpp</w:t>
      </w:r>
    </w:p>
    <w:p w14:paraId="6DF3C1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B4C5B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B6023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&lt;iomanip&gt;</w:t>
      </w:r>
    </w:p>
    <w:p w14:paraId="324D66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E6C937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6623E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20E5B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setfill(</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7BEBC5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setw(2)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21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F09D8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setw(3)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21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7B279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setw(4)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21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4F5FE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setfill(</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恢复默认设置</w:t>
      </w:r>
    </w:p>
    <w:p w14:paraId="1C2460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849DD72">
      <w:r>
        <w:rPr>
          <w:rFonts w:hint="eastAsia"/>
        </w:rPr>
        <w:t>控制符：</w:t>
      </w:r>
    </w:p>
    <w:p w14:paraId="51BF23E2">
      <w:pPr>
        <w:pStyle w:val="23"/>
        <w:numPr>
          <w:ilvl w:val="0"/>
          <w:numId w:val="24"/>
        </w:numPr>
        <w:ind w:firstLineChars="0"/>
      </w:pPr>
      <w:r>
        <w:rPr>
          <w:rFonts w:hint="eastAsia"/>
        </w:rPr>
        <w:t>left</w:t>
      </w:r>
      <w:r>
        <w:t xml:space="preserve"> </w:t>
      </w:r>
      <w:r>
        <w:rPr>
          <w:rFonts w:hint="eastAsia"/>
        </w:rPr>
        <w:t>靠左</w:t>
      </w:r>
    </w:p>
    <w:p w14:paraId="2CD086D8">
      <w:pPr>
        <w:pStyle w:val="23"/>
        <w:numPr>
          <w:ilvl w:val="0"/>
          <w:numId w:val="24"/>
        </w:numPr>
        <w:ind w:firstLineChars="0"/>
      </w:pPr>
      <w:r>
        <w:rPr>
          <w:rFonts w:hint="eastAsia"/>
        </w:rPr>
        <w:t>right</w:t>
      </w:r>
      <w:r>
        <w:t xml:space="preserve"> </w:t>
      </w:r>
      <w:r>
        <w:rPr>
          <w:rFonts w:hint="eastAsia"/>
        </w:rPr>
        <w:t>靠右</w:t>
      </w:r>
    </w:p>
    <w:p w14:paraId="5047ED70">
      <w:pPr>
        <w:pStyle w:val="23"/>
        <w:numPr>
          <w:ilvl w:val="0"/>
          <w:numId w:val="24"/>
        </w:numPr>
        <w:ind w:firstLineChars="0"/>
      </w:pPr>
      <w:r>
        <w:rPr>
          <w:rFonts w:hint="eastAsia"/>
        </w:rPr>
        <w:t>默认左对齐字符串，默认右对齐数值</w:t>
      </w:r>
    </w:p>
    <w:p w14:paraId="34CC81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48EA1C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ch2_4.cpp</w:t>
      </w:r>
    </w:p>
    <w:p w14:paraId="0EE0D4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24960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4175D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&lt;iomanip&gt;</w:t>
      </w:r>
    </w:p>
    <w:p w14:paraId="7F7A34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E3E99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28933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479DE3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right</w:t>
      </w:r>
    </w:p>
    <w:p w14:paraId="424E83D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1</w:t>
      </w:r>
    </w:p>
    <w:p w14:paraId="592417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w:t>
      </w:r>
    </w:p>
    <w:p w14:paraId="589579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3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95E83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left</w:t>
      </w:r>
    </w:p>
    <w:p w14:paraId="39F19D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1</w:t>
      </w:r>
    </w:p>
    <w:p w14:paraId="05359E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w:t>
      </w:r>
    </w:p>
    <w:p w14:paraId="751E1A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3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EDB25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E88B10E">
      <w:r>
        <w:rPr>
          <w:rFonts w:hint="eastAsia"/>
        </w:rPr>
        <w:t>控制符：</w:t>
      </w:r>
    </w:p>
    <w:p w14:paraId="27DC7E5E">
      <w:pPr>
        <w:pStyle w:val="23"/>
        <w:numPr>
          <w:ilvl w:val="0"/>
          <w:numId w:val="27"/>
        </w:numPr>
        <w:ind w:firstLineChars="0"/>
      </w:pPr>
      <w:r>
        <w:rPr>
          <w:rFonts w:hint="eastAsia"/>
        </w:rPr>
        <w:t>sho</w:t>
      </w:r>
      <w:r>
        <w:t xml:space="preserve">wpoint </w:t>
      </w:r>
      <w:r>
        <w:rPr>
          <w:rFonts w:hint="eastAsia"/>
        </w:rPr>
        <w:t>强制显示小数点</w:t>
      </w:r>
    </w:p>
    <w:p w14:paraId="09B2AF20">
      <w:pPr>
        <w:pStyle w:val="23"/>
        <w:numPr>
          <w:ilvl w:val="0"/>
          <w:numId w:val="27"/>
        </w:numPr>
        <w:ind w:firstLineChars="0"/>
      </w:pPr>
      <w:r>
        <w:rPr>
          <w:rFonts w:hint="eastAsia"/>
        </w:rPr>
        <w:t>s</w:t>
      </w:r>
      <w:r>
        <w:t xml:space="preserve">howpos </w:t>
      </w:r>
      <w:r>
        <w:rPr>
          <w:rFonts w:hint="eastAsia"/>
        </w:rPr>
        <w:t>强制显示正号</w:t>
      </w:r>
    </w:p>
    <w:p w14:paraId="78C542D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2A1E7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ch2_5.cpp</w:t>
      </w:r>
    </w:p>
    <w:p w14:paraId="582AD4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E1EF5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4BECD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6DCD4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0BDDD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0EE033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000000"/>
          <w:kern w:val="0"/>
          <w:sz w:val="19"/>
          <w:szCs w:val="19"/>
        </w:rPr>
        <w:t>10.0/5</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4A2B90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000000"/>
          <w:kern w:val="0"/>
          <w:sz w:val="19"/>
          <w:szCs w:val="19"/>
        </w:rPr>
        <w:t>showpoint</w:t>
      </w:r>
      <w:r>
        <w:rPr>
          <w:rFonts w:ascii="新宋体" w:eastAsia="新宋体" w:cs="新宋体"/>
          <w:color w:val="008080"/>
          <w:kern w:val="0"/>
          <w:sz w:val="19"/>
          <w:szCs w:val="19"/>
        </w:rPr>
        <w:t>&lt;&lt;</w:t>
      </w:r>
      <w:r>
        <w:rPr>
          <w:rFonts w:ascii="新宋体" w:eastAsia="新宋体" w:cs="新宋体"/>
          <w:color w:val="000000"/>
          <w:kern w:val="0"/>
          <w:sz w:val="19"/>
          <w:szCs w:val="19"/>
        </w:rPr>
        <w:t>10.0/5</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19505589">
      <w:pPr>
        <w:autoSpaceDE w:val="0"/>
        <w:autoSpaceDN w:val="0"/>
        <w:adjustRightInd w:val="0"/>
        <w:jc w:val="left"/>
        <w:rPr>
          <w:rFonts w:ascii="新宋体" w:eastAsia="新宋体" w:cs="新宋体"/>
          <w:color w:val="000000"/>
          <w:kern w:val="0"/>
          <w:sz w:val="19"/>
          <w:szCs w:val="19"/>
        </w:rPr>
      </w:pPr>
    </w:p>
    <w:p w14:paraId="3E5EC0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10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FA184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showpos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10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-20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45162E3">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22DBC74">
      <w:pPr>
        <w:widowControl/>
        <w:jc w:val="left"/>
        <w:rPr>
          <w:rFonts w:ascii="新宋体" w:eastAsia="新宋体" w:cs="新宋体"/>
          <w:color w:val="008000"/>
          <w:kern w:val="0"/>
          <w:sz w:val="19"/>
          <w:szCs w:val="19"/>
        </w:rPr>
      </w:pPr>
      <w:r>
        <w:rPr>
          <w:rFonts w:ascii="新宋体" w:eastAsia="新宋体" w:cs="新宋体"/>
          <w:color w:val="008000"/>
          <w:kern w:val="0"/>
          <w:sz w:val="19"/>
          <w:szCs w:val="19"/>
        </w:rPr>
        <w:br w:type="page"/>
      </w:r>
    </w:p>
    <w:p w14:paraId="48E68BA7">
      <w:pPr>
        <w:pStyle w:val="2"/>
      </w:pPr>
      <w:bookmarkStart w:id="16" w:name="_Toc155104943"/>
      <w:r>
        <w:rPr>
          <w:rFonts w:hint="eastAsia"/>
        </w:rPr>
        <w:t>第3章 表达式和语句</w:t>
      </w:r>
      <w:bookmarkEnd w:id="16"/>
    </w:p>
    <w:p w14:paraId="54C6691C">
      <w:pPr>
        <w:pStyle w:val="3"/>
      </w:pPr>
      <w:bookmarkStart w:id="17" w:name="_Toc155104944"/>
      <w:r>
        <w:rPr>
          <w:rFonts w:hint="eastAsia"/>
        </w:rPr>
        <w:t>3</w:t>
      </w:r>
      <w:r>
        <w:t xml:space="preserve">.1 </w:t>
      </w:r>
      <w:r>
        <w:rPr>
          <w:rFonts w:hint="eastAsia"/>
        </w:rPr>
        <w:t>表达式</w:t>
      </w:r>
      <w:bookmarkEnd w:id="17"/>
    </w:p>
    <w:p w14:paraId="774A81DB">
      <w:r>
        <w:rPr>
          <w:rFonts w:hint="eastAsia"/>
        </w:rPr>
        <w:t>约定、求值次序、结合性、优先级</w:t>
      </w:r>
    </w:p>
    <w:p w14:paraId="72D17F3A">
      <w:r>
        <w:rPr>
          <w:rFonts w:hint="eastAsia"/>
        </w:rPr>
        <w:t>左右值：</w:t>
      </w:r>
    </w:p>
    <w:p w14:paraId="5EB40DC1">
      <w:pPr>
        <w:pStyle w:val="23"/>
        <w:numPr>
          <w:ilvl w:val="0"/>
          <w:numId w:val="28"/>
        </w:numPr>
        <w:ind w:firstLineChars="0"/>
      </w:pPr>
      <w:r>
        <w:rPr>
          <w:rFonts w:hint="eastAsia"/>
        </w:rPr>
        <w:t>左值，l</w:t>
      </w:r>
      <w:r>
        <w:t>value</w:t>
      </w:r>
      <w:r>
        <w:rPr>
          <w:rFonts w:hint="eastAsia"/>
        </w:rPr>
        <w:t>，能出现在赋值表达式左边的表达式，左值表达式具有存放数据的空间，并且存放是允许的</w:t>
      </w:r>
    </w:p>
    <w:p w14:paraId="283DED4C">
      <w:pPr>
        <w:pStyle w:val="23"/>
        <w:numPr>
          <w:ilvl w:val="1"/>
          <w:numId w:val="28"/>
        </w:numPr>
        <w:ind w:firstLineChars="0"/>
      </w:pPr>
      <w:r>
        <w:rPr>
          <w:rFonts w:hint="eastAsia"/>
        </w:rPr>
        <w:t>例：i</w:t>
      </w:r>
      <w:r>
        <w:t>nt a = 3; //</w:t>
      </w:r>
      <w:r>
        <w:rPr>
          <w:rFonts w:hint="eastAsia"/>
        </w:rPr>
        <w:t>a是变量，所以a是左值</w:t>
      </w:r>
    </w:p>
    <w:p w14:paraId="772381F8">
      <w:pPr>
        <w:pStyle w:val="23"/>
        <w:numPr>
          <w:ilvl w:val="1"/>
          <w:numId w:val="28"/>
        </w:numPr>
        <w:ind w:firstLineChars="0"/>
      </w:pPr>
      <w:r>
        <w:rPr>
          <w:rFonts w:hint="eastAsia"/>
        </w:rPr>
        <w:t>例：c</w:t>
      </w:r>
      <w:r>
        <w:t>onst int b = 4; //</w:t>
      </w:r>
      <w:r>
        <w:rPr>
          <w:rFonts w:hint="eastAsia"/>
        </w:rPr>
        <w:t>b是常量，所以b不是左值</w:t>
      </w:r>
    </w:p>
    <w:p w14:paraId="7DC48013">
      <w:pPr>
        <w:pStyle w:val="23"/>
        <w:numPr>
          <w:ilvl w:val="0"/>
          <w:numId w:val="28"/>
        </w:numPr>
        <w:ind w:firstLineChars="0"/>
      </w:pPr>
      <w:r>
        <w:rPr>
          <w:rFonts w:hint="eastAsia"/>
        </w:rPr>
        <w:t>右值，r</w:t>
      </w:r>
      <w:r>
        <w:t>value</w:t>
      </w:r>
      <w:r>
        <w:rPr>
          <w:rFonts w:hint="eastAsia"/>
        </w:rPr>
        <w:t>，只能出现在赋值表达式的右边，左值表达式可以作为右值表达式</w:t>
      </w:r>
    </w:p>
    <w:p w14:paraId="7C42B9C5">
      <w:pPr>
        <w:pStyle w:val="23"/>
        <w:numPr>
          <w:ilvl w:val="1"/>
          <w:numId w:val="28"/>
        </w:numPr>
        <w:ind w:firstLineChars="0"/>
      </w:pPr>
      <w:r>
        <w:rPr>
          <w:rFonts w:hint="eastAsia"/>
        </w:rPr>
        <w:t>例：i</w:t>
      </w:r>
      <w:r>
        <w:t xml:space="preserve">nt a, b = 6; </w:t>
      </w:r>
    </w:p>
    <w:p w14:paraId="21EE795A">
      <w:pPr>
        <w:pStyle w:val="23"/>
        <w:numPr>
          <w:ilvl w:val="1"/>
          <w:numId w:val="28"/>
        </w:numPr>
        <w:ind w:firstLineChars="0"/>
      </w:pPr>
      <w:r>
        <w:t>a = b; //b</w:t>
      </w:r>
      <w:r>
        <w:rPr>
          <w:rFonts w:hint="eastAsia"/>
        </w:rPr>
        <w:t xml:space="preserve">是变量，所以是左值，此处作为右值 </w:t>
      </w:r>
    </w:p>
    <w:p w14:paraId="0488858D">
      <w:pPr>
        <w:pStyle w:val="23"/>
        <w:numPr>
          <w:ilvl w:val="1"/>
          <w:numId w:val="28"/>
        </w:numPr>
        <w:ind w:firstLineChars="0"/>
      </w:pPr>
      <w:r>
        <w:t>a=8; //8</w:t>
      </w:r>
      <w:r>
        <w:rPr>
          <w:rFonts w:hint="eastAsia"/>
        </w:rPr>
        <w:t>是常量，只能作右值，不能作为左值</w:t>
      </w:r>
    </w:p>
    <w:p w14:paraId="3BDD5A6B">
      <w:r>
        <w:rPr>
          <w:rFonts w:hint="eastAsia"/>
        </w:rPr>
        <w:t>优先级和结合性：</w:t>
      </w:r>
    </w:p>
    <w:p w14:paraId="50DB92DD">
      <w:pPr>
        <w:pStyle w:val="23"/>
        <w:numPr>
          <w:ilvl w:val="0"/>
          <w:numId w:val="29"/>
        </w:numPr>
        <w:ind w:firstLineChars="0"/>
      </w:pPr>
      <w:r>
        <w:rPr>
          <w:rFonts w:hint="eastAsia"/>
        </w:rPr>
        <w:t xml:space="preserve">优先级最高的： </w:t>
      </w:r>
      <w:r>
        <w:t>()</w:t>
      </w:r>
      <w:r>
        <w:rPr>
          <w:rFonts w:hint="eastAsia"/>
        </w:rPr>
        <w:t>、-</w:t>
      </w:r>
      <w:r>
        <w:t>&gt;</w:t>
      </w:r>
      <w:r>
        <w:rPr>
          <w:rFonts w:hint="eastAsia"/>
        </w:rPr>
        <w:t>、:</w:t>
      </w:r>
      <w:r>
        <w:t xml:space="preserve">:  </w:t>
      </w:r>
      <w:r>
        <w:rPr>
          <w:rFonts w:hint="eastAsia"/>
        </w:rPr>
        <w:t>结合性从左到右</w:t>
      </w:r>
    </w:p>
    <w:p w14:paraId="39DBF728">
      <w:pPr>
        <w:pStyle w:val="23"/>
        <w:numPr>
          <w:ilvl w:val="0"/>
          <w:numId w:val="29"/>
        </w:numPr>
        <w:ind w:firstLineChars="0"/>
      </w:pPr>
      <w:r>
        <w:rPr>
          <w:rFonts w:hint="eastAsia"/>
        </w:rPr>
        <w:t>!、+</w:t>
      </w:r>
      <w:r>
        <w:t>+</w:t>
      </w:r>
      <w:r>
        <w:rPr>
          <w:rFonts w:hint="eastAsia"/>
        </w:rPr>
        <w:t>、-</w:t>
      </w:r>
      <w:r>
        <w:t xml:space="preserve">-  </w:t>
      </w:r>
      <w:r>
        <w:rPr>
          <w:rFonts w:hint="eastAsia"/>
        </w:rPr>
        <w:t>结合性从右到左</w:t>
      </w:r>
    </w:p>
    <w:p w14:paraId="2949589C">
      <w:pPr>
        <w:pStyle w:val="23"/>
        <w:numPr>
          <w:ilvl w:val="0"/>
          <w:numId w:val="29"/>
        </w:numPr>
        <w:ind w:firstLineChars="0"/>
      </w:pPr>
      <w:r>
        <w:rPr>
          <w:rFonts w:hint="eastAsia"/>
        </w:rPr>
        <w:t>*、/</w:t>
      </w:r>
    </w:p>
    <w:p w14:paraId="25DC4FD2">
      <w:pPr>
        <w:pStyle w:val="23"/>
        <w:numPr>
          <w:ilvl w:val="0"/>
          <w:numId w:val="29"/>
        </w:numPr>
        <w:ind w:firstLineChars="0"/>
      </w:pPr>
      <w:r>
        <w:rPr>
          <w:rFonts w:hint="eastAsia"/>
        </w:rPr>
        <w:t>+、-</w:t>
      </w:r>
    </w:p>
    <w:p w14:paraId="306EEDBA">
      <w:r>
        <w:rPr>
          <w:rFonts w:hint="eastAsia"/>
        </w:rPr>
        <w:t>语句与块：</w:t>
      </w:r>
    </w:p>
    <w:p w14:paraId="34BF502B">
      <w:pPr>
        <w:pStyle w:val="23"/>
        <w:numPr>
          <w:ilvl w:val="0"/>
          <w:numId w:val="30"/>
        </w:numPr>
        <w:ind w:firstLineChars="0"/>
      </w:pPr>
      <w:r>
        <w:rPr>
          <w:rFonts w:hint="eastAsia"/>
        </w:rPr>
        <w:t>表达式语句后接一个分号</w:t>
      </w:r>
      <w:r>
        <w:t>;</w:t>
      </w:r>
    </w:p>
    <w:p w14:paraId="712E2689">
      <w:pPr>
        <w:pStyle w:val="23"/>
        <w:numPr>
          <w:ilvl w:val="0"/>
          <w:numId w:val="30"/>
        </w:numPr>
        <w:ind w:firstLineChars="0"/>
      </w:pPr>
      <w:r>
        <w:rPr>
          <w:rFonts w:hint="eastAsia"/>
        </w:rPr>
        <w:t xml:space="preserve">块，指的是一个语句序列，用大括号 </w:t>
      </w:r>
      <w:r>
        <w:t>{ }</w:t>
      </w:r>
    </w:p>
    <w:p w14:paraId="01AEE009">
      <w:pPr>
        <w:pStyle w:val="23"/>
        <w:numPr>
          <w:ilvl w:val="0"/>
          <w:numId w:val="30"/>
        </w:numPr>
        <w:ind w:firstLineChars="0"/>
      </w:pPr>
      <w:r>
        <w:rPr>
          <w:rFonts w:hint="eastAsia"/>
        </w:rPr>
        <w:t>排版：</w:t>
      </w:r>
    </w:p>
    <w:p w14:paraId="20B60777">
      <w:r>
        <w:rPr>
          <w:rFonts w:hint="eastAsia"/>
        </w:rPr>
        <w:t>排版1（</w:t>
      </w:r>
      <w:r>
        <w:t>Java</w:t>
      </w:r>
      <w:r>
        <w:rPr>
          <w:rFonts w:hint="eastAsia"/>
        </w:rPr>
        <w:t>常用）</w:t>
      </w:r>
    </w:p>
    <w:p w14:paraId="6BAAC739">
      <w:r>
        <w:rPr>
          <w:rFonts w:hint="eastAsia"/>
        </w:rPr>
        <w:t>i</w:t>
      </w:r>
      <w:r>
        <w:t>f {</w:t>
      </w:r>
    </w:p>
    <w:p w14:paraId="3BFEEBDA">
      <w:r>
        <w:rPr>
          <w:rFonts w:hint="eastAsia"/>
        </w:rPr>
        <w:t xml:space="preserve"> </w:t>
      </w:r>
      <w:r>
        <w:t xml:space="preserve"> xxx</w:t>
      </w:r>
    </w:p>
    <w:p w14:paraId="5EDE6BBE">
      <w:r>
        <w:rPr>
          <w:rFonts w:hint="eastAsia"/>
        </w:rPr>
        <w:t>}</w:t>
      </w:r>
    </w:p>
    <w:p w14:paraId="3817F201">
      <w:r>
        <w:rPr>
          <w:rFonts w:hint="eastAsia"/>
        </w:rPr>
        <w:t>排版2（推荐第二种）</w:t>
      </w:r>
    </w:p>
    <w:p w14:paraId="6EA63C25">
      <w:r>
        <w:rPr>
          <w:rFonts w:hint="eastAsia"/>
        </w:rPr>
        <w:t>i</w:t>
      </w:r>
      <w:r>
        <w:t>f</w:t>
      </w:r>
    </w:p>
    <w:p w14:paraId="2272A51F">
      <w:r>
        <w:rPr>
          <w:rFonts w:hint="eastAsia"/>
        </w:rPr>
        <w:t>{</w:t>
      </w:r>
    </w:p>
    <w:p w14:paraId="4F323FA2">
      <w:r>
        <w:rPr>
          <w:rFonts w:hint="eastAsia"/>
        </w:rPr>
        <w:t xml:space="preserve"> </w:t>
      </w:r>
      <w:r>
        <w:t>xxx</w:t>
      </w:r>
    </w:p>
    <w:p w14:paraId="7EC123C6">
      <w:r>
        <w:t>}</w:t>
      </w:r>
    </w:p>
    <w:p w14:paraId="3ED73B19">
      <w:pPr>
        <w:pStyle w:val="3"/>
      </w:pPr>
      <w:bookmarkStart w:id="18" w:name="_Toc155104945"/>
      <w:r>
        <w:rPr>
          <w:rFonts w:hint="eastAsia"/>
        </w:rPr>
        <w:t>3</w:t>
      </w:r>
      <w:r>
        <w:t xml:space="preserve">.2 </w:t>
      </w:r>
      <w:r>
        <w:rPr>
          <w:rFonts w:hint="eastAsia"/>
        </w:rPr>
        <w:t>算数运算和赋值</w:t>
      </w:r>
      <w:bookmarkEnd w:id="18"/>
    </w:p>
    <w:p w14:paraId="7153B2DA">
      <w:r>
        <w:rPr>
          <w:rFonts w:hint="eastAsia"/>
        </w:rPr>
        <w:t>%</w:t>
      </w:r>
      <w:r>
        <w:t xml:space="preserve"> </w:t>
      </w:r>
      <w:r>
        <w:rPr>
          <w:rFonts w:hint="eastAsia"/>
        </w:rPr>
        <w:t>只能对整型数进行操作，其意义为取余，例如，5</w:t>
      </w:r>
      <w:r>
        <w:t>%2</w:t>
      </w:r>
      <w:r>
        <w:rPr>
          <w:rFonts w:hint="eastAsia"/>
        </w:rPr>
        <w:t>得到结果为1</w:t>
      </w:r>
    </w:p>
    <w:p w14:paraId="5B96E358">
      <w:r>
        <w:rPr>
          <w:rFonts w:hint="eastAsia"/>
        </w:rPr>
        <w:t>赋值缩写：</w:t>
      </w:r>
    </w:p>
    <w:p w14:paraId="79A5433A">
      <w:pPr>
        <w:pStyle w:val="23"/>
        <w:numPr>
          <w:ilvl w:val="0"/>
          <w:numId w:val="31"/>
        </w:numPr>
        <w:ind w:firstLineChars="0"/>
      </w:pPr>
      <w:r>
        <w:rPr>
          <w:rFonts w:hint="eastAsia"/>
        </w:rPr>
        <w:t>x</w:t>
      </w:r>
      <w:r>
        <w:t xml:space="preserve"> = x-</w:t>
      </w:r>
      <w:r>
        <w:rPr>
          <w:rFonts w:hint="eastAsia"/>
        </w:rPr>
        <w:t>y</w:t>
      </w:r>
      <w:r>
        <w:t>; //</w:t>
      </w:r>
      <w:r>
        <w:rPr>
          <w:rFonts w:hint="eastAsia"/>
        </w:rPr>
        <w:t xml:space="preserve">缩写为 </w:t>
      </w:r>
      <w:r>
        <w:t>x -= y;</w:t>
      </w:r>
    </w:p>
    <w:p w14:paraId="22E56A97">
      <w:pPr>
        <w:pStyle w:val="23"/>
        <w:numPr>
          <w:ilvl w:val="0"/>
          <w:numId w:val="31"/>
        </w:numPr>
        <w:ind w:firstLineChars="0"/>
      </w:pPr>
      <w:r>
        <w:rPr>
          <w:rFonts w:hint="eastAsia"/>
        </w:rPr>
        <w:t>x</w:t>
      </w:r>
      <w:r>
        <w:t xml:space="preserve"> = x+y; //</w:t>
      </w:r>
      <w:r>
        <w:rPr>
          <w:rFonts w:hint="eastAsia"/>
        </w:rPr>
        <w:t>缩写为 x</w:t>
      </w:r>
      <w:r>
        <w:t xml:space="preserve"> += y;</w:t>
      </w:r>
    </w:p>
    <w:p w14:paraId="52112003">
      <w:r>
        <w:rPr>
          <w:rFonts w:hint="eastAsia"/>
        </w:rPr>
        <w:t>溢出：</w:t>
      </w:r>
    </w:p>
    <w:p w14:paraId="05902433">
      <w:pPr>
        <w:pStyle w:val="23"/>
        <w:numPr>
          <w:ilvl w:val="0"/>
          <w:numId w:val="32"/>
        </w:numPr>
        <w:ind w:firstLineChars="0"/>
      </w:pPr>
      <w:r>
        <w:rPr>
          <w:rFonts w:hint="eastAsia"/>
        </w:rPr>
        <w:t>不会引起编译错误</w:t>
      </w:r>
    </w:p>
    <w:p w14:paraId="1C46C845">
      <w:pPr>
        <w:pStyle w:val="23"/>
        <w:numPr>
          <w:ilvl w:val="0"/>
          <w:numId w:val="32"/>
        </w:numPr>
        <w:ind w:firstLineChars="0"/>
      </w:pPr>
      <w:r>
        <w:rPr>
          <w:rFonts w:hint="eastAsia"/>
        </w:rPr>
        <w:t>比如在1</w:t>
      </w:r>
      <w:r>
        <w:t>6</w:t>
      </w:r>
      <w:r>
        <w:rPr>
          <w:rFonts w:hint="eastAsia"/>
        </w:rPr>
        <w:t xml:space="preserve">位机器上 </w:t>
      </w:r>
      <w:r>
        <w:t xml:space="preserve">int w = 42896; </w:t>
      </w:r>
      <w:r>
        <w:rPr>
          <w:rFonts w:hint="eastAsia"/>
        </w:rPr>
        <w:t xml:space="preserve">实际将得到 </w:t>
      </w:r>
      <w:r>
        <w:t>-22640</w:t>
      </w:r>
      <w:r>
        <w:rPr>
          <w:rFonts w:hint="eastAsia"/>
        </w:rPr>
        <w:t>，因为有符号整数的表示范围是-</w:t>
      </w:r>
      <w:r>
        <w:t>32768~32767</w:t>
      </w:r>
    </w:p>
    <w:p w14:paraId="5DCC47B5">
      <w:pPr>
        <w:pStyle w:val="3"/>
      </w:pPr>
      <w:bookmarkStart w:id="19" w:name="_Toc155104946"/>
      <w:r>
        <w:rPr>
          <w:rFonts w:hint="eastAsia"/>
        </w:rPr>
        <w:t>3</w:t>
      </w:r>
      <w:r>
        <w:t xml:space="preserve">.3 </w:t>
      </w:r>
      <w:r>
        <w:rPr>
          <w:rFonts w:hint="eastAsia"/>
        </w:rPr>
        <w:t>算数类型转换</w:t>
      </w:r>
      <w:bookmarkEnd w:id="19"/>
    </w:p>
    <w:p w14:paraId="5979DF59">
      <w:pPr>
        <w:pStyle w:val="23"/>
        <w:numPr>
          <w:ilvl w:val="0"/>
          <w:numId w:val="33"/>
        </w:numPr>
        <w:ind w:firstLineChars="0"/>
      </w:pPr>
      <w:r>
        <w:rPr>
          <w:rFonts w:hint="eastAsia"/>
        </w:rPr>
        <w:t>转换总是朝着表达数据能力强的方向进行</w:t>
      </w:r>
    </w:p>
    <w:p w14:paraId="6013FF2F">
      <w:pPr>
        <w:pStyle w:val="23"/>
        <w:numPr>
          <w:ilvl w:val="0"/>
          <w:numId w:val="33"/>
        </w:numPr>
        <w:ind w:firstLineChars="0"/>
      </w:pPr>
      <w:r>
        <w:rPr>
          <w:rFonts w:hint="eastAsia"/>
        </w:rPr>
        <w:t>隐式类型转换</w:t>
      </w:r>
    </w:p>
    <w:p w14:paraId="5CBE8512">
      <w:pPr>
        <w:pStyle w:val="23"/>
        <w:numPr>
          <w:ilvl w:val="0"/>
          <w:numId w:val="33"/>
        </w:numPr>
        <w:ind w:firstLineChars="0"/>
      </w:pPr>
      <w:r>
        <w:rPr>
          <w:rFonts w:hint="eastAsia"/>
        </w:rPr>
        <w:t>强制类型转换：在数值或变量前面加上带括号的类型名，(</w:t>
      </w:r>
      <w:r>
        <w:t>unsigned long)234</w:t>
      </w:r>
    </w:p>
    <w:p w14:paraId="74CC12D6">
      <w:pPr>
        <w:pStyle w:val="3"/>
      </w:pPr>
      <w:bookmarkStart w:id="20" w:name="_Toc155104947"/>
      <w:r>
        <w:rPr>
          <w:rFonts w:hint="eastAsia"/>
        </w:rPr>
        <w:t>3</w:t>
      </w:r>
      <w:r>
        <w:t xml:space="preserve">.4 </w:t>
      </w:r>
      <w:r>
        <w:rPr>
          <w:rFonts w:hint="eastAsia"/>
        </w:rPr>
        <w:t>增量和减量</w:t>
      </w:r>
      <w:bookmarkEnd w:id="20"/>
    </w:p>
    <w:p w14:paraId="4525216C">
      <w:r>
        <w:rPr>
          <w:rFonts w:hint="eastAsia"/>
        </w:rPr>
        <w:t>后增量：先将变量a的值作为表达式的值确定下来，再将a增1</w:t>
      </w:r>
    </w:p>
    <w:p w14:paraId="56C06B22">
      <w:pPr>
        <w:pStyle w:val="23"/>
        <w:numPr>
          <w:ilvl w:val="0"/>
          <w:numId w:val="34"/>
        </w:numPr>
        <w:ind w:firstLineChars="0"/>
      </w:pPr>
      <w:r>
        <w:rPr>
          <w:rFonts w:hint="eastAsia"/>
        </w:rPr>
        <w:t>a</w:t>
      </w:r>
      <w:r>
        <w:t>++ // a = a+1</w:t>
      </w:r>
    </w:p>
    <w:p w14:paraId="46E96E87">
      <w:pPr>
        <w:pStyle w:val="23"/>
        <w:numPr>
          <w:ilvl w:val="0"/>
          <w:numId w:val="34"/>
        </w:numPr>
        <w:ind w:firstLineChars="0"/>
      </w:pPr>
      <w:r>
        <w:rPr>
          <w:rFonts w:hint="eastAsia"/>
        </w:rPr>
        <w:t>a</w:t>
      </w:r>
      <w:r>
        <w:t>-- // a = a-1</w:t>
      </w:r>
    </w:p>
    <w:p w14:paraId="7DDB5BFE">
      <w:r>
        <w:rPr>
          <w:rFonts w:hint="eastAsia"/>
        </w:rPr>
        <w:t>前增量：先将a增1，再将其作为表达式的值</w:t>
      </w:r>
    </w:p>
    <w:p w14:paraId="28B1B206">
      <w:pPr>
        <w:pStyle w:val="23"/>
        <w:numPr>
          <w:ilvl w:val="0"/>
          <w:numId w:val="35"/>
        </w:numPr>
        <w:ind w:firstLineChars="0"/>
      </w:pPr>
      <w:r>
        <w:rPr>
          <w:rFonts w:hint="eastAsia"/>
        </w:rPr>
        <w:t>+</w:t>
      </w:r>
      <w:r>
        <w:t>+a</w:t>
      </w:r>
    </w:p>
    <w:p w14:paraId="3EAC01C8">
      <w:pPr>
        <w:pStyle w:val="23"/>
        <w:numPr>
          <w:ilvl w:val="0"/>
          <w:numId w:val="35"/>
        </w:numPr>
        <w:ind w:firstLineChars="0"/>
      </w:pPr>
      <w:r>
        <w:rPr>
          <w:rFonts w:hint="eastAsia"/>
        </w:rPr>
        <w:t>-</w:t>
      </w:r>
      <w:r>
        <w:t>-a</w:t>
      </w:r>
    </w:p>
    <w:p w14:paraId="125FBB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7D973D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E206E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D3C64D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0F570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3;</w:t>
      </w:r>
    </w:p>
    <w:p w14:paraId="62E4549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a++;</w:t>
      </w:r>
    </w:p>
    <w:p w14:paraId="6C8EC0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B82E0FA">
      <w:pPr>
        <w:autoSpaceDE w:val="0"/>
        <w:autoSpaceDN w:val="0"/>
        <w:adjustRightInd w:val="0"/>
        <w:jc w:val="left"/>
        <w:rPr>
          <w:rFonts w:ascii="新宋体" w:eastAsia="新宋体" w:cs="新宋体"/>
          <w:color w:val="000000"/>
          <w:kern w:val="0"/>
          <w:sz w:val="19"/>
          <w:szCs w:val="19"/>
        </w:rPr>
      </w:pPr>
    </w:p>
    <w:p w14:paraId="26FDA3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c = 3;</w:t>
      </w:r>
    </w:p>
    <w:p w14:paraId="6B80AB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 = ++c;</w:t>
      </w:r>
    </w:p>
    <w:p w14:paraId="4238E15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c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CEB4737">
      <w:r>
        <w:rPr>
          <w:rFonts w:ascii="新宋体" w:eastAsia="新宋体" w:cs="新宋体"/>
          <w:color w:val="000000"/>
          <w:kern w:val="0"/>
          <w:sz w:val="19"/>
          <w:szCs w:val="19"/>
        </w:rPr>
        <w:t>}</w:t>
      </w:r>
    </w:p>
    <w:p w14:paraId="7071917B">
      <w:pPr>
        <w:pStyle w:val="3"/>
      </w:pPr>
      <w:bookmarkStart w:id="21" w:name="_Toc155104948"/>
      <w:r>
        <w:rPr>
          <w:rFonts w:hint="eastAsia"/>
        </w:rPr>
        <w:t>3</w:t>
      </w:r>
      <w:r>
        <w:t xml:space="preserve">.5 </w:t>
      </w:r>
      <w:r>
        <w:rPr>
          <w:rFonts w:hint="eastAsia"/>
        </w:rPr>
        <w:t>关系与逻辑运算</w:t>
      </w:r>
      <w:bookmarkEnd w:id="21"/>
    </w:p>
    <w:p w14:paraId="681F819F">
      <w:r>
        <w:rPr>
          <w:rFonts w:hint="eastAsia"/>
        </w:rPr>
        <w:t xml:space="preserve">运算符 </w:t>
      </w:r>
      <w:r>
        <w:t>==</w:t>
      </w:r>
      <w:r>
        <w:rPr>
          <w:rFonts w:hint="eastAsia"/>
        </w:rPr>
        <w:t>、&gt;、&lt;、&gt;</w:t>
      </w:r>
      <w:r>
        <w:t>=</w:t>
      </w:r>
      <w:r>
        <w:rPr>
          <w:rFonts w:hint="eastAsia"/>
        </w:rPr>
        <w:t>、&lt;</w:t>
      </w:r>
      <w:r>
        <w:t>=</w:t>
      </w:r>
      <w:r>
        <w:rPr>
          <w:rFonts w:hint="eastAsia"/>
        </w:rPr>
        <w:t>、!</w:t>
      </w:r>
      <w:r>
        <w:t>=</w:t>
      </w:r>
    </w:p>
    <w:p w14:paraId="691EA3D3">
      <w:r>
        <w:rPr>
          <w:rFonts w:hint="eastAsia"/>
        </w:rPr>
        <w:t xml:space="preserve">逻辑运算符 </w:t>
      </w:r>
      <w:r>
        <w:t>!</w:t>
      </w:r>
      <w:r>
        <w:rPr>
          <w:rFonts w:hint="eastAsia"/>
        </w:rPr>
        <w:t>、&amp;</w:t>
      </w:r>
      <w:r>
        <w:t>&amp;</w:t>
      </w:r>
      <w:r>
        <w:rPr>
          <w:rFonts w:hint="eastAsia"/>
        </w:rPr>
        <w:t>、|</w:t>
      </w:r>
      <w:r>
        <w:t>|</w:t>
      </w:r>
    </w:p>
    <w:p w14:paraId="67C1C949">
      <w:r>
        <w:rPr>
          <w:rFonts w:hint="eastAsia"/>
        </w:rPr>
        <w:t>短路表达式：</w:t>
      </w:r>
    </w:p>
    <w:p w14:paraId="21B8619D">
      <w:pPr>
        <w:pStyle w:val="23"/>
        <w:numPr>
          <w:ilvl w:val="0"/>
          <w:numId w:val="36"/>
        </w:numPr>
        <w:ind w:firstLineChars="0"/>
      </w:pPr>
      <w:r>
        <w:rPr>
          <w:rFonts w:hint="eastAsia"/>
        </w:rPr>
        <w:t>多个表达式用&amp;</w:t>
      </w:r>
      <w:r>
        <w:t>&amp;</w:t>
      </w:r>
      <w:r>
        <w:rPr>
          <w:rFonts w:hint="eastAsia"/>
        </w:rPr>
        <w:t>连接，则一个假表达式将使得整个连接都为假（遇到一个false，就不会再判断后面的了）</w:t>
      </w:r>
    </w:p>
    <w:p w14:paraId="2B910272">
      <w:pPr>
        <w:pStyle w:val="23"/>
        <w:numPr>
          <w:ilvl w:val="0"/>
          <w:numId w:val="36"/>
        </w:numPr>
        <w:ind w:firstLineChars="0"/>
      </w:pPr>
      <w:r>
        <w:rPr>
          <w:rFonts w:hint="eastAsia"/>
        </w:rPr>
        <w:t>多个表达式用|</w:t>
      </w:r>
      <w:r>
        <w:t>|</w:t>
      </w:r>
      <w:r>
        <w:rPr>
          <w:rFonts w:hint="eastAsia"/>
        </w:rPr>
        <w:t>连接，则一个真表达式将使得整个连接都为真（遇到一个true，就不会再判断后面的了）</w:t>
      </w:r>
    </w:p>
    <w:p w14:paraId="25FEC8B8">
      <w:pPr>
        <w:pStyle w:val="3"/>
      </w:pPr>
      <w:bookmarkStart w:id="22" w:name="_Toc155104949"/>
      <w:r>
        <w:rPr>
          <w:rFonts w:hint="eastAsia"/>
        </w:rPr>
        <w:t>3</w:t>
      </w:r>
      <w:r>
        <w:t xml:space="preserve">.6 </w:t>
      </w:r>
      <w:r>
        <w:rPr>
          <w:rFonts w:hint="eastAsia"/>
        </w:rPr>
        <w:t>if语句</w:t>
      </w:r>
      <w:bookmarkEnd w:id="22"/>
    </w:p>
    <w:p w14:paraId="0BCE15B8">
      <w:pPr>
        <w:pStyle w:val="23"/>
        <w:numPr>
          <w:ilvl w:val="0"/>
          <w:numId w:val="37"/>
        </w:numPr>
        <w:ind w:firstLineChars="0"/>
      </w:pPr>
      <w:r>
        <w:rPr>
          <w:rFonts w:hint="eastAsia"/>
        </w:rPr>
        <w:t>if语句</w:t>
      </w:r>
    </w:p>
    <w:p w14:paraId="54C02236">
      <w:r>
        <w:rPr>
          <w:rFonts w:hint="eastAsia"/>
        </w:rPr>
        <w:t>i</w:t>
      </w:r>
      <w:r>
        <w:t>f (</w:t>
      </w:r>
      <w:r>
        <w:rPr>
          <w:rFonts w:hint="eastAsia"/>
        </w:rPr>
        <w:t>条件表达式</w:t>
      </w:r>
      <w:r>
        <w:t>)</w:t>
      </w:r>
    </w:p>
    <w:p w14:paraId="3451872E">
      <w:r>
        <w:rPr>
          <w:rFonts w:hint="eastAsia"/>
        </w:rPr>
        <w:t>{</w:t>
      </w:r>
    </w:p>
    <w:p w14:paraId="5E77A926">
      <w:r>
        <w:rPr>
          <w:rFonts w:hint="eastAsia"/>
        </w:rPr>
        <w:t xml:space="preserve"> </w:t>
      </w:r>
      <w:r>
        <w:t>TODO</w:t>
      </w:r>
    </w:p>
    <w:p w14:paraId="387B9CFF">
      <w:r>
        <w:t>}</w:t>
      </w:r>
    </w:p>
    <w:p w14:paraId="32B30544">
      <w:pPr>
        <w:pStyle w:val="23"/>
        <w:numPr>
          <w:ilvl w:val="0"/>
          <w:numId w:val="37"/>
        </w:numPr>
        <w:ind w:firstLineChars="0"/>
      </w:pPr>
      <w:r>
        <w:rPr>
          <w:rFonts w:hint="eastAsia"/>
        </w:rPr>
        <w:t>if</w:t>
      </w:r>
      <w:r>
        <w:t xml:space="preserve"> … else</w:t>
      </w:r>
      <w:r>
        <w:rPr>
          <w:rFonts w:hint="eastAsia"/>
        </w:rPr>
        <w:t>语句</w:t>
      </w:r>
    </w:p>
    <w:p w14:paraId="4E9F70D2">
      <w:r>
        <w:rPr>
          <w:rFonts w:hint="eastAsia"/>
        </w:rPr>
        <w:t>i</w:t>
      </w:r>
      <w:r>
        <w:t>f (</w:t>
      </w:r>
      <w:r>
        <w:rPr>
          <w:rFonts w:hint="eastAsia"/>
        </w:rPr>
        <w:t>条件表达式</w:t>
      </w:r>
      <w:r>
        <w:t>)</w:t>
      </w:r>
    </w:p>
    <w:p w14:paraId="55B7FC35">
      <w:r>
        <w:rPr>
          <w:rFonts w:hint="eastAsia"/>
        </w:rPr>
        <w:t>{</w:t>
      </w:r>
    </w:p>
    <w:p w14:paraId="0E5367E1">
      <w:r>
        <w:rPr>
          <w:rFonts w:hint="eastAsia"/>
        </w:rPr>
        <w:t xml:space="preserve"> </w:t>
      </w:r>
      <w:r>
        <w:t>TODO</w:t>
      </w:r>
    </w:p>
    <w:p w14:paraId="30C4E86C">
      <w:r>
        <w:t>}</w:t>
      </w:r>
    </w:p>
    <w:p w14:paraId="4FB3D654">
      <w:r>
        <w:rPr>
          <w:rFonts w:hint="eastAsia"/>
        </w:rPr>
        <w:t>e</w:t>
      </w:r>
      <w:r>
        <w:t>lse</w:t>
      </w:r>
    </w:p>
    <w:p w14:paraId="75C44447">
      <w:r>
        <w:rPr>
          <w:rFonts w:hint="eastAsia"/>
        </w:rPr>
        <w:t>{</w:t>
      </w:r>
    </w:p>
    <w:p w14:paraId="0AC37BE5">
      <w:r>
        <w:rPr>
          <w:rFonts w:hint="eastAsia"/>
        </w:rPr>
        <w:t xml:space="preserve"> </w:t>
      </w:r>
      <w:r>
        <w:t>TODO</w:t>
      </w:r>
    </w:p>
    <w:p w14:paraId="2E228C01">
      <w:r>
        <w:t>}</w:t>
      </w:r>
    </w:p>
    <w:p w14:paraId="40C10159">
      <w:pPr>
        <w:pStyle w:val="3"/>
      </w:pPr>
      <w:bookmarkStart w:id="23" w:name="_Toc155104950"/>
      <w:r>
        <w:rPr>
          <w:rFonts w:hint="eastAsia"/>
        </w:rPr>
        <w:t>3</w:t>
      </w:r>
      <w:r>
        <w:t xml:space="preserve">.7 </w:t>
      </w:r>
      <w:r>
        <w:rPr>
          <w:rFonts w:hint="eastAsia"/>
        </w:rPr>
        <w:t>条件运算符</w:t>
      </w:r>
      <w:bookmarkEnd w:id="23"/>
    </w:p>
    <w:p w14:paraId="1F0057D3">
      <w:r>
        <w:rPr>
          <w:rFonts w:hint="eastAsia"/>
        </w:rPr>
        <w:t>C</w:t>
      </w:r>
      <w:r>
        <w:t>++</w:t>
      </w:r>
      <w:r>
        <w:rPr>
          <w:rFonts w:hint="eastAsia"/>
        </w:rPr>
        <w:t>唯一一个三元运算符</w:t>
      </w:r>
    </w:p>
    <w:p w14:paraId="2860CD67">
      <w:r>
        <w:rPr>
          <w:rFonts w:hint="eastAsia"/>
        </w:rPr>
        <w:t>(条件表达式</w:t>
      </w:r>
      <w:r>
        <w:t>)?</w:t>
      </w:r>
      <w:r>
        <w:rPr>
          <w:rFonts w:hint="eastAsia"/>
        </w:rPr>
        <w:t>(条件为真时的表达式</w:t>
      </w:r>
      <w:r>
        <w:t>):(</w:t>
      </w:r>
      <w:r>
        <w:rPr>
          <w:rFonts w:hint="eastAsia"/>
        </w:rPr>
        <w:t xml:space="preserve"> 条件为假时的表达式</w:t>
      </w:r>
      <w:r>
        <w:t>)</w:t>
      </w:r>
    </w:p>
    <w:p w14:paraId="13744783">
      <w:r>
        <w:rPr>
          <w:rFonts w:hint="eastAsia"/>
        </w:rPr>
        <w:t>例如： x</w:t>
      </w:r>
      <w:r>
        <w:t xml:space="preserve"> = a&gt;b?b:a;</w:t>
      </w:r>
    </w:p>
    <w:p w14:paraId="4B0C1A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2A6301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35029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2872B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668F96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13;</w:t>
      </w:r>
    </w:p>
    <w:p w14:paraId="2D8C33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7;</w:t>
      </w:r>
    </w:p>
    <w:p w14:paraId="76A11216">
      <w:pPr>
        <w:autoSpaceDE w:val="0"/>
        <w:autoSpaceDN w:val="0"/>
        <w:adjustRightInd w:val="0"/>
        <w:jc w:val="left"/>
        <w:rPr>
          <w:rFonts w:ascii="新宋体" w:eastAsia="新宋体" w:cs="新宋体"/>
          <w:color w:val="000000"/>
          <w:kern w:val="0"/>
          <w:sz w:val="19"/>
          <w:szCs w:val="19"/>
        </w:rPr>
      </w:pPr>
    </w:p>
    <w:p w14:paraId="1C3FCC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 = a &gt; b ? a : b;</w:t>
      </w:r>
    </w:p>
    <w:p w14:paraId="4B3291F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max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7FB3941">
      <w:r>
        <w:rPr>
          <w:rFonts w:ascii="新宋体" w:eastAsia="新宋体" w:cs="新宋体"/>
          <w:color w:val="000000"/>
          <w:kern w:val="0"/>
          <w:sz w:val="19"/>
          <w:szCs w:val="19"/>
        </w:rPr>
        <w:t>}</w:t>
      </w:r>
    </w:p>
    <w:p w14:paraId="59374873">
      <w:pPr>
        <w:pStyle w:val="3"/>
      </w:pPr>
      <w:bookmarkStart w:id="24" w:name="_Toc155104951"/>
      <w:r>
        <w:rPr>
          <w:rFonts w:hint="eastAsia"/>
        </w:rPr>
        <w:t>3</w:t>
      </w:r>
      <w:r>
        <w:t xml:space="preserve">.8 </w:t>
      </w:r>
      <w:r>
        <w:rPr>
          <w:rFonts w:hint="eastAsia"/>
        </w:rPr>
        <w:t>逗号表达式</w:t>
      </w:r>
      <w:bookmarkEnd w:id="24"/>
    </w:p>
    <w:p w14:paraId="09797721">
      <w:r>
        <w:rPr>
          <w:rFonts w:hint="eastAsia"/>
        </w:rPr>
        <w:t>i</w:t>
      </w:r>
      <w:r>
        <w:t>nt a, b, c;</w:t>
      </w:r>
    </w:p>
    <w:p w14:paraId="7624FC8E">
      <w:pPr>
        <w:pStyle w:val="3"/>
      </w:pPr>
      <w:bookmarkStart w:id="25" w:name="_Toc155104952"/>
      <w:r>
        <w:rPr>
          <w:rFonts w:hint="eastAsia"/>
        </w:rPr>
        <w:t>3</w:t>
      </w:r>
      <w:r>
        <w:t xml:space="preserve">.9 </w:t>
      </w:r>
      <w:r>
        <w:rPr>
          <w:rFonts w:hint="eastAsia"/>
        </w:rPr>
        <w:t>求值次序与副作用</w:t>
      </w:r>
      <w:bookmarkEnd w:id="25"/>
    </w:p>
    <w:p w14:paraId="5D28C6FF">
      <w:pPr>
        <w:pStyle w:val="23"/>
        <w:numPr>
          <w:ilvl w:val="0"/>
          <w:numId w:val="37"/>
        </w:numPr>
        <w:ind w:firstLineChars="0"/>
      </w:pPr>
      <w:r>
        <w:rPr>
          <w:rFonts w:hint="eastAsia"/>
        </w:rPr>
        <w:t>例：</w:t>
      </w:r>
    </w:p>
    <w:p w14:paraId="61399161">
      <w:r>
        <w:rPr>
          <w:rFonts w:hint="eastAsia"/>
        </w:rPr>
        <w:t>int</w:t>
      </w:r>
      <w:r>
        <w:t xml:space="preserve"> a = 3, b=5, c;</w:t>
      </w:r>
    </w:p>
    <w:p w14:paraId="4C30AF5B">
      <w:r>
        <w:rPr>
          <w:rFonts w:hint="eastAsia"/>
        </w:rPr>
        <w:t>c</w:t>
      </w:r>
      <w:r>
        <w:t xml:space="preserve"> = ++b * (a+b); // c = 6*9 = 54</w:t>
      </w:r>
    </w:p>
    <w:p w14:paraId="0E1C3117">
      <w:pPr>
        <w:pStyle w:val="23"/>
        <w:numPr>
          <w:ilvl w:val="0"/>
          <w:numId w:val="37"/>
        </w:numPr>
        <w:ind w:firstLineChars="0"/>
      </w:pPr>
      <w:r>
        <w:rPr>
          <w:rFonts w:hint="eastAsia"/>
        </w:rPr>
        <w:t>例：</w:t>
      </w:r>
    </w:p>
    <w:p w14:paraId="4C0A85DA">
      <w:r>
        <w:rPr>
          <w:rFonts w:hint="eastAsia"/>
        </w:rPr>
        <w:t>i</w:t>
      </w:r>
      <w:r>
        <w:t>nt a, b = 20;</w:t>
      </w:r>
    </w:p>
    <w:p w14:paraId="241674DB">
      <w:r>
        <w:rPr>
          <w:rFonts w:hint="eastAsia"/>
        </w:rPr>
        <w:t>a</w:t>
      </w:r>
      <w:r>
        <w:t xml:space="preserve"> = (b = 25) + b;</w:t>
      </w:r>
    </w:p>
    <w:p w14:paraId="447E0E5B">
      <w:pPr>
        <w:pStyle w:val="23"/>
        <w:numPr>
          <w:ilvl w:val="0"/>
          <w:numId w:val="37"/>
        </w:numPr>
        <w:ind w:firstLineChars="0"/>
      </w:pPr>
      <w:r>
        <w:rPr>
          <w:rFonts w:hint="eastAsia"/>
        </w:rPr>
        <w:t>解决表达式副作用的方法是分解表达式语句。</w:t>
      </w:r>
    </w:p>
    <w:p w14:paraId="0C626B81">
      <w:pPr>
        <w:widowControl/>
        <w:jc w:val="left"/>
      </w:pPr>
      <w:r>
        <w:br w:type="page"/>
      </w:r>
    </w:p>
    <w:p w14:paraId="2A715FA5">
      <w:pPr>
        <w:pStyle w:val="2"/>
      </w:pPr>
      <w:bookmarkStart w:id="26" w:name="_Toc155104953"/>
      <w:r>
        <w:rPr>
          <w:rFonts w:hint="eastAsia"/>
        </w:rPr>
        <w:t>第4章 过程化语句</w:t>
      </w:r>
      <w:bookmarkEnd w:id="26"/>
    </w:p>
    <w:p w14:paraId="3BE1E5A0">
      <w:pPr>
        <w:pStyle w:val="3"/>
      </w:pPr>
      <w:bookmarkStart w:id="27" w:name="_Toc155104954"/>
      <w:r>
        <w:rPr>
          <w:rFonts w:hint="eastAsia"/>
        </w:rPr>
        <w:t>4</w:t>
      </w:r>
      <w:r>
        <w:t xml:space="preserve">.1 </w:t>
      </w:r>
      <w:r>
        <w:rPr>
          <w:rFonts w:hint="eastAsia"/>
        </w:rPr>
        <w:t>while语句</w:t>
      </w:r>
      <w:bookmarkEnd w:id="27"/>
    </w:p>
    <w:p w14:paraId="2751A26B">
      <w:r>
        <w:rPr>
          <w:rFonts w:hint="eastAsia"/>
        </w:rPr>
        <w:t>wh</w:t>
      </w:r>
      <w:r>
        <w:t>ile (</w:t>
      </w:r>
      <w:r>
        <w:rPr>
          <w:rFonts w:hint="eastAsia"/>
        </w:rPr>
        <w:t>条件表达式</w:t>
      </w:r>
      <w:r>
        <w:t>)</w:t>
      </w:r>
    </w:p>
    <w:p w14:paraId="39F2BDDB">
      <w:r>
        <w:rPr>
          <w:rFonts w:hint="eastAsia"/>
        </w:rPr>
        <w:t>{</w:t>
      </w:r>
    </w:p>
    <w:p w14:paraId="78A230D4">
      <w:r>
        <w:rPr>
          <w:rFonts w:hint="eastAsia"/>
        </w:rPr>
        <w:t xml:space="preserve"> </w:t>
      </w:r>
      <w:r>
        <w:t>TODO</w:t>
      </w:r>
    </w:p>
    <w:p w14:paraId="108DB94B">
      <w:r>
        <w:t>}</w:t>
      </w:r>
    </w:p>
    <w:p w14:paraId="09E687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BF059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ch4_1.cpp</w:t>
      </w:r>
    </w:p>
    <w:p w14:paraId="7E9C14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4D1645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00372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F577B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A2FD8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89C816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1, sum = 0;  </w:t>
      </w:r>
      <w:r>
        <w:rPr>
          <w:rFonts w:ascii="新宋体" w:eastAsia="新宋体" w:cs="新宋体"/>
          <w:color w:val="008000"/>
          <w:kern w:val="0"/>
          <w:sz w:val="19"/>
          <w:szCs w:val="19"/>
        </w:rPr>
        <w:t>//</w:t>
      </w:r>
      <w:r>
        <w:rPr>
          <w:rFonts w:hint="eastAsia" w:ascii="新宋体" w:eastAsia="新宋体" w:cs="新宋体"/>
          <w:color w:val="008000"/>
          <w:kern w:val="0"/>
          <w:sz w:val="19"/>
          <w:szCs w:val="19"/>
        </w:rPr>
        <w:t>初始化</w:t>
      </w:r>
    </w:p>
    <w:p w14:paraId="771DBD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(i &lt;= 100) {</w:t>
      </w:r>
    </w:p>
    <w:p w14:paraId="4AE8FF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sum = sum + i;</w:t>
      </w:r>
    </w:p>
    <w:p w14:paraId="679C8C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 = i + 1;</w:t>
      </w:r>
    </w:p>
    <w:p w14:paraId="7BD4A2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76E96C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"sum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sum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D384292">
      <w:r>
        <w:rPr>
          <w:rFonts w:ascii="新宋体" w:eastAsia="新宋体" w:cs="新宋体"/>
          <w:color w:val="000000"/>
          <w:kern w:val="0"/>
          <w:sz w:val="19"/>
          <w:szCs w:val="19"/>
        </w:rPr>
        <w:t>}</w:t>
      </w:r>
      <w:r>
        <w:rPr>
          <w:rFonts w:ascii="新宋体" w:eastAsia="新宋体" w:cs="新宋体"/>
          <w:color w:val="008000"/>
          <w:kern w:val="0"/>
          <w:sz w:val="19"/>
          <w:szCs w:val="19"/>
        </w:rPr>
        <w:t>//--------------------</w:t>
      </w:r>
    </w:p>
    <w:p w14:paraId="73BEA1E6">
      <w:pPr>
        <w:pStyle w:val="3"/>
      </w:pPr>
      <w:bookmarkStart w:id="28" w:name="_Toc155104955"/>
      <w:r>
        <w:rPr>
          <w:rFonts w:hint="eastAsia"/>
        </w:rPr>
        <w:t>4</w:t>
      </w:r>
      <w:r>
        <w:t xml:space="preserve">.2 </w:t>
      </w:r>
      <w:r>
        <w:rPr>
          <w:rFonts w:hint="eastAsia"/>
        </w:rPr>
        <w:t>do</w:t>
      </w:r>
      <w:r>
        <w:t>…while</w:t>
      </w:r>
      <w:r>
        <w:rPr>
          <w:rFonts w:hint="eastAsia"/>
        </w:rPr>
        <w:t>语句</w:t>
      </w:r>
      <w:bookmarkEnd w:id="28"/>
    </w:p>
    <w:p w14:paraId="62F00EF8">
      <w:r>
        <w:rPr>
          <w:rFonts w:hint="eastAsia"/>
        </w:rPr>
        <w:t>d</w:t>
      </w:r>
      <w:r>
        <w:t>o{</w:t>
      </w:r>
    </w:p>
    <w:p w14:paraId="2DF14ED5">
      <w:r>
        <w:rPr>
          <w:rFonts w:hint="eastAsia"/>
        </w:rPr>
        <w:t xml:space="preserve"> </w:t>
      </w:r>
      <w:r>
        <w:t>TODO</w:t>
      </w:r>
    </w:p>
    <w:p w14:paraId="0A300A31">
      <w:r>
        <w:rPr>
          <w:rFonts w:hint="eastAsia"/>
        </w:rPr>
        <w:t>}</w:t>
      </w:r>
      <w:r>
        <w:t>while(</w:t>
      </w:r>
      <w:r>
        <w:rPr>
          <w:rFonts w:hint="eastAsia"/>
        </w:rPr>
        <w:t>判断</w:t>
      </w:r>
      <w:r>
        <w:t>);</w:t>
      </w:r>
    </w:p>
    <w:p w14:paraId="448E30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DF98D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9C3FCC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EC424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5C09D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1, sum = 0;</w:t>
      </w:r>
    </w:p>
    <w:p w14:paraId="4964337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w:t>
      </w:r>
      <w:r>
        <w:rPr>
          <w:rFonts w:ascii="新宋体" w:eastAsia="新宋体" w:cs="新宋体"/>
          <w:color w:val="000000"/>
          <w:kern w:val="0"/>
          <w:sz w:val="19"/>
          <w:szCs w:val="19"/>
        </w:rPr>
        <w:t xml:space="preserve"> {</w:t>
      </w:r>
    </w:p>
    <w:p w14:paraId="24183A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sum = sum + i;</w:t>
      </w:r>
    </w:p>
    <w:p w14:paraId="5098400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 = i + 1;</w:t>
      </w:r>
    </w:p>
    <w:p w14:paraId="7BDD28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 </w:t>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(i &lt;= 100);</w:t>
      </w:r>
    </w:p>
    <w:p w14:paraId="6E63EB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"sum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sum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F91056B">
      <w:r>
        <w:rPr>
          <w:rFonts w:ascii="新宋体" w:eastAsia="新宋体" w:cs="新宋体"/>
          <w:color w:val="000000"/>
          <w:kern w:val="0"/>
          <w:sz w:val="19"/>
          <w:szCs w:val="19"/>
        </w:rPr>
        <w:t>}</w:t>
      </w:r>
      <w:r>
        <w:rPr>
          <w:rFonts w:ascii="新宋体" w:eastAsia="新宋体" w:cs="新宋体"/>
          <w:color w:val="008000"/>
          <w:kern w:val="0"/>
          <w:sz w:val="19"/>
          <w:szCs w:val="19"/>
        </w:rPr>
        <w:t>//--------------------</w:t>
      </w:r>
    </w:p>
    <w:p w14:paraId="605A32DF">
      <w:pPr>
        <w:pStyle w:val="3"/>
      </w:pPr>
      <w:bookmarkStart w:id="29" w:name="_Toc155104956"/>
      <w:r>
        <w:rPr>
          <w:rFonts w:hint="eastAsia"/>
        </w:rPr>
        <w:t>4</w:t>
      </w:r>
      <w:r>
        <w:t xml:space="preserve">.3 </w:t>
      </w:r>
      <w:r>
        <w:rPr>
          <w:rFonts w:hint="eastAsia"/>
        </w:rPr>
        <w:t>for语句</w:t>
      </w:r>
      <w:bookmarkEnd w:id="29"/>
    </w:p>
    <w:p w14:paraId="1D0F62CA">
      <w:r>
        <w:rPr>
          <w:rFonts w:hint="eastAsia"/>
        </w:rPr>
        <w:t>f</w:t>
      </w:r>
      <w:r>
        <w:t>or (int i=1; i&lt;=100; i++)</w:t>
      </w:r>
    </w:p>
    <w:p w14:paraId="6EF9A096">
      <w:r>
        <w:rPr>
          <w:rFonts w:hint="eastAsia"/>
        </w:rPr>
        <w:t>{</w:t>
      </w:r>
    </w:p>
    <w:p w14:paraId="066845E2">
      <w:r>
        <w:rPr>
          <w:rFonts w:hint="eastAsia"/>
        </w:rPr>
        <w:t xml:space="preserve"> </w:t>
      </w:r>
      <w:r>
        <w:t>sum += i;</w:t>
      </w:r>
    </w:p>
    <w:p w14:paraId="27B3F4D1">
      <w:r>
        <w:t>}</w:t>
      </w:r>
    </w:p>
    <w:p w14:paraId="18B38A28">
      <w:r>
        <w:rPr>
          <w:rFonts w:hint="eastAsia"/>
        </w:rPr>
        <w:t>例：</w:t>
      </w:r>
    </w:p>
    <w:p w14:paraId="0AEF415E">
      <w:r>
        <w:t>for ( ; ; )</w:t>
      </w:r>
    </w:p>
    <w:p w14:paraId="5116BA6E">
      <w:r>
        <w:rPr>
          <w:rFonts w:hint="eastAsia"/>
        </w:rPr>
        <w:t>{</w:t>
      </w:r>
    </w:p>
    <w:p w14:paraId="099DFE00">
      <w:r>
        <w:rPr>
          <w:rFonts w:hint="eastAsia"/>
        </w:rPr>
        <w:t xml:space="preserve"> </w:t>
      </w:r>
      <w:r>
        <w:t xml:space="preserve">sum += </w:t>
      </w:r>
      <w:r>
        <w:rPr>
          <w:rFonts w:hint="eastAsia"/>
        </w:rPr>
        <w:t>i</w:t>
      </w:r>
      <w:r>
        <w:t>;</w:t>
      </w:r>
    </w:p>
    <w:p w14:paraId="0D950B8C">
      <w:r>
        <w:rPr>
          <w:rFonts w:hint="eastAsia"/>
        </w:rPr>
        <w:t xml:space="preserve"> </w:t>
      </w:r>
      <w:r>
        <w:t>if (i&gt;100)</w:t>
      </w:r>
    </w:p>
    <w:p w14:paraId="154A3FC8">
      <w:r>
        <w:rPr>
          <w:rFonts w:hint="eastAsia"/>
        </w:rPr>
        <w:t xml:space="preserve"> </w:t>
      </w:r>
      <w:r>
        <w:t xml:space="preserve"> break;</w:t>
      </w:r>
    </w:p>
    <w:p w14:paraId="7B0C3494">
      <w:r>
        <w:t>}</w:t>
      </w:r>
    </w:p>
    <w:p w14:paraId="23A0AE69">
      <w:pPr>
        <w:pStyle w:val="3"/>
      </w:pPr>
      <w:bookmarkStart w:id="30" w:name="_Toc155104957"/>
      <w:r>
        <w:rPr>
          <w:rFonts w:hint="eastAsia"/>
        </w:rPr>
        <w:t>4</w:t>
      </w:r>
      <w:r>
        <w:t xml:space="preserve">.4 </w:t>
      </w:r>
      <w:r>
        <w:rPr>
          <w:rFonts w:hint="eastAsia"/>
        </w:rPr>
        <w:t>switch语句</w:t>
      </w:r>
      <w:bookmarkEnd w:id="30"/>
    </w:p>
    <w:p w14:paraId="5962AA40">
      <w:r>
        <w:rPr>
          <w:rFonts w:hint="eastAsia"/>
        </w:rPr>
        <w:t>s</w:t>
      </w:r>
      <w:r>
        <w:t>witch (</w:t>
      </w:r>
      <w:r>
        <w:rPr>
          <w:rFonts w:hint="eastAsia"/>
        </w:rPr>
        <w:t>表达式</w:t>
      </w:r>
      <w:r>
        <w:t>)</w:t>
      </w:r>
    </w:p>
    <w:p w14:paraId="11CC49F7">
      <w:r>
        <w:rPr>
          <w:rFonts w:hint="eastAsia"/>
        </w:rPr>
        <w:t>{</w:t>
      </w:r>
    </w:p>
    <w:p w14:paraId="206A70FD">
      <w:r>
        <w:rPr>
          <w:rFonts w:hint="eastAsia"/>
        </w:rPr>
        <w:t xml:space="preserve"> case</w:t>
      </w:r>
      <w:r>
        <w:t xml:space="preserve"> </w:t>
      </w:r>
      <w:r>
        <w:rPr>
          <w:rFonts w:hint="eastAsia"/>
        </w:rPr>
        <w:t>常量表达式1：语句组1</w:t>
      </w:r>
    </w:p>
    <w:p w14:paraId="185896BF">
      <w:r>
        <w:rPr>
          <w:rFonts w:hint="eastAsia"/>
        </w:rPr>
        <w:t xml:space="preserve"> case</w:t>
      </w:r>
      <w:r>
        <w:t xml:space="preserve"> </w:t>
      </w:r>
      <w:r>
        <w:rPr>
          <w:rFonts w:hint="eastAsia"/>
        </w:rPr>
        <w:t>常量表达式</w:t>
      </w:r>
      <w:r>
        <w:t>2</w:t>
      </w:r>
      <w:r>
        <w:rPr>
          <w:rFonts w:hint="eastAsia"/>
        </w:rPr>
        <w:t>：语句组</w:t>
      </w:r>
      <w:r>
        <w:t>2</w:t>
      </w:r>
    </w:p>
    <w:p w14:paraId="5B5070EE">
      <w:r>
        <w:rPr>
          <w:rFonts w:hint="eastAsia"/>
        </w:rPr>
        <w:t xml:space="preserve"> </w:t>
      </w:r>
      <w:r>
        <w:t xml:space="preserve">default: </w:t>
      </w:r>
      <w:r>
        <w:rPr>
          <w:rFonts w:hint="eastAsia"/>
        </w:rPr>
        <w:t>默认语句组</w:t>
      </w:r>
    </w:p>
    <w:p w14:paraId="3CC2F6BD">
      <w:r>
        <w:t>}</w:t>
      </w:r>
    </w:p>
    <w:p w14:paraId="134E5078">
      <w:r>
        <w:rPr>
          <w:rFonts w:hint="eastAsia"/>
        </w:rPr>
        <w:t>例：判断成绩</w:t>
      </w:r>
    </w:p>
    <w:p w14:paraId="26BC47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grade = </w:t>
      </w:r>
      <w:r>
        <w:rPr>
          <w:rFonts w:ascii="新宋体" w:eastAsia="新宋体" w:cs="新宋体"/>
          <w:color w:val="A31515"/>
          <w:kern w:val="0"/>
          <w:sz w:val="19"/>
          <w:szCs w:val="19"/>
        </w:rPr>
        <w:t>'B'</w:t>
      </w:r>
      <w:r>
        <w:rPr>
          <w:rFonts w:ascii="新宋体" w:eastAsia="新宋体" w:cs="新宋体"/>
          <w:color w:val="000000"/>
          <w:kern w:val="0"/>
          <w:sz w:val="19"/>
          <w:szCs w:val="19"/>
        </w:rPr>
        <w:t>;</w:t>
      </w:r>
    </w:p>
    <w:p w14:paraId="200F87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switch</w:t>
      </w:r>
      <w:r>
        <w:rPr>
          <w:rFonts w:ascii="新宋体" w:eastAsia="新宋体" w:cs="新宋体"/>
          <w:color w:val="000000"/>
          <w:kern w:val="0"/>
          <w:sz w:val="19"/>
          <w:szCs w:val="19"/>
        </w:rPr>
        <w:t xml:space="preserve"> (grade)</w:t>
      </w:r>
    </w:p>
    <w:p w14:paraId="0ECBA5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590B3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w:t>
      </w: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"85~100\n"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0B53F6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w:t>
      </w: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"70~84\n"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2F33A0E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w:t>
      </w: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"60~69\n"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6AB1C0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w:t>
      </w: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"60\n"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402BFF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default</w:t>
      </w: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"error\n"</w:t>
      </w:r>
      <w:r>
        <w:rPr>
          <w:rFonts w:ascii="新宋体" w:eastAsia="新宋体" w:cs="新宋体"/>
          <w:color w:val="000000"/>
          <w:kern w:val="0"/>
          <w:sz w:val="19"/>
          <w:szCs w:val="19"/>
        </w:rPr>
        <w:t>;</w:t>
      </w:r>
    </w:p>
    <w:p w14:paraId="08F19E01">
      <w:r>
        <w:rPr>
          <w:rFonts w:ascii="新宋体" w:eastAsia="新宋体" w:cs="新宋体"/>
          <w:color w:val="000000"/>
          <w:kern w:val="0"/>
          <w:sz w:val="19"/>
          <w:szCs w:val="19"/>
        </w:rPr>
        <w:t>}</w:t>
      </w:r>
    </w:p>
    <w:p w14:paraId="16870276">
      <w:pPr>
        <w:pStyle w:val="3"/>
      </w:pPr>
      <w:bookmarkStart w:id="31" w:name="_Toc155104958"/>
      <w:r>
        <w:rPr>
          <w:rFonts w:hint="eastAsia"/>
        </w:rPr>
        <w:t>4</w:t>
      </w:r>
      <w:r>
        <w:t xml:space="preserve">.5 </w:t>
      </w:r>
      <w:r>
        <w:rPr>
          <w:rFonts w:hint="eastAsia"/>
        </w:rPr>
        <w:t>转向语句</w:t>
      </w:r>
      <w:bookmarkEnd w:id="31"/>
    </w:p>
    <w:p w14:paraId="2B19F40E">
      <w:pPr>
        <w:pStyle w:val="23"/>
        <w:numPr>
          <w:ilvl w:val="0"/>
          <w:numId w:val="37"/>
        </w:numPr>
        <w:ind w:firstLineChars="0"/>
      </w:pPr>
      <w:r>
        <w:rPr>
          <w:rFonts w:hint="eastAsia"/>
        </w:rPr>
        <w:t>b</w:t>
      </w:r>
      <w:r>
        <w:t>reak</w:t>
      </w:r>
    </w:p>
    <w:p w14:paraId="6CFADBEC">
      <w:r>
        <w:rPr>
          <w:rFonts w:hint="eastAsia"/>
        </w:rPr>
        <w:t>用在while、d</w:t>
      </w:r>
      <w:r>
        <w:t>o…while</w:t>
      </w:r>
      <w:r>
        <w:rPr>
          <w:rFonts w:hint="eastAsia"/>
        </w:rPr>
        <w:t>、for、s</w:t>
      </w:r>
      <w:r>
        <w:t>witch</w:t>
      </w:r>
      <w:r>
        <w:rPr>
          <w:rFonts w:hint="eastAsia"/>
        </w:rPr>
        <w:t>语句中</w:t>
      </w:r>
    </w:p>
    <w:p w14:paraId="257BBB52">
      <w:r>
        <w:rPr>
          <w:rFonts w:hint="eastAsia"/>
        </w:rPr>
        <w:t>在switch中用于跳出switch</w:t>
      </w:r>
    </w:p>
    <w:p w14:paraId="31441C79">
      <w:r>
        <w:rPr>
          <w:rFonts w:hint="eastAsia"/>
        </w:rPr>
        <w:t>在循环语句中，用于从</w:t>
      </w:r>
      <w:r>
        <w:rPr>
          <w:rFonts w:hint="eastAsia"/>
          <w:highlight w:val="yellow"/>
        </w:rPr>
        <w:t>最近的</w:t>
      </w:r>
      <w:r>
        <w:rPr>
          <w:rFonts w:hint="eastAsia"/>
        </w:rPr>
        <w:t>封闭循环体内跳出</w:t>
      </w:r>
    </w:p>
    <w:p w14:paraId="32A4A411">
      <w:r>
        <w:rPr>
          <w:rFonts w:hint="eastAsia"/>
        </w:rPr>
        <w:t>例：</w:t>
      </w:r>
    </w:p>
    <w:p w14:paraId="1BA8DE5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866E7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ECE09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15528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AEE79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1; i &lt; 10; i++)</w:t>
      </w:r>
    </w:p>
    <w:p w14:paraId="09B80A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46D2E0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 = 1; j &lt; 10; j++)</w:t>
      </w:r>
    </w:p>
    <w:p w14:paraId="1B8BD66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EAC09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(i==2 &amp;&amp; j==3)</w:t>
      </w:r>
    </w:p>
    <w:p w14:paraId="08EBB7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5DAC0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break</w:t>
      </w:r>
      <w:r>
        <w:rPr>
          <w:rFonts w:ascii="新宋体" w:eastAsia="新宋体" w:cs="新宋体"/>
          <w:color w:val="000000"/>
          <w:kern w:val="0"/>
          <w:sz w:val="19"/>
          <w:szCs w:val="19"/>
        </w:rPr>
        <w:t>;</w:t>
      </w:r>
    </w:p>
    <w:p w14:paraId="4411E0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CDED4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B9228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"out of j loop"</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11FD21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4860714">
      <w:r>
        <w:rPr>
          <w:rFonts w:ascii="新宋体" w:eastAsia="新宋体" w:cs="新宋体"/>
          <w:color w:val="000000"/>
          <w:kern w:val="0"/>
          <w:sz w:val="19"/>
          <w:szCs w:val="19"/>
        </w:rPr>
        <w:t>}</w:t>
      </w:r>
      <w:r>
        <w:rPr>
          <w:rFonts w:ascii="新宋体" w:eastAsia="新宋体" w:cs="新宋体"/>
          <w:color w:val="008000"/>
          <w:kern w:val="0"/>
          <w:sz w:val="19"/>
          <w:szCs w:val="19"/>
        </w:rPr>
        <w:t>//--------------------</w:t>
      </w:r>
    </w:p>
    <w:p w14:paraId="0DFFF014">
      <w:pPr>
        <w:pStyle w:val="23"/>
        <w:numPr>
          <w:ilvl w:val="0"/>
          <w:numId w:val="37"/>
        </w:numPr>
        <w:ind w:firstLineChars="0"/>
      </w:pPr>
      <w:r>
        <w:rPr>
          <w:rFonts w:hint="eastAsia"/>
        </w:rPr>
        <w:t>c</w:t>
      </w:r>
      <w:r>
        <w:t>ontinue</w:t>
      </w:r>
    </w:p>
    <w:p w14:paraId="465565BB">
      <w:r>
        <w:rPr>
          <w:rFonts w:hint="eastAsia"/>
        </w:rPr>
        <w:t>用在循环语句中，结束当前循环，开始下次循环</w:t>
      </w:r>
    </w:p>
    <w:p w14:paraId="506CE79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CFC5D6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ch4_3.cpp</w:t>
      </w:r>
    </w:p>
    <w:p w14:paraId="7898D7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A8EEB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7E72C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AB106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44CC2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FBC1D3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1; i &lt; 100; i++)</w:t>
      </w:r>
    </w:p>
    <w:p w14:paraId="2EBAD5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092D5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 % 3 == 0)</w:t>
      </w:r>
    </w:p>
    <w:p w14:paraId="2C1B61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180F2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 </w:t>
      </w:r>
      <w:r>
        <w:rPr>
          <w:rFonts w:ascii="新宋体" w:eastAsia="新宋体" w:cs="新宋体"/>
          <w:color w:val="008080"/>
          <w:kern w:val="0"/>
          <w:sz w:val="19"/>
          <w:szCs w:val="19"/>
        </w:rPr>
        <w:t>&lt;&lt;</w:t>
      </w:r>
      <w:r>
        <w:rPr>
          <w:rFonts w:ascii="新宋体" w:eastAsia="新宋体" w:cs="新宋体"/>
          <w:color w:val="A31515"/>
          <w:kern w:val="0"/>
          <w:sz w:val="19"/>
          <w:szCs w:val="19"/>
        </w:rPr>
        <w:t>"</w:t>
      </w:r>
      <w:r>
        <w:rPr>
          <w:rFonts w:hint="eastAsia" w:ascii="新宋体" w:eastAsia="新宋体" w:cs="新宋体"/>
          <w:color w:val="A31515"/>
          <w:kern w:val="0"/>
          <w:sz w:val="19"/>
          <w:szCs w:val="19"/>
        </w:rPr>
        <w:t>可以被</w:t>
      </w:r>
      <w:r>
        <w:rPr>
          <w:rFonts w:ascii="新宋体" w:eastAsia="新宋体" w:cs="新宋体"/>
          <w:color w:val="A31515"/>
          <w:kern w:val="0"/>
          <w:sz w:val="19"/>
          <w:szCs w:val="19"/>
        </w:rPr>
        <w:t>3</w:t>
      </w:r>
      <w:r>
        <w:rPr>
          <w:rFonts w:hint="eastAsia" w:ascii="新宋体" w:eastAsia="新宋体" w:cs="新宋体"/>
          <w:color w:val="A31515"/>
          <w:kern w:val="0"/>
          <w:sz w:val="19"/>
          <w:szCs w:val="19"/>
        </w:rPr>
        <w:t>整除</w:t>
      </w:r>
      <w:r>
        <w:rPr>
          <w:rFonts w:ascii="新宋体" w:eastAsia="新宋体" w:cs="新宋体"/>
          <w:color w:val="A31515"/>
          <w:kern w:val="0"/>
          <w:sz w:val="19"/>
          <w:szCs w:val="19"/>
        </w:rPr>
        <w:t>"</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ADBD2E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continue</w:t>
      </w:r>
      <w:r>
        <w:rPr>
          <w:rFonts w:ascii="新宋体" w:eastAsia="新宋体" w:cs="新宋体"/>
          <w:color w:val="000000"/>
          <w:kern w:val="0"/>
          <w:sz w:val="19"/>
          <w:szCs w:val="19"/>
        </w:rPr>
        <w:t>;</w:t>
      </w:r>
    </w:p>
    <w:p w14:paraId="1E37CA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D59D8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hint="eastAsia" w:ascii="新宋体" w:eastAsia="新宋体" w:cs="新宋体"/>
          <w:color w:val="A31515"/>
          <w:kern w:val="0"/>
          <w:sz w:val="19"/>
          <w:szCs w:val="19"/>
        </w:rPr>
        <w:t>不可以被</w:t>
      </w:r>
      <w:r>
        <w:rPr>
          <w:rFonts w:ascii="新宋体" w:eastAsia="新宋体" w:cs="新宋体"/>
          <w:color w:val="A31515"/>
          <w:kern w:val="0"/>
          <w:sz w:val="19"/>
          <w:szCs w:val="19"/>
        </w:rPr>
        <w:t>3</w:t>
      </w:r>
      <w:r>
        <w:rPr>
          <w:rFonts w:hint="eastAsia" w:ascii="新宋体" w:eastAsia="新宋体" w:cs="新宋体"/>
          <w:color w:val="A31515"/>
          <w:kern w:val="0"/>
          <w:sz w:val="19"/>
          <w:szCs w:val="19"/>
        </w:rPr>
        <w:t>整除</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AD3742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D1AD05B">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EC45207">
      <w:pPr>
        <w:widowControl/>
        <w:jc w:val="left"/>
        <w:rPr>
          <w:rFonts w:ascii="新宋体" w:eastAsia="新宋体" w:cs="新宋体"/>
          <w:color w:val="008000"/>
          <w:kern w:val="0"/>
          <w:sz w:val="19"/>
          <w:szCs w:val="19"/>
        </w:rPr>
      </w:pPr>
      <w:r>
        <w:rPr>
          <w:rFonts w:ascii="新宋体" w:eastAsia="新宋体" w:cs="新宋体"/>
          <w:color w:val="008000"/>
          <w:kern w:val="0"/>
          <w:sz w:val="19"/>
          <w:szCs w:val="19"/>
        </w:rPr>
        <w:br w:type="page"/>
      </w:r>
    </w:p>
    <w:p w14:paraId="28DA97B1">
      <w:pPr>
        <w:pStyle w:val="2"/>
      </w:pPr>
      <w:bookmarkStart w:id="32" w:name="_Toc155104959"/>
      <w:r>
        <w:rPr>
          <w:rFonts w:hint="eastAsia"/>
        </w:rPr>
        <w:t>第5章 函数</w:t>
      </w:r>
      <w:bookmarkEnd w:id="32"/>
    </w:p>
    <w:p w14:paraId="5C4F3FBE">
      <w:pPr>
        <w:pStyle w:val="3"/>
      </w:pPr>
      <w:bookmarkStart w:id="33" w:name="_Toc155104960"/>
      <w:r>
        <w:rPr>
          <w:rFonts w:hint="eastAsia"/>
        </w:rPr>
        <w:t>5</w:t>
      </w:r>
      <w:r>
        <w:t xml:space="preserve">.1 </w:t>
      </w:r>
      <w:r>
        <w:rPr>
          <w:rFonts w:hint="eastAsia"/>
        </w:rPr>
        <w:t>函数概述</w:t>
      </w:r>
      <w:bookmarkEnd w:id="33"/>
    </w:p>
    <w:p w14:paraId="73E10B41">
      <w:pPr>
        <w:pStyle w:val="23"/>
        <w:numPr>
          <w:ilvl w:val="0"/>
          <w:numId w:val="37"/>
        </w:numPr>
        <w:ind w:firstLineChars="0"/>
      </w:pPr>
      <w:r>
        <w:rPr>
          <w:rFonts w:hint="eastAsia"/>
        </w:rPr>
        <w:t xml:space="preserve">黑箱 </w:t>
      </w:r>
      <w:r>
        <w:t>black box</w:t>
      </w:r>
    </w:p>
    <w:p w14:paraId="25DACBDE">
      <w:pPr>
        <w:pStyle w:val="23"/>
        <w:numPr>
          <w:ilvl w:val="0"/>
          <w:numId w:val="37"/>
        </w:numPr>
        <w:ind w:firstLineChars="0"/>
      </w:pPr>
      <w:r>
        <w:rPr>
          <w:rFonts w:hint="eastAsia"/>
        </w:rPr>
        <w:t>C</w:t>
      </w:r>
      <w:r>
        <w:t>++</w:t>
      </w:r>
      <w:r>
        <w:rPr>
          <w:rFonts w:hint="eastAsia"/>
        </w:rPr>
        <w:t>不允许函数的定义嵌套，即在函数定义中再定义一个函数是非法的</w:t>
      </w:r>
    </w:p>
    <w:p w14:paraId="67173717">
      <w:pPr>
        <w:pStyle w:val="23"/>
        <w:numPr>
          <w:ilvl w:val="0"/>
          <w:numId w:val="37"/>
        </w:numPr>
        <w:ind w:firstLineChars="0"/>
      </w:pPr>
      <w:r>
        <w:rPr>
          <w:rFonts w:hint="eastAsia"/>
        </w:rPr>
        <w:t>类型：</w:t>
      </w:r>
    </w:p>
    <w:p w14:paraId="7B56413A">
      <w:pPr>
        <w:pStyle w:val="23"/>
        <w:numPr>
          <w:ilvl w:val="1"/>
          <w:numId w:val="37"/>
        </w:numPr>
        <w:ind w:firstLineChars="0"/>
      </w:pPr>
      <w:r>
        <w:rPr>
          <w:rFonts w:hint="eastAsia"/>
        </w:rPr>
        <w:t>获取参数并返回值</w:t>
      </w:r>
    </w:p>
    <w:p w14:paraId="252F7735">
      <w:pPr>
        <w:pStyle w:val="23"/>
        <w:numPr>
          <w:ilvl w:val="1"/>
          <w:numId w:val="37"/>
        </w:numPr>
        <w:ind w:firstLineChars="0"/>
      </w:pPr>
      <w:r>
        <w:rPr>
          <w:rFonts w:hint="eastAsia"/>
        </w:rPr>
        <w:t>获取参数但不返回值</w:t>
      </w:r>
    </w:p>
    <w:p w14:paraId="63DEA321">
      <w:pPr>
        <w:pStyle w:val="23"/>
        <w:numPr>
          <w:ilvl w:val="1"/>
          <w:numId w:val="37"/>
        </w:numPr>
        <w:ind w:firstLineChars="0"/>
      </w:pPr>
      <w:r>
        <w:rPr>
          <w:rFonts w:hint="eastAsia"/>
        </w:rPr>
        <w:t>没有获取参数但返回值</w:t>
      </w:r>
    </w:p>
    <w:p w14:paraId="069E5160">
      <w:pPr>
        <w:pStyle w:val="23"/>
        <w:numPr>
          <w:ilvl w:val="1"/>
          <w:numId w:val="37"/>
        </w:numPr>
        <w:ind w:firstLineChars="0"/>
      </w:pPr>
      <w:r>
        <w:rPr>
          <w:rFonts w:hint="eastAsia"/>
        </w:rPr>
        <w:t>没有获取参数也不返回值</w:t>
      </w:r>
    </w:p>
    <w:p w14:paraId="7A531C41">
      <w:pPr>
        <w:pStyle w:val="3"/>
      </w:pPr>
      <w:bookmarkStart w:id="34" w:name="_Toc155104961"/>
      <w:r>
        <w:rPr>
          <w:rFonts w:hint="eastAsia"/>
        </w:rPr>
        <w:t>5</w:t>
      </w:r>
      <w:r>
        <w:t xml:space="preserve">.2 </w:t>
      </w:r>
      <w:r>
        <w:rPr>
          <w:rFonts w:hint="eastAsia"/>
        </w:rPr>
        <w:t>函数原型</w:t>
      </w:r>
      <w:bookmarkEnd w:id="34"/>
    </w:p>
    <w:p w14:paraId="06B860DD">
      <w:pPr>
        <w:pStyle w:val="23"/>
        <w:numPr>
          <w:ilvl w:val="0"/>
          <w:numId w:val="38"/>
        </w:numPr>
        <w:ind w:firstLineChars="0"/>
      </w:pPr>
      <w:r>
        <w:rPr>
          <w:rFonts w:hint="eastAsia"/>
        </w:rPr>
        <w:t>函数原型不必包含参数的名字，只需要包含参数的类型（但还是建议写上参数的名字）</w:t>
      </w:r>
    </w:p>
    <w:p w14:paraId="4FF39AEE">
      <w:pPr>
        <w:pStyle w:val="23"/>
        <w:numPr>
          <w:ilvl w:val="0"/>
          <w:numId w:val="38"/>
        </w:numPr>
        <w:ind w:firstLineChars="0"/>
      </w:pPr>
      <w:r>
        <w:t>return</w:t>
      </w:r>
      <w:r>
        <w:rPr>
          <w:rFonts w:hint="eastAsia"/>
        </w:rPr>
        <w:t>语句可以用于改变执行顺序，没有返回值的函数也可以使用return</w:t>
      </w:r>
    </w:p>
    <w:p w14:paraId="15BCA4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message(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011152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09B952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&gt; 10)</w:t>
      </w:r>
    </w:p>
    <w:p w14:paraId="3BB4AD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w:t>
      </w:r>
    </w:p>
    <w:p w14:paraId="1D772B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7FC18D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"xxx"</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C3AB260">
      <w:r>
        <w:rPr>
          <w:rFonts w:ascii="新宋体" w:eastAsia="新宋体" w:cs="新宋体"/>
          <w:color w:val="000000"/>
          <w:kern w:val="0"/>
          <w:sz w:val="19"/>
          <w:szCs w:val="19"/>
        </w:rPr>
        <w:t>}</w:t>
      </w:r>
    </w:p>
    <w:p w14:paraId="18A57CDC">
      <w:pPr>
        <w:pStyle w:val="3"/>
      </w:pPr>
      <w:bookmarkStart w:id="35" w:name="_Toc155104962"/>
      <w:r>
        <w:rPr>
          <w:rFonts w:hint="eastAsia"/>
        </w:rPr>
        <w:t>5</w:t>
      </w:r>
      <w:r>
        <w:t xml:space="preserve">.3 </w:t>
      </w:r>
      <w:r>
        <w:rPr>
          <w:rFonts w:hint="eastAsia"/>
        </w:rPr>
        <w:t>全局变量与局部变量</w:t>
      </w:r>
      <w:bookmarkEnd w:id="35"/>
    </w:p>
    <w:p w14:paraId="0335551B">
      <w:pPr>
        <w:pStyle w:val="23"/>
        <w:numPr>
          <w:ilvl w:val="0"/>
          <w:numId w:val="39"/>
        </w:numPr>
        <w:ind w:firstLineChars="0"/>
      </w:pPr>
      <w:r>
        <w:rPr>
          <w:rFonts w:hint="eastAsia"/>
        </w:rPr>
        <w:t>程序内存空间</w:t>
      </w:r>
    </w:p>
    <w:p w14:paraId="3A83CC69">
      <w:r>
        <mc:AlternateContent>
          <mc:Choice Requires="wps">
            <w:drawing>
              <wp:anchor distT="0" distB="0" distL="114300" distR="114300" simplePos="0" relativeHeight="251663360" behindDoc="0" locked="0" layoutInCell="1" allowOverlap="1">
                <wp:simplePos x="0" y="0"/>
                <wp:positionH relativeFrom="column">
                  <wp:posOffset>10795</wp:posOffset>
                </wp:positionH>
                <wp:positionV relativeFrom="paragraph">
                  <wp:posOffset>70485</wp:posOffset>
                </wp:positionV>
                <wp:extent cx="2348230" cy="475615"/>
                <wp:effectExtent l="0" t="0" r="14605" b="20320"/>
                <wp:wrapNone/>
                <wp:docPr id="2" name="矩形 2"/>
                <wp:cNvGraphicFramePr/>
                <a:graphic xmlns:a="http://schemas.openxmlformats.org/drawingml/2006/main">
                  <a:graphicData uri="http://schemas.microsoft.com/office/word/2010/wordprocessingShape">
                    <wps:wsp>
                      <wps:cNvSpPr/>
                      <wps:spPr>
                        <a:xfrm>
                          <a:off x="0" y="0"/>
                          <a:ext cx="2348179" cy="47548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819BF4E">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代码区 </w:t>
                            </w:r>
                            <w:r>
                              <w:rPr>
                                <w:color w:val="000000" w:themeColor="text1"/>
                                <w14:textFill>
                                  <w14:solidFill>
                                    <w14:schemeClr w14:val="tx1"/>
                                  </w14:solidFill>
                                </w14:textFill>
                              </w:rPr>
                              <w:t>code area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85pt;margin-top:5.55pt;height:37.45pt;width:184.9pt;z-index:251663360;v-text-anchor:middle;mso-width-relative:page;mso-height-relative:page;" filled="f" stroked="t" coordsize="21600,21600" o:gfxdata="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MVNZtDWAAAABwEAAA8AAAAAAAAAAQAg&#10;AAAAIgAAAGRycy9kb3ducmV2LnhtbFBLAQIUABQAAAAIAIdO4kDp394cggIAAPcEAAAOAAAAAAAA&#10;AAEAIAAAACUBAABkcnMvZTJvRG9jLnhtbFBLBQYAAAAABgAGAFkBAAAZBgAAAAA=&#10;">
                <v:fill on="f" focussize="0,0"/>
                <v:stroke weight="1pt" color="#2F528F [3204]" miterlimit="8" joinstyle="miter"/>
                <v:imagedata o:title=""/>
                <o:lock v:ext="edit" aspectratio="f"/>
                <v:textbox>
                  <w:txbxContent>
                    <w:p w14:paraId="0819BF4E">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代码区 </w:t>
                      </w:r>
                      <w:r>
                        <w:rPr>
                          <w:color w:val="000000" w:themeColor="text1"/>
                          <w14:textFill>
                            <w14:solidFill>
                              <w14:schemeClr w14:val="tx1"/>
                            </w14:solidFill>
                          </w14:textFill>
                        </w:rPr>
                        <w:t>code area</w:t>
                      </w:r>
                    </w:p>
                  </w:txbxContent>
                </v:textbox>
              </v:rect>
            </w:pict>
          </mc:Fallback>
        </mc:AlternateContent>
      </w:r>
    </w:p>
    <w:p w14:paraId="22D8C41B"/>
    <w:p w14:paraId="0E308067">
      <w:r>
        <mc:AlternateContent>
          <mc:Choice Requires="wps">
            <w:drawing>
              <wp:anchor distT="0" distB="0" distL="114300" distR="114300" simplePos="0" relativeHeight="251664384" behindDoc="0" locked="0" layoutInCell="1" allowOverlap="1">
                <wp:simplePos x="0" y="0"/>
                <wp:positionH relativeFrom="column">
                  <wp:posOffset>9525</wp:posOffset>
                </wp:positionH>
                <wp:positionV relativeFrom="paragraph">
                  <wp:posOffset>147955</wp:posOffset>
                </wp:positionV>
                <wp:extent cx="2348230" cy="475615"/>
                <wp:effectExtent l="0" t="0" r="14605" b="20320"/>
                <wp:wrapNone/>
                <wp:docPr id="3" name="矩形 3"/>
                <wp:cNvGraphicFramePr/>
                <a:graphic xmlns:a="http://schemas.openxmlformats.org/drawingml/2006/main">
                  <a:graphicData uri="http://schemas.microsoft.com/office/word/2010/wordprocessingShape">
                    <wps:wsp>
                      <wps:cNvSpPr/>
                      <wps:spPr>
                        <a:xfrm>
                          <a:off x="0" y="0"/>
                          <a:ext cx="2348179" cy="47548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74AF897">
                            <w:pPr>
                              <w:jc w:val="center"/>
                              <w:rPr>
                                <w:color w:val="000000" w:themeColor="text1"/>
                                <w14:textFill>
                                  <w14:solidFill>
                                    <w14:schemeClr w14:val="tx1"/>
                                  </w14:solidFill>
                                </w14:textFill>
                              </w:rPr>
                            </w:pPr>
                            <w:r>
                              <w:rPr>
                                <w:color w:val="000000" w:themeColor="text1"/>
                                <w14:textFill>
                                  <w14:solidFill>
                                    <w14:schemeClr w14:val="tx1"/>
                                  </w14:solidFill>
                                </w14:textFill>
                              </w:rPr>
                              <w:t>全局</w:t>
                            </w:r>
                            <w:r>
                              <w:rPr>
                                <w:rFonts w:hint="eastAsia"/>
                                <w:color w:val="000000" w:themeColor="text1"/>
                                <w14:textFill>
                                  <w14:solidFill>
                                    <w14:schemeClr w14:val="tx1"/>
                                  </w14:solidFill>
                                </w14:textFill>
                              </w:rPr>
                              <w:t xml:space="preserve">数据区 </w:t>
                            </w:r>
                            <w:r>
                              <w:rPr>
                                <w:color w:val="000000" w:themeColor="text1"/>
                                <w14:textFill>
                                  <w14:solidFill>
                                    <w14:schemeClr w14:val="tx1"/>
                                  </w14:solidFill>
                                </w14:textFill>
                              </w:rPr>
                              <w:t>data area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75pt;margin-top:11.65pt;height:37.45pt;width:184.9pt;z-index:251664384;v-text-anchor:middle;mso-width-relative:page;mso-height-relative:page;" filled="f" stroked="t" coordsize="21600,21600" o:gfxdata="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L0pEKzWAAAABwEAAA8AAAAAAAAAAQAg&#10;AAAAIgAAAGRycy9kb3ducmV2LnhtbFBLAQIUABQAAAAIAIdO4kDtGJDVggIAAPcEAAAOAAAAAAAA&#10;AAEAIAAAACUBAABkcnMvZTJvRG9jLnhtbFBLBQYAAAAABgAGAFkBAAAZBgAAAAA=&#10;">
                <v:fill on="f" focussize="0,0"/>
                <v:stroke weight="1pt" color="#2F528F [3204]" miterlimit="8" joinstyle="miter"/>
                <v:imagedata o:title=""/>
                <o:lock v:ext="edit" aspectratio="f"/>
                <v:textbox>
                  <w:txbxContent>
                    <w:p w14:paraId="274AF897">
                      <w:pPr>
                        <w:jc w:val="center"/>
                        <w:rPr>
                          <w:color w:val="000000" w:themeColor="text1"/>
                          <w14:textFill>
                            <w14:solidFill>
                              <w14:schemeClr w14:val="tx1"/>
                            </w14:solidFill>
                          </w14:textFill>
                        </w:rPr>
                      </w:pPr>
                      <w:r>
                        <w:rPr>
                          <w:color w:val="000000" w:themeColor="text1"/>
                          <w14:textFill>
                            <w14:solidFill>
                              <w14:schemeClr w14:val="tx1"/>
                            </w14:solidFill>
                          </w14:textFill>
                        </w:rPr>
                        <w:t>全局</w:t>
                      </w:r>
                      <w:r>
                        <w:rPr>
                          <w:rFonts w:hint="eastAsia"/>
                          <w:color w:val="000000" w:themeColor="text1"/>
                          <w14:textFill>
                            <w14:solidFill>
                              <w14:schemeClr w14:val="tx1"/>
                            </w14:solidFill>
                          </w14:textFill>
                        </w:rPr>
                        <w:t xml:space="preserve">数据区 </w:t>
                      </w:r>
                      <w:r>
                        <w:rPr>
                          <w:color w:val="000000" w:themeColor="text1"/>
                          <w14:textFill>
                            <w14:solidFill>
                              <w14:schemeClr w14:val="tx1"/>
                            </w14:solidFill>
                          </w14:textFill>
                        </w:rPr>
                        <w:t>data area</w:t>
                      </w:r>
                    </w:p>
                  </w:txbxContent>
                </v:textbox>
              </v:rect>
            </w:pict>
          </mc:Fallback>
        </mc:AlternateContent>
      </w:r>
    </w:p>
    <w:p w14:paraId="560D8411"/>
    <w:p w14:paraId="4227629D"/>
    <w:p w14:paraId="7FBA573E">
      <w: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28575</wp:posOffset>
                </wp:positionV>
                <wp:extent cx="2348230" cy="475615"/>
                <wp:effectExtent l="0" t="0" r="14605" b="20320"/>
                <wp:wrapNone/>
                <wp:docPr id="4" name="矩形 4"/>
                <wp:cNvGraphicFramePr/>
                <a:graphic xmlns:a="http://schemas.openxmlformats.org/drawingml/2006/main">
                  <a:graphicData uri="http://schemas.microsoft.com/office/word/2010/wordprocessingShape">
                    <wps:wsp>
                      <wps:cNvSpPr/>
                      <wps:spPr>
                        <a:xfrm>
                          <a:off x="0" y="0"/>
                          <a:ext cx="2348179" cy="47548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5C16FE0">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堆区 </w:t>
                            </w:r>
                            <w:r>
                              <w:rPr>
                                <w:color w:val="000000" w:themeColor="text1"/>
                                <w14:textFill>
                                  <w14:solidFill>
                                    <w14:schemeClr w14:val="tx1"/>
                                  </w14:solidFill>
                                </w14:textFill>
                              </w:rPr>
                              <w:t>heap area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pt;margin-top:2.25pt;height:37.45pt;width:184.9pt;z-index:251665408;v-text-anchor:middle;mso-width-relative:page;mso-height-relative:page;" filled="f" stroked="t" coordsize="21600,21600" o:gfxdata="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GRlsTWAAAABQEAAA8AAAAAAAAAAQAg&#10;AAAAIgAAAGRycy9kb3ducmV2LnhtbFBLAQIUABQAAAAIAIdO4kAyR+vGggIAAPcEAAAOAAAAAAAA&#10;AAEAIAAAACUBAABkcnMvZTJvRG9jLnhtbFBLBQYAAAAABgAGAFkBAAAZBgAAAAA=&#10;">
                <v:fill on="f" focussize="0,0"/>
                <v:stroke weight="1pt" color="#2F528F [3204]" miterlimit="8" joinstyle="miter"/>
                <v:imagedata o:title=""/>
                <o:lock v:ext="edit" aspectratio="f"/>
                <v:textbox>
                  <w:txbxContent>
                    <w:p w14:paraId="15C16FE0">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堆区 </w:t>
                      </w:r>
                      <w:r>
                        <w:rPr>
                          <w:color w:val="000000" w:themeColor="text1"/>
                          <w14:textFill>
                            <w14:solidFill>
                              <w14:schemeClr w14:val="tx1"/>
                            </w14:solidFill>
                          </w14:textFill>
                        </w:rPr>
                        <w:t>heap area</w:t>
                      </w:r>
                    </w:p>
                  </w:txbxContent>
                </v:textbox>
              </v:rect>
            </w:pict>
          </mc:Fallback>
        </mc:AlternateContent>
      </w:r>
    </w:p>
    <w:p w14:paraId="7AF16634"/>
    <w:p w14:paraId="6188E02F">
      <w:r>
        <mc:AlternateContent>
          <mc:Choice Requires="wps">
            <w:drawing>
              <wp:anchor distT="0" distB="0" distL="114300" distR="114300" simplePos="0" relativeHeight="251666432" behindDoc="0" locked="0" layoutInCell="1" allowOverlap="1">
                <wp:simplePos x="0" y="0"/>
                <wp:positionH relativeFrom="column">
                  <wp:posOffset>6985</wp:posOffset>
                </wp:positionH>
                <wp:positionV relativeFrom="paragraph">
                  <wp:posOffset>112395</wp:posOffset>
                </wp:positionV>
                <wp:extent cx="2348230" cy="475615"/>
                <wp:effectExtent l="0" t="0" r="14605" b="20320"/>
                <wp:wrapNone/>
                <wp:docPr id="5" name="矩形 5"/>
                <wp:cNvGraphicFramePr/>
                <a:graphic xmlns:a="http://schemas.openxmlformats.org/drawingml/2006/main">
                  <a:graphicData uri="http://schemas.microsoft.com/office/word/2010/wordprocessingShape">
                    <wps:wsp>
                      <wps:cNvSpPr/>
                      <wps:spPr>
                        <a:xfrm>
                          <a:off x="0" y="0"/>
                          <a:ext cx="2348179" cy="47548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4E42DB8">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栈区 </w:t>
                            </w:r>
                            <w:r>
                              <w:rPr>
                                <w:color w:val="000000" w:themeColor="text1"/>
                                <w14:textFill>
                                  <w14:solidFill>
                                    <w14:schemeClr w14:val="tx1"/>
                                  </w14:solidFill>
                                </w14:textFill>
                              </w:rPr>
                              <w:t>stack area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5pt;margin-top:8.85pt;height:37.45pt;width:184.9pt;z-index:251666432;v-text-anchor:middle;mso-width-relative:page;mso-height-relative:page;" filled="f" stroked="t" coordsize="21600,21600" o:gfxdata="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zdgm/1wAAAAcBAAAPAAAAAAAAAAEA&#10;IAAAACIAAABkcnMvZG93bnJldi54bWxQSwECFAAUAAAACACHTuJANoClD4ICAAD3BAAADgAAAAAA&#10;AAABACAAAAAmAQAAZHJzL2Uyb0RvYy54bWxQSwUGAAAAAAYABgBZAQAAGgYAAAAA&#10;">
                <v:fill on="f" focussize="0,0"/>
                <v:stroke weight="1pt" color="#2F528F [3204]" miterlimit="8" joinstyle="miter"/>
                <v:imagedata o:title=""/>
                <o:lock v:ext="edit" aspectratio="f"/>
                <v:textbox>
                  <w:txbxContent>
                    <w:p w14:paraId="44E42DB8">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栈区 </w:t>
                      </w:r>
                      <w:r>
                        <w:rPr>
                          <w:color w:val="000000" w:themeColor="text1"/>
                          <w14:textFill>
                            <w14:solidFill>
                              <w14:schemeClr w14:val="tx1"/>
                            </w14:solidFill>
                          </w14:textFill>
                        </w:rPr>
                        <w:t>stack area</w:t>
                      </w:r>
                    </w:p>
                  </w:txbxContent>
                </v:textbox>
              </v:rect>
            </w:pict>
          </mc:Fallback>
        </mc:AlternateContent>
      </w:r>
    </w:p>
    <w:p w14:paraId="3BE2E54C"/>
    <w:p w14:paraId="07E9E882"/>
    <w:p w14:paraId="62CB877B"/>
    <w:p w14:paraId="27E26AA3">
      <w:pPr>
        <w:pStyle w:val="23"/>
        <w:numPr>
          <w:ilvl w:val="0"/>
          <w:numId w:val="40"/>
        </w:numPr>
        <w:ind w:firstLineChars="0"/>
      </w:pPr>
      <w:r>
        <w:rPr>
          <w:rFonts w:hint="eastAsia"/>
        </w:rPr>
        <w:t>代码区：存放程序的</w:t>
      </w:r>
      <w:r>
        <w:rPr>
          <w:rFonts w:hint="eastAsia"/>
          <w:b/>
          <w:bCs/>
        </w:rPr>
        <w:t>代码</w:t>
      </w:r>
      <w:r>
        <w:rPr>
          <w:rFonts w:hint="eastAsia"/>
        </w:rPr>
        <w:t>，即程序中的各个函数代码块</w:t>
      </w:r>
    </w:p>
    <w:p w14:paraId="1130186B">
      <w:pPr>
        <w:pStyle w:val="23"/>
        <w:numPr>
          <w:ilvl w:val="0"/>
          <w:numId w:val="40"/>
        </w:numPr>
        <w:ind w:firstLineChars="0"/>
      </w:pPr>
      <w:r>
        <w:rPr>
          <w:rFonts w:hint="eastAsia"/>
        </w:rPr>
        <w:t>全局数据区：存放程序的</w:t>
      </w:r>
      <w:r>
        <w:rPr>
          <w:rFonts w:hint="eastAsia"/>
          <w:b/>
          <w:bCs/>
        </w:rPr>
        <w:t>全局数据</w:t>
      </w:r>
      <w:r>
        <w:rPr>
          <w:rFonts w:hint="eastAsia"/>
        </w:rPr>
        <w:t>和</w:t>
      </w:r>
      <w:r>
        <w:rPr>
          <w:rFonts w:hint="eastAsia"/>
          <w:b/>
          <w:bCs/>
        </w:rPr>
        <w:t>静态数据</w:t>
      </w:r>
    </w:p>
    <w:p w14:paraId="331AE113">
      <w:pPr>
        <w:pStyle w:val="23"/>
        <w:numPr>
          <w:ilvl w:val="0"/>
          <w:numId w:val="40"/>
        </w:numPr>
        <w:ind w:firstLineChars="0"/>
      </w:pPr>
      <w:r>
        <w:rPr>
          <w:rFonts w:hint="eastAsia"/>
        </w:rPr>
        <w:t>堆区：存放程序的</w:t>
      </w:r>
      <w:r>
        <w:rPr>
          <w:rFonts w:hint="eastAsia"/>
          <w:b/>
          <w:bCs/>
        </w:rPr>
        <w:t>动态数据</w:t>
      </w:r>
    </w:p>
    <w:p w14:paraId="055ED488">
      <w:pPr>
        <w:pStyle w:val="23"/>
        <w:numPr>
          <w:ilvl w:val="0"/>
          <w:numId w:val="40"/>
        </w:numPr>
        <w:ind w:firstLineChars="0"/>
      </w:pPr>
      <w:r>
        <w:rPr>
          <w:rFonts w:hint="eastAsia"/>
        </w:rPr>
        <w:t>栈区：存放程序的</w:t>
      </w:r>
      <w:r>
        <w:rPr>
          <w:rFonts w:hint="eastAsia"/>
          <w:b/>
          <w:bCs/>
        </w:rPr>
        <w:t>局部数据</w:t>
      </w:r>
      <w:r>
        <w:rPr>
          <w:rFonts w:hint="eastAsia"/>
        </w:rPr>
        <w:t>，即各个</w:t>
      </w:r>
      <w:r>
        <w:rPr>
          <w:rFonts w:hint="eastAsia"/>
          <w:b/>
          <w:bCs/>
        </w:rPr>
        <w:t>函数中的数据</w:t>
      </w:r>
    </w:p>
    <w:p w14:paraId="0DA1217B"/>
    <w:p w14:paraId="5A9C2D18">
      <w:pPr>
        <w:pStyle w:val="23"/>
        <w:numPr>
          <w:ilvl w:val="0"/>
          <w:numId w:val="40"/>
        </w:numPr>
        <w:ind w:firstLineChars="0"/>
      </w:pPr>
      <w:r>
        <w:rPr>
          <w:rFonts w:hint="eastAsia"/>
        </w:rPr>
        <w:t>全局变量：</w:t>
      </w:r>
    </w:p>
    <w:p w14:paraId="41E5A099">
      <w:pPr>
        <w:pStyle w:val="23"/>
        <w:numPr>
          <w:ilvl w:val="1"/>
          <w:numId w:val="40"/>
        </w:numPr>
        <w:ind w:firstLineChars="0"/>
      </w:pPr>
      <w:r>
        <w:rPr>
          <w:rFonts w:hint="eastAsia"/>
        </w:rPr>
        <w:t>在函数外部定义</w:t>
      </w:r>
    </w:p>
    <w:p w14:paraId="3A5F7AA4">
      <w:pPr>
        <w:pStyle w:val="23"/>
        <w:numPr>
          <w:ilvl w:val="1"/>
          <w:numId w:val="40"/>
        </w:numPr>
        <w:ind w:firstLineChars="0"/>
      </w:pPr>
      <w:r>
        <w:rPr>
          <w:rFonts w:hint="eastAsia"/>
        </w:rPr>
        <w:t>如果不在定义时初始化，C</w:t>
      </w:r>
      <w:r>
        <w:t>++</w:t>
      </w:r>
      <w:r>
        <w:rPr>
          <w:rFonts w:hint="eastAsia"/>
        </w:rPr>
        <w:t>将其初始化为0</w:t>
      </w:r>
    </w:p>
    <w:p w14:paraId="3722A1C6">
      <w:pPr>
        <w:pStyle w:val="23"/>
        <w:numPr>
          <w:ilvl w:val="1"/>
          <w:numId w:val="40"/>
        </w:numPr>
        <w:ind w:firstLineChars="0"/>
      </w:pPr>
      <w:r>
        <w:rPr>
          <w:rFonts w:hint="eastAsia"/>
        </w:rPr>
        <w:t>在所有函数中都可见（全局变量定义之前的所有函数定义，不会知道该变量）</w:t>
      </w:r>
    </w:p>
    <w:p w14:paraId="023473DE"/>
    <w:p w14:paraId="1116E45E">
      <w:pPr>
        <w:pStyle w:val="23"/>
        <w:numPr>
          <w:ilvl w:val="0"/>
          <w:numId w:val="41"/>
        </w:numPr>
        <w:ind w:firstLineChars="0"/>
      </w:pPr>
      <w:r>
        <w:rPr>
          <w:rFonts w:hint="eastAsia"/>
        </w:rPr>
        <w:t>局部变量：</w:t>
      </w:r>
    </w:p>
    <w:p w14:paraId="4B415CA5">
      <w:pPr>
        <w:pStyle w:val="23"/>
        <w:numPr>
          <w:ilvl w:val="0"/>
          <w:numId w:val="42"/>
        </w:numPr>
        <w:ind w:firstLineChars="0"/>
      </w:pPr>
      <w:r>
        <w:rPr>
          <w:rFonts w:hint="eastAsia"/>
        </w:rPr>
        <w:t>函数内部定义的变量，仅在当前的这个函数内是可见的</w:t>
      </w:r>
    </w:p>
    <w:p w14:paraId="382EFF71">
      <w:pPr>
        <w:pStyle w:val="23"/>
        <w:numPr>
          <w:ilvl w:val="0"/>
          <w:numId w:val="42"/>
        </w:numPr>
        <w:ind w:firstLineChars="0"/>
      </w:pPr>
      <w:r>
        <w:rPr>
          <w:rFonts w:hint="eastAsia"/>
        </w:rPr>
        <w:t>类型修饰是auto，表示该变量在</w:t>
      </w:r>
      <w:r>
        <w:rPr>
          <w:rFonts w:hint="eastAsia"/>
          <w:b/>
          <w:bCs/>
        </w:rPr>
        <w:t>栈</w:t>
      </w:r>
      <w:r>
        <w:rPr>
          <w:rFonts w:hint="eastAsia"/>
        </w:rPr>
        <w:t>中分配空间，但习惯上都省略</w:t>
      </w:r>
    </w:p>
    <w:p w14:paraId="70255874">
      <w:pPr>
        <w:pStyle w:val="23"/>
        <w:numPr>
          <w:ilvl w:val="0"/>
          <w:numId w:val="42"/>
        </w:numPr>
        <w:ind w:firstLineChars="0"/>
      </w:pPr>
      <w:r>
        <w:rPr>
          <w:rFonts w:hint="eastAsia"/>
        </w:rPr>
        <w:t>局部变量没有默认初始化</w:t>
      </w:r>
    </w:p>
    <w:p w14:paraId="3E27DD3B">
      <w:pPr>
        <w:pStyle w:val="3"/>
      </w:pPr>
      <w:bookmarkStart w:id="36" w:name="_Toc155104963"/>
      <w:r>
        <w:rPr>
          <w:rFonts w:hint="eastAsia"/>
        </w:rPr>
        <w:t>5</w:t>
      </w:r>
      <w:r>
        <w:t xml:space="preserve">.4 </w:t>
      </w:r>
      <w:r>
        <w:rPr>
          <w:rFonts w:hint="eastAsia"/>
        </w:rPr>
        <w:t>函数调用机制</w:t>
      </w:r>
      <w:bookmarkEnd w:id="36"/>
    </w:p>
    <w:p w14:paraId="7C7BF499">
      <w:r>
        <w:rPr>
          <w:rFonts w:hint="eastAsia"/>
        </w:rPr>
        <w:t>略</w:t>
      </w:r>
    </w:p>
    <w:p w14:paraId="1A918A1D">
      <w:pPr>
        <w:pStyle w:val="3"/>
      </w:pPr>
      <w:bookmarkStart w:id="37" w:name="_Toc155104964"/>
      <w:r>
        <w:rPr>
          <w:rFonts w:hint="eastAsia"/>
        </w:rPr>
        <w:t>5</w:t>
      </w:r>
      <w:r>
        <w:t xml:space="preserve">.5 </w:t>
      </w:r>
      <w:r>
        <w:rPr>
          <w:rFonts w:hint="eastAsia"/>
        </w:rPr>
        <w:t>静态局部变量</w:t>
      </w:r>
      <w:bookmarkEnd w:id="37"/>
    </w:p>
    <w:p w14:paraId="59C0C5B7">
      <w:pPr>
        <w:pStyle w:val="23"/>
        <w:numPr>
          <w:ilvl w:val="0"/>
          <w:numId w:val="43"/>
        </w:numPr>
        <w:ind w:firstLineChars="0"/>
      </w:pPr>
      <w:r>
        <w:rPr>
          <w:rFonts w:hint="eastAsia"/>
        </w:rPr>
        <w:t>在局部变量前加上static关键字，就成了静态局部变量</w:t>
      </w:r>
    </w:p>
    <w:p w14:paraId="28DEB272">
      <w:pPr>
        <w:pStyle w:val="23"/>
        <w:numPr>
          <w:ilvl w:val="0"/>
          <w:numId w:val="43"/>
        </w:numPr>
        <w:ind w:firstLineChars="0"/>
      </w:pPr>
      <w:r>
        <w:rPr>
          <w:rFonts w:hint="eastAsia"/>
        </w:rPr>
        <w:t>静态局部变量存放在内存的全局数据区</w:t>
      </w:r>
    </w:p>
    <w:p w14:paraId="327E892B">
      <w:pPr>
        <w:pStyle w:val="23"/>
        <w:numPr>
          <w:ilvl w:val="0"/>
          <w:numId w:val="43"/>
        </w:numPr>
        <w:ind w:firstLineChars="0"/>
      </w:pPr>
      <w:r>
        <w:rPr>
          <w:rFonts w:hint="eastAsia"/>
        </w:rPr>
        <w:t>函数结束时，静态局部变量不会消失，每次调用该函数时，也不会为其重新分配空间</w:t>
      </w:r>
    </w:p>
    <w:p w14:paraId="7299ACDE">
      <w:pPr>
        <w:pStyle w:val="23"/>
        <w:numPr>
          <w:ilvl w:val="0"/>
          <w:numId w:val="43"/>
        </w:numPr>
        <w:ind w:firstLineChars="0"/>
      </w:pPr>
      <w:r>
        <w:rPr>
          <w:rFonts w:hint="eastAsia"/>
        </w:rPr>
        <w:t>它始终驻留在全局数据区，直到程序运行结束</w:t>
      </w:r>
    </w:p>
    <w:p w14:paraId="088D48E7">
      <w:pPr>
        <w:pStyle w:val="23"/>
        <w:numPr>
          <w:ilvl w:val="0"/>
          <w:numId w:val="43"/>
        </w:numPr>
        <w:ind w:firstLineChars="0"/>
      </w:pPr>
      <w:r>
        <w:rPr>
          <w:rFonts w:hint="eastAsia"/>
        </w:rPr>
        <w:t>如果不为其显示初始化，则C</w:t>
      </w:r>
      <w:r>
        <w:t>++</w:t>
      </w:r>
      <w:r>
        <w:rPr>
          <w:rFonts w:hint="eastAsia"/>
        </w:rPr>
        <w:t>自动为其初始化为0</w:t>
      </w:r>
    </w:p>
    <w:p w14:paraId="5AAFF4F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B5623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ch5_2.cpp</w:t>
      </w:r>
    </w:p>
    <w:p w14:paraId="228DF8E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B91DE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61C48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61AA4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7239B7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func();</w:t>
      </w:r>
    </w:p>
    <w:p w14:paraId="1C0F9C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print(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1DF432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1;    </w:t>
      </w:r>
      <w:r>
        <w:rPr>
          <w:rFonts w:ascii="新宋体" w:eastAsia="新宋体" w:cs="新宋体"/>
          <w:color w:val="008000"/>
          <w:kern w:val="0"/>
          <w:sz w:val="19"/>
          <w:szCs w:val="19"/>
        </w:rPr>
        <w:t>//</w:t>
      </w:r>
      <w:r>
        <w:rPr>
          <w:rFonts w:hint="eastAsia" w:ascii="新宋体" w:eastAsia="新宋体" w:cs="新宋体"/>
          <w:color w:val="008000"/>
          <w:kern w:val="0"/>
          <w:sz w:val="19"/>
          <w:szCs w:val="19"/>
        </w:rPr>
        <w:t>全局变量</w:t>
      </w:r>
    </w:p>
    <w:p w14:paraId="3C45C5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BB159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DD49E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静态局部变量</w:t>
      </w:r>
    </w:p>
    <w:p w14:paraId="20E31B7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-10;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局部变量</w:t>
      </w:r>
    </w:p>
    <w:p w14:paraId="43A22E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print(a, b, n); </w:t>
      </w:r>
      <w:r>
        <w:rPr>
          <w:rFonts w:ascii="新宋体" w:eastAsia="新宋体" w:cs="新宋体"/>
          <w:color w:val="008000"/>
          <w:kern w:val="0"/>
          <w:sz w:val="19"/>
          <w:szCs w:val="19"/>
        </w:rPr>
        <w:t>// a=0, b=-10, n=1</w:t>
      </w:r>
    </w:p>
    <w:p w14:paraId="3FEE19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 += 4;</w:t>
      </w:r>
    </w:p>
    <w:p w14:paraId="2C4200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func();</w:t>
      </w:r>
    </w:p>
    <w:p w14:paraId="7B2C20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print(a, b, n); </w:t>
      </w:r>
      <w:r>
        <w:rPr>
          <w:rFonts w:ascii="新宋体" w:eastAsia="新宋体" w:cs="新宋体"/>
          <w:color w:val="008000"/>
          <w:kern w:val="0"/>
          <w:sz w:val="19"/>
          <w:szCs w:val="19"/>
        </w:rPr>
        <w:t>// a=0, b=-6, n=13</w:t>
      </w:r>
    </w:p>
    <w:p w14:paraId="66E6E8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 += 10;</w:t>
      </w:r>
    </w:p>
    <w:p w14:paraId="4367AEF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func();</w:t>
      </w:r>
    </w:p>
    <w:p w14:paraId="7BAF44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DDF9F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func() {</w:t>
      </w:r>
    </w:p>
    <w:p w14:paraId="56EF00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2;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静态局部变量</w:t>
      </w:r>
    </w:p>
    <w:p w14:paraId="2A024CA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5;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局部变量</w:t>
      </w:r>
    </w:p>
    <w:p w14:paraId="354449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 += 2;</w:t>
      </w:r>
    </w:p>
    <w:p w14:paraId="17C4F7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 += 12;</w:t>
      </w:r>
    </w:p>
    <w:p w14:paraId="7A46FD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 += 5;</w:t>
      </w:r>
    </w:p>
    <w:p w14:paraId="108364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print(a, b, n); </w:t>
      </w:r>
      <w:r>
        <w:rPr>
          <w:rFonts w:ascii="新宋体" w:eastAsia="新宋体" w:cs="新宋体"/>
          <w:color w:val="008000"/>
          <w:kern w:val="0"/>
          <w:sz w:val="19"/>
          <w:szCs w:val="19"/>
        </w:rPr>
        <w:t>//a=4, b=10, n=13</w:t>
      </w:r>
    </w:p>
    <w:p w14:paraId="1BC3046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第二次打印</w:t>
      </w:r>
      <w:r>
        <w:rPr>
          <w:rFonts w:ascii="新宋体" w:eastAsia="新宋体" w:cs="新宋体"/>
          <w:color w:val="008000"/>
          <w:kern w:val="0"/>
          <w:sz w:val="19"/>
          <w:szCs w:val="19"/>
        </w:rPr>
        <w:t xml:space="preserve"> a=6 , b=10 , n=13+10+12=35</w:t>
      </w:r>
    </w:p>
    <w:p w14:paraId="238CC16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9E377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print(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w:t>
      </w:r>
    </w:p>
    <w:p w14:paraId="566D9F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p>
    <w:p w14:paraId="4693B9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p>
    <w:p w14:paraId="2C2EA4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n:"</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47802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E1243EA">
      <w:pPr>
        <w:pStyle w:val="3"/>
      </w:pPr>
      <w:bookmarkStart w:id="38" w:name="_Toc155104965"/>
      <w:r>
        <w:rPr>
          <w:rFonts w:hint="eastAsia"/>
        </w:rPr>
        <w:t>5</w:t>
      </w:r>
      <w:r>
        <w:t xml:space="preserve">.6 </w:t>
      </w:r>
      <w:r>
        <w:rPr>
          <w:rFonts w:hint="eastAsia"/>
        </w:rPr>
        <w:t>递归函数</w:t>
      </w:r>
      <w:bookmarkEnd w:id="38"/>
    </w:p>
    <w:p w14:paraId="5E41D482">
      <w:r>
        <w:rPr>
          <w:rFonts w:hint="eastAsia"/>
        </w:rPr>
        <w:t>略</w:t>
      </w:r>
    </w:p>
    <w:p w14:paraId="0E068028">
      <w:pPr>
        <w:pStyle w:val="3"/>
      </w:pPr>
      <w:bookmarkStart w:id="39" w:name="_Toc155104966"/>
      <w:r>
        <w:rPr>
          <w:rFonts w:hint="eastAsia"/>
        </w:rPr>
        <w:t>5</w:t>
      </w:r>
      <w:r>
        <w:t xml:space="preserve">.7 </w:t>
      </w:r>
      <w:r>
        <w:rPr>
          <w:rFonts w:hint="eastAsia"/>
        </w:rPr>
        <w:t>内联函数</w:t>
      </w:r>
      <w:bookmarkEnd w:id="39"/>
    </w:p>
    <w:p w14:paraId="04CA4814">
      <w:pPr>
        <w:pStyle w:val="23"/>
        <w:numPr>
          <w:ilvl w:val="0"/>
          <w:numId w:val="44"/>
        </w:numPr>
        <w:ind w:firstLineChars="0"/>
      </w:pPr>
      <w:r>
        <w:rPr>
          <w:rFonts w:hint="eastAsia"/>
        </w:rPr>
        <w:t>关键字i</w:t>
      </w:r>
      <w:r>
        <w:t>nlin</w:t>
      </w:r>
      <w:r>
        <w:rPr>
          <w:rFonts w:hint="eastAsia"/>
        </w:rPr>
        <w:t>e</w:t>
      </w:r>
    </w:p>
    <w:p w14:paraId="6749CD86">
      <w:pPr>
        <w:pStyle w:val="23"/>
        <w:numPr>
          <w:ilvl w:val="0"/>
          <w:numId w:val="44"/>
        </w:numPr>
        <w:ind w:firstLineChars="0"/>
      </w:pPr>
      <w:r>
        <w:rPr>
          <w:rFonts w:hint="eastAsia"/>
        </w:rPr>
        <w:t>函数声明中用i</w:t>
      </w:r>
      <w:r>
        <w:t>nline</w:t>
      </w:r>
      <w:r>
        <w:rPr>
          <w:rFonts w:hint="eastAsia"/>
        </w:rPr>
        <w:t>，实现中没有inline</w:t>
      </w:r>
    </w:p>
    <w:p w14:paraId="1DEA441F">
      <w:pPr>
        <w:pStyle w:val="23"/>
        <w:numPr>
          <w:ilvl w:val="0"/>
          <w:numId w:val="44"/>
        </w:numPr>
        <w:ind w:firstLineChars="0"/>
      </w:pPr>
      <w:r>
        <w:rPr>
          <w:rFonts w:hint="eastAsia"/>
        </w:rPr>
        <w:t>有些函数使用频率高，代码短</w:t>
      </w:r>
    </w:p>
    <w:p w14:paraId="76595668">
      <w:pPr>
        <w:pStyle w:val="23"/>
        <w:numPr>
          <w:ilvl w:val="0"/>
          <w:numId w:val="44"/>
        </w:numPr>
        <w:ind w:firstLineChars="0"/>
      </w:pPr>
      <w:r>
        <w:rPr>
          <w:rFonts w:hint="eastAsia"/>
        </w:rPr>
        <w:t>不能含有复杂的结构控制语句，比如s</w:t>
      </w:r>
      <w:r>
        <w:t>witch</w:t>
      </w:r>
      <w:r>
        <w:rPr>
          <w:rFonts w:hint="eastAsia"/>
        </w:rPr>
        <w:t>和while</w:t>
      </w:r>
    </w:p>
    <w:p w14:paraId="5B4B966B">
      <w:pPr>
        <w:pStyle w:val="23"/>
        <w:numPr>
          <w:ilvl w:val="0"/>
          <w:numId w:val="44"/>
        </w:numPr>
        <w:ind w:firstLineChars="0"/>
      </w:pPr>
      <w:r>
        <w:rPr>
          <w:rFonts w:hint="eastAsia"/>
        </w:rPr>
        <w:t>递归函数不能内联</w:t>
      </w:r>
    </w:p>
    <w:p w14:paraId="26E3D9CA">
      <w:pPr>
        <w:pStyle w:val="3"/>
      </w:pPr>
      <w:bookmarkStart w:id="40" w:name="_Toc155104967"/>
      <w:r>
        <w:rPr>
          <w:rFonts w:hint="eastAsia"/>
        </w:rPr>
        <w:t>5</w:t>
      </w:r>
      <w:r>
        <w:t xml:space="preserve">.8 </w:t>
      </w:r>
      <w:r>
        <w:rPr>
          <w:rFonts w:hint="eastAsia"/>
        </w:rPr>
        <w:t>重载函数</w:t>
      </w:r>
      <w:bookmarkEnd w:id="40"/>
    </w:p>
    <w:p w14:paraId="37C1D6FF">
      <w:pPr>
        <w:pStyle w:val="23"/>
        <w:numPr>
          <w:ilvl w:val="0"/>
          <w:numId w:val="45"/>
        </w:numPr>
        <w:ind w:firstLineChars="0"/>
      </w:pPr>
      <w:r>
        <w:rPr>
          <w:rFonts w:hint="eastAsia"/>
        </w:rPr>
        <w:t>内部实现：名字粉碎（n</w:t>
      </w:r>
      <w:r>
        <w:t>ame mangling</w:t>
      </w:r>
      <w:r>
        <w:rPr>
          <w:rFonts w:hint="eastAsia"/>
        </w:rPr>
        <w:t>）</w:t>
      </w:r>
    </w:p>
    <w:p w14:paraId="1ABC68A8">
      <w:r>
        <w:rPr>
          <w:rFonts w:hint="eastAsia"/>
        </w:rPr>
        <w:t>i</w:t>
      </w:r>
      <w:r>
        <w:t>nt f(char a); // int_f_c</w:t>
      </w:r>
    </w:p>
    <w:p w14:paraId="712CDA1F">
      <w:r>
        <w:rPr>
          <w:rFonts w:hint="eastAsia"/>
        </w:rPr>
        <w:t>i</w:t>
      </w:r>
      <w:r>
        <w:t>nt f(char a, int b, double c); // int_f_cid</w:t>
      </w:r>
    </w:p>
    <w:p w14:paraId="06A79DA3">
      <w:r>
        <w:rPr>
          <w:rFonts w:hint="eastAsia"/>
        </w:rPr>
        <w:t xml:space="preserve">如果有一个函数叫 </w:t>
      </w:r>
      <w:r>
        <w:t>int f_cid(); // int_f_cid_v</w:t>
      </w:r>
    </w:p>
    <w:p w14:paraId="1A491F1F">
      <w:pPr>
        <w:pStyle w:val="23"/>
        <w:numPr>
          <w:ilvl w:val="0"/>
          <w:numId w:val="45"/>
        </w:numPr>
        <w:ind w:firstLineChars="0"/>
      </w:pPr>
      <w:r>
        <w:rPr>
          <w:rFonts w:hint="eastAsia"/>
        </w:rPr>
        <w:t>如果仅仅是返回类型的不同，是不够的</w:t>
      </w:r>
    </w:p>
    <w:p w14:paraId="42CEAAC4">
      <w:pPr>
        <w:pStyle w:val="23"/>
        <w:numPr>
          <w:ilvl w:val="0"/>
          <w:numId w:val="45"/>
        </w:numPr>
        <w:ind w:firstLineChars="0"/>
      </w:pPr>
      <w:r>
        <w:rPr>
          <w:rFonts w:hint="eastAsia"/>
        </w:rPr>
        <w:t>需要至少在参数个数、参数类型或参数顺序上有所不同</w:t>
      </w:r>
    </w:p>
    <w:p w14:paraId="13A29719">
      <w:pPr>
        <w:pStyle w:val="3"/>
      </w:pPr>
      <w:bookmarkStart w:id="41" w:name="_Toc155104968"/>
      <w:r>
        <w:rPr>
          <w:rFonts w:hint="eastAsia"/>
        </w:rPr>
        <w:t>5</w:t>
      </w:r>
      <w:r>
        <w:t xml:space="preserve">.9 </w:t>
      </w:r>
      <w:r>
        <w:rPr>
          <w:rFonts w:hint="eastAsia"/>
        </w:rPr>
        <w:t>默认参数的函数</w:t>
      </w:r>
      <w:bookmarkEnd w:id="41"/>
    </w:p>
    <w:p w14:paraId="52897CFE">
      <w:pPr>
        <w:pStyle w:val="23"/>
        <w:numPr>
          <w:ilvl w:val="0"/>
          <w:numId w:val="45"/>
        </w:numPr>
        <w:ind w:firstLineChars="0"/>
      </w:pPr>
      <w:r>
        <w:rPr>
          <w:rFonts w:hint="eastAsia"/>
        </w:rPr>
        <w:t>默认参数应该从右到左逐渐定义</w:t>
      </w:r>
    </w:p>
    <w:p w14:paraId="618A9D03">
      <w:pPr>
        <w:pStyle w:val="23"/>
        <w:numPr>
          <w:ilvl w:val="0"/>
          <w:numId w:val="45"/>
        </w:numPr>
        <w:ind w:firstLineChars="0"/>
      </w:pPr>
      <w:r>
        <w:rPr>
          <w:rFonts w:hint="eastAsia"/>
        </w:rPr>
        <w:t>调用时，向左匹配</w:t>
      </w:r>
    </w:p>
    <w:p w14:paraId="157B41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494DF3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E437993">
      <w:pPr>
        <w:autoSpaceDE w:val="0"/>
        <w:autoSpaceDN w:val="0"/>
        <w:adjustRightInd w:val="0"/>
        <w:jc w:val="left"/>
        <w:rPr>
          <w:rFonts w:ascii="新宋体" w:eastAsia="新宋体" w:cs="新宋体"/>
          <w:color w:val="000000"/>
          <w:kern w:val="0"/>
          <w:sz w:val="19"/>
          <w:szCs w:val="19"/>
        </w:rPr>
      </w:pPr>
    </w:p>
    <w:p w14:paraId="0D9BD24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add(</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 1) {</w:t>
      </w:r>
    </w:p>
    <w:p w14:paraId="2DDE81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4C099D5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7E64011">
      <w:pPr>
        <w:autoSpaceDE w:val="0"/>
        <w:autoSpaceDN w:val="0"/>
        <w:adjustRightInd w:val="0"/>
        <w:jc w:val="left"/>
        <w:rPr>
          <w:rFonts w:ascii="新宋体" w:eastAsia="新宋体" w:cs="新宋体"/>
          <w:color w:val="000000"/>
          <w:kern w:val="0"/>
          <w:sz w:val="19"/>
          <w:szCs w:val="19"/>
        </w:rPr>
      </w:pPr>
    </w:p>
    <w:p w14:paraId="473492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6EEFA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add(7)</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4B3384EB">
      <w:pPr>
        <w:autoSpaceDE w:val="0"/>
        <w:autoSpaceDN w:val="0"/>
        <w:adjustRightInd w:val="0"/>
        <w:jc w:val="left"/>
      </w:pPr>
      <w:r>
        <w:rPr>
          <w:rFonts w:ascii="新宋体" w:eastAsia="新宋体" w:cs="新宋体"/>
          <w:color w:val="000000"/>
          <w:kern w:val="0"/>
          <w:sz w:val="19"/>
          <w:szCs w:val="19"/>
        </w:rPr>
        <w:t>}</w:t>
      </w:r>
    </w:p>
    <w:p w14:paraId="37CECC0B">
      <w:pPr>
        <w:widowControl/>
        <w:jc w:val="left"/>
      </w:pPr>
      <w:r>
        <w:br w:type="page"/>
      </w:r>
    </w:p>
    <w:p w14:paraId="77AC55E3">
      <w:pPr>
        <w:pStyle w:val="2"/>
      </w:pPr>
      <w:bookmarkStart w:id="42" w:name="_Toc155104969"/>
      <w:r>
        <w:rPr>
          <w:rFonts w:hint="eastAsia"/>
        </w:rPr>
        <w:t>第6章 程序结构</w:t>
      </w:r>
      <w:bookmarkEnd w:id="42"/>
    </w:p>
    <w:p w14:paraId="6B184FA6">
      <w:pPr>
        <w:pStyle w:val="3"/>
      </w:pPr>
      <w:bookmarkStart w:id="43" w:name="_Toc155104970"/>
      <w:r>
        <w:rPr>
          <w:rFonts w:hint="eastAsia"/>
        </w:rPr>
        <w:t>6</w:t>
      </w:r>
      <w:r>
        <w:t xml:space="preserve">.1 </w:t>
      </w:r>
      <w:r>
        <w:rPr>
          <w:rFonts w:hint="eastAsia"/>
        </w:rPr>
        <w:t>外部存储类型</w:t>
      </w:r>
      <w:bookmarkEnd w:id="43"/>
    </w:p>
    <w:p w14:paraId="28A2E9AC">
      <w:pPr>
        <w:pStyle w:val="23"/>
        <w:numPr>
          <w:ilvl w:val="0"/>
          <w:numId w:val="46"/>
        </w:numPr>
        <w:autoSpaceDE w:val="0"/>
        <w:autoSpaceDN w:val="0"/>
        <w:adjustRightInd w:val="0"/>
        <w:ind w:firstLineChars="0"/>
        <w:jc w:val="left"/>
      </w:pPr>
      <w:r>
        <w:rPr>
          <w:rFonts w:hint="eastAsia"/>
        </w:rPr>
        <w:t>带extern的变量，表示该变量不在本文件中分配空间，而是在程序其他文件中分配的空间（变量定义）</w:t>
      </w:r>
    </w:p>
    <w:p w14:paraId="7DFEC55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1E5F6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ch6_1.cpp</w:t>
      </w:r>
    </w:p>
    <w:p w14:paraId="5E1DEB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CDD9B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C93FA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3FDFA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17976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fn1();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等价于</w:t>
      </w:r>
      <w:r>
        <w:rPr>
          <w:rFonts w:ascii="新宋体" w:eastAsia="新宋体" w:cs="新宋体"/>
          <w:color w:val="008000"/>
          <w:kern w:val="0"/>
          <w:sz w:val="19"/>
          <w:szCs w:val="19"/>
        </w:rPr>
        <w:t xml:space="preserve"> extern</w:t>
      </w:r>
    </w:p>
    <w:p w14:paraId="5BB2D5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fn2();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等价于</w:t>
      </w:r>
      <w:r>
        <w:rPr>
          <w:rFonts w:ascii="新宋体" w:eastAsia="新宋体" w:cs="新宋体"/>
          <w:color w:val="008000"/>
          <w:kern w:val="0"/>
          <w:sz w:val="19"/>
          <w:szCs w:val="19"/>
        </w:rPr>
        <w:t xml:space="preserve"> extern</w:t>
      </w:r>
    </w:p>
    <w:p w14:paraId="76B81DD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w:t>
      </w:r>
    </w:p>
    <w:p w14:paraId="105D15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DFD4E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9C0B44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n = 3;</w:t>
      </w:r>
    </w:p>
    <w:p w14:paraId="50D077F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fn1();         </w:t>
      </w:r>
      <w:r>
        <w:rPr>
          <w:rFonts w:ascii="新宋体" w:eastAsia="新宋体" w:cs="新宋体"/>
          <w:color w:val="008000"/>
          <w:kern w:val="0"/>
          <w:sz w:val="19"/>
          <w:szCs w:val="19"/>
        </w:rPr>
        <w:t>//fn1()</w:t>
      </w:r>
      <w:r>
        <w:rPr>
          <w:rFonts w:hint="eastAsia" w:ascii="新宋体" w:eastAsia="新宋体" w:cs="新宋体"/>
          <w:color w:val="008000"/>
          <w:kern w:val="0"/>
          <w:sz w:val="19"/>
          <w:szCs w:val="19"/>
        </w:rPr>
        <w:t>函数的定义在本文件中</w:t>
      </w:r>
    </w:p>
    <w:p w14:paraId="6897CBD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27515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0BC75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fn1() {</w:t>
      </w:r>
    </w:p>
    <w:p w14:paraId="59027BA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fn2();         </w:t>
      </w:r>
      <w:r>
        <w:rPr>
          <w:rFonts w:ascii="新宋体" w:eastAsia="新宋体" w:cs="新宋体"/>
          <w:color w:val="008000"/>
          <w:kern w:val="0"/>
          <w:sz w:val="19"/>
          <w:szCs w:val="19"/>
        </w:rPr>
        <w:t>//fn2()</w:t>
      </w:r>
      <w:r>
        <w:rPr>
          <w:rFonts w:hint="eastAsia" w:ascii="新宋体" w:eastAsia="新宋体" w:cs="新宋体"/>
          <w:color w:val="008000"/>
          <w:kern w:val="0"/>
          <w:sz w:val="19"/>
          <w:szCs w:val="19"/>
        </w:rPr>
        <w:t>函数的定义不在本文件中</w:t>
      </w:r>
    </w:p>
    <w:p w14:paraId="7DA58D0F">
      <w:r>
        <w:rPr>
          <w:rFonts w:ascii="新宋体" w:eastAsia="新宋体" w:cs="新宋体"/>
          <w:color w:val="000000"/>
          <w:kern w:val="0"/>
          <w:sz w:val="19"/>
          <w:szCs w:val="19"/>
        </w:rPr>
        <w:t>}</w:t>
      </w:r>
      <w:r>
        <w:rPr>
          <w:rFonts w:ascii="新宋体" w:eastAsia="新宋体" w:cs="新宋体"/>
          <w:color w:val="008000"/>
          <w:kern w:val="0"/>
          <w:sz w:val="19"/>
          <w:szCs w:val="19"/>
        </w:rPr>
        <w:t>//--------------------</w:t>
      </w:r>
    </w:p>
    <w:p w14:paraId="481E1965"/>
    <w:p w14:paraId="3B257D2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83F42F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ch6_1_1.cpp</w:t>
      </w:r>
    </w:p>
    <w:p w14:paraId="1DF8087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F69B3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extern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w:t>
      </w:r>
      <w:r>
        <w:rPr>
          <w:rFonts w:ascii="新宋体" w:eastAsia="新宋体" w:cs="新宋体"/>
          <w:color w:val="008000"/>
          <w:kern w:val="0"/>
          <w:sz w:val="19"/>
          <w:szCs w:val="19"/>
        </w:rPr>
        <w:t>//n</w:t>
      </w:r>
      <w:r>
        <w:rPr>
          <w:rFonts w:hint="eastAsia" w:ascii="新宋体" w:eastAsia="新宋体" w:cs="新宋体"/>
          <w:color w:val="008000"/>
          <w:kern w:val="0"/>
          <w:sz w:val="19"/>
          <w:szCs w:val="19"/>
        </w:rPr>
        <w:t>由</w:t>
      </w:r>
      <w:r>
        <w:rPr>
          <w:rFonts w:ascii="新宋体" w:eastAsia="新宋体" w:cs="新宋体"/>
          <w:color w:val="008000"/>
          <w:kern w:val="0"/>
          <w:sz w:val="19"/>
          <w:szCs w:val="19"/>
        </w:rPr>
        <w:t>ch6_1.cpp</w:t>
      </w:r>
      <w:r>
        <w:rPr>
          <w:rFonts w:hint="eastAsia" w:ascii="新宋体" w:eastAsia="新宋体" w:cs="新宋体"/>
          <w:color w:val="008000"/>
          <w:kern w:val="0"/>
          <w:sz w:val="19"/>
          <w:szCs w:val="19"/>
        </w:rPr>
        <w:t>定义</w:t>
      </w:r>
    </w:p>
    <w:p w14:paraId="250B4E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DD791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fn2() {       </w:t>
      </w:r>
      <w:r>
        <w:rPr>
          <w:rFonts w:ascii="新宋体" w:eastAsia="新宋体" w:cs="新宋体"/>
          <w:color w:val="008000"/>
          <w:kern w:val="0"/>
          <w:sz w:val="19"/>
          <w:szCs w:val="19"/>
        </w:rPr>
        <w:t>//fn2()</w:t>
      </w:r>
      <w:r>
        <w:rPr>
          <w:rFonts w:hint="eastAsia" w:ascii="新宋体" w:eastAsia="新宋体" w:cs="新宋体"/>
          <w:color w:val="008000"/>
          <w:kern w:val="0"/>
          <w:sz w:val="19"/>
          <w:szCs w:val="19"/>
        </w:rPr>
        <w:t>函数用于</w:t>
      </w:r>
      <w:r>
        <w:rPr>
          <w:rFonts w:ascii="新宋体" w:eastAsia="新宋体" w:cs="新宋体"/>
          <w:color w:val="008000"/>
          <w:kern w:val="0"/>
          <w:sz w:val="19"/>
          <w:szCs w:val="19"/>
        </w:rPr>
        <w:t>ch6_1.cpp</w:t>
      </w:r>
    </w:p>
    <w:p w14:paraId="11E2BA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n = 8;            </w:t>
      </w:r>
      <w:r>
        <w:rPr>
          <w:rFonts w:ascii="新宋体" w:eastAsia="新宋体" w:cs="新宋体"/>
          <w:color w:val="008000"/>
          <w:kern w:val="0"/>
          <w:sz w:val="19"/>
          <w:szCs w:val="19"/>
        </w:rPr>
        <w:t>//</w:t>
      </w:r>
      <w:r>
        <w:rPr>
          <w:rFonts w:hint="eastAsia" w:ascii="新宋体" w:eastAsia="新宋体" w:cs="新宋体"/>
          <w:color w:val="008000"/>
          <w:kern w:val="0"/>
          <w:sz w:val="19"/>
          <w:szCs w:val="19"/>
        </w:rPr>
        <w:t>使用</w:t>
      </w:r>
      <w:r>
        <w:rPr>
          <w:rFonts w:ascii="新宋体" w:eastAsia="新宋体" w:cs="新宋体"/>
          <w:color w:val="008000"/>
          <w:kern w:val="0"/>
          <w:sz w:val="19"/>
          <w:szCs w:val="19"/>
        </w:rPr>
        <w:t>n</w:t>
      </w:r>
    </w:p>
    <w:p w14:paraId="46A94E4F">
      <w:r>
        <w:rPr>
          <w:rFonts w:ascii="新宋体" w:eastAsia="新宋体" w:cs="新宋体"/>
          <w:color w:val="000000"/>
          <w:kern w:val="0"/>
          <w:sz w:val="19"/>
          <w:szCs w:val="19"/>
        </w:rPr>
        <w:t>}</w:t>
      </w:r>
      <w:r>
        <w:rPr>
          <w:rFonts w:ascii="新宋体" w:eastAsia="新宋体" w:cs="新宋体"/>
          <w:color w:val="008000"/>
          <w:kern w:val="0"/>
          <w:sz w:val="19"/>
          <w:szCs w:val="19"/>
        </w:rPr>
        <w:t>//--------------------</w:t>
      </w:r>
    </w:p>
    <w:p w14:paraId="2E30A854">
      <w:pPr>
        <w:pStyle w:val="3"/>
      </w:pPr>
      <w:bookmarkStart w:id="44" w:name="_Toc155104971"/>
      <w:r>
        <w:rPr>
          <w:rFonts w:hint="eastAsia"/>
        </w:rPr>
        <w:t>6</w:t>
      </w:r>
      <w:r>
        <w:t xml:space="preserve">.2 </w:t>
      </w:r>
      <w:r>
        <w:rPr>
          <w:rFonts w:hint="eastAsia"/>
        </w:rPr>
        <w:t>静态存储类型</w:t>
      </w:r>
      <w:bookmarkEnd w:id="44"/>
    </w:p>
    <w:p w14:paraId="5E8354F8">
      <w:pPr>
        <w:pStyle w:val="23"/>
        <w:numPr>
          <w:ilvl w:val="0"/>
          <w:numId w:val="46"/>
        </w:numPr>
        <w:ind w:firstLineChars="0"/>
      </w:pPr>
      <w:r>
        <w:rPr>
          <w:rFonts w:hint="eastAsia"/>
        </w:rPr>
        <w:t>在全局变量前，加static，使该变量只在这个源文件中可用，称之为全局静态变量</w:t>
      </w:r>
    </w:p>
    <w:p w14:paraId="7EBA82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42353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ch6_2.cpp</w:t>
      </w:r>
    </w:p>
    <w:p w14:paraId="6A38BAE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D6821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ECD26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F59E2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652408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w:t>
      </w:r>
    </w:p>
    <w:p w14:paraId="6C817B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w:t>
      </w:r>
    </w:p>
    <w:p w14:paraId="3E5B0B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5DD9C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61BF96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n = 20;</w:t>
      </w:r>
    </w:p>
    <w:p w14:paraId="0DFB55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E09116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fn();</w:t>
      </w:r>
    </w:p>
    <w:p w14:paraId="2BD8375A">
      <w:r>
        <w:rPr>
          <w:rFonts w:ascii="新宋体" w:eastAsia="新宋体" w:cs="新宋体"/>
          <w:color w:val="000000"/>
          <w:kern w:val="0"/>
          <w:sz w:val="19"/>
          <w:szCs w:val="19"/>
        </w:rPr>
        <w:t>}</w:t>
      </w:r>
      <w:r>
        <w:rPr>
          <w:rFonts w:ascii="新宋体" w:eastAsia="新宋体" w:cs="新宋体"/>
          <w:color w:val="008000"/>
          <w:kern w:val="0"/>
          <w:sz w:val="19"/>
          <w:szCs w:val="19"/>
        </w:rPr>
        <w:t>//--------------------</w:t>
      </w:r>
    </w:p>
    <w:p w14:paraId="704563ED"/>
    <w:p w14:paraId="33C680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14AD1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ch6_2_1.cpp</w:t>
      </w:r>
    </w:p>
    <w:p w14:paraId="0E433B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4597A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7B274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43BDB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76CE49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w:t>
      </w:r>
      <w:r>
        <w:rPr>
          <w:rFonts w:ascii="新宋体" w:eastAsia="新宋体" w:cs="新宋体"/>
          <w:color w:val="008000"/>
          <w:kern w:val="0"/>
          <w:sz w:val="19"/>
          <w:szCs w:val="19"/>
        </w:rPr>
        <w:t>//</w:t>
      </w:r>
      <w:r>
        <w:rPr>
          <w:rFonts w:hint="eastAsia" w:ascii="新宋体" w:eastAsia="新宋体" w:cs="新宋体"/>
          <w:color w:val="008000"/>
          <w:kern w:val="0"/>
          <w:sz w:val="19"/>
          <w:szCs w:val="19"/>
        </w:rPr>
        <w:t>默认初始化为</w:t>
      </w:r>
      <w:r>
        <w:rPr>
          <w:rFonts w:ascii="新宋体" w:eastAsia="新宋体" w:cs="新宋体"/>
          <w:color w:val="008000"/>
          <w:kern w:val="0"/>
          <w:sz w:val="19"/>
          <w:szCs w:val="19"/>
        </w:rPr>
        <w:t>0</w:t>
      </w:r>
    </w:p>
    <w:p w14:paraId="4789BA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9CCB3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 {</w:t>
      </w:r>
    </w:p>
    <w:p w14:paraId="0D18D29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n++;</w:t>
      </w:r>
    </w:p>
    <w:p w14:paraId="0C5314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180254E">
      <w:r>
        <w:rPr>
          <w:rFonts w:ascii="新宋体" w:eastAsia="新宋体" w:cs="新宋体"/>
          <w:color w:val="000000"/>
          <w:kern w:val="0"/>
          <w:sz w:val="19"/>
          <w:szCs w:val="19"/>
        </w:rPr>
        <w:t>}</w:t>
      </w:r>
      <w:r>
        <w:rPr>
          <w:rFonts w:ascii="新宋体" w:eastAsia="新宋体" w:cs="新宋体"/>
          <w:color w:val="008000"/>
          <w:kern w:val="0"/>
          <w:sz w:val="19"/>
          <w:szCs w:val="19"/>
        </w:rPr>
        <w:t>//--------------------</w:t>
      </w:r>
    </w:p>
    <w:p w14:paraId="431BFD63"/>
    <w:p w14:paraId="2E24E671">
      <w:pPr>
        <w:pStyle w:val="23"/>
        <w:numPr>
          <w:ilvl w:val="0"/>
          <w:numId w:val="46"/>
        </w:numPr>
        <w:ind w:firstLineChars="0"/>
      </w:pPr>
      <w:r>
        <w:rPr>
          <w:rFonts w:hint="eastAsia"/>
        </w:rPr>
        <w:t>静态函数：</w:t>
      </w:r>
    </w:p>
    <w:p w14:paraId="1B41323D">
      <w:pPr>
        <w:pStyle w:val="23"/>
        <w:numPr>
          <w:ilvl w:val="1"/>
          <w:numId w:val="46"/>
        </w:numPr>
        <w:ind w:firstLineChars="0"/>
      </w:pPr>
      <w:r>
        <w:rPr>
          <w:rFonts w:hint="eastAsia"/>
        </w:rPr>
        <w:t>函数的声明和定义，默认情况下在整个程序中是extern的</w:t>
      </w:r>
    </w:p>
    <w:p w14:paraId="5EF19336">
      <w:pPr>
        <w:pStyle w:val="23"/>
        <w:numPr>
          <w:ilvl w:val="1"/>
          <w:numId w:val="46"/>
        </w:numPr>
        <w:ind w:firstLineChars="0"/>
      </w:pPr>
      <w:r>
        <w:rPr>
          <w:rFonts w:hint="eastAsia"/>
        </w:rPr>
        <w:t>如果需要使某个函数只在当前整个文件中有效，不能被其他源文件所用，需要在函数前加上static</w:t>
      </w:r>
    </w:p>
    <w:p w14:paraId="6F442ADE">
      <w:pPr>
        <w:pStyle w:val="3"/>
      </w:pPr>
      <w:bookmarkStart w:id="45" w:name="_Toc155104972"/>
      <w:r>
        <w:rPr>
          <w:rFonts w:hint="eastAsia"/>
        </w:rPr>
        <w:t>6</w:t>
      </w:r>
      <w:r>
        <w:t xml:space="preserve">.3 </w:t>
      </w:r>
      <w:r>
        <w:rPr>
          <w:rFonts w:hint="eastAsia"/>
        </w:rPr>
        <w:t>作用域</w:t>
      </w:r>
      <w:bookmarkEnd w:id="45"/>
    </w:p>
    <w:p w14:paraId="5A44DBA6">
      <w:r>
        <w:rPr>
          <w:rFonts w:hint="eastAsia"/>
        </w:rPr>
        <w:t>略</w:t>
      </w:r>
    </w:p>
    <w:p w14:paraId="2CE27973">
      <w:pPr>
        <w:pStyle w:val="3"/>
      </w:pPr>
      <w:bookmarkStart w:id="46" w:name="_Toc155104973"/>
      <w:r>
        <w:rPr>
          <w:rFonts w:hint="eastAsia"/>
        </w:rPr>
        <w:t>6</w:t>
      </w:r>
      <w:r>
        <w:t xml:space="preserve">.4 </w:t>
      </w:r>
      <w:r>
        <w:rPr>
          <w:rFonts w:hint="eastAsia"/>
        </w:rPr>
        <w:t>可见性</w:t>
      </w:r>
      <w:bookmarkEnd w:id="46"/>
    </w:p>
    <w:p w14:paraId="2D774B6D">
      <w:r>
        <w:rPr>
          <w:rFonts w:hint="eastAsia"/>
        </w:rPr>
        <w:t>可以用符号：：来引用全局变量</w:t>
      </w:r>
    </w:p>
    <w:p w14:paraId="487956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1F5DB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FED15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563F77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 = 0;</w:t>
      </w:r>
    </w:p>
    <w:p w14:paraId="271A583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8B62B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FA4A7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 = 7;</w:t>
      </w:r>
    </w:p>
    <w:p w14:paraId="2ABC0258">
      <w:pPr>
        <w:autoSpaceDE w:val="0"/>
        <w:autoSpaceDN w:val="0"/>
        <w:adjustRightInd w:val="0"/>
        <w:jc w:val="left"/>
        <w:rPr>
          <w:rFonts w:ascii="新宋体" w:eastAsia="新宋体" w:cs="新宋体"/>
          <w:color w:val="000000"/>
          <w:kern w:val="0"/>
          <w:sz w:val="19"/>
          <w:szCs w:val="19"/>
        </w:rPr>
      </w:pPr>
    </w:p>
    <w:p w14:paraId="09B2C0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97EF4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15EEB86">
      <w:r>
        <w:rPr>
          <w:rFonts w:ascii="新宋体" w:eastAsia="新宋体" w:cs="新宋体"/>
          <w:color w:val="000000"/>
          <w:kern w:val="0"/>
          <w:sz w:val="19"/>
          <w:szCs w:val="19"/>
        </w:rPr>
        <w:t>}</w:t>
      </w:r>
      <w:r>
        <w:rPr>
          <w:rFonts w:ascii="新宋体" w:eastAsia="新宋体" w:cs="新宋体"/>
          <w:color w:val="008000"/>
          <w:kern w:val="0"/>
          <w:sz w:val="19"/>
          <w:szCs w:val="19"/>
        </w:rPr>
        <w:t>//--------------------</w:t>
      </w:r>
    </w:p>
    <w:p w14:paraId="4D161935">
      <w:pPr>
        <w:pStyle w:val="3"/>
      </w:pPr>
      <w:bookmarkStart w:id="47" w:name="_Toc155104974"/>
      <w:r>
        <w:rPr>
          <w:rFonts w:hint="eastAsia"/>
        </w:rPr>
        <w:t>6</w:t>
      </w:r>
      <w:r>
        <w:t xml:space="preserve">.5 </w:t>
      </w:r>
      <w:r>
        <w:rPr>
          <w:rFonts w:hint="eastAsia"/>
        </w:rPr>
        <w:t>生命期</w:t>
      </w:r>
      <w:bookmarkEnd w:id="47"/>
    </w:p>
    <w:p w14:paraId="37DDBF42">
      <w:r>
        <w:rPr>
          <w:rFonts w:hint="eastAsia"/>
        </w:rPr>
        <w:t>略</w:t>
      </w:r>
    </w:p>
    <w:p w14:paraId="674CFB94">
      <w:pPr>
        <w:pStyle w:val="3"/>
      </w:pPr>
      <w:bookmarkStart w:id="48" w:name="_Toc155104975"/>
      <w:r>
        <w:rPr>
          <w:rFonts w:hint="eastAsia"/>
        </w:rPr>
        <w:t>6</w:t>
      </w:r>
      <w:r>
        <w:t xml:space="preserve">.6 </w:t>
      </w:r>
      <w:r>
        <w:rPr>
          <w:rFonts w:hint="eastAsia"/>
        </w:rPr>
        <w:t>头文件</w:t>
      </w:r>
      <w:bookmarkEnd w:id="48"/>
    </w:p>
    <w:p w14:paraId="70BC3464">
      <w:r>
        <mc:AlternateContent>
          <mc:Choice Requires="wps">
            <w:drawing>
              <wp:anchor distT="0" distB="0" distL="114300" distR="114300" simplePos="0" relativeHeight="251667456" behindDoc="0" locked="0" layoutInCell="1" allowOverlap="1">
                <wp:simplePos x="0" y="0"/>
                <wp:positionH relativeFrom="column">
                  <wp:posOffset>1795145</wp:posOffset>
                </wp:positionH>
                <wp:positionV relativeFrom="paragraph">
                  <wp:posOffset>31750</wp:posOffset>
                </wp:positionV>
                <wp:extent cx="1814195" cy="716915"/>
                <wp:effectExtent l="0" t="0" r="15240" b="26670"/>
                <wp:wrapNone/>
                <wp:docPr id="6" name="矩形 6"/>
                <wp:cNvGraphicFramePr/>
                <a:graphic xmlns:a="http://schemas.openxmlformats.org/drawingml/2006/main">
                  <a:graphicData uri="http://schemas.microsoft.com/office/word/2010/wordprocessingShape">
                    <wps:wsp>
                      <wps:cNvSpPr/>
                      <wps:spPr>
                        <a:xfrm>
                          <a:off x="0" y="0"/>
                          <a:ext cx="1814170" cy="7168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B4ACB33">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main</w:t>
                            </w:r>
                            <w:r>
                              <w:rPr>
                                <w:color w:val="000000" w:themeColor="text1"/>
                                <w14:textFill>
                                  <w14:solidFill>
                                    <w14:schemeClr w14:val="tx1"/>
                                  </w14:solidFill>
                                </w14:textFill>
                              </w:rPr>
                              <w:t>.cpp</w:t>
                            </w:r>
                          </w:p>
                          <w:p w14:paraId="3A17A5F1">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include “myarea.h”</w:t>
                            </w:r>
                          </w:p>
                          <w:p w14:paraId="6A0A1BE2">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调用</w:t>
                            </w:r>
                            <w:r>
                              <w:rPr>
                                <w:color w:val="000000" w:themeColor="text1"/>
                                <w14:textFill>
                                  <w14:solidFill>
                                    <w14:schemeClr w14:val="tx1"/>
                                  </w14:solidFill>
                                </w14:textFill>
                              </w:rPr>
                              <w:t>rect()和circle()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1.35pt;margin-top:2.5pt;height:56.45pt;width:142.85pt;z-index:251667456;v-text-anchor:middle;mso-width-relative:page;mso-height-relative:page;" filled="f" stroked="t" coordsize="21600,21600" o:gfxdata="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kE3APdkAAAAJAQAADwAAAAAAAAAB&#10;ACAAAAAiAAAAZHJzL2Rvd25yZXYueG1sUEsBAhQAFAAAAAgAh07iQG4qta+BAgAA9wQAAA4AAAAA&#10;AAAAAQAgAAAAKAEAAGRycy9lMm9Eb2MueG1sUEsFBgAAAAAGAAYAWQEAABsGAAAAAA==&#10;">
                <v:fill on="f" focussize="0,0"/>
                <v:stroke weight="1pt" color="#2F528F [3204]" miterlimit="8" joinstyle="miter"/>
                <v:imagedata o:title=""/>
                <o:lock v:ext="edit" aspectratio="f"/>
                <v:textbox>
                  <w:txbxContent>
                    <w:p w14:paraId="3B4ACB33">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main</w:t>
                      </w:r>
                      <w:r>
                        <w:rPr>
                          <w:color w:val="000000" w:themeColor="text1"/>
                          <w14:textFill>
                            <w14:solidFill>
                              <w14:schemeClr w14:val="tx1"/>
                            </w14:solidFill>
                          </w14:textFill>
                        </w:rPr>
                        <w:t>.cpp</w:t>
                      </w:r>
                    </w:p>
                    <w:p w14:paraId="3A17A5F1">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include “myarea.h”</w:t>
                      </w:r>
                    </w:p>
                    <w:p w14:paraId="6A0A1BE2">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调用</w:t>
                      </w:r>
                      <w:r>
                        <w:rPr>
                          <w:color w:val="000000" w:themeColor="text1"/>
                          <w14:textFill>
                            <w14:solidFill>
                              <w14:schemeClr w14:val="tx1"/>
                            </w14:solidFill>
                          </w14:textFill>
                        </w:rPr>
                        <w:t>rect()和circle()</w:t>
                      </w:r>
                    </w:p>
                  </w:txbxContent>
                </v:textbox>
              </v:rect>
            </w:pict>
          </mc:Fallback>
        </mc:AlternateContent>
      </w:r>
    </w:p>
    <w:p w14:paraId="5E48F985"/>
    <w:p w14:paraId="04D4164A"/>
    <w:p w14:paraId="43674421">
      <w:r>
        <w:rPr>
          <w:rFonts w:hint="eastAsia"/>
        </w:rPr>
        <mc:AlternateContent>
          <mc:Choice Requires="wps">
            <w:drawing>
              <wp:anchor distT="0" distB="0" distL="114300" distR="114300" simplePos="0" relativeHeight="251671552" behindDoc="0" locked="0" layoutInCell="1" allowOverlap="1">
                <wp:simplePos x="0" y="0"/>
                <wp:positionH relativeFrom="column">
                  <wp:posOffset>2739390</wp:posOffset>
                </wp:positionH>
                <wp:positionV relativeFrom="paragraph">
                  <wp:posOffset>198120</wp:posOffset>
                </wp:positionV>
                <wp:extent cx="0" cy="285115"/>
                <wp:effectExtent l="19050" t="0" r="19050" b="19685"/>
                <wp:wrapNone/>
                <wp:docPr id="12" name="直接连接符 12"/>
                <wp:cNvGraphicFramePr/>
                <a:graphic xmlns:a="http://schemas.openxmlformats.org/drawingml/2006/main">
                  <a:graphicData uri="http://schemas.microsoft.com/office/word/2010/wordprocessingShape">
                    <wps:wsp>
                      <wps:cNvCnPr/>
                      <wps:spPr>
                        <a:xfrm>
                          <a:off x="0" y="0"/>
                          <a:ext cx="0" cy="28529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15.7pt;margin-top:15.6pt;height:22.45pt;width:0pt;z-index:251671552;mso-width-relative:page;mso-height-relative:page;" filled="f" stroked="t" coordsize="21600,21600" o:gfxdata="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kK9wrtQAAAAJ&#10;AQAADwAAAAAAAAABACAAAAAiAAAAZHJzL2Rvd25yZXYueG1sUEsBAhQAFAAAAAgAh07iQP2NYVrn&#10;AQAAswMAAA4AAAAAAAAAAQAgAAAAIwEAAGRycy9lMm9Eb2MueG1sUEsFBgAAAAAGAAYAWQEAAHwF&#10;AAAAAA==&#10;">
                <v:fill on="f" focussize="0,0"/>
                <v:stroke weight="2.25pt" color="#4472C4 [3204]" miterlimit="8" joinstyle="miter"/>
                <v:imagedata o:title=""/>
                <o:lock v:ext="edit" aspectratio="f"/>
              </v:line>
            </w:pict>
          </mc:Fallback>
        </mc:AlternateContent>
      </w:r>
    </w:p>
    <w:p w14:paraId="59CEE1EA"/>
    <w:p w14:paraId="37A078B6">
      <w:r>
        <mc:AlternateContent>
          <mc:Choice Requires="wps">
            <w:drawing>
              <wp:anchor distT="0" distB="0" distL="114300" distR="114300" simplePos="0" relativeHeight="251668480" behindDoc="0" locked="0" layoutInCell="1" allowOverlap="1">
                <wp:simplePos x="0" y="0"/>
                <wp:positionH relativeFrom="column">
                  <wp:posOffset>1868170</wp:posOffset>
                </wp:positionH>
                <wp:positionV relativeFrom="paragraph">
                  <wp:posOffset>174625</wp:posOffset>
                </wp:positionV>
                <wp:extent cx="1741170" cy="511810"/>
                <wp:effectExtent l="0" t="0" r="12065" b="21590"/>
                <wp:wrapNone/>
                <wp:docPr id="7" name="矩形 7"/>
                <wp:cNvGraphicFramePr/>
                <a:graphic xmlns:a="http://schemas.openxmlformats.org/drawingml/2006/main">
                  <a:graphicData uri="http://schemas.microsoft.com/office/word/2010/wordprocessingShape">
                    <wps:wsp>
                      <wps:cNvSpPr/>
                      <wps:spPr>
                        <a:xfrm>
                          <a:off x="0" y="0"/>
                          <a:ext cx="1741018" cy="51206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FF8D089">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my</w:t>
                            </w:r>
                            <w:r>
                              <w:rPr>
                                <w:color w:val="000000" w:themeColor="text1"/>
                                <w14:textFill>
                                  <w14:solidFill>
                                    <w14:schemeClr w14:val="tx1"/>
                                  </w14:solidFill>
                                </w14:textFill>
                              </w:rPr>
                              <w:t>area.h</w:t>
                            </w:r>
                          </w:p>
                          <w:p w14:paraId="2561DD1F">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声明了</w:t>
                            </w:r>
                            <w:r>
                              <w:rPr>
                                <w:color w:val="000000" w:themeColor="text1"/>
                                <w14:textFill>
                                  <w14:solidFill>
                                    <w14:schemeClr w14:val="tx1"/>
                                  </w14:solidFill>
                                </w14:textFill>
                              </w:rPr>
                              <w:t>rect()和circle()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1pt;margin-top:13.75pt;height:40.3pt;width:137.1pt;z-index:251668480;v-text-anchor:middle;mso-width-relative:page;mso-height-relative:page;" filled="f" stroked="t" coordsize="21600,21600" o:gfxdata="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tJ44I2QAAAAoBAAAPAAAAAAAAAAEA&#10;IAAAACIAAABkcnMvZG93bnJldi54bWxQSwECFAAUAAAACACHTuJAGR7tDoACAAD3BAAADgAAAAAA&#10;AAABACAAAAAoAQAAZHJzL2Uyb0RvYy54bWxQSwUGAAAAAAYABgBZAQAAGgYAAAAA&#10;">
                <v:fill on="f" focussize="0,0"/>
                <v:stroke weight="1pt" color="#2F528F [3204]" miterlimit="8" joinstyle="miter"/>
                <v:imagedata o:title=""/>
                <o:lock v:ext="edit" aspectratio="f"/>
                <v:textbox>
                  <w:txbxContent>
                    <w:p w14:paraId="7FF8D089">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my</w:t>
                      </w:r>
                      <w:r>
                        <w:rPr>
                          <w:color w:val="000000" w:themeColor="text1"/>
                          <w14:textFill>
                            <w14:solidFill>
                              <w14:schemeClr w14:val="tx1"/>
                            </w14:solidFill>
                          </w14:textFill>
                        </w:rPr>
                        <w:t>area.h</w:t>
                      </w:r>
                    </w:p>
                    <w:p w14:paraId="2561DD1F">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声明了</w:t>
                      </w:r>
                      <w:r>
                        <w:rPr>
                          <w:color w:val="000000" w:themeColor="text1"/>
                          <w14:textFill>
                            <w14:solidFill>
                              <w14:schemeClr w14:val="tx1"/>
                            </w14:solidFill>
                          </w14:textFill>
                        </w:rPr>
                        <w:t>rect()和circle()</w:t>
                      </w:r>
                    </w:p>
                  </w:txbxContent>
                </v:textbox>
              </v:rect>
            </w:pict>
          </mc:Fallback>
        </mc:AlternateContent>
      </w:r>
    </w:p>
    <w:p w14:paraId="6E5FF7DE"/>
    <w:p w14:paraId="3452C72B"/>
    <w:p w14:paraId="750FEDDF">
      <w:r>
        <w:rPr>
          <w:rFonts w:hint="eastAsia"/>
        </w:rPr>
        <mc:AlternateContent>
          <mc:Choice Requires="wps">
            <w:drawing>
              <wp:anchor distT="0" distB="0" distL="114300" distR="114300" simplePos="0" relativeHeight="251672576" behindDoc="0" locked="0" layoutInCell="1" allowOverlap="1">
                <wp:simplePos x="0" y="0"/>
                <wp:positionH relativeFrom="column">
                  <wp:posOffset>3386455</wp:posOffset>
                </wp:positionH>
                <wp:positionV relativeFrom="paragraph">
                  <wp:posOffset>158750</wp:posOffset>
                </wp:positionV>
                <wp:extent cx="0" cy="285115"/>
                <wp:effectExtent l="19050" t="0" r="19050" b="19685"/>
                <wp:wrapNone/>
                <wp:docPr id="14" name="直接连接符 14"/>
                <wp:cNvGraphicFramePr/>
                <a:graphic xmlns:a="http://schemas.openxmlformats.org/drawingml/2006/main">
                  <a:graphicData uri="http://schemas.microsoft.com/office/word/2010/wordprocessingShape">
                    <wps:wsp>
                      <wps:cNvCnPr/>
                      <wps:spPr>
                        <a:xfrm>
                          <a:off x="0" y="0"/>
                          <a:ext cx="0" cy="28529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66.65pt;margin-top:12.5pt;height:22.45pt;width:0pt;z-index:251672576;mso-width-relative:page;mso-height-relative:page;" filled="f" stroked="t" coordsize="21600,21600" o:gfxdata="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uu79mNQAAAAJ&#10;AQAADwAAAAAAAAABACAAAAAiAAAAZHJzL2Rvd25yZXYueG1sUEsBAhQAFAAAAAgAh07iQHNAXSvn&#10;AQAAswMAAA4AAAAAAAAAAQAgAAAAIwEAAGRycy9lMm9Eb2MueG1sUEsFBgAAAAAGAAYAWQEAAHwF&#10;AAAAAA==&#10;">
                <v:fill on="f" focussize="0,0"/>
                <v:stroke weight="2.25pt" color="#4472C4 [3204]" miterlimit="8" joinstyle="miter"/>
                <v:imagedata o:title=""/>
                <o:lock v:ext="edit" aspectratio="f"/>
              </v:line>
            </w:pict>
          </mc:Fallback>
        </mc:AlternateContent>
      </w:r>
      <w:r>
        <w:rPr>
          <w:rFonts w:hint="eastAsia"/>
        </w:rPr>
        <mc:AlternateContent>
          <mc:Choice Requires="wps">
            <w:drawing>
              <wp:anchor distT="0" distB="0" distL="114300" distR="114300" simplePos="0" relativeHeight="251671552" behindDoc="0" locked="0" layoutInCell="1" allowOverlap="1">
                <wp:simplePos x="0" y="0"/>
                <wp:positionH relativeFrom="column">
                  <wp:posOffset>2091690</wp:posOffset>
                </wp:positionH>
                <wp:positionV relativeFrom="paragraph">
                  <wp:posOffset>156845</wp:posOffset>
                </wp:positionV>
                <wp:extent cx="0" cy="285115"/>
                <wp:effectExtent l="19050" t="0" r="19050" b="19685"/>
                <wp:wrapNone/>
                <wp:docPr id="13" name="直接连接符 13"/>
                <wp:cNvGraphicFramePr/>
                <a:graphic xmlns:a="http://schemas.openxmlformats.org/drawingml/2006/main">
                  <a:graphicData uri="http://schemas.microsoft.com/office/word/2010/wordprocessingShape">
                    <wps:wsp>
                      <wps:cNvCnPr/>
                      <wps:spPr>
                        <a:xfrm>
                          <a:off x="0" y="0"/>
                          <a:ext cx="0" cy="28529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64.7pt;margin-top:12.35pt;height:22.45pt;width:0pt;z-index:251671552;mso-width-relative:page;mso-height-relative:page;" filled="f" stroked="t" coordsize="21600,21600" o:gfxdata="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6Du7TUAAAA&#10;CQEAAA8AAAAAAAAAAQAgAAAAIgAAAGRycy9kb3ducmV2LnhtbFBLAQIUABQAAAAIAIdO4kB/Ujv7&#10;6AEAALMDAAAOAAAAAAAAAAEAIAAAACMBAABkcnMvZTJvRG9jLnhtbFBLBQYAAAAABgAGAFkBAAB9&#10;BQAAAAA=&#10;">
                <v:fill on="f" focussize="0,0"/>
                <v:stroke weight="2.25pt" color="#4472C4 [3204]" miterlimit="8" joinstyle="miter"/>
                <v:imagedata o:title=""/>
                <o:lock v:ext="edit" aspectratio="f"/>
              </v:line>
            </w:pict>
          </mc:Fallback>
        </mc:AlternateContent>
      </w:r>
    </w:p>
    <w:p w14:paraId="594EB1C4"/>
    <w:p w14:paraId="06B28A41">
      <w:r>
        <mc:AlternateContent>
          <mc:Choice Requires="wps">
            <w:drawing>
              <wp:anchor distT="0" distB="0" distL="114300" distR="114300" simplePos="0" relativeHeight="251670528" behindDoc="0" locked="0" layoutInCell="1" allowOverlap="1">
                <wp:simplePos x="0" y="0"/>
                <wp:positionH relativeFrom="column">
                  <wp:posOffset>3291840</wp:posOffset>
                </wp:positionH>
                <wp:positionV relativeFrom="paragraph">
                  <wp:posOffset>48260</wp:posOffset>
                </wp:positionV>
                <wp:extent cx="1814195" cy="716915"/>
                <wp:effectExtent l="0" t="0" r="15240" b="26670"/>
                <wp:wrapNone/>
                <wp:docPr id="11" name="矩形 11"/>
                <wp:cNvGraphicFramePr/>
                <a:graphic xmlns:a="http://schemas.openxmlformats.org/drawingml/2006/main">
                  <a:graphicData uri="http://schemas.microsoft.com/office/word/2010/wordprocessingShape">
                    <wps:wsp>
                      <wps:cNvSpPr/>
                      <wps:spPr>
                        <a:xfrm>
                          <a:off x="0" y="0"/>
                          <a:ext cx="1814170" cy="7168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CA0A93F">
                            <w:pPr>
                              <w:jc w:val="center"/>
                              <w:rPr>
                                <w:color w:val="000000" w:themeColor="text1"/>
                                <w14:textFill>
                                  <w14:solidFill>
                                    <w14:schemeClr w14:val="tx1"/>
                                  </w14:solidFill>
                                </w14:textFill>
                              </w:rPr>
                            </w:pPr>
                            <w:r>
                              <w:rPr>
                                <w:color w:val="000000" w:themeColor="text1"/>
                                <w14:textFill>
                                  <w14:solidFill>
                                    <w14:schemeClr w14:val="tx1"/>
                                  </w14:solidFill>
                                </w14:textFill>
                              </w:rPr>
                              <w:t>mycircle.cpp</w:t>
                            </w:r>
                          </w:p>
                          <w:p w14:paraId="0A899727">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include “myarea.h”</w:t>
                            </w:r>
                          </w:p>
                          <w:p w14:paraId="5B786EA9">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实现了</w:t>
                            </w:r>
                            <w:r>
                              <w:rPr>
                                <w:color w:val="000000" w:themeColor="text1"/>
                                <w14:textFill>
                                  <w14:solidFill>
                                    <w14:schemeClr w14:val="tx1"/>
                                  </w14:solidFill>
                                </w14:textFill>
                              </w:rPr>
                              <w:t>circle()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9.2pt;margin-top:3.8pt;height:56.45pt;width:142.85pt;z-index:251670528;v-text-anchor:middle;mso-width-relative:page;mso-height-relative:page;" filled="f" stroked="t" coordsize="21600,21600" o:gfxdata="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eIZ4K2QAAAAkBAAAPAAAAAAAAAAEA&#10;IAAAACIAAABkcnMvZG93bnJldi54bWxQSwECFAAUAAAACACHTuJA3lm4sIACAAD5BAAADgAAAAAA&#10;AAABACAAAAAoAQAAZHJzL2Uyb0RvYy54bWxQSwUGAAAAAAYABgBZAQAAGgYAAAAA&#10;">
                <v:fill on="f" focussize="0,0"/>
                <v:stroke weight="1pt" color="#2F528F [3204]" miterlimit="8" joinstyle="miter"/>
                <v:imagedata o:title=""/>
                <o:lock v:ext="edit" aspectratio="f"/>
                <v:textbox>
                  <w:txbxContent>
                    <w:p w14:paraId="0CA0A93F">
                      <w:pPr>
                        <w:jc w:val="center"/>
                        <w:rPr>
                          <w:color w:val="000000" w:themeColor="text1"/>
                          <w14:textFill>
                            <w14:solidFill>
                              <w14:schemeClr w14:val="tx1"/>
                            </w14:solidFill>
                          </w14:textFill>
                        </w:rPr>
                      </w:pPr>
                      <w:r>
                        <w:rPr>
                          <w:color w:val="000000" w:themeColor="text1"/>
                          <w14:textFill>
                            <w14:solidFill>
                              <w14:schemeClr w14:val="tx1"/>
                            </w14:solidFill>
                          </w14:textFill>
                        </w:rPr>
                        <w:t>mycircle.cpp</w:t>
                      </w:r>
                    </w:p>
                    <w:p w14:paraId="0A899727">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include “myarea.h”</w:t>
                      </w:r>
                    </w:p>
                    <w:p w14:paraId="5B786EA9">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实现了</w:t>
                      </w:r>
                      <w:r>
                        <w:rPr>
                          <w:color w:val="000000" w:themeColor="text1"/>
                          <w14:textFill>
                            <w14:solidFill>
                              <w14:schemeClr w14:val="tx1"/>
                            </w14:solidFill>
                          </w14:textFill>
                        </w:rPr>
                        <w:t>circle()</w:t>
                      </w:r>
                    </w:p>
                  </w:txbxContent>
                </v:textbox>
              </v:rect>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431800</wp:posOffset>
                </wp:positionH>
                <wp:positionV relativeFrom="paragraph">
                  <wp:posOffset>50165</wp:posOffset>
                </wp:positionV>
                <wp:extent cx="1814195" cy="716915"/>
                <wp:effectExtent l="0" t="0" r="15240" b="26670"/>
                <wp:wrapNone/>
                <wp:docPr id="10" name="矩形 10"/>
                <wp:cNvGraphicFramePr/>
                <a:graphic xmlns:a="http://schemas.openxmlformats.org/drawingml/2006/main">
                  <a:graphicData uri="http://schemas.microsoft.com/office/word/2010/wordprocessingShape">
                    <wps:wsp>
                      <wps:cNvSpPr/>
                      <wps:spPr>
                        <a:xfrm>
                          <a:off x="0" y="0"/>
                          <a:ext cx="1814170" cy="71689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96E28D4">
                            <w:pPr>
                              <w:jc w:val="center"/>
                              <w:rPr>
                                <w:color w:val="000000" w:themeColor="text1"/>
                                <w14:textFill>
                                  <w14:solidFill>
                                    <w14:schemeClr w14:val="tx1"/>
                                  </w14:solidFill>
                                </w14:textFill>
                              </w:rPr>
                            </w:pPr>
                            <w:r>
                              <w:rPr>
                                <w:color w:val="000000" w:themeColor="text1"/>
                                <w14:textFill>
                                  <w14:solidFill>
                                    <w14:schemeClr w14:val="tx1"/>
                                  </w14:solidFill>
                                </w14:textFill>
                              </w:rPr>
                              <w:t>myrect.cpp</w:t>
                            </w:r>
                          </w:p>
                          <w:p w14:paraId="22213278">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include “myarea.h”</w:t>
                            </w:r>
                          </w:p>
                          <w:p w14:paraId="6E99FD2F">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实现了</w:t>
                            </w:r>
                            <w:r>
                              <w:rPr>
                                <w:color w:val="000000" w:themeColor="text1"/>
                                <w14:textFill>
                                  <w14:solidFill>
                                    <w14:schemeClr w14:val="tx1"/>
                                  </w14:solidFill>
                                </w14:textFill>
                              </w:rPr>
                              <w:t>rect()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pt;margin-top:3.95pt;height:56.45pt;width:142.85pt;z-index:251669504;v-text-anchor:middle;mso-width-relative:page;mso-height-relative:page;" filled="f" stroked="t" coordsize="21600,21600" o:gfxdata="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O52KZrYAAAACAEAAA8AAAAAAAAAAQAg&#10;AAAAIgAAAGRycy9kb3ducmV2LnhtbFBLAQIUABQAAAAIAIdO4kD2mEyUgAIAAPkEAAAOAAAAAAAA&#10;AAEAIAAAACcBAABkcnMvZTJvRG9jLnhtbFBLBQYAAAAABgAGAFkBAAAZBgAAAAA=&#10;">
                <v:fill on="f" focussize="0,0"/>
                <v:stroke weight="1pt" color="#2F528F [3204]" miterlimit="8" joinstyle="miter"/>
                <v:imagedata o:title=""/>
                <o:lock v:ext="edit" aspectratio="f"/>
                <v:textbox>
                  <w:txbxContent>
                    <w:p w14:paraId="496E28D4">
                      <w:pPr>
                        <w:jc w:val="center"/>
                        <w:rPr>
                          <w:color w:val="000000" w:themeColor="text1"/>
                          <w14:textFill>
                            <w14:solidFill>
                              <w14:schemeClr w14:val="tx1"/>
                            </w14:solidFill>
                          </w14:textFill>
                        </w:rPr>
                      </w:pPr>
                      <w:r>
                        <w:rPr>
                          <w:color w:val="000000" w:themeColor="text1"/>
                          <w14:textFill>
                            <w14:solidFill>
                              <w14:schemeClr w14:val="tx1"/>
                            </w14:solidFill>
                          </w14:textFill>
                        </w:rPr>
                        <w:t>myrect.cpp</w:t>
                      </w:r>
                    </w:p>
                    <w:p w14:paraId="22213278">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include “myarea.h”</w:t>
                      </w:r>
                    </w:p>
                    <w:p w14:paraId="6E99FD2F">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实现了</w:t>
                      </w:r>
                      <w:r>
                        <w:rPr>
                          <w:color w:val="000000" w:themeColor="text1"/>
                          <w14:textFill>
                            <w14:solidFill>
                              <w14:schemeClr w14:val="tx1"/>
                            </w14:solidFill>
                          </w14:textFill>
                        </w:rPr>
                        <w:t>rect()</w:t>
                      </w:r>
                    </w:p>
                  </w:txbxContent>
                </v:textbox>
              </v:rect>
            </w:pict>
          </mc:Fallback>
        </mc:AlternateContent>
      </w:r>
    </w:p>
    <w:p w14:paraId="5049DCCD"/>
    <w:p w14:paraId="27FF895B"/>
    <w:p w14:paraId="1C819FDA"/>
    <w:p w14:paraId="5606653B"/>
    <w:p w14:paraId="4AB4F381"/>
    <w:p w14:paraId="12C090AC">
      <w:pPr>
        <w:autoSpaceDE w:val="0"/>
        <w:autoSpaceDN w:val="0"/>
        <w:adjustRightInd w:val="0"/>
        <w:jc w:val="left"/>
        <w:rPr>
          <w:rFonts w:ascii="新宋体" w:eastAsia="新宋体" w:cs="新宋体"/>
          <w:color w:val="000000"/>
          <w:kern w:val="0"/>
          <w:sz w:val="19"/>
          <w:szCs w:val="19"/>
        </w:rPr>
      </w:pPr>
      <w:bookmarkStart w:id="49" w:name="OLE_LINK1"/>
      <w:r>
        <w:rPr>
          <w:rFonts w:ascii="新宋体" w:eastAsia="新宋体" w:cs="新宋体"/>
          <w:color w:val="008000"/>
          <w:kern w:val="0"/>
          <w:sz w:val="19"/>
          <w:szCs w:val="19"/>
        </w:rPr>
        <w:t>//---------------------</w:t>
      </w:r>
    </w:p>
    <w:p w14:paraId="007AD6D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ch6_5.cpp</w:t>
      </w:r>
    </w:p>
    <w:p w14:paraId="03911D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主函数</w:t>
      </w:r>
    </w:p>
    <w:p w14:paraId="7130E2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B634B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"myarea.h"</w:t>
      </w:r>
    </w:p>
    <w:p w14:paraId="2B5EEC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39787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72DEE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8332F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EC50AD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width, length;</w:t>
      </w:r>
    </w:p>
    <w:p w14:paraId="283D1B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"please enter two numbers:\n"</w:t>
      </w:r>
      <w:r>
        <w:rPr>
          <w:rFonts w:ascii="新宋体" w:eastAsia="新宋体" w:cs="新宋体"/>
          <w:color w:val="000000"/>
          <w:kern w:val="0"/>
          <w:sz w:val="19"/>
          <w:szCs w:val="19"/>
        </w:rPr>
        <w:t>;</w:t>
      </w:r>
    </w:p>
    <w:p w14:paraId="4B5663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width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length;</w:t>
      </w:r>
    </w:p>
    <w:p w14:paraId="4C392A46">
      <w:pPr>
        <w:autoSpaceDE w:val="0"/>
        <w:autoSpaceDN w:val="0"/>
        <w:adjustRightInd w:val="0"/>
        <w:jc w:val="left"/>
        <w:rPr>
          <w:rFonts w:ascii="新宋体" w:eastAsia="新宋体" w:cs="新宋体"/>
          <w:color w:val="000000"/>
          <w:kern w:val="0"/>
          <w:sz w:val="19"/>
          <w:szCs w:val="19"/>
        </w:rPr>
      </w:pPr>
    </w:p>
    <w:p w14:paraId="481792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"area of rectangle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rect(width, length)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B6B68BB">
      <w:pPr>
        <w:autoSpaceDE w:val="0"/>
        <w:autoSpaceDN w:val="0"/>
        <w:adjustRightInd w:val="0"/>
        <w:jc w:val="left"/>
        <w:rPr>
          <w:rFonts w:ascii="新宋体" w:eastAsia="新宋体" w:cs="新宋体"/>
          <w:color w:val="000000"/>
          <w:kern w:val="0"/>
          <w:sz w:val="19"/>
          <w:szCs w:val="19"/>
        </w:rPr>
      </w:pPr>
    </w:p>
    <w:p w14:paraId="729DAC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radius;</w:t>
      </w:r>
    </w:p>
    <w:p w14:paraId="25E980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"please enter a radius:\n"</w:t>
      </w:r>
      <w:r>
        <w:rPr>
          <w:rFonts w:ascii="新宋体" w:eastAsia="新宋体" w:cs="新宋体"/>
          <w:color w:val="000000"/>
          <w:kern w:val="0"/>
          <w:sz w:val="19"/>
          <w:szCs w:val="19"/>
        </w:rPr>
        <w:t>;</w:t>
      </w:r>
    </w:p>
    <w:p w14:paraId="09FBB0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radius;</w:t>
      </w:r>
    </w:p>
    <w:p w14:paraId="17B82EB6">
      <w:pPr>
        <w:autoSpaceDE w:val="0"/>
        <w:autoSpaceDN w:val="0"/>
        <w:adjustRightInd w:val="0"/>
        <w:jc w:val="left"/>
        <w:rPr>
          <w:rFonts w:ascii="新宋体" w:eastAsia="新宋体" w:cs="新宋体"/>
          <w:color w:val="000000"/>
          <w:kern w:val="0"/>
          <w:sz w:val="19"/>
          <w:szCs w:val="19"/>
        </w:rPr>
      </w:pPr>
    </w:p>
    <w:p w14:paraId="0FE4AC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"area of circle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circle(radius)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91E7196">
      <w:r>
        <w:rPr>
          <w:rFonts w:ascii="新宋体" w:eastAsia="新宋体" w:cs="新宋体"/>
          <w:color w:val="000000"/>
          <w:kern w:val="0"/>
          <w:sz w:val="19"/>
          <w:szCs w:val="19"/>
        </w:rPr>
        <w:t>}</w:t>
      </w:r>
      <w:r>
        <w:rPr>
          <w:rFonts w:ascii="新宋体" w:eastAsia="新宋体" w:cs="新宋体"/>
          <w:color w:val="008000"/>
          <w:kern w:val="0"/>
          <w:sz w:val="19"/>
          <w:szCs w:val="19"/>
        </w:rPr>
        <w:t>//--------------------</w:t>
      </w:r>
    </w:p>
    <w:bookmarkEnd w:id="49"/>
    <w:p w14:paraId="24004AFB"/>
    <w:p w14:paraId="7BF1F7D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CBD61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myarea.h</w:t>
      </w:r>
    </w:p>
    <w:p w14:paraId="58636A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8F354E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circle(</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radius</w:t>
      </w:r>
      <w:r>
        <w:rPr>
          <w:rFonts w:ascii="新宋体" w:eastAsia="新宋体" w:cs="新宋体"/>
          <w:color w:val="000000"/>
          <w:kern w:val="0"/>
          <w:sz w:val="19"/>
          <w:szCs w:val="19"/>
        </w:rPr>
        <w:t>);</w:t>
      </w:r>
    </w:p>
    <w:p w14:paraId="2A0C54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rect(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width</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length</w:t>
      </w:r>
      <w:r>
        <w:rPr>
          <w:rFonts w:ascii="新宋体" w:eastAsia="新宋体" w:cs="新宋体"/>
          <w:color w:val="000000"/>
          <w:kern w:val="0"/>
          <w:sz w:val="19"/>
          <w:szCs w:val="19"/>
        </w:rPr>
        <w:t>);</w:t>
      </w:r>
    </w:p>
    <w:p w14:paraId="3618F39F">
      <w:pPr>
        <w:autoSpaceDE w:val="0"/>
        <w:autoSpaceDN w:val="0"/>
        <w:adjustRightInd w:val="0"/>
        <w:jc w:val="left"/>
        <w:rPr>
          <w:rFonts w:ascii="新宋体" w:eastAsia="新宋体" w:cs="新宋体"/>
          <w:color w:val="000000"/>
          <w:kern w:val="0"/>
          <w:sz w:val="19"/>
          <w:szCs w:val="19"/>
        </w:rPr>
      </w:pPr>
    </w:p>
    <w:p w14:paraId="34F31AD8">
      <w:pPr>
        <w:autoSpaceDE w:val="0"/>
        <w:autoSpaceDN w:val="0"/>
        <w:adjustRightInd w:val="0"/>
        <w:jc w:val="left"/>
        <w:rPr>
          <w:rFonts w:ascii="新宋体" w:eastAsia="新宋体" w:cs="新宋体"/>
          <w:color w:val="000000"/>
          <w:kern w:val="0"/>
          <w:sz w:val="19"/>
          <w:szCs w:val="19"/>
        </w:rPr>
      </w:pPr>
      <w:bookmarkStart w:id="50" w:name="OLE_LINK2"/>
      <w:r>
        <w:rPr>
          <w:rFonts w:ascii="新宋体" w:eastAsia="新宋体" w:cs="新宋体"/>
          <w:color w:val="008000"/>
          <w:kern w:val="0"/>
          <w:sz w:val="19"/>
          <w:szCs w:val="19"/>
        </w:rPr>
        <w:t>//---------------------</w:t>
      </w:r>
    </w:p>
    <w:p w14:paraId="6D59A6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myrect.cpp</w:t>
      </w:r>
    </w:p>
    <w:p w14:paraId="236330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计算矩形面积</w:t>
      </w:r>
    </w:p>
    <w:p w14:paraId="2F4190E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161DD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"myarea.h"</w:t>
      </w:r>
    </w:p>
    <w:p w14:paraId="22876F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0C29E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rect(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width</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length</w:t>
      </w:r>
      <w:r>
        <w:rPr>
          <w:rFonts w:ascii="新宋体" w:eastAsia="新宋体" w:cs="新宋体"/>
          <w:color w:val="000000"/>
          <w:kern w:val="0"/>
          <w:sz w:val="19"/>
          <w:szCs w:val="19"/>
        </w:rPr>
        <w:t>) {</w:t>
      </w:r>
    </w:p>
    <w:p w14:paraId="05455E5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width</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length</w:t>
      </w:r>
      <w:r>
        <w:rPr>
          <w:rFonts w:ascii="新宋体" w:eastAsia="新宋体" w:cs="新宋体"/>
          <w:color w:val="000000"/>
          <w:kern w:val="0"/>
          <w:sz w:val="19"/>
          <w:szCs w:val="19"/>
        </w:rPr>
        <w:t>;</w:t>
      </w:r>
    </w:p>
    <w:p w14:paraId="25B348DC">
      <w:r>
        <w:rPr>
          <w:rFonts w:ascii="新宋体" w:eastAsia="新宋体" w:cs="新宋体"/>
          <w:color w:val="000000"/>
          <w:kern w:val="0"/>
          <w:sz w:val="19"/>
          <w:szCs w:val="19"/>
        </w:rPr>
        <w:t>}</w:t>
      </w:r>
      <w:r>
        <w:rPr>
          <w:rFonts w:ascii="新宋体" w:eastAsia="新宋体" w:cs="新宋体"/>
          <w:color w:val="008000"/>
          <w:kern w:val="0"/>
          <w:sz w:val="19"/>
          <w:szCs w:val="19"/>
        </w:rPr>
        <w:t>//--------------------</w:t>
      </w:r>
    </w:p>
    <w:bookmarkEnd w:id="50"/>
    <w:p w14:paraId="74C94AA1"/>
    <w:p w14:paraId="71D866C5">
      <w:pPr>
        <w:autoSpaceDE w:val="0"/>
        <w:autoSpaceDN w:val="0"/>
        <w:adjustRightInd w:val="0"/>
        <w:jc w:val="left"/>
        <w:rPr>
          <w:rFonts w:ascii="新宋体" w:eastAsia="新宋体" w:cs="新宋体"/>
          <w:color w:val="000000"/>
          <w:kern w:val="0"/>
          <w:sz w:val="19"/>
          <w:szCs w:val="19"/>
        </w:rPr>
      </w:pPr>
      <w:bookmarkStart w:id="51" w:name="OLE_LINK3"/>
      <w:r>
        <w:rPr>
          <w:rFonts w:ascii="新宋体" w:eastAsia="新宋体" w:cs="新宋体"/>
          <w:color w:val="008000"/>
          <w:kern w:val="0"/>
          <w:sz w:val="19"/>
          <w:szCs w:val="19"/>
        </w:rPr>
        <w:t>//---------------------</w:t>
      </w:r>
    </w:p>
    <w:p w14:paraId="15EB817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mycircle.cpp</w:t>
      </w:r>
    </w:p>
    <w:p w14:paraId="06D35DD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计算圆面积</w:t>
      </w:r>
    </w:p>
    <w:p w14:paraId="75C4F6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021FE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"myarea.h"</w:t>
      </w:r>
    </w:p>
    <w:p w14:paraId="533B3F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30A60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pi = 3.14;</w:t>
      </w:r>
    </w:p>
    <w:p w14:paraId="60230D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BCD56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circle(</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radius</w:t>
      </w:r>
      <w:r>
        <w:rPr>
          <w:rFonts w:ascii="新宋体" w:eastAsia="新宋体" w:cs="新宋体"/>
          <w:color w:val="000000"/>
          <w:kern w:val="0"/>
          <w:sz w:val="19"/>
          <w:szCs w:val="19"/>
        </w:rPr>
        <w:t>) {</w:t>
      </w:r>
    </w:p>
    <w:p w14:paraId="4F8368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pi * </w:t>
      </w:r>
      <w:r>
        <w:rPr>
          <w:rFonts w:ascii="新宋体" w:eastAsia="新宋体" w:cs="新宋体"/>
          <w:color w:val="808080"/>
          <w:kern w:val="0"/>
          <w:sz w:val="19"/>
          <w:szCs w:val="19"/>
        </w:rPr>
        <w:t>radius</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radius</w:t>
      </w:r>
      <w:r>
        <w:rPr>
          <w:rFonts w:ascii="新宋体" w:eastAsia="新宋体" w:cs="新宋体"/>
          <w:color w:val="000000"/>
          <w:kern w:val="0"/>
          <w:sz w:val="19"/>
          <w:szCs w:val="19"/>
        </w:rPr>
        <w:t>;</w:t>
      </w:r>
    </w:p>
    <w:p w14:paraId="3A1E3125">
      <w:r>
        <w:rPr>
          <w:rFonts w:ascii="新宋体" w:eastAsia="新宋体" w:cs="新宋体"/>
          <w:color w:val="000000"/>
          <w:kern w:val="0"/>
          <w:sz w:val="19"/>
          <w:szCs w:val="19"/>
        </w:rPr>
        <w:t>}</w:t>
      </w:r>
      <w:r>
        <w:rPr>
          <w:rFonts w:ascii="新宋体" w:eastAsia="新宋体" w:cs="新宋体"/>
          <w:color w:val="008000"/>
          <w:kern w:val="0"/>
          <w:sz w:val="19"/>
          <w:szCs w:val="19"/>
        </w:rPr>
        <w:t>//--------------------</w:t>
      </w:r>
    </w:p>
    <w:bookmarkEnd w:id="51"/>
    <w:p w14:paraId="1929185F">
      <w:pPr>
        <w:pStyle w:val="3"/>
      </w:pPr>
      <w:bookmarkStart w:id="52" w:name="_Toc155104976"/>
      <w:r>
        <w:rPr>
          <w:rFonts w:hint="eastAsia"/>
        </w:rPr>
        <w:t>6</w:t>
      </w:r>
      <w:r>
        <w:t xml:space="preserve">.7 </w:t>
      </w:r>
      <w:r>
        <w:rPr>
          <w:rFonts w:hint="eastAsia"/>
        </w:rPr>
        <w:t>多文件结构</w:t>
      </w:r>
      <w:bookmarkEnd w:id="52"/>
    </w:p>
    <w:p w14:paraId="35BDB129">
      <w:pPr>
        <w:pStyle w:val="23"/>
        <w:numPr>
          <w:ilvl w:val="0"/>
          <w:numId w:val="46"/>
        </w:numPr>
        <w:ind w:firstLineChars="0"/>
      </w:pPr>
      <w:r>
        <w:rPr>
          <w:rFonts w:hint="eastAsia"/>
        </w:rPr>
        <w:t>因为被修改的文件只有少数几个，如果不采用多文件结构，则大多数没被修改的函数也要重新编译</w:t>
      </w:r>
    </w:p>
    <w:p w14:paraId="36CC066D">
      <w:pPr>
        <w:pStyle w:val="23"/>
        <w:numPr>
          <w:ilvl w:val="0"/>
          <w:numId w:val="46"/>
        </w:numPr>
        <w:ind w:firstLineChars="0"/>
      </w:pPr>
      <w:r>
        <w:rPr>
          <w:rFonts w:hint="eastAsia"/>
        </w:rPr>
        <w:t>管理容易</w:t>
      </w:r>
    </w:p>
    <w:p w14:paraId="2978C62A">
      <w:pPr>
        <w:pStyle w:val="23"/>
        <w:numPr>
          <w:ilvl w:val="0"/>
          <w:numId w:val="46"/>
        </w:numPr>
        <w:ind w:firstLineChars="0"/>
      </w:pPr>
      <w:r>
        <w:rPr>
          <w:rFonts w:hint="eastAsia"/>
        </w:rPr>
        <w:t>把相关函数放到一个特定的源文件中</w:t>
      </w:r>
    </w:p>
    <w:p w14:paraId="100B4551">
      <w:pPr>
        <w:pStyle w:val="3"/>
      </w:pPr>
      <w:bookmarkStart w:id="53" w:name="_Toc155104977"/>
      <w:r>
        <w:rPr>
          <w:rFonts w:hint="eastAsia"/>
        </w:rPr>
        <w:t>6</w:t>
      </w:r>
      <w:r>
        <w:t xml:space="preserve">.8 </w:t>
      </w:r>
      <w:r>
        <w:rPr>
          <w:rFonts w:hint="eastAsia"/>
        </w:rPr>
        <w:t>编译预处理</w:t>
      </w:r>
      <w:bookmarkEnd w:id="53"/>
    </w:p>
    <w:p w14:paraId="0F5B01AF">
      <w:pPr>
        <w:pStyle w:val="23"/>
        <w:numPr>
          <w:ilvl w:val="0"/>
          <w:numId w:val="47"/>
        </w:numPr>
        <w:ind w:firstLineChars="0"/>
      </w:pPr>
      <w:r>
        <w:rPr>
          <w:rFonts w:hint="eastAsia"/>
        </w:rPr>
        <w:t>#</w:t>
      </w:r>
      <w:r>
        <w:t xml:space="preserve">inclue “xxx” </w:t>
      </w:r>
      <w:r>
        <w:rPr>
          <w:rFonts w:hint="eastAsia"/>
        </w:rPr>
        <w:t>优先在当前文件所在目录进行搜索</w:t>
      </w:r>
    </w:p>
    <w:p w14:paraId="5FA8DB8C">
      <w:pPr>
        <w:pStyle w:val="23"/>
        <w:numPr>
          <w:ilvl w:val="0"/>
          <w:numId w:val="47"/>
        </w:numPr>
        <w:ind w:firstLineChars="0"/>
      </w:pPr>
      <w:r>
        <w:rPr>
          <w:rFonts w:hint="eastAsia"/>
        </w:rPr>
        <w:t>#</w:t>
      </w:r>
      <w:r>
        <w:t xml:space="preserve">inluce &lt;xxx&gt; </w:t>
      </w:r>
      <w:r>
        <w:rPr>
          <w:rFonts w:hint="eastAsia"/>
        </w:rPr>
        <w:t>一般在C</w:t>
      </w:r>
      <w:r>
        <w:t>++</w:t>
      </w:r>
      <w:r>
        <w:rPr>
          <w:rFonts w:hint="eastAsia"/>
        </w:rPr>
        <w:t>系统目录中</w:t>
      </w:r>
    </w:p>
    <w:p w14:paraId="3FC4E189"/>
    <w:p w14:paraId="1A7AEA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#ifndef</w:t>
      </w:r>
      <w:r>
        <w:rPr>
          <w:rFonts w:ascii="新宋体" w:eastAsia="新宋体" w:cs="新宋体"/>
          <w:color w:val="000000"/>
          <w:kern w:val="0"/>
          <w:sz w:val="19"/>
          <w:szCs w:val="19"/>
        </w:rPr>
        <w:t xml:space="preserve"> NULL</w:t>
      </w:r>
    </w:p>
    <w:p w14:paraId="78794F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NULL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 0)</w:t>
      </w:r>
    </w:p>
    <w:p w14:paraId="769B0F13">
      <w:r>
        <w:rPr>
          <w:rFonts w:ascii="新宋体" w:eastAsia="新宋体" w:cs="新宋体"/>
          <w:color w:val="808080"/>
          <w:kern w:val="0"/>
          <w:sz w:val="19"/>
          <w:szCs w:val="19"/>
        </w:rPr>
        <w:t>#endif</w:t>
      </w:r>
    </w:p>
    <w:p w14:paraId="11CF7C88">
      <w:pPr>
        <w:widowControl/>
        <w:jc w:val="left"/>
      </w:pPr>
      <w:r>
        <w:br w:type="page"/>
      </w:r>
    </w:p>
    <w:p w14:paraId="37811FA5">
      <w:pPr>
        <w:pStyle w:val="2"/>
      </w:pPr>
      <w:bookmarkStart w:id="54" w:name="_Toc155104978"/>
      <w:r>
        <w:rPr>
          <w:rFonts w:hint="eastAsia"/>
        </w:rPr>
        <w:t>第7章 数组</w:t>
      </w:r>
      <w:bookmarkEnd w:id="54"/>
    </w:p>
    <w:p w14:paraId="11DF6B40">
      <w:pPr>
        <w:pStyle w:val="3"/>
      </w:pPr>
      <w:bookmarkStart w:id="55" w:name="_Toc155104979"/>
      <w:r>
        <w:rPr>
          <w:rFonts w:hint="eastAsia"/>
        </w:rPr>
        <w:t>7</w:t>
      </w:r>
      <w:r>
        <w:t xml:space="preserve">.1 </w:t>
      </w:r>
      <w:r>
        <w:rPr>
          <w:rFonts w:hint="eastAsia"/>
        </w:rPr>
        <w:t>数组的概念</w:t>
      </w:r>
      <w:bookmarkEnd w:id="55"/>
    </w:p>
    <w:p w14:paraId="7AB5D635">
      <w:pPr>
        <w:pStyle w:val="23"/>
        <w:numPr>
          <w:ilvl w:val="0"/>
          <w:numId w:val="48"/>
        </w:numPr>
        <w:ind w:firstLineChars="0"/>
      </w:pPr>
      <w:r>
        <w:rPr>
          <w:rFonts w:hint="eastAsia"/>
        </w:rPr>
        <w:t>方括号[</w:t>
      </w:r>
      <w:r>
        <w:t xml:space="preserve"> ]</w:t>
      </w:r>
    </w:p>
    <w:p w14:paraId="5996218A">
      <w:pPr>
        <w:pStyle w:val="23"/>
        <w:numPr>
          <w:ilvl w:val="0"/>
          <w:numId w:val="48"/>
        </w:numPr>
        <w:ind w:firstLineChars="0"/>
      </w:pPr>
      <w:r>
        <w:rPr>
          <w:rFonts w:hint="eastAsia"/>
        </w:rPr>
        <w:t xml:space="preserve">字符数组最后一个单元里存放的是 </w:t>
      </w:r>
      <w:r>
        <w:t>\0</w:t>
      </w:r>
      <w:r>
        <w:rPr>
          <w:rFonts w:hint="eastAsia"/>
        </w:rPr>
        <w:t>，所以c</w:t>
      </w:r>
      <w:r>
        <w:t>har buffer[5]</w:t>
      </w:r>
      <w:r>
        <w:rPr>
          <w:rFonts w:hint="eastAsia"/>
        </w:rPr>
        <w:t>最多能放4个字符</w:t>
      </w:r>
    </w:p>
    <w:p w14:paraId="6EABCF2A">
      <w:pPr>
        <w:pStyle w:val="23"/>
        <w:numPr>
          <w:ilvl w:val="0"/>
          <w:numId w:val="48"/>
        </w:numPr>
        <w:ind w:firstLineChars="0"/>
      </w:pPr>
      <w:r>
        <w:rPr>
          <w:rFonts w:hint="eastAsia"/>
        </w:rPr>
        <w:t xml:space="preserve">分配固定大小的空间 </w:t>
      </w:r>
      <w:r>
        <w:t>int size=50; int array[size]; ERROR</w:t>
      </w:r>
    </w:p>
    <w:p w14:paraId="4C408FE9">
      <w:pPr>
        <w:pStyle w:val="23"/>
        <w:numPr>
          <w:ilvl w:val="0"/>
          <w:numId w:val="48"/>
        </w:numPr>
        <w:ind w:firstLineChars="0"/>
      </w:pPr>
      <w:r>
        <w:rPr>
          <w:rFonts w:hint="eastAsia"/>
        </w:rPr>
        <w:t>全局作用域的数组和静态局部作用域的数组，默认初始全为</w:t>
      </w:r>
      <w:r>
        <w:t>0</w:t>
      </w:r>
    </w:p>
    <w:p w14:paraId="4B98846F">
      <w:pPr>
        <w:pStyle w:val="3"/>
      </w:pPr>
      <w:bookmarkStart w:id="56" w:name="_Toc155104980"/>
      <w:r>
        <w:rPr>
          <w:rFonts w:hint="eastAsia"/>
        </w:rPr>
        <w:t>7</w:t>
      </w:r>
      <w:r>
        <w:t xml:space="preserve">.2 </w:t>
      </w:r>
      <w:r>
        <w:rPr>
          <w:rFonts w:hint="eastAsia"/>
        </w:rPr>
        <w:t>访问数组元组</w:t>
      </w:r>
      <w:bookmarkEnd w:id="5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8"/>
        <w:gridCol w:w="5228"/>
      </w:tblGrid>
      <w:tr w14:paraId="4F8AE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4BFAAB61">
            <w:r>
              <w:rPr>
                <w:rFonts w:hint="eastAsia"/>
              </w:rPr>
              <w:t>数组下标</w:t>
            </w:r>
          </w:p>
        </w:tc>
        <w:tc>
          <w:tcPr>
            <w:tcW w:w="5228" w:type="dxa"/>
          </w:tcPr>
          <w:p w14:paraId="6A8D733D">
            <w:r>
              <w:rPr>
                <w:rFonts w:hint="eastAsia"/>
              </w:rPr>
              <w:t>数组</w:t>
            </w:r>
          </w:p>
        </w:tc>
      </w:tr>
      <w:tr w14:paraId="194A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1E6E8C3A">
            <w:r>
              <w:rPr>
                <w:rFonts w:hint="eastAsia"/>
              </w:rPr>
              <w:t>0</w:t>
            </w:r>
          </w:p>
        </w:tc>
        <w:tc>
          <w:tcPr>
            <w:tcW w:w="5228" w:type="dxa"/>
          </w:tcPr>
          <w:p w14:paraId="12065DD9">
            <w:r>
              <w:rPr>
                <w:rFonts w:hint="eastAsia"/>
              </w:rPr>
              <w:t>1</w:t>
            </w:r>
          </w:p>
        </w:tc>
      </w:tr>
      <w:tr w14:paraId="7290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6C64520B">
            <w:r>
              <w:rPr>
                <w:rFonts w:hint="eastAsia"/>
              </w:rPr>
              <w:t>1</w:t>
            </w:r>
          </w:p>
        </w:tc>
        <w:tc>
          <w:tcPr>
            <w:tcW w:w="5228" w:type="dxa"/>
          </w:tcPr>
          <w:p w14:paraId="5FAC5D9D">
            <w:r>
              <w:rPr>
                <w:rFonts w:hint="eastAsia"/>
              </w:rPr>
              <w:t>2</w:t>
            </w:r>
          </w:p>
        </w:tc>
      </w:tr>
      <w:tr w14:paraId="1CA1D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23E796E8">
            <w:r>
              <w:rPr>
                <w:rFonts w:hint="eastAsia"/>
              </w:rPr>
              <w:t>2</w:t>
            </w:r>
          </w:p>
        </w:tc>
        <w:tc>
          <w:tcPr>
            <w:tcW w:w="5228" w:type="dxa"/>
          </w:tcPr>
          <w:p w14:paraId="0694FC5B">
            <w:r>
              <w:rPr>
                <w:rFonts w:hint="eastAsia"/>
              </w:rPr>
              <w:t>3</w:t>
            </w:r>
          </w:p>
        </w:tc>
      </w:tr>
      <w:tr w14:paraId="7F5C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082C2294">
            <w:r>
              <w:rPr>
                <w:rFonts w:hint="eastAsia"/>
              </w:rPr>
              <w:t>3</w:t>
            </w:r>
          </w:p>
        </w:tc>
        <w:tc>
          <w:tcPr>
            <w:tcW w:w="5228" w:type="dxa"/>
          </w:tcPr>
          <w:p w14:paraId="20372A3C">
            <w:r>
              <w:rPr>
                <w:rFonts w:hint="eastAsia"/>
              </w:rPr>
              <w:t>4</w:t>
            </w:r>
          </w:p>
        </w:tc>
      </w:tr>
      <w:tr w14:paraId="1C68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08C0F160">
            <w:r>
              <w:rPr>
                <w:rFonts w:hint="eastAsia"/>
              </w:rPr>
              <w:t>4</w:t>
            </w:r>
          </w:p>
        </w:tc>
        <w:tc>
          <w:tcPr>
            <w:tcW w:w="5228" w:type="dxa"/>
          </w:tcPr>
          <w:p w14:paraId="6CF8B5EE">
            <w:r>
              <w:rPr>
                <w:rFonts w:hint="eastAsia"/>
              </w:rPr>
              <w:t>5</w:t>
            </w:r>
          </w:p>
        </w:tc>
      </w:tr>
    </w:tbl>
    <w:p w14:paraId="02653FAA"/>
    <w:p w14:paraId="538AD8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08E1DF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ch7_1.cpp</w:t>
      </w:r>
    </w:p>
    <w:p w14:paraId="371F96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1DD47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11A352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57549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F8C8A3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D9E5AF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F153F9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chArray[30];</w:t>
      </w:r>
    </w:p>
    <w:p w14:paraId="4D34D5E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cin.get(chArray, 30);</w:t>
      </w:r>
    </w:p>
    <w:p w14:paraId="7EFFB1A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chArray[i] != </w:t>
      </w:r>
      <w:r>
        <w:rPr>
          <w:rFonts w:ascii="新宋体" w:eastAsia="新宋体" w:cs="新宋体"/>
          <w:color w:val="A31515"/>
          <w:kern w:val="0"/>
          <w:sz w:val="19"/>
          <w:szCs w:val="19"/>
        </w:rPr>
        <w:t>'\0'</w:t>
      </w:r>
      <w:r>
        <w:rPr>
          <w:rFonts w:ascii="新宋体" w:eastAsia="新宋体" w:cs="新宋体"/>
          <w:color w:val="000000"/>
          <w:kern w:val="0"/>
          <w:sz w:val="19"/>
          <w:szCs w:val="19"/>
        </w:rPr>
        <w:t>; i++)</w:t>
      </w:r>
    </w:p>
    <w:p w14:paraId="325005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chArray[i];</w:t>
      </w:r>
    </w:p>
    <w:p w14:paraId="42F970B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30E51B5">
      <w:r>
        <w:rPr>
          <w:rFonts w:ascii="新宋体" w:eastAsia="新宋体" w:cs="新宋体"/>
          <w:color w:val="000000"/>
          <w:kern w:val="0"/>
          <w:sz w:val="19"/>
          <w:szCs w:val="19"/>
        </w:rPr>
        <w:t>}</w:t>
      </w:r>
      <w:r>
        <w:rPr>
          <w:rFonts w:ascii="新宋体" w:eastAsia="新宋体" w:cs="新宋体"/>
          <w:color w:val="008000"/>
          <w:kern w:val="0"/>
          <w:sz w:val="19"/>
          <w:szCs w:val="19"/>
        </w:rPr>
        <w:t>//--------------------</w:t>
      </w:r>
    </w:p>
    <w:p w14:paraId="12D926E1">
      <w:pPr>
        <w:pStyle w:val="3"/>
      </w:pPr>
      <w:bookmarkStart w:id="57" w:name="_Toc155104981"/>
      <w:r>
        <w:rPr>
          <w:rFonts w:hint="eastAsia"/>
        </w:rPr>
        <w:t>7</w:t>
      </w:r>
      <w:r>
        <w:t xml:space="preserve">.3 </w:t>
      </w:r>
      <w:r>
        <w:rPr>
          <w:rFonts w:hint="eastAsia"/>
        </w:rPr>
        <w:t>初始化数组</w:t>
      </w:r>
      <w:bookmarkEnd w:id="57"/>
    </w:p>
    <w:p w14:paraId="012F2274">
      <w:pPr>
        <w:pStyle w:val="23"/>
        <w:numPr>
          <w:ilvl w:val="0"/>
          <w:numId w:val="49"/>
        </w:numPr>
        <w:ind w:firstLineChars="0"/>
      </w:pPr>
      <w:r>
        <w:rPr>
          <w:rFonts w:hint="eastAsia"/>
        </w:rPr>
        <w:t>int</w:t>
      </w:r>
      <w:r>
        <w:t xml:space="preserve"> array[10] = {1,2,3,4,5,6,7,8,9,10};</w:t>
      </w:r>
    </w:p>
    <w:p w14:paraId="03F875D3">
      <w:pPr>
        <w:pStyle w:val="23"/>
        <w:numPr>
          <w:ilvl w:val="0"/>
          <w:numId w:val="49"/>
        </w:numPr>
        <w:ind w:firstLineChars="0"/>
      </w:pPr>
      <w:r>
        <w:rPr>
          <w:rFonts w:hint="eastAsia"/>
        </w:rPr>
        <w:t>错误的初始化：</w:t>
      </w:r>
    </w:p>
    <w:p w14:paraId="5785FA75">
      <w:pPr>
        <w:pStyle w:val="23"/>
        <w:numPr>
          <w:ilvl w:val="1"/>
          <w:numId w:val="49"/>
        </w:numPr>
        <w:ind w:firstLineChars="0"/>
      </w:pPr>
      <w:r>
        <w:rPr>
          <w:rFonts w:hint="eastAsia"/>
        </w:rPr>
        <w:t>i</w:t>
      </w:r>
      <w:r>
        <w:t>nt array1[5] = {1,2,3,4,5,6};</w:t>
      </w:r>
    </w:p>
    <w:p w14:paraId="0A29D9B4">
      <w:pPr>
        <w:pStyle w:val="23"/>
        <w:numPr>
          <w:ilvl w:val="1"/>
          <w:numId w:val="49"/>
        </w:numPr>
        <w:ind w:firstLineChars="0"/>
      </w:pPr>
      <w:r>
        <w:rPr>
          <w:rFonts w:hint="eastAsia"/>
        </w:rPr>
        <w:t>i</w:t>
      </w:r>
      <w:r>
        <w:t>nt array2[5] = {1, ,2,3,4};</w:t>
      </w:r>
    </w:p>
    <w:p w14:paraId="5E51AA4F">
      <w:pPr>
        <w:pStyle w:val="23"/>
        <w:numPr>
          <w:ilvl w:val="1"/>
          <w:numId w:val="49"/>
        </w:numPr>
        <w:ind w:firstLineChars="0"/>
      </w:pPr>
      <w:r>
        <w:rPr>
          <w:rFonts w:hint="eastAsia"/>
        </w:rPr>
        <w:t>i</w:t>
      </w:r>
      <w:r>
        <w:t>nt array3[5] = {1,2,3, };</w:t>
      </w:r>
    </w:p>
    <w:p w14:paraId="05FB08CB">
      <w:pPr>
        <w:pStyle w:val="23"/>
        <w:numPr>
          <w:ilvl w:val="1"/>
          <w:numId w:val="49"/>
        </w:numPr>
        <w:ind w:firstLineChars="0"/>
      </w:pPr>
      <w:r>
        <w:t>int array4[5] = { };</w:t>
      </w:r>
    </w:p>
    <w:p w14:paraId="02BF7042">
      <w:pPr>
        <w:pStyle w:val="23"/>
        <w:numPr>
          <w:ilvl w:val="0"/>
          <w:numId w:val="49"/>
        </w:numPr>
        <w:ind w:firstLineChars="0"/>
      </w:pPr>
      <w:r>
        <w:rPr>
          <w:rFonts w:hint="eastAsia"/>
        </w:rPr>
        <w:t>初始化值</w:t>
      </w:r>
      <w:r>
        <w:rPr>
          <w:rFonts w:hint="eastAsia"/>
          <w:lang w:val="en-US" w:eastAsia="zh-CN"/>
        </w:rPr>
        <w:t>的</w:t>
      </w:r>
      <w:r>
        <w:rPr>
          <w:rFonts w:hint="eastAsia"/>
        </w:rPr>
        <w:t>个数可以少于数组元素个数，后面的默认初始化为0：</w:t>
      </w:r>
    </w:p>
    <w:p w14:paraId="26E378F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FA587B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ch7_2.cpp</w:t>
      </w:r>
    </w:p>
    <w:p w14:paraId="0C54FA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31B24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354CD3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752B5F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B1AA0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array1[5] = { 1,2,3 };</w:t>
      </w:r>
    </w:p>
    <w:p w14:paraId="677A700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array2[5] = { 1 };</w:t>
      </w:r>
    </w:p>
    <w:p w14:paraId="5F28B8E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84B23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5A3A9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arr1[5] = { 2 };</w:t>
      </w:r>
    </w:p>
    <w:p w14:paraId="62A728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arr2[5] = { 1, 2 };</w:t>
      </w:r>
    </w:p>
    <w:p w14:paraId="41DC57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"global:\n"</w:t>
      </w:r>
      <w:r>
        <w:rPr>
          <w:rFonts w:ascii="新宋体" w:eastAsia="新宋体" w:cs="新宋体"/>
          <w:color w:val="000000"/>
          <w:kern w:val="0"/>
          <w:sz w:val="19"/>
          <w:szCs w:val="19"/>
        </w:rPr>
        <w:t>;</w:t>
      </w:r>
    </w:p>
    <w:p w14:paraId="3D21A19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0; n &lt; 5; n++)</w:t>
      </w:r>
    </w:p>
    <w:p w14:paraId="4E415F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array1[n];</w:t>
      </w:r>
    </w:p>
    <w:p w14:paraId="3CE726FF">
      <w:pPr>
        <w:autoSpaceDE w:val="0"/>
        <w:autoSpaceDN w:val="0"/>
        <w:adjustRightInd w:val="0"/>
        <w:jc w:val="left"/>
        <w:rPr>
          <w:rFonts w:ascii="新宋体" w:eastAsia="新宋体" w:cs="新宋体"/>
          <w:color w:val="000000"/>
          <w:kern w:val="0"/>
          <w:sz w:val="19"/>
          <w:szCs w:val="19"/>
        </w:rPr>
      </w:pPr>
    </w:p>
    <w:p w14:paraId="0ACFD8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"\nglobal static:\n"</w:t>
      </w:r>
      <w:r>
        <w:rPr>
          <w:rFonts w:ascii="新宋体" w:eastAsia="新宋体" w:cs="新宋体"/>
          <w:color w:val="000000"/>
          <w:kern w:val="0"/>
          <w:sz w:val="19"/>
          <w:szCs w:val="19"/>
        </w:rPr>
        <w:t>;</w:t>
      </w:r>
    </w:p>
    <w:p w14:paraId="62BF29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0; n &lt; 5; n++)</w:t>
      </w:r>
    </w:p>
    <w:p w14:paraId="5AAF46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array2[n];</w:t>
      </w:r>
    </w:p>
    <w:p w14:paraId="113E64C7">
      <w:pPr>
        <w:autoSpaceDE w:val="0"/>
        <w:autoSpaceDN w:val="0"/>
        <w:adjustRightInd w:val="0"/>
        <w:jc w:val="left"/>
        <w:rPr>
          <w:rFonts w:ascii="新宋体" w:eastAsia="新宋体" w:cs="新宋体"/>
          <w:color w:val="000000"/>
          <w:kern w:val="0"/>
          <w:sz w:val="19"/>
          <w:szCs w:val="19"/>
        </w:rPr>
      </w:pPr>
    </w:p>
    <w:p w14:paraId="21ACEDA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"\nlocal:\n"</w:t>
      </w:r>
      <w:r>
        <w:rPr>
          <w:rFonts w:ascii="新宋体" w:eastAsia="新宋体" w:cs="新宋体"/>
          <w:color w:val="000000"/>
          <w:kern w:val="0"/>
          <w:sz w:val="19"/>
          <w:szCs w:val="19"/>
        </w:rPr>
        <w:t>;</w:t>
      </w:r>
    </w:p>
    <w:p w14:paraId="0224E9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0; n &lt; 5; n++)</w:t>
      </w:r>
    </w:p>
    <w:p w14:paraId="5D30969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arr1[n];</w:t>
      </w:r>
    </w:p>
    <w:p w14:paraId="2C0D6A2F">
      <w:pPr>
        <w:autoSpaceDE w:val="0"/>
        <w:autoSpaceDN w:val="0"/>
        <w:adjustRightInd w:val="0"/>
        <w:jc w:val="left"/>
        <w:rPr>
          <w:rFonts w:ascii="新宋体" w:eastAsia="新宋体" w:cs="新宋体"/>
          <w:color w:val="000000"/>
          <w:kern w:val="0"/>
          <w:sz w:val="19"/>
          <w:szCs w:val="19"/>
        </w:rPr>
      </w:pPr>
    </w:p>
    <w:p w14:paraId="19AF63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"\nlocal static:\n"</w:t>
      </w:r>
      <w:r>
        <w:rPr>
          <w:rFonts w:ascii="新宋体" w:eastAsia="新宋体" w:cs="新宋体"/>
          <w:color w:val="000000"/>
          <w:kern w:val="0"/>
          <w:sz w:val="19"/>
          <w:szCs w:val="19"/>
        </w:rPr>
        <w:t>;</w:t>
      </w:r>
    </w:p>
    <w:p w14:paraId="7881F6E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0; n &lt; 5; n++)</w:t>
      </w:r>
    </w:p>
    <w:p w14:paraId="2CE941D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arr2[n];</w:t>
      </w:r>
    </w:p>
    <w:p w14:paraId="0B9004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F09F7E6">
      <w:pPr>
        <w:autoSpaceDE w:val="0"/>
        <w:autoSpaceDN w:val="0"/>
        <w:adjustRightInd w:val="0"/>
        <w:jc w:val="left"/>
        <w:rPr>
          <w:rFonts w:ascii="新宋体" w:eastAsia="新宋体" w:cs="新宋体"/>
          <w:color w:val="000000"/>
          <w:kern w:val="0"/>
          <w:sz w:val="19"/>
          <w:szCs w:val="19"/>
        </w:rPr>
      </w:pPr>
    </w:p>
    <w:p w14:paraId="2C77F2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A7C1C07"/>
    <w:p w14:paraId="58719932">
      <w:pPr>
        <w:pStyle w:val="23"/>
        <w:numPr>
          <w:ilvl w:val="0"/>
          <w:numId w:val="50"/>
        </w:numPr>
        <w:ind w:firstLineChars="0"/>
      </w:pPr>
      <w:r>
        <w:rPr>
          <w:rFonts w:hint="eastAsia"/>
        </w:rPr>
        <w:t>初始化字符数组：</w:t>
      </w:r>
    </w:p>
    <w:p w14:paraId="54BB1211">
      <w:pPr>
        <w:pStyle w:val="23"/>
        <w:numPr>
          <w:ilvl w:val="1"/>
          <w:numId w:val="50"/>
        </w:numPr>
        <w:ind w:firstLineChars="0"/>
      </w:pPr>
      <w:r>
        <w:rPr>
          <w:rFonts w:hint="eastAsia"/>
        </w:rPr>
        <w:t>c</w:t>
      </w:r>
      <w:r>
        <w:t>har array[10] = {“hello”};</w:t>
      </w:r>
    </w:p>
    <w:p w14:paraId="6BCF9023">
      <w:pPr>
        <w:pStyle w:val="23"/>
        <w:numPr>
          <w:ilvl w:val="1"/>
          <w:numId w:val="50"/>
        </w:numPr>
        <w:ind w:firstLineChars="0"/>
      </w:pPr>
      <w:r>
        <w:t>char array[10] = {‘h’, ’e’, ’l’, ’l’, ’o’, ‘\0’};</w:t>
      </w:r>
    </w:p>
    <w:p w14:paraId="6F8973C9">
      <w:pPr>
        <w:pStyle w:val="23"/>
        <w:numPr>
          <w:ilvl w:val="0"/>
          <w:numId w:val="50"/>
        </w:numPr>
        <w:ind w:firstLineChars="0"/>
      </w:pPr>
      <w:r>
        <w:rPr>
          <w:rFonts w:hint="eastAsia"/>
        </w:rPr>
        <w:t>省略数组大小：i</w:t>
      </w:r>
      <w:r>
        <w:t>nt a[ ] = {2,4,6,8,10};</w:t>
      </w:r>
    </w:p>
    <w:p w14:paraId="2F44A6D5">
      <w:pPr>
        <w:pStyle w:val="23"/>
        <w:numPr>
          <w:ilvl w:val="0"/>
          <w:numId w:val="50"/>
        </w:numPr>
        <w:ind w:firstLineChars="0"/>
      </w:pPr>
      <w:r>
        <w:rPr>
          <w:rFonts w:hint="eastAsia"/>
        </w:rPr>
        <w:t>size</w:t>
      </w:r>
      <w:r>
        <w:t>of()</w:t>
      </w:r>
    </w:p>
    <w:p w14:paraId="783927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3B5DD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ch7_3.cpp</w:t>
      </w:r>
    </w:p>
    <w:p w14:paraId="3305AD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BDF0E0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729F1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F1AA07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B8BB7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A19C5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 1,2,4,8,16 };</w:t>
      </w:r>
    </w:p>
    <w:p w14:paraId="29B6964C">
      <w:pPr>
        <w:autoSpaceDE w:val="0"/>
        <w:autoSpaceDN w:val="0"/>
        <w:adjustRightInd w:val="0"/>
        <w:jc w:val="left"/>
        <w:rPr>
          <w:rFonts w:ascii="新宋体" w:eastAsia="新宋体" w:cs="新宋体"/>
          <w:color w:val="000000"/>
          <w:kern w:val="0"/>
          <w:sz w:val="19"/>
          <w:szCs w:val="19"/>
        </w:rPr>
      </w:pPr>
    </w:p>
    <w:p w14:paraId="5CB0BCF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sizeof</w:t>
      </w:r>
      <w:r>
        <w:rPr>
          <w:rFonts w:ascii="新宋体" w:eastAsia="新宋体" w:cs="新宋体"/>
          <w:color w:val="000000"/>
          <w:kern w:val="0"/>
          <w:sz w:val="19"/>
          <w:szCs w:val="19"/>
        </w:rPr>
        <w:t xml:space="preserve">(a)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34D79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sizeof</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E48E6FB">
      <w:pPr>
        <w:autoSpaceDE w:val="0"/>
        <w:autoSpaceDN w:val="0"/>
        <w:adjustRightInd w:val="0"/>
        <w:jc w:val="left"/>
        <w:rPr>
          <w:rFonts w:ascii="新宋体" w:eastAsia="新宋体" w:cs="新宋体"/>
          <w:color w:val="000000"/>
          <w:kern w:val="0"/>
          <w:sz w:val="19"/>
          <w:szCs w:val="19"/>
        </w:rPr>
      </w:pPr>
    </w:p>
    <w:p w14:paraId="5DD200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w:t>
      </w:r>
      <w:r>
        <w:rPr>
          <w:rFonts w:ascii="新宋体" w:eastAsia="新宋体" w:cs="新宋体"/>
          <w:color w:val="0000FF"/>
          <w:kern w:val="0"/>
          <w:sz w:val="19"/>
          <w:szCs w:val="19"/>
        </w:rPr>
        <w:t>sizeof</w:t>
      </w:r>
      <w:r>
        <w:rPr>
          <w:rFonts w:ascii="新宋体" w:eastAsia="新宋体" w:cs="新宋体"/>
          <w:color w:val="000000"/>
          <w:kern w:val="0"/>
          <w:sz w:val="19"/>
          <w:szCs w:val="19"/>
        </w:rPr>
        <w:t xml:space="preserve">(a) / </w:t>
      </w:r>
      <w:r>
        <w:rPr>
          <w:rFonts w:ascii="新宋体" w:eastAsia="新宋体" w:cs="新宋体"/>
          <w:color w:val="0000FF"/>
          <w:kern w:val="0"/>
          <w:sz w:val="19"/>
          <w:szCs w:val="19"/>
        </w:rPr>
        <w:t>sizeof</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i++)</w:t>
      </w:r>
    </w:p>
    <w:p w14:paraId="5C7986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a[i]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w:t>
      </w:r>
    </w:p>
    <w:p w14:paraId="3D3BA4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1F031C9">
      <w:r>
        <w:rPr>
          <w:rFonts w:ascii="新宋体" w:eastAsia="新宋体" w:cs="新宋体"/>
          <w:color w:val="000000"/>
          <w:kern w:val="0"/>
          <w:sz w:val="19"/>
          <w:szCs w:val="19"/>
        </w:rPr>
        <w:t>}</w:t>
      </w:r>
      <w:r>
        <w:rPr>
          <w:rFonts w:ascii="新宋体" w:eastAsia="新宋体" w:cs="新宋体"/>
          <w:color w:val="008000"/>
          <w:kern w:val="0"/>
          <w:sz w:val="19"/>
          <w:szCs w:val="19"/>
        </w:rPr>
        <w:t>//--------------------</w:t>
      </w:r>
    </w:p>
    <w:p w14:paraId="364C3726">
      <w:pPr>
        <w:pStyle w:val="23"/>
        <w:numPr>
          <w:ilvl w:val="0"/>
          <w:numId w:val="51"/>
        </w:numPr>
        <w:ind w:firstLineChars="0"/>
      </w:pPr>
      <w:r>
        <w:rPr>
          <w:rFonts w:hint="eastAsia"/>
        </w:rPr>
        <w:t>strlen</w:t>
      </w:r>
      <w:r>
        <w:t>()</w:t>
      </w:r>
    </w:p>
    <w:p w14:paraId="433BA9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2F07B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ch7_4.cpp</w:t>
      </w:r>
    </w:p>
    <w:p w14:paraId="3EC071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7DA3A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A073F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&lt;string.h&gt;</w:t>
      </w:r>
    </w:p>
    <w:p w14:paraId="531DC5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83987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20BB2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65D990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ch[] = </w:t>
      </w:r>
      <w:r>
        <w:rPr>
          <w:rFonts w:ascii="新宋体" w:eastAsia="新宋体" w:cs="新宋体"/>
          <w:color w:val="A31515"/>
          <w:kern w:val="0"/>
          <w:sz w:val="19"/>
          <w:szCs w:val="19"/>
        </w:rPr>
        <w:t>"how are you"</w:t>
      </w:r>
      <w:r>
        <w:rPr>
          <w:rFonts w:ascii="新宋体" w:eastAsia="新宋体" w:cs="新宋体"/>
          <w:color w:val="000000"/>
          <w:kern w:val="0"/>
          <w:sz w:val="19"/>
          <w:szCs w:val="19"/>
        </w:rPr>
        <w:t>;</w:t>
      </w:r>
    </w:p>
    <w:p w14:paraId="667E7634">
      <w:pPr>
        <w:autoSpaceDE w:val="0"/>
        <w:autoSpaceDN w:val="0"/>
        <w:adjustRightInd w:val="0"/>
        <w:jc w:val="left"/>
        <w:rPr>
          <w:rFonts w:ascii="新宋体" w:eastAsia="新宋体" w:cs="新宋体"/>
          <w:color w:val="000000"/>
          <w:kern w:val="0"/>
          <w:sz w:val="19"/>
          <w:szCs w:val="19"/>
        </w:rPr>
      </w:pPr>
    </w:p>
    <w:p w14:paraId="1C899C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"size of array: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sizeof</w:t>
      </w:r>
      <w:r>
        <w:rPr>
          <w:rFonts w:ascii="新宋体" w:eastAsia="新宋体" w:cs="新宋体"/>
          <w:color w:val="000000"/>
          <w:kern w:val="0"/>
          <w:sz w:val="19"/>
          <w:szCs w:val="19"/>
        </w:rPr>
        <w:t xml:space="preserve">(ch)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63785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"size of string: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strlen(ch)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B1379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81DFFF4">
      <w:pPr>
        <w:pStyle w:val="3"/>
      </w:pPr>
      <w:bookmarkStart w:id="58" w:name="_Toc155104982"/>
      <w:r>
        <w:rPr>
          <w:rFonts w:hint="eastAsia"/>
        </w:rPr>
        <w:t>7</w:t>
      </w:r>
      <w:r>
        <w:t xml:space="preserve">.4 </w:t>
      </w:r>
      <w:r>
        <w:rPr>
          <w:rFonts w:hint="eastAsia"/>
        </w:rPr>
        <w:t>向函数传递数组</w:t>
      </w:r>
      <w:bookmarkEnd w:id="58"/>
    </w:p>
    <w:p w14:paraId="396A8691">
      <w:pPr>
        <w:pStyle w:val="23"/>
        <w:numPr>
          <w:ilvl w:val="0"/>
          <w:numId w:val="51"/>
        </w:numPr>
        <w:ind w:firstLineChars="0"/>
      </w:pPr>
      <w:r>
        <w:rPr>
          <w:rFonts w:hint="eastAsia"/>
        </w:rPr>
        <w:t>将数组作为参数传递给函数，实际上</w:t>
      </w:r>
      <w:r>
        <w:rPr>
          <w:rFonts w:hint="eastAsia"/>
          <w:lang w:val="en-US" w:eastAsia="zh-CN"/>
        </w:rPr>
        <w:t>只是</w:t>
      </w:r>
      <w:r>
        <w:rPr>
          <w:rFonts w:hint="eastAsia"/>
        </w:rPr>
        <w:t>把数组</w:t>
      </w:r>
      <w:r>
        <w:rPr>
          <w:rFonts w:hint="eastAsia"/>
          <w:lang w:val="en-US" w:eastAsia="zh-CN"/>
        </w:rPr>
        <w:t>的</w:t>
      </w:r>
      <w:r>
        <w:rPr>
          <w:rFonts w:hint="eastAsia"/>
        </w:rPr>
        <w:t>地址传给函数</w:t>
      </w:r>
    </w:p>
    <w:p w14:paraId="69438B79">
      <w:pPr>
        <w:autoSpaceDE w:val="0"/>
        <w:autoSpaceDN w:val="0"/>
        <w:adjustRightInd w:val="0"/>
        <w:jc w:val="left"/>
        <w:rPr>
          <w:rFonts w:ascii="新宋体" w:eastAsia="新宋体" w:cs="新宋体"/>
          <w:color w:val="000000"/>
          <w:kern w:val="0"/>
          <w:sz w:val="19"/>
          <w:szCs w:val="19"/>
        </w:rPr>
      </w:pPr>
      <w:bookmarkStart w:id="59" w:name="OLE_LINK4"/>
      <w:r>
        <w:rPr>
          <w:rFonts w:ascii="新宋体" w:eastAsia="新宋体" w:cs="新宋体"/>
          <w:color w:val="008000"/>
          <w:kern w:val="0"/>
          <w:sz w:val="19"/>
          <w:szCs w:val="19"/>
        </w:rPr>
        <w:t>//---------------------</w:t>
      </w:r>
    </w:p>
    <w:p w14:paraId="5F4A8CD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ch7_5.cpp</w:t>
      </w:r>
    </w:p>
    <w:p w14:paraId="4A0A76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E7542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38C82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075632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26A705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sum(</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3863AB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2B30A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997B03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ia[5] = { 2,3,6,8,10 };</w:t>
      </w:r>
    </w:p>
    <w:p w14:paraId="1B4ED7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sumOfArray = sum(ia, 5);</w:t>
      </w:r>
    </w:p>
    <w:p w14:paraId="3A9B63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"sum of array: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sumOfArray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6340F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644F9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sum(</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array</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len</w:t>
      </w:r>
      <w:r>
        <w:rPr>
          <w:rFonts w:ascii="新宋体" w:eastAsia="新宋体" w:cs="新宋体"/>
          <w:color w:val="000000"/>
          <w:kern w:val="0"/>
          <w:sz w:val="19"/>
          <w:szCs w:val="19"/>
        </w:rPr>
        <w:t>) {</w:t>
      </w:r>
    </w:p>
    <w:p w14:paraId="5F31D6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iSum = 0;</w:t>
      </w:r>
    </w:p>
    <w:p w14:paraId="15EE3B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w:t>
      </w:r>
      <w:r>
        <w:rPr>
          <w:rFonts w:ascii="新宋体" w:eastAsia="新宋体" w:cs="新宋体"/>
          <w:color w:val="808080"/>
          <w:kern w:val="0"/>
          <w:sz w:val="19"/>
          <w:szCs w:val="19"/>
        </w:rPr>
        <w:t>len</w:t>
      </w:r>
      <w:r>
        <w:rPr>
          <w:rFonts w:ascii="新宋体" w:eastAsia="新宋体" w:cs="新宋体"/>
          <w:color w:val="000000"/>
          <w:kern w:val="0"/>
          <w:sz w:val="19"/>
          <w:szCs w:val="19"/>
        </w:rPr>
        <w:t>; i++)</w:t>
      </w:r>
    </w:p>
    <w:p w14:paraId="6F5AF76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iSum += </w:t>
      </w:r>
      <w:r>
        <w:rPr>
          <w:rFonts w:ascii="新宋体" w:eastAsia="新宋体" w:cs="新宋体"/>
          <w:color w:val="808080"/>
          <w:kern w:val="0"/>
          <w:sz w:val="19"/>
          <w:szCs w:val="19"/>
        </w:rPr>
        <w:t>array</w:t>
      </w:r>
      <w:r>
        <w:rPr>
          <w:rFonts w:ascii="新宋体" w:eastAsia="新宋体" w:cs="新宋体"/>
          <w:color w:val="000000"/>
          <w:kern w:val="0"/>
          <w:sz w:val="19"/>
          <w:szCs w:val="19"/>
        </w:rPr>
        <w:t>[i];</w:t>
      </w:r>
    </w:p>
    <w:p w14:paraId="0FD2C4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iSum;</w:t>
      </w:r>
    </w:p>
    <w:p w14:paraId="0159A861">
      <w:r>
        <w:rPr>
          <w:rFonts w:ascii="新宋体" w:eastAsia="新宋体" w:cs="新宋体"/>
          <w:color w:val="000000"/>
          <w:kern w:val="0"/>
          <w:sz w:val="19"/>
          <w:szCs w:val="19"/>
        </w:rPr>
        <w:t>}</w:t>
      </w:r>
      <w:r>
        <w:rPr>
          <w:rFonts w:ascii="新宋体" w:eastAsia="新宋体" w:cs="新宋体"/>
          <w:color w:val="008000"/>
          <w:kern w:val="0"/>
          <w:sz w:val="19"/>
          <w:szCs w:val="19"/>
        </w:rPr>
        <w:t>//--------------------</w:t>
      </w:r>
    </w:p>
    <w:bookmarkEnd w:id="59"/>
    <w:p w14:paraId="7161B040">
      <w:pPr>
        <w:pStyle w:val="23"/>
        <w:numPr>
          <w:ilvl w:val="0"/>
          <w:numId w:val="51"/>
        </w:numPr>
        <w:ind w:firstLineChars="0"/>
      </w:pPr>
      <w:r>
        <w:rPr>
          <w:rFonts w:hint="eastAsia"/>
        </w:rPr>
        <w:t>因为传递得是地址，堆数组参数不能通过sizeof求得数组大小，所以函数必须要有第二个参数：数组的大小，即数组元素的个数</w:t>
      </w:r>
    </w:p>
    <w:p w14:paraId="3E4CA253">
      <w:pPr>
        <w:pStyle w:val="3"/>
      </w:pPr>
      <w:bookmarkStart w:id="60" w:name="_Toc155104983"/>
      <w:r>
        <w:rPr>
          <w:rFonts w:hint="eastAsia"/>
        </w:rPr>
        <w:t>7</w:t>
      </w:r>
      <w:r>
        <w:t xml:space="preserve">.5 </w:t>
      </w:r>
      <w:r>
        <w:rPr>
          <w:rFonts w:hint="eastAsia"/>
        </w:rPr>
        <w:t>二维数组</w:t>
      </w:r>
      <w:bookmarkEnd w:id="60"/>
    </w:p>
    <w:p w14:paraId="17B7E322">
      <w:r>
        <w:t>A[3][4]</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8"/>
        <w:gridCol w:w="5228"/>
      </w:tblGrid>
      <w:tr w14:paraId="5CF5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11F6B086">
            <w:r>
              <w:t>A[0][0]</w:t>
            </w:r>
          </w:p>
        </w:tc>
        <w:tc>
          <w:tcPr>
            <w:tcW w:w="5228" w:type="dxa"/>
          </w:tcPr>
          <w:p w14:paraId="3FDEAF3D"/>
        </w:tc>
      </w:tr>
      <w:tr w14:paraId="257C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54C5734A">
            <w:r>
              <w:t>A[0][1]</w:t>
            </w:r>
          </w:p>
        </w:tc>
        <w:tc>
          <w:tcPr>
            <w:tcW w:w="5228" w:type="dxa"/>
          </w:tcPr>
          <w:p w14:paraId="35E4CC41"/>
        </w:tc>
      </w:tr>
      <w:tr w14:paraId="69C0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3970B82C">
            <w:r>
              <w:t>A[0][2]</w:t>
            </w:r>
          </w:p>
        </w:tc>
        <w:tc>
          <w:tcPr>
            <w:tcW w:w="5228" w:type="dxa"/>
          </w:tcPr>
          <w:p w14:paraId="345631C6"/>
        </w:tc>
      </w:tr>
      <w:tr w14:paraId="2EAC6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0F3783A4">
            <w:r>
              <w:t>A[0][3]</w:t>
            </w:r>
          </w:p>
        </w:tc>
        <w:tc>
          <w:tcPr>
            <w:tcW w:w="5228" w:type="dxa"/>
          </w:tcPr>
          <w:p w14:paraId="5FC1F3A2"/>
        </w:tc>
      </w:tr>
      <w:tr w14:paraId="5BA48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27A55C61">
            <w:r>
              <w:t>A[1][0]</w:t>
            </w:r>
          </w:p>
        </w:tc>
        <w:tc>
          <w:tcPr>
            <w:tcW w:w="5228" w:type="dxa"/>
          </w:tcPr>
          <w:p w14:paraId="0DD5BC46"/>
        </w:tc>
      </w:tr>
      <w:tr w14:paraId="3F004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51781505">
            <w:r>
              <w:t>A[1][1]</w:t>
            </w:r>
          </w:p>
        </w:tc>
        <w:tc>
          <w:tcPr>
            <w:tcW w:w="5228" w:type="dxa"/>
          </w:tcPr>
          <w:p w14:paraId="06CB441A"/>
        </w:tc>
      </w:tr>
      <w:tr w14:paraId="1D02C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07B3C102">
            <w:r>
              <w:t>A[1][2]</w:t>
            </w:r>
          </w:p>
        </w:tc>
        <w:tc>
          <w:tcPr>
            <w:tcW w:w="5228" w:type="dxa"/>
          </w:tcPr>
          <w:p w14:paraId="16001A6F"/>
        </w:tc>
      </w:tr>
      <w:tr w14:paraId="38AED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367F4D4A">
            <w:r>
              <w:t>A[1][3]</w:t>
            </w:r>
          </w:p>
        </w:tc>
        <w:tc>
          <w:tcPr>
            <w:tcW w:w="5228" w:type="dxa"/>
          </w:tcPr>
          <w:p w14:paraId="4CC4E5C0"/>
        </w:tc>
      </w:tr>
      <w:tr w14:paraId="34850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14A25EE6">
            <w:r>
              <w:t>A[2][0]</w:t>
            </w:r>
          </w:p>
        </w:tc>
        <w:tc>
          <w:tcPr>
            <w:tcW w:w="5228" w:type="dxa"/>
          </w:tcPr>
          <w:p w14:paraId="341F6C28"/>
        </w:tc>
      </w:tr>
      <w:tr w14:paraId="785EE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257D2A15">
            <w:r>
              <w:t>A[2][1]</w:t>
            </w:r>
          </w:p>
        </w:tc>
        <w:tc>
          <w:tcPr>
            <w:tcW w:w="5228" w:type="dxa"/>
          </w:tcPr>
          <w:p w14:paraId="4DC42226"/>
        </w:tc>
      </w:tr>
      <w:tr w14:paraId="5637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6C48415F">
            <w:r>
              <w:t>A[2][2]</w:t>
            </w:r>
          </w:p>
        </w:tc>
        <w:tc>
          <w:tcPr>
            <w:tcW w:w="5228" w:type="dxa"/>
          </w:tcPr>
          <w:p w14:paraId="2B00BBF8"/>
        </w:tc>
      </w:tr>
      <w:tr w14:paraId="317E8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0D295105">
            <w:r>
              <w:t>A[2][3]</w:t>
            </w:r>
          </w:p>
        </w:tc>
        <w:tc>
          <w:tcPr>
            <w:tcW w:w="5228" w:type="dxa"/>
          </w:tcPr>
          <w:p w14:paraId="0515D44F"/>
        </w:tc>
      </w:tr>
    </w:tbl>
    <w:p w14:paraId="5154575F">
      <w:pPr>
        <w:pStyle w:val="23"/>
        <w:numPr>
          <w:ilvl w:val="0"/>
          <w:numId w:val="51"/>
        </w:numPr>
        <w:ind w:firstLineChars="0"/>
      </w:pPr>
      <w:r>
        <w:rPr>
          <w:rFonts w:hint="eastAsia"/>
        </w:rPr>
        <w:t xml:space="preserve">初始化： </w:t>
      </w:r>
      <w:r>
        <w:t>int b[2][3]= {{1,2,3}, {4,5,6}};</w:t>
      </w:r>
    </w:p>
    <w:p w14:paraId="47FBC3CB">
      <w:pPr>
        <w:autoSpaceDE w:val="0"/>
        <w:autoSpaceDN w:val="0"/>
        <w:adjustRightInd w:val="0"/>
        <w:jc w:val="left"/>
        <w:rPr>
          <w:rFonts w:ascii="新宋体" w:eastAsia="新宋体" w:cs="新宋体"/>
          <w:color w:val="000000"/>
          <w:kern w:val="0"/>
          <w:sz w:val="19"/>
          <w:szCs w:val="19"/>
        </w:rPr>
      </w:pPr>
      <w:bookmarkStart w:id="61" w:name="OLE_LINK5"/>
      <w:r>
        <w:rPr>
          <w:rFonts w:ascii="新宋体" w:eastAsia="新宋体" w:cs="新宋体"/>
          <w:color w:val="008000"/>
          <w:kern w:val="0"/>
          <w:sz w:val="19"/>
          <w:szCs w:val="19"/>
        </w:rPr>
        <w:t>//---------------------</w:t>
      </w:r>
    </w:p>
    <w:p w14:paraId="209330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9BED5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911975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2E7F0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71076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array1[2][3] = { 1,2,3,4,5 };</w:t>
      </w:r>
    </w:p>
    <w:p w14:paraId="5D8D9ED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array2[2][3] = { {1,2},{4} };</w:t>
      </w:r>
    </w:p>
    <w:p w14:paraId="1D14BC29">
      <w:pPr>
        <w:autoSpaceDE w:val="0"/>
        <w:autoSpaceDN w:val="0"/>
        <w:adjustRightInd w:val="0"/>
        <w:jc w:val="left"/>
        <w:rPr>
          <w:rFonts w:ascii="新宋体" w:eastAsia="新宋体" w:cs="新宋体"/>
          <w:color w:val="000000"/>
          <w:kern w:val="0"/>
          <w:sz w:val="19"/>
          <w:szCs w:val="19"/>
        </w:rPr>
      </w:pPr>
    </w:p>
    <w:p w14:paraId="3F8340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2; i++) {    </w:t>
      </w:r>
      <w:r>
        <w:rPr>
          <w:rFonts w:ascii="新宋体" w:eastAsia="新宋体" w:cs="新宋体"/>
          <w:color w:val="008000"/>
          <w:kern w:val="0"/>
          <w:sz w:val="19"/>
          <w:szCs w:val="19"/>
        </w:rPr>
        <w:t>//</w:t>
      </w:r>
      <w:r>
        <w:rPr>
          <w:rFonts w:hint="eastAsia" w:ascii="新宋体" w:eastAsia="新宋体" w:cs="新宋体"/>
          <w:color w:val="008000"/>
          <w:kern w:val="0"/>
          <w:sz w:val="19"/>
          <w:szCs w:val="19"/>
        </w:rPr>
        <w:t>按行列输出数组</w:t>
      </w:r>
      <w:r>
        <w:rPr>
          <w:rFonts w:ascii="新宋体" w:eastAsia="新宋体" w:cs="新宋体"/>
          <w:color w:val="008000"/>
          <w:kern w:val="0"/>
          <w:sz w:val="19"/>
          <w:szCs w:val="19"/>
        </w:rPr>
        <w:t>array1</w:t>
      </w:r>
    </w:p>
    <w:p w14:paraId="296130C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 = 0; j &lt; 3; j++)</w:t>
      </w:r>
    </w:p>
    <w:p w14:paraId="109940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array1[i][j]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6253D6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568983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8A43B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F8080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2; i++) {    </w:t>
      </w:r>
      <w:r>
        <w:rPr>
          <w:rFonts w:ascii="新宋体" w:eastAsia="新宋体" w:cs="新宋体"/>
          <w:color w:val="008000"/>
          <w:kern w:val="0"/>
          <w:sz w:val="19"/>
          <w:szCs w:val="19"/>
        </w:rPr>
        <w:t>//</w:t>
      </w:r>
      <w:r>
        <w:rPr>
          <w:rFonts w:hint="eastAsia" w:ascii="新宋体" w:eastAsia="新宋体" w:cs="新宋体"/>
          <w:color w:val="008000"/>
          <w:kern w:val="0"/>
          <w:sz w:val="19"/>
          <w:szCs w:val="19"/>
        </w:rPr>
        <w:t>按行列输出数组</w:t>
      </w:r>
      <w:r>
        <w:rPr>
          <w:rFonts w:ascii="新宋体" w:eastAsia="新宋体" w:cs="新宋体"/>
          <w:color w:val="008000"/>
          <w:kern w:val="0"/>
          <w:sz w:val="19"/>
          <w:szCs w:val="19"/>
        </w:rPr>
        <w:t>array2</w:t>
      </w:r>
    </w:p>
    <w:p w14:paraId="6FCF82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 = 0; j &lt; 3; j++)</w:t>
      </w:r>
    </w:p>
    <w:p w14:paraId="06DAB2F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array2[i][j]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0F0F9C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4FD13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34FA60A">
      <w:r>
        <w:rPr>
          <w:rFonts w:ascii="新宋体" w:eastAsia="新宋体" w:cs="新宋体"/>
          <w:color w:val="000000"/>
          <w:kern w:val="0"/>
          <w:sz w:val="19"/>
          <w:szCs w:val="19"/>
        </w:rPr>
        <w:t>}</w:t>
      </w:r>
      <w:r>
        <w:rPr>
          <w:rFonts w:ascii="新宋体" w:eastAsia="新宋体" w:cs="新宋体"/>
          <w:color w:val="008000"/>
          <w:kern w:val="0"/>
          <w:sz w:val="19"/>
          <w:szCs w:val="19"/>
        </w:rPr>
        <w:t>//--------------------</w:t>
      </w:r>
    </w:p>
    <w:bookmarkEnd w:id="61"/>
    <w:p w14:paraId="1AC03A89">
      <w:pPr>
        <w:pStyle w:val="23"/>
        <w:numPr>
          <w:ilvl w:val="0"/>
          <w:numId w:val="51"/>
        </w:numPr>
        <w:ind w:firstLineChars="0"/>
      </w:pPr>
      <w:r>
        <w:rPr>
          <w:rFonts w:hint="eastAsia"/>
        </w:rPr>
        <w:t>省略第一维的大小：如果对数组全部赋值，则定义数组时第一维的大小可以省略，但第二维的大小不能省略，例如：i</w:t>
      </w:r>
      <w:r>
        <w:t>nt a[ ][4] = {1,2,3,4,5,6,7,8,9,10,11,12};</w:t>
      </w:r>
    </w:p>
    <w:p w14:paraId="5DFCA54B">
      <w:pPr>
        <w:pStyle w:val="23"/>
        <w:numPr>
          <w:ilvl w:val="0"/>
          <w:numId w:val="51"/>
        </w:numPr>
        <w:ind w:firstLineChars="0"/>
      </w:pPr>
      <w:r>
        <w:rPr>
          <w:rFonts w:hint="eastAsia"/>
        </w:rPr>
        <w:t>作为参数传递：</w:t>
      </w:r>
    </w:p>
    <w:p w14:paraId="738495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06D5D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ch7_7.cpp</w:t>
      </w:r>
    </w:p>
    <w:p w14:paraId="3EB104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80D60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44861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7DC1B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214583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maximum(</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[][4],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018A3F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FA791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A7ED2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sg[3][4] = { {68,77,73,86},</w:t>
      </w:r>
    </w:p>
    <w:p w14:paraId="7E4D2B3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{87,96,78,89},</w:t>
      </w:r>
    </w:p>
    <w:p w14:paraId="717F50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{90,70,81,86} };</w:t>
      </w:r>
    </w:p>
    <w:p w14:paraId="3C3BF8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 max grade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maximum(sg, 3, 4)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3C2B1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F1878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maximum(</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[][4],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pupils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tests</w:t>
      </w:r>
      <w:r>
        <w:rPr>
          <w:rFonts w:ascii="新宋体" w:eastAsia="新宋体" w:cs="新宋体"/>
          <w:color w:val="000000"/>
          <w:kern w:val="0"/>
          <w:sz w:val="19"/>
          <w:szCs w:val="19"/>
        </w:rPr>
        <w:t>) {</w:t>
      </w:r>
    </w:p>
    <w:p w14:paraId="28CF6E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 = 0;</w:t>
      </w:r>
    </w:p>
    <w:p w14:paraId="38D378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w:t>
      </w:r>
      <w:r>
        <w:rPr>
          <w:rFonts w:ascii="新宋体" w:eastAsia="新宋体" w:cs="新宋体"/>
          <w:color w:val="808080"/>
          <w:kern w:val="0"/>
          <w:sz w:val="19"/>
          <w:szCs w:val="19"/>
        </w:rPr>
        <w:t>pupils</w:t>
      </w:r>
      <w:r>
        <w:rPr>
          <w:rFonts w:ascii="新宋体" w:eastAsia="新宋体" w:cs="新宋体"/>
          <w:color w:val="000000"/>
          <w:kern w:val="0"/>
          <w:sz w:val="19"/>
          <w:szCs w:val="19"/>
        </w:rPr>
        <w:t>; i++)</w:t>
      </w:r>
    </w:p>
    <w:p w14:paraId="23C346F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 = 0; j &lt; </w:t>
      </w:r>
      <w:r>
        <w:rPr>
          <w:rFonts w:ascii="新宋体" w:eastAsia="新宋体" w:cs="新宋体"/>
          <w:color w:val="808080"/>
          <w:kern w:val="0"/>
          <w:sz w:val="19"/>
          <w:szCs w:val="19"/>
        </w:rPr>
        <w:t>tests</w:t>
      </w:r>
      <w:r>
        <w:rPr>
          <w:rFonts w:ascii="新宋体" w:eastAsia="新宋体" w:cs="新宋体"/>
          <w:color w:val="000000"/>
          <w:kern w:val="0"/>
          <w:sz w:val="19"/>
          <w:szCs w:val="19"/>
        </w:rPr>
        <w:t>; j++)</w:t>
      </w:r>
    </w:p>
    <w:p w14:paraId="1586DB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[i][j] &gt; max)</w:t>
      </w:r>
    </w:p>
    <w:p w14:paraId="71A599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max = </w:t>
      </w:r>
      <w:r>
        <w:rPr>
          <w:rFonts w:ascii="新宋体" w:eastAsia="新宋体" w:cs="新宋体"/>
          <w:color w:val="808080"/>
          <w:kern w:val="0"/>
          <w:sz w:val="19"/>
          <w:szCs w:val="19"/>
        </w:rPr>
        <w:t>grade</w:t>
      </w:r>
      <w:r>
        <w:rPr>
          <w:rFonts w:ascii="新宋体" w:eastAsia="新宋体" w:cs="新宋体"/>
          <w:color w:val="000000"/>
          <w:kern w:val="0"/>
          <w:sz w:val="19"/>
          <w:szCs w:val="19"/>
        </w:rPr>
        <w:t>[i][j];</w:t>
      </w:r>
    </w:p>
    <w:p w14:paraId="78EC1840">
      <w:pPr>
        <w:autoSpaceDE w:val="0"/>
        <w:autoSpaceDN w:val="0"/>
        <w:adjustRightInd w:val="0"/>
        <w:jc w:val="left"/>
        <w:rPr>
          <w:rFonts w:ascii="新宋体" w:eastAsia="新宋体" w:cs="新宋体"/>
          <w:color w:val="000000"/>
          <w:kern w:val="0"/>
          <w:sz w:val="19"/>
          <w:szCs w:val="19"/>
        </w:rPr>
      </w:pPr>
    </w:p>
    <w:p w14:paraId="146B3B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max;</w:t>
      </w:r>
    </w:p>
    <w:p w14:paraId="0207771A">
      <w:r>
        <w:rPr>
          <w:rFonts w:ascii="新宋体" w:eastAsia="新宋体" w:cs="新宋体"/>
          <w:color w:val="000000"/>
          <w:kern w:val="0"/>
          <w:sz w:val="19"/>
          <w:szCs w:val="19"/>
        </w:rPr>
        <w:t>}</w:t>
      </w:r>
      <w:r>
        <w:rPr>
          <w:rFonts w:ascii="新宋体" w:eastAsia="新宋体" w:cs="新宋体"/>
          <w:color w:val="008000"/>
          <w:kern w:val="0"/>
          <w:sz w:val="19"/>
          <w:szCs w:val="19"/>
        </w:rPr>
        <w:t>//--------------------</w:t>
      </w:r>
    </w:p>
    <w:p w14:paraId="4D0B590D">
      <w:pPr>
        <w:pStyle w:val="23"/>
        <w:numPr>
          <w:ilvl w:val="0"/>
          <w:numId w:val="52"/>
        </w:numPr>
        <w:ind w:firstLineChars="0"/>
      </w:pPr>
      <w:r>
        <w:rPr>
          <w:rFonts w:hint="eastAsia"/>
        </w:rPr>
        <w:t>降维处理：由于二</w:t>
      </w:r>
      <w:r>
        <w:rPr>
          <w:rFonts w:hint="eastAsia"/>
          <w:lang w:val="en-US" w:eastAsia="zh-CN"/>
        </w:rPr>
        <w:t>维</w:t>
      </w:r>
      <w:r>
        <w:rPr>
          <w:rFonts w:hint="eastAsia"/>
        </w:rPr>
        <w:t>数组在内存中是线性排列的</w:t>
      </w:r>
    </w:p>
    <w:p w14:paraId="4ADB3B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77C105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ch7_8.cpp</w:t>
      </w:r>
    </w:p>
    <w:p w14:paraId="4D8AA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BC177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803D1C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593A0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B7792B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maximum(</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35452E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A098C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B60ED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sg[3][4] = { {68,77,73,86},</w:t>
      </w:r>
    </w:p>
    <w:p w14:paraId="708485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{87,96,78,89},</w:t>
      </w:r>
    </w:p>
    <w:p w14:paraId="2705EB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{90,70,81,86} };</w:t>
      </w:r>
    </w:p>
    <w:p w14:paraId="291E66E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 max grade is "</w:t>
      </w:r>
    </w:p>
    <w:p w14:paraId="0E5E09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maximum(&amp;sg[0][0], 3 * 4)    </w:t>
      </w:r>
      <w:r>
        <w:rPr>
          <w:rFonts w:ascii="新宋体" w:eastAsia="新宋体" w:cs="新宋体"/>
          <w:color w:val="008000"/>
          <w:kern w:val="0"/>
          <w:sz w:val="19"/>
          <w:szCs w:val="19"/>
        </w:rPr>
        <w:t>//</w:t>
      </w:r>
      <w:r>
        <w:rPr>
          <w:rFonts w:hint="eastAsia" w:ascii="新宋体" w:eastAsia="新宋体" w:cs="新宋体"/>
          <w:color w:val="008000"/>
          <w:kern w:val="0"/>
          <w:sz w:val="19"/>
          <w:szCs w:val="19"/>
        </w:rPr>
        <w:t>传递第一个元素地址和元素个数</w:t>
      </w:r>
    </w:p>
    <w:p w14:paraId="48A32B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6C667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47848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maximum(</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num</w:t>
      </w:r>
      <w:r>
        <w:rPr>
          <w:rFonts w:ascii="新宋体" w:eastAsia="新宋体" w:cs="新宋体"/>
          <w:color w:val="000000"/>
          <w:kern w:val="0"/>
          <w:sz w:val="19"/>
          <w:szCs w:val="19"/>
        </w:rPr>
        <w:t>) {</w:t>
      </w:r>
    </w:p>
    <w:p w14:paraId="457E8D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grade[12]</w:t>
      </w:r>
    </w:p>
    <w:p w14:paraId="230D31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 = 0;</w:t>
      </w:r>
    </w:p>
    <w:p w14:paraId="4C3BB7F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w:t>
      </w:r>
      <w:r>
        <w:rPr>
          <w:rFonts w:ascii="新宋体" w:eastAsia="新宋体" w:cs="新宋体"/>
          <w:color w:val="808080"/>
          <w:kern w:val="0"/>
          <w:sz w:val="19"/>
          <w:szCs w:val="19"/>
        </w:rPr>
        <w:t>num</w:t>
      </w:r>
      <w:r>
        <w:rPr>
          <w:rFonts w:ascii="新宋体" w:eastAsia="新宋体" w:cs="新宋体"/>
          <w:color w:val="000000"/>
          <w:kern w:val="0"/>
          <w:sz w:val="19"/>
          <w:szCs w:val="19"/>
        </w:rPr>
        <w:t>; i++)</w:t>
      </w:r>
    </w:p>
    <w:p w14:paraId="2A0E92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[i] &gt; max)</w:t>
      </w:r>
    </w:p>
    <w:p w14:paraId="0C17CC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max = </w:t>
      </w:r>
      <w:r>
        <w:rPr>
          <w:rFonts w:ascii="新宋体" w:eastAsia="新宋体" w:cs="新宋体"/>
          <w:color w:val="808080"/>
          <w:kern w:val="0"/>
          <w:sz w:val="19"/>
          <w:szCs w:val="19"/>
        </w:rPr>
        <w:t>grade</w:t>
      </w:r>
      <w:r>
        <w:rPr>
          <w:rFonts w:ascii="新宋体" w:eastAsia="新宋体" w:cs="新宋体"/>
          <w:color w:val="000000"/>
          <w:kern w:val="0"/>
          <w:sz w:val="19"/>
          <w:szCs w:val="19"/>
        </w:rPr>
        <w:t>[i];</w:t>
      </w:r>
    </w:p>
    <w:p w14:paraId="081A0364">
      <w:pPr>
        <w:autoSpaceDE w:val="0"/>
        <w:autoSpaceDN w:val="0"/>
        <w:adjustRightInd w:val="0"/>
        <w:jc w:val="left"/>
        <w:rPr>
          <w:rFonts w:ascii="新宋体" w:eastAsia="新宋体" w:cs="新宋体"/>
          <w:color w:val="000000"/>
          <w:kern w:val="0"/>
          <w:sz w:val="19"/>
          <w:szCs w:val="19"/>
        </w:rPr>
      </w:pPr>
    </w:p>
    <w:p w14:paraId="6900B8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max;</w:t>
      </w:r>
    </w:p>
    <w:p w14:paraId="72F87BE7">
      <w:pPr>
        <w:rPr>
          <w:rFonts w:ascii="新宋体" w:eastAsia="新宋体" w:cs="新宋体"/>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1D83713">
      <w:pPr>
        <w:widowControl/>
        <w:jc w:val="left"/>
        <w:rPr>
          <w:rFonts w:ascii="新宋体" w:eastAsia="新宋体" w:cs="新宋体"/>
          <w:color w:val="008000"/>
          <w:kern w:val="0"/>
          <w:sz w:val="19"/>
          <w:szCs w:val="19"/>
        </w:rPr>
      </w:pPr>
      <w:r>
        <w:rPr>
          <w:rFonts w:ascii="新宋体" w:eastAsia="新宋体" w:cs="新宋体"/>
          <w:color w:val="008000"/>
          <w:kern w:val="0"/>
          <w:sz w:val="19"/>
          <w:szCs w:val="19"/>
        </w:rPr>
        <w:br w:type="page"/>
      </w:r>
    </w:p>
    <w:p w14:paraId="68935588">
      <w:pPr>
        <w:pStyle w:val="2"/>
      </w:pPr>
      <w:bookmarkStart w:id="62" w:name="_Toc155104984"/>
      <w:r>
        <w:rPr>
          <w:rFonts w:hint="eastAsia"/>
        </w:rPr>
        <w:t>第8章</w:t>
      </w:r>
      <w:r>
        <w:t xml:space="preserve"> </w:t>
      </w:r>
      <w:r>
        <w:rPr>
          <w:rFonts w:hint="eastAsia"/>
        </w:rPr>
        <w:t>指针</w:t>
      </w:r>
      <w:bookmarkEnd w:id="62"/>
    </w:p>
    <w:p w14:paraId="69DD39C1">
      <w:pPr>
        <w:pStyle w:val="3"/>
      </w:pPr>
      <w:bookmarkStart w:id="63" w:name="_Toc155104985"/>
      <w:r>
        <w:rPr>
          <w:rFonts w:hint="eastAsia"/>
        </w:rPr>
        <w:t>8</w:t>
      </w:r>
      <w:r>
        <w:t xml:space="preserve">.1 </w:t>
      </w:r>
      <w:r>
        <w:rPr>
          <w:rFonts w:hint="eastAsia"/>
        </w:rPr>
        <w:t>指针的概念</w:t>
      </w:r>
      <w:bookmarkEnd w:id="63"/>
    </w:p>
    <w:p w14:paraId="6B9F07CF">
      <w:pPr>
        <w:pStyle w:val="23"/>
        <w:numPr>
          <w:ilvl w:val="0"/>
          <w:numId w:val="52"/>
        </w:numPr>
        <w:ind w:firstLineChars="0"/>
      </w:pPr>
      <w:r>
        <w:rPr>
          <w:rFonts w:hint="eastAsia"/>
        </w:rPr>
        <w:t xml:space="preserve">定义： </w:t>
      </w:r>
      <w:r>
        <w:t>*</w:t>
      </w:r>
    </w:p>
    <w:p w14:paraId="313135F9">
      <w:pPr>
        <w:pStyle w:val="23"/>
        <w:numPr>
          <w:ilvl w:val="1"/>
          <w:numId w:val="52"/>
        </w:numPr>
        <w:ind w:firstLineChars="0"/>
      </w:pPr>
      <w:r>
        <w:t xml:space="preserve">int * ip; </w:t>
      </w:r>
    </w:p>
    <w:p w14:paraId="12B16691">
      <w:pPr>
        <w:pStyle w:val="23"/>
        <w:numPr>
          <w:ilvl w:val="1"/>
          <w:numId w:val="52"/>
        </w:numPr>
        <w:ind w:firstLineChars="0"/>
      </w:pPr>
      <w:r>
        <w:t>const int * icp;</w:t>
      </w:r>
    </w:p>
    <w:p w14:paraId="434F8776">
      <w:pPr>
        <w:pStyle w:val="23"/>
        <w:numPr>
          <w:ilvl w:val="0"/>
          <w:numId w:val="52"/>
        </w:numPr>
        <w:ind w:firstLineChars="0"/>
      </w:pPr>
      <w:r>
        <w:rPr>
          <w:rFonts w:hint="eastAsia"/>
        </w:rPr>
        <w:t xml:space="preserve">获取变量的地址，用于存放指针： </w:t>
      </w:r>
      <w:r>
        <w:t>&amp;</w:t>
      </w:r>
    </w:p>
    <w:p w14:paraId="0143A5F0">
      <w:pPr>
        <w:pStyle w:val="23"/>
        <w:numPr>
          <w:ilvl w:val="1"/>
          <w:numId w:val="52"/>
        </w:numPr>
        <w:ind w:firstLineChars="0"/>
      </w:pPr>
      <w:r>
        <w:rPr>
          <w:rFonts w:hint="eastAsia"/>
        </w:rPr>
        <w:t>i</w:t>
      </w:r>
      <w:r>
        <w:t xml:space="preserve">nt * iPtr; </w:t>
      </w:r>
    </w:p>
    <w:p w14:paraId="3DBBA8EA">
      <w:pPr>
        <w:pStyle w:val="23"/>
        <w:numPr>
          <w:ilvl w:val="1"/>
          <w:numId w:val="52"/>
        </w:numPr>
        <w:ind w:firstLineChars="0"/>
      </w:pPr>
      <w:r>
        <w:t xml:space="preserve">int iCount = 18; </w:t>
      </w:r>
    </w:p>
    <w:p w14:paraId="47B08B3C">
      <w:pPr>
        <w:pStyle w:val="23"/>
        <w:numPr>
          <w:ilvl w:val="1"/>
          <w:numId w:val="52"/>
        </w:numPr>
        <w:ind w:firstLineChars="0"/>
      </w:pPr>
      <w:r>
        <w:t>iPtr = &amp;iCount;</w:t>
      </w:r>
    </w:p>
    <w:p w14:paraId="05687AD2"/>
    <w:p w14:paraId="5653E9BD"/>
    <w:p w14:paraId="2991F582"/>
    <w:p w14:paraId="039DF004">
      <w:r>
        <mc:AlternateContent>
          <mc:Choice Requires="wpg">
            <w:drawing>
              <wp:anchor distT="0" distB="0" distL="114300" distR="114300" simplePos="0" relativeHeight="251673600" behindDoc="0" locked="0" layoutInCell="1" allowOverlap="1">
                <wp:simplePos x="0" y="0"/>
                <wp:positionH relativeFrom="column">
                  <wp:posOffset>476250</wp:posOffset>
                </wp:positionH>
                <wp:positionV relativeFrom="paragraph">
                  <wp:posOffset>63500</wp:posOffset>
                </wp:positionV>
                <wp:extent cx="3473450" cy="692150"/>
                <wp:effectExtent l="0" t="0" r="12700" b="12700"/>
                <wp:wrapNone/>
                <wp:docPr id="17" name="组合 17"/>
                <wp:cNvGraphicFramePr/>
                <a:graphic xmlns:a="http://schemas.openxmlformats.org/drawingml/2006/main">
                  <a:graphicData uri="http://schemas.microsoft.com/office/word/2010/wordprocessingGroup">
                    <wpg:wgp>
                      <wpg:cNvGrpSpPr/>
                      <wpg:grpSpPr>
                        <a:xfrm>
                          <a:off x="0" y="0"/>
                          <a:ext cx="3473450" cy="692150"/>
                          <a:chOff x="0" y="0"/>
                          <a:chExt cx="3473450" cy="692150"/>
                        </a:xfrm>
                      </wpg:grpSpPr>
                      <wps:wsp>
                        <wps:cNvPr id="15" name="文本框 2"/>
                        <wps:cNvSpPr txBox="1">
                          <a:spLocks noChangeArrowheads="1"/>
                        </wps:cNvSpPr>
                        <wps:spPr bwMode="auto">
                          <a:xfrm>
                            <a:off x="317500" y="19050"/>
                            <a:ext cx="406400" cy="298450"/>
                          </a:xfrm>
                          <a:prstGeom prst="rect">
                            <a:avLst/>
                          </a:prstGeom>
                          <a:solidFill>
                            <a:srgbClr val="FFFFFF"/>
                          </a:solidFill>
                          <a:ln w="9525">
                            <a:noFill/>
                            <a:miter lim="800000"/>
                          </a:ln>
                        </wps:spPr>
                        <wps:txbx>
                          <w:txbxContent>
                            <w:p w14:paraId="411C5472">
                              <w:r>
                                <w:t>iPtr</w:t>
                              </w:r>
                            </w:p>
                          </w:txbxContent>
                        </wps:txbx>
                        <wps:bodyPr rot="0" vert="horz" wrap="square" lIns="91440" tIns="45720" rIns="91440" bIns="45720" anchor="t" anchorCtr="0">
                          <a:spAutoFit/>
                        </wps:bodyPr>
                      </wps:wsp>
                      <wps:wsp>
                        <wps:cNvPr id="217" name="文本框 2"/>
                        <wps:cNvSpPr txBox="1">
                          <a:spLocks noChangeArrowheads="1"/>
                        </wps:cNvSpPr>
                        <wps:spPr bwMode="auto">
                          <a:xfrm>
                            <a:off x="2743200" y="0"/>
                            <a:ext cx="577850" cy="298450"/>
                          </a:xfrm>
                          <a:prstGeom prst="rect">
                            <a:avLst/>
                          </a:prstGeom>
                          <a:solidFill>
                            <a:srgbClr val="FFFFFF"/>
                          </a:solidFill>
                          <a:ln w="9525">
                            <a:noFill/>
                            <a:miter lim="800000"/>
                          </a:ln>
                        </wps:spPr>
                        <wps:txbx>
                          <w:txbxContent>
                            <w:p w14:paraId="0165F802">
                              <w:r>
                                <w:t>iCount</w:t>
                              </w:r>
                            </w:p>
                          </w:txbxContent>
                        </wps:txbx>
                        <wps:bodyPr rot="0" vert="horz" wrap="square" lIns="91440" tIns="45720" rIns="91440" bIns="45720" anchor="t" anchorCtr="0">
                          <a:spAutoFit/>
                        </wps:bodyPr>
                      </wps:wsp>
                      <wps:wsp>
                        <wps:cNvPr id="8" name="矩形 8"/>
                        <wps:cNvSpPr/>
                        <wps:spPr>
                          <a:xfrm>
                            <a:off x="2527300" y="387350"/>
                            <a:ext cx="94615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0DC506">
                              <w:pPr>
                                <w:jc w:val="center"/>
                              </w:pPr>
                              <w:r>
                                <w:rPr>
                                  <w:rFonts w:hint="eastAsia"/>
                                </w:rPr>
                                <w:t>1</w:t>
                              </w:r>
                              <w: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矩形 9"/>
                        <wps:cNvSpPr/>
                        <wps:spPr>
                          <a:xfrm>
                            <a:off x="0" y="374650"/>
                            <a:ext cx="94615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CD2F52">
                              <w:pPr>
                                <w:jc w:val="center"/>
                              </w:pPr>
                              <w:r>
                                <w:t>0000:F822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直接箭头连接符 16"/>
                        <wps:cNvCnPr/>
                        <wps:spPr>
                          <a:xfrm>
                            <a:off x="996950" y="539750"/>
                            <a:ext cx="146685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37.5pt;margin-top:5pt;height:54.5pt;width:273.5pt;z-index:251673600;mso-width-relative:page;mso-height-relative:page;" coordsize="3473450,692150" o:gfxdata="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">
                <o:lock v:ext="edit" aspectratio="f"/>
                <v:shape id="文本框 2" o:spid="_x0000_s1026" o:spt="202" type="#_x0000_t202" style="position:absolute;left:317500;top:19050;height:298450;width:406400;" fillcolor="#FFFFFF" filled="t" stroked="f" coordsize="21600,21600" o:gfxdata="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cF0G8AAAA&#10;2wAAAA8AAAAAAAAAAQAgAAAAIgAAAGRycy9kb3ducmV2LnhtbFBLAQIUABQAAAAIAIdO4kAzLwWe&#10;OwAAADkAAAAQAAAAAAAAAAEAIAAAAAsBAABkcnMvc2hhcGV4bWwueG1sUEsFBgAAAAAGAAYAWwEA&#10;ALUDAAAAAA==&#10;">
                  <v:fill on="t" focussize="0,0"/>
                  <v:stroke on="f" miterlimit="8" joinstyle="miter"/>
                  <v:imagedata o:title=""/>
                  <o:lock v:ext="edit" aspectratio="f"/>
                  <v:textbox style="mso-fit-shape-to-text:t;">
                    <w:txbxContent>
                      <w:p w14:paraId="411C5472">
                        <w:r>
                          <w:t>iPtr</w:t>
                        </w:r>
                      </w:p>
                    </w:txbxContent>
                  </v:textbox>
                </v:shape>
                <v:shape id="文本框 2" o:spid="_x0000_s1026" o:spt="202" type="#_x0000_t202" style="position:absolute;left:2743200;top:0;height:298450;width:577850;" fillcolor="#FFFFFF" filled="t" stroked="f" coordsize="21600,21600" o:gfxdata="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E/Fb4A&#10;AADcAAAADwAAAAAAAAABACAAAAAiAAAAZHJzL2Rvd25yZXYueG1sUEsBAhQAFAAAAAgAh07iQDMv&#10;BZ47AAAAOQAAABAAAAAAAAAAAQAgAAAADQEAAGRycy9zaGFwZXhtbC54bWxQSwUGAAAAAAYABgBb&#10;AQAAtwMAAAAA&#10;">
                  <v:fill on="t" focussize="0,0"/>
                  <v:stroke on="f" miterlimit="8" joinstyle="miter"/>
                  <v:imagedata o:title=""/>
                  <o:lock v:ext="edit" aspectratio="f"/>
                  <v:textbox style="mso-fit-shape-to-text:t;">
                    <w:txbxContent>
                      <w:p w14:paraId="0165F802">
                        <w:r>
                          <w:t>iCount</w:t>
                        </w:r>
                      </w:p>
                    </w:txbxContent>
                  </v:textbox>
                </v:shape>
                <v:rect id="_x0000_s1026" o:spid="_x0000_s1026" o:spt="1" style="position:absolute;left:2527300;top:387350;height:304800;width:946150;v-text-anchor:middle;" fillcolor="#4472C4 [3204]" filled="t" stroked="t" coordsize="21600,21600" o:gfxdata="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AxwgugAAANoA&#10;AAAPAAAAAAAAAAEAIAAAACIAAABkcnMvZG93bnJldi54bWxQSwECFAAUAAAACACHTuJAMy8FnjsA&#10;AAA5AAAAEAAAAAAAAAABACAAAAAJAQAAZHJzL3NoYXBleG1sLnhtbFBLBQYAAAAABgAGAFsBAACz&#10;AwAAAAA=&#10;">
                  <v:fill on="t" focussize="0,0"/>
                  <v:stroke weight="1pt" color="#2F528F [3204]" miterlimit="8" joinstyle="miter"/>
                  <v:imagedata o:title=""/>
                  <o:lock v:ext="edit" aspectratio="f"/>
                  <v:textbox>
                    <w:txbxContent>
                      <w:p w14:paraId="330DC506">
                        <w:pPr>
                          <w:jc w:val="center"/>
                        </w:pPr>
                        <w:r>
                          <w:rPr>
                            <w:rFonts w:hint="eastAsia"/>
                          </w:rPr>
                          <w:t>1</w:t>
                        </w:r>
                        <w:r>
                          <w:t>8</w:t>
                        </w:r>
                      </w:p>
                    </w:txbxContent>
                  </v:textbox>
                </v:rect>
                <v:rect id="_x0000_s1026" o:spid="_x0000_s1026" o:spt="1" style="position:absolute;left:0;top:374650;height:304800;width:946150;v-text-anchor:middle;" fillcolor="#4472C4 [3204]" filled="t" stroked="t" coordsize="21600,21600" o:gfxdata="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Pubu8AAAA&#10;2gAAAA8AAAAAAAAAAQAgAAAAIgAAAGRycy9kb3ducmV2LnhtbFBLAQIUABQAAAAIAIdO4kAzLwWe&#10;OwAAADkAAAAQAAAAAAAAAAEAIAAAAAsBAABkcnMvc2hhcGV4bWwueG1sUEsFBgAAAAAGAAYAWwEA&#10;ALUDAAAAAA==&#10;">
                  <v:fill on="t" focussize="0,0"/>
                  <v:stroke weight="1pt" color="#2F528F [3204]" miterlimit="8" joinstyle="miter"/>
                  <v:imagedata o:title=""/>
                  <o:lock v:ext="edit" aspectratio="f"/>
                  <v:textbox>
                    <w:txbxContent>
                      <w:p w14:paraId="49CD2F52">
                        <w:pPr>
                          <w:jc w:val="center"/>
                        </w:pPr>
                        <w:r>
                          <w:t>0000:F822</w:t>
                        </w:r>
                      </w:p>
                    </w:txbxContent>
                  </v:textbox>
                </v:rect>
                <v:shape id="_x0000_s1026" o:spid="_x0000_s1026" o:spt="32" type="#_x0000_t32" style="position:absolute;left:996950;top:539750;height:0;width:1466850;" filled="f" stroked="t" coordsize="21600,21600" o:gfxdata="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vW5gugAAANsA&#10;AAAPAAAAAAAAAAEAIAAAACIAAABkcnMvZG93bnJldi54bWxQSwECFAAUAAAACACHTuJAMy8FnjsA&#10;AAA5AAAAEAAAAAAAAAABACAAAAAJAQAAZHJzL3NoYXBleG1sLnhtbFBLBQYAAAAABgAGAFsBAACz&#10;AwAAAAA=&#10;">
                  <v:fill on="f" focussize="0,0"/>
                  <v:stroke weight="1.5pt" color="#4472C4 [3204]" miterlimit="8" joinstyle="miter" endarrow="block"/>
                  <v:imagedata o:title=""/>
                  <o:lock v:ext="edit" aspectratio="f"/>
                </v:shape>
              </v:group>
            </w:pict>
          </mc:Fallback>
        </mc:AlternateContent>
      </w:r>
    </w:p>
    <w:p w14:paraId="6867B4AD"/>
    <w:p w14:paraId="114A3895"/>
    <w:p w14:paraId="539EEB49"/>
    <w:p w14:paraId="33B756B4"/>
    <w:p w14:paraId="01BD1132">
      <w:pPr>
        <w:pStyle w:val="23"/>
        <w:numPr>
          <w:ilvl w:val="0"/>
          <w:numId w:val="53"/>
        </w:numPr>
        <w:ind w:firstLineChars="0"/>
      </w:pPr>
      <w:r>
        <w:rPr>
          <w:rFonts w:hint="eastAsia"/>
        </w:rPr>
        <w:t xml:space="preserve">间接引用指针： </w:t>
      </w:r>
      <w:r>
        <w:t>*</w:t>
      </w:r>
    </w:p>
    <w:p w14:paraId="25639C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97EC01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ch8_1.cpp</w:t>
      </w:r>
    </w:p>
    <w:p w14:paraId="0E9BF6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039D23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5417A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C0036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F35AC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92772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iPtr;</w:t>
      </w:r>
    </w:p>
    <w:p w14:paraId="095AEE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iCount = 18;</w:t>
      </w:r>
    </w:p>
    <w:p w14:paraId="00784A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iPtr = &amp;iCount;</w:t>
      </w:r>
    </w:p>
    <w:p w14:paraId="21C702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*iPtr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r>
        <w:rPr>
          <w:rFonts w:ascii="新宋体" w:eastAsia="新宋体" w:cs="新宋体"/>
          <w:color w:val="008000"/>
          <w:kern w:val="0"/>
          <w:sz w:val="19"/>
          <w:szCs w:val="19"/>
        </w:rPr>
        <w:t>//</w:t>
      </w:r>
      <w:r>
        <w:rPr>
          <w:rFonts w:hint="eastAsia" w:ascii="新宋体" w:eastAsia="新宋体" w:cs="新宋体"/>
          <w:color w:val="008000"/>
          <w:kern w:val="0"/>
          <w:sz w:val="19"/>
          <w:szCs w:val="19"/>
        </w:rPr>
        <w:t>间接引用指针</w:t>
      </w:r>
    </w:p>
    <w:p w14:paraId="6AB8C2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2369177"/>
    <w:p w14:paraId="40DBA35E">
      <w:pPr>
        <w:pStyle w:val="23"/>
        <w:numPr>
          <w:ilvl w:val="0"/>
          <w:numId w:val="53"/>
        </w:numPr>
        <w:ind w:firstLineChars="0"/>
      </w:pPr>
      <w:r>
        <w:rPr>
          <w:rFonts w:hint="eastAsia"/>
        </w:rPr>
        <w:t>指针的地址：</w:t>
      </w:r>
    </w:p>
    <w:p w14:paraId="7215A9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41BA2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ch8_2.cpp</w:t>
      </w:r>
    </w:p>
    <w:p w14:paraId="733112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C94C3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22CAC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6D998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4C5D4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47F52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iCount = 18;</w:t>
      </w:r>
    </w:p>
    <w:p w14:paraId="238D75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iPtr = &amp;iCount;</w:t>
      </w:r>
    </w:p>
    <w:p w14:paraId="04DFEBB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*iPtr = 58;</w:t>
      </w:r>
    </w:p>
    <w:p w14:paraId="1D636A29">
      <w:pPr>
        <w:autoSpaceDE w:val="0"/>
        <w:autoSpaceDN w:val="0"/>
        <w:adjustRightInd w:val="0"/>
        <w:jc w:val="left"/>
        <w:rPr>
          <w:rFonts w:ascii="新宋体" w:eastAsia="新宋体" w:cs="新宋体"/>
          <w:color w:val="000000"/>
          <w:kern w:val="0"/>
          <w:sz w:val="19"/>
          <w:szCs w:val="19"/>
        </w:rPr>
      </w:pPr>
    </w:p>
    <w:p w14:paraId="09EC58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iCount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B14830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iPtr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CF38A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&amp;iCount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r>
        <w:rPr>
          <w:rFonts w:ascii="新宋体" w:eastAsia="新宋体" w:cs="新宋体"/>
          <w:color w:val="008000"/>
          <w:kern w:val="0"/>
          <w:sz w:val="19"/>
          <w:szCs w:val="19"/>
        </w:rPr>
        <w:t>//</w:t>
      </w:r>
      <w:r>
        <w:rPr>
          <w:rFonts w:hint="eastAsia" w:ascii="新宋体" w:eastAsia="新宋体" w:cs="新宋体"/>
          <w:color w:val="008000"/>
          <w:kern w:val="0"/>
          <w:sz w:val="19"/>
          <w:szCs w:val="19"/>
        </w:rPr>
        <w:t>与</w:t>
      </w:r>
      <w:r>
        <w:rPr>
          <w:rFonts w:ascii="新宋体" w:eastAsia="新宋体" w:cs="新宋体"/>
          <w:color w:val="008000"/>
          <w:kern w:val="0"/>
          <w:sz w:val="19"/>
          <w:szCs w:val="19"/>
        </w:rPr>
        <w:t>iPtr</w:t>
      </w:r>
      <w:r>
        <w:rPr>
          <w:rFonts w:hint="eastAsia" w:ascii="新宋体" w:eastAsia="新宋体" w:cs="新宋体"/>
          <w:color w:val="008000"/>
          <w:kern w:val="0"/>
          <w:sz w:val="19"/>
          <w:szCs w:val="19"/>
        </w:rPr>
        <w:t>值相同</w:t>
      </w:r>
    </w:p>
    <w:p w14:paraId="562352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*iPtr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r>
        <w:rPr>
          <w:rFonts w:ascii="新宋体" w:eastAsia="新宋体" w:cs="新宋体"/>
          <w:color w:val="008000"/>
          <w:kern w:val="0"/>
          <w:sz w:val="19"/>
          <w:szCs w:val="19"/>
        </w:rPr>
        <w:t>//</w:t>
      </w:r>
      <w:r>
        <w:rPr>
          <w:rFonts w:hint="eastAsia" w:ascii="新宋体" w:eastAsia="新宋体" w:cs="新宋体"/>
          <w:color w:val="008000"/>
          <w:kern w:val="0"/>
          <w:sz w:val="19"/>
          <w:szCs w:val="19"/>
        </w:rPr>
        <w:t>与</w:t>
      </w:r>
      <w:r>
        <w:rPr>
          <w:rFonts w:ascii="新宋体" w:eastAsia="新宋体" w:cs="新宋体"/>
          <w:color w:val="008000"/>
          <w:kern w:val="0"/>
          <w:sz w:val="19"/>
          <w:szCs w:val="19"/>
        </w:rPr>
        <w:t>iCount</w:t>
      </w:r>
      <w:r>
        <w:rPr>
          <w:rFonts w:hint="eastAsia" w:ascii="新宋体" w:eastAsia="新宋体" w:cs="新宋体"/>
          <w:color w:val="008000"/>
          <w:kern w:val="0"/>
          <w:sz w:val="19"/>
          <w:szCs w:val="19"/>
        </w:rPr>
        <w:t>值相同</w:t>
      </w:r>
    </w:p>
    <w:p w14:paraId="2433CD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&amp;iPtr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r>
        <w:rPr>
          <w:rFonts w:ascii="新宋体" w:eastAsia="新宋体" w:cs="新宋体"/>
          <w:color w:val="008000"/>
          <w:kern w:val="0"/>
          <w:sz w:val="19"/>
          <w:szCs w:val="19"/>
        </w:rPr>
        <w:t>//</w:t>
      </w:r>
      <w:r>
        <w:rPr>
          <w:rFonts w:hint="eastAsia" w:ascii="新宋体" w:eastAsia="新宋体" w:cs="新宋体"/>
          <w:color w:val="008000"/>
          <w:kern w:val="0"/>
          <w:sz w:val="19"/>
          <w:szCs w:val="19"/>
        </w:rPr>
        <w:t>指针本身的地址</w:t>
      </w:r>
    </w:p>
    <w:p w14:paraId="725762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48F9BC6">
      <w:r>
        <mc:AlternateContent>
          <mc:Choice Requires="wps">
            <w:drawing>
              <wp:anchor distT="0" distB="0" distL="114300" distR="114300" simplePos="0" relativeHeight="251660288" behindDoc="0" locked="0" layoutInCell="1" allowOverlap="1">
                <wp:simplePos x="0" y="0"/>
                <wp:positionH relativeFrom="column">
                  <wp:posOffset>2134870</wp:posOffset>
                </wp:positionH>
                <wp:positionV relativeFrom="paragraph">
                  <wp:posOffset>130810</wp:posOffset>
                </wp:positionV>
                <wp:extent cx="806450" cy="298450"/>
                <wp:effectExtent l="0" t="0" r="0" b="6350"/>
                <wp:wrapNone/>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06450" cy="298450"/>
                        </a:xfrm>
                        <a:prstGeom prst="rect">
                          <a:avLst/>
                        </a:prstGeom>
                        <a:solidFill>
                          <a:srgbClr val="FFFFFF"/>
                        </a:solidFill>
                        <a:ln w="9525">
                          <a:noFill/>
                          <a:miter lim="800000"/>
                        </a:ln>
                      </wps:spPr>
                      <wps:txbx>
                        <w:txbxContent>
                          <w:p w14:paraId="3B90BD1A">
                            <w:r>
                              <w:t>&amp;</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68.1pt;margin-top:10.3pt;height:23.5pt;width:63.5pt;z-index:251660288;mso-width-relative:page;mso-height-relative:page;" fillcolor="#FFFFFF" filled="t" stroked="f" coordsize="21600,21600" o:gfxdata="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HwVDQ1gAAAAkBAAAPAAAAAAAAAAEAIAAAACIAAABkcnMvZG93bnJldi54&#10;bWxQSwECFAAUAAAACACHTuJAZQr0RDUCAABSBAAADgAAAAAAAAABACAAAAAlAQAAZHJzL2Uyb0Rv&#10;Yy54bWxQSwUGAAAAAAYABgBZAQAAzAUAAAAA&#10;">
                <v:fill on="t" focussize="0,0"/>
                <v:stroke on="f" miterlimit="8" joinstyle="miter"/>
                <v:imagedata o:title=""/>
                <o:lock v:ext="edit" aspectratio="f"/>
                <v:textbox style="mso-fit-shape-to-text:t;">
                  <w:txbxContent>
                    <w:p w14:paraId="3B90BD1A">
                      <w:r>
                        <w:t>&amp;</w:t>
                      </w:r>
                    </w:p>
                  </w:txbxContent>
                </v:textbox>
              </v:shape>
            </w:pict>
          </mc:Fallback>
        </mc:AlternateContent>
      </w:r>
    </w:p>
    <w:p w14:paraId="2498A593">
      <w:r>
        <mc:AlternateContent>
          <mc:Choice Requires="wps">
            <w:drawing>
              <wp:anchor distT="0" distB="0" distL="114300" distR="114300" simplePos="0" relativeHeight="251679744" behindDoc="0" locked="0" layoutInCell="1" allowOverlap="1">
                <wp:simplePos x="0" y="0"/>
                <wp:positionH relativeFrom="column">
                  <wp:posOffset>1327150</wp:posOffset>
                </wp:positionH>
                <wp:positionV relativeFrom="paragraph">
                  <wp:posOffset>194310</wp:posOffset>
                </wp:positionV>
                <wp:extent cx="1892300" cy="19050"/>
                <wp:effectExtent l="38100" t="57150" r="0" b="95250"/>
                <wp:wrapNone/>
                <wp:docPr id="26" name="直接箭头连接符 26"/>
                <wp:cNvGraphicFramePr/>
                <a:graphic xmlns:a="http://schemas.openxmlformats.org/drawingml/2006/main">
                  <a:graphicData uri="http://schemas.microsoft.com/office/word/2010/wordprocessingShape">
                    <wps:wsp>
                      <wps:cNvCnPr/>
                      <wps:spPr>
                        <a:xfrm flipH="1">
                          <a:off x="0" y="0"/>
                          <a:ext cx="189230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04.5pt;margin-top:15.3pt;height:1.5pt;width:149pt;z-index:251679744;mso-width-relative:page;mso-height-relative:page;" filled="f" stroked="t" coordsize="21600,21600" o:gfxdata="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9tdC9cAAAAJAQAADwAA&#10;AAAAAAABACAAAAAiAAAAZHJzL2Rvd25yZXYueG1sUEsBAhQAFAAAAAgAh07iQPdCYeUXAgAA8QMA&#10;AA4AAAAAAAAAAQAgAAAAJgEAAGRycy9lMm9Eb2MueG1sUEsFBgAAAAAGAAYAWQEAAK8FAAAAAA==&#10;">
                <v:fill on="f" focussize="0,0"/>
                <v:stroke weight="0.5pt" color="#4472C4 [3204]" miterlimit="8" joinstyle="miter" endarrow="block"/>
                <v:imagedata o:title=""/>
                <o:lock v:ext="edit" aspectratio="f"/>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3270250</wp:posOffset>
                </wp:positionH>
                <wp:positionV relativeFrom="paragraph">
                  <wp:posOffset>194310</wp:posOffset>
                </wp:positionV>
                <wp:extent cx="577850" cy="298450"/>
                <wp:effectExtent l="0" t="0" r="0" b="6350"/>
                <wp:wrapNone/>
                <wp:docPr id="2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77850" cy="298450"/>
                        </a:xfrm>
                        <a:prstGeom prst="rect">
                          <a:avLst/>
                        </a:prstGeom>
                        <a:solidFill>
                          <a:srgbClr val="FFFFFF"/>
                        </a:solidFill>
                        <a:ln w="9525">
                          <a:noFill/>
                          <a:miter lim="800000"/>
                        </a:ln>
                      </wps:spPr>
                      <wps:txbx>
                        <w:txbxContent>
                          <w:p w14:paraId="7AB1723F">
                            <w:r>
                              <w:t>iCount</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57.5pt;margin-top:15.3pt;height:23.5pt;width:45.5pt;z-index:251674624;mso-width-relative:page;mso-height-relative:page;" fillcolor="#FFFFFF" filled="t" stroked="f" coordsize="21600,21600" o:gfxdata="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ZK3ydYAAAAJAQAADwAAAAAAAAABACAAAAAiAAAAZHJzL2Rvd25yZXYu&#10;eG1sUEsBAhQAFAAAAAgAh07iQILoNa82AgAAUgQAAA4AAAAAAAAAAQAgAAAAJQEAAGRycy9lMm9E&#10;b2MueG1sUEsFBgAAAAAGAAYAWQEAAM0FAAAAAA==&#10;">
                <v:fill on="t" focussize="0,0"/>
                <v:stroke on="f" miterlimit="8" joinstyle="miter"/>
                <v:imagedata o:title=""/>
                <o:lock v:ext="edit" aspectratio="f"/>
                <v:textbox style="mso-fit-shape-to-text:t;">
                  <w:txbxContent>
                    <w:p w14:paraId="7AB1723F">
                      <w:r>
                        <w:t>iCount</w:t>
                      </w:r>
                    </w:p>
                  </w:txbxContent>
                </v:textbox>
              </v:shape>
            </w:pict>
          </mc:Fallback>
        </mc:AlternateContent>
      </w:r>
    </w:p>
    <w:p w14:paraId="2ADB5CD4">
      <w:r>
        <mc:AlternateContent>
          <mc:Choice Requires="wps">
            <w:drawing>
              <wp:anchor distT="0" distB="0" distL="114300" distR="114300" simplePos="0" relativeHeight="251659264" behindDoc="0" locked="0" layoutInCell="1" allowOverlap="1">
                <wp:simplePos x="0" y="0"/>
                <wp:positionH relativeFrom="column">
                  <wp:posOffset>2133600</wp:posOffset>
                </wp:positionH>
                <wp:positionV relativeFrom="paragraph">
                  <wp:posOffset>28575</wp:posOffset>
                </wp:positionV>
                <wp:extent cx="406400" cy="298450"/>
                <wp:effectExtent l="0" t="0" r="0" b="6350"/>
                <wp:wrapNone/>
                <wp:docPr id="2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06400" cy="298450"/>
                        </a:xfrm>
                        <a:prstGeom prst="rect">
                          <a:avLst/>
                        </a:prstGeom>
                        <a:solidFill>
                          <a:srgbClr val="FFFFFF"/>
                        </a:solidFill>
                        <a:ln w="9525">
                          <a:noFill/>
                          <a:miter lim="800000"/>
                        </a:ln>
                      </wps:spPr>
                      <wps:txbx>
                        <w:txbxContent>
                          <w:p w14:paraId="6C8EF342">
                            <w:r>
                              <w:t>*</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68pt;margin-top:2.25pt;height:23.5pt;width:32pt;z-index:251659264;mso-width-relative:page;mso-height-relative:page;" fillcolor="#FFFFFF" filled="t" stroked="f" coordsize="21600,21600" o:gfxdata="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DhUFjVAAAACAEAAA8AAAAAAAAAAQAgAAAAIgAAAGRycy9kb3ducmV2&#10;LnhtbFBLAQIUABQAAAAIAIdO4kAYQ3n/OAIAAFIEAAAOAAAAAAAAAAEAIAAAACQBAABkcnMvZTJv&#10;RG9jLnhtbFBLBQYAAAAABgAGAFkBAADOBQAAAAA=&#10;">
                <v:fill on="t" focussize="0,0"/>
                <v:stroke on="f" miterlimit="8" joinstyle="miter"/>
                <v:imagedata o:title=""/>
                <o:lock v:ext="edit" aspectratio="f"/>
                <v:textbox style="mso-fit-shape-to-text:t;">
                  <w:txbxContent>
                    <w:p w14:paraId="6C8EF342">
                      <w:r>
                        <w:t>*</w:t>
                      </w:r>
                    </w:p>
                  </w:txbxContent>
                </v:textbox>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1327150</wp:posOffset>
                </wp:positionH>
                <wp:positionV relativeFrom="paragraph">
                  <wp:posOffset>123190</wp:posOffset>
                </wp:positionV>
                <wp:extent cx="1892300" cy="0"/>
                <wp:effectExtent l="0" t="76200" r="12700" b="95250"/>
                <wp:wrapNone/>
                <wp:docPr id="28" name="直接箭头连接符 28"/>
                <wp:cNvGraphicFramePr/>
                <a:graphic xmlns:a="http://schemas.openxmlformats.org/drawingml/2006/main">
                  <a:graphicData uri="http://schemas.microsoft.com/office/word/2010/wordprocessingShape">
                    <wps:wsp>
                      <wps:cNvCnPr/>
                      <wps:spPr>
                        <a:xfrm>
                          <a:off x="0" y="0"/>
                          <a:ext cx="1892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04.5pt;margin-top:9.7pt;height:0pt;width:149pt;z-index:251680768;mso-width-relative:page;mso-height-relative:page;" filled="f" stroked="t" coordsize="21600,21600" o:gfxdata="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GviiTbWAAAACQEAAA8AAAAAAAAAAQAgAAAAIgAA&#10;AGRycy9kb3ducmV2LnhtbFBLAQIUABQAAAAIAIdO4kCBloHyCgIAAOMDAAAOAAAAAAAAAAEAIAAA&#10;ACUBAABkcnMvZTJvRG9jLnhtbFBLBQYAAAAABgAGAFkBAAChBQAAAAA=&#10;">
                <v:fill on="f" focussize="0,0"/>
                <v:stroke weight="0.5pt" color="#4472C4 [3204]" miterlimit="8" joinstyle="miter" endarrow="block"/>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-190500</wp:posOffset>
                </wp:positionH>
                <wp:positionV relativeFrom="paragraph">
                  <wp:posOffset>183515</wp:posOffset>
                </wp:positionV>
                <wp:extent cx="806450" cy="298450"/>
                <wp:effectExtent l="0" t="0" r="0" b="6350"/>
                <wp:wrapNone/>
                <wp:docPr id="2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06450" cy="298450"/>
                        </a:xfrm>
                        <a:prstGeom prst="rect">
                          <a:avLst/>
                        </a:prstGeom>
                        <a:solidFill>
                          <a:srgbClr val="FFFFFF"/>
                        </a:solidFill>
                        <a:ln w="9525">
                          <a:noFill/>
                          <a:miter lim="800000"/>
                        </a:ln>
                      </wps:spPr>
                      <wps:txbx>
                        <w:txbxContent>
                          <w:p w14:paraId="6B9DA7C9">
                            <w:r>
                              <w:t>0067FDFC</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5pt;margin-top:14.45pt;height:23.5pt;width:63.5pt;z-index:251661312;mso-width-relative:page;mso-height-relative:page;" fillcolor="#FFFFFF" filled="t" stroked="f" coordsize="21600,21600" o:gfxdata="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u6tMI1wAAAAgBAAAPAAAAAAAAAAEAIAAAACIAAABkcnMvZG93bnJldi54&#10;bWxQSwECFAAUAAAACACHTuJAKVygBzQCAABSBAAADgAAAAAAAAABACAAAAAmAQAAZHJzL2Uyb0Rv&#10;Yy54bWxQSwUGAAAAAAYABgBZAQAAzAUAAAAA&#10;">
                <v:fill on="t" focussize="0,0"/>
                <v:stroke on="f" miterlimit="8" joinstyle="miter"/>
                <v:imagedata o:title=""/>
                <o:lock v:ext="edit" aspectratio="f"/>
                <v:textbox style="mso-fit-shape-to-text:t;">
                  <w:txbxContent>
                    <w:p w14:paraId="6B9DA7C9">
                      <w:r>
                        <w:t>0067FDFC</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2305050</wp:posOffset>
                </wp:positionH>
                <wp:positionV relativeFrom="paragraph">
                  <wp:posOffset>180340</wp:posOffset>
                </wp:positionV>
                <wp:extent cx="806450" cy="298450"/>
                <wp:effectExtent l="0" t="0" r="0" b="6350"/>
                <wp:wrapNone/>
                <wp:docPr id="2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06450" cy="298450"/>
                        </a:xfrm>
                        <a:prstGeom prst="rect">
                          <a:avLst/>
                        </a:prstGeom>
                        <a:solidFill>
                          <a:srgbClr val="FFFFFF"/>
                        </a:solidFill>
                        <a:ln w="9525">
                          <a:noFill/>
                          <a:miter lim="800000"/>
                        </a:ln>
                      </wps:spPr>
                      <wps:txbx>
                        <w:txbxContent>
                          <w:p w14:paraId="48C47840">
                            <w:r>
                              <w:t>0000:F822</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81.5pt;margin-top:14.2pt;height:23.5pt;width:63.5pt;z-index:251662336;mso-width-relative:page;mso-height-relative:page;" fillcolor="#FFFFFF" filled="t" stroked="f" coordsize="21600,21600" o:gfxdata="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7NKRDYAAAACQEAAA8AAAAAAAAAAQAgAAAAIgAAAGRycy9kb3ducmV2&#10;LnhtbFBLAQIUABQAAAAIAIdO4kAPdwomNQIAAFIEAAAOAAAAAAAAAAEAIAAAACcBAABkcnMvZTJv&#10;RG9jLnhtbFBLBQYAAAAABgAGAFkBAADOBQAAAAA=&#10;">
                <v:fill on="t" focussize="0,0"/>
                <v:stroke on="f" miterlimit="8" joinstyle="miter"/>
                <v:imagedata o:title=""/>
                <o:lock v:ext="edit" aspectratio="f"/>
                <v:textbox style="mso-fit-shape-to-text:t;">
                  <w:txbxContent>
                    <w:p w14:paraId="48C47840">
                      <w:r>
                        <w:t>0000:F822</w:t>
                      </w:r>
                    </w:p>
                  </w:txbxContent>
                </v:textbox>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844550</wp:posOffset>
                </wp:positionH>
                <wp:positionV relativeFrom="paragraph">
                  <wp:posOffset>15240</wp:posOffset>
                </wp:positionV>
                <wp:extent cx="406400" cy="298450"/>
                <wp:effectExtent l="0" t="0" r="0" b="6350"/>
                <wp:wrapNone/>
                <wp:docPr id="1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06400" cy="298450"/>
                        </a:xfrm>
                        <a:prstGeom prst="rect">
                          <a:avLst/>
                        </a:prstGeom>
                        <a:solidFill>
                          <a:srgbClr val="FFFFFF"/>
                        </a:solidFill>
                        <a:ln w="9525">
                          <a:noFill/>
                          <a:miter lim="800000"/>
                        </a:ln>
                      </wps:spPr>
                      <wps:txbx>
                        <w:txbxContent>
                          <w:p w14:paraId="4D54DFF0">
                            <w:r>
                              <w:t>iPtr</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66.5pt;margin-top:1.2pt;height:23.5pt;width:32pt;z-index:251675648;mso-width-relative:page;mso-height-relative:page;" fillcolor="#FFFFFF" filled="t" stroked="f" coordsize="21600,21600" o:gfxdata="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PAr1dUAAAAIAQAADwAAAAAAAAABACAAAAAiAAAAZHJzL2Rvd25yZXYu&#10;eG1sUEsBAhQAFAAAAAgAh07iQCM1fFI3AgAAUgQAAA4AAAAAAAAAAQAgAAAAJAEAAGRycy9lMm9E&#10;b2MueG1sUEsFBgAAAAAGAAYAWQEAAM0FAAAAAA==&#10;">
                <v:fill on="t" focussize="0,0"/>
                <v:stroke on="f" miterlimit="8" joinstyle="miter"/>
                <v:imagedata o:title=""/>
                <o:lock v:ext="edit" aspectratio="f"/>
                <v:textbox style="mso-fit-shape-to-text:t;">
                  <w:txbxContent>
                    <w:p w14:paraId="4D54DFF0">
                      <w:r>
                        <w:t>iPtr</w:t>
                      </w:r>
                    </w:p>
                  </w:txbxContent>
                </v:textbox>
              </v:shape>
            </w:pict>
          </mc:Fallback>
        </mc:AlternateContent>
      </w:r>
    </w:p>
    <w:p w14:paraId="55C4F353">
      <w:r>
        <mc:AlternateContent>
          <mc:Choice Requires="wps">
            <w:drawing>
              <wp:anchor distT="0" distB="0" distL="114300" distR="114300" simplePos="0" relativeHeight="251676672" behindDoc="0" locked="0" layoutInCell="1" allowOverlap="1">
                <wp:simplePos x="0" y="0"/>
                <wp:positionH relativeFrom="column">
                  <wp:posOffset>3054350</wp:posOffset>
                </wp:positionH>
                <wp:positionV relativeFrom="paragraph">
                  <wp:posOffset>185420</wp:posOffset>
                </wp:positionV>
                <wp:extent cx="946150" cy="304800"/>
                <wp:effectExtent l="0" t="0" r="25400" b="19050"/>
                <wp:wrapNone/>
                <wp:docPr id="21" name="矩形 21"/>
                <wp:cNvGraphicFramePr/>
                <a:graphic xmlns:a="http://schemas.openxmlformats.org/drawingml/2006/main">
                  <a:graphicData uri="http://schemas.microsoft.com/office/word/2010/wordprocessingShape">
                    <wps:wsp>
                      <wps:cNvSpPr/>
                      <wps:spPr>
                        <a:xfrm>
                          <a:off x="0" y="0"/>
                          <a:ext cx="94615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3FFEAC">
                            <w:pPr>
                              <w:jc w:val="center"/>
                            </w:pPr>
                            <w:r>
                              <w:rPr>
                                <w:rFonts w:hint="eastAsia"/>
                              </w:rPr>
                              <w:t>1</w:t>
                            </w:r>
                            <w:r>
                              <w:t>8</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0.5pt;margin-top:14.6pt;height:24pt;width:74.5pt;z-index:251676672;v-text-anchor:middle;mso-width-relative:page;mso-height-relative:page;" fillcolor="#4472C4 [3204]" filled="t" stroked="t" coordsize="21600,21600" o:gfxdata="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PJOnWHaAAAACQEA&#10;AA8AAAAAAAAAAQAgAAAAIgAAAGRycy9kb3ducmV2LnhtbFBLAQIUABQAAAAIAIdO4kBTV7uVigIA&#10;ACEFAAAOAAAAAAAAAAEAIAAAACkBAABkcnMvZTJvRG9jLnhtbFBLBQYAAAAABgAGAFkBAAAlBgAA&#10;AAA=&#10;">
                <v:fill on="t" focussize="0,0"/>
                <v:stroke weight="1pt" color="#2F528F [3204]" miterlimit="8" joinstyle="miter"/>
                <v:imagedata o:title=""/>
                <o:lock v:ext="edit" aspectratio="f"/>
                <v:textbox>
                  <w:txbxContent>
                    <w:p w14:paraId="2D3FFEAC">
                      <w:pPr>
                        <w:jc w:val="center"/>
                      </w:pPr>
                      <w:r>
                        <w:rPr>
                          <w:rFonts w:hint="eastAsia"/>
                        </w:rPr>
                        <w:t>1</w:t>
                      </w:r>
                      <w:r>
                        <w:t>8</w:t>
                      </w:r>
                    </w:p>
                  </w:txbxContent>
                </v:textbox>
              </v:rect>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527050</wp:posOffset>
                </wp:positionH>
                <wp:positionV relativeFrom="paragraph">
                  <wp:posOffset>172720</wp:posOffset>
                </wp:positionV>
                <wp:extent cx="946150" cy="304800"/>
                <wp:effectExtent l="0" t="0" r="25400" b="19050"/>
                <wp:wrapNone/>
                <wp:docPr id="22" name="矩形 22"/>
                <wp:cNvGraphicFramePr/>
                <a:graphic xmlns:a="http://schemas.openxmlformats.org/drawingml/2006/main">
                  <a:graphicData uri="http://schemas.microsoft.com/office/word/2010/wordprocessingShape">
                    <wps:wsp>
                      <wps:cNvSpPr/>
                      <wps:spPr>
                        <a:xfrm>
                          <a:off x="0" y="0"/>
                          <a:ext cx="94615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0864F9">
                            <w:pPr>
                              <w:jc w:val="center"/>
                            </w:pPr>
                            <w:r>
                              <w:t>0000:F822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5pt;margin-top:13.6pt;height:24pt;width:74.5pt;z-index:251677696;v-text-anchor:middle;mso-width-relative:page;mso-height-relative:page;" fillcolor="#4472C4 [3204]" filled="t" stroked="t" coordsize="21600,21600" o:gfxdata="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BC0oITZAAAACAEA&#10;AA8AAAAAAAAAAQAgAAAAIgAAAGRycy9kb3ducmV2LnhtbFBLAQIUABQAAAAIAIdO4kB1X7kgiwIA&#10;ACEFAAAOAAAAAAAAAAEAIAAAACgBAABkcnMvZTJvRG9jLnhtbFBLBQYAAAAABgAGAFkBAAAlBgAA&#10;AAA=&#10;">
                <v:fill on="t" focussize="0,0"/>
                <v:stroke weight="1pt" color="#2F528F [3204]" miterlimit="8" joinstyle="miter"/>
                <v:imagedata o:title=""/>
                <o:lock v:ext="edit" aspectratio="f"/>
                <v:textbox>
                  <w:txbxContent>
                    <w:p w14:paraId="770864F9">
                      <w:pPr>
                        <w:jc w:val="center"/>
                      </w:pPr>
                      <w:r>
                        <w:t>0000:F822</w:t>
                      </w:r>
                    </w:p>
                  </w:txbxContent>
                </v:textbox>
              </v:rect>
            </w:pict>
          </mc:Fallback>
        </mc:AlternateContent>
      </w:r>
    </w:p>
    <w:p w14:paraId="444463C7">
      <w:r>
        <mc:AlternateContent>
          <mc:Choice Requires="wps">
            <w:drawing>
              <wp:anchor distT="0" distB="0" distL="114300" distR="114300" simplePos="0" relativeHeight="251678720" behindDoc="0" locked="0" layoutInCell="1" allowOverlap="1">
                <wp:simplePos x="0" y="0"/>
                <wp:positionH relativeFrom="column">
                  <wp:posOffset>1524000</wp:posOffset>
                </wp:positionH>
                <wp:positionV relativeFrom="paragraph">
                  <wp:posOffset>139700</wp:posOffset>
                </wp:positionV>
                <wp:extent cx="1466850" cy="0"/>
                <wp:effectExtent l="0" t="76200" r="19050" b="95250"/>
                <wp:wrapNone/>
                <wp:docPr id="23" name="直接箭头连接符 23"/>
                <wp:cNvGraphicFramePr/>
                <a:graphic xmlns:a="http://schemas.openxmlformats.org/drawingml/2006/main">
                  <a:graphicData uri="http://schemas.microsoft.com/office/word/2010/wordprocessingShape">
                    <wps:wsp>
                      <wps:cNvCnPr/>
                      <wps:spPr>
                        <a:xfrm>
                          <a:off x="0" y="0"/>
                          <a:ext cx="146685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20pt;margin-top:11pt;height:0pt;width:115.5pt;z-index:251678720;mso-width-relative:page;mso-height-relative:page;" filled="f" stroked="t" coordsize="21600,21600" o:gfxdata="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&#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wohc3UAAAACQEAAA8AAAAAAAAAAQAgAAAAIgAAAGRy&#10;cy9kb3ducmV2LnhtbFBLAQIUABQAAAAIAIdO4kBDa8A2CQIAAOQDAAAOAAAAAAAAAAEAIAAAACMB&#10;AABkcnMvZTJvRG9jLnhtbFBLBQYAAAAABgAGAFkBAACeBQAAAAA=&#10;">
                <v:fill on="f" focussize="0,0"/>
                <v:stroke weight="1.5pt" color="#4472C4 [3204]" miterlimit="8" joinstyle="miter" endarrow="block"/>
                <v:imagedata o:title=""/>
                <o:lock v:ext="edit" aspectratio="f"/>
              </v:shape>
            </w:pict>
          </mc:Fallback>
        </mc:AlternateContent>
      </w:r>
    </w:p>
    <w:p w14:paraId="07778E7F"/>
    <w:p w14:paraId="3B32AB95"/>
    <w:p w14:paraId="2813333E">
      <w:pPr>
        <w:pStyle w:val="23"/>
        <w:numPr>
          <w:ilvl w:val="0"/>
          <w:numId w:val="53"/>
        </w:numPr>
        <w:ind w:firstLineChars="0"/>
      </w:pPr>
      <w:r>
        <w:rPr>
          <w:rFonts w:hint="eastAsia"/>
        </w:rPr>
        <w:t xml:space="preserve">指针的初始化：指针在使用前，需要进行初始化！ </w:t>
      </w:r>
      <w:r>
        <w:t>int * iPtr; *iPtr = 58;</w:t>
      </w:r>
    </w:p>
    <w:p w14:paraId="67C8738A"/>
    <w:p w14:paraId="6F0F8813">
      <w:pPr>
        <w:pStyle w:val="3"/>
      </w:pPr>
      <w:bookmarkStart w:id="64" w:name="_Toc155104986"/>
      <w:r>
        <w:rPr>
          <w:rFonts w:hint="eastAsia"/>
        </w:rPr>
        <w:t>8</w:t>
      </w:r>
      <w:r>
        <w:t xml:space="preserve">.2 </w:t>
      </w:r>
      <w:r>
        <w:rPr>
          <w:rFonts w:hint="eastAsia"/>
        </w:rPr>
        <w:t>指针运算</w:t>
      </w:r>
      <w:bookmarkEnd w:id="64"/>
    </w:p>
    <w:p w14:paraId="1A89F879">
      <w:pPr>
        <w:pStyle w:val="23"/>
        <w:numPr>
          <w:ilvl w:val="0"/>
          <w:numId w:val="53"/>
        </w:numPr>
        <w:ind w:firstLineChars="0"/>
      </w:pPr>
      <w:r>
        <w:rPr>
          <w:rFonts w:hint="eastAsia"/>
        </w:rPr>
        <w:t>数组名本身（没有方括号和下标），实际上就是地址，表示数组的起始地址</w:t>
      </w:r>
    </w:p>
    <w:p w14:paraId="5729AD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4FB2FD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ch8_4.cpp</w:t>
      </w:r>
    </w:p>
    <w:p w14:paraId="6366E8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DE312A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B5039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FBC09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BCDC6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704854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iArray[10];</w:t>
      </w:r>
    </w:p>
    <w:p w14:paraId="21D1A9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sum = 0;</w:t>
      </w:r>
    </w:p>
    <w:p w14:paraId="036AD4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iPtr = iArray;        </w:t>
      </w:r>
      <w:r>
        <w:rPr>
          <w:rFonts w:ascii="新宋体" w:eastAsia="新宋体" w:cs="新宋体"/>
          <w:color w:val="008000"/>
          <w:kern w:val="0"/>
          <w:sz w:val="19"/>
          <w:szCs w:val="19"/>
        </w:rPr>
        <w:t>//</w:t>
      </w:r>
      <w:r>
        <w:rPr>
          <w:rFonts w:hint="eastAsia" w:ascii="新宋体" w:eastAsia="新宋体" w:cs="新宋体"/>
          <w:color w:val="008000"/>
          <w:kern w:val="0"/>
          <w:sz w:val="19"/>
          <w:szCs w:val="19"/>
        </w:rPr>
        <w:t>用数组名</w:t>
      </w:r>
      <w:r>
        <w:rPr>
          <w:rFonts w:ascii="新宋体" w:eastAsia="新宋体" w:cs="新宋体"/>
          <w:color w:val="008000"/>
          <w:kern w:val="0"/>
          <w:sz w:val="19"/>
          <w:szCs w:val="19"/>
        </w:rPr>
        <w:t>iArray</w:t>
      </w:r>
      <w:r>
        <w:rPr>
          <w:rFonts w:hint="eastAsia" w:ascii="新宋体" w:eastAsia="新宋体" w:cs="新宋体"/>
          <w:color w:val="008000"/>
          <w:kern w:val="0"/>
          <w:sz w:val="19"/>
          <w:szCs w:val="19"/>
        </w:rPr>
        <w:t>给指针初始化</w:t>
      </w:r>
    </w:p>
    <w:p w14:paraId="346A7F85">
      <w:pPr>
        <w:autoSpaceDE w:val="0"/>
        <w:autoSpaceDN w:val="0"/>
        <w:adjustRightInd w:val="0"/>
        <w:jc w:val="left"/>
        <w:rPr>
          <w:rFonts w:ascii="新宋体" w:eastAsia="新宋体" w:cs="新宋体"/>
          <w:color w:val="000000"/>
          <w:kern w:val="0"/>
          <w:sz w:val="19"/>
          <w:szCs w:val="19"/>
        </w:rPr>
      </w:pPr>
    </w:p>
    <w:p w14:paraId="74AAE2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10; i++)  </w:t>
      </w:r>
      <w:r>
        <w:rPr>
          <w:rFonts w:ascii="新宋体" w:eastAsia="新宋体" w:cs="新宋体"/>
          <w:color w:val="008000"/>
          <w:kern w:val="0"/>
          <w:sz w:val="19"/>
          <w:szCs w:val="19"/>
        </w:rPr>
        <w:t>//</w:t>
      </w:r>
      <w:r>
        <w:rPr>
          <w:rFonts w:hint="eastAsia" w:ascii="新宋体" w:eastAsia="新宋体" w:cs="新宋体"/>
          <w:color w:val="008000"/>
          <w:kern w:val="0"/>
          <w:sz w:val="19"/>
          <w:szCs w:val="19"/>
        </w:rPr>
        <w:t>给数组赋值</w:t>
      </w:r>
    </w:p>
    <w:p w14:paraId="5ACFFD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iArray[i] = i * 2;</w:t>
      </w:r>
    </w:p>
    <w:p w14:paraId="783A374E">
      <w:pPr>
        <w:autoSpaceDE w:val="0"/>
        <w:autoSpaceDN w:val="0"/>
        <w:adjustRightInd w:val="0"/>
        <w:jc w:val="left"/>
        <w:rPr>
          <w:rFonts w:ascii="新宋体" w:eastAsia="新宋体" w:cs="新宋体"/>
          <w:color w:val="000000"/>
          <w:kern w:val="0"/>
          <w:sz w:val="19"/>
          <w:szCs w:val="19"/>
        </w:rPr>
      </w:pPr>
    </w:p>
    <w:p w14:paraId="6C689D1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iArray[0]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45ED7E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*iPtr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58E0925">
      <w:pPr>
        <w:autoSpaceDE w:val="0"/>
        <w:autoSpaceDN w:val="0"/>
        <w:adjustRightInd w:val="0"/>
        <w:jc w:val="left"/>
        <w:rPr>
          <w:rFonts w:ascii="新宋体" w:eastAsia="新宋体" w:cs="新宋体"/>
          <w:color w:val="000000"/>
          <w:kern w:val="0"/>
          <w:sz w:val="19"/>
          <w:szCs w:val="19"/>
        </w:rPr>
      </w:pPr>
    </w:p>
    <w:p w14:paraId="7501A1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iArray[1]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AA98C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iPtr++;</w:t>
      </w:r>
    </w:p>
    <w:p w14:paraId="357DA9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*iPtr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0E947F7">
      <w:pPr>
        <w:autoSpaceDE w:val="0"/>
        <w:autoSpaceDN w:val="0"/>
        <w:adjustRightInd w:val="0"/>
        <w:jc w:val="left"/>
        <w:rPr>
          <w:rFonts w:ascii="新宋体" w:eastAsia="新宋体" w:cs="新宋体"/>
          <w:color w:val="000000"/>
          <w:kern w:val="0"/>
          <w:sz w:val="19"/>
          <w:szCs w:val="19"/>
        </w:rPr>
      </w:pPr>
    </w:p>
    <w:p w14:paraId="01F447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iPtr = iArray;</w:t>
      </w:r>
    </w:p>
    <w:p w14:paraId="007AA4A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idx = 0; idx &lt; 10; idx++) {  </w:t>
      </w:r>
      <w:r>
        <w:rPr>
          <w:rFonts w:ascii="新宋体" w:eastAsia="新宋体" w:cs="新宋体"/>
          <w:color w:val="008000"/>
          <w:kern w:val="0"/>
          <w:sz w:val="19"/>
          <w:szCs w:val="19"/>
        </w:rPr>
        <w:t>//</w:t>
      </w:r>
      <w:r>
        <w:rPr>
          <w:rFonts w:hint="eastAsia" w:ascii="新宋体" w:eastAsia="新宋体" w:cs="新宋体"/>
          <w:color w:val="008000"/>
          <w:kern w:val="0"/>
          <w:sz w:val="19"/>
          <w:szCs w:val="19"/>
        </w:rPr>
        <w:t>累计数组元素</w:t>
      </w:r>
    </w:p>
    <w:p w14:paraId="7C0C41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sum += *iPtr;</w:t>
      </w:r>
    </w:p>
    <w:p w14:paraId="7D372F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iPtr++;</w:t>
      </w:r>
    </w:p>
    <w:p w14:paraId="491A578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29C78B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"sum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sum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7D0A1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8"/>
        <w:gridCol w:w="5228"/>
      </w:tblGrid>
      <w:tr w14:paraId="38FB4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6846A77A">
            <w:r>
              <w:t>A</w:t>
            </w:r>
            <w:r>
              <w:rPr>
                <w:rFonts w:hint="eastAsia"/>
              </w:rPr>
              <w:t>rr</w:t>
            </w:r>
            <w:r>
              <w:t>ay[0]</w:t>
            </w:r>
          </w:p>
        </w:tc>
        <w:tc>
          <w:tcPr>
            <w:tcW w:w="5228" w:type="dxa"/>
          </w:tcPr>
          <w:p w14:paraId="7993DFBD">
            <w:r>
              <w:rPr>
                <w:rFonts w:hint="eastAsia"/>
              </w:rPr>
              <w:t>0</w:t>
            </w:r>
            <w:r>
              <w:t>000:0100</w:t>
            </w:r>
          </w:p>
        </w:tc>
      </w:tr>
      <w:tr w14:paraId="3387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1C257C1A">
            <w:r>
              <w:rPr>
                <w:rFonts w:hint="eastAsia"/>
              </w:rPr>
              <w:t>A</w:t>
            </w:r>
            <w:r>
              <w:t>rray[1]</w:t>
            </w:r>
          </w:p>
        </w:tc>
        <w:tc>
          <w:tcPr>
            <w:tcW w:w="5228" w:type="dxa"/>
          </w:tcPr>
          <w:p w14:paraId="6516B76D">
            <w:r>
              <w:rPr>
                <w:rFonts w:hint="eastAsia"/>
              </w:rPr>
              <w:t>0</w:t>
            </w:r>
            <w:r>
              <w:t>000:0102</w:t>
            </w:r>
          </w:p>
        </w:tc>
      </w:tr>
      <w:tr w14:paraId="5CDBB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7A627129">
            <w:r>
              <w:rPr>
                <w:rFonts w:hint="eastAsia"/>
              </w:rPr>
              <w:t>A</w:t>
            </w:r>
            <w:r>
              <w:t>rray[2]</w:t>
            </w:r>
          </w:p>
        </w:tc>
        <w:tc>
          <w:tcPr>
            <w:tcW w:w="5228" w:type="dxa"/>
          </w:tcPr>
          <w:p w14:paraId="2D9C364B">
            <w:r>
              <w:rPr>
                <w:rFonts w:hint="eastAsia"/>
              </w:rPr>
              <w:t>0</w:t>
            </w:r>
            <w:r>
              <w:t>000:0104</w:t>
            </w:r>
          </w:p>
        </w:tc>
      </w:tr>
      <w:tr w14:paraId="531CB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7385613F">
            <w:r>
              <w:rPr>
                <w:rFonts w:hint="eastAsia"/>
              </w:rPr>
              <w:t>A</w:t>
            </w:r>
            <w:r>
              <w:t>rray[3]</w:t>
            </w:r>
          </w:p>
        </w:tc>
        <w:tc>
          <w:tcPr>
            <w:tcW w:w="5228" w:type="dxa"/>
          </w:tcPr>
          <w:p w14:paraId="5EF0B355">
            <w:r>
              <w:rPr>
                <w:rFonts w:hint="eastAsia"/>
              </w:rPr>
              <w:t>0</w:t>
            </w:r>
            <w:r>
              <w:t>000:0106</w:t>
            </w:r>
          </w:p>
        </w:tc>
      </w:tr>
      <w:tr w14:paraId="4284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14:paraId="0EC10C27">
            <w:r>
              <w:rPr>
                <w:rFonts w:hint="eastAsia"/>
              </w:rPr>
              <w:t>A</w:t>
            </w:r>
            <w:r>
              <w:t>rray[4]</w:t>
            </w:r>
          </w:p>
        </w:tc>
        <w:tc>
          <w:tcPr>
            <w:tcW w:w="5228" w:type="dxa"/>
          </w:tcPr>
          <w:p w14:paraId="1EFBF223">
            <w:r>
              <w:rPr>
                <w:rFonts w:hint="eastAsia"/>
              </w:rPr>
              <w:t>0</w:t>
            </w:r>
            <w:r>
              <w:t>000:0108</w:t>
            </w:r>
          </w:p>
        </w:tc>
      </w:tr>
    </w:tbl>
    <w:p w14:paraId="0ACF9C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9B7F0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ch8_5.cpp</w:t>
      </w:r>
    </w:p>
    <w:p w14:paraId="00942FF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FFFAE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EC60F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F46FB8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12D61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513D9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iArray[10];</w:t>
      </w:r>
    </w:p>
    <w:p w14:paraId="7578F5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iPtr = iArray;    </w:t>
      </w:r>
      <w:r>
        <w:rPr>
          <w:rFonts w:ascii="新宋体" w:eastAsia="新宋体" w:cs="新宋体"/>
          <w:color w:val="008000"/>
          <w:kern w:val="0"/>
          <w:sz w:val="19"/>
          <w:szCs w:val="19"/>
        </w:rPr>
        <w:t>//</w:t>
      </w:r>
      <w:r>
        <w:rPr>
          <w:rFonts w:hint="eastAsia" w:ascii="新宋体" w:eastAsia="新宋体" w:cs="新宋体"/>
          <w:color w:val="008000"/>
          <w:kern w:val="0"/>
          <w:sz w:val="19"/>
          <w:szCs w:val="19"/>
        </w:rPr>
        <w:t>用数组名</w:t>
      </w:r>
      <w:r>
        <w:rPr>
          <w:rFonts w:ascii="新宋体" w:eastAsia="新宋体" w:cs="新宋体"/>
          <w:color w:val="008000"/>
          <w:kern w:val="0"/>
          <w:sz w:val="19"/>
          <w:szCs w:val="19"/>
        </w:rPr>
        <w:t>iArray</w:t>
      </w:r>
      <w:r>
        <w:rPr>
          <w:rFonts w:hint="eastAsia" w:ascii="新宋体" w:eastAsia="新宋体" w:cs="新宋体"/>
          <w:color w:val="008000"/>
          <w:kern w:val="0"/>
          <w:sz w:val="19"/>
          <w:szCs w:val="19"/>
        </w:rPr>
        <w:t>给指针初始化</w:t>
      </w:r>
    </w:p>
    <w:p w14:paraId="3C7D452D">
      <w:pPr>
        <w:autoSpaceDE w:val="0"/>
        <w:autoSpaceDN w:val="0"/>
        <w:adjustRightInd w:val="0"/>
        <w:jc w:val="left"/>
        <w:rPr>
          <w:rFonts w:ascii="新宋体" w:eastAsia="新宋体" w:cs="新宋体"/>
          <w:color w:val="000000"/>
          <w:kern w:val="0"/>
          <w:sz w:val="19"/>
          <w:szCs w:val="19"/>
        </w:rPr>
      </w:pPr>
    </w:p>
    <w:p w14:paraId="2CD3AF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10; i++)    </w:t>
      </w:r>
      <w:r>
        <w:rPr>
          <w:rFonts w:ascii="新宋体" w:eastAsia="新宋体" w:cs="新宋体"/>
          <w:color w:val="008000"/>
          <w:kern w:val="0"/>
          <w:sz w:val="19"/>
          <w:szCs w:val="19"/>
        </w:rPr>
        <w:t>//</w:t>
      </w:r>
      <w:r>
        <w:rPr>
          <w:rFonts w:hint="eastAsia" w:ascii="新宋体" w:eastAsia="新宋体" w:cs="新宋体"/>
          <w:color w:val="008000"/>
          <w:kern w:val="0"/>
          <w:sz w:val="19"/>
          <w:szCs w:val="19"/>
        </w:rPr>
        <w:t>给数组赋值</w:t>
      </w:r>
    </w:p>
    <w:p w14:paraId="4FF45D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iArray[i] = i * 2;</w:t>
      </w:r>
    </w:p>
    <w:p w14:paraId="6CBDEA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idx = 0; idx &lt; 10; idx++, iPtr++) </w:t>
      </w:r>
      <w:r>
        <w:rPr>
          <w:rFonts w:ascii="新宋体" w:eastAsia="新宋体" w:cs="新宋体"/>
          <w:color w:val="008000"/>
          <w:kern w:val="0"/>
          <w:sz w:val="19"/>
          <w:szCs w:val="19"/>
        </w:rPr>
        <w:t>//</w:t>
      </w:r>
      <w:r>
        <w:rPr>
          <w:rFonts w:hint="eastAsia" w:ascii="新宋体" w:eastAsia="新宋体" w:cs="新宋体"/>
          <w:color w:val="008000"/>
          <w:kern w:val="0"/>
          <w:sz w:val="19"/>
          <w:szCs w:val="19"/>
        </w:rPr>
        <w:t>累计数组元素</w:t>
      </w:r>
    </w:p>
    <w:p w14:paraId="4CE619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"&amp;Array["</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idx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iPtr</w:t>
      </w:r>
    </w:p>
    <w:p w14:paraId="32770C6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"=&gt;"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*iPtr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C23BE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E361998">
      <w:pPr>
        <w:pStyle w:val="3"/>
      </w:pPr>
      <w:bookmarkStart w:id="65" w:name="_Toc155104987"/>
      <w:r>
        <w:rPr>
          <w:rFonts w:hint="eastAsia"/>
        </w:rPr>
        <w:t>8</w:t>
      </w:r>
      <w:r>
        <w:t xml:space="preserve">.3 </w:t>
      </w:r>
      <w:r>
        <w:rPr>
          <w:rFonts w:hint="eastAsia"/>
        </w:rPr>
        <w:t>指针与数组</w:t>
      </w:r>
      <w:bookmarkEnd w:id="65"/>
    </w:p>
    <w:p w14:paraId="0CCB3282">
      <w:pPr>
        <w:pStyle w:val="23"/>
        <w:numPr>
          <w:ilvl w:val="0"/>
          <w:numId w:val="53"/>
        </w:numPr>
        <w:ind w:firstLineChars="0"/>
      </w:pPr>
      <w:r>
        <w:rPr>
          <w:rFonts w:hint="eastAsia"/>
        </w:rPr>
        <w:t>数组名可以用来初始化指针，数组名就是数组第一个元素地址：</w:t>
      </w:r>
    </w:p>
    <w:p w14:paraId="6008A6A4">
      <w:pPr>
        <w:pStyle w:val="23"/>
        <w:numPr>
          <w:ilvl w:val="1"/>
          <w:numId w:val="53"/>
        </w:numPr>
        <w:ind w:firstLineChars="0"/>
      </w:pPr>
      <w:r>
        <w:rPr>
          <w:rFonts w:hint="eastAsia"/>
        </w:rPr>
        <w:t>i</w:t>
      </w:r>
      <w:r>
        <w:t>nt a[100];</w:t>
      </w:r>
    </w:p>
    <w:p w14:paraId="5258A88A">
      <w:pPr>
        <w:pStyle w:val="23"/>
        <w:numPr>
          <w:ilvl w:val="1"/>
          <w:numId w:val="53"/>
        </w:numPr>
        <w:ind w:firstLineChars="0"/>
      </w:pPr>
      <w:r>
        <w:rPr>
          <w:rFonts w:hint="eastAsia"/>
        </w:rPr>
        <w:t>i</w:t>
      </w:r>
      <w:r>
        <w:t>nt * iPtr = a;</w:t>
      </w:r>
    </w:p>
    <w:p w14:paraId="38CC92D5">
      <w:pPr>
        <w:pStyle w:val="23"/>
        <w:numPr>
          <w:ilvl w:val="0"/>
          <w:numId w:val="53"/>
        </w:numPr>
        <w:ind w:firstLineChars="0"/>
      </w:pPr>
      <w:r>
        <w:rPr>
          <w:rFonts w:hint="eastAsia"/>
        </w:rPr>
        <w:t>第i个元素：</w:t>
      </w:r>
    </w:p>
    <w:p w14:paraId="2C10FF43">
      <w:pPr>
        <w:pStyle w:val="23"/>
        <w:numPr>
          <w:ilvl w:val="1"/>
          <w:numId w:val="53"/>
        </w:numPr>
        <w:ind w:firstLineChars="0"/>
      </w:pPr>
      <w:r>
        <w:rPr>
          <w:rFonts w:hint="eastAsia"/>
        </w:rPr>
        <w:t>a</w:t>
      </w:r>
      <w:r>
        <w:t xml:space="preserve">[i]  </w:t>
      </w:r>
      <w:r>
        <w:rPr>
          <w:rFonts w:hint="eastAsia"/>
        </w:rPr>
        <w:t>表示数组第i个元素的值</w:t>
      </w:r>
    </w:p>
    <w:p w14:paraId="63F687ED">
      <w:pPr>
        <w:pStyle w:val="23"/>
        <w:numPr>
          <w:ilvl w:val="1"/>
          <w:numId w:val="53"/>
        </w:numPr>
        <w:ind w:firstLineChars="0"/>
      </w:pPr>
      <w:r>
        <w:t xml:space="preserve">*(a+i)  </w:t>
      </w:r>
      <w:r>
        <w:rPr>
          <w:rFonts w:hint="eastAsia"/>
        </w:rPr>
        <w:t>a</w:t>
      </w:r>
      <w:r>
        <w:t>+i</w:t>
      </w:r>
      <w:r>
        <w:rPr>
          <w:rFonts w:hint="eastAsia"/>
        </w:rPr>
        <w:t>表示第i个元素的地址，*对其间接访问</w:t>
      </w:r>
    </w:p>
    <w:p w14:paraId="5DBF2729">
      <w:pPr>
        <w:pStyle w:val="23"/>
        <w:numPr>
          <w:ilvl w:val="1"/>
          <w:numId w:val="53"/>
        </w:numPr>
        <w:ind w:firstLineChars="0"/>
      </w:pPr>
      <w:r>
        <w:rPr>
          <w:rFonts w:hint="eastAsia"/>
        </w:rPr>
        <w:t>i</w:t>
      </w:r>
      <w:r>
        <w:t xml:space="preserve">Ptr[i]  </w:t>
      </w:r>
      <w:r>
        <w:rPr>
          <w:rFonts w:hint="eastAsia"/>
        </w:rPr>
        <w:t>第i个元素的值</w:t>
      </w:r>
    </w:p>
    <w:p w14:paraId="780B1401">
      <w:pPr>
        <w:pStyle w:val="23"/>
        <w:numPr>
          <w:ilvl w:val="1"/>
          <w:numId w:val="53"/>
        </w:numPr>
        <w:ind w:firstLineChars="0"/>
      </w:pPr>
      <w:r>
        <w:rPr>
          <w:rFonts w:hint="eastAsia"/>
        </w:rPr>
        <w:t>*</w:t>
      </w:r>
      <w:r>
        <w:t xml:space="preserve">(iPtr+i)  </w:t>
      </w:r>
      <w:r>
        <w:rPr>
          <w:rFonts w:hint="eastAsia"/>
        </w:rPr>
        <w:t>同*</w:t>
      </w:r>
      <w:r>
        <w:t>(a+i)</w:t>
      </w:r>
    </w:p>
    <w:p w14:paraId="3BC424D2">
      <w:pPr>
        <w:pStyle w:val="23"/>
        <w:numPr>
          <w:ilvl w:val="0"/>
          <w:numId w:val="53"/>
        </w:numPr>
        <w:ind w:firstLineChars="0"/>
      </w:pPr>
      <w:r>
        <w:rPr>
          <w:rFonts w:hint="eastAsia"/>
        </w:rPr>
        <w:t>第i个元素的地址：</w:t>
      </w:r>
    </w:p>
    <w:p w14:paraId="1B03D8D9">
      <w:pPr>
        <w:pStyle w:val="23"/>
        <w:numPr>
          <w:ilvl w:val="1"/>
          <w:numId w:val="53"/>
        </w:numPr>
        <w:ind w:firstLineChars="0"/>
      </w:pPr>
      <w:r>
        <w:rPr>
          <w:rFonts w:hint="eastAsia"/>
        </w:rPr>
        <w:t>&amp;</w:t>
      </w:r>
      <w:r>
        <w:t>a[i]</w:t>
      </w:r>
    </w:p>
    <w:p w14:paraId="3AF99626">
      <w:pPr>
        <w:pStyle w:val="23"/>
        <w:numPr>
          <w:ilvl w:val="1"/>
          <w:numId w:val="53"/>
        </w:numPr>
        <w:ind w:firstLineChars="0"/>
      </w:pPr>
      <w:r>
        <w:rPr>
          <w:rFonts w:hint="eastAsia"/>
        </w:rPr>
        <w:t>a</w:t>
      </w:r>
      <w:r>
        <w:t>+i</w:t>
      </w:r>
    </w:p>
    <w:p w14:paraId="1E5E442E">
      <w:pPr>
        <w:pStyle w:val="23"/>
        <w:numPr>
          <w:ilvl w:val="1"/>
          <w:numId w:val="53"/>
        </w:numPr>
        <w:ind w:firstLineChars="0"/>
      </w:pPr>
      <w:r>
        <w:rPr>
          <w:rFonts w:hint="eastAsia"/>
        </w:rPr>
        <w:t>&amp;</w:t>
      </w:r>
      <w:r>
        <w:t>iPtr[i]</w:t>
      </w:r>
    </w:p>
    <w:p w14:paraId="428BA006">
      <w:pPr>
        <w:pStyle w:val="23"/>
        <w:numPr>
          <w:ilvl w:val="1"/>
          <w:numId w:val="53"/>
        </w:numPr>
        <w:ind w:firstLineChars="0"/>
      </w:pPr>
      <w:r>
        <w:rPr>
          <w:rFonts w:hint="eastAsia"/>
        </w:rPr>
        <w:t>i</w:t>
      </w:r>
      <w:r>
        <w:t>Ptr+i</w:t>
      </w:r>
    </w:p>
    <w:p w14:paraId="2DF2E9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AEC16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E1C47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E02AE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7E277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iArray[10];</w:t>
      </w:r>
    </w:p>
    <w:p w14:paraId="66001B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iPtr = iArray;    </w:t>
      </w:r>
      <w:r>
        <w:rPr>
          <w:rFonts w:ascii="新宋体" w:eastAsia="新宋体" w:cs="新宋体"/>
          <w:color w:val="008000"/>
          <w:kern w:val="0"/>
          <w:sz w:val="19"/>
          <w:szCs w:val="19"/>
        </w:rPr>
        <w:t>//</w:t>
      </w:r>
      <w:r>
        <w:rPr>
          <w:rFonts w:hint="eastAsia" w:ascii="新宋体" w:eastAsia="新宋体" w:cs="新宋体"/>
          <w:color w:val="008000"/>
          <w:kern w:val="0"/>
          <w:sz w:val="19"/>
          <w:szCs w:val="19"/>
        </w:rPr>
        <w:t>用数组名</w:t>
      </w:r>
      <w:r>
        <w:rPr>
          <w:rFonts w:ascii="新宋体" w:eastAsia="新宋体" w:cs="新宋体"/>
          <w:color w:val="008000"/>
          <w:kern w:val="0"/>
          <w:sz w:val="19"/>
          <w:szCs w:val="19"/>
        </w:rPr>
        <w:t>iArray</w:t>
      </w:r>
      <w:r>
        <w:rPr>
          <w:rFonts w:hint="eastAsia" w:ascii="新宋体" w:eastAsia="新宋体" w:cs="新宋体"/>
          <w:color w:val="008000"/>
          <w:kern w:val="0"/>
          <w:sz w:val="19"/>
          <w:szCs w:val="19"/>
        </w:rPr>
        <w:t>给指针初始化</w:t>
      </w:r>
    </w:p>
    <w:p w14:paraId="2D339A83">
      <w:pPr>
        <w:autoSpaceDE w:val="0"/>
        <w:autoSpaceDN w:val="0"/>
        <w:adjustRightInd w:val="0"/>
        <w:jc w:val="left"/>
        <w:rPr>
          <w:rFonts w:ascii="新宋体" w:eastAsia="新宋体" w:cs="新宋体"/>
          <w:color w:val="000000"/>
          <w:kern w:val="0"/>
          <w:sz w:val="19"/>
          <w:szCs w:val="19"/>
        </w:rPr>
      </w:pPr>
    </w:p>
    <w:p w14:paraId="2FBB70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10; i++)    </w:t>
      </w:r>
      <w:r>
        <w:rPr>
          <w:rFonts w:ascii="新宋体" w:eastAsia="新宋体" w:cs="新宋体"/>
          <w:color w:val="008000"/>
          <w:kern w:val="0"/>
          <w:sz w:val="19"/>
          <w:szCs w:val="19"/>
        </w:rPr>
        <w:t>//</w:t>
      </w:r>
      <w:r>
        <w:rPr>
          <w:rFonts w:hint="eastAsia" w:ascii="新宋体" w:eastAsia="新宋体" w:cs="新宋体"/>
          <w:color w:val="008000"/>
          <w:kern w:val="0"/>
          <w:sz w:val="19"/>
          <w:szCs w:val="19"/>
        </w:rPr>
        <w:t>给数组赋值</w:t>
      </w:r>
    </w:p>
    <w:p w14:paraId="44D4E1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iArray[i] = i * 2;</w:t>
      </w:r>
    </w:p>
    <w:p w14:paraId="35DA39DE">
      <w:pPr>
        <w:autoSpaceDE w:val="0"/>
        <w:autoSpaceDN w:val="0"/>
        <w:adjustRightInd w:val="0"/>
        <w:jc w:val="left"/>
        <w:rPr>
          <w:rFonts w:ascii="新宋体" w:eastAsia="新宋体" w:cs="新宋体"/>
          <w:color w:val="000000"/>
          <w:kern w:val="0"/>
          <w:sz w:val="19"/>
          <w:szCs w:val="19"/>
        </w:rPr>
      </w:pPr>
    </w:p>
    <w:p w14:paraId="0FEAD6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iArray[7]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F418E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*(iArray + 7)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0FB8019">
      <w:pPr>
        <w:autoSpaceDE w:val="0"/>
        <w:autoSpaceDN w:val="0"/>
        <w:adjustRightInd w:val="0"/>
        <w:jc w:val="left"/>
        <w:rPr>
          <w:rFonts w:ascii="新宋体" w:eastAsia="新宋体" w:cs="新宋体"/>
          <w:color w:val="000000"/>
          <w:kern w:val="0"/>
          <w:sz w:val="19"/>
          <w:szCs w:val="19"/>
        </w:rPr>
      </w:pPr>
    </w:p>
    <w:p w14:paraId="5B6E1E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iPtr[7]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A881E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*(iPtr+7)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3014E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8D4C920">
      <w:pPr>
        <w:pStyle w:val="3"/>
      </w:pPr>
      <w:bookmarkStart w:id="66" w:name="_Toc155104988"/>
      <w:r>
        <w:rPr>
          <w:rFonts w:hint="eastAsia"/>
        </w:rPr>
        <w:t>8</w:t>
      </w:r>
      <w:r>
        <w:t xml:space="preserve">.4 </w:t>
      </w:r>
      <w:r>
        <w:rPr>
          <w:rFonts w:hint="eastAsia"/>
        </w:rPr>
        <w:t>堆内存分配</w:t>
      </w:r>
      <w:bookmarkEnd w:id="66"/>
    </w:p>
    <w:p w14:paraId="6AFE1EC4">
      <w:pPr>
        <w:pStyle w:val="23"/>
        <w:numPr>
          <w:ilvl w:val="0"/>
          <w:numId w:val="54"/>
        </w:numPr>
        <w:ind w:firstLineChars="0"/>
      </w:pPr>
      <w:r>
        <w:rPr>
          <w:rFonts w:hint="eastAsia"/>
        </w:rPr>
        <w:t>堆h</w:t>
      </w:r>
      <w:r>
        <w:t>eap</w:t>
      </w:r>
      <w:r>
        <w:rPr>
          <w:rFonts w:hint="eastAsia"/>
        </w:rPr>
        <w:t>允许程序在运行时申请某个大小的内存空间：</w:t>
      </w:r>
    </w:p>
    <w:p w14:paraId="3A6DF001">
      <w:pPr>
        <w:pStyle w:val="23"/>
        <w:numPr>
          <w:ilvl w:val="1"/>
          <w:numId w:val="54"/>
        </w:numPr>
        <w:ind w:firstLineChars="0"/>
      </w:pPr>
      <w:r>
        <w:rPr>
          <w:rFonts w:hint="eastAsia"/>
        </w:rPr>
        <w:t>m</w:t>
      </w:r>
      <w:r>
        <w:t>alloc + free</w:t>
      </w:r>
    </w:p>
    <w:p w14:paraId="3FBD0131">
      <w:pPr>
        <w:pStyle w:val="23"/>
        <w:numPr>
          <w:ilvl w:val="1"/>
          <w:numId w:val="54"/>
        </w:numPr>
        <w:ind w:firstLineChars="0"/>
      </w:pPr>
      <w:r>
        <w:rPr>
          <w:rFonts w:hint="eastAsia"/>
        </w:rPr>
        <w:t>n</w:t>
      </w:r>
      <w:r>
        <w:t>ew + delete</w:t>
      </w:r>
    </w:p>
    <w:p w14:paraId="69A2AC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0CF28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ch8_9.cpp</w:t>
      </w:r>
    </w:p>
    <w:p w14:paraId="46480A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4C3BB2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3EFA7A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C006FE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7D141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41D5B2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A31515"/>
          <w:kern w:val="0"/>
          <w:sz w:val="19"/>
          <w:szCs w:val="19"/>
        </w:rPr>
        <w:t>"please input a number of array:\n"</w:t>
      </w:r>
      <w:r>
        <w:rPr>
          <w:rFonts w:ascii="新宋体" w:eastAsia="新宋体" w:cs="新宋体"/>
          <w:color w:val="000000"/>
          <w:kern w:val="0"/>
          <w:sz w:val="19"/>
          <w:szCs w:val="19"/>
        </w:rPr>
        <w:t>;</w:t>
      </w:r>
    </w:p>
    <w:p w14:paraId="3E2FD9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aSize;    </w:t>
      </w:r>
      <w:r>
        <w:rPr>
          <w:rFonts w:ascii="新宋体" w:eastAsia="新宋体" w:cs="新宋体"/>
          <w:color w:val="008000"/>
          <w:kern w:val="0"/>
          <w:sz w:val="19"/>
          <w:szCs w:val="19"/>
        </w:rPr>
        <w:t>//</w:t>
      </w:r>
      <w:r>
        <w:rPr>
          <w:rFonts w:hint="eastAsia" w:ascii="新宋体" w:eastAsia="新宋体" w:cs="新宋体"/>
          <w:color w:val="008000"/>
          <w:kern w:val="0"/>
          <w:sz w:val="19"/>
          <w:szCs w:val="19"/>
        </w:rPr>
        <w:t>元素个数</w:t>
      </w:r>
    </w:p>
    <w:p w14:paraId="4CA70EB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w:t>
      </w:r>
      <w:r>
        <w:rPr>
          <w:rFonts w:ascii="新宋体" w:eastAsia="新宋体" w:cs="新宋体"/>
          <w:color w:val="008080"/>
          <w:kern w:val="0"/>
          <w:sz w:val="19"/>
          <w:szCs w:val="19"/>
        </w:rPr>
        <w:t>&gt;&gt;</w:t>
      </w:r>
      <w:r>
        <w:rPr>
          <w:rFonts w:ascii="新宋体" w:eastAsia="新宋体" w:cs="新宋体"/>
          <w:color w:val="000000"/>
          <w:kern w:val="0"/>
          <w:sz w:val="19"/>
          <w:szCs w:val="19"/>
        </w:rPr>
        <w:t>aSize;</w:t>
      </w:r>
    </w:p>
    <w:p w14:paraId="5ECFB2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//int* ap = (int*)malloc(aSize * sizeof(int));</w:t>
      </w:r>
    </w:p>
    <w:p w14:paraId="3FED068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array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[aSize];  </w:t>
      </w:r>
      <w:r>
        <w:rPr>
          <w:rFonts w:ascii="新宋体" w:eastAsia="新宋体" w:cs="新宋体"/>
          <w:color w:val="008000"/>
          <w:kern w:val="0"/>
          <w:sz w:val="19"/>
          <w:szCs w:val="19"/>
        </w:rPr>
        <w:t>//</w:t>
      </w:r>
      <w:r>
        <w:rPr>
          <w:rFonts w:hint="eastAsia" w:ascii="新宋体" w:eastAsia="新宋体" w:cs="新宋体"/>
          <w:color w:val="008000"/>
          <w:kern w:val="0"/>
          <w:sz w:val="19"/>
          <w:szCs w:val="19"/>
        </w:rPr>
        <w:t>分配堆内存</w:t>
      </w:r>
    </w:p>
    <w:p w14:paraId="032161A3">
      <w:pPr>
        <w:autoSpaceDE w:val="0"/>
        <w:autoSpaceDN w:val="0"/>
        <w:adjustRightInd w:val="0"/>
        <w:jc w:val="left"/>
        <w:rPr>
          <w:rFonts w:ascii="新宋体" w:eastAsia="新宋体" w:cs="新宋体"/>
          <w:color w:val="000000"/>
          <w:kern w:val="0"/>
          <w:sz w:val="19"/>
          <w:szCs w:val="19"/>
        </w:rPr>
      </w:pPr>
    </w:p>
    <w:p w14:paraId="32AB5AD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i=0; i&lt;aSize; i++)</w:t>
      </w:r>
    </w:p>
    <w:p w14:paraId="72C8E5E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array[i]=i*2;</w:t>
      </w:r>
    </w:p>
    <w:p w14:paraId="202829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i=0; i&lt;aSize; i++)</w:t>
      </w:r>
    </w:p>
    <w:p w14:paraId="3FB9E8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000000"/>
          <w:kern w:val="0"/>
          <w:sz w:val="19"/>
          <w:szCs w:val="19"/>
        </w:rPr>
        <w:t>array[i]</w:t>
      </w:r>
      <w:r>
        <w:rPr>
          <w:rFonts w:ascii="新宋体" w:eastAsia="新宋体" w:cs="新宋体"/>
          <w:color w:val="008080"/>
          <w:kern w:val="0"/>
          <w:sz w:val="19"/>
          <w:szCs w:val="19"/>
        </w:rPr>
        <w:t>&lt;&lt;</w:t>
      </w:r>
      <w:r>
        <w:rPr>
          <w:rFonts w:ascii="新宋体" w:eastAsia="新宋体" w:cs="新宋体"/>
          <w:color w:val="A31515"/>
          <w:kern w:val="0"/>
          <w:sz w:val="19"/>
          <w:szCs w:val="19"/>
        </w:rPr>
        <w:t>"  "</w:t>
      </w:r>
      <w:r>
        <w:rPr>
          <w:rFonts w:ascii="新宋体" w:eastAsia="新宋体" w:cs="新宋体"/>
          <w:color w:val="000000"/>
          <w:kern w:val="0"/>
          <w:sz w:val="19"/>
          <w:szCs w:val="19"/>
        </w:rPr>
        <w:t>;</w:t>
      </w:r>
    </w:p>
    <w:p w14:paraId="5A24C75B">
      <w:pPr>
        <w:autoSpaceDE w:val="0"/>
        <w:autoSpaceDN w:val="0"/>
        <w:adjustRightInd w:val="0"/>
        <w:jc w:val="left"/>
        <w:rPr>
          <w:rFonts w:ascii="新宋体" w:eastAsia="新宋体" w:cs="新宋体"/>
          <w:color w:val="000000"/>
          <w:kern w:val="0"/>
          <w:sz w:val="19"/>
          <w:szCs w:val="19"/>
        </w:rPr>
      </w:pPr>
    </w:p>
    <w:p w14:paraId="5000C1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480A5F5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array;        </w:t>
      </w:r>
      <w:r>
        <w:rPr>
          <w:rFonts w:ascii="新宋体" w:eastAsia="新宋体" w:cs="新宋体"/>
          <w:color w:val="008000"/>
          <w:kern w:val="0"/>
          <w:sz w:val="19"/>
          <w:szCs w:val="19"/>
        </w:rPr>
        <w:t>//</w:t>
      </w:r>
      <w:r>
        <w:rPr>
          <w:rFonts w:hint="eastAsia" w:ascii="新宋体" w:eastAsia="新宋体" w:cs="新宋体"/>
          <w:color w:val="008000"/>
          <w:kern w:val="0"/>
          <w:sz w:val="19"/>
          <w:szCs w:val="19"/>
        </w:rPr>
        <w:t>释放堆内存</w:t>
      </w:r>
    </w:p>
    <w:p w14:paraId="50F8BB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3E426C3">
      <w:pPr>
        <w:pStyle w:val="3"/>
      </w:pPr>
      <w:bookmarkStart w:id="67" w:name="_Toc155104989"/>
      <w:r>
        <w:rPr>
          <w:rFonts w:hint="eastAsia"/>
        </w:rPr>
        <w:t>8</w:t>
      </w:r>
      <w:r>
        <w:t xml:space="preserve">.5 </w:t>
      </w:r>
      <w:r>
        <w:rPr>
          <w:rFonts w:hint="eastAsia"/>
        </w:rPr>
        <w:t>const指针</w:t>
      </w:r>
      <w:bookmarkEnd w:id="67"/>
    </w:p>
    <w:p w14:paraId="6BAA6D46">
      <w:pPr>
        <w:pStyle w:val="23"/>
        <w:numPr>
          <w:ilvl w:val="0"/>
          <w:numId w:val="54"/>
        </w:numPr>
        <w:ind w:firstLineChars="0"/>
      </w:pPr>
      <w:r>
        <w:rPr>
          <w:rFonts w:hint="eastAsia"/>
        </w:rPr>
        <w:t>指向常量的指针（常量指针）：所指向的值不能改，但可以改指针的指向</w:t>
      </w:r>
    </w:p>
    <w:p w14:paraId="7557E4E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7F6283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970E6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B510C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F5564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78;</w:t>
      </w:r>
    </w:p>
    <w:p w14:paraId="4A0995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28;</w:t>
      </w:r>
    </w:p>
    <w:p w14:paraId="6CC74D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c = 18;</w:t>
      </w:r>
    </w:p>
    <w:p w14:paraId="34FD97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pi = &amp;a;</w:t>
      </w:r>
    </w:p>
    <w:p w14:paraId="7FAA46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*pi = 58; </w:t>
      </w:r>
      <w:r>
        <w:rPr>
          <w:rFonts w:ascii="新宋体" w:eastAsia="新宋体" w:cs="新宋体"/>
          <w:color w:val="008000"/>
          <w:kern w:val="0"/>
          <w:sz w:val="19"/>
          <w:szCs w:val="19"/>
        </w:rPr>
        <w:t>//ERROR</w:t>
      </w:r>
      <w:r>
        <w:rPr>
          <w:rFonts w:hint="eastAsia" w:ascii="新宋体" w:eastAsia="新宋体" w:cs="新宋体"/>
          <w:color w:val="008000"/>
          <w:kern w:val="0"/>
          <w:sz w:val="19"/>
          <w:szCs w:val="19"/>
        </w:rPr>
        <w:t>不能修改指针指向的常量</w:t>
      </w:r>
    </w:p>
    <w:p w14:paraId="4255A7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pi = &amp;b;</w:t>
      </w:r>
    </w:p>
    <w:p w14:paraId="6B0A47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*pi = 68; </w:t>
      </w:r>
      <w:r>
        <w:rPr>
          <w:rFonts w:ascii="新宋体" w:eastAsia="新宋体" w:cs="新宋体"/>
          <w:color w:val="008000"/>
          <w:kern w:val="0"/>
          <w:sz w:val="19"/>
          <w:szCs w:val="19"/>
        </w:rPr>
        <w:t>//ERROR</w:t>
      </w:r>
      <w:r>
        <w:rPr>
          <w:rFonts w:hint="eastAsia" w:ascii="新宋体" w:eastAsia="新宋体" w:cs="新宋体"/>
          <w:color w:val="008000"/>
          <w:kern w:val="0"/>
          <w:sz w:val="19"/>
          <w:szCs w:val="19"/>
        </w:rPr>
        <w:t>不能修改指针指向的常量</w:t>
      </w:r>
    </w:p>
    <w:p w14:paraId="0452EF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pi = &amp;c;</w:t>
      </w:r>
    </w:p>
    <w:p w14:paraId="7CC23C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*pi = 88; </w:t>
      </w:r>
      <w:r>
        <w:rPr>
          <w:rFonts w:ascii="新宋体" w:eastAsia="新宋体" w:cs="新宋体"/>
          <w:color w:val="008000"/>
          <w:kern w:val="0"/>
          <w:sz w:val="19"/>
          <w:szCs w:val="19"/>
        </w:rPr>
        <w:t>//ERROR</w:t>
      </w:r>
      <w:r>
        <w:rPr>
          <w:rFonts w:hint="eastAsia" w:ascii="新宋体" w:eastAsia="新宋体" w:cs="新宋体"/>
          <w:color w:val="008000"/>
          <w:kern w:val="0"/>
          <w:sz w:val="19"/>
          <w:szCs w:val="19"/>
        </w:rPr>
        <w:t>不能修改指针指向的常量</w:t>
      </w:r>
    </w:p>
    <w:p w14:paraId="4B578A39">
      <w:r>
        <w:rPr>
          <w:rFonts w:ascii="新宋体" w:eastAsia="新宋体" w:cs="新宋体"/>
          <w:color w:val="000000"/>
          <w:kern w:val="0"/>
          <w:sz w:val="19"/>
          <w:szCs w:val="19"/>
        </w:rPr>
        <w:t>}</w:t>
      </w:r>
      <w:r>
        <w:rPr>
          <w:rFonts w:ascii="新宋体" w:eastAsia="新宋体" w:cs="新宋体"/>
          <w:color w:val="008000"/>
          <w:kern w:val="0"/>
          <w:sz w:val="19"/>
          <w:szCs w:val="19"/>
        </w:rPr>
        <w:t>//--------------------</w:t>
      </w:r>
    </w:p>
    <w:p w14:paraId="5B5FB16C"/>
    <w:p w14:paraId="794869C7">
      <w:r>
        <mc:AlternateContent>
          <mc:Choice Requires="wpg">
            <w:drawing>
              <wp:anchor distT="0" distB="0" distL="114300" distR="114300" simplePos="0" relativeHeight="251681792" behindDoc="0" locked="0" layoutInCell="1" allowOverlap="1">
                <wp:simplePos x="0" y="0"/>
                <wp:positionH relativeFrom="column">
                  <wp:posOffset>0</wp:posOffset>
                </wp:positionH>
                <wp:positionV relativeFrom="paragraph">
                  <wp:posOffset>-635</wp:posOffset>
                </wp:positionV>
                <wp:extent cx="3473450" cy="692150"/>
                <wp:effectExtent l="0" t="0" r="12700" b="12700"/>
                <wp:wrapNone/>
                <wp:docPr id="30" name="组合 30"/>
                <wp:cNvGraphicFramePr/>
                <a:graphic xmlns:a="http://schemas.openxmlformats.org/drawingml/2006/main">
                  <a:graphicData uri="http://schemas.microsoft.com/office/word/2010/wordprocessingGroup">
                    <wpg:wgp>
                      <wpg:cNvGrpSpPr/>
                      <wpg:grpSpPr>
                        <a:xfrm>
                          <a:off x="0" y="0"/>
                          <a:ext cx="3473450" cy="692150"/>
                          <a:chOff x="0" y="0"/>
                          <a:chExt cx="3473450" cy="692150"/>
                        </a:xfrm>
                      </wpg:grpSpPr>
                      <wps:wsp>
                        <wps:cNvPr id="31" name="文本框 2"/>
                        <wps:cNvSpPr txBox="1">
                          <a:spLocks noChangeArrowheads="1"/>
                        </wps:cNvSpPr>
                        <wps:spPr bwMode="auto">
                          <a:xfrm>
                            <a:off x="317500" y="19050"/>
                            <a:ext cx="406400" cy="298450"/>
                          </a:xfrm>
                          <a:prstGeom prst="rect">
                            <a:avLst/>
                          </a:prstGeom>
                          <a:solidFill>
                            <a:srgbClr val="FFFFFF"/>
                          </a:solidFill>
                          <a:ln w="9525">
                            <a:noFill/>
                            <a:miter lim="800000"/>
                          </a:ln>
                        </wps:spPr>
                        <wps:txbx>
                          <w:txbxContent>
                            <w:p w14:paraId="0D6559EE">
                              <w:r>
                                <w:t>iPtr</w:t>
                              </w:r>
                            </w:p>
                          </w:txbxContent>
                        </wps:txbx>
                        <wps:bodyPr rot="0" vert="horz" wrap="square" lIns="91440" tIns="45720" rIns="91440" bIns="45720" anchor="t" anchorCtr="0">
                          <a:spAutoFit/>
                        </wps:bodyPr>
                      </wps:wsp>
                      <wps:wsp>
                        <wps:cNvPr id="32" name="文本框 2"/>
                        <wps:cNvSpPr txBox="1">
                          <a:spLocks noChangeArrowheads="1"/>
                        </wps:cNvSpPr>
                        <wps:spPr bwMode="auto">
                          <a:xfrm>
                            <a:off x="2743200" y="0"/>
                            <a:ext cx="577850" cy="298450"/>
                          </a:xfrm>
                          <a:prstGeom prst="rect">
                            <a:avLst/>
                          </a:prstGeom>
                          <a:solidFill>
                            <a:srgbClr val="FFFFFF"/>
                          </a:solidFill>
                          <a:ln w="9525">
                            <a:noFill/>
                            <a:miter lim="800000"/>
                          </a:ln>
                        </wps:spPr>
                        <wps:txbx>
                          <w:txbxContent>
                            <w:p w14:paraId="66FDFCB0">
                              <w:r>
                                <w:t>iCount</w:t>
                              </w:r>
                            </w:p>
                          </w:txbxContent>
                        </wps:txbx>
                        <wps:bodyPr rot="0" vert="horz" wrap="square" lIns="91440" tIns="45720" rIns="91440" bIns="45720" anchor="t" anchorCtr="0">
                          <a:spAutoFit/>
                        </wps:bodyPr>
                      </wps:wsp>
                      <wps:wsp>
                        <wps:cNvPr id="33" name="矩形 33"/>
                        <wps:cNvSpPr/>
                        <wps:spPr>
                          <a:xfrm>
                            <a:off x="2527300" y="387350"/>
                            <a:ext cx="946150" cy="304800"/>
                          </a:xfrm>
                          <a:prstGeom prst="rect">
                            <a:avLst/>
                          </a:prstGeom>
                          <a:solidFill>
                            <a:schemeClr val="tx1">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0376AE1">
                              <w:pPr>
                                <w:jc w:val="center"/>
                              </w:pPr>
                              <w:r>
                                <w:rPr>
                                  <w:rFonts w:hint="eastAsia"/>
                                </w:rPr>
                                <w:t>1</w:t>
                              </w:r>
                              <w: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34"/>
                        <wps:cNvSpPr/>
                        <wps:spPr>
                          <a:xfrm>
                            <a:off x="0" y="374650"/>
                            <a:ext cx="946150" cy="304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D19004E">
                              <w:pPr>
                                <w:jc w:val="center"/>
                                <w:rPr>
                                  <w:color w:val="000000" w:themeColor="text1"/>
                                  <w14:textFill>
                                    <w14:solidFill>
                                      <w14:schemeClr w14:val="tx1"/>
                                    </w14:solidFill>
                                  </w14:textFill>
                                </w:rPr>
                              </w:pPr>
                              <w:r>
                                <w:rPr>
                                  <w:color w:val="000000" w:themeColor="text1"/>
                                  <w14:textFill>
                                    <w14:solidFill>
                                      <w14:schemeClr w14:val="tx1"/>
                                    </w14:solidFill>
                                  </w14:textFill>
                                </w:rPr>
                                <w:t>0000:F822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5" name="直接箭头连接符 35"/>
                        <wps:cNvCnPr/>
                        <wps:spPr>
                          <a:xfrm>
                            <a:off x="996950" y="539750"/>
                            <a:ext cx="146685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0.05pt;height:54.5pt;width:273.5pt;z-index:251681792;mso-width-relative:page;mso-height-relative:page;" coordsize="3473450,692150" o:gfxdata="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">
                <o:lock v:ext="edit" aspectratio="f"/>
                <v:shape id="文本框 2" o:spid="_x0000_s1026" o:spt="202" type="#_x0000_t202" style="position:absolute;left:317500;top:19050;height:298450;width:406400;" fillcolor="#FFFFFF" filled="t" stroked="f" coordsize="21600,21600" o:gfxdata="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dJNIrsAAADb&#10;AAAADwAAAAAAAAABACAAAAAiAAAAZHJzL2Rvd25yZXYueG1sUEsBAhQAFAAAAAgAh07iQDMvBZ47&#10;AAAAOQAAABAAAAAAAAAAAQAgAAAACgEAAGRycy9zaGFwZXhtbC54bWxQSwUGAAAAAAYABgBbAQAA&#10;tAMAAAAA&#10;">
                  <v:fill on="t" focussize="0,0"/>
                  <v:stroke on="f" miterlimit="8" joinstyle="miter"/>
                  <v:imagedata o:title=""/>
                  <o:lock v:ext="edit" aspectratio="f"/>
                  <v:textbox style="mso-fit-shape-to-text:t;">
                    <w:txbxContent>
                      <w:p w14:paraId="0D6559EE">
                        <w:r>
                          <w:t>iPtr</w:t>
                        </w:r>
                      </w:p>
                    </w:txbxContent>
                  </v:textbox>
                </v:shape>
                <v:shape id="文本框 2" o:spid="_x0000_s1026" o:spt="202" type="#_x0000_t202" style="position:absolute;left:2743200;top:0;height:298450;width:577850;" fillcolor="#FFFFFF" filled="t" stroked="f" coordsize="21600,21600" o:gfxdata="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DTVbsAAADb&#10;AAAADwAAAAAAAAABACAAAAAiAAAAZHJzL2Rvd25yZXYueG1sUEsBAhQAFAAAAAgAh07iQDMvBZ47&#10;AAAAOQAAABAAAAAAAAAAAQAgAAAACgEAAGRycy9zaGFwZXhtbC54bWxQSwUGAAAAAAYABgBbAQAA&#10;tAMAAAAA&#10;">
                  <v:fill on="t" focussize="0,0"/>
                  <v:stroke on="f" miterlimit="8" joinstyle="miter"/>
                  <v:imagedata o:title=""/>
                  <o:lock v:ext="edit" aspectratio="f"/>
                  <v:textbox style="mso-fit-shape-to-text:t;">
                    <w:txbxContent>
                      <w:p w14:paraId="66FDFCB0">
                        <w:r>
                          <w:t>iCount</w:t>
                        </w:r>
                      </w:p>
                    </w:txbxContent>
                  </v:textbox>
                </v:shape>
                <v:rect id="_x0000_s1026" o:spid="_x0000_s1026" o:spt="1" style="position:absolute;left:2527300;top:387350;height:304800;width:946150;v-text-anchor:middle;" fillcolor="#808080 [1629]" filled="t" stroked="t" coordsize="21600,21600" o:gfxdata="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ziHQL4A&#10;AADbAAAADwAAAAAAAAABACAAAAAiAAAAZHJzL2Rvd25yZXYueG1sUEsBAhQAFAAAAAgAh07iQDMv&#10;BZ47AAAAOQAAABAAAAAAAAAAAQAgAAAADQEAAGRycy9zaGFwZXhtbC54bWxQSwUGAAAAAAYABgBb&#10;AQAAtwMAAAAA&#10;">
                  <v:fill on="t" focussize="0,0"/>
                  <v:stroke weight="1pt" color="#2F528F [3204]" miterlimit="8" joinstyle="miter"/>
                  <v:imagedata o:title=""/>
                  <o:lock v:ext="edit" aspectratio="f"/>
                  <v:textbox>
                    <w:txbxContent>
                      <w:p w14:paraId="30376AE1">
                        <w:pPr>
                          <w:jc w:val="center"/>
                        </w:pPr>
                        <w:r>
                          <w:rPr>
                            <w:rFonts w:hint="eastAsia"/>
                          </w:rPr>
                          <w:t>1</w:t>
                        </w:r>
                        <w:r>
                          <w:t>8</w:t>
                        </w:r>
                      </w:p>
                    </w:txbxContent>
                  </v:textbox>
                </v:rect>
                <v:rect id="_x0000_s1026" o:spid="_x0000_s1026" o:spt="1" style="position:absolute;left:0;top:374650;height:304800;width:946150;v-text-anchor:middle;" filled="f" stroked="t" coordsize="21600,21600" o:gfxdata="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HJie/&#10;AAAA2wAAAA8AAAAAAAAAAQAgAAAAIgAAAGRycy9kb3ducmV2LnhtbFBLAQIUABQAAAAIAIdO4kAz&#10;LwWeOwAAADkAAAAQAAAAAAAAAAEAIAAAAA4BAABkcnMvc2hhcGV4bWwueG1sUEsFBgAAAAAGAAYA&#10;WwEAALgDAAAAAA==&#10;">
                  <v:fill on="f" focussize="0,0"/>
                  <v:stroke weight="1pt" color="#2F528F [3204]" miterlimit="8" joinstyle="miter"/>
                  <v:imagedata o:title=""/>
                  <o:lock v:ext="edit" aspectratio="f"/>
                  <v:textbox>
                    <w:txbxContent>
                      <w:p w14:paraId="3D19004E">
                        <w:pPr>
                          <w:jc w:val="center"/>
                          <w:rPr>
                            <w:color w:val="000000" w:themeColor="text1"/>
                            <w14:textFill>
                              <w14:solidFill>
                                <w14:schemeClr w14:val="tx1"/>
                              </w14:solidFill>
                            </w14:textFill>
                          </w:rPr>
                        </w:pPr>
                        <w:r>
                          <w:rPr>
                            <w:color w:val="000000" w:themeColor="text1"/>
                            <w14:textFill>
                              <w14:solidFill>
                                <w14:schemeClr w14:val="tx1"/>
                              </w14:solidFill>
                            </w14:textFill>
                          </w:rPr>
                          <w:t>0000:F822</w:t>
                        </w:r>
                      </w:p>
                    </w:txbxContent>
                  </v:textbox>
                </v:rect>
                <v:shape id="_x0000_s1026" o:spid="_x0000_s1026" o:spt="32" type="#_x0000_t32" style="position:absolute;left:996950;top:539750;height:0;width:1466850;" filled="f" stroked="t" coordsize="21600,21600" o:gfxdata="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arHe8AAAA&#10;2wAAAA8AAAAAAAAAAQAgAAAAIgAAAGRycy9kb3ducmV2LnhtbFBLAQIUABQAAAAIAIdO4kAzLwWe&#10;OwAAADkAAAAQAAAAAAAAAAEAIAAAAAsBAABkcnMvc2hhcGV4bWwueG1sUEsFBgAAAAAGAAYAWwEA&#10;ALUDAAAAAA==&#10;">
                  <v:fill on="f" focussize="0,0"/>
                  <v:stroke weight="1.5pt" color="#4472C4 [3204]" miterlimit="8" joinstyle="miter" endarrow="block"/>
                  <v:imagedata o:title=""/>
                  <o:lock v:ext="edit" aspectratio="f"/>
                </v:shape>
              </v:group>
            </w:pict>
          </mc:Fallback>
        </mc:AlternateContent>
      </w:r>
    </w:p>
    <w:p w14:paraId="5AEBF84D"/>
    <w:p w14:paraId="36C6A851"/>
    <w:p w14:paraId="19A74317"/>
    <w:p w14:paraId="7407E0E6"/>
    <w:p w14:paraId="6077B231">
      <w:pPr>
        <w:pStyle w:val="23"/>
        <w:numPr>
          <w:ilvl w:val="0"/>
          <w:numId w:val="54"/>
        </w:numPr>
        <w:ind w:firstLineChars="0"/>
      </w:pPr>
      <w:r>
        <w:rPr>
          <w:rFonts w:hint="eastAsia"/>
        </w:rPr>
        <w:t>指针常量：指向不能变，指向的值可以变</w:t>
      </w:r>
    </w:p>
    <w:p w14:paraId="6A3F5F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C49BC6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3CE23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62261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01510D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33375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8;</w:t>
      </w:r>
    </w:p>
    <w:p w14:paraId="38306D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20;</w:t>
      </w:r>
    </w:p>
    <w:p w14:paraId="34EE1618">
      <w:pPr>
        <w:autoSpaceDE w:val="0"/>
        <w:autoSpaceDN w:val="0"/>
        <w:adjustRightInd w:val="0"/>
        <w:jc w:val="left"/>
        <w:rPr>
          <w:rFonts w:ascii="新宋体" w:eastAsia="新宋体" w:cs="新宋体"/>
          <w:color w:val="000000"/>
          <w:kern w:val="0"/>
          <w:sz w:val="19"/>
          <w:szCs w:val="19"/>
        </w:rPr>
      </w:pPr>
    </w:p>
    <w:p w14:paraId="2CD25FE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pi = &amp;a;</w:t>
      </w:r>
    </w:p>
    <w:p w14:paraId="1DB6CC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*pi = 7;</w:t>
      </w:r>
    </w:p>
    <w:p w14:paraId="08C9AC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pi = &amp;b;</w:t>
      </w:r>
    </w:p>
    <w:p w14:paraId="5F534424">
      <w:r>
        <w:rPr>
          <w:rFonts w:ascii="新宋体" w:eastAsia="新宋体" w:cs="新宋体"/>
          <w:color w:val="000000"/>
          <w:kern w:val="0"/>
          <w:sz w:val="19"/>
          <w:szCs w:val="19"/>
        </w:rPr>
        <w:t>}</w:t>
      </w:r>
      <w:r>
        <w:rPr>
          <w:rFonts w:ascii="新宋体" w:eastAsia="新宋体" w:cs="新宋体"/>
          <w:color w:val="008000"/>
          <w:kern w:val="0"/>
          <w:sz w:val="19"/>
          <w:szCs w:val="19"/>
        </w:rPr>
        <w:t>//--------------------</w:t>
      </w:r>
    </w:p>
    <w:p w14:paraId="33C6F0FA"/>
    <w:p w14:paraId="067C9570">
      <w:r>
        <mc:AlternateContent>
          <mc:Choice Requires="wpg">
            <w:drawing>
              <wp:anchor distT="0" distB="0" distL="114300" distR="114300" simplePos="0" relativeHeight="251682816" behindDoc="0" locked="0" layoutInCell="1" allowOverlap="1">
                <wp:simplePos x="0" y="0"/>
                <wp:positionH relativeFrom="column">
                  <wp:posOffset>0</wp:posOffset>
                </wp:positionH>
                <wp:positionV relativeFrom="paragraph">
                  <wp:posOffset>-635</wp:posOffset>
                </wp:positionV>
                <wp:extent cx="3473450" cy="692150"/>
                <wp:effectExtent l="0" t="0" r="12700" b="12700"/>
                <wp:wrapNone/>
                <wp:docPr id="36" name="组合 36"/>
                <wp:cNvGraphicFramePr/>
                <a:graphic xmlns:a="http://schemas.openxmlformats.org/drawingml/2006/main">
                  <a:graphicData uri="http://schemas.microsoft.com/office/word/2010/wordprocessingGroup">
                    <wpg:wgp>
                      <wpg:cNvGrpSpPr/>
                      <wpg:grpSpPr>
                        <a:xfrm>
                          <a:off x="0" y="0"/>
                          <a:ext cx="3473450" cy="692150"/>
                          <a:chOff x="0" y="0"/>
                          <a:chExt cx="3473450" cy="692150"/>
                        </a:xfrm>
                      </wpg:grpSpPr>
                      <wps:wsp>
                        <wps:cNvPr id="37" name="文本框 2"/>
                        <wps:cNvSpPr txBox="1">
                          <a:spLocks noChangeArrowheads="1"/>
                        </wps:cNvSpPr>
                        <wps:spPr bwMode="auto">
                          <a:xfrm>
                            <a:off x="317500" y="19050"/>
                            <a:ext cx="406400" cy="298450"/>
                          </a:xfrm>
                          <a:prstGeom prst="rect">
                            <a:avLst/>
                          </a:prstGeom>
                          <a:solidFill>
                            <a:srgbClr val="FFFFFF"/>
                          </a:solidFill>
                          <a:ln w="9525">
                            <a:noFill/>
                            <a:miter lim="800000"/>
                          </a:ln>
                        </wps:spPr>
                        <wps:txbx>
                          <w:txbxContent>
                            <w:p w14:paraId="3F8F46E4">
                              <w:r>
                                <w:t>iPtr</w:t>
                              </w:r>
                            </w:p>
                          </w:txbxContent>
                        </wps:txbx>
                        <wps:bodyPr rot="0" vert="horz" wrap="square" lIns="91440" tIns="45720" rIns="91440" bIns="45720" anchor="t" anchorCtr="0">
                          <a:spAutoFit/>
                        </wps:bodyPr>
                      </wps:wsp>
                      <wps:wsp>
                        <wps:cNvPr id="38" name="文本框 2"/>
                        <wps:cNvSpPr txBox="1">
                          <a:spLocks noChangeArrowheads="1"/>
                        </wps:cNvSpPr>
                        <wps:spPr bwMode="auto">
                          <a:xfrm>
                            <a:off x="2743200" y="0"/>
                            <a:ext cx="577850" cy="298450"/>
                          </a:xfrm>
                          <a:prstGeom prst="rect">
                            <a:avLst/>
                          </a:prstGeom>
                          <a:solidFill>
                            <a:srgbClr val="FFFFFF"/>
                          </a:solidFill>
                          <a:ln w="9525">
                            <a:noFill/>
                            <a:miter lim="800000"/>
                          </a:ln>
                        </wps:spPr>
                        <wps:txbx>
                          <w:txbxContent>
                            <w:p w14:paraId="5CDC88DA">
                              <w:r>
                                <w:t>iCount</w:t>
                              </w:r>
                            </w:p>
                          </w:txbxContent>
                        </wps:txbx>
                        <wps:bodyPr rot="0" vert="horz" wrap="square" lIns="91440" tIns="45720" rIns="91440" bIns="45720" anchor="t" anchorCtr="0">
                          <a:spAutoFit/>
                        </wps:bodyPr>
                      </wps:wsp>
                      <wps:wsp>
                        <wps:cNvPr id="39" name="矩形 39"/>
                        <wps:cNvSpPr/>
                        <wps:spPr>
                          <a:xfrm>
                            <a:off x="2527300" y="387350"/>
                            <a:ext cx="946150" cy="304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2B84C54">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 name="矩形 40"/>
                        <wps:cNvSpPr/>
                        <wps:spPr>
                          <a:xfrm>
                            <a:off x="0" y="374650"/>
                            <a:ext cx="946150" cy="304800"/>
                          </a:xfrm>
                          <a:prstGeom prst="rect">
                            <a:avLst/>
                          </a:prstGeom>
                          <a:solidFill>
                            <a:schemeClr val="tx1">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55C9C0B">
                              <w:pPr>
                                <w:jc w:val="center"/>
                                <w:rPr>
                                  <w:color w:val="000000" w:themeColor="text1"/>
                                  <w14:textFill>
                                    <w14:solidFill>
                                      <w14:schemeClr w14:val="tx1"/>
                                    </w14:solidFill>
                                  </w14:textFill>
                                </w:rPr>
                              </w:pPr>
                              <w:r>
                                <w:rPr>
                                  <w:color w:val="000000" w:themeColor="text1"/>
                                  <w14:textFill>
                                    <w14:solidFill>
                                      <w14:schemeClr w14:val="tx1"/>
                                    </w14:solidFill>
                                  </w14:textFill>
                                </w:rPr>
                                <w:t>0000:F822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 name="直接箭头连接符 41"/>
                        <wps:cNvCnPr/>
                        <wps:spPr>
                          <a:xfrm>
                            <a:off x="996950" y="539750"/>
                            <a:ext cx="146685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0.05pt;height:54.5pt;width:273.5pt;z-index:251682816;mso-width-relative:page;mso-height-relative:page;" coordsize="3473450,692150" o:gfxdata="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">
                <o:lock v:ext="edit" aspectratio="f"/>
                <v:shape id="文本框 2" o:spid="_x0000_s1026" o:spt="202" type="#_x0000_t202" style="position:absolute;left:317500;top:19050;height:298450;width:406400;" fillcolor="#FFFFFF" filled="t" stroked="f" coordsize="21600,21600" o:gfxdata="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13cM28AAAA&#10;2wAAAA8AAAAAAAAAAQAgAAAAIgAAAGRycy9kb3ducmV2LnhtbFBLAQIUABQAAAAIAIdO4kAzLwWe&#10;OwAAADkAAAAQAAAAAAAAAAEAIAAAAAsBAABkcnMvc2hhcGV4bWwueG1sUEsFBgAAAAAGAAYAWwEA&#10;ALUDAAAAAA==&#10;">
                  <v:fill on="t" focussize="0,0"/>
                  <v:stroke on="f" miterlimit="8" joinstyle="miter"/>
                  <v:imagedata o:title=""/>
                  <o:lock v:ext="edit" aspectratio="f"/>
                  <v:textbox style="mso-fit-shape-to-text:t;">
                    <w:txbxContent>
                      <w:p w14:paraId="3F8F46E4">
                        <w:r>
                          <w:t>iPtr</w:t>
                        </w:r>
                      </w:p>
                    </w:txbxContent>
                  </v:textbox>
                </v:shape>
                <v:shape id="文本框 2" o:spid="_x0000_s1026" o:spt="202" type="#_x0000_t202" style="position:absolute;left:2743200;top:0;height:298450;width:577850;" fillcolor="#FFFFFF" filled="t" stroked="f" coordsize="21600,21600" o:gfxdata="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zo5L+5AAAA2wAA&#10;AA8AAAAAAAAAAQAgAAAAIgAAAGRycy9kb3ducmV2LnhtbFBLAQIUABQAAAAIAIdO4kAzLwWeOwAA&#10;ADkAAAAQAAAAAAAAAAEAIAAAAAgBAABkcnMvc2hhcGV4bWwueG1sUEsFBgAAAAAGAAYAWwEAALID&#10;AAAAAA==&#10;">
                  <v:fill on="t" focussize="0,0"/>
                  <v:stroke on="f" miterlimit="8" joinstyle="miter"/>
                  <v:imagedata o:title=""/>
                  <o:lock v:ext="edit" aspectratio="f"/>
                  <v:textbox style="mso-fit-shape-to-text:t;">
                    <w:txbxContent>
                      <w:p w14:paraId="5CDC88DA">
                        <w:r>
                          <w:t>iCount</w:t>
                        </w:r>
                      </w:p>
                    </w:txbxContent>
                  </v:textbox>
                </v:shape>
                <v:rect id="_x0000_s1026" o:spid="_x0000_s1026" o:spt="1" style="position:absolute;left:2527300;top:387350;height:304800;width:946150;v-text-anchor:middle;" filled="f" stroked="t" coordsize="21600,21600" o:gfxdata="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aJub4A&#10;AADbAAAADwAAAAAAAAABACAAAAAiAAAAZHJzL2Rvd25yZXYueG1sUEsBAhQAFAAAAAgAh07iQDMv&#10;BZ47AAAAOQAAABAAAAAAAAAAAQAgAAAADQEAAGRycy9zaGFwZXhtbC54bWxQSwUGAAAAAAYABgBb&#10;AQAAtwMAAAAA&#10;">
                  <v:fill on="f" focussize="0,0"/>
                  <v:stroke weight="1pt" color="#2F528F [3204]" miterlimit="8" joinstyle="miter"/>
                  <v:imagedata o:title=""/>
                  <o:lock v:ext="edit" aspectratio="f"/>
                  <v:textbox>
                    <w:txbxContent>
                      <w:p w14:paraId="72B84C54">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8</w:t>
                        </w:r>
                      </w:p>
                    </w:txbxContent>
                  </v:textbox>
                </v:rect>
                <v:rect id="_x0000_s1026" o:spid="_x0000_s1026" o:spt="1" style="position:absolute;left:0;top:374650;height:304800;width:946150;v-text-anchor:middle;" fillcolor="#808080 [1629]" filled="t" stroked="t" coordsize="21600,21600" o:gfxdata="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xqSrsAAADb&#10;AAAADwAAAAAAAAABACAAAAAiAAAAZHJzL2Rvd25yZXYueG1sUEsBAhQAFAAAAAgAh07iQDMvBZ47&#10;AAAAOQAAABAAAAAAAAAAAQAgAAAACgEAAGRycy9zaGFwZXhtbC54bWxQSwUGAAAAAAYABgBbAQAA&#10;tAMAAAAA&#10;">
                  <v:fill on="t" focussize="0,0"/>
                  <v:stroke weight="1pt" color="#2F528F [3204]" miterlimit="8" joinstyle="miter"/>
                  <v:imagedata o:title=""/>
                  <o:lock v:ext="edit" aspectratio="f"/>
                  <v:textbox>
                    <w:txbxContent>
                      <w:p w14:paraId="155C9C0B">
                        <w:pPr>
                          <w:jc w:val="center"/>
                          <w:rPr>
                            <w:color w:val="000000" w:themeColor="text1"/>
                            <w14:textFill>
                              <w14:solidFill>
                                <w14:schemeClr w14:val="tx1"/>
                              </w14:solidFill>
                            </w14:textFill>
                          </w:rPr>
                        </w:pPr>
                        <w:r>
                          <w:rPr>
                            <w:color w:val="000000" w:themeColor="text1"/>
                            <w14:textFill>
                              <w14:solidFill>
                                <w14:schemeClr w14:val="tx1"/>
                              </w14:solidFill>
                            </w14:textFill>
                          </w:rPr>
                          <w:t>0000:F822</w:t>
                        </w:r>
                      </w:p>
                    </w:txbxContent>
                  </v:textbox>
                </v:rect>
                <v:shape id="_x0000_s1026" o:spid="_x0000_s1026" o:spt="32" type="#_x0000_t32" style="position:absolute;left:996950;top:539750;height:0;width:1466850;" filled="f" stroked="t" coordsize="21600,21600" o:gfxdata="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n2Qm8AAAA&#10;2wAAAA8AAAAAAAAAAQAgAAAAIgAAAGRycy9kb3ducmV2LnhtbFBLAQIUABQAAAAIAIdO4kAzLwWe&#10;OwAAADkAAAAQAAAAAAAAAAEAIAAAAAsBAABkcnMvc2hhcGV4bWwueG1sUEsFBgAAAAAGAAYAWwEA&#10;ALUDAAAAAA==&#10;">
                  <v:fill on="f" focussize="0,0"/>
                  <v:stroke weight="1.5pt" color="#4472C4 [3204]" miterlimit="8" joinstyle="miter" endarrow="block"/>
                  <v:imagedata o:title=""/>
                  <o:lock v:ext="edit" aspectratio="f"/>
                </v:shape>
              </v:group>
            </w:pict>
          </mc:Fallback>
        </mc:AlternateContent>
      </w:r>
    </w:p>
    <w:p w14:paraId="12F49B12"/>
    <w:p w14:paraId="56182E31"/>
    <w:p w14:paraId="5D4C7285"/>
    <w:p w14:paraId="172AC88B"/>
    <w:p w14:paraId="72E7C43E">
      <w:pPr>
        <w:pStyle w:val="23"/>
        <w:numPr>
          <w:ilvl w:val="0"/>
          <w:numId w:val="54"/>
        </w:numPr>
        <w:ind w:firstLineChars="0"/>
      </w:pPr>
      <w:r>
        <w:rPr>
          <w:rFonts w:hint="eastAsia"/>
        </w:rPr>
        <w:t xml:space="preserve">常量指针常量： </w:t>
      </w:r>
      <w:r>
        <w:t>const int * const pi;</w:t>
      </w:r>
    </w:p>
    <w:p w14:paraId="12E5D08A">
      <w:pPr>
        <w:pStyle w:val="3"/>
      </w:pPr>
      <w:bookmarkStart w:id="68" w:name="_Toc155104990"/>
      <w:r>
        <w:rPr>
          <w:rFonts w:hint="eastAsia"/>
        </w:rPr>
        <w:t>8</w:t>
      </w:r>
      <w:r>
        <w:t xml:space="preserve">.6 </w:t>
      </w:r>
      <w:r>
        <w:rPr>
          <w:rFonts w:hint="eastAsia"/>
        </w:rPr>
        <w:t>指针与函数</w:t>
      </w:r>
      <w:bookmarkEnd w:id="68"/>
    </w:p>
    <w:p w14:paraId="61B9AF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B8D5B3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ch8_13.cpp</w:t>
      </w:r>
    </w:p>
    <w:p w14:paraId="68F252C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35DB2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C8CDA1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29729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C1B28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swap(</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68E34F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swap_r(</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737D1D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1D2FD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temp = </w:t>
      </w:r>
      <w:r>
        <w:rPr>
          <w:rFonts w:ascii="新宋体" w:eastAsia="新宋体" w:cs="新宋体"/>
          <w:color w:val="808080"/>
          <w:kern w:val="0"/>
          <w:sz w:val="19"/>
          <w:szCs w:val="19"/>
        </w:rPr>
        <w:t>x</w:t>
      </w:r>
      <w:r>
        <w:rPr>
          <w:rFonts w:ascii="新宋体" w:eastAsia="新宋体" w:cs="新宋体"/>
          <w:color w:val="000000"/>
          <w:kern w:val="0"/>
          <w:sz w:val="19"/>
          <w:szCs w:val="19"/>
        </w:rPr>
        <w:t>;</w:t>
      </w:r>
    </w:p>
    <w:p w14:paraId="365B11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x</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5EAB9C7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y</w:t>
      </w:r>
      <w:r>
        <w:rPr>
          <w:rFonts w:ascii="新宋体" w:eastAsia="新宋体" w:cs="新宋体"/>
          <w:color w:val="000000"/>
          <w:kern w:val="0"/>
          <w:sz w:val="19"/>
          <w:szCs w:val="19"/>
        </w:rPr>
        <w:t xml:space="preserve"> = temp;</w:t>
      </w:r>
    </w:p>
    <w:p w14:paraId="789F27E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CCB71A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3D339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9419D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3, b = 8;</w:t>
      </w:r>
    </w:p>
    <w:p w14:paraId="353CF96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F37C6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swap_r(a, b);</w:t>
      </w:r>
    </w:p>
    <w:p w14:paraId="19CB871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009982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swap(&amp;a, &amp;b);</w:t>
      </w:r>
    </w:p>
    <w:p w14:paraId="7B1DF4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"after swapping...\n"</w:t>
      </w:r>
      <w:r>
        <w:rPr>
          <w:rFonts w:ascii="新宋体" w:eastAsia="新宋体" w:cs="新宋体"/>
          <w:color w:val="000000"/>
          <w:kern w:val="0"/>
          <w:sz w:val="19"/>
          <w:szCs w:val="19"/>
        </w:rPr>
        <w:t>;</w:t>
      </w:r>
    </w:p>
    <w:p w14:paraId="473E27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68F1A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AFC35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swap(</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w:t>
      </w:r>
    </w:p>
    <w:p w14:paraId="289B5C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temp = *</w:t>
      </w:r>
      <w:r>
        <w:rPr>
          <w:rFonts w:ascii="新宋体" w:eastAsia="新宋体" w:cs="新宋体"/>
          <w:color w:val="808080"/>
          <w:kern w:val="0"/>
          <w:sz w:val="19"/>
          <w:szCs w:val="19"/>
        </w:rPr>
        <w:t>x</w:t>
      </w:r>
      <w:r>
        <w:rPr>
          <w:rFonts w:ascii="新宋体" w:eastAsia="新宋体" w:cs="新宋体"/>
          <w:color w:val="000000"/>
          <w:kern w:val="0"/>
          <w:sz w:val="19"/>
          <w:szCs w:val="19"/>
        </w:rPr>
        <w:t>;</w:t>
      </w:r>
    </w:p>
    <w:p w14:paraId="6B4272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6F2E1F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w:t>
      </w:r>
      <w:r>
        <w:rPr>
          <w:rFonts w:ascii="新宋体" w:eastAsia="新宋体" w:cs="新宋体"/>
          <w:color w:val="808080"/>
          <w:kern w:val="0"/>
          <w:sz w:val="19"/>
          <w:szCs w:val="19"/>
        </w:rPr>
        <w:t>y</w:t>
      </w:r>
      <w:r>
        <w:rPr>
          <w:rFonts w:ascii="新宋体" w:eastAsia="新宋体" w:cs="新宋体"/>
          <w:color w:val="000000"/>
          <w:kern w:val="0"/>
          <w:sz w:val="19"/>
          <w:szCs w:val="19"/>
        </w:rPr>
        <w:t xml:space="preserve"> = temp;</w:t>
      </w:r>
    </w:p>
    <w:p w14:paraId="578D0D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860EA5C">
      <w:pPr>
        <w:pStyle w:val="3"/>
      </w:pPr>
      <w:bookmarkStart w:id="69" w:name="_Toc155104991"/>
      <w:r>
        <w:rPr>
          <w:rFonts w:hint="eastAsia"/>
        </w:rPr>
        <w:t>8</w:t>
      </w:r>
      <w:r>
        <w:t xml:space="preserve">.7 </w:t>
      </w:r>
      <w:r>
        <w:rPr>
          <w:rFonts w:hint="eastAsia"/>
        </w:rPr>
        <w:t>字符指针</w:t>
      </w:r>
      <w:bookmarkEnd w:id="69"/>
    </w:p>
    <w:p w14:paraId="5C31815A">
      <w:r>
        <w:rPr>
          <w:rFonts w:hint="eastAsia"/>
        </w:rPr>
        <w:t>略</w:t>
      </w:r>
    </w:p>
    <w:p w14:paraId="0D663FDB">
      <w:pPr>
        <w:pStyle w:val="3"/>
      </w:pPr>
      <w:bookmarkStart w:id="70" w:name="_Toc155104992"/>
      <w:r>
        <w:rPr>
          <w:rFonts w:hint="eastAsia"/>
        </w:rPr>
        <w:t>8</w:t>
      </w:r>
      <w:r>
        <w:t xml:space="preserve">.8 </w:t>
      </w:r>
      <w:r>
        <w:rPr>
          <w:rFonts w:hint="eastAsia"/>
        </w:rPr>
        <w:t>指针数组</w:t>
      </w:r>
      <w:bookmarkEnd w:id="70"/>
    </w:p>
    <w:p w14:paraId="768F4FB6">
      <w:pPr>
        <w:pStyle w:val="23"/>
        <w:numPr>
          <w:ilvl w:val="0"/>
          <w:numId w:val="54"/>
        </w:numPr>
        <w:ind w:firstLineChars="0"/>
      </w:pPr>
      <w:r>
        <w:rPr>
          <w:rFonts w:hint="eastAsia"/>
        </w:rPr>
        <w:t>NULL是空指针，是个不确定值</w:t>
      </w:r>
    </w:p>
    <w:p w14:paraId="3F8D6CDD">
      <w:pPr>
        <w:pStyle w:val="23"/>
        <w:numPr>
          <w:ilvl w:val="0"/>
          <w:numId w:val="54"/>
        </w:numPr>
        <w:ind w:firstLineChars="0"/>
      </w:pPr>
      <w:r>
        <w:rPr>
          <w:rFonts w:hint="eastAsia"/>
        </w:rPr>
        <w:t>NULL是一个值，一个指针值，任何类型的指针都可以赋予该值；v</w:t>
      </w:r>
      <w:r>
        <w:t xml:space="preserve">oid * </w:t>
      </w:r>
      <w:r>
        <w:rPr>
          <w:rFonts w:hint="eastAsia"/>
        </w:rPr>
        <w:t>是一种类型，它定义无类型指针</w:t>
      </w:r>
    </w:p>
    <w:p w14:paraId="3A7E3C9F">
      <w:pPr>
        <w:pStyle w:val="3"/>
      </w:pPr>
      <w:bookmarkStart w:id="71" w:name="_Toc155104993"/>
      <w:r>
        <w:rPr>
          <w:rFonts w:hint="eastAsia"/>
        </w:rPr>
        <w:t>8</w:t>
      </w:r>
      <w:r>
        <w:t xml:space="preserve">.9 </w:t>
      </w:r>
      <w:r>
        <w:rPr>
          <w:rFonts w:hint="eastAsia"/>
        </w:rPr>
        <w:t>命令行参数</w:t>
      </w:r>
      <w:bookmarkEnd w:id="71"/>
    </w:p>
    <w:p w14:paraId="65B9D85C">
      <w:r>
        <w:rPr>
          <w:rFonts w:hint="eastAsia"/>
        </w:rPr>
        <w:t>略</w:t>
      </w:r>
    </w:p>
    <w:p w14:paraId="25A310A2">
      <w:pPr>
        <w:pStyle w:val="3"/>
      </w:pPr>
      <w:bookmarkStart w:id="72" w:name="_Toc155104994"/>
      <w:r>
        <w:rPr>
          <w:rFonts w:hint="eastAsia"/>
        </w:rPr>
        <w:t>8</w:t>
      </w:r>
      <w:r>
        <w:t xml:space="preserve">.10 </w:t>
      </w:r>
      <w:r>
        <w:rPr>
          <w:rFonts w:hint="eastAsia"/>
        </w:rPr>
        <w:t>函数指针</w:t>
      </w:r>
      <w:bookmarkEnd w:id="72"/>
    </w:p>
    <w:p w14:paraId="448652CB">
      <w:r>
        <w:rPr>
          <w:rFonts w:hint="eastAsia"/>
        </w:rPr>
        <w:t>略</w:t>
      </w:r>
    </w:p>
    <w:p w14:paraId="314DD4CA">
      <w:pPr>
        <w:widowControl/>
        <w:jc w:val="left"/>
      </w:pPr>
      <w:r>
        <w:br w:type="page"/>
      </w:r>
    </w:p>
    <w:p w14:paraId="0C9DF938">
      <w:pPr>
        <w:pStyle w:val="2"/>
      </w:pPr>
      <w:bookmarkStart w:id="73" w:name="_Toc155104995"/>
      <w:r>
        <w:rPr>
          <w:rFonts w:hint="eastAsia"/>
        </w:rPr>
        <w:t>第9章 引用</w:t>
      </w:r>
      <w:bookmarkEnd w:id="73"/>
    </w:p>
    <w:p w14:paraId="1814EDBF">
      <w:pPr>
        <w:pStyle w:val="3"/>
      </w:pPr>
      <w:bookmarkStart w:id="74" w:name="_Toc155104996"/>
      <w:r>
        <w:rPr>
          <w:rFonts w:hint="eastAsia"/>
        </w:rPr>
        <w:t>9</w:t>
      </w:r>
      <w:r>
        <w:t xml:space="preserve">.1 </w:t>
      </w:r>
      <w:r>
        <w:rPr>
          <w:rFonts w:hint="eastAsia"/>
        </w:rPr>
        <w:t>引用的概念</w:t>
      </w:r>
      <w:bookmarkEnd w:id="74"/>
    </w:p>
    <w:p w14:paraId="61EE72E5">
      <w:pPr>
        <w:pStyle w:val="23"/>
        <w:numPr>
          <w:ilvl w:val="0"/>
          <w:numId w:val="55"/>
        </w:numPr>
        <w:ind w:firstLineChars="0"/>
      </w:pPr>
      <w:r>
        <w:rPr>
          <w:rFonts w:hint="eastAsia"/>
        </w:rPr>
        <w:t xml:space="preserve">关键字 </w:t>
      </w:r>
      <w:r>
        <w:t xml:space="preserve">&amp; </w:t>
      </w:r>
      <w:r>
        <w:rPr>
          <w:rFonts w:hint="eastAsia"/>
        </w:rPr>
        <w:t>可以理解为“别名”，不占空间</w:t>
      </w:r>
    </w:p>
    <w:p w14:paraId="144C40C5">
      <w:pPr>
        <w:pStyle w:val="23"/>
        <w:numPr>
          <w:ilvl w:val="0"/>
          <w:numId w:val="55"/>
        </w:numPr>
        <w:ind w:firstLineChars="0"/>
      </w:pPr>
      <w:r>
        <w:rPr>
          <w:rFonts w:hint="eastAsia"/>
        </w:rPr>
        <w:t>例如：i</w:t>
      </w:r>
      <w:r>
        <w:t>nt a; int &amp; b = a;</w:t>
      </w:r>
    </w:p>
    <w:p w14:paraId="78E05F2C">
      <w:pPr>
        <w:pStyle w:val="23"/>
        <w:numPr>
          <w:ilvl w:val="0"/>
          <w:numId w:val="55"/>
        </w:numPr>
        <w:ind w:firstLineChars="0"/>
      </w:pPr>
      <w:r>
        <w:rPr>
          <w:rFonts w:hint="eastAsia"/>
        </w:rPr>
        <w:t>回顾取地址的操作：i</w:t>
      </w:r>
      <w:r>
        <w:t>nt * c = &amp;a; cout &lt;&lt; &amp;c;</w:t>
      </w:r>
    </w:p>
    <w:p w14:paraId="2399CAD2">
      <w:pPr>
        <w:pStyle w:val="3"/>
      </w:pPr>
      <w:bookmarkStart w:id="75" w:name="_Toc155104997"/>
      <w:r>
        <w:rPr>
          <w:rFonts w:hint="eastAsia"/>
        </w:rPr>
        <w:t>9</w:t>
      </w:r>
      <w:r>
        <w:t xml:space="preserve">.2 </w:t>
      </w:r>
      <w:r>
        <w:rPr>
          <w:rFonts w:hint="eastAsia"/>
        </w:rPr>
        <w:t>引用的操作</w:t>
      </w:r>
      <w:bookmarkEnd w:id="75"/>
    </w:p>
    <w:p w14:paraId="3F92C6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CC53F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ch9_2.cpp</w:t>
      </w:r>
    </w:p>
    <w:p w14:paraId="362FB1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EC933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7C999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BFF9D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84DAF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7426A7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intOne = 5;</w:t>
      </w:r>
    </w:p>
    <w:p w14:paraId="09FADC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&amp; rInt = intOne;</w:t>
      </w:r>
    </w:p>
    <w:p w14:paraId="77E3437A">
      <w:pPr>
        <w:autoSpaceDE w:val="0"/>
        <w:autoSpaceDN w:val="0"/>
        <w:adjustRightInd w:val="0"/>
        <w:jc w:val="left"/>
        <w:rPr>
          <w:rFonts w:ascii="新宋体" w:eastAsia="新宋体" w:cs="新宋体"/>
          <w:color w:val="000000"/>
          <w:kern w:val="0"/>
          <w:sz w:val="19"/>
          <w:szCs w:val="19"/>
        </w:rPr>
      </w:pPr>
    </w:p>
    <w:p w14:paraId="64A08B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"intOne:"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intOne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E1AEBC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"rInt:"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rInt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9D3DDCC">
      <w:pPr>
        <w:autoSpaceDE w:val="0"/>
        <w:autoSpaceDN w:val="0"/>
        <w:adjustRightInd w:val="0"/>
        <w:jc w:val="left"/>
        <w:rPr>
          <w:rFonts w:ascii="新宋体" w:eastAsia="新宋体" w:cs="新宋体"/>
          <w:color w:val="000000"/>
          <w:kern w:val="0"/>
          <w:sz w:val="19"/>
          <w:szCs w:val="19"/>
        </w:rPr>
      </w:pPr>
    </w:p>
    <w:p w14:paraId="7FF0D76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"&amp;intOne:"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&amp;intOne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584E47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"&amp;rInt:"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&amp;rInt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AAD68A3">
      <w:r>
        <w:rPr>
          <w:rFonts w:ascii="新宋体" w:eastAsia="新宋体" w:cs="新宋体"/>
          <w:color w:val="000000"/>
          <w:kern w:val="0"/>
          <w:sz w:val="19"/>
          <w:szCs w:val="19"/>
        </w:rPr>
        <w:t>}</w:t>
      </w:r>
      <w:r>
        <w:rPr>
          <w:rFonts w:ascii="新宋体" w:eastAsia="新宋体" w:cs="新宋体"/>
          <w:color w:val="008000"/>
          <w:kern w:val="0"/>
          <w:sz w:val="19"/>
          <w:szCs w:val="19"/>
        </w:rPr>
        <w:t>//--------------------</w:t>
      </w:r>
    </w:p>
    <w:p w14:paraId="315AFCF8"/>
    <w:p w14:paraId="564CF7E5">
      <w:pPr>
        <w:pStyle w:val="23"/>
        <w:numPr>
          <w:ilvl w:val="0"/>
          <w:numId w:val="56"/>
        </w:numPr>
        <w:ind w:firstLineChars="0"/>
      </w:pPr>
      <w:r>
        <w:rPr>
          <w:rFonts w:hint="eastAsia"/>
        </w:rPr>
        <w:t>引用一旦初始化，它就维系在这个目标上，再也不分开。任何对该引用的赋值，都是对引用所维系的目标赋值，而不是将引用指向另一个目标上。</w:t>
      </w:r>
    </w:p>
    <w:p w14:paraId="00F4FE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1D9F9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ch9_3.cpp</w:t>
      </w:r>
    </w:p>
    <w:p w14:paraId="324D28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50D73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01FFF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68A3F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0B0B8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769C54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intOne = 5;</w:t>
      </w:r>
    </w:p>
    <w:p w14:paraId="665F67E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&amp; rInt = intOne;</w:t>
      </w:r>
    </w:p>
    <w:p w14:paraId="752223CB">
      <w:pPr>
        <w:autoSpaceDE w:val="0"/>
        <w:autoSpaceDN w:val="0"/>
        <w:adjustRightInd w:val="0"/>
        <w:jc w:val="left"/>
        <w:rPr>
          <w:rFonts w:ascii="新宋体" w:eastAsia="新宋体" w:cs="新宋体"/>
          <w:color w:val="000000"/>
          <w:kern w:val="0"/>
          <w:sz w:val="19"/>
          <w:szCs w:val="19"/>
        </w:rPr>
      </w:pPr>
    </w:p>
    <w:p w14:paraId="39C40D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"intOne:"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intOne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155DA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"rInt:"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rInt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5A9E922">
      <w:pPr>
        <w:autoSpaceDE w:val="0"/>
        <w:autoSpaceDN w:val="0"/>
        <w:adjustRightInd w:val="0"/>
        <w:jc w:val="left"/>
        <w:rPr>
          <w:rFonts w:ascii="新宋体" w:eastAsia="新宋体" w:cs="新宋体"/>
          <w:color w:val="000000"/>
          <w:kern w:val="0"/>
          <w:sz w:val="19"/>
          <w:szCs w:val="19"/>
        </w:rPr>
      </w:pPr>
    </w:p>
    <w:p w14:paraId="22618D2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"&amp;intOne:"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&amp;intOne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370D5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"&amp;rInt:"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&amp;rInt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AC701FF">
      <w:pPr>
        <w:autoSpaceDE w:val="0"/>
        <w:autoSpaceDN w:val="0"/>
        <w:adjustRightInd w:val="0"/>
        <w:jc w:val="left"/>
        <w:rPr>
          <w:rFonts w:ascii="新宋体" w:eastAsia="新宋体" w:cs="新宋体"/>
          <w:color w:val="000000"/>
          <w:kern w:val="0"/>
          <w:sz w:val="19"/>
          <w:szCs w:val="19"/>
        </w:rPr>
      </w:pPr>
    </w:p>
    <w:p w14:paraId="6FA47C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intTwo = 8;</w:t>
      </w:r>
    </w:p>
    <w:p w14:paraId="1444B96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rInt = intTwo;</w:t>
      </w:r>
    </w:p>
    <w:p w14:paraId="2B89A3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"intOne:"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intOne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A5ABAF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"intTwo:"</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intTwo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5C43A0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"rInt:"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rInt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3F2E846">
      <w:pPr>
        <w:autoSpaceDE w:val="0"/>
        <w:autoSpaceDN w:val="0"/>
        <w:adjustRightInd w:val="0"/>
        <w:jc w:val="left"/>
        <w:rPr>
          <w:rFonts w:ascii="新宋体" w:eastAsia="新宋体" w:cs="新宋体"/>
          <w:color w:val="000000"/>
          <w:kern w:val="0"/>
          <w:sz w:val="19"/>
          <w:szCs w:val="19"/>
        </w:rPr>
      </w:pPr>
    </w:p>
    <w:p w14:paraId="08C5951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"&amp;intOne:"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&amp;intOne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EF4FD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"&amp;intTwo:"</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&amp;intTwo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7A749E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"&amp;rInt:"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&amp;rInt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E40B2B6">
      <w:r>
        <w:rPr>
          <w:rFonts w:ascii="新宋体" w:eastAsia="新宋体" w:cs="新宋体"/>
          <w:color w:val="000000"/>
          <w:kern w:val="0"/>
          <w:sz w:val="19"/>
          <w:szCs w:val="19"/>
        </w:rPr>
        <w:t>}</w:t>
      </w:r>
      <w:r>
        <w:rPr>
          <w:rFonts w:ascii="新宋体" w:eastAsia="新宋体" w:cs="新宋体"/>
          <w:color w:val="008000"/>
          <w:kern w:val="0"/>
          <w:sz w:val="19"/>
          <w:szCs w:val="19"/>
        </w:rPr>
        <w:t>//--------------------</w:t>
      </w:r>
    </w:p>
    <w:p w14:paraId="4C13B606">
      <w:pPr>
        <w:pStyle w:val="3"/>
      </w:pPr>
      <w:bookmarkStart w:id="76" w:name="_Toc155104998"/>
      <w:r>
        <w:rPr>
          <w:rFonts w:hint="eastAsia"/>
        </w:rPr>
        <w:t>9</w:t>
      </w:r>
      <w:r>
        <w:t xml:space="preserve">.3 </w:t>
      </w:r>
      <w:r>
        <w:rPr>
          <w:rFonts w:hint="eastAsia"/>
        </w:rPr>
        <w:t>什么能被引用</w:t>
      </w:r>
      <w:bookmarkEnd w:id="76"/>
    </w:p>
    <w:p w14:paraId="6389E03B">
      <w:pPr>
        <w:pStyle w:val="23"/>
        <w:numPr>
          <w:ilvl w:val="0"/>
          <w:numId w:val="56"/>
        </w:numPr>
        <w:ind w:firstLineChars="0"/>
      </w:pPr>
      <w:r>
        <w:rPr>
          <w:rFonts w:hint="eastAsia"/>
        </w:rPr>
        <w:t>可以有指针的引用</w:t>
      </w:r>
    </w:p>
    <w:p w14:paraId="761FC88D">
      <w:pPr>
        <w:autoSpaceDE w:val="0"/>
        <w:autoSpaceDN w:val="0"/>
        <w:adjustRightInd w:val="0"/>
        <w:ind w:firstLine="42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a;</w:t>
      </w:r>
    </w:p>
    <w:p w14:paraId="3C5DC0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p = a; </w:t>
      </w:r>
      <w:r>
        <w:rPr>
          <w:rFonts w:ascii="新宋体" w:eastAsia="新宋体" w:cs="新宋体"/>
          <w:color w:val="008000"/>
          <w:kern w:val="0"/>
          <w:sz w:val="19"/>
          <w:szCs w:val="19"/>
        </w:rPr>
        <w:t>//p</w:t>
      </w:r>
      <w:r>
        <w:rPr>
          <w:rFonts w:hint="eastAsia" w:ascii="新宋体" w:eastAsia="新宋体" w:cs="新宋体"/>
          <w:color w:val="008000"/>
          <w:kern w:val="0"/>
          <w:sz w:val="19"/>
          <w:szCs w:val="19"/>
        </w:rPr>
        <w:t>是指针</w:t>
      </w:r>
      <w:r>
        <w:rPr>
          <w:rFonts w:ascii="新宋体" w:eastAsia="新宋体" w:cs="新宋体"/>
          <w:color w:val="008000"/>
          <w:kern w:val="0"/>
          <w:sz w:val="19"/>
          <w:szCs w:val="19"/>
        </w:rPr>
        <w:t>a</w:t>
      </w:r>
      <w:r>
        <w:rPr>
          <w:rFonts w:hint="eastAsia" w:ascii="新宋体" w:eastAsia="新宋体" w:cs="新宋体"/>
          <w:color w:val="008000"/>
          <w:kern w:val="0"/>
          <w:sz w:val="19"/>
          <w:szCs w:val="19"/>
        </w:rPr>
        <w:t>的别名</w:t>
      </w:r>
    </w:p>
    <w:p w14:paraId="73AC3B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 = 8;</w:t>
      </w:r>
    </w:p>
    <w:p w14:paraId="318169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p = &amp;b;</w:t>
      </w:r>
    </w:p>
    <w:p w14:paraId="4CB724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8FDB75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4973008">
      <w:pPr>
        <w:pStyle w:val="23"/>
        <w:ind w:left="420" w:firstLine="0" w:firstLineChars="0"/>
      </w:pP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&amp;p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BD6DC7D">
      <w:pPr>
        <w:pStyle w:val="23"/>
        <w:numPr>
          <w:ilvl w:val="0"/>
          <w:numId w:val="56"/>
        </w:numPr>
        <w:ind w:firstLineChars="0"/>
      </w:pPr>
      <w:r>
        <w:rPr>
          <w:rFonts w:hint="eastAsia"/>
        </w:rPr>
        <w:t>对v</w:t>
      </w:r>
      <w:r>
        <w:t>oid</w:t>
      </w:r>
      <w:r>
        <w:rPr>
          <w:rFonts w:hint="eastAsia"/>
        </w:rPr>
        <w:t>的引用是不允许的（void本质上不是类型，只是在语法上相当于一个类型）</w:t>
      </w:r>
    </w:p>
    <w:p w14:paraId="3534A275">
      <w:pPr>
        <w:pStyle w:val="23"/>
        <w:ind w:left="420" w:firstLine="0" w:firstLineChars="0"/>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&amp; a = 3; </w:t>
      </w:r>
      <w:r>
        <w:rPr>
          <w:rFonts w:ascii="新宋体" w:eastAsia="新宋体" w:cs="新宋体"/>
          <w:color w:val="008000"/>
          <w:kern w:val="0"/>
          <w:sz w:val="19"/>
          <w:szCs w:val="19"/>
        </w:rPr>
        <w:t>//ERROR</w:t>
      </w:r>
    </w:p>
    <w:p w14:paraId="07FBC59D">
      <w:pPr>
        <w:pStyle w:val="23"/>
        <w:numPr>
          <w:ilvl w:val="0"/>
          <w:numId w:val="56"/>
        </w:numPr>
        <w:ind w:firstLineChars="0"/>
      </w:pPr>
      <w:r>
        <w:rPr>
          <w:rFonts w:hint="eastAsia"/>
        </w:rPr>
        <w:t>不能建立引用的数组</w:t>
      </w:r>
    </w:p>
    <w:p w14:paraId="1B4B686E">
      <w:pPr>
        <w:autoSpaceDE w:val="0"/>
        <w:autoSpaceDN w:val="0"/>
        <w:adjustRightInd w:val="0"/>
        <w:ind w:firstLine="42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a[10];</w:t>
      </w:r>
    </w:p>
    <w:p w14:paraId="36F213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//int [10] &amp; c = a;</w:t>
      </w:r>
    </w:p>
    <w:p w14:paraId="7FD8C5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//int&amp; b = a;</w:t>
      </w:r>
    </w:p>
    <w:p w14:paraId="3A18F93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//int&amp; ra[10] = a;</w:t>
      </w:r>
    </w:p>
    <w:p w14:paraId="6795515B">
      <w:pPr>
        <w:ind w:left="420"/>
      </w:pPr>
      <w:r>
        <w:rPr>
          <w:rFonts w:ascii="新宋体" w:eastAsia="新宋体" w:cs="新宋体"/>
          <w:color w:val="008000"/>
          <w:kern w:val="0"/>
          <w:sz w:val="19"/>
          <w:szCs w:val="19"/>
        </w:rPr>
        <w:t>//int*&amp; d = a;</w:t>
      </w:r>
    </w:p>
    <w:p w14:paraId="67789217">
      <w:pPr>
        <w:pStyle w:val="3"/>
      </w:pPr>
      <w:bookmarkStart w:id="77" w:name="_Toc155104999"/>
      <w:r>
        <w:rPr>
          <w:rFonts w:hint="eastAsia"/>
        </w:rPr>
        <w:t>9</w:t>
      </w:r>
      <w:r>
        <w:t xml:space="preserve">.4 </w:t>
      </w:r>
      <w:r>
        <w:rPr>
          <w:rFonts w:hint="eastAsia"/>
        </w:rPr>
        <w:t>用引用传递函数参数</w:t>
      </w:r>
      <w:bookmarkEnd w:id="77"/>
    </w:p>
    <w:p w14:paraId="6E3B8A6D">
      <w:pPr>
        <w:pStyle w:val="23"/>
        <w:numPr>
          <w:ilvl w:val="0"/>
          <w:numId w:val="56"/>
        </w:numPr>
        <w:ind w:firstLineChars="0"/>
      </w:pPr>
      <w:r>
        <w:rPr>
          <w:rFonts w:hint="eastAsia"/>
        </w:rPr>
        <w:t>传递引用给函数与传递指针的效果一样，传递的是原来的变量或对象</w:t>
      </w:r>
    </w:p>
    <w:p w14:paraId="216BC9B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F26D7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ch9_4.cpp</w:t>
      </w:r>
    </w:p>
    <w:p w14:paraId="501DE8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67BE6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A33FE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7C94FE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10C1D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swap(</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08CA03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8FADF6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B5871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x = 5, y = 6;</w:t>
      </w:r>
    </w:p>
    <w:p w14:paraId="6B08AB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"before swap, x:"</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x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,y:"</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69ABFD9">
      <w:pPr>
        <w:autoSpaceDE w:val="0"/>
        <w:autoSpaceDN w:val="0"/>
        <w:adjustRightInd w:val="0"/>
        <w:jc w:val="left"/>
        <w:rPr>
          <w:rFonts w:ascii="新宋体" w:eastAsia="新宋体" w:cs="新宋体"/>
          <w:color w:val="000000"/>
          <w:kern w:val="0"/>
          <w:sz w:val="19"/>
          <w:szCs w:val="19"/>
        </w:rPr>
      </w:pPr>
    </w:p>
    <w:p w14:paraId="39BEC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swap(x, y);</w:t>
      </w:r>
    </w:p>
    <w:p w14:paraId="67382839">
      <w:pPr>
        <w:autoSpaceDE w:val="0"/>
        <w:autoSpaceDN w:val="0"/>
        <w:adjustRightInd w:val="0"/>
        <w:jc w:val="left"/>
        <w:rPr>
          <w:rFonts w:ascii="新宋体" w:eastAsia="新宋体" w:cs="新宋体"/>
          <w:color w:val="000000"/>
          <w:kern w:val="0"/>
          <w:sz w:val="19"/>
          <w:szCs w:val="19"/>
        </w:rPr>
      </w:pPr>
    </w:p>
    <w:p w14:paraId="706BF5F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"after swap, x:"</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x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,y:"</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8C8B8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750C1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swap(</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rx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ry</w:t>
      </w:r>
      <w:r>
        <w:rPr>
          <w:rFonts w:ascii="新宋体" w:eastAsia="新宋体" w:cs="新宋体"/>
          <w:color w:val="000000"/>
          <w:kern w:val="0"/>
          <w:sz w:val="19"/>
          <w:szCs w:val="19"/>
        </w:rPr>
        <w:t>) {</w:t>
      </w:r>
    </w:p>
    <w:p w14:paraId="0F6F9A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//int&amp; rx = x;</w:t>
      </w:r>
    </w:p>
    <w:p w14:paraId="26D3B3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//int&amp; ry = y;</w:t>
      </w:r>
    </w:p>
    <w:p w14:paraId="0009B3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temp = </w:t>
      </w:r>
      <w:r>
        <w:rPr>
          <w:rFonts w:ascii="新宋体" w:eastAsia="新宋体" w:cs="新宋体"/>
          <w:color w:val="808080"/>
          <w:kern w:val="0"/>
          <w:sz w:val="19"/>
          <w:szCs w:val="19"/>
        </w:rPr>
        <w:t>rx</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rx</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ry</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ry</w:t>
      </w:r>
      <w:r>
        <w:rPr>
          <w:rFonts w:ascii="新宋体" w:eastAsia="新宋体" w:cs="新宋体"/>
          <w:color w:val="000000"/>
          <w:kern w:val="0"/>
          <w:sz w:val="19"/>
          <w:szCs w:val="19"/>
        </w:rPr>
        <w:t xml:space="preserve"> = temp;</w:t>
      </w:r>
    </w:p>
    <w:p w14:paraId="46C08C8E">
      <w:r>
        <w:rPr>
          <w:rFonts w:ascii="新宋体" w:eastAsia="新宋体" w:cs="新宋体"/>
          <w:color w:val="000000"/>
          <w:kern w:val="0"/>
          <w:sz w:val="19"/>
          <w:szCs w:val="19"/>
        </w:rPr>
        <w:t>}</w:t>
      </w:r>
      <w:r>
        <w:rPr>
          <w:rFonts w:ascii="新宋体" w:eastAsia="新宋体" w:cs="新宋体"/>
          <w:color w:val="008000"/>
          <w:kern w:val="0"/>
          <w:sz w:val="19"/>
          <w:szCs w:val="19"/>
        </w:rPr>
        <w:t>//--------------------</w:t>
      </w:r>
    </w:p>
    <w:p w14:paraId="31436124">
      <w:pPr>
        <w:pStyle w:val="23"/>
        <w:numPr>
          <w:ilvl w:val="0"/>
          <w:numId w:val="56"/>
        </w:numPr>
        <w:ind w:firstLineChars="0"/>
      </w:pPr>
      <w:r>
        <w:rPr>
          <w:rFonts w:hint="eastAsia"/>
        </w:rPr>
        <w:t>建议使用引用，引用具有指针的威力，但可读性比指针好</w:t>
      </w:r>
    </w:p>
    <w:p w14:paraId="48AF2CE2">
      <w:pPr>
        <w:pStyle w:val="3"/>
      </w:pPr>
      <w:bookmarkStart w:id="78" w:name="_Toc155105000"/>
      <w:r>
        <w:rPr>
          <w:rFonts w:hint="eastAsia"/>
        </w:rPr>
        <w:t>9</w:t>
      </w:r>
      <w:r>
        <w:t xml:space="preserve">.5 </w:t>
      </w:r>
      <w:r>
        <w:rPr>
          <w:rFonts w:hint="eastAsia"/>
        </w:rPr>
        <w:t>返回多个值</w:t>
      </w:r>
      <w:bookmarkEnd w:id="78"/>
    </w:p>
    <w:p w14:paraId="3AFBC652">
      <w:pPr>
        <w:pStyle w:val="23"/>
        <w:numPr>
          <w:ilvl w:val="0"/>
          <w:numId w:val="56"/>
        </w:numPr>
        <w:ind w:firstLineChars="0"/>
      </w:pPr>
      <w:r>
        <w:rPr>
          <w:rFonts w:hint="eastAsia"/>
        </w:rPr>
        <w:t>P</w:t>
      </w:r>
      <w:r>
        <w:t>ython</w:t>
      </w:r>
      <w:r>
        <w:rPr>
          <w:rFonts w:hint="eastAsia"/>
        </w:rPr>
        <w:t xml:space="preserve">中，返回多个值 </w:t>
      </w:r>
      <w:r>
        <w:t>return a, b, c</w:t>
      </w:r>
    </w:p>
    <w:p w14:paraId="51E9EFF3">
      <w:pPr>
        <w:pStyle w:val="23"/>
        <w:numPr>
          <w:ilvl w:val="0"/>
          <w:numId w:val="56"/>
        </w:numPr>
        <w:ind w:firstLineChars="0"/>
      </w:pPr>
      <w:r>
        <w:rPr>
          <w:rFonts w:hint="eastAsia"/>
        </w:rPr>
        <w:t>J</w:t>
      </w:r>
      <w:r>
        <w:t>ava</w:t>
      </w:r>
      <w:r>
        <w:rPr>
          <w:rFonts w:hint="eastAsia"/>
        </w:rPr>
        <w:t xml:space="preserve">中，通过一个结构体返回 </w:t>
      </w:r>
      <w:r>
        <w:t>return myStructure;</w:t>
      </w:r>
    </w:p>
    <w:p w14:paraId="448C8E87">
      <w:pPr>
        <w:pStyle w:val="23"/>
        <w:numPr>
          <w:ilvl w:val="0"/>
          <w:numId w:val="56"/>
        </w:numPr>
        <w:ind w:firstLineChars="0"/>
      </w:pPr>
      <w:r>
        <w:rPr>
          <w:rFonts w:hint="eastAsia"/>
        </w:rPr>
        <w:t>C</w:t>
      </w:r>
      <w:r>
        <w:t>++</w:t>
      </w:r>
      <w:r>
        <w:rPr>
          <w:rFonts w:hint="eastAsia"/>
        </w:rPr>
        <w:t>，通常采用引用的形式在参数中返回</w:t>
      </w:r>
    </w:p>
    <w:p w14:paraId="464B0B2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7F7A4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ch9_5.cpp</w:t>
      </w:r>
    </w:p>
    <w:p w14:paraId="0268A1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2FF19E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F924E6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AD588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CF46A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Factor(</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0000FF"/>
          <w:kern w:val="0"/>
          <w:sz w:val="19"/>
          <w:szCs w:val="19"/>
        </w:rPr>
        <w:t>int</w:t>
      </w:r>
      <w:r>
        <w:rPr>
          <w:rFonts w:ascii="新宋体" w:eastAsia="新宋体" w:cs="新宋体"/>
          <w:color w:val="000000"/>
          <w:kern w:val="0"/>
          <w:sz w:val="19"/>
          <w:szCs w:val="19"/>
        </w:rPr>
        <w:t>&amp;);</w:t>
      </w:r>
    </w:p>
    <w:p w14:paraId="77B8DB3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9BE20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DEDC00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number, squared, cubed;</w:t>
      </w:r>
    </w:p>
    <w:p w14:paraId="04ED61C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"Enter a number(0</w:t>
      </w:r>
      <w:r>
        <w:rPr>
          <w:rFonts w:hint="eastAsia" w:ascii="新宋体" w:eastAsia="新宋体" w:cs="新宋体"/>
          <w:color w:val="A31515"/>
          <w:kern w:val="0"/>
          <w:sz w:val="19"/>
          <w:szCs w:val="19"/>
        </w:rPr>
        <w:t>～</w:t>
      </w:r>
      <w:r>
        <w:rPr>
          <w:rFonts w:ascii="新宋体" w:eastAsia="新宋体" w:cs="新宋体"/>
          <w:color w:val="A31515"/>
          <w:kern w:val="0"/>
          <w:sz w:val="19"/>
          <w:szCs w:val="19"/>
        </w:rPr>
        <w:t>20): "</w:t>
      </w:r>
      <w:r>
        <w:rPr>
          <w:rFonts w:ascii="新宋体" w:eastAsia="新宋体" w:cs="新宋体"/>
          <w:color w:val="000000"/>
          <w:kern w:val="0"/>
          <w:sz w:val="19"/>
          <w:szCs w:val="19"/>
        </w:rPr>
        <w:t>;</w:t>
      </w:r>
    </w:p>
    <w:p w14:paraId="21CCEBD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number;</w:t>
      </w:r>
    </w:p>
    <w:p w14:paraId="4D800A5E">
      <w:pPr>
        <w:autoSpaceDE w:val="0"/>
        <w:autoSpaceDN w:val="0"/>
        <w:adjustRightInd w:val="0"/>
        <w:jc w:val="left"/>
        <w:rPr>
          <w:rFonts w:ascii="新宋体" w:eastAsia="新宋体" w:cs="新宋体"/>
          <w:color w:val="000000"/>
          <w:kern w:val="0"/>
          <w:sz w:val="19"/>
          <w:szCs w:val="19"/>
        </w:rPr>
      </w:pPr>
    </w:p>
    <w:p w14:paraId="441A96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error = Factor(number, squared, cubed);</w:t>
      </w:r>
    </w:p>
    <w:p w14:paraId="4B11A090">
      <w:pPr>
        <w:autoSpaceDE w:val="0"/>
        <w:autoSpaceDN w:val="0"/>
        <w:adjustRightInd w:val="0"/>
        <w:jc w:val="left"/>
        <w:rPr>
          <w:rFonts w:ascii="新宋体" w:eastAsia="新宋体" w:cs="新宋体"/>
          <w:color w:val="000000"/>
          <w:kern w:val="0"/>
          <w:sz w:val="19"/>
          <w:szCs w:val="19"/>
        </w:rPr>
      </w:pPr>
    </w:p>
    <w:p w14:paraId="7E499AB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(error)</w:t>
      </w:r>
    </w:p>
    <w:p w14:paraId="68C22A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"Error encountered!\n"</w:t>
      </w:r>
      <w:r>
        <w:rPr>
          <w:rFonts w:ascii="新宋体" w:eastAsia="新宋体" w:cs="新宋体"/>
          <w:color w:val="000000"/>
          <w:kern w:val="0"/>
          <w:sz w:val="19"/>
          <w:szCs w:val="19"/>
        </w:rPr>
        <w:t>;</w:t>
      </w:r>
    </w:p>
    <w:p w14:paraId="7BD6724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p>
    <w:p w14:paraId="6CEADC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"Number: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number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90D37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"Squared: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squared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B157B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"Cubed: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cubed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23416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34BEA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27B60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Factor(</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rSquared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rCubed</w:t>
      </w:r>
      <w:r>
        <w:rPr>
          <w:rFonts w:ascii="新宋体" w:eastAsia="新宋体" w:cs="新宋体"/>
          <w:color w:val="000000"/>
          <w:kern w:val="0"/>
          <w:sz w:val="19"/>
          <w:szCs w:val="19"/>
        </w:rPr>
        <w:t>) {</w:t>
      </w:r>
    </w:p>
    <w:p w14:paraId="2227CC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&gt; 20 ||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&lt; 0)</w:t>
      </w:r>
    </w:p>
    <w:p w14:paraId="6BE1ACA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true</w:t>
      </w:r>
      <w:r>
        <w:rPr>
          <w:rFonts w:ascii="新宋体" w:eastAsia="新宋体" w:cs="新宋体"/>
          <w:color w:val="000000"/>
          <w:kern w:val="0"/>
          <w:sz w:val="19"/>
          <w:szCs w:val="19"/>
        </w:rPr>
        <w:t>;</w:t>
      </w:r>
    </w:p>
    <w:p w14:paraId="4BAA5C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rSquared</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61ACDE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rCubed</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3FF38D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false</w:t>
      </w:r>
      <w:r>
        <w:rPr>
          <w:rFonts w:ascii="新宋体" w:eastAsia="新宋体" w:cs="新宋体"/>
          <w:color w:val="000000"/>
          <w:kern w:val="0"/>
          <w:sz w:val="19"/>
          <w:szCs w:val="19"/>
        </w:rPr>
        <w:t>;</w:t>
      </w:r>
    </w:p>
    <w:p w14:paraId="1755762F">
      <w:r>
        <w:rPr>
          <w:rFonts w:ascii="新宋体" w:eastAsia="新宋体" w:cs="新宋体"/>
          <w:color w:val="000000"/>
          <w:kern w:val="0"/>
          <w:sz w:val="19"/>
          <w:szCs w:val="19"/>
        </w:rPr>
        <w:t>}</w:t>
      </w:r>
      <w:r>
        <w:rPr>
          <w:rFonts w:ascii="新宋体" w:eastAsia="新宋体" w:cs="新宋体"/>
          <w:color w:val="008000"/>
          <w:kern w:val="0"/>
          <w:sz w:val="19"/>
          <w:szCs w:val="19"/>
        </w:rPr>
        <w:t>//--------------------</w:t>
      </w:r>
    </w:p>
    <w:p w14:paraId="545A97A7">
      <w:pPr>
        <w:pStyle w:val="3"/>
      </w:pPr>
      <w:bookmarkStart w:id="79" w:name="_Toc155105001"/>
      <w:r>
        <w:rPr>
          <w:rFonts w:hint="eastAsia"/>
        </w:rPr>
        <w:t>9</w:t>
      </w:r>
      <w:r>
        <w:t xml:space="preserve">.6 </w:t>
      </w:r>
      <w:r>
        <w:rPr>
          <w:rFonts w:hint="eastAsia"/>
        </w:rPr>
        <w:t>用引用返回值</w:t>
      </w:r>
      <w:bookmarkEnd w:id="79"/>
    </w:p>
    <w:p w14:paraId="3CCE6383">
      <w:pPr>
        <w:pStyle w:val="23"/>
        <w:numPr>
          <w:ilvl w:val="0"/>
          <w:numId w:val="57"/>
        </w:numPr>
        <w:ind w:firstLineChars="0"/>
      </w:pPr>
      <w:r>
        <w:rPr>
          <w:rFonts w:hint="eastAsia"/>
        </w:rPr>
        <w:t>函数返回值时，要生成一个值的副本。而引用返回值时，不生成值的副本。</w:t>
      </w:r>
    </w:p>
    <w:p w14:paraId="165E0A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0C9A4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ch9_6.cpp</w:t>
      </w:r>
    </w:p>
    <w:p w14:paraId="42BA1F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9656A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2AFDA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F659A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7D4F3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temp;</w:t>
      </w:r>
    </w:p>
    <w:p w14:paraId="2F7CB7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E9A6B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fn1(</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w:t>
      </w:r>
      <w:r>
        <w:rPr>
          <w:rFonts w:ascii="新宋体" w:eastAsia="新宋体" w:cs="新宋体"/>
          <w:color w:val="000000"/>
          <w:kern w:val="0"/>
          <w:sz w:val="19"/>
          <w:szCs w:val="19"/>
        </w:rPr>
        <w:t>) {</w:t>
      </w:r>
    </w:p>
    <w:p w14:paraId="6526473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temp = </w:t>
      </w:r>
      <w:r>
        <w:rPr>
          <w:rFonts w:ascii="新宋体" w:eastAsia="新宋体" w:cs="新宋体"/>
          <w:color w:val="808080"/>
          <w:kern w:val="0"/>
          <w:sz w:val="19"/>
          <w:szCs w:val="19"/>
        </w:rPr>
        <w:t>r</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r</w:t>
      </w:r>
      <w:r>
        <w:rPr>
          <w:rFonts w:ascii="新宋体" w:eastAsia="新宋体" w:cs="新宋体"/>
          <w:color w:val="000000"/>
          <w:kern w:val="0"/>
          <w:sz w:val="19"/>
          <w:szCs w:val="19"/>
        </w:rPr>
        <w:t xml:space="preserve"> * 3.14;</w:t>
      </w:r>
    </w:p>
    <w:p w14:paraId="0886646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temp;</w:t>
      </w:r>
    </w:p>
    <w:p w14:paraId="26C71E2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FDBE0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float</w:t>
      </w:r>
      <w:r>
        <w:rPr>
          <w:rFonts w:ascii="新宋体" w:eastAsia="新宋体" w:cs="新宋体"/>
          <w:color w:val="000000"/>
          <w:kern w:val="0"/>
          <w:sz w:val="19"/>
          <w:szCs w:val="19"/>
        </w:rPr>
        <w:t>&amp; fn2(</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w:t>
      </w:r>
      <w:r>
        <w:rPr>
          <w:rFonts w:ascii="新宋体" w:eastAsia="新宋体" w:cs="新宋体"/>
          <w:color w:val="000000"/>
          <w:kern w:val="0"/>
          <w:sz w:val="19"/>
          <w:szCs w:val="19"/>
        </w:rPr>
        <w:t>) {</w:t>
      </w:r>
    </w:p>
    <w:p w14:paraId="713533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temp = </w:t>
      </w:r>
      <w:r>
        <w:rPr>
          <w:rFonts w:ascii="新宋体" w:eastAsia="新宋体" w:cs="新宋体"/>
          <w:color w:val="808080"/>
          <w:kern w:val="0"/>
          <w:sz w:val="19"/>
          <w:szCs w:val="19"/>
        </w:rPr>
        <w:t>r</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r</w:t>
      </w:r>
      <w:r>
        <w:rPr>
          <w:rFonts w:ascii="新宋体" w:eastAsia="新宋体" w:cs="新宋体"/>
          <w:color w:val="000000"/>
          <w:kern w:val="0"/>
          <w:sz w:val="19"/>
          <w:szCs w:val="19"/>
        </w:rPr>
        <w:t xml:space="preserve"> * 3.14;</w:t>
      </w:r>
    </w:p>
    <w:p w14:paraId="210AB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temp;</w:t>
      </w:r>
    </w:p>
    <w:p w14:paraId="33A742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2A58A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3B30D5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 = fn1(5.0);      </w:t>
      </w:r>
      <w:r>
        <w:rPr>
          <w:rFonts w:ascii="新宋体" w:eastAsia="新宋体" w:cs="新宋体"/>
          <w:color w:val="008000"/>
          <w:kern w:val="0"/>
          <w:sz w:val="19"/>
          <w:szCs w:val="19"/>
        </w:rPr>
        <w:t>//1 float a = t</w:t>
      </w:r>
    </w:p>
    <w:p w14:paraId="571445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//float&amp; b = fn1(5.0);     //2:warning</w:t>
      </w:r>
    </w:p>
    <w:p w14:paraId="3FBD4F3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c = fn2(5.0);      </w:t>
      </w:r>
      <w:r>
        <w:rPr>
          <w:rFonts w:ascii="新宋体" w:eastAsia="新宋体" w:cs="新宋体"/>
          <w:color w:val="008000"/>
          <w:kern w:val="0"/>
          <w:sz w:val="19"/>
          <w:szCs w:val="19"/>
        </w:rPr>
        <w:t>//3 float &amp; c = t</w:t>
      </w:r>
    </w:p>
    <w:p w14:paraId="5C941F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&amp; d = fn2(5.0);     </w:t>
      </w:r>
      <w:r>
        <w:rPr>
          <w:rFonts w:ascii="新宋体" w:eastAsia="新宋体" w:cs="新宋体"/>
          <w:color w:val="008000"/>
          <w:kern w:val="0"/>
          <w:sz w:val="19"/>
          <w:szCs w:val="19"/>
        </w:rPr>
        <w:t>//4</w:t>
      </w:r>
    </w:p>
    <w:p w14:paraId="398D73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293AD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//cout &lt;&lt; b &lt;&lt; endl;</w:t>
      </w:r>
    </w:p>
    <w:p w14:paraId="7677626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c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D060B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7690665">
      <w:r>
        <w:rPr>
          <w:rFonts w:ascii="新宋体" w:eastAsia="新宋体" w:cs="新宋体"/>
          <w:color w:val="000000"/>
          <w:kern w:val="0"/>
          <w:sz w:val="19"/>
          <w:szCs w:val="19"/>
        </w:rPr>
        <w:t>}</w:t>
      </w:r>
      <w:r>
        <w:rPr>
          <w:rFonts w:ascii="新宋体" w:eastAsia="新宋体" w:cs="新宋体"/>
          <w:color w:val="008000"/>
          <w:kern w:val="0"/>
          <w:sz w:val="19"/>
          <w:szCs w:val="19"/>
        </w:rPr>
        <w:t>//--------------------</w:t>
      </w:r>
    </w:p>
    <w:p w14:paraId="534F15C8">
      <w:r>
        <w:rPr>
          <w:rFonts w:hint="eastAsia"/>
        </w:rPr>
        <w:t>第一种情况</w:t>
      </w:r>
    </w:p>
    <w:p w14:paraId="0F954B1A">
      <w:r>
        <mc:AlternateContent>
          <mc:Choice Requires="wps">
            <w:drawing>
              <wp:anchor distT="0" distB="0" distL="114300" distR="114300" simplePos="0" relativeHeight="251684864" behindDoc="0" locked="0" layoutInCell="1" allowOverlap="1">
                <wp:simplePos x="0" y="0"/>
                <wp:positionH relativeFrom="column">
                  <wp:posOffset>3492500</wp:posOffset>
                </wp:positionH>
                <wp:positionV relativeFrom="paragraph">
                  <wp:posOffset>53340</wp:posOffset>
                </wp:positionV>
                <wp:extent cx="1016000" cy="1593850"/>
                <wp:effectExtent l="0" t="0" r="12700" b="25400"/>
                <wp:wrapNone/>
                <wp:docPr id="42" name="矩形 42"/>
                <wp:cNvGraphicFramePr/>
                <a:graphic xmlns:a="http://schemas.openxmlformats.org/drawingml/2006/main">
                  <a:graphicData uri="http://schemas.microsoft.com/office/word/2010/wordprocessingShape">
                    <wps:wsp>
                      <wps:cNvSpPr/>
                      <wps:spPr>
                        <a:xfrm>
                          <a:off x="0" y="0"/>
                          <a:ext cx="1016000" cy="159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953F70">
                            <w:pPr>
                              <w:jc w:val="center"/>
                            </w:pPr>
                            <w:r>
                              <w:rPr>
                                <w:rFonts w:hint="eastAsia"/>
                              </w:rPr>
                              <w:t>全局数据区</w:t>
                            </w:r>
                          </w:p>
                          <w:p w14:paraId="375E7F54">
                            <w:pPr>
                              <w:jc w:val="center"/>
                            </w:pPr>
                          </w:p>
                          <w:p w14:paraId="538D3EDD">
                            <w:pPr>
                              <w:jc w:val="center"/>
                            </w:pPr>
                          </w:p>
                          <w:p w14:paraId="2377420B">
                            <w:pPr>
                              <w:jc w:val="center"/>
                            </w:pPr>
                            <w:r>
                              <w:rPr>
                                <w:rFonts w:hint="eastAsia"/>
                              </w:rPr>
                              <w:t>t</w:t>
                            </w:r>
                            <w:r>
                              <w:t>emp = 78.5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5pt;margin-top:4.2pt;height:125.5pt;width:80pt;z-index:251684864;v-text-anchor:middle;mso-width-relative:page;mso-height-relative:page;" fillcolor="#4472C4 [3204]" filled="t" stroked="t" coordsize="21600,21600" o:gfxdata="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vYir2QAAAAkB&#10;AAAPAAAAAAAAAAEAIAAAACIAAABkcnMvZG93bnJldi54bWxQSwECFAAUAAAACACHTuJAWsgztIwC&#10;AAAjBQAADgAAAAAAAAABACAAAAAoAQAAZHJzL2Uyb0RvYy54bWxQSwUGAAAAAAYABgBZAQAAJgYA&#10;AAAA&#10;">
                <v:fill on="t" focussize="0,0"/>
                <v:stroke weight="1pt" color="#2F528F [3204]" miterlimit="8" joinstyle="miter"/>
                <v:imagedata o:title=""/>
                <o:lock v:ext="edit" aspectratio="f"/>
                <v:textbox>
                  <w:txbxContent>
                    <w:p w14:paraId="1C953F70">
                      <w:pPr>
                        <w:jc w:val="center"/>
                      </w:pPr>
                      <w:r>
                        <w:rPr>
                          <w:rFonts w:hint="eastAsia"/>
                        </w:rPr>
                        <w:t>全局数据区</w:t>
                      </w:r>
                    </w:p>
                    <w:p w14:paraId="375E7F54">
                      <w:pPr>
                        <w:jc w:val="center"/>
                      </w:pPr>
                    </w:p>
                    <w:p w14:paraId="538D3EDD">
                      <w:pPr>
                        <w:jc w:val="center"/>
                      </w:pPr>
                    </w:p>
                    <w:p w14:paraId="2377420B">
                      <w:pPr>
                        <w:jc w:val="center"/>
                      </w:pPr>
                      <w:r>
                        <w:rPr>
                          <w:rFonts w:hint="eastAsia"/>
                        </w:rPr>
                        <w:t>t</w:t>
                      </w:r>
                      <w:r>
                        <w:t>emp = 78.5</w:t>
                      </w:r>
                    </w:p>
                  </w:txbxContent>
                </v:textbox>
              </v:rect>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641350</wp:posOffset>
                </wp:positionH>
                <wp:positionV relativeFrom="paragraph">
                  <wp:posOffset>53340</wp:posOffset>
                </wp:positionV>
                <wp:extent cx="1803400" cy="1593850"/>
                <wp:effectExtent l="0" t="0" r="25400" b="25400"/>
                <wp:wrapNone/>
                <wp:docPr id="18" name="矩形 18"/>
                <wp:cNvGraphicFramePr/>
                <a:graphic xmlns:a="http://schemas.openxmlformats.org/drawingml/2006/main">
                  <a:graphicData uri="http://schemas.microsoft.com/office/word/2010/wordprocessingShape">
                    <wps:wsp>
                      <wps:cNvSpPr/>
                      <wps:spPr>
                        <a:xfrm>
                          <a:off x="0" y="0"/>
                          <a:ext cx="1803400" cy="159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F5FB16">
                            <w:pPr>
                              <w:jc w:val="center"/>
                            </w:pPr>
                            <w:r>
                              <w:rPr>
                                <w:rFonts w:hint="eastAsia"/>
                              </w:rPr>
                              <w:t xml:space="preserve">栈区 </w:t>
                            </w:r>
                            <w:r>
                              <w:t>stack</w:t>
                            </w:r>
                          </w:p>
                          <w:p w14:paraId="3D11BDF0">
                            <w:pPr>
                              <w:jc w:val="right"/>
                            </w:pPr>
                            <w:r>
                              <w:rPr>
                                <w:rFonts w:hint="eastAsia"/>
                              </w:rPr>
                              <w:t xml:space="preserve"> </w:t>
                            </w:r>
                            <w:r>
                              <w:t xml:space="preserve">   fn1() r  5.0</w:t>
                            </w:r>
                          </w:p>
                          <w:p w14:paraId="1697BB87">
                            <w:pPr>
                              <w:jc w:val="left"/>
                            </w:pPr>
                            <w:r>
                              <w:rPr>
                                <w:rFonts w:hint="eastAsia"/>
                              </w:rPr>
                              <w:t>临时变量</w:t>
                            </w:r>
                          </w:p>
                          <w:p w14:paraId="2193495F">
                            <w:pPr>
                              <w:jc w:val="center"/>
                            </w:pPr>
                          </w:p>
                          <w:p w14:paraId="04BF76EC">
                            <w:pPr>
                              <w:wordWrap w:val="0"/>
                              <w:jc w:val="right"/>
                            </w:pPr>
                            <w:r>
                              <w:rPr>
                                <w:rFonts w:hint="eastAsia"/>
                              </w:rPr>
                              <w:t xml:space="preserve"> </w:t>
                            </w:r>
                            <w:r>
                              <w:t xml:space="preserve"> a         </w:t>
                            </w:r>
                          </w:p>
                          <w:p w14:paraId="3B4F2A21">
                            <w:pPr>
                              <w:jc w:val="left"/>
                            </w:pPr>
                            <w:r>
                              <w:rPr>
                                <w:rFonts w:hint="eastAsia"/>
                              </w:rPr>
                              <w:t>m</w:t>
                            </w:r>
                            <w:r>
                              <w:t xml:space="preserve">ain() </w:t>
                            </w:r>
                          </w:p>
                          <w:p w14:paraId="6AF591F5">
                            <w:pPr>
                              <w:jc w:val="center"/>
                            </w:pPr>
                          </w:p>
                          <w:p w14:paraId="50081B0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5pt;margin-top:4.2pt;height:125.5pt;width:142pt;z-index:251683840;v-text-anchor:middle;mso-width-relative:page;mso-height-relative:page;" fillcolor="#4472C4 [3204]" filled="t" stroked="t" coordsize="21600,21600" o:gfxdata="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BqPUm2AAAAAkB&#10;AAAPAAAAAAAAAAEAIAAAACIAAABkcnMvZG93bnJldi54bWxQSwECFAAUAAAACACHTuJAhkKwSo0C&#10;AAAjBQAADgAAAAAAAAABACAAAAAnAQAAZHJzL2Uyb0RvYy54bWxQSwUGAAAAAAYABgBZAQAAJgYA&#10;AAAA&#10;">
                <v:fill on="t" focussize="0,0"/>
                <v:stroke weight="1pt" color="#2F528F [3204]" miterlimit="8" joinstyle="miter"/>
                <v:imagedata o:title=""/>
                <o:lock v:ext="edit" aspectratio="f"/>
                <v:textbox>
                  <w:txbxContent>
                    <w:p w14:paraId="64F5FB16">
                      <w:pPr>
                        <w:jc w:val="center"/>
                      </w:pPr>
                      <w:r>
                        <w:rPr>
                          <w:rFonts w:hint="eastAsia"/>
                        </w:rPr>
                        <w:t xml:space="preserve">栈区 </w:t>
                      </w:r>
                      <w:r>
                        <w:t>stack</w:t>
                      </w:r>
                    </w:p>
                    <w:p w14:paraId="3D11BDF0">
                      <w:pPr>
                        <w:jc w:val="right"/>
                      </w:pPr>
                      <w:r>
                        <w:rPr>
                          <w:rFonts w:hint="eastAsia"/>
                        </w:rPr>
                        <w:t xml:space="preserve"> </w:t>
                      </w:r>
                      <w:r>
                        <w:t xml:space="preserve">   fn1() r  5.0</w:t>
                      </w:r>
                    </w:p>
                    <w:p w14:paraId="1697BB87">
                      <w:pPr>
                        <w:jc w:val="left"/>
                      </w:pPr>
                      <w:r>
                        <w:rPr>
                          <w:rFonts w:hint="eastAsia"/>
                        </w:rPr>
                        <w:t>临时变量</w:t>
                      </w:r>
                    </w:p>
                    <w:p w14:paraId="2193495F">
                      <w:pPr>
                        <w:jc w:val="center"/>
                      </w:pPr>
                    </w:p>
                    <w:p w14:paraId="04BF76EC">
                      <w:pPr>
                        <w:wordWrap w:val="0"/>
                        <w:jc w:val="right"/>
                      </w:pPr>
                      <w:r>
                        <w:rPr>
                          <w:rFonts w:hint="eastAsia"/>
                        </w:rPr>
                        <w:t xml:space="preserve"> </w:t>
                      </w:r>
                      <w:r>
                        <w:t xml:space="preserve"> a         </w:t>
                      </w:r>
                    </w:p>
                    <w:p w14:paraId="3B4F2A21">
                      <w:pPr>
                        <w:jc w:val="left"/>
                      </w:pPr>
                      <w:r>
                        <w:rPr>
                          <w:rFonts w:hint="eastAsia"/>
                        </w:rPr>
                        <w:t>m</w:t>
                      </w:r>
                      <w:r>
                        <w:t xml:space="preserve">ain() </w:t>
                      </w:r>
                    </w:p>
                    <w:p w14:paraId="6AF591F5">
                      <w:pPr>
                        <w:jc w:val="center"/>
                      </w:pPr>
                    </w:p>
                    <w:p w14:paraId="50081B02">
                      <w:pPr>
                        <w:jc w:val="center"/>
                      </w:pPr>
                    </w:p>
                  </w:txbxContent>
                </v:textbox>
              </v:rect>
            </w:pict>
          </mc:Fallback>
        </mc:AlternateContent>
      </w:r>
    </w:p>
    <w:p w14:paraId="5201F786">
      <w:r>
        <mc:AlternateContent>
          <mc:Choice Requires="wps">
            <w:drawing>
              <wp:anchor distT="0" distB="0" distL="114300" distR="114300" simplePos="0" relativeHeight="251685888" behindDoc="0" locked="0" layoutInCell="1" allowOverlap="1">
                <wp:simplePos x="0" y="0"/>
                <wp:positionH relativeFrom="column">
                  <wp:posOffset>641350</wp:posOffset>
                </wp:positionH>
                <wp:positionV relativeFrom="paragraph">
                  <wp:posOffset>121920</wp:posOffset>
                </wp:positionV>
                <wp:extent cx="1771650" cy="0"/>
                <wp:effectExtent l="0" t="0" r="0" b="0"/>
                <wp:wrapNone/>
                <wp:docPr id="43" name="直接连接符 43"/>
                <wp:cNvGraphicFramePr/>
                <a:graphic xmlns:a="http://schemas.openxmlformats.org/drawingml/2006/main">
                  <a:graphicData uri="http://schemas.microsoft.com/office/word/2010/wordprocessingShape">
                    <wps:wsp>
                      <wps:cNvCnPr/>
                      <wps:spPr>
                        <a:xfrm>
                          <a:off x="0" y="0"/>
                          <a:ext cx="177165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0.5pt;margin-top:9.6pt;height:0pt;width:139.5pt;z-index:251685888;mso-width-relative:page;mso-height-relative:page;" filled="f" stroked="t" coordsize="21600,21600" o:gfxdata="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UlNV8dMAAAAJAQAA&#10;DwAAAAAAAAABACAAAAAiAAAAZHJzL2Rvd25yZXYueG1sUEsBAhQAFAAAAAgAh07iQPZHscDlAQAA&#10;swMAAA4AAAAAAAAAAQAgAAAAIgEAAGRycy9lMm9Eb2MueG1sUEsFBgAAAAAGAAYAWQEAAHkFAAAA&#10;AA==&#10;">
                <v:fill on="f" focussize="0,0"/>
                <v:stroke weight="0.5pt" color="#FFFFFF [3212]" miterlimit="8" joinstyle="miter"/>
                <v:imagedata o:title=""/>
                <o:lock v:ext="edit" aspectratio="f"/>
              </v:lin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1339850</wp:posOffset>
                </wp:positionH>
                <wp:positionV relativeFrom="paragraph">
                  <wp:posOffset>121920</wp:posOffset>
                </wp:positionV>
                <wp:extent cx="0" cy="1327150"/>
                <wp:effectExtent l="0" t="0" r="38100" b="25400"/>
                <wp:wrapNone/>
                <wp:docPr id="44" name="直接连接符 44"/>
                <wp:cNvGraphicFramePr/>
                <a:graphic xmlns:a="http://schemas.openxmlformats.org/drawingml/2006/main">
                  <a:graphicData uri="http://schemas.microsoft.com/office/word/2010/wordprocessingShape">
                    <wps:wsp>
                      <wps:cNvCnPr/>
                      <wps:spPr>
                        <a:xfrm>
                          <a:off x="0" y="0"/>
                          <a:ext cx="0" cy="13271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5.5pt;margin-top:9.6pt;height:104.5pt;width:0pt;z-index:251686912;mso-width-relative:page;mso-height-relative:page;" filled="f" stroked="t" coordsize="21600,21600" o:gfxdata="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u5aOf1AAAAAoB&#10;AAAPAAAAAAAAAAEAIAAAACIAAABkcnMvZG93bnJldi54bWxQSwECFAAUAAAACACHTuJAmUAvC+YB&#10;AACzAwAADgAAAAAAAAABACAAAAAjAQAAZHJzL2Uyb0RvYy54bWxQSwUGAAAAAAYABgBZAQAAewUA&#10;AAAA&#10;">
                <v:fill on="f" focussize="0,0"/>
                <v:stroke weight="0.5pt" color="#FFFFFF [3212]" miterlimit="8" joinstyle="miter"/>
                <v:imagedata o:title=""/>
                <o:lock v:ext="edit" aspectratio="f"/>
              </v:line>
            </w:pict>
          </mc:Fallback>
        </mc:AlternateContent>
      </w:r>
    </w:p>
    <w:p w14:paraId="7B1190CF"/>
    <w:p w14:paraId="235E7C17">
      <w:r>
        <mc:AlternateContent>
          <mc:Choice Requires="wps">
            <w:drawing>
              <wp:anchor distT="0" distB="0" distL="114300" distR="114300" simplePos="0" relativeHeight="251689984" behindDoc="0" locked="0" layoutInCell="1" allowOverlap="1">
                <wp:simplePos x="0" y="0"/>
                <wp:positionH relativeFrom="column">
                  <wp:posOffset>1841500</wp:posOffset>
                </wp:positionH>
                <wp:positionV relativeFrom="paragraph">
                  <wp:posOffset>157480</wp:posOffset>
                </wp:positionV>
                <wp:extent cx="400050" cy="266700"/>
                <wp:effectExtent l="38100" t="0" r="19050" b="57150"/>
                <wp:wrapNone/>
                <wp:docPr id="47" name="直接箭头连接符 47"/>
                <wp:cNvGraphicFramePr/>
                <a:graphic xmlns:a="http://schemas.openxmlformats.org/drawingml/2006/main">
                  <a:graphicData uri="http://schemas.microsoft.com/office/word/2010/wordprocessingShape">
                    <wps:wsp>
                      <wps:cNvCnPr/>
                      <wps:spPr>
                        <a:xfrm flipH="1">
                          <a:off x="0" y="0"/>
                          <a:ext cx="400050" cy="2667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45pt;margin-top:12.4pt;height:21pt;width:31.5pt;z-index:251689984;mso-width-relative:page;mso-height-relative:page;" filled="f" stroked="t" coordsize="21600,21600" o:gfxdata="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iKvqtoAAAAJAQAADwAA&#10;AAAAAAABACAAAAAiAAAAZHJzL2Rvd25yZXYueG1sUEsBAhQAFAAAAAgAh07iQCaY69sUAgAA8QMA&#10;AA4AAAAAAAAAAQAgAAAAKQEAAGRycy9lMm9Eb2MueG1sUEsFBgAAAAAGAAYAWQEAAK8FAAAAAA==&#10;">
                <v:fill on="f" focussize="0,0"/>
                <v:stroke weight="0.5pt" color="#FF0000 [3204]" miterlimit="8" joinstyle="miter" endarrow="block"/>
                <v:imagedata o:title=""/>
                <o:lock v:ext="edit" aspectratio="f"/>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2279650</wp:posOffset>
                </wp:positionH>
                <wp:positionV relativeFrom="paragraph">
                  <wp:posOffset>100330</wp:posOffset>
                </wp:positionV>
                <wp:extent cx="1295400" cy="457200"/>
                <wp:effectExtent l="38100" t="38100" r="19050" b="19050"/>
                <wp:wrapNone/>
                <wp:docPr id="46" name="直接箭头连接符 46"/>
                <wp:cNvGraphicFramePr/>
                <a:graphic xmlns:a="http://schemas.openxmlformats.org/drawingml/2006/main">
                  <a:graphicData uri="http://schemas.microsoft.com/office/word/2010/wordprocessingShape">
                    <wps:wsp>
                      <wps:cNvCnPr/>
                      <wps:spPr>
                        <a:xfrm flipH="1" flipV="1">
                          <a:off x="0" y="0"/>
                          <a:ext cx="1295400" cy="4572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179.5pt;margin-top:7.9pt;height:36pt;width:102pt;z-index:251688960;mso-width-relative:page;mso-height-relative:page;" filled="f" stroked="t" coordsize="21600,21600" o:gfxdata="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cjnQ/2gAAAAkB&#10;AAAPAAAAAAAAAAEAIAAAACIAAABkcnMvZG93bnJldi54bWxQSwECFAAUAAAACACHTuJA8cK3thkC&#10;AAD8AwAADgAAAAAAAAABACAAAAApAQAAZHJzL2Uyb0RvYy54bWxQSwUGAAAAAAYABgBZAQAAtAUA&#10;AAAA&#10;">
                <v:fill on="f" focussize="0,0"/>
                <v:stroke weight="0.5pt" color="#FF0000 [3204]" miterlimit="8" joinstyle="miter" endarrow="block"/>
                <v:imagedata o:title=""/>
                <o:lock v:ext="edit" aspectratio="f"/>
              </v:shape>
            </w:pict>
          </mc:Fallback>
        </mc:AlternateContent>
      </w:r>
    </w:p>
    <w:p w14:paraId="608E5230">
      <w:r>
        <mc:AlternateContent>
          <mc:Choice Requires="wps">
            <w:drawing>
              <wp:anchor distT="0" distB="0" distL="114300" distR="114300" simplePos="0" relativeHeight="251687936" behindDoc="0" locked="0" layoutInCell="1" allowOverlap="1">
                <wp:simplePos x="0" y="0"/>
                <wp:positionH relativeFrom="column">
                  <wp:posOffset>641350</wp:posOffset>
                </wp:positionH>
                <wp:positionV relativeFrom="paragraph">
                  <wp:posOffset>111760</wp:posOffset>
                </wp:positionV>
                <wp:extent cx="1803400" cy="0"/>
                <wp:effectExtent l="0" t="0" r="0" b="0"/>
                <wp:wrapNone/>
                <wp:docPr id="45" name="直接连接符 45"/>
                <wp:cNvGraphicFramePr/>
                <a:graphic xmlns:a="http://schemas.openxmlformats.org/drawingml/2006/main">
                  <a:graphicData uri="http://schemas.microsoft.com/office/word/2010/wordprocessingShape">
                    <wps:wsp>
                      <wps:cNvCnPr/>
                      <wps:spPr>
                        <a:xfrm>
                          <a:off x="0" y="0"/>
                          <a:ext cx="18034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0.5pt;margin-top:8.8pt;height:0pt;width:142pt;z-index:251687936;mso-width-relative:page;mso-height-relative:page;" filled="f" stroked="t" coordsize="21600,21600" o:gfxdata="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eXk1bUAAAACQEA&#10;AA8AAAAAAAAAAQAgAAAAIgAAAGRycy9kb3ducmV2LnhtbFBLAQIUABQAAAAIAIdO4kDBeK8L5QEA&#10;ALMDAAAOAAAAAAAAAAEAIAAAACMBAABkcnMvZTJvRG9jLnhtbFBLBQYAAAAABgAGAFkBAAB6BQAA&#10;AAA=&#10;">
                <v:fill on="f" focussize="0,0"/>
                <v:stroke weight="0.5pt" color="#FFFFFF [3212]" miterlimit="8" joinstyle="miter"/>
                <v:imagedata o:title=""/>
                <o:lock v:ext="edit" aspectratio="f"/>
              </v:line>
            </w:pict>
          </mc:Fallback>
        </mc:AlternateContent>
      </w:r>
    </w:p>
    <w:p w14:paraId="7E9CB02E"/>
    <w:p w14:paraId="120B72F6"/>
    <w:p w14:paraId="59E879E3"/>
    <w:p w14:paraId="5591B800"/>
    <w:p w14:paraId="621604DF">
      <w:r>
        <w:rPr>
          <w:rFonts w:hint="eastAsia"/>
        </w:rPr>
        <w:t>第三种情况</w:t>
      </w:r>
    </w:p>
    <w:p w14:paraId="1D5386B3">
      <w:r>
        <mc:AlternateContent>
          <mc:Choice Requires="wps">
            <w:drawing>
              <wp:anchor distT="0" distB="0" distL="114300" distR="114300" simplePos="0" relativeHeight="251692032" behindDoc="0" locked="0" layoutInCell="1" allowOverlap="1">
                <wp:simplePos x="0" y="0"/>
                <wp:positionH relativeFrom="column">
                  <wp:posOffset>3492500</wp:posOffset>
                </wp:positionH>
                <wp:positionV relativeFrom="paragraph">
                  <wp:posOffset>52705</wp:posOffset>
                </wp:positionV>
                <wp:extent cx="1016000" cy="1593850"/>
                <wp:effectExtent l="0" t="0" r="12700" b="25400"/>
                <wp:wrapNone/>
                <wp:docPr id="49" name="矩形 49"/>
                <wp:cNvGraphicFramePr/>
                <a:graphic xmlns:a="http://schemas.openxmlformats.org/drawingml/2006/main">
                  <a:graphicData uri="http://schemas.microsoft.com/office/word/2010/wordprocessingShape">
                    <wps:wsp>
                      <wps:cNvSpPr/>
                      <wps:spPr>
                        <a:xfrm>
                          <a:off x="0" y="0"/>
                          <a:ext cx="1016000" cy="159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221640">
                            <w:pPr>
                              <w:jc w:val="center"/>
                            </w:pPr>
                            <w:r>
                              <w:rPr>
                                <w:rFonts w:hint="eastAsia"/>
                              </w:rPr>
                              <w:t>全局数据区</w:t>
                            </w:r>
                          </w:p>
                          <w:p w14:paraId="43BC826C">
                            <w:pPr>
                              <w:jc w:val="center"/>
                            </w:pPr>
                          </w:p>
                          <w:p w14:paraId="31E435BD">
                            <w:pPr>
                              <w:jc w:val="center"/>
                            </w:pPr>
                          </w:p>
                          <w:p w14:paraId="1AEE5899">
                            <w:pPr>
                              <w:jc w:val="center"/>
                            </w:pPr>
                            <w:r>
                              <w:rPr>
                                <w:rFonts w:hint="eastAsia"/>
                              </w:rPr>
                              <w:t>t</w:t>
                            </w:r>
                            <w:r>
                              <w:t>emp = 78.5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5pt;margin-top:4.15pt;height:125.5pt;width:80pt;z-index:251692032;v-text-anchor:middle;mso-width-relative:page;mso-height-relative:page;" fillcolor="#4472C4 [3204]" filled="t" stroked="t" coordsize="21600,21600" o:gfxdata="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qX4TV2QAAAAkB&#10;AAAPAAAAAAAAAAEAIAAAACIAAABkcnMvZG93bnJldi54bWxQSwECFAAUAAAACACHTuJA0i6RhYwC&#10;AAAjBQAADgAAAAAAAAABACAAAAAoAQAAZHJzL2Uyb0RvYy54bWxQSwUGAAAAAAYABgBZAQAAJgYA&#10;AAAA&#10;">
                <v:fill on="t" focussize="0,0"/>
                <v:stroke weight="1pt" color="#2F528F [3204]" miterlimit="8" joinstyle="miter"/>
                <v:imagedata o:title=""/>
                <o:lock v:ext="edit" aspectratio="f"/>
                <v:textbox>
                  <w:txbxContent>
                    <w:p w14:paraId="71221640">
                      <w:pPr>
                        <w:jc w:val="center"/>
                      </w:pPr>
                      <w:r>
                        <w:rPr>
                          <w:rFonts w:hint="eastAsia"/>
                        </w:rPr>
                        <w:t>全局数据区</w:t>
                      </w:r>
                    </w:p>
                    <w:p w14:paraId="43BC826C">
                      <w:pPr>
                        <w:jc w:val="center"/>
                      </w:pPr>
                    </w:p>
                    <w:p w14:paraId="31E435BD">
                      <w:pPr>
                        <w:jc w:val="center"/>
                      </w:pPr>
                    </w:p>
                    <w:p w14:paraId="1AEE5899">
                      <w:pPr>
                        <w:jc w:val="center"/>
                      </w:pPr>
                      <w:r>
                        <w:rPr>
                          <w:rFonts w:hint="eastAsia"/>
                        </w:rPr>
                        <w:t>t</w:t>
                      </w:r>
                      <w:r>
                        <w:t>emp = 78.5</w:t>
                      </w:r>
                    </w:p>
                  </w:txbxContent>
                </v:textbox>
              </v:rect>
            </w:pict>
          </mc:Fallback>
        </mc:AlternateContent>
      </w:r>
      <w:r>
        <mc:AlternateContent>
          <mc:Choice Requires="wps">
            <w:drawing>
              <wp:anchor distT="0" distB="0" distL="114300" distR="114300" simplePos="0" relativeHeight="251691008" behindDoc="0" locked="0" layoutInCell="1" allowOverlap="1">
                <wp:simplePos x="0" y="0"/>
                <wp:positionH relativeFrom="column">
                  <wp:posOffset>641350</wp:posOffset>
                </wp:positionH>
                <wp:positionV relativeFrom="paragraph">
                  <wp:posOffset>53975</wp:posOffset>
                </wp:positionV>
                <wp:extent cx="1803400" cy="1593850"/>
                <wp:effectExtent l="0" t="0" r="25400" b="25400"/>
                <wp:wrapNone/>
                <wp:docPr id="48" name="矩形 48"/>
                <wp:cNvGraphicFramePr/>
                <a:graphic xmlns:a="http://schemas.openxmlformats.org/drawingml/2006/main">
                  <a:graphicData uri="http://schemas.microsoft.com/office/word/2010/wordprocessingShape">
                    <wps:wsp>
                      <wps:cNvSpPr/>
                      <wps:spPr>
                        <a:xfrm>
                          <a:off x="0" y="0"/>
                          <a:ext cx="1803400" cy="159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A34844">
                            <w:pPr>
                              <w:jc w:val="center"/>
                            </w:pPr>
                            <w:r>
                              <w:rPr>
                                <w:rFonts w:hint="eastAsia"/>
                              </w:rPr>
                              <w:t xml:space="preserve">栈区 </w:t>
                            </w:r>
                            <w:r>
                              <w:t>stack</w:t>
                            </w:r>
                          </w:p>
                          <w:p w14:paraId="44184C3E">
                            <w:pPr>
                              <w:jc w:val="right"/>
                            </w:pPr>
                            <w:r>
                              <w:rPr>
                                <w:rFonts w:hint="eastAsia"/>
                              </w:rPr>
                              <w:t xml:space="preserve"> </w:t>
                            </w:r>
                            <w:r>
                              <w:t xml:space="preserve">   fn2() r  5.0</w:t>
                            </w:r>
                          </w:p>
                          <w:p w14:paraId="7331C3CE">
                            <w:pPr>
                              <w:jc w:val="left"/>
                            </w:pPr>
                            <w:r>
                              <w:rPr>
                                <w:rFonts w:hint="eastAsia"/>
                              </w:rPr>
                              <w:t>临时变量</w:t>
                            </w:r>
                          </w:p>
                          <w:p w14:paraId="5731BB82">
                            <w:pPr>
                              <w:jc w:val="center"/>
                            </w:pPr>
                          </w:p>
                          <w:p w14:paraId="29F345DE">
                            <w:pPr>
                              <w:wordWrap w:val="0"/>
                              <w:jc w:val="right"/>
                            </w:pPr>
                            <w:r>
                              <w:rPr>
                                <w:rFonts w:hint="eastAsia"/>
                              </w:rPr>
                              <w:t xml:space="preserve"> </w:t>
                            </w:r>
                            <w:r>
                              <w:t xml:space="preserve"> c         </w:t>
                            </w:r>
                          </w:p>
                          <w:p w14:paraId="74CC0EBE">
                            <w:pPr>
                              <w:jc w:val="left"/>
                            </w:pPr>
                            <w:r>
                              <w:rPr>
                                <w:rFonts w:hint="eastAsia"/>
                              </w:rPr>
                              <w:t>m</w:t>
                            </w:r>
                            <w:r>
                              <w:t xml:space="preserve">ain() </w:t>
                            </w:r>
                          </w:p>
                          <w:p w14:paraId="535E7899">
                            <w:pPr>
                              <w:jc w:val="center"/>
                            </w:pPr>
                          </w:p>
                          <w:p w14:paraId="6A455CD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5pt;margin-top:4.25pt;height:125.5pt;width:142pt;z-index:251691008;v-text-anchor:middle;mso-width-relative:page;mso-height-relative:page;" fillcolor="#4472C4 [3204]" filled="t" stroked="t" coordsize="21600,21600" o:gfxdata="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GP+dx2AAAAAkB&#10;AAAPAAAAAAAAAAEAIAAAACIAAABkcnMvZG93bnJldi54bWxQSwECFAAUAAAACACHTuJAwzCIZI0C&#10;AAAjBQAADgAAAAAAAAABACAAAAAnAQAAZHJzL2Uyb0RvYy54bWxQSwUGAAAAAAYABgBZAQAAJgYA&#10;AAAA&#10;">
                <v:fill on="t" focussize="0,0"/>
                <v:stroke weight="1pt" color="#2F528F [3204]" miterlimit="8" joinstyle="miter"/>
                <v:imagedata o:title=""/>
                <o:lock v:ext="edit" aspectratio="f"/>
                <v:textbox>
                  <w:txbxContent>
                    <w:p w14:paraId="65A34844">
                      <w:pPr>
                        <w:jc w:val="center"/>
                      </w:pPr>
                      <w:r>
                        <w:rPr>
                          <w:rFonts w:hint="eastAsia"/>
                        </w:rPr>
                        <w:t xml:space="preserve">栈区 </w:t>
                      </w:r>
                      <w:r>
                        <w:t>stack</w:t>
                      </w:r>
                    </w:p>
                    <w:p w14:paraId="44184C3E">
                      <w:pPr>
                        <w:jc w:val="right"/>
                      </w:pPr>
                      <w:r>
                        <w:rPr>
                          <w:rFonts w:hint="eastAsia"/>
                        </w:rPr>
                        <w:t xml:space="preserve"> </w:t>
                      </w:r>
                      <w:r>
                        <w:t xml:space="preserve">   fn2() r  5.0</w:t>
                      </w:r>
                    </w:p>
                    <w:p w14:paraId="7331C3CE">
                      <w:pPr>
                        <w:jc w:val="left"/>
                      </w:pPr>
                      <w:r>
                        <w:rPr>
                          <w:rFonts w:hint="eastAsia"/>
                        </w:rPr>
                        <w:t>临时变量</w:t>
                      </w:r>
                    </w:p>
                    <w:p w14:paraId="5731BB82">
                      <w:pPr>
                        <w:jc w:val="center"/>
                      </w:pPr>
                    </w:p>
                    <w:p w14:paraId="29F345DE">
                      <w:pPr>
                        <w:wordWrap w:val="0"/>
                        <w:jc w:val="right"/>
                      </w:pPr>
                      <w:r>
                        <w:rPr>
                          <w:rFonts w:hint="eastAsia"/>
                        </w:rPr>
                        <w:t xml:space="preserve"> </w:t>
                      </w:r>
                      <w:r>
                        <w:t xml:space="preserve"> c         </w:t>
                      </w:r>
                    </w:p>
                    <w:p w14:paraId="74CC0EBE">
                      <w:pPr>
                        <w:jc w:val="left"/>
                      </w:pPr>
                      <w:r>
                        <w:rPr>
                          <w:rFonts w:hint="eastAsia"/>
                        </w:rPr>
                        <w:t>m</w:t>
                      </w:r>
                      <w:r>
                        <w:t xml:space="preserve">ain() </w:t>
                      </w:r>
                    </w:p>
                    <w:p w14:paraId="535E7899">
                      <w:pPr>
                        <w:jc w:val="center"/>
                      </w:pPr>
                    </w:p>
                    <w:p w14:paraId="6A455CDF">
                      <w:pPr>
                        <w:jc w:val="center"/>
                      </w:pPr>
                    </w:p>
                  </w:txbxContent>
                </v:textbox>
              </v:rect>
            </w:pict>
          </mc:Fallback>
        </mc:AlternateContent>
      </w:r>
    </w:p>
    <w:p w14:paraId="694D3B0B">
      <w:r>
        <mc:AlternateContent>
          <mc:Choice Requires="wps">
            <w:drawing>
              <wp:anchor distT="0" distB="0" distL="114300" distR="114300" simplePos="0" relativeHeight="251694080" behindDoc="0" locked="0" layoutInCell="1" allowOverlap="1">
                <wp:simplePos x="0" y="0"/>
                <wp:positionH relativeFrom="column">
                  <wp:posOffset>641350</wp:posOffset>
                </wp:positionH>
                <wp:positionV relativeFrom="paragraph">
                  <wp:posOffset>117475</wp:posOffset>
                </wp:positionV>
                <wp:extent cx="1803400" cy="0"/>
                <wp:effectExtent l="0" t="0" r="0" b="0"/>
                <wp:wrapNone/>
                <wp:docPr id="51" name="直接连接符 51"/>
                <wp:cNvGraphicFramePr/>
                <a:graphic xmlns:a="http://schemas.openxmlformats.org/drawingml/2006/main">
                  <a:graphicData uri="http://schemas.microsoft.com/office/word/2010/wordprocessingShape">
                    <wps:wsp>
                      <wps:cNvCnPr/>
                      <wps:spPr>
                        <a:xfrm>
                          <a:off x="0" y="0"/>
                          <a:ext cx="18034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0.5pt;margin-top:9.25pt;height:0pt;width:142pt;z-index:251694080;mso-width-relative:page;mso-height-relative:page;" filled="f" stroked="t" coordsize="21600,21600" o:gfxdata="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DeLgXTAAAACQEA&#10;AA8AAAAAAAAAAQAgAAAAIgAAAGRycy9kb3ducmV2LnhtbFBLAQIUABQAAAAIAIdO4kDZtEDg5gEA&#10;ALMDAAAOAAAAAAAAAAEAIAAAACIBAABkcnMvZTJvRG9jLnhtbFBLBQYAAAAABgAGAFkBAAB6BQAA&#10;AAA=&#10;">
                <v:fill on="f" focussize="0,0"/>
                <v:stroke weight="0.5pt" color="#FFFFFF [3212]" miterlimit="8" joinstyle="miter"/>
                <v:imagedata o:title=""/>
                <o:lock v:ext="edit" aspectratio="f"/>
              </v:line>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1339850</wp:posOffset>
                </wp:positionH>
                <wp:positionV relativeFrom="paragraph">
                  <wp:posOffset>118745</wp:posOffset>
                </wp:positionV>
                <wp:extent cx="0" cy="1327150"/>
                <wp:effectExtent l="0" t="0" r="38100" b="25400"/>
                <wp:wrapNone/>
                <wp:docPr id="50" name="直接连接符 50"/>
                <wp:cNvGraphicFramePr/>
                <a:graphic xmlns:a="http://schemas.openxmlformats.org/drawingml/2006/main">
                  <a:graphicData uri="http://schemas.microsoft.com/office/word/2010/wordprocessingShape">
                    <wps:wsp>
                      <wps:cNvCnPr/>
                      <wps:spPr>
                        <a:xfrm>
                          <a:off x="0" y="0"/>
                          <a:ext cx="0" cy="13271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5.5pt;margin-top:9.35pt;height:104.5pt;width:0pt;z-index:251693056;mso-width-relative:page;mso-height-relative:page;" filled="f" stroked="t" coordsize="21600,21600" o:gfxdata="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6SdvtQAAAAKAQAA&#10;DwAAAAAAAAABACAAAAAiAAAAZHJzL2Rvd25yZXYueG1sUEsBAhQAFAAAAAgAh07iQIGMwODkAQAA&#10;swMAAA4AAAAAAAAAAQAgAAAAIwEAAGRycy9lMm9Eb2MueG1sUEsFBgAAAAAGAAYAWQEAAHkFAAAA&#10;AA==&#10;">
                <v:fill on="f" focussize="0,0"/>
                <v:stroke weight="0.5pt" color="#FFFFFF [3212]" miterlimit="8" joinstyle="miter"/>
                <v:imagedata o:title=""/>
                <o:lock v:ext="edit" aspectratio="f"/>
              </v:line>
            </w:pict>
          </mc:Fallback>
        </mc:AlternateContent>
      </w:r>
    </w:p>
    <w:p w14:paraId="168B66D1"/>
    <w:p w14:paraId="3A262D43"/>
    <w:p w14:paraId="048E1741">
      <w:r>
        <mc:AlternateContent>
          <mc:Choice Requires="wps">
            <w:drawing>
              <wp:anchor distT="0" distB="0" distL="114300" distR="114300" simplePos="0" relativeHeight="251696128" behindDoc="0" locked="0" layoutInCell="1" allowOverlap="1">
                <wp:simplePos x="0" y="0"/>
                <wp:positionH relativeFrom="column">
                  <wp:posOffset>1841500</wp:posOffset>
                </wp:positionH>
                <wp:positionV relativeFrom="paragraph">
                  <wp:posOffset>200660</wp:posOffset>
                </wp:positionV>
                <wp:extent cx="1733550" cy="177800"/>
                <wp:effectExtent l="0" t="57150" r="19050" b="31750"/>
                <wp:wrapNone/>
                <wp:docPr id="53" name="直接箭头连接符 53"/>
                <wp:cNvGraphicFramePr/>
                <a:graphic xmlns:a="http://schemas.openxmlformats.org/drawingml/2006/main">
                  <a:graphicData uri="http://schemas.microsoft.com/office/word/2010/wordprocessingShape">
                    <wps:wsp>
                      <wps:cNvCnPr/>
                      <wps:spPr>
                        <a:xfrm flipH="1" flipV="1">
                          <a:off x="0" y="0"/>
                          <a:ext cx="1733550" cy="1778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145pt;margin-top:15.8pt;height:14pt;width:136.5pt;z-index:251696128;mso-width-relative:page;mso-height-relative:page;" filled="f" stroked="t" coordsize="21600,21600" o:gfxdata="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96g7fbAAAA&#10;CQEAAA8AAAAAAAAAAQAgAAAAIgAAAGRycy9kb3ducmV2LnhtbFBLAQIUABQAAAAIAIdO4kDEnIyV&#10;GgIAAPwDAAAOAAAAAAAAAAEAIAAAACoBAABkcnMvZTJvRG9jLnhtbFBLBQYAAAAABgAGAFkBAAC2&#10;BQAAAAA=&#10;">
                <v:fill on="f" focussize="0,0"/>
                <v:stroke weight="0.5pt" color="#FF0000 [3204]" miterlimit="8" joinstyle="miter" endarrow="block"/>
                <v:imagedata o:title=""/>
                <o:lock v:ext="edit" aspectratio="f"/>
              </v:shape>
            </w:pict>
          </mc:Fallback>
        </mc:AlternateContent>
      </w:r>
      <w:r>
        <mc:AlternateContent>
          <mc:Choice Requires="wps">
            <w:drawing>
              <wp:anchor distT="0" distB="0" distL="114300" distR="114300" simplePos="0" relativeHeight="251695104" behindDoc="0" locked="0" layoutInCell="1" allowOverlap="1">
                <wp:simplePos x="0" y="0"/>
                <wp:positionH relativeFrom="column">
                  <wp:posOffset>641350</wp:posOffset>
                </wp:positionH>
                <wp:positionV relativeFrom="paragraph">
                  <wp:posOffset>111760</wp:posOffset>
                </wp:positionV>
                <wp:extent cx="1803400" cy="0"/>
                <wp:effectExtent l="0" t="0" r="0" b="0"/>
                <wp:wrapNone/>
                <wp:docPr id="52" name="直接连接符 52"/>
                <wp:cNvGraphicFramePr/>
                <a:graphic xmlns:a="http://schemas.openxmlformats.org/drawingml/2006/main">
                  <a:graphicData uri="http://schemas.microsoft.com/office/word/2010/wordprocessingShape">
                    <wps:wsp>
                      <wps:cNvCnPr/>
                      <wps:spPr>
                        <a:xfrm>
                          <a:off x="0" y="0"/>
                          <a:ext cx="18034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0.5pt;margin-top:8.8pt;height:0pt;width:142pt;z-index:251695104;mso-width-relative:page;mso-height-relative:page;" filled="f" stroked="t" coordsize="21600,21600" o:gfxdata="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eXk1bUAAAACQEA&#10;AA8AAAAAAAAAAQAgAAAAIgAAAGRycy9kb3ducmV2LnhtbFBLAQIUABQAAAAIAIdO4kAe0t7Y5QEA&#10;ALMDAAAOAAAAAAAAAAEAIAAAACMBAABkcnMvZTJvRG9jLnhtbFBLBQYAAAAABgAGAFkBAAB6BQAA&#10;AAA=&#10;">
                <v:fill on="f" focussize="0,0"/>
                <v:stroke weight="0.5pt" color="#FFFFFF [3212]" miterlimit="8" joinstyle="miter"/>
                <v:imagedata o:title=""/>
                <o:lock v:ext="edit" aspectratio="f"/>
              </v:line>
            </w:pict>
          </mc:Fallback>
        </mc:AlternateContent>
      </w:r>
    </w:p>
    <w:p w14:paraId="686078DB"/>
    <w:p w14:paraId="1C76BCF3"/>
    <w:p w14:paraId="26CCF761">
      <w:pPr>
        <w:pStyle w:val="23"/>
        <w:numPr>
          <w:ilvl w:val="0"/>
          <w:numId w:val="57"/>
        </w:numPr>
        <w:ind w:firstLineChars="0"/>
      </w:pPr>
      <w:r>
        <w:rPr>
          <w:rFonts w:hint="eastAsia"/>
        </w:rPr>
        <w:t>函数f</w:t>
      </w:r>
      <w:r>
        <w:t>n2()</w:t>
      </w:r>
      <w:r>
        <w:rPr>
          <w:rFonts w:hint="eastAsia"/>
        </w:rPr>
        <w:t>的返回值不产生副本，所以直接将变量temp返回给主函数。主函数的赋值语句</w:t>
      </w:r>
      <w:r>
        <w:rPr>
          <w:rFonts w:hint="eastAsia"/>
          <w:lang w:val="en-US" w:eastAsia="zh-CN"/>
        </w:rPr>
        <w:t>中</w:t>
      </w:r>
      <w:r>
        <w:rPr>
          <w:rFonts w:hint="eastAsia"/>
        </w:rPr>
        <w:t>的c直接从变量t</w:t>
      </w:r>
      <w:r>
        <w:t>emp</w:t>
      </w:r>
      <w:r>
        <w:rPr>
          <w:rFonts w:hint="eastAsia"/>
        </w:rPr>
        <w:t>中得到赋值，避免了临时变量的产生。带来了程序执行效率和空间利用的收益。</w:t>
      </w:r>
    </w:p>
    <w:p w14:paraId="715F1874">
      <w:pPr>
        <w:pStyle w:val="3"/>
      </w:pPr>
      <w:bookmarkStart w:id="80" w:name="_Toc155105002"/>
      <w:r>
        <w:rPr>
          <w:rFonts w:hint="eastAsia"/>
        </w:rPr>
        <w:t>9</w:t>
      </w:r>
      <w:r>
        <w:t xml:space="preserve">.7 </w:t>
      </w:r>
      <w:r>
        <w:rPr>
          <w:rFonts w:hint="eastAsia"/>
        </w:rPr>
        <w:t>函数调用作为左值</w:t>
      </w:r>
      <w:bookmarkEnd w:id="80"/>
    </w:p>
    <w:p w14:paraId="6245A694">
      <w:pPr>
        <w:pStyle w:val="23"/>
        <w:numPr>
          <w:ilvl w:val="0"/>
          <w:numId w:val="57"/>
        </w:numPr>
        <w:ind w:firstLineChars="0"/>
      </w:pPr>
      <w:r>
        <w:rPr>
          <w:rFonts w:hint="eastAsia"/>
        </w:rPr>
        <w:t>返回引用的函数，可以使函数成为左值。（最典型的是对c</w:t>
      </w:r>
      <w:r>
        <w:t>out</w:t>
      </w:r>
      <w:r>
        <w:rPr>
          <w:rFonts w:hint="eastAsia"/>
        </w:rPr>
        <w:t>和cin的重载）</w:t>
      </w:r>
    </w:p>
    <w:p w14:paraId="411B93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9F0E0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ch9_8.cpp</w:t>
      </w:r>
    </w:p>
    <w:p w14:paraId="08D9C6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59E6F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A30555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B4785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1E34D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array1[6][4] = { {60,80,90,75},</w:t>
      </w:r>
    </w:p>
    <w:p w14:paraId="481E22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{75,85,65,77},</w:t>
      </w:r>
    </w:p>
    <w:p w14:paraId="47166C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{80,88,90,98},</w:t>
      </w:r>
    </w:p>
    <w:p w14:paraId="425F11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{89,100,78,81},</w:t>
      </w:r>
    </w:p>
    <w:p w14:paraId="5439D5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{62,68,69,75},</w:t>
      </w:r>
    </w:p>
    <w:p w14:paraId="49B365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{85,85,77,91} };</w:t>
      </w:r>
    </w:p>
    <w:p w14:paraId="025836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D2A6E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&amp; level(</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size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tB</w:t>
      </w:r>
      <w:r>
        <w:rPr>
          <w:rFonts w:ascii="新宋体" w:eastAsia="新宋体" w:cs="新宋体"/>
          <w:color w:val="000000"/>
          <w:kern w:val="0"/>
          <w:sz w:val="19"/>
          <w:szCs w:val="19"/>
        </w:rPr>
        <w:t>);</w:t>
      </w:r>
    </w:p>
    <w:p w14:paraId="2FDEAA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C4F2E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4B530B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typeA = 0, typeB = 0;</w:t>
      </w:r>
    </w:p>
    <w:p w14:paraId="461A39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student = 6;</w:t>
      </w:r>
    </w:p>
    <w:p w14:paraId="771AE1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gSize = 4;</w:t>
      </w:r>
    </w:p>
    <w:p w14:paraId="5D375A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student; i++)    </w:t>
      </w:r>
      <w:r>
        <w:rPr>
          <w:rFonts w:ascii="新宋体" w:eastAsia="新宋体" w:cs="新宋体"/>
          <w:color w:val="008000"/>
          <w:kern w:val="0"/>
          <w:sz w:val="19"/>
          <w:szCs w:val="19"/>
        </w:rPr>
        <w:t>//</w:t>
      </w:r>
      <w:r>
        <w:rPr>
          <w:rFonts w:hint="eastAsia" w:ascii="新宋体" w:eastAsia="新宋体" w:cs="新宋体"/>
          <w:color w:val="008000"/>
          <w:kern w:val="0"/>
          <w:sz w:val="19"/>
          <w:szCs w:val="19"/>
        </w:rPr>
        <w:t>处理所有的学生</w:t>
      </w:r>
    </w:p>
    <w:p w14:paraId="2F93F65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level(array1[i], gSize, typeA, typeB)++;    </w:t>
      </w:r>
      <w:r>
        <w:rPr>
          <w:rFonts w:ascii="新宋体" w:eastAsia="新宋体" w:cs="新宋体"/>
          <w:color w:val="008000"/>
          <w:kern w:val="0"/>
          <w:sz w:val="19"/>
          <w:szCs w:val="19"/>
        </w:rPr>
        <w:t>//</w:t>
      </w:r>
      <w:r>
        <w:rPr>
          <w:rFonts w:hint="eastAsia" w:ascii="新宋体" w:eastAsia="新宋体" w:cs="新宋体"/>
          <w:color w:val="008000"/>
          <w:kern w:val="0"/>
          <w:sz w:val="19"/>
          <w:szCs w:val="19"/>
        </w:rPr>
        <w:t>函数调用作为左值</w:t>
      </w:r>
    </w:p>
    <w:p w14:paraId="5A5D2D2F">
      <w:pPr>
        <w:autoSpaceDE w:val="0"/>
        <w:autoSpaceDN w:val="0"/>
        <w:adjustRightInd w:val="0"/>
        <w:jc w:val="left"/>
        <w:rPr>
          <w:rFonts w:ascii="新宋体" w:eastAsia="新宋体" w:cs="新宋体"/>
          <w:color w:val="000000"/>
          <w:kern w:val="0"/>
          <w:sz w:val="19"/>
          <w:szCs w:val="19"/>
        </w:rPr>
      </w:pPr>
    </w:p>
    <w:p w14:paraId="439B40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"number of type A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typeA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616068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"number of type B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typeB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60477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45EC9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&amp; level(</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size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tB</w:t>
      </w:r>
      <w:r>
        <w:rPr>
          <w:rFonts w:ascii="新宋体" w:eastAsia="新宋体" w:cs="新宋体"/>
          <w:color w:val="000000"/>
          <w:kern w:val="0"/>
          <w:sz w:val="19"/>
          <w:szCs w:val="19"/>
        </w:rPr>
        <w:t>) {</w:t>
      </w:r>
    </w:p>
    <w:p w14:paraId="735CA77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sum = 0;</w:t>
      </w:r>
    </w:p>
    <w:p w14:paraId="449292F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w:t>
      </w:r>
      <w:r>
        <w:rPr>
          <w:rFonts w:ascii="新宋体" w:eastAsia="新宋体" w:cs="新宋体"/>
          <w:color w:val="808080"/>
          <w:kern w:val="0"/>
          <w:sz w:val="19"/>
          <w:szCs w:val="19"/>
        </w:rPr>
        <w:t>size</w:t>
      </w:r>
      <w:r>
        <w:rPr>
          <w:rFonts w:ascii="新宋体" w:eastAsia="新宋体" w:cs="新宋体"/>
          <w:color w:val="000000"/>
          <w:kern w:val="0"/>
          <w:sz w:val="19"/>
          <w:szCs w:val="19"/>
        </w:rPr>
        <w:t xml:space="preserve">; i++)    </w:t>
      </w:r>
      <w:r>
        <w:rPr>
          <w:rFonts w:ascii="新宋体" w:eastAsia="新宋体" w:cs="新宋体"/>
          <w:color w:val="008000"/>
          <w:kern w:val="0"/>
          <w:sz w:val="19"/>
          <w:szCs w:val="19"/>
        </w:rPr>
        <w:t>//</w:t>
      </w:r>
      <w:r>
        <w:rPr>
          <w:rFonts w:hint="eastAsia" w:ascii="新宋体" w:eastAsia="新宋体" w:cs="新宋体"/>
          <w:color w:val="008000"/>
          <w:kern w:val="0"/>
          <w:sz w:val="19"/>
          <w:szCs w:val="19"/>
        </w:rPr>
        <w:t>成绩总分</w:t>
      </w:r>
    </w:p>
    <w:p w14:paraId="461D1A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sum += </w:t>
      </w:r>
      <w:r>
        <w:rPr>
          <w:rFonts w:ascii="新宋体" w:eastAsia="新宋体" w:cs="新宋体"/>
          <w:color w:val="808080"/>
          <w:kern w:val="0"/>
          <w:sz w:val="19"/>
          <w:szCs w:val="19"/>
        </w:rPr>
        <w:t>grade</w:t>
      </w:r>
      <w:r>
        <w:rPr>
          <w:rFonts w:ascii="新宋体" w:eastAsia="新宋体" w:cs="新宋体"/>
          <w:color w:val="000000"/>
          <w:kern w:val="0"/>
          <w:sz w:val="19"/>
          <w:szCs w:val="19"/>
        </w:rPr>
        <w:t>[i];</w:t>
      </w:r>
    </w:p>
    <w:p w14:paraId="6583C649">
      <w:pPr>
        <w:autoSpaceDE w:val="0"/>
        <w:autoSpaceDN w:val="0"/>
        <w:adjustRightInd w:val="0"/>
        <w:jc w:val="left"/>
        <w:rPr>
          <w:rFonts w:ascii="新宋体" w:eastAsia="新宋体" w:cs="新宋体"/>
          <w:color w:val="000000"/>
          <w:kern w:val="0"/>
          <w:sz w:val="19"/>
          <w:szCs w:val="19"/>
        </w:rPr>
      </w:pPr>
    </w:p>
    <w:p w14:paraId="0B5AC6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(sum / </w:t>
      </w:r>
      <w:r>
        <w:rPr>
          <w:rFonts w:ascii="新宋体" w:eastAsia="新宋体" w:cs="新宋体"/>
          <w:color w:val="808080"/>
          <w:kern w:val="0"/>
          <w:sz w:val="19"/>
          <w:szCs w:val="19"/>
        </w:rPr>
        <w:t>size</w:t>
      </w:r>
      <w:r>
        <w:rPr>
          <w:rFonts w:ascii="新宋体" w:eastAsia="新宋体" w:cs="新宋体"/>
          <w:color w:val="000000"/>
          <w:kern w:val="0"/>
          <w:sz w:val="19"/>
          <w:szCs w:val="19"/>
        </w:rPr>
        <w:t xml:space="preserve"> &gt;= 80 ? </w:t>
      </w:r>
      <w:r>
        <w:rPr>
          <w:rFonts w:ascii="新宋体" w:eastAsia="新宋体" w:cs="新宋体"/>
          <w:color w:val="808080"/>
          <w:kern w:val="0"/>
          <w:sz w:val="19"/>
          <w:szCs w:val="19"/>
        </w:rPr>
        <w:t>tA</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tB</w:t>
      </w:r>
      <w:r>
        <w:rPr>
          <w:rFonts w:ascii="新宋体" w:eastAsia="新宋体" w:cs="新宋体"/>
          <w:color w:val="000000"/>
          <w:kern w:val="0"/>
          <w:sz w:val="19"/>
          <w:szCs w:val="19"/>
        </w:rPr>
        <w:t>);</w:t>
      </w:r>
    </w:p>
    <w:p w14:paraId="1852EAEA">
      <w:r>
        <w:rPr>
          <w:rFonts w:ascii="新宋体" w:eastAsia="新宋体" w:cs="新宋体"/>
          <w:color w:val="000000"/>
          <w:kern w:val="0"/>
          <w:sz w:val="19"/>
          <w:szCs w:val="19"/>
        </w:rPr>
        <w:t>}</w:t>
      </w:r>
      <w:r>
        <w:rPr>
          <w:rFonts w:ascii="新宋体" w:eastAsia="新宋体" w:cs="新宋体"/>
          <w:color w:val="008000"/>
          <w:kern w:val="0"/>
          <w:sz w:val="19"/>
          <w:szCs w:val="19"/>
        </w:rPr>
        <w:t>//--------------------</w:t>
      </w:r>
    </w:p>
    <w:p w14:paraId="79FA02DE">
      <w:pPr>
        <w:pStyle w:val="3"/>
      </w:pPr>
      <w:bookmarkStart w:id="81" w:name="_Toc155105003"/>
      <w:r>
        <w:rPr>
          <w:rFonts w:hint="eastAsia"/>
        </w:rPr>
        <w:t>9</w:t>
      </w:r>
      <w:r>
        <w:t xml:space="preserve">.8 </w:t>
      </w:r>
      <w:r>
        <w:rPr>
          <w:rFonts w:hint="eastAsia"/>
        </w:rPr>
        <w:t>用const限定引用</w:t>
      </w:r>
      <w:bookmarkEnd w:id="81"/>
    </w:p>
    <w:p w14:paraId="0B068552">
      <w:pPr>
        <w:pStyle w:val="23"/>
        <w:numPr>
          <w:ilvl w:val="0"/>
          <w:numId w:val="57"/>
        </w:numPr>
        <w:ind w:firstLineChars="0"/>
      </w:pPr>
      <w:r>
        <w:rPr>
          <w:rFonts w:hint="eastAsia"/>
        </w:rPr>
        <w:t>传递指针和引用更大的目的是效率：</w:t>
      </w:r>
    </w:p>
    <w:p w14:paraId="3F8D9899">
      <w:pPr>
        <w:pStyle w:val="23"/>
        <w:numPr>
          <w:ilvl w:val="1"/>
          <w:numId w:val="57"/>
        </w:numPr>
        <w:ind w:firstLineChars="0"/>
      </w:pPr>
      <w:r>
        <w:rPr>
          <w:rFonts w:hint="eastAsia"/>
        </w:rPr>
        <w:t>当一个数据类型很大时，因为传值要复制副本，所以不可取</w:t>
      </w:r>
    </w:p>
    <w:p w14:paraId="404FE223">
      <w:pPr>
        <w:pStyle w:val="23"/>
        <w:numPr>
          <w:ilvl w:val="1"/>
          <w:numId w:val="57"/>
        </w:numPr>
        <w:ind w:firstLineChars="0"/>
      </w:pPr>
      <w:r>
        <w:rPr>
          <w:rFonts w:hint="eastAsia"/>
        </w:rPr>
        <w:t>所以提倡传递指针和引用</w:t>
      </w:r>
    </w:p>
    <w:p w14:paraId="6B880784">
      <w:pPr>
        <w:pStyle w:val="23"/>
        <w:numPr>
          <w:ilvl w:val="1"/>
          <w:numId w:val="57"/>
        </w:numPr>
        <w:ind w:firstLineChars="0"/>
      </w:pPr>
      <w:r>
        <w:rPr>
          <w:rFonts w:hint="eastAsia"/>
        </w:rPr>
        <w:t>但是传递指针和引用又产生了传值所没有的风险</w:t>
      </w:r>
    </w:p>
    <w:p w14:paraId="15A1CA3C">
      <w:pPr>
        <w:pStyle w:val="23"/>
        <w:numPr>
          <w:ilvl w:val="1"/>
          <w:numId w:val="57"/>
        </w:numPr>
        <w:ind w:firstLineChars="0"/>
      </w:pPr>
      <w:r>
        <w:rPr>
          <w:rFonts w:hint="eastAsia"/>
        </w:rPr>
        <w:t>保护实参不被修改的办法是传递const指针和const引用</w:t>
      </w:r>
    </w:p>
    <w:p w14:paraId="633FFC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8C2C51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ch9_10.cpp</w:t>
      </w:r>
    </w:p>
    <w:p w14:paraId="530F32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9145F5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D994A1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CBC3F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CEB67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&amp; fn(</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pd</w:t>
      </w:r>
      <w:r>
        <w:rPr>
          <w:rFonts w:ascii="新宋体" w:eastAsia="新宋体" w:cs="新宋体"/>
          <w:color w:val="000000"/>
          <w:kern w:val="0"/>
          <w:sz w:val="19"/>
          <w:szCs w:val="19"/>
        </w:rPr>
        <w:t>){</w:t>
      </w:r>
    </w:p>
    <w:p w14:paraId="7DEA3A3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ad=32;</w:t>
      </w:r>
    </w:p>
    <w:p w14:paraId="1DC78C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ad+=</w:t>
      </w:r>
      <w:r>
        <w:rPr>
          <w:rFonts w:ascii="新宋体" w:eastAsia="新宋体" w:cs="新宋体"/>
          <w:color w:val="808080"/>
          <w:kern w:val="0"/>
          <w:sz w:val="19"/>
          <w:szCs w:val="19"/>
        </w:rPr>
        <w:t>pd</w:t>
      </w:r>
      <w:r>
        <w:rPr>
          <w:rFonts w:ascii="新宋体" w:eastAsia="新宋体" w:cs="新宋体"/>
          <w:color w:val="000000"/>
          <w:kern w:val="0"/>
          <w:sz w:val="19"/>
          <w:szCs w:val="19"/>
        </w:rPr>
        <w:t>;</w:t>
      </w:r>
    </w:p>
    <w:p w14:paraId="0B5EFEE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A31515"/>
          <w:kern w:val="0"/>
          <w:sz w:val="19"/>
          <w:szCs w:val="19"/>
        </w:rPr>
        <w:t>"fn being called...the value is: "</w:t>
      </w:r>
      <w:r>
        <w:rPr>
          <w:rFonts w:ascii="新宋体" w:eastAsia="新宋体" w:cs="新宋体"/>
          <w:color w:val="008080"/>
          <w:kern w:val="0"/>
          <w:sz w:val="19"/>
          <w:szCs w:val="19"/>
        </w:rPr>
        <w:t>&lt;&lt;</w:t>
      </w:r>
      <w:r>
        <w:rPr>
          <w:rFonts w:ascii="新宋体" w:eastAsia="新宋体" w:cs="新宋体"/>
          <w:color w:val="808080"/>
          <w:kern w:val="0"/>
          <w:sz w:val="19"/>
          <w:szCs w:val="19"/>
        </w:rPr>
        <w:t>pd</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5664D6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ad;</w:t>
      </w:r>
    </w:p>
    <w:p w14:paraId="7583FC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375DF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3C145E9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a=345.6;</w:t>
      </w:r>
    </w:p>
    <w:p w14:paraId="747DFBB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&amp; pa=fn(a);</w:t>
      </w:r>
    </w:p>
    <w:p w14:paraId="202F21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000000"/>
          <w:kern w:val="0"/>
          <w:sz w:val="19"/>
          <w:szCs w:val="19"/>
        </w:rPr>
        <w:t>pa</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4B19B3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a=55.5;</w:t>
      </w:r>
    </w:p>
    <w:p w14:paraId="3415F5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pa = fn(a);</w:t>
      </w:r>
    </w:p>
    <w:p w14:paraId="4970B1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000000"/>
          <w:kern w:val="0"/>
          <w:sz w:val="19"/>
          <w:szCs w:val="19"/>
        </w:rPr>
        <w:t>pa</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383C0DD7">
      <w:pPr>
        <w:rPr>
          <w:rFonts w:ascii="新宋体" w:eastAsia="新宋体" w:cs="新宋体"/>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9425E8E">
      <w:pPr>
        <w:rPr>
          <w:rFonts w:ascii="新宋体" w:eastAsia="新宋体" w:cs="新宋体"/>
          <w:color w:val="008000"/>
          <w:kern w:val="0"/>
          <w:sz w:val="19"/>
          <w:szCs w:val="19"/>
        </w:rPr>
      </w:pPr>
    </w:p>
    <w:p w14:paraId="214688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9DD9A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56C14A8">
      <w:pPr>
        <w:autoSpaceDE w:val="0"/>
        <w:autoSpaceDN w:val="0"/>
        <w:adjustRightInd w:val="0"/>
        <w:jc w:val="left"/>
        <w:rPr>
          <w:rFonts w:ascii="新宋体" w:eastAsia="新宋体" w:cs="新宋体"/>
          <w:color w:val="000000"/>
          <w:kern w:val="0"/>
          <w:sz w:val="19"/>
          <w:szCs w:val="19"/>
        </w:rPr>
      </w:pPr>
    </w:p>
    <w:p w14:paraId="0E6137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x</w:t>
      </w:r>
      <w:r>
        <w:rPr>
          <w:rFonts w:ascii="新宋体" w:eastAsia="新宋体" w:cs="新宋体"/>
          <w:color w:val="000000"/>
          <w:kern w:val="0"/>
          <w:sz w:val="19"/>
          <w:szCs w:val="19"/>
        </w:rPr>
        <w:t>)</w:t>
      </w:r>
    </w:p>
    <w:p w14:paraId="4296C0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C5C6D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 7)</w:t>
      </w:r>
    </w:p>
    <w:p w14:paraId="70DD75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w:t>
      </w:r>
    </w:p>
    <w:p w14:paraId="7AE76B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"x=7"</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B2015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w:t>
      </w:r>
    </w:p>
    <w:p w14:paraId="66E3CC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C2759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C9AC7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 = 10;</w:t>
      </w:r>
    </w:p>
    <w:p w14:paraId="78E561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fn(a);</w:t>
      </w:r>
    </w:p>
    <w:p w14:paraId="12ECAF2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D94B62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6B4C20E">
      <w:pPr>
        <w:pStyle w:val="3"/>
      </w:pPr>
      <w:bookmarkStart w:id="82" w:name="_Toc155105004"/>
      <w:r>
        <w:rPr>
          <w:rFonts w:hint="eastAsia"/>
        </w:rPr>
        <w:t>9</w:t>
      </w:r>
      <w:r>
        <w:t xml:space="preserve">.9 </w:t>
      </w:r>
      <w:r>
        <w:rPr>
          <w:rFonts w:hint="eastAsia"/>
        </w:rPr>
        <w:t>返回堆中的引用</w:t>
      </w:r>
      <w:bookmarkEnd w:id="82"/>
    </w:p>
    <w:p w14:paraId="64EBF271">
      <w:pPr>
        <w:pStyle w:val="23"/>
        <w:numPr>
          <w:ilvl w:val="0"/>
          <w:numId w:val="57"/>
        </w:numPr>
        <w:ind w:firstLineChars="0"/>
      </w:pPr>
      <w:r>
        <w:rPr>
          <w:rFonts w:hint="eastAsia"/>
        </w:rPr>
        <w:t>对操作符n</w:t>
      </w:r>
      <w:r>
        <w:t>ew</w:t>
      </w:r>
      <w:r>
        <w:rPr>
          <w:rFonts w:hint="eastAsia"/>
        </w:rPr>
        <w:t>，如果new不能在堆空间成功地获得内存分配，将返回NULL。因为引用不能是NULL，所以在确认它不是NULL之前，程序不能用这一内存初始化引用。</w:t>
      </w:r>
    </w:p>
    <w:p w14:paraId="1CD4D41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BD93B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ch9_11.cpp</w:t>
      </w:r>
    </w:p>
    <w:p w14:paraId="47CFE3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D53AE3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E4EB4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C7B8B0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A920C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circleArea() {</w:t>
      </w:r>
    </w:p>
    <w:p w14:paraId="4FE412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pd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w:t>
      </w:r>
    </w:p>
    <w:p w14:paraId="7BAC6D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(!pd) {</w:t>
      </w:r>
    </w:p>
    <w:p w14:paraId="20FD493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"error memory allocation!"</w:t>
      </w:r>
      <w:r>
        <w:rPr>
          <w:rFonts w:ascii="新宋体" w:eastAsia="新宋体" w:cs="新宋体"/>
          <w:color w:val="000000"/>
          <w:kern w:val="0"/>
          <w:sz w:val="19"/>
          <w:szCs w:val="19"/>
        </w:rPr>
        <w:t>;</w:t>
      </w:r>
    </w:p>
    <w:p w14:paraId="2FEE5A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true</w:t>
      </w:r>
      <w:r>
        <w:rPr>
          <w:rFonts w:ascii="新宋体" w:eastAsia="新宋体" w:cs="新宋体"/>
          <w:color w:val="000000"/>
          <w:kern w:val="0"/>
          <w:sz w:val="19"/>
          <w:szCs w:val="19"/>
        </w:rPr>
        <w:t>;</w:t>
      </w:r>
    </w:p>
    <w:p w14:paraId="660A68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86368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&amp; rd = *pd;</w:t>
      </w:r>
    </w:p>
    <w:p w14:paraId="58BA27A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 radius is: "</w:t>
      </w:r>
      <w:r>
        <w:rPr>
          <w:rFonts w:ascii="新宋体" w:eastAsia="新宋体" w:cs="新宋体"/>
          <w:color w:val="000000"/>
          <w:kern w:val="0"/>
          <w:sz w:val="19"/>
          <w:szCs w:val="19"/>
        </w:rPr>
        <w:t>;</w:t>
      </w:r>
    </w:p>
    <w:p w14:paraId="788FC4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rd;</w:t>
      </w:r>
    </w:p>
    <w:p w14:paraId="3E7146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 area of circle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rd * rd * 3.14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AAA6F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&amp; rd; </w:t>
      </w:r>
      <w:r>
        <w:rPr>
          <w:rFonts w:ascii="新宋体" w:eastAsia="新宋体" w:cs="新宋体"/>
          <w:color w:val="008000"/>
          <w:kern w:val="0"/>
          <w:sz w:val="19"/>
          <w:szCs w:val="19"/>
        </w:rPr>
        <w:t>// delete pd;</w:t>
      </w:r>
    </w:p>
    <w:p w14:paraId="178DC4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false</w:t>
      </w:r>
      <w:r>
        <w:rPr>
          <w:rFonts w:ascii="新宋体" w:eastAsia="新宋体" w:cs="新宋体"/>
          <w:color w:val="000000"/>
          <w:kern w:val="0"/>
          <w:sz w:val="19"/>
          <w:szCs w:val="19"/>
        </w:rPr>
        <w:t>;</w:t>
      </w:r>
    </w:p>
    <w:p w14:paraId="34BE4B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36EF1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231E4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(circleArea())</w:t>
      </w:r>
    </w:p>
    <w:p w14:paraId="5F0E67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"program failed.\n"</w:t>
      </w:r>
      <w:r>
        <w:rPr>
          <w:rFonts w:ascii="新宋体" w:eastAsia="新宋体" w:cs="新宋体"/>
          <w:color w:val="000000"/>
          <w:kern w:val="0"/>
          <w:sz w:val="19"/>
          <w:szCs w:val="19"/>
        </w:rPr>
        <w:t>;</w:t>
      </w:r>
    </w:p>
    <w:p w14:paraId="46B039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718D4A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"program successed.\n"</w:t>
      </w:r>
      <w:r>
        <w:rPr>
          <w:rFonts w:ascii="新宋体" w:eastAsia="新宋体" w:cs="新宋体"/>
          <w:color w:val="000000"/>
          <w:kern w:val="0"/>
          <w:sz w:val="19"/>
          <w:szCs w:val="19"/>
        </w:rPr>
        <w:t>;</w:t>
      </w:r>
    </w:p>
    <w:p w14:paraId="54689AEE">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97BA3D1">
      <w:pPr>
        <w:widowControl/>
        <w:jc w:val="left"/>
        <w:rPr>
          <w:rFonts w:ascii="新宋体" w:eastAsia="新宋体" w:cs="新宋体"/>
          <w:color w:val="008000"/>
          <w:kern w:val="0"/>
          <w:sz w:val="19"/>
          <w:szCs w:val="19"/>
        </w:rPr>
      </w:pPr>
      <w:r>
        <w:rPr>
          <w:rFonts w:ascii="新宋体" w:eastAsia="新宋体" w:cs="新宋体"/>
          <w:color w:val="008000"/>
          <w:kern w:val="0"/>
          <w:sz w:val="19"/>
          <w:szCs w:val="19"/>
        </w:rPr>
        <w:br w:type="page"/>
      </w:r>
    </w:p>
    <w:p w14:paraId="127907C8">
      <w:pPr>
        <w:pStyle w:val="2"/>
      </w:pPr>
      <w:bookmarkStart w:id="83" w:name="_Toc155105005"/>
      <w:r>
        <w:rPr>
          <w:rFonts w:hint="eastAsia"/>
        </w:rPr>
        <w:t>第1</w:t>
      </w:r>
      <w:r>
        <w:t>0</w:t>
      </w:r>
      <w:r>
        <w:rPr>
          <w:rFonts w:hint="eastAsia"/>
        </w:rPr>
        <w:t>章 结构</w:t>
      </w:r>
      <w:bookmarkEnd w:id="83"/>
    </w:p>
    <w:p w14:paraId="3C1EEB46">
      <w:pPr>
        <w:pStyle w:val="3"/>
      </w:pPr>
      <w:bookmarkStart w:id="84" w:name="_Toc155105006"/>
      <w:r>
        <w:rPr>
          <w:rFonts w:hint="eastAsia"/>
        </w:rPr>
        <w:t>1</w:t>
      </w:r>
      <w:r>
        <w:t xml:space="preserve">0.1 </w:t>
      </w:r>
      <w:r>
        <w:rPr>
          <w:rFonts w:hint="eastAsia"/>
        </w:rPr>
        <w:t>结构概述</w:t>
      </w:r>
      <w:bookmarkEnd w:id="84"/>
    </w:p>
    <w:p w14:paraId="65ADAEE1">
      <w:pPr>
        <w:pStyle w:val="23"/>
        <w:numPr>
          <w:ilvl w:val="0"/>
          <w:numId w:val="57"/>
        </w:numPr>
        <w:ind w:firstLineChars="0"/>
      </w:pPr>
      <w:r>
        <w:rPr>
          <w:rFonts w:hint="eastAsia"/>
        </w:rPr>
        <w:t>使用结构可以有组织地把不同类型的数据信息存放在一起</w:t>
      </w:r>
    </w:p>
    <w:p w14:paraId="26C1F7C0">
      <w:pPr>
        <w:pStyle w:val="23"/>
        <w:numPr>
          <w:ilvl w:val="0"/>
          <w:numId w:val="57"/>
        </w:numPr>
        <w:ind w:firstLineChars="0"/>
      </w:pPr>
      <w:r>
        <w:rPr>
          <w:rFonts w:hint="eastAsia"/>
        </w:rPr>
        <w:t>结构是用户自定义的新数据类型，除此之外，它可以与int、double等基本数据类型同等看待</w:t>
      </w:r>
    </w:p>
    <w:p w14:paraId="464D4017">
      <w:pPr>
        <w:pStyle w:val="23"/>
        <w:numPr>
          <w:ilvl w:val="0"/>
          <w:numId w:val="57"/>
        </w:numPr>
        <w:ind w:firstLineChars="0"/>
      </w:pPr>
      <w:r>
        <w:rPr>
          <w:rFonts w:hint="eastAsia"/>
        </w:rPr>
        <w:t>声明一个结构并不分配内存，内存分配发生在定义这个新数据类型的变量中</w:t>
      </w:r>
    </w:p>
    <w:p w14:paraId="3219AF52">
      <w:pPr>
        <w:pStyle w:val="23"/>
        <w:numPr>
          <w:ilvl w:val="0"/>
          <w:numId w:val="57"/>
        </w:numPr>
        <w:ind w:firstLineChars="0"/>
      </w:pPr>
      <w:r>
        <w:rPr>
          <w:rFonts w:hint="eastAsia"/>
        </w:rPr>
        <w:t>访问结构成员使用点操作符</w:t>
      </w:r>
    </w:p>
    <w:p w14:paraId="2C4C08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BFC8B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28A4EE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F0265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Weather</w:t>
      </w:r>
      <w:r>
        <w:rPr>
          <w:rFonts w:ascii="新宋体" w:eastAsia="新宋体" w:cs="新宋体"/>
          <w:color w:val="000000"/>
          <w:kern w:val="0"/>
          <w:sz w:val="19"/>
          <w:szCs w:val="19"/>
        </w:rPr>
        <w:t>{</w:t>
      </w:r>
    </w:p>
    <w:p w14:paraId="09EDD7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temp;    </w:t>
      </w:r>
      <w:r>
        <w:rPr>
          <w:rFonts w:ascii="新宋体" w:eastAsia="新宋体" w:cs="新宋体"/>
          <w:color w:val="008000"/>
          <w:kern w:val="0"/>
          <w:sz w:val="19"/>
          <w:szCs w:val="19"/>
        </w:rPr>
        <w:t>//</w:t>
      </w:r>
      <w:r>
        <w:rPr>
          <w:rFonts w:hint="eastAsia" w:ascii="新宋体" w:eastAsia="新宋体" w:cs="新宋体"/>
          <w:color w:val="008000"/>
          <w:kern w:val="0"/>
          <w:sz w:val="19"/>
          <w:szCs w:val="19"/>
        </w:rPr>
        <w:t>温度</w:t>
      </w:r>
    </w:p>
    <w:p w14:paraId="0480DF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wind;    </w:t>
      </w:r>
      <w:r>
        <w:rPr>
          <w:rFonts w:ascii="新宋体" w:eastAsia="新宋体" w:cs="新宋体"/>
          <w:color w:val="008000"/>
          <w:kern w:val="0"/>
          <w:sz w:val="19"/>
          <w:szCs w:val="19"/>
        </w:rPr>
        <w:t>//</w:t>
      </w:r>
      <w:r>
        <w:rPr>
          <w:rFonts w:hint="eastAsia" w:ascii="新宋体" w:eastAsia="新宋体" w:cs="新宋体"/>
          <w:color w:val="008000"/>
          <w:kern w:val="0"/>
          <w:sz w:val="19"/>
          <w:szCs w:val="19"/>
        </w:rPr>
        <w:t>风力</w:t>
      </w:r>
    </w:p>
    <w:p w14:paraId="5F04A9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0F9BD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17E5D8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Weather</w:t>
      </w:r>
      <w:r>
        <w:rPr>
          <w:rFonts w:ascii="新宋体" w:eastAsia="新宋体" w:cs="新宋体"/>
          <w:color w:val="000000"/>
          <w:kern w:val="0"/>
          <w:sz w:val="19"/>
          <w:szCs w:val="19"/>
        </w:rPr>
        <w:t xml:space="preserve"> today;</w:t>
      </w:r>
    </w:p>
    <w:p w14:paraId="67B3F8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today.temp=30.5;    </w:t>
      </w:r>
      <w:r>
        <w:rPr>
          <w:rFonts w:ascii="新宋体" w:eastAsia="新宋体" w:cs="新宋体"/>
          <w:color w:val="008000"/>
          <w:kern w:val="0"/>
          <w:sz w:val="19"/>
          <w:szCs w:val="19"/>
        </w:rPr>
        <w:t>//</w:t>
      </w:r>
      <w:r>
        <w:rPr>
          <w:rFonts w:hint="eastAsia" w:ascii="新宋体" w:eastAsia="新宋体" w:cs="新宋体"/>
          <w:color w:val="008000"/>
          <w:kern w:val="0"/>
          <w:sz w:val="19"/>
          <w:szCs w:val="19"/>
        </w:rPr>
        <w:t>作为左值使用</w:t>
      </w:r>
    </w:p>
    <w:p w14:paraId="7E4564F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today.wind=10.1;</w:t>
      </w:r>
    </w:p>
    <w:p w14:paraId="47401B0C">
      <w:pPr>
        <w:autoSpaceDE w:val="0"/>
        <w:autoSpaceDN w:val="0"/>
        <w:adjustRightInd w:val="0"/>
        <w:jc w:val="left"/>
        <w:rPr>
          <w:rFonts w:ascii="新宋体" w:eastAsia="新宋体" w:cs="新宋体"/>
          <w:color w:val="000000"/>
          <w:kern w:val="0"/>
          <w:sz w:val="19"/>
          <w:szCs w:val="19"/>
        </w:rPr>
      </w:pPr>
    </w:p>
    <w:p w14:paraId="015A6C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A31515"/>
          <w:kern w:val="0"/>
          <w:sz w:val="19"/>
          <w:szCs w:val="19"/>
        </w:rPr>
        <w:t>"Temp="</w:t>
      </w:r>
      <w:r>
        <w:rPr>
          <w:rFonts w:ascii="新宋体" w:eastAsia="新宋体" w:cs="新宋体"/>
          <w:color w:val="008080"/>
          <w:kern w:val="0"/>
          <w:sz w:val="19"/>
          <w:szCs w:val="19"/>
        </w:rPr>
        <w:t>&lt;&lt;</w:t>
      </w:r>
      <w:r>
        <w:rPr>
          <w:rFonts w:ascii="新宋体" w:eastAsia="新宋体" w:cs="新宋体"/>
          <w:color w:val="000000"/>
          <w:kern w:val="0"/>
          <w:sz w:val="19"/>
          <w:szCs w:val="19"/>
        </w:rPr>
        <w:t>today.temp</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endl;  </w:t>
      </w:r>
      <w:r>
        <w:rPr>
          <w:rFonts w:ascii="新宋体" w:eastAsia="新宋体" w:cs="新宋体"/>
          <w:color w:val="008000"/>
          <w:kern w:val="0"/>
          <w:sz w:val="19"/>
          <w:szCs w:val="19"/>
        </w:rPr>
        <w:t>//</w:t>
      </w:r>
      <w:r>
        <w:rPr>
          <w:rFonts w:hint="eastAsia" w:ascii="新宋体" w:eastAsia="新宋体" w:cs="新宋体"/>
          <w:color w:val="008000"/>
          <w:kern w:val="0"/>
          <w:sz w:val="19"/>
          <w:szCs w:val="19"/>
        </w:rPr>
        <w:t>作为右值使用</w:t>
      </w:r>
    </w:p>
    <w:p w14:paraId="050D05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A31515"/>
          <w:kern w:val="0"/>
          <w:sz w:val="19"/>
          <w:szCs w:val="19"/>
        </w:rPr>
        <w:t>"Wind="</w:t>
      </w:r>
      <w:r>
        <w:rPr>
          <w:rFonts w:ascii="新宋体" w:eastAsia="新宋体" w:cs="新宋体"/>
          <w:color w:val="008080"/>
          <w:kern w:val="0"/>
          <w:sz w:val="19"/>
          <w:szCs w:val="19"/>
        </w:rPr>
        <w:t>&lt;&lt;</w:t>
      </w:r>
      <w:r>
        <w:rPr>
          <w:rFonts w:ascii="新宋体" w:eastAsia="新宋体" w:cs="新宋体"/>
          <w:color w:val="000000"/>
          <w:kern w:val="0"/>
          <w:sz w:val="19"/>
          <w:szCs w:val="19"/>
        </w:rPr>
        <w:t>today.wind</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70FB73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36E9231">
      <w:pPr>
        <w:pStyle w:val="23"/>
        <w:numPr>
          <w:ilvl w:val="0"/>
          <w:numId w:val="57"/>
        </w:numPr>
        <w:ind w:firstLineChars="0"/>
      </w:pPr>
      <w:r>
        <w:rPr>
          <w:rFonts w:hint="eastAsia"/>
        </w:rPr>
        <w:t>结构可以赋值（数组是不能彼此赋值的）</w:t>
      </w:r>
    </w:p>
    <w:p w14:paraId="59A43F2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D16FFC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65E41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8F10F3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Person {</w:t>
      </w:r>
    </w:p>
    <w:p w14:paraId="42E2A0B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name[20];</w:t>
      </w:r>
    </w:p>
    <w:p w14:paraId="0B3CEC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3B41C2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64C501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4E175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Person pr1 = { </w:t>
      </w:r>
      <w:r>
        <w:rPr>
          <w:rFonts w:ascii="新宋体" w:eastAsia="新宋体" w:cs="新宋体"/>
          <w:color w:val="A31515"/>
          <w:kern w:val="0"/>
          <w:sz w:val="19"/>
          <w:szCs w:val="19"/>
        </w:rPr>
        <w:t>"Frank Voltaire"</w:t>
      </w:r>
      <w:r>
        <w:rPr>
          <w:rFonts w:ascii="新宋体" w:eastAsia="新宋体" w:cs="新宋体"/>
          <w:color w:val="000000"/>
          <w:kern w:val="0"/>
          <w:sz w:val="19"/>
          <w:szCs w:val="19"/>
        </w:rPr>
        <w:t>, 12345678, 3.35 };</w:t>
      </w:r>
    </w:p>
    <w:p w14:paraId="086F0D6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76233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781505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a[10];</w:t>
      </w:r>
    </w:p>
    <w:p w14:paraId="598A61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b[10];</w:t>
      </w:r>
    </w:p>
    <w:p w14:paraId="07620BE3">
      <w:pPr>
        <w:autoSpaceDE w:val="0"/>
        <w:autoSpaceDN w:val="0"/>
        <w:adjustRightInd w:val="0"/>
        <w:ind w:firstLine="378"/>
        <w:jc w:val="left"/>
        <w:rPr>
          <w:rFonts w:ascii="新宋体" w:eastAsia="新宋体" w:cs="新宋体"/>
          <w:color w:val="008000"/>
          <w:kern w:val="0"/>
          <w:sz w:val="19"/>
          <w:szCs w:val="19"/>
        </w:rPr>
      </w:pPr>
      <w:r>
        <w:rPr>
          <w:rFonts w:ascii="新宋体" w:eastAsia="新宋体" w:cs="新宋体"/>
          <w:color w:val="000000"/>
          <w:kern w:val="0"/>
          <w:sz w:val="19"/>
          <w:szCs w:val="19"/>
        </w:rPr>
        <w:t xml:space="preserve">a = b; </w:t>
      </w:r>
      <w:r>
        <w:rPr>
          <w:rFonts w:ascii="新宋体" w:eastAsia="新宋体" w:cs="新宋体"/>
          <w:color w:val="008000"/>
          <w:kern w:val="0"/>
          <w:sz w:val="19"/>
          <w:szCs w:val="19"/>
        </w:rPr>
        <w:t>//error,</w:t>
      </w:r>
      <w:r>
        <w:rPr>
          <w:rFonts w:hint="eastAsia" w:ascii="新宋体" w:eastAsia="新宋体" w:cs="新宋体"/>
          <w:color w:val="008000"/>
          <w:kern w:val="0"/>
          <w:sz w:val="19"/>
          <w:szCs w:val="19"/>
        </w:rPr>
        <w:t>数组名本质上是个常量指针</w:t>
      </w:r>
    </w:p>
    <w:p w14:paraId="0D783CA4">
      <w:pPr>
        <w:autoSpaceDE w:val="0"/>
        <w:autoSpaceDN w:val="0"/>
        <w:adjustRightInd w:val="0"/>
        <w:ind w:firstLine="378"/>
        <w:jc w:val="left"/>
        <w:rPr>
          <w:rFonts w:ascii="新宋体" w:eastAsia="新宋体" w:cs="新宋体"/>
          <w:color w:val="000000"/>
          <w:kern w:val="0"/>
          <w:sz w:val="19"/>
          <w:szCs w:val="19"/>
        </w:rPr>
      </w:pPr>
    </w:p>
    <w:p w14:paraId="7D669A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Person pr2;</w:t>
      </w:r>
    </w:p>
    <w:p w14:paraId="643A0C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pr2 = pr1;      </w:t>
      </w:r>
      <w:r>
        <w:rPr>
          <w:rFonts w:ascii="新宋体" w:eastAsia="新宋体" w:cs="新宋体"/>
          <w:color w:val="008000"/>
          <w:kern w:val="0"/>
          <w:sz w:val="19"/>
          <w:szCs w:val="19"/>
        </w:rPr>
        <w:t>//</w:t>
      </w:r>
      <w:r>
        <w:rPr>
          <w:rFonts w:hint="eastAsia" w:ascii="新宋体" w:eastAsia="新宋体" w:cs="新宋体"/>
          <w:color w:val="008000"/>
          <w:kern w:val="0"/>
          <w:sz w:val="19"/>
          <w:szCs w:val="19"/>
        </w:rPr>
        <w:t>结构变量的赋值</w:t>
      </w:r>
    </w:p>
    <w:p w14:paraId="21FF9C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&lt;&lt; pr2.name &lt;&lt; </w:t>
      </w:r>
      <w:r>
        <w:rPr>
          <w:rFonts w:ascii="新宋体" w:eastAsia="新宋体" w:cs="新宋体"/>
          <w:color w:val="A31515"/>
          <w:kern w:val="0"/>
          <w:sz w:val="19"/>
          <w:szCs w:val="19"/>
        </w:rPr>
        <w:t>"    "</w:t>
      </w:r>
    </w:p>
    <w:p w14:paraId="662ED3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&lt;&lt; pr2.id &lt;&lt; </w:t>
      </w:r>
      <w:r>
        <w:rPr>
          <w:rFonts w:ascii="新宋体" w:eastAsia="新宋体" w:cs="新宋体"/>
          <w:color w:val="A31515"/>
          <w:kern w:val="0"/>
          <w:sz w:val="19"/>
          <w:szCs w:val="19"/>
        </w:rPr>
        <w:t>"    "</w:t>
      </w:r>
    </w:p>
    <w:p w14:paraId="2D876C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&lt;&lt; pr2.salary &lt;&lt; endl;</w:t>
      </w:r>
    </w:p>
    <w:p w14:paraId="09738B14">
      <w:r>
        <w:rPr>
          <w:rFonts w:ascii="新宋体" w:eastAsia="新宋体" w:cs="新宋体"/>
          <w:color w:val="000000"/>
          <w:kern w:val="0"/>
          <w:sz w:val="19"/>
          <w:szCs w:val="19"/>
        </w:rPr>
        <w:t>}</w:t>
      </w:r>
      <w:r>
        <w:rPr>
          <w:rFonts w:ascii="新宋体" w:eastAsia="新宋体" w:cs="新宋体"/>
          <w:color w:val="008000"/>
          <w:kern w:val="0"/>
          <w:sz w:val="19"/>
          <w:szCs w:val="19"/>
        </w:rPr>
        <w:t>//--------------------</w:t>
      </w:r>
    </w:p>
    <w:p w14:paraId="5873D1B6">
      <w:pPr>
        <w:pStyle w:val="3"/>
      </w:pPr>
      <w:bookmarkStart w:id="85" w:name="_Toc155105007"/>
      <w:r>
        <w:rPr>
          <w:rFonts w:hint="eastAsia"/>
        </w:rPr>
        <w:t>1</w:t>
      </w:r>
      <w:r>
        <w:t xml:space="preserve">0.2 </w:t>
      </w:r>
      <w:r>
        <w:rPr>
          <w:rFonts w:hint="eastAsia"/>
        </w:rPr>
        <w:t>结构与指针</w:t>
      </w:r>
      <w:bookmarkEnd w:id="85"/>
    </w:p>
    <w:p w14:paraId="741B1465">
      <w:r>
        <w:rPr>
          <w:rFonts w:hint="eastAsia"/>
        </w:rPr>
        <w:t xml:space="preserve">结构指针通过箭头操作符 </w:t>
      </w:r>
      <w:r>
        <w:t xml:space="preserve">-&gt; </w:t>
      </w:r>
      <w:r>
        <w:rPr>
          <w:rFonts w:hint="eastAsia"/>
        </w:rPr>
        <w:t>来访问结构成员</w:t>
      </w:r>
    </w:p>
    <w:p w14:paraId="272EA5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38C921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02CCB01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18BCC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B331C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w:t>
      </w:r>
    </w:p>
    <w:p w14:paraId="22DA80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name[20];</w:t>
      </w:r>
    </w:p>
    <w:p w14:paraId="336EE95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40FB2D3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7F0252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72B6D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7825E3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pr1;</w:t>
      </w:r>
    </w:p>
    <w:p w14:paraId="609D8E3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prPtr;</w:t>
      </w:r>
    </w:p>
    <w:p w14:paraId="1764B5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prPtr = &amp;pr1;</w:t>
      </w:r>
    </w:p>
    <w:p w14:paraId="0DA54E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strcpy(prPtr-&gt;name, </w:t>
      </w:r>
      <w:r>
        <w:rPr>
          <w:rFonts w:ascii="新宋体" w:eastAsia="新宋体" w:cs="新宋体"/>
          <w:color w:val="A31515"/>
          <w:kern w:val="0"/>
          <w:sz w:val="19"/>
          <w:szCs w:val="19"/>
        </w:rPr>
        <w:t>"David Marat"</w:t>
      </w:r>
      <w:r>
        <w:rPr>
          <w:rFonts w:ascii="新宋体" w:eastAsia="新宋体" w:cs="新宋体"/>
          <w:color w:val="000000"/>
          <w:kern w:val="0"/>
          <w:sz w:val="19"/>
          <w:szCs w:val="19"/>
        </w:rPr>
        <w:t>);</w:t>
      </w:r>
    </w:p>
    <w:p w14:paraId="19CBC2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prPtr-&gt;id = 987654321;</w:t>
      </w:r>
    </w:p>
    <w:p w14:paraId="38EF51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prPtr-&gt;salary = 335.0;</w:t>
      </w:r>
    </w:p>
    <w:p w14:paraId="5027BC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000000"/>
          <w:kern w:val="0"/>
          <w:sz w:val="19"/>
          <w:szCs w:val="19"/>
        </w:rPr>
        <w:t>prPtr-&gt;name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1F7789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prPtr-&gt;id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47F2A2C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prPtr-&gt;salary</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3407361D">
      <w:r>
        <w:rPr>
          <w:rFonts w:ascii="新宋体" w:eastAsia="新宋体" w:cs="新宋体"/>
          <w:color w:val="000000"/>
          <w:kern w:val="0"/>
          <w:sz w:val="19"/>
          <w:szCs w:val="19"/>
        </w:rPr>
        <w:t>}</w:t>
      </w:r>
      <w:r>
        <w:rPr>
          <w:rFonts w:ascii="新宋体" w:eastAsia="新宋体" w:cs="新宋体"/>
          <w:color w:val="008000"/>
          <w:kern w:val="0"/>
          <w:sz w:val="19"/>
          <w:szCs w:val="19"/>
        </w:rPr>
        <w:t>//--------------------</w:t>
      </w:r>
    </w:p>
    <w:p w14:paraId="713D07DA">
      <w:pPr>
        <w:pStyle w:val="3"/>
      </w:pPr>
      <w:bookmarkStart w:id="86" w:name="_Toc155105008"/>
      <w:r>
        <w:rPr>
          <w:rFonts w:hint="eastAsia"/>
        </w:rPr>
        <w:t>1</w:t>
      </w:r>
      <w:r>
        <w:t xml:space="preserve">0.3 </w:t>
      </w:r>
      <w:r>
        <w:rPr>
          <w:rFonts w:hint="eastAsia"/>
        </w:rPr>
        <w:t>结构与数组</w:t>
      </w:r>
      <w:bookmarkEnd w:id="86"/>
    </w:p>
    <w:p w14:paraId="2B97B385">
      <w:pPr>
        <w:pStyle w:val="23"/>
        <w:numPr>
          <w:ilvl w:val="0"/>
          <w:numId w:val="57"/>
        </w:numPr>
        <w:ind w:firstLineChars="0"/>
      </w:pPr>
      <w:r>
        <w:rPr>
          <w:rFonts w:hint="eastAsia"/>
        </w:rPr>
        <w:t>数组排序</w:t>
      </w:r>
    </w:p>
    <w:p w14:paraId="3919F4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3CDE5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CDFA6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AF9F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w:t>
      </w:r>
    </w:p>
    <w:p w14:paraId="5193917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name[20];</w:t>
      </w:r>
    </w:p>
    <w:p w14:paraId="254144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53EABF2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6FB4CF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69A9CB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allone[6]={{</w:t>
      </w:r>
      <w:r>
        <w:rPr>
          <w:rFonts w:ascii="新宋体" w:eastAsia="新宋体" w:cs="新宋体"/>
          <w:color w:val="A31515"/>
          <w:kern w:val="0"/>
          <w:sz w:val="19"/>
          <w:szCs w:val="19"/>
        </w:rPr>
        <w:t>"jone"</w:t>
      </w:r>
      <w:r>
        <w:rPr>
          <w:rFonts w:ascii="新宋体" w:eastAsia="新宋体" w:cs="新宋体"/>
          <w:color w:val="000000"/>
          <w:kern w:val="0"/>
          <w:sz w:val="19"/>
          <w:szCs w:val="19"/>
        </w:rPr>
        <w:t>,   12345, 339.0},</w:t>
      </w:r>
    </w:p>
    <w:p w14:paraId="747B8A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"david"</w:t>
      </w:r>
      <w:r>
        <w:rPr>
          <w:rFonts w:ascii="新宋体" w:eastAsia="新宋体" w:cs="新宋体"/>
          <w:color w:val="000000"/>
          <w:kern w:val="0"/>
          <w:sz w:val="19"/>
          <w:szCs w:val="19"/>
        </w:rPr>
        <w:t>, 13916, 449.0},</w:t>
      </w:r>
    </w:p>
    <w:p w14:paraId="4285BE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"marit"</w:t>
      </w:r>
      <w:r>
        <w:rPr>
          <w:rFonts w:ascii="新宋体" w:eastAsia="新宋体" w:cs="新宋体"/>
          <w:color w:val="000000"/>
          <w:kern w:val="0"/>
          <w:sz w:val="19"/>
          <w:szCs w:val="19"/>
        </w:rPr>
        <w:t>, 27519, 311.0},</w:t>
      </w:r>
    </w:p>
    <w:p w14:paraId="1FE6AE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"jasen"</w:t>
      </w:r>
      <w:r>
        <w:rPr>
          <w:rFonts w:ascii="新宋体" w:eastAsia="新宋体" w:cs="新宋体"/>
          <w:color w:val="000000"/>
          <w:kern w:val="0"/>
          <w:sz w:val="19"/>
          <w:szCs w:val="19"/>
        </w:rPr>
        <w:t>, 42876, 623.0},</w:t>
      </w:r>
    </w:p>
    <w:p w14:paraId="6FCF43A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"peter"</w:t>
      </w:r>
      <w:r>
        <w:rPr>
          <w:rFonts w:ascii="新宋体" w:eastAsia="新宋体" w:cs="新宋体"/>
          <w:color w:val="000000"/>
          <w:kern w:val="0"/>
          <w:sz w:val="19"/>
          <w:szCs w:val="19"/>
        </w:rPr>
        <w:t>, 23987, 400.0},</w:t>
      </w:r>
    </w:p>
    <w:p w14:paraId="7D624E2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"yoke"</w:t>
      </w:r>
      <w:r>
        <w:rPr>
          <w:rFonts w:ascii="新宋体" w:eastAsia="新宋体" w:cs="新宋体"/>
          <w:color w:val="000000"/>
          <w:kern w:val="0"/>
          <w:sz w:val="19"/>
          <w:szCs w:val="19"/>
        </w:rPr>
        <w:t>,  12335, 511.0}};</w:t>
      </w:r>
    </w:p>
    <w:p w14:paraId="3F5E1A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832EC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74A2937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i=1; i&lt;6; i++)      </w:t>
      </w:r>
      <w:r>
        <w:rPr>
          <w:rFonts w:ascii="新宋体" w:eastAsia="新宋体" w:cs="新宋体"/>
          <w:color w:val="008000"/>
          <w:kern w:val="0"/>
          <w:sz w:val="19"/>
          <w:szCs w:val="19"/>
        </w:rPr>
        <w:t>//</w:t>
      </w:r>
      <w:r>
        <w:rPr>
          <w:rFonts w:hint="eastAsia" w:ascii="新宋体" w:eastAsia="新宋体" w:cs="新宋体"/>
          <w:color w:val="008000"/>
          <w:kern w:val="0"/>
          <w:sz w:val="19"/>
          <w:szCs w:val="19"/>
        </w:rPr>
        <w:t>排序</w:t>
      </w:r>
    </w:p>
    <w:p w14:paraId="1C00E4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j=0; j&lt;=5-i; j++)    </w:t>
      </w:r>
      <w:r>
        <w:rPr>
          <w:rFonts w:ascii="新宋体" w:eastAsia="新宋体" w:cs="新宋体"/>
          <w:color w:val="008000"/>
          <w:kern w:val="0"/>
          <w:sz w:val="19"/>
          <w:szCs w:val="19"/>
        </w:rPr>
        <w:t>//</w:t>
      </w:r>
      <w:r>
        <w:rPr>
          <w:rFonts w:hint="eastAsia" w:ascii="新宋体" w:eastAsia="新宋体" w:cs="新宋体"/>
          <w:color w:val="008000"/>
          <w:kern w:val="0"/>
          <w:sz w:val="19"/>
          <w:szCs w:val="19"/>
        </w:rPr>
        <w:t>一轮比较</w:t>
      </w:r>
    </w:p>
    <w:p w14:paraId="69591D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(allone[j].salary &gt; allone[j+1].salary)  </w:t>
      </w:r>
      <w:r>
        <w:rPr>
          <w:rFonts w:ascii="新宋体" w:eastAsia="新宋体" w:cs="新宋体"/>
          <w:color w:val="008000"/>
          <w:kern w:val="0"/>
          <w:sz w:val="19"/>
          <w:szCs w:val="19"/>
        </w:rPr>
        <w:t>//</w:t>
      </w:r>
      <w:r>
        <w:rPr>
          <w:rFonts w:hint="eastAsia" w:ascii="新宋体" w:eastAsia="新宋体" w:cs="新宋体"/>
          <w:color w:val="008000"/>
          <w:kern w:val="0"/>
          <w:sz w:val="19"/>
          <w:szCs w:val="19"/>
        </w:rPr>
        <w:t>比较工资成员</w:t>
      </w:r>
    </w:p>
    <w:p w14:paraId="1AC7AD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948D3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tmp = allone[j];     </w:t>
      </w:r>
      <w:r>
        <w:rPr>
          <w:rFonts w:ascii="新宋体" w:eastAsia="新宋体" w:cs="新宋体"/>
          <w:color w:val="008000"/>
          <w:kern w:val="0"/>
          <w:sz w:val="19"/>
          <w:szCs w:val="19"/>
        </w:rPr>
        <w:t>//</w:t>
      </w:r>
      <w:r>
        <w:rPr>
          <w:rFonts w:hint="eastAsia" w:ascii="新宋体" w:eastAsia="新宋体" w:cs="新宋体"/>
          <w:color w:val="008000"/>
          <w:kern w:val="0"/>
          <w:sz w:val="19"/>
          <w:szCs w:val="19"/>
        </w:rPr>
        <w:t>结构变量的交换</w:t>
      </w:r>
    </w:p>
    <w:p w14:paraId="79E5D4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allone[j]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allone[j+1];</w:t>
      </w:r>
    </w:p>
    <w:p w14:paraId="0103C8D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allone[j+1]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tmp;</w:t>
      </w:r>
    </w:p>
    <w:p w14:paraId="093BBD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3D97EA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k=0; k&lt;6; k++)    </w:t>
      </w:r>
      <w:r>
        <w:rPr>
          <w:rFonts w:ascii="新宋体" w:eastAsia="新宋体" w:cs="新宋体"/>
          <w:color w:val="008000"/>
          <w:kern w:val="0"/>
          <w:sz w:val="19"/>
          <w:szCs w:val="19"/>
        </w:rPr>
        <w:t>//</w:t>
      </w:r>
      <w:r>
        <w:rPr>
          <w:rFonts w:hint="eastAsia" w:ascii="新宋体" w:eastAsia="新宋体" w:cs="新宋体"/>
          <w:color w:val="008000"/>
          <w:kern w:val="0"/>
          <w:sz w:val="19"/>
          <w:szCs w:val="19"/>
        </w:rPr>
        <w:t>输出</w:t>
      </w:r>
    </w:p>
    <w:p w14:paraId="59DD7A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000000"/>
          <w:kern w:val="0"/>
          <w:sz w:val="19"/>
          <w:szCs w:val="19"/>
        </w:rPr>
        <w:t>allone[k].name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20A0BD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allone[k].id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519D99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allone[k].salary</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193C42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3CED886">
      <w:pPr>
        <w:pStyle w:val="23"/>
        <w:numPr>
          <w:ilvl w:val="0"/>
          <w:numId w:val="57"/>
        </w:numPr>
        <w:ind w:firstLineChars="0"/>
      </w:pPr>
      <w:r>
        <w:rPr>
          <w:rFonts w:hint="eastAsia"/>
        </w:rPr>
        <w:t>使用指针排序</w:t>
      </w:r>
    </w:p>
    <w:p w14:paraId="2540BD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FB9F7F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C6B39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884952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w:t>
      </w:r>
    </w:p>
    <w:p w14:paraId="315BCAD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name[20];</w:t>
      </w:r>
    </w:p>
    <w:p w14:paraId="298299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124B01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628F49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DFF59F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allone[6]={{</w:t>
      </w:r>
      <w:r>
        <w:rPr>
          <w:rFonts w:ascii="新宋体" w:eastAsia="新宋体" w:cs="新宋体"/>
          <w:color w:val="A31515"/>
          <w:kern w:val="0"/>
          <w:sz w:val="19"/>
          <w:szCs w:val="19"/>
        </w:rPr>
        <w:t>"jone"</w:t>
      </w:r>
      <w:r>
        <w:rPr>
          <w:rFonts w:ascii="新宋体" w:eastAsia="新宋体" w:cs="新宋体"/>
          <w:color w:val="000000"/>
          <w:kern w:val="0"/>
          <w:sz w:val="19"/>
          <w:szCs w:val="19"/>
        </w:rPr>
        <w:t>,  12345, 339.0},</w:t>
      </w:r>
    </w:p>
    <w:p w14:paraId="382B54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"david"</w:t>
      </w:r>
      <w:r>
        <w:rPr>
          <w:rFonts w:ascii="新宋体" w:eastAsia="新宋体" w:cs="新宋体"/>
          <w:color w:val="000000"/>
          <w:kern w:val="0"/>
          <w:sz w:val="19"/>
          <w:szCs w:val="19"/>
        </w:rPr>
        <w:t>, 13916, 449.0},</w:t>
      </w:r>
    </w:p>
    <w:p w14:paraId="715042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"marit"</w:t>
      </w:r>
      <w:r>
        <w:rPr>
          <w:rFonts w:ascii="新宋体" w:eastAsia="新宋体" w:cs="新宋体"/>
          <w:color w:val="000000"/>
          <w:kern w:val="0"/>
          <w:sz w:val="19"/>
          <w:szCs w:val="19"/>
        </w:rPr>
        <w:t>, 27519, 311.0},</w:t>
      </w:r>
    </w:p>
    <w:p w14:paraId="2F0F983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"jasen"</w:t>
      </w:r>
      <w:r>
        <w:rPr>
          <w:rFonts w:ascii="新宋体" w:eastAsia="新宋体" w:cs="新宋体"/>
          <w:color w:val="000000"/>
          <w:kern w:val="0"/>
          <w:sz w:val="19"/>
          <w:szCs w:val="19"/>
        </w:rPr>
        <w:t>, 42876, 623.0},</w:t>
      </w:r>
    </w:p>
    <w:p w14:paraId="044E93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"peter"</w:t>
      </w:r>
      <w:r>
        <w:rPr>
          <w:rFonts w:ascii="新宋体" w:eastAsia="新宋体" w:cs="新宋体"/>
          <w:color w:val="000000"/>
          <w:kern w:val="0"/>
          <w:sz w:val="19"/>
          <w:szCs w:val="19"/>
        </w:rPr>
        <w:t>, 23987, 400.0},</w:t>
      </w:r>
    </w:p>
    <w:p w14:paraId="558CC1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"yoke"</w:t>
      </w:r>
      <w:r>
        <w:rPr>
          <w:rFonts w:ascii="新宋体" w:eastAsia="新宋体" w:cs="新宋体"/>
          <w:color w:val="000000"/>
          <w:kern w:val="0"/>
          <w:sz w:val="19"/>
          <w:szCs w:val="19"/>
        </w:rPr>
        <w:t>,  12335, 511.0}};</w:t>
      </w:r>
    </w:p>
    <w:p w14:paraId="13E0DC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48A1E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31B405B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pA[6]={&amp;allone[0], &amp;allone[1], &amp;allone[2],</w:t>
      </w:r>
    </w:p>
    <w:p w14:paraId="624B99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&amp;allone[3], &amp;allone[4], &amp;allone[5]};</w:t>
      </w:r>
    </w:p>
    <w:p w14:paraId="093BF06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i=1; i&lt;6; i++)</w:t>
      </w:r>
    </w:p>
    <w:p w14:paraId="5B816C7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j=0; j&lt;=5-i; j++)</w:t>
      </w:r>
    </w:p>
    <w:p w14:paraId="0F2BDA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(pA[j]-&gt;salary &gt; pA[j+1]-&gt;salary) </w:t>
      </w:r>
      <w:r>
        <w:rPr>
          <w:rFonts w:ascii="新宋体" w:eastAsia="新宋体" w:cs="新宋体"/>
          <w:color w:val="008000"/>
          <w:kern w:val="0"/>
          <w:sz w:val="19"/>
          <w:szCs w:val="19"/>
        </w:rPr>
        <w:t>//</w:t>
      </w:r>
      <w:r>
        <w:rPr>
          <w:rFonts w:hint="eastAsia" w:ascii="新宋体" w:eastAsia="新宋体" w:cs="新宋体"/>
          <w:color w:val="008000"/>
          <w:kern w:val="0"/>
          <w:sz w:val="19"/>
          <w:szCs w:val="19"/>
        </w:rPr>
        <w:t>比较工资成员</w:t>
      </w:r>
    </w:p>
    <w:p w14:paraId="206BC5E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193629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tmp=pA[j];</w:t>
      </w:r>
    </w:p>
    <w:p w14:paraId="6E392A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pA[j]=pA[j+1];</w:t>
      </w:r>
    </w:p>
    <w:p w14:paraId="223335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pA[j+1]=tmp;</w:t>
      </w:r>
    </w:p>
    <w:p w14:paraId="21A015B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56E6A8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k=0; k&lt;6; k++)</w:t>
      </w:r>
    </w:p>
    <w:p w14:paraId="47F944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000000"/>
          <w:kern w:val="0"/>
          <w:sz w:val="19"/>
          <w:szCs w:val="19"/>
        </w:rPr>
        <w:t>pA[k]-&gt;name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40B2FCC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pA[k]-&gt;id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2D99633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pA[k]-&gt;salary</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6BCFBF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53F5923">
      <w:pPr>
        <w:pStyle w:val="3"/>
      </w:pPr>
      <w:bookmarkStart w:id="87" w:name="_Toc155105009"/>
      <w:r>
        <w:rPr>
          <w:rFonts w:hint="eastAsia"/>
        </w:rPr>
        <w:t>1</w:t>
      </w:r>
      <w:r>
        <w:t xml:space="preserve">0.4 </w:t>
      </w:r>
      <w:r>
        <w:rPr>
          <w:rFonts w:hint="eastAsia"/>
        </w:rPr>
        <w:t>传递结构参数</w:t>
      </w:r>
      <w:bookmarkEnd w:id="87"/>
    </w:p>
    <w:p w14:paraId="3684E66C">
      <w:pPr>
        <w:pStyle w:val="23"/>
        <w:numPr>
          <w:ilvl w:val="0"/>
          <w:numId w:val="57"/>
        </w:numPr>
        <w:ind w:firstLineChars="0"/>
      </w:pPr>
      <w:r>
        <w:rPr>
          <w:rFonts w:hint="eastAsia"/>
        </w:rPr>
        <w:t>传递结构值</w:t>
      </w:r>
    </w:p>
    <w:p w14:paraId="2A3596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4D4B1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EA2342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FB6C4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w:t>
      </w:r>
    </w:p>
    <w:p w14:paraId="619AA6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name[20];</w:t>
      </w:r>
    </w:p>
    <w:p w14:paraId="04E3DE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34D272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087F81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E8E4B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Print(</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w:t>
      </w:r>
      <w:r>
        <w:rPr>
          <w:rFonts w:ascii="新宋体" w:eastAsia="新宋体" w:cs="新宋体"/>
          <w:color w:val="000000"/>
          <w:kern w:val="0"/>
          <w:sz w:val="19"/>
          <w:szCs w:val="19"/>
        </w:rPr>
        <w:t>){</w:t>
      </w:r>
    </w:p>
    <w:p w14:paraId="53F4DE6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808080"/>
          <w:kern w:val="0"/>
          <w:sz w:val="19"/>
          <w:szCs w:val="19"/>
        </w:rPr>
        <w:t>pr</w:t>
      </w:r>
      <w:r>
        <w:rPr>
          <w:rFonts w:ascii="新宋体" w:eastAsia="新宋体" w:cs="新宋体"/>
          <w:color w:val="000000"/>
          <w:kern w:val="0"/>
          <w:sz w:val="19"/>
          <w:szCs w:val="19"/>
        </w:rPr>
        <w:t>.name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7405C7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808080"/>
          <w:kern w:val="0"/>
          <w:sz w:val="19"/>
          <w:szCs w:val="19"/>
        </w:rPr>
        <w:t>pr</w:t>
      </w:r>
      <w:r>
        <w:rPr>
          <w:rFonts w:ascii="新宋体" w:eastAsia="新宋体" w:cs="新宋体"/>
          <w:color w:val="000000"/>
          <w:kern w:val="0"/>
          <w:sz w:val="19"/>
          <w:szCs w:val="19"/>
        </w:rPr>
        <w:t>.id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1CC9132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808080"/>
          <w:kern w:val="0"/>
          <w:sz w:val="19"/>
          <w:szCs w:val="19"/>
        </w:rPr>
        <w:t>pr</w:t>
      </w:r>
      <w:r>
        <w:rPr>
          <w:rFonts w:ascii="新宋体" w:eastAsia="新宋体" w:cs="新宋体"/>
          <w:color w:val="000000"/>
          <w:kern w:val="0"/>
          <w:sz w:val="19"/>
          <w:szCs w:val="19"/>
        </w:rPr>
        <w:t>.salary</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68F0B6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58601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allone[4]={{</w:t>
      </w:r>
      <w:r>
        <w:rPr>
          <w:rFonts w:ascii="新宋体" w:eastAsia="新宋体" w:cs="新宋体"/>
          <w:color w:val="A31515"/>
          <w:kern w:val="0"/>
          <w:sz w:val="19"/>
          <w:szCs w:val="19"/>
        </w:rPr>
        <w:t>"jone"</w:t>
      </w:r>
      <w:r>
        <w:rPr>
          <w:rFonts w:ascii="新宋体" w:eastAsia="新宋体" w:cs="新宋体"/>
          <w:color w:val="000000"/>
          <w:kern w:val="0"/>
          <w:sz w:val="19"/>
          <w:szCs w:val="19"/>
        </w:rPr>
        <w:t>, 12345, 339.0},</w:t>
      </w:r>
    </w:p>
    <w:p w14:paraId="30E9A70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"david"</w:t>
      </w:r>
      <w:r>
        <w:rPr>
          <w:rFonts w:ascii="新宋体" w:eastAsia="新宋体" w:cs="新宋体"/>
          <w:color w:val="000000"/>
          <w:kern w:val="0"/>
          <w:sz w:val="19"/>
          <w:szCs w:val="19"/>
        </w:rPr>
        <w:t>, 13916, 449.0},</w:t>
      </w:r>
    </w:p>
    <w:p w14:paraId="0EB957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"marit"</w:t>
      </w:r>
      <w:r>
        <w:rPr>
          <w:rFonts w:ascii="新宋体" w:eastAsia="新宋体" w:cs="新宋体"/>
          <w:color w:val="000000"/>
          <w:kern w:val="0"/>
          <w:sz w:val="19"/>
          <w:szCs w:val="19"/>
        </w:rPr>
        <w:t>, 27519, 311.0},</w:t>
      </w:r>
    </w:p>
    <w:p w14:paraId="775A52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"yoke"</w:t>
      </w:r>
      <w:r>
        <w:rPr>
          <w:rFonts w:ascii="新宋体" w:eastAsia="新宋体" w:cs="新宋体"/>
          <w:color w:val="000000"/>
          <w:kern w:val="0"/>
          <w:sz w:val="19"/>
          <w:szCs w:val="19"/>
        </w:rPr>
        <w:t>,  12335, 511.0}};</w:t>
      </w:r>
    </w:p>
    <w:p w14:paraId="5F16E5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C6D25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524A25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i=0; i&lt;4; i++)</w:t>
      </w:r>
    </w:p>
    <w:p w14:paraId="019FA5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Print(allone[i]);</w:t>
      </w:r>
    </w:p>
    <w:p w14:paraId="686B6A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B153DC1">
      <w:pPr>
        <w:pStyle w:val="23"/>
        <w:numPr>
          <w:ilvl w:val="0"/>
          <w:numId w:val="57"/>
        </w:numPr>
        <w:ind w:firstLineChars="0"/>
      </w:pPr>
      <w:r>
        <w:rPr>
          <w:rFonts w:hint="eastAsia"/>
        </w:rPr>
        <w:t>传</w:t>
      </w:r>
      <w:bookmarkStart w:id="88" w:name="_Hlk150265171"/>
      <w:r>
        <w:rPr>
          <w:rFonts w:hint="eastAsia"/>
        </w:rPr>
        <w:t>递结构引用</w:t>
      </w:r>
      <w:bookmarkEnd w:id="88"/>
    </w:p>
    <w:p w14:paraId="02C6F6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5D8AF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4E2D5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D24456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w:t>
      </w:r>
    </w:p>
    <w:p w14:paraId="4387F8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name[20];</w:t>
      </w:r>
    </w:p>
    <w:p w14:paraId="5246F72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0784AC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07D3AA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E32230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Print(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pr</w:t>
      </w:r>
      <w:r>
        <w:rPr>
          <w:rFonts w:ascii="新宋体" w:eastAsia="新宋体" w:cs="新宋体"/>
          <w:color w:val="000000"/>
          <w:kern w:val="0"/>
          <w:sz w:val="19"/>
          <w:szCs w:val="19"/>
        </w:rPr>
        <w:t>){</w:t>
      </w:r>
    </w:p>
    <w:p w14:paraId="4477A7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808080"/>
          <w:kern w:val="0"/>
          <w:sz w:val="19"/>
          <w:szCs w:val="19"/>
        </w:rPr>
        <w:t>pr</w:t>
      </w:r>
      <w:r>
        <w:rPr>
          <w:rFonts w:ascii="新宋体" w:eastAsia="新宋体" w:cs="新宋体"/>
          <w:color w:val="000000"/>
          <w:kern w:val="0"/>
          <w:sz w:val="19"/>
          <w:szCs w:val="19"/>
        </w:rPr>
        <w:t>.name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3D73FE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808080"/>
          <w:kern w:val="0"/>
          <w:sz w:val="19"/>
          <w:szCs w:val="19"/>
        </w:rPr>
        <w:t>pr</w:t>
      </w:r>
      <w:r>
        <w:rPr>
          <w:rFonts w:ascii="新宋体" w:eastAsia="新宋体" w:cs="新宋体"/>
          <w:color w:val="000000"/>
          <w:kern w:val="0"/>
          <w:sz w:val="19"/>
          <w:szCs w:val="19"/>
        </w:rPr>
        <w:t>.id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25E92F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808080"/>
          <w:kern w:val="0"/>
          <w:sz w:val="19"/>
          <w:szCs w:val="19"/>
        </w:rPr>
        <w:t>pr</w:t>
      </w:r>
      <w:r>
        <w:rPr>
          <w:rFonts w:ascii="新宋体" w:eastAsia="新宋体" w:cs="新宋体"/>
          <w:color w:val="000000"/>
          <w:kern w:val="0"/>
          <w:sz w:val="19"/>
          <w:szCs w:val="19"/>
        </w:rPr>
        <w:t>.salary</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7DDB8F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B2E84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allone[4]={{</w:t>
      </w:r>
      <w:r>
        <w:rPr>
          <w:rFonts w:ascii="新宋体" w:eastAsia="新宋体" w:cs="新宋体"/>
          <w:color w:val="A31515"/>
          <w:kern w:val="0"/>
          <w:sz w:val="19"/>
          <w:szCs w:val="19"/>
        </w:rPr>
        <w:t>"jone"</w:t>
      </w:r>
      <w:r>
        <w:rPr>
          <w:rFonts w:ascii="新宋体" w:eastAsia="新宋体" w:cs="新宋体"/>
          <w:color w:val="000000"/>
          <w:kern w:val="0"/>
          <w:sz w:val="19"/>
          <w:szCs w:val="19"/>
        </w:rPr>
        <w:t>,  12345, 339.0},</w:t>
      </w:r>
    </w:p>
    <w:p w14:paraId="72A185E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"david"</w:t>
      </w:r>
      <w:r>
        <w:rPr>
          <w:rFonts w:ascii="新宋体" w:eastAsia="新宋体" w:cs="新宋体"/>
          <w:color w:val="000000"/>
          <w:kern w:val="0"/>
          <w:sz w:val="19"/>
          <w:szCs w:val="19"/>
        </w:rPr>
        <w:t>, 13916, 449.0},</w:t>
      </w:r>
    </w:p>
    <w:p w14:paraId="399B8C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"marit"</w:t>
      </w:r>
      <w:r>
        <w:rPr>
          <w:rFonts w:ascii="新宋体" w:eastAsia="新宋体" w:cs="新宋体"/>
          <w:color w:val="000000"/>
          <w:kern w:val="0"/>
          <w:sz w:val="19"/>
          <w:szCs w:val="19"/>
        </w:rPr>
        <w:t>, 27519, 311.0},</w:t>
      </w:r>
    </w:p>
    <w:p w14:paraId="1F62FA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A31515"/>
          <w:kern w:val="0"/>
          <w:sz w:val="19"/>
          <w:szCs w:val="19"/>
        </w:rPr>
        <w:t>"yoke"</w:t>
      </w:r>
      <w:r>
        <w:rPr>
          <w:rFonts w:ascii="新宋体" w:eastAsia="新宋体" w:cs="新宋体"/>
          <w:color w:val="000000"/>
          <w:kern w:val="0"/>
          <w:sz w:val="19"/>
          <w:szCs w:val="19"/>
        </w:rPr>
        <w:t>,  12335, 511.0}};</w:t>
      </w:r>
    </w:p>
    <w:p w14:paraId="3337DD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140D2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2ED854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i=0; i&lt;4; i++)</w:t>
      </w:r>
    </w:p>
    <w:p w14:paraId="3C2941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Print(allone[i]);</w:t>
      </w:r>
    </w:p>
    <w:p w14:paraId="51068C5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8BF9518">
      <w:pPr>
        <w:pStyle w:val="3"/>
      </w:pPr>
      <w:bookmarkStart w:id="89" w:name="_Toc155105010"/>
      <w:r>
        <w:rPr>
          <w:rFonts w:hint="eastAsia"/>
        </w:rPr>
        <w:t>1</w:t>
      </w:r>
      <w:r>
        <w:t xml:space="preserve">0.5 </w:t>
      </w:r>
      <w:r>
        <w:rPr>
          <w:rFonts w:hint="eastAsia"/>
        </w:rPr>
        <w:t>返回结构</w:t>
      </w:r>
      <w:bookmarkEnd w:id="89"/>
    </w:p>
    <w:p w14:paraId="33CA52F7">
      <w:pPr>
        <w:pStyle w:val="23"/>
        <w:numPr>
          <w:ilvl w:val="0"/>
          <w:numId w:val="57"/>
        </w:numPr>
        <w:autoSpaceDE w:val="0"/>
        <w:autoSpaceDN w:val="0"/>
        <w:adjustRightInd w:val="0"/>
        <w:ind w:firstLineChars="0"/>
        <w:jc w:val="left"/>
        <w:rPr>
          <w:rFonts w:ascii="新宋体" w:eastAsia="新宋体" w:cs="新宋体"/>
          <w:kern w:val="0"/>
          <w:sz w:val="19"/>
          <w:szCs w:val="19"/>
        </w:rPr>
      </w:pPr>
      <w:r>
        <w:rPr>
          <w:rFonts w:hint="eastAsia"/>
        </w:rPr>
        <w:t>返回结构值</w:t>
      </w:r>
    </w:p>
    <w:p w14:paraId="6BABFD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0302D7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34E0BA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420AC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w:t>
      </w:r>
    </w:p>
    <w:p w14:paraId="647C02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name[20];</w:t>
      </w:r>
    </w:p>
    <w:p w14:paraId="046FB2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4C1959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038EF9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F09890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GetPerson(){</w:t>
      </w:r>
    </w:p>
    <w:p w14:paraId="4BDB42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temp;</w:t>
      </w:r>
    </w:p>
    <w:p w14:paraId="35937B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A31515"/>
          <w:kern w:val="0"/>
          <w:sz w:val="19"/>
          <w:szCs w:val="19"/>
        </w:rPr>
        <w:t>"Please enter a name for one person:\n"</w:t>
      </w:r>
      <w:r>
        <w:rPr>
          <w:rFonts w:ascii="新宋体" w:eastAsia="新宋体" w:cs="新宋体"/>
          <w:color w:val="000000"/>
          <w:kern w:val="0"/>
          <w:sz w:val="19"/>
          <w:szCs w:val="19"/>
        </w:rPr>
        <w:t>;</w:t>
      </w:r>
    </w:p>
    <w:p w14:paraId="75F2C4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w:t>
      </w:r>
      <w:r>
        <w:rPr>
          <w:rFonts w:ascii="新宋体" w:eastAsia="新宋体" w:cs="新宋体"/>
          <w:color w:val="008080"/>
          <w:kern w:val="0"/>
          <w:sz w:val="19"/>
          <w:szCs w:val="19"/>
        </w:rPr>
        <w:t>&gt;&gt;</w:t>
      </w:r>
      <w:r>
        <w:rPr>
          <w:rFonts w:ascii="新宋体" w:eastAsia="新宋体" w:cs="新宋体"/>
          <w:color w:val="000000"/>
          <w:kern w:val="0"/>
          <w:sz w:val="19"/>
          <w:szCs w:val="19"/>
        </w:rPr>
        <w:t>temp.name;</w:t>
      </w:r>
    </w:p>
    <w:p w14:paraId="7D610D7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A31515"/>
          <w:kern w:val="0"/>
          <w:sz w:val="19"/>
          <w:szCs w:val="19"/>
        </w:rPr>
        <w:t>"Please enter one's id number and his salary:\n"</w:t>
      </w:r>
      <w:r>
        <w:rPr>
          <w:rFonts w:ascii="新宋体" w:eastAsia="新宋体" w:cs="新宋体"/>
          <w:color w:val="000000"/>
          <w:kern w:val="0"/>
          <w:sz w:val="19"/>
          <w:szCs w:val="19"/>
        </w:rPr>
        <w:t>;</w:t>
      </w:r>
    </w:p>
    <w:p w14:paraId="0F4F870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w:t>
      </w:r>
      <w:r>
        <w:rPr>
          <w:rFonts w:ascii="新宋体" w:eastAsia="新宋体" w:cs="新宋体"/>
          <w:color w:val="008080"/>
          <w:kern w:val="0"/>
          <w:sz w:val="19"/>
          <w:szCs w:val="19"/>
        </w:rPr>
        <w:t>&gt;&gt;</w:t>
      </w:r>
      <w:r>
        <w:rPr>
          <w:rFonts w:ascii="新宋体" w:eastAsia="新宋体" w:cs="新宋体"/>
          <w:color w:val="000000"/>
          <w:kern w:val="0"/>
          <w:sz w:val="19"/>
          <w:szCs w:val="19"/>
        </w:rPr>
        <w:t>temp.id</w:t>
      </w:r>
      <w:r>
        <w:rPr>
          <w:rFonts w:ascii="新宋体" w:eastAsia="新宋体" w:cs="新宋体"/>
          <w:color w:val="008080"/>
          <w:kern w:val="0"/>
          <w:sz w:val="19"/>
          <w:szCs w:val="19"/>
        </w:rPr>
        <w:t>&gt;&gt;</w:t>
      </w:r>
      <w:r>
        <w:rPr>
          <w:rFonts w:ascii="新宋体" w:eastAsia="新宋体" w:cs="新宋体"/>
          <w:color w:val="000000"/>
          <w:kern w:val="0"/>
          <w:sz w:val="19"/>
          <w:szCs w:val="19"/>
        </w:rPr>
        <w:t>temp.salary;</w:t>
      </w:r>
    </w:p>
    <w:p w14:paraId="78FC9C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temp;</w:t>
      </w:r>
    </w:p>
    <w:p w14:paraId="0E1EA6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8D7A6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Print(</w:t>
      </w:r>
      <w:r>
        <w:rPr>
          <w:rFonts w:ascii="新宋体" w:eastAsia="新宋体" w:cs="新宋体"/>
          <w:color w:val="0000FF"/>
          <w:kern w:val="0"/>
          <w:sz w:val="19"/>
          <w:szCs w:val="19"/>
        </w:rPr>
        <w:t xml:space="preserve">const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p</w:t>
      </w:r>
      <w:r>
        <w:rPr>
          <w:rFonts w:ascii="新宋体" w:eastAsia="新宋体" w:cs="新宋体"/>
          <w:color w:val="000000"/>
          <w:kern w:val="0"/>
          <w:sz w:val="19"/>
          <w:szCs w:val="19"/>
        </w:rPr>
        <w:t>){</w:t>
      </w:r>
    </w:p>
    <w:p w14:paraId="1418F2D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808080"/>
          <w:kern w:val="0"/>
          <w:sz w:val="19"/>
          <w:szCs w:val="19"/>
        </w:rPr>
        <w:t>p</w:t>
      </w:r>
      <w:r>
        <w:rPr>
          <w:rFonts w:ascii="新宋体" w:eastAsia="新宋体" w:cs="新宋体"/>
          <w:color w:val="000000"/>
          <w:kern w:val="0"/>
          <w:sz w:val="19"/>
          <w:szCs w:val="19"/>
        </w:rPr>
        <w:t>.name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1C2958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808080"/>
          <w:kern w:val="0"/>
          <w:sz w:val="19"/>
          <w:szCs w:val="19"/>
        </w:rPr>
        <w:t>p</w:t>
      </w:r>
      <w:r>
        <w:rPr>
          <w:rFonts w:ascii="新宋体" w:eastAsia="新宋体" w:cs="新宋体"/>
          <w:color w:val="000000"/>
          <w:kern w:val="0"/>
          <w:sz w:val="19"/>
          <w:szCs w:val="19"/>
        </w:rPr>
        <w:t>.id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793CE4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808080"/>
          <w:kern w:val="0"/>
          <w:sz w:val="19"/>
          <w:szCs w:val="19"/>
        </w:rPr>
        <w:t>p</w:t>
      </w:r>
      <w:r>
        <w:rPr>
          <w:rFonts w:ascii="新宋体" w:eastAsia="新宋体" w:cs="新宋体"/>
          <w:color w:val="000000"/>
          <w:kern w:val="0"/>
          <w:sz w:val="19"/>
          <w:szCs w:val="19"/>
        </w:rPr>
        <w:t>.salary</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30161C8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B5112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503CBF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employee[3];</w:t>
      </w:r>
    </w:p>
    <w:p w14:paraId="459CE4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i=0; i&lt;3; i++){</w:t>
      </w:r>
    </w:p>
    <w:p w14:paraId="2EE7D2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employee[i]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GetPerson();</w:t>
      </w:r>
    </w:p>
    <w:p w14:paraId="0E7B9C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Print(employee[i]);</w:t>
      </w:r>
    </w:p>
    <w:p w14:paraId="372CF4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913BC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918D9EC">
      <w:pPr>
        <w:pStyle w:val="23"/>
        <w:numPr>
          <w:ilvl w:val="0"/>
          <w:numId w:val="57"/>
        </w:numPr>
        <w:autoSpaceDE w:val="0"/>
        <w:autoSpaceDN w:val="0"/>
        <w:adjustRightInd w:val="0"/>
        <w:ind w:firstLineChars="0"/>
        <w:jc w:val="left"/>
        <w:rPr>
          <w:rFonts w:ascii="新宋体" w:eastAsia="新宋体" w:cs="新宋体"/>
          <w:kern w:val="0"/>
          <w:sz w:val="19"/>
          <w:szCs w:val="19"/>
        </w:rPr>
      </w:pPr>
      <w:r>
        <w:rPr>
          <w:rFonts w:hint="eastAsia"/>
        </w:rPr>
        <w:t>结构的引用参数返回</w:t>
      </w:r>
    </w:p>
    <w:p w14:paraId="0C6281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A13C2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324E6A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9B04B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w:t>
      </w:r>
    </w:p>
    <w:p w14:paraId="5B5838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name[20];</w:t>
      </w:r>
    </w:p>
    <w:p w14:paraId="628363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id;</w:t>
      </w:r>
    </w:p>
    <w:p w14:paraId="658061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salary;</w:t>
      </w:r>
    </w:p>
    <w:p w14:paraId="0925A5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43CAE5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GetPerson(</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p</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结构参数引用传递的函数</w:t>
      </w:r>
    </w:p>
    <w:p w14:paraId="26FA1B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A31515"/>
          <w:kern w:val="0"/>
          <w:sz w:val="19"/>
          <w:szCs w:val="19"/>
        </w:rPr>
        <w:t>"Please enter a name for one person:\n"</w:t>
      </w:r>
      <w:r>
        <w:rPr>
          <w:rFonts w:ascii="新宋体" w:eastAsia="新宋体" w:cs="新宋体"/>
          <w:color w:val="000000"/>
          <w:kern w:val="0"/>
          <w:sz w:val="19"/>
          <w:szCs w:val="19"/>
        </w:rPr>
        <w:t>;</w:t>
      </w:r>
    </w:p>
    <w:p w14:paraId="64037E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w:t>
      </w:r>
      <w:r>
        <w:rPr>
          <w:rFonts w:ascii="新宋体" w:eastAsia="新宋体" w:cs="新宋体"/>
          <w:color w:val="008080"/>
          <w:kern w:val="0"/>
          <w:sz w:val="19"/>
          <w:szCs w:val="19"/>
        </w:rPr>
        <w:t>&gt;&gt;</w:t>
      </w:r>
      <w:r>
        <w:rPr>
          <w:rFonts w:ascii="新宋体" w:eastAsia="新宋体" w:cs="新宋体"/>
          <w:color w:val="808080"/>
          <w:kern w:val="0"/>
          <w:sz w:val="19"/>
          <w:szCs w:val="19"/>
        </w:rPr>
        <w:t>p</w:t>
      </w:r>
      <w:r>
        <w:rPr>
          <w:rFonts w:ascii="新宋体" w:eastAsia="新宋体" w:cs="新宋体"/>
          <w:color w:val="000000"/>
          <w:kern w:val="0"/>
          <w:sz w:val="19"/>
          <w:szCs w:val="19"/>
        </w:rPr>
        <w:t>.name;</w:t>
      </w:r>
    </w:p>
    <w:p w14:paraId="751614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A31515"/>
          <w:kern w:val="0"/>
          <w:sz w:val="19"/>
          <w:szCs w:val="19"/>
        </w:rPr>
        <w:t>"Please enter one's id number and his salary:\n"</w:t>
      </w:r>
      <w:r>
        <w:rPr>
          <w:rFonts w:ascii="新宋体" w:eastAsia="新宋体" w:cs="新宋体"/>
          <w:color w:val="000000"/>
          <w:kern w:val="0"/>
          <w:sz w:val="19"/>
          <w:szCs w:val="19"/>
        </w:rPr>
        <w:t>;</w:t>
      </w:r>
    </w:p>
    <w:p w14:paraId="6B21658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w:t>
      </w:r>
      <w:r>
        <w:rPr>
          <w:rFonts w:ascii="新宋体" w:eastAsia="新宋体" w:cs="新宋体"/>
          <w:color w:val="008080"/>
          <w:kern w:val="0"/>
          <w:sz w:val="19"/>
          <w:szCs w:val="19"/>
        </w:rPr>
        <w:t>&gt;&gt;</w:t>
      </w:r>
      <w:r>
        <w:rPr>
          <w:rFonts w:ascii="新宋体" w:eastAsia="新宋体" w:cs="新宋体"/>
          <w:color w:val="808080"/>
          <w:kern w:val="0"/>
          <w:sz w:val="19"/>
          <w:szCs w:val="19"/>
        </w:rPr>
        <w:t>p</w:t>
      </w:r>
      <w:r>
        <w:rPr>
          <w:rFonts w:ascii="新宋体" w:eastAsia="新宋体" w:cs="新宋体"/>
          <w:color w:val="000000"/>
          <w:kern w:val="0"/>
          <w:sz w:val="19"/>
          <w:szCs w:val="19"/>
        </w:rPr>
        <w:t xml:space="preserve">.id </w:t>
      </w:r>
      <w:r>
        <w:rPr>
          <w:rFonts w:ascii="新宋体" w:eastAsia="新宋体" w:cs="新宋体"/>
          <w:color w:val="008080"/>
          <w:kern w:val="0"/>
          <w:sz w:val="19"/>
          <w:szCs w:val="19"/>
        </w:rPr>
        <w:t>&gt;&gt;</w:t>
      </w:r>
      <w:r>
        <w:rPr>
          <w:rFonts w:ascii="新宋体" w:eastAsia="新宋体" w:cs="新宋体"/>
          <w:color w:val="808080"/>
          <w:kern w:val="0"/>
          <w:sz w:val="19"/>
          <w:szCs w:val="19"/>
        </w:rPr>
        <w:t>p</w:t>
      </w:r>
      <w:r>
        <w:rPr>
          <w:rFonts w:ascii="新宋体" w:eastAsia="新宋体" w:cs="新宋体"/>
          <w:color w:val="000000"/>
          <w:kern w:val="0"/>
          <w:sz w:val="19"/>
          <w:szCs w:val="19"/>
        </w:rPr>
        <w:t>.salary;</w:t>
      </w:r>
    </w:p>
    <w:p w14:paraId="7B4204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EB29A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Print(</w:t>
      </w:r>
      <w:r>
        <w:rPr>
          <w:rFonts w:ascii="新宋体" w:eastAsia="新宋体" w:cs="新宋体"/>
          <w:color w:val="0000FF"/>
          <w:kern w:val="0"/>
          <w:sz w:val="19"/>
          <w:szCs w:val="19"/>
        </w:rPr>
        <w:t xml:space="preserve">const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p</w:t>
      </w:r>
      <w:r>
        <w:rPr>
          <w:rFonts w:ascii="新宋体" w:eastAsia="新宋体" w:cs="新宋体"/>
          <w:color w:val="000000"/>
          <w:kern w:val="0"/>
          <w:sz w:val="19"/>
          <w:szCs w:val="19"/>
        </w:rPr>
        <w:t>){</w:t>
      </w:r>
    </w:p>
    <w:p w14:paraId="14EF6C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808080"/>
          <w:kern w:val="0"/>
          <w:sz w:val="19"/>
          <w:szCs w:val="19"/>
        </w:rPr>
        <w:t>p</w:t>
      </w:r>
      <w:r>
        <w:rPr>
          <w:rFonts w:ascii="新宋体" w:eastAsia="新宋体" w:cs="新宋体"/>
          <w:color w:val="000000"/>
          <w:kern w:val="0"/>
          <w:sz w:val="19"/>
          <w:szCs w:val="19"/>
        </w:rPr>
        <w:t>.name</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401D10F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808080"/>
          <w:kern w:val="0"/>
          <w:sz w:val="19"/>
          <w:szCs w:val="19"/>
        </w:rPr>
        <w:t>p</w:t>
      </w:r>
      <w:r>
        <w:rPr>
          <w:rFonts w:ascii="新宋体" w:eastAsia="新宋体" w:cs="新宋体"/>
          <w:color w:val="000000"/>
          <w:kern w:val="0"/>
          <w:sz w:val="19"/>
          <w:szCs w:val="19"/>
        </w:rPr>
        <w:t>.id</w:t>
      </w:r>
      <w:r>
        <w:rPr>
          <w:rFonts w:ascii="新宋体" w:eastAsia="新宋体" w:cs="新宋体"/>
          <w:color w:val="008080"/>
          <w:kern w:val="0"/>
          <w:sz w:val="19"/>
          <w:szCs w:val="19"/>
        </w:rPr>
        <w:t>&lt;&lt;</w:t>
      </w:r>
      <w:r>
        <w:rPr>
          <w:rFonts w:ascii="新宋体" w:eastAsia="新宋体" w:cs="新宋体"/>
          <w:color w:val="A31515"/>
          <w:kern w:val="0"/>
          <w:sz w:val="19"/>
          <w:szCs w:val="19"/>
        </w:rPr>
        <w:t>"    "</w:t>
      </w:r>
    </w:p>
    <w:p w14:paraId="361FA9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808080"/>
          <w:kern w:val="0"/>
          <w:sz w:val="19"/>
          <w:szCs w:val="19"/>
        </w:rPr>
        <w:t>p</w:t>
      </w:r>
      <w:r>
        <w:rPr>
          <w:rFonts w:ascii="新宋体" w:eastAsia="新宋体" w:cs="新宋体"/>
          <w:color w:val="000000"/>
          <w:kern w:val="0"/>
          <w:sz w:val="19"/>
          <w:szCs w:val="19"/>
        </w:rPr>
        <w:t>.salary</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77AD8CF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806A6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12284F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Person</w:t>
      </w:r>
      <w:r>
        <w:rPr>
          <w:rFonts w:ascii="新宋体" w:eastAsia="新宋体" w:cs="新宋体"/>
          <w:color w:val="000000"/>
          <w:kern w:val="0"/>
          <w:sz w:val="19"/>
          <w:szCs w:val="19"/>
        </w:rPr>
        <w:t xml:space="preserve"> employee[3];</w:t>
      </w:r>
    </w:p>
    <w:p w14:paraId="2F7000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i=0; i&lt;3; i++){</w:t>
      </w:r>
    </w:p>
    <w:p w14:paraId="76DE561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GetPerson(employee[i]);  </w:t>
      </w:r>
      <w:r>
        <w:rPr>
          <w:rFonts w:ascii="新宋体" w:eastAsia="新宋体" w:cs="新宋体"/>
          <w:color w:val="008000"/>
          <w:kern w:val="0"/>
          <w:sz w:val="19"/>
          <w:szCs w:val="19"/>
        </w:rPr>
        <w:t>//</w:t>
      </w:r>
      <w:r>
        <w:rPr>
          <w:rFonts w:hint="eastAsia" w:ascii="新宋体" w:eastAsia="新宋体" w:cs="新宋体"/>
          <w:color w:val="008000"/>
          <w:kern w:val="0"/>
          <w:sz w:val="19"/>
          <w:szCs w:val="19"/>
        </w:rPr>
        <w:t>调用后</w:t>
      </w:r>
      <w:r>
        <w:rPr>
          <w:rFonts w:ascii="新宋体" w:eastAsia="新宋体" w:cs="新宋体"/>
          <w:color w:val="008000"/>
          <w:kern w:val="0"/>
          <w:sz w:val="19"/>
          <w:szCs w:val="19"/>
        </w:rPr>
        <w:t>,employee[i]</w:t>
      </w:r>
      <w:r>
        <w:rPr>
          <w:rFonts w:hint="eastAsia" w:ascii="新宋体" w:eastAsia="新宋体" w:cs="新宋体"/>
          <w:color w:val="008000"/>
          <w:kern w:val="0"/>
          <w:sz w:val="19"/>
          <w:szCs w:val="19"/>
        </w:rPr>
        <w:t>被赋值</w:t>
      </w:r>
    </w:p>
    <w:p w14:paraId="4A9953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Print(employee[i]);</w:t>
      </w:r>
    </w:p>
    <w:p w14:paraId="7716B0E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43E7F40">
      <w:pPr>
        <w:autoSpaceDE w:val="0"/>
        <w:autoSpaceDN w:val="0"/>
        <w:adjustRightInd w:val="0"/>
        <w:jc w:val="left"/>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F95D641">
      <w:pPr>
        <w:pStyle w:val="3"/>
      </w:pPr>
      <w:bookmarkStart w:id="90" w:name="_Toc155105011"/>
      <w:r>
        <w:rPr>
          <w:rFonts w:hint="eastAsia"/>
        </w:rPr>
        <w:t>1</w:t>
      </w:r>
      <w:r>
        <w:t xml:space="preserve">0.6 </w:t>
      </w:r>
      <w:r>
        <w:rPr>
          <w:rFonts w:hint="eastAsia"/>
        </w:rPr>
        <w:t>链表结构</w:t>
      </w:r>
      <w:bookmarkEnd w:id="90"/>
    </w:p>
    <w:p w14:paraId="42B97E05">
      <w:r>
        <w:rPr>
          <w:rFonts w:hint="eastAsia"/>
        </w:rPr>
        <w:t>略</w:t>
      </w:r>
    </w:p>
    <w:p w14:paraId="4CD2520E">
      <w:pPr>
        <w:pStyle w:val="3"/>
      </w:pPr>
      <w:bookmarkStart w:id="91" w:name="_Toc155105012"/>
      <w:r>
        <w:rPr>
          <w:rFonts w:hint="eastAsia"/>
        </w:rPr>
        <w:t>1</w:t>
      </w:r>
      <w:r>
        <w:t xml:space="preserve">0.7 </w:t>
      </w:r>
      <w:r>
        <w:rPr>
          <w:rFonts w:hint="eastAsia"/>
        </w:rPr>
        <w:t>创建与遍历链表</w:t>
      </w:r>
      <w:bookmarkEnd w:id="91"/>
    </w:p>
    <w:p w14:paraId="2BD9C4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C61858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44D98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FEB4F0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w:t>
      </w:r>
    </w:p>
    <w:p w14:paraId="1144A57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number;</w:t>
      </w:r>
    </w:p>
    <w:p w14:paraId="118D078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score;</w:t>
      </w:r>
    </w:p>
    <w:p w14:paraId="6A67519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next;</w:t>
      </w:r>
    </w:p>
    <w:p w14:paraId="18B2C0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C7D13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head;    </w:t>
      </w:r>
      <w:r>
        <w:rPr>
          <w:rFonts w:ascii="新宋体" w:eastAsia="新宋体" w:cs="新宋体"/>
          <w:color w:val="008000"/>
          <w:kern w:val="0"/>
          <w:sz w:val="19"/>
          <w:szCs w:val="19"/>
        </w:rPr>
        <w:t>//</w:t>
      </w:r>
      <w:r>
        <w:rPr>
          <w:rFonts w:hint="eastAsia" w:ascii="新宋体" w:eastAsia="新宋体" w:cs="新宋体"/>
          <w:color w:val="008000"/>
          <w:kern w:val="0"/>
          <w:sz w:val="19"/>
          <w:szCs w:val="19"/>
        </w:rPr>
        <w:t>链首指针</w:t>
      </w:r>
    </w:p>
    <w:p w14:paraId="05740BF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FFC4B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 getNode(){</w:t>
      </w:r>
    </w:p>
    <w:p w14:paraId="1CE7DF5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num;</w:t>
      </w:r>
    </w:p>
    <w:p w14:paraId="066EB3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sc;</w:t>
      </w:r>
    </w:p>
    <w:p w14:paraId="5FF046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w:t>
      </w:r>
      <w:r>
        <w:rPr>
          <w:rFonts w:ascii="新宋体" w:eastAsia="新宋体" w:cs="新宋体"/>
          <w:color w:val="008080"/>
          <w:kern w:val="0"/>
          <w:sz w:val="19"/>
          <w:szCs w:val="19"/>
        </w:rPr>
        <w:t>&gt;&gt;</w:t>
      </w:r>
      <w:r>
        <w:rPr>
          <w:rFonts w:ascii="新宋体" w:eastAsia="新宋体" w:cs="新宋体"/>
          <w:color w:val="000000"/>
          <w:kern w:val="0"/>
          <w:sz w:val="19"/>
          <w:szCs w:val="19"/>
        </w:rPr>
        <w:t>num</w:t>
      </w:r>
      <w:r>
        <w:rPr>
          <w:rFonts w:ascii="新宋体" w:eastAsia="新宋体" w:cs="新宋体"/>
          <w:color w:val="008080"/>
          <w:kern w:val="0"/>
          <w:sz w:val="19"/>
          <w:szCs w:val="19"/>
        </w:rPr>
        <w:t>&gt;&gt;</w:t>
      </w:r>
      <w:r>
        <w:rPr>
          <w:rFonts w:ascii="新宋体" w:eastAsia="新宋体" w:cs="新宋体"/>
          <w:color w:val="000000"/>
          <w:kern w:val="0"/>
          <w:sz w:val="19"/>
          <w:szCs w:val="19"/>
        </w:rPr>
        <w:t>sc;</w:t>
      </w:r>
    </w:p>
    <w:p w14:paraId="1FCF3A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(num==0)</w:t>
      </w:r>
    </w:p>
    <w:p w14:paraId="6BF12D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NULL</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结点无效</w:t>
      </w:r>
      <w:r>
        <w:rPr>
          <w:rFonts w:ascii="新宋体" w:eastAsia="新宋体" w:cs="新宋体"/>
          <w:color w:val="008000"/>
          <w:kern w:val="0"/>
          <w:sz w:val="19"/>
          <w:szCs w:val="19"/>
        </w:rPr>
        <w:t>,</w:t>
      </w:r>
      <w:r>
        <w:rPr>
          <w:rFonts w:hint="eastAsia" w:ascii="新宋体" w:eastAsia="新宋体" w:cs="新宋体"/>
          <w:color w:val="008000"/>
          <w:kern w:val="0"/>
          <w:sz w:val="19"/>
          <w:szCs w:val="19"/>
        </w:rPr>
        <w:t>结束创建过程</w:t>
      </w:r>
    </w:p>
    <w:p w14:paraId="1E7317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p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w:t>
      </w:r>
    </w:p>
    <w:p w14:paraId="404A09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p-&gt;number = num;</w:t>
      </w:r>
    </w:p>
    <w:p w14:paraId="736110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p-&gt;score = sc;</w:t>
      </w:r>
    </w:p>
    <w:p w14:paraId="6DD241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p-&gt;next = 0;</w:t>
      </w:r>
    </w:p>
    <w:p w14:paraId="36263A1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p;</w:t>
      </w:r>
    </w:p>
    <w:p w14:paraId="738F3F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97D2B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 Create(){</w:t>
      </w:r>
    </w:p>
    <w:p w14:paraId="31EC01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head = getNode();  </w:t>
      </w:r>
      <w:r>
        <w:rPr>
          <w:rFonts w:ascii="新宋体" w:eastAsia="新宋体" w:cs="新宋体"/>
          <w:color w:val="008000"/>
          <w:kern w:val="0"/>
          <w:sz w:val="19"/>
          <w:szCs w:val="19"/>
        </w:rPr>
        <w:t>//</w:t>
      </w:r>
      <w:r>
        <w:rPr>
          <w:rFonts w:hint="eastAsia" w:ascii="新宋体" w:eastAsia="新宋体" w:cs="新宋体"/>
          <w:color w:val="008000"/>
          <w:kern w:val="0"/>
          <w:sz w:val="19"/>
          <w:szCs w:val="19"/>
        </w:rPr>
        <w:t>新建第一个结点</w:t>
      </w:r>
      <w:r>
        <w:rPr>
          <w:rFonts w:ascii="新宋体" w:eastAsia="新宋体" w:cs="新宋体"/>
          <w:color w:val="008000"/>
          <w:kern w:val="0"/>
          <w:sz w:val="19"/>
          <w:szCs w:val="19"/>
        </w:rPr>
        <w:t>,</w:t>
      </w:r>
      <w:r>
        <w:rPr>
          <w:rFonts w:hint="eastAsia" w:ascii="新宋体" w:eastAsia="新宋体" w:cs="新宋体"/>
          <w:color w:val="008000"/>
          <w:kern w:val="0"/>
          <w:sz w:val="19"/>
          <w:szCs w:val="19"/>
        </w:rPr>
        <w:t>挂入链首</w:t>
      </w:r>
    </w:p>
    <w:p w14:paraId="45FBCE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(head==0)</w:t>
      </w:r>
    </w:p>
    <w:p w14:paraId="68388B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返回空链表</w:t>
      </w:r>
    </w:p>
    <w:p w14:paraId="5C43D43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pEnd=head,*pS; pS=getNode(); pEnd=pS) </w:t>
      </w:r>
      <w:r>
        <w:rPr>
          <w:rFonts w:ascii="新宋体" w:eastAsia="新宋体" w:cs="新宋体"/>
          <w:color w:val="008000"/>
          <w:kern w:val="0"/>
          <w:sz w:val="19"/>
          <w:szCs w:val="19"/>
        </w:rPr>
        <w:t>//pEnd</w:t>
      </w:r>
      <w:r>
        <w:rPr>
          <w:rFonts w:hint="eastAsia" w:ascii="新宋体" w:eastAsia="新宋体" w:cs="新宋体"/>
          <w:color w:val="008000"/>
          <w:kern w:val="0"/>
          <w:sz w:val="19"/>
          <w:szCs w:val="19"/>
        </w:rPr>
        <w:t>指向尾结点</w:t>
      </w:r>
      <w:r>
        <w:rPr>
          <w:rFonts w:ascii="新宋体" w:eastAsia="新宋体" w:cs="新宋体"/>
          <w:color w:val="008000"/>
          <w:kern w:val="0"/>
          <w:sz w:val="19"/>
          <w:szCs w:val="19"/>
        </w:rPr>
        <w:t>,pS</w:t>
      </w:r>
      <w:r>
        <w:rPr>
          <w:rFonts w:hint="eastAsia" w:ascii="新宋体" w:eastAsia="新宋体" w:cs="新宋体"/>
          <w:color w:val="008000"/>
          <w:kern w:val="0"/>
          <w:sz w:val="19"/>
          <w:szCs w:val="19"/>
        </w:rPr>
        <w:t>获取结点判有效性</w:t>
      </w:r>
    </w:p>
    <w:p w14:paraId="31324A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pEnd-&gt;next = pS;</w:t>
      </w:r>
    </w:p>
    <w:p w14:paraId="71568F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head;</w:t>
      </w:r>
    </w:p>
    <w:p w14:paraId="20B8DD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F1549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ShowList(</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head</w:t>
      </w:r>
      <w:r>
        <w:rPr>
          <w:rFonts w:ascii="新宋体" w:eastAsia="新宋体" w:cs="新宋体"/>
          <w:color w:val="000000"/>
          <w:kern w:val="0"/>
          <w:sz w:val="19"/>
          <w:szCs w:val="19"/>
        </w:rPr>
        <w:t>){</w:t>
      </w:r>
    </w:p>
    <w:p w14:paraId="1EA3D0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A31515"/>
          <w:kern w:val="0"/>
          <w:sz w:val="19"/>
          <w:szCs w:val="19"/>
        </w:rPr>
        <w:t>"now the items of list are \n"</w:t>
      </w:r>
      <w:r>
        <w:rPr>
          <w:rFonts w:ascii="新宋体" w:eastAsia="新宋体" w:cs="新宋体"/>
          <w:color w:val="000000"/>
          <w:kern w:val="0"/>
          <w:sz w:val="19"/>
          <w:szCs w:val="19"/>
        </w:rPr>
        <w:t>;</w:t>
      </w:r>
    </w:p>
    <w:p w14:paraId="0D7A2A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head</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head</w:t>
      </w:r>
      <w:r>
        <w:rPr>
          <w:rFonts w:ascii="新宋体" w:eastAsia="新宋体" w:cs="新宋体"/>
          <w:color w:val="000000"/>
          <w:kern w:val="0"/>
          <w:sz w:val="19"/>
          <w:szCs w:val="19"/>
        </w:rPr>
        <w:t>=</w:t>
      </w:r>
      <w:r>
        <w:rPr>
          <w:rFonts w:ascii="新宋体" w:eastAsia="新宋体" w:cs="新宋体"/>
          <w:color w:val="808080"/>
          <w:kern w:val="0"/>
          <w:sz w:val="19"/>
          <w:szCs w:val="19"/>
        </w:rPr>
        <w:t>head</w:t>
      </w:r>
      <w:r>
        <w:rPr>
          <w:rFonts w:ascii="新宋体" w:eastAsia="新宋体" w:cs="新宋体"/>
          <w:color w:val="000000"/>
          <w:kern w:val="0"/>
          <w:sz w:val="19"/>
          <w:szCs w:val="19"/>
        </w:rPr>
        <w:t>-&gt;next)</w:t>
      </w:r>
    </w:p>
    <w:p w14:paraId="22C51F5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808080"/>
          <w:kern w:val="0"/>
          <w:sz w:val="19"/>
          <w:szCs w:val="19"/>
        </w:rPr>
        <w:t>head</w:t>
      </w:r>
      <w:r>
        <w:rPr>
          <w:rFonts w:ascii="新宋体" w:eastAsia="新宋体" w:cs="新宋体"/>
          <w:color w:val="000000"/>
          <w:kern w:val="0"/>
          <w:sz w:val="19"/>
          <w:szCs w:val="19"/>
        </w:rPr>
        <w:t>-&gt;number</w:t>
      </w:r>
      <w:r>
        <w:rPr>
          <w:rFonts w:ascii="新宋体" w:eastAsia="新宋体" w:cs="新宋体"/>
          <w:color w:val="008080"/>
          <w:kern w:val="0"/>
          <w:sz w:val="19"/>
          <w:szCs w:val="19"/>
        </w:rPr>
        <w:t>&lt;&lt;</w:t>
      </w:r>
      <w:r>
        <w:rPr>
          <w:rFonts w:ascii="新宋体" w:eastAsia="新宋体" w:cs="新宋体"/>
          <w:color w:val="A31515"/>
          <w:kern w:val="0"/>
          <w:sz w:val="19"/>
          <w:szCs w:val="19"/>
        </w:rPr>
        <w:t>","</w:t>
      </w:r>
      <w:r>
        <w:rPr>
          <w:rFonts w:ascii="新宋体" w:eastAsia="新宋体" w:cs="新宋体"/>
          <w:color w:val="008080"/>
          <w:kern w:val="0"/>
          <w:sz w:val="19"/>
          <w:szCs w:val="19"/>
        </w:rPr>
        <w:t>&lt;&lt;</w:t>
      </w:r>
      <w:r>
        <w:rPr>
          <w:rFonts w:ascii="新宋体" w:eastAsia="新宋体" w:cs="新宋体"/>
          <w:color w:val="808080"/>
          <w:kern w:val="0"/>
          <w:sz w:val="19"/>
          <w:szCs w:val="19"/>
        </w:rPr>
        <w:t>head</w:t>
      </w:r>
      <w:r>
        <w:rPr>
          <w:rFonts w:ascii="新宋体" w:eastAsia="新宋体" w:cs="新宋体"/>
          <w:color w:val="000000"/>
          <w:kern w:val="0"/>
          <w:sz w:val="19"/>
          <w:szCs w:val="19"/>
        </w:rPr>
        <w:t>-&gt;score</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7F5058A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8659E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7D7C09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ShowList(Create());</w:t>
      </w:r>
    </w:p>
    <w:p w14:paraId="1A1F7488">
      <w:r>
        <w:rPr>
          <w:rFonts w:ascii="新宋体" w:eastAsia="新宋体" w:cs="新宋体"/>
          <w:color w:val="000000"/>
          <w:kern w:val="0"/>
          <w:sz w:val="19"/>
          <w:szCs w:val="19"/>
        </w:rPr>
        <w:t>}</w:t>
      </w:r>
      <w:r>
        <w:rPr>
          <w:rFonts w:ascii="新宋体" w:eastAsia="新宋体" w:cs="新宋体"/>
          <w:color w:val="008000"/>
          <w:kern w:val="0"/>
          <w:sz w:val="19"/>
          <w:szCs w:val="19"/>
        </w:rPr>
        <w:t>//--------------------</w:t>
      </w:r>
    </w:p>
    <w:p w14:paraId="2A5F4B39">
      <w:pPr>
        <w:pStyle w:val="3"/>
      </w:pPr>
      <w:bookmarkStart w:id="92" w:name="_Toc155105013"/>
      <w:r>
        <w:rPr>
          <w:rFonts w:hint="eastAsia"/>
        </w:rPr>
        <w:t>1</w:t>
      </w:r>
      <w:r>
        <w:t xml:space="preserve">0.8 </w:t>
      </w:r>
      <w:r>
        <w:rPr>
          <w:rFonts w:hint="eastAsia"/>
        </w:rPr>
        <w:t>删除链表结点</w:t>
      </w:r>
      <w:bookmarkEnd w:id="92"/>
    </w:p>
    <w:p w14:paraId="445F10E4">
      <w:r>
        <w:rPr>
          <w:rFonts w:hint="eastAsia"/>
        </w:rPr>
        <w:t>略</w:t>
      </w:r>
    </w:p>
    <w:p w14:paraId="434675CB"/>
    <w:p w14:paraId="07BAFAF2">
      <w:pPr>
        <w:pStyle w:val="3"/>
      </w:pPr>
      <w:bookmarkStart w:id="93" w:name="_Toc155105014"/>
      <w:r>
        <w:rPr>
          <w:rFonts w:hint="eastAsia"/>
        </w:rPr>
        <w:t>1</w:t>
      </w:r>
      <w:r>
        <w:t xml:space="preserve">0.9 </w:t>
      </w:r>
      <w:r>
        <w:rPr>
          <w:rFonts w:hint="eastAsia"/>
        </w:rPr>
        <w:t>插入链表结点</w:t>
      </w:r>
      <w:bookmarkEnd w:id="93"/>
    </w:p>
    <w:p w14:paraId="0E3F718F">
      <w:r>
        <w:rPr>
          <w:rFonts w:hint="eastAsia"/>
        </w:rPr>
        <w:t>略</w:t>
      </w:r>
    </w:p>
    <w:p w14:paraId="5F6EBD32">
      <w:pPr>
        <w:pStyle w:val="3"/>
      </w:pPr>
      <w:bookmarkStart w:id="94" w:name="_Toc155105015"/>
      <w:r>
        <w:rPr>
          <w:rFonts w:hint="eastAsia"/>
        </w:rPr>
        <w:t>1</w:t>
      </w:r>
      <w:r>
        <w:t xml:space="preserve">0.10 </w:t>
      </w:r>
      <w:r>
        <w:rPr>
          <w:rFonts w:hint="eastAsia"/>
        </w:rPr>
        <w:t>加餐：区块链</w:t>
      </w:r>
      <w:bookmarkEnd w:id="94"/>
    </w:p>
    <w:p w14:paraId="2AFBFE04">
      <w:r>
        <w:rPr>
          <w:rFonts w:hint="eastAsia"/>
        </w:rPr>
        <w:t>见作业</w:t>
      </w:r>
    </w:p>
    <w:p w14:paraId="406E9C47">
      <w:pPr>
        <w:widowControl/>
        <w:jc w:val="left"/>
      </w:pPr>
      <w:r>
        <w:br w:type="page"/>
      </w:r>
    </w:p>
    <w:p w14:paraId="39A9CCB6">
      <w:pPr>
        <w:pStyle w:val="2"/>
      </w:pPr>
      <w:bookmarkStart w:id="95" w:name="_Toc155105016"/>
      <w:r>
        <w:rPr>
          <w:rFonts w:hint="eastAsia"/>
        </w:rPr>
        <w:t>第1</w:t>
      </w:r>
      <w:r>
        <w:t>1</w:t>
      </w:r>
      <w:r>
        <w:rPr>
          <w:rFonts w:hint="eastAsia"/>
        </w:rPr>
        <w:t>章 类</w:t>
      </w:r>
      <w:bookmarkEnd w:id="95"/>
    </w:p>
    <w:p w14:paraId="03988F84">
      <w:pPr>
        <w:pStyle w:val="3"/>
      </w:pPr>
      <w:bookmarkStart w:id="96" w:name="_Toc155105017"/>
      <w:r>
        <w:rPr>
          <w:rFonts w:hint="eastAsia"/>
        </w:rPr>
        <w:t>1</w:t>
      </w:r>
      <w:r>
        <w:t xml:space="preserve">1.1 </w:t>
      </w:r>
      <w:r>
        <w:rPr>
          <w:rFonts w:hint="eastAsia"/>
        </w:rPr>
        <w:t>从结构到类</w:t>
      </w:r>
      <w:bookmarkEnd w:id="96"/>
    </w:p>
    <w:p w14:paraId="29ED7642">
      <w:pPr>
        <w:pStyle w:val="23"/>
        <w:numPr>
          <w:ilvl w:val="0"/>
          <w:numId w:val="58"/>
        </w:numPr>
        <w:ind w:firstLineChars="0"/>
      </w:pPr>
      <w:r>
        <w:rPr>
          <w:rFonts w:hint="eastAsia"/>
        </w:rPr>
        <w:t>c</w:t>
      </w:r>
      <w:r>
        <w:t>lass</w:t>
      </w:r>
      <w:r>
        <w:rPr>
          <w:rFonts w:hint="eastAsia"/>
        </w:rPr>
        <w:t>关键字，public</w:t>
      </w:r>
      <w:r>
        <w:t>: /</w:t>
      </w:r>
      <w:r>
        <w:rPr>
          <w:rFonts w:hint="eastAsia"/>
        </w:rPr>
        <w:t>priv</w:t>
      </w:r>
      <w:r>
        <w:t>ate:</w:t>
      </w:r>
    </w:p>
    <w:p w14:paraId="170F7DFB">
      <w:pPr>
        <w:pStyle w:val="23"/>
        <w:numPr>
          <w:ilvl w:val="0"/>
          <w:numId w:val="58"/>
        </w:numPr>
        <w:ind w:firstLineChars="0"/>
      </w:pPr>
      <w:r>
        <w:rPr>
          <w:rFonts w:hint="eastAsia"/>
        </w:rPr>
        <w:t>类和结构体的区别：类默认都是private，结构体默认都是public</w:t>
      </w:r>
    </w:p>
    <w:p w14:paraId="389945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B1252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903B1C7">
      <w:pPr>
        <w:autoSpaceDE w:val="0"/>
        <w:autoSpaceDN w:val="0"/>
        <w:adjustRightInd w:val="0"/>
        <w:jc w:val="left"/>
        <w:rPr>
          <w:rFonts w:ascii="新宋体" w:eastAsia="新宋体" w:cs="新宋体"/>
          <w:color w:val="000000"/>
          <w:kern w:val="0"/>
          <w:sz w:val="19"/>
          <w:szCs w:val="19"/>
        </w:rPr>
      </w:pPr>
    </w:p>
    <w:p w14:paraId="5DC7DF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57E78A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number;</w:t>
      </w:r>
    </w:p>
    <w:p w14:paraId="68B847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score;</w:t>
      </w:r>
    </w:p>
    <w:p w14:paraId="009465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7F8B579">
      <w:pPr>
        <w:autoSpaceDE w:val="0"/>
        <w:autoSpaceDN w:val="0"/>
        <w:adjustRightInd w:val="0"/>
        <w:jc w:val="left"/>
        <w:rPr>
          <w:rFonts w:ascii="新宋体" w:eastAsia="新宋体" w:cs="新宋体"/>
          <w:color w:val="000000"/>
          <w:kern w:val="0"/>
          <w:sz w:val="19"/>
          <w:szCs w:val="19"/>
        </w:rPr>
      </w:pPr>
    </w:p>
    <w:p w14:paraId="7B56C0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A33D4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a;</w:t>
      </w:r>
    </w:p>
    <w:p w14:paraId="415DF1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b;</w:t>
      </w:r>
    </w:p>
    <w:p w14:paraId="4C028FC0">
      <w:pPr>
        <w:autoSpaceDE w:val="0"/>
        <w:autoSpaceDN w:val="0"/>
        <w:adjustRightInd w:val="0"/>
        <w:jc w:val="left"/>
        <w:rPr>
          <w:rFonts w:ascii="新宋体" w:eastAsia="新宋体" w:cs="新宋体"/>
          <w:color w:val="000000"/>
          <w:kern w:val="0"/>
          <w:sz w:val="19"/>
          <w:szCs w:val="19"/>
        </w:rPr>
      </w:pPr>
    </w:p>
    <w:p w14:paraId="19518D5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a.number = 1;</w:t>
      </w:r>
    </w:p>
    <w:p w14:paraId="68A8459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b.number = 2;</w:t>
      </w:r>
    </w:p>
    <w:p w14:paraId="3238224D">
      <w:pPr>
        <w:rPr>
          <w:rFonts w:ascii="新宋体" w:eastAsia="新宋体" w:cs="新宋体"/>
          <w:color w:val="000000"/>
          <w:kern w:val="0"/>
          <w:sz w:val="19"/>
          <w:szCs w:val="19"/>
        </w:rPr>
      </w:pPr>
      <w:r>
        <w:rPr>
          <w:rFonts w:ascii="新宋体" w:eastAsia="新宋体" w:cs="新宋体"/>
          <w:color w:val="000000"/>
          <w:kern w:val="0"/>
          <w:sz w:val="19"/>
          <w:szCs w:val="19"/>
        </w:rPr>
        <w:t>}</w:t>
      </w:r>
    </w:p>
    <w:p w14:paraId="1365CEE8">
      <w:pPr>
        <w:rPr>
          <w:rFonts w:ascii="新宋体" w:eastAsia="新宋体" w:cs="新宋体"/>
          <w:color w:val="000000"/>
          <w:kern w:val="0"/>
          <w:sz w:val="19"/>
          <w:szCs w:val="19"/>
        </w:rPr>
      </w:pPr>
    </w:p>
    <w:p w14:paraId="46418474">
      <w:pPr>
        <w:rPr>
          <w:rFonts w:ascii="新宋体" w:eastAsia="新宋体" w:cs="新宋体"/>
          <w:color w:val="000000"/>
          <w:kern w:val="0"/>
          <w:sz w:val="19"/>
          <w:szCs w:val="19"/>
        </w:rPr>
      </w:pPr>
    </w:p>
    <w:p w14:paraId="2B50F773">
      <w:pPr>
        <w:rPr>
          <w:rFonts w:ascii="新宋体" w:eastAsia="新宋体" w:cs="新宋体"/>
          <w:color w:val="000000"/>
          <w:kern w:val="0"/>
          <w:sz w:val="19"/>
          <w:szCs w:val="19"/>
        </w:rPr>
      </w:pPr>
    </w:p>
    <w:p w14:paraId="46F184E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A85AB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5103B51">
      <w:pPr>
        <w:autoSpaceDE w:val="0"/>
        <w:autoSpaceDN w:val="0"/>
        <w:adjustRightInd w:val="0"/>
        <w:jc w:val="left"/>
        <w:rPr>
          <w:rFonts w:ascii="新宋体" w:eastAsia="新宋体" w:cs="新宋体"/>
          <w:color w:val="000000"/>
          <w:kern w:val="0"/>
          <w:sz w:val="19"/>
          <w:szCs w:val="19"/>
        </w:rPr>
      </w:pPr>
    </w:p>
    <w:p w14:paraId="4AC05D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50D5B7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number;</w:t>
      </w:r>
    </w:p>
    <w:p w14:paraId="31F1199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score;</w:t>
      </w:r>
    </w:p>
    <w:p w14:paraId="096F61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0F80143">
      <w:pPr>
        <w:autoSpaceDE w:val="0"/>
        <w:autoSpaceDN w:val="0"/>
        <w:adjustRightInd w:val="0"/>
        <w:jc w:val="left"/>
        <w:rPr>
          <w:rFonts w:ascii="新宋体" w:eastAsia="新宋体" w:cs="新宋体"/>
          <w:color w:val="000000"/>
          <w:kern w:val="0"/>
          <w:sz w:val="19"/>
          <w:szCs w:val="19"/>
        </w:rPr>
      </w:pPr>
    </w:p>
    <w:p w14:paraId="1555293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Student1</w:t>
      </w:r>
      <w:r>
        <w:rPr>
          <w:rFonts w:ascii="新宋体" w:eastAsia="新宋体" w:cs="新宋体"/>
          <w:color w:val="000000"/>
          <w:kern w:val="0"/>
          <w:sz w:val="19"/>
          <w:szCs w:val="19"/>
        </w:rPr>
        <w:t xml:space="preserve"> {</w:t>
      </w:r>
    </w:p>
    <w:p w14:paraId="7F1A7C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63152F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set_score(</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 {</w:t>
      </w:r>
    </w:p>
    <w:p w14:paraId="1D4930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score =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1BDDB10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2DDDC6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get_score() {</w:t>
      </w:r>
    </w:p>
    <w:p w14:paraId="345DE4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score;</w:t>
      </w:r>
    </w:p>
    <w:p w14:paraId="111468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6EC95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print() {</w:t>
      </w:r>
    </w:p>
    <w:p w14:paraId="4D41A0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A31515"/>
          <w:kern w:val="0"/>
          <w:sz w:val="19"/>
          <w:szCs w:val="19"/>
        </w:rPr>
        <w:t>"number =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number </w:t>
      </w:r>
      <w:r>
        <w:rPr>
          <w:rFonts w:ascii="新宋体" w:eastAsia="新宋体" w:cs="新宋体"/>
          <w:color w:val="008080"/>
          <w:kern w:val="0"/>
          <w:sz w:val="19"/>
          <w:szCs w:val="19"/>
        </w:rPr>
        <w:t>&lt;&lt;</w:t>
      </w:r>
      <w:r>
        <w:rPr>
          <w:rFonts w:ascii="新宋体" w:eastAsia="新宋体" w:cs="新宋体"/>
          <w:color w:val="A31515"/>
          <w:kern w:val="0"/>
          <w:sz w:val="19"/>
          <w:szCs w:val="19"/>
        </w:rPr>
        <w:t>", score =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score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9AA1B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DF4094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long</w:t>
      </w:r>
      <w:r>
        <w:rPr>
          <w:rFonts w:ascii="新宋体" w:eastAsia="新宋体" w:cs="新宋体"/>
          <w:color w:val="000000"/>
          <w:kern w:val="0"/>
          <w:sz w:val="19"/>
          <w:szCs w:val="19"/>
        </w:rPr>
        <w:t xml:space="preserve"> number;</w:t>
      </w:r>
    </w:p>
    <w:p w14:paraId="561484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6C3DDC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score;</w:t>
      </w:r>
    </w:p>
    <w:p w14:paraId="1C528C0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5D3C20A">
      <w:pPr>
        <w:autoSpaceDE w:val="0"/>
        <w:autoSpaceDN w:val="0"/>
        <w:adjustRightInd w:val="0"/>
        <w:jc w:val="left"/>
        <w:rPr>
          <w:rFonts w:ascii="新宋体" w:eastAsia="新宋体" w:cs="新宋体"/>
          <w:color w:val="000000"/>
          <w:kern w:val="0"/>
          <w:sz w:val="19"/>
          <w:szCs w:val="19"/>
        </w:rPr>
      </w:pPr>
    </w:p>
    <w:p w14:paraId="47C7C2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56AD8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a;</w:t>
      </w:r>
    </w:p>
    <w:p w14:paraId="7F0A8B5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b;</w:t>
      </w:r>
    </w:p>
    <w:p w14:paraId="5290E5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a.number = 1;</w:t>
      </w:r>
    </w:p>
    <w:p w14:paraId="1BC99E9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b.number = 2;</w:t>
      </w:r>
    </w:p>
    <w:p w14:paraId="20D592B2">
      <w:pPr>
        <w:autoSpaceDE w:val="0"/>
        <w:autoSpaceDN w:val="0"/>
        <w:adjustRightInd w:val="0"/>
        <w:jc w:val="left"/>
        <w:rPr>
          <w:rFonts w:ascii="新宋体" w:eastAsia="新宋体" w:cs="新宋体"/>
          <w:color w:val="000000"/>
          <w:kern w:val="0"/>
          <w:sz w:val="19"/>
          <w:szCs w:val="19"/>
        </w:rPr>
      </w:pPr>
    </w:p>
    <w:p w14:paraId="3C6984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Student1</w:t>
      </w:r>
      <w:r>
        <w:rPr>
          <w:rFonts w:ascii="新宋体" w:eastAsia="新宋体" w:cs="新宋体"/>
          <w:color w:val="000000"/>
          <w:kern w:val="0"/>
          <w:sz w:val="19"/>
          <w:szCs w:val="19"/>
        </w:rPr>
        <w:t xml:space="preserve"> a1;</w:t>
      </w:r>
    </w:p>
    <w:p w14:paraId="371ECA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a1.number = 1;</w:t>
      </w:r>
    </w:p>
    <w:p w14:paraId="33498BF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a1.set_score(86);</w:t>
      </w:r>
    </w:p>
    <w:p w14:paraId="278C96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a1.print();</w:t>
      </w:r>
    </w:p>
    <w:p w14:paraId="5785A030">
      <w:pPr>
        <w:autoSpaceDE w:val="0"/>
        <w:autoSpaceDN w:val="0"/>
        <w:adjustRightInd w:val="0"/>
        <w:jc w:val="left"/>
        <w:rPr>
          <w:rFonts w:ascii="新宋体" w:eastAsia="新宋体" w:cs="新宋体"/>
          <w:color w:val="000000"/>
          <w:kern w:val="0"/>
          <w:sz w:val="19"/>
          <w:szCs w:val="19"/>
        </w:rPr>
      </w:pPr>
    </w:p>
    <w:p w14:paraId="3C5F38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Student1</w:t>
      </w:r>
      <w:r>
        <w:rPr>
          <w:rFonts w:ascii="新宋体" w:eastAsia="新宋体" w:cs="新宋体"/>
          <w:color w:val="000000"/>
          <w:kern w:val="0"/>
          <w:sz w:val="19"/>
          <w:szCs w:val="19"/>
        </w:rPr>
        <w:t xml:space="preserve"> b1;</w:t>
      </w:r>
    </w:p>
    <w:p w14:paraId="2C145D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b1.number = 2;</w:t>
      </w:r>
    </w:p>
    <w:p w14:paraId="2442D0D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b1.set_score(75);</w:t>
      </w:r>
    </w:p>
    <w:p w14:paraId="325240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b1.print();</w:t>
      </w:r>
    </w:p>
    <w:p w14:paraId="35A29BD4">
      <w:pPr>
        <w:rPr>
          <w:rFonts w:ascii="新宋体" w:eastAsia="新宋体" w:cs="新宋体"/>
          <w:color w:val="000000"/>
          <w:kern w:val="0"/>
          <w:sz w:val="19"/>
          <w:szCs w:val="19"/>
        </w:rPr>
      </w:pPr>
      <w:r>
        <w:rPr>
          <w:rFonts w:ascii="新宋体" w:eastAsia="新宋体" w:cs="新宋体"/>
          <w:color w:val="000000"/>
          <w:kern w:val="0"/>
          <w:sz w:val="19"/>
          <w:szCs w:val="19"/>
        </w:rPr>
        <w:t>}</w:t>
      </w:r>
    </w:p>
    <w:p w14:paraId="4448FCD7">
      <w:pPr>
        <w:pStyle w:val="3"/>
      </w:pPr>
      <w:bookmarkStart w:id="97" w:name="_Toc155105018"/>
      <w:r>
        <w:rPr>
          <w:rFonts w:hint="eastAsia"/>
        </w:rPr>
        <w:t>1</w:t>
      </w:r>
      <w:r>
        <w:t xml:space="preserve">1.2 </w:t>
      </w:r>
      <w:r>
        <w:rPr>
          <w:rFonts w:hint="eastAsia"/>
        </w:rPr>
        <w:t>软件方法的发展</w:t>
      </w:r>
      <w:bookmarkEnd w:id="97"/>
    </w:p>
    <w:p w14:paraId="7D579044">
      <w:pPr>
        <w:pStyle w:val="23"/>
        <w:numPr>
          <w:ilvl w:val="0"/>
          <w:numId w:val="59"/>
        </w:numPr>
        <w:ind w:firstLineChars="0"/>
      </w:pPr>
      <w:r>
        <w:rPr>
          <w:rFonts w:hint="eastAsia"/>
        </w:rPr>
        <w:t xml:space="preserve">程序 </w:t>
      </w:r>
      <w:r>
        <w:t xml:space="preserve">= </w:t>
      </w:r>
      <w:r>
        <w:rPr>
          <w:rFonts w:hint="eastAsia"/>
        </w:rPr>
        <w:t>（算法）+（数据结构）</w:t>
      </w:r>
    </w:p>
    <w:p w14:paraId="62089ED2">
      <w:pPr>
        <w:pStyle w:val="23"/>
        <w:numPr>
          <w:ilvl w:val="0"/>
          <w:numId w:val="59"/>
        </w:numPr>
        <w:ind w:firstLineChars="0"/>
      </w:pPr>
      <w:r>
        <w:rPr>
          <w:rFonts w:hint="eastAsia"/>
        </w:rPr>
        <w:t xml:space="preserve">程序 </w:t>
      </w:r>
      <w:r>
        <w:t xml:space="preserve">= </w:t>
      </w:r>
      <w:r>
        <w:rPr>
          <w:rFonts w:hint="eastAsia"/>
        </w:rPr>
        <w:t>（算法+数据结构）s</w:t>
      </w:r>
    </w:p>
    <w:p w14:paraId="487C1C3C">
      <w:pPr>
        <w:pStyle w:val="23"/>
        <w:numPr>
          <w:ilvl w:val="0"/>
          <w:numId w:val="59"/>
        </w:numPr>
        <w:ind w:firstLineChars="0"/>
      </w:pPr>
      <w:r>
        <w:rPr>
          <w:rFonts w:hint="eastAsia"/>
        </w:rPr>
        <w:t xml:space="preserve">对象 </w:t>
      </w:r>
      <w:r>
        <w:t xml:space="preserve">= </w:t>
      </w:r>
      <w:r>
        <w:rPr>
          <w:rFonts w:hint="eastAsia"/>
        </w:rPr>
        <w:t>（算法+数据结构）</w:t>
      </w:r>
    </w:p>
    <w:p w14:paraId="306BE654">
      <w:pPr>
        <w:ind w:left="420" w:leftChars="200"/>
      </w:pPr>
      <w:r>
        <w:rPr>
          <w:rFonts w:hint="eastAsia"/>
        </w:rPr>
        <w:t xml:space="preserve">程序 </w:t>
      </w:r>
      <w:r>
        <w:t xml:space="preserve">= </w:t>
      </w:r>
      <w:r>
        <w:rPr>
          <w:rFonts w:hint="eastAsia"/>
        </w:rPr>
        <w:t>（对象+对象+</w:t>
      </w:r>
      <w:r>
        <w:t>…</w:t>
      </w:r>
      <w:r>
        <w:rPr>
          <w:rFonts w:hint="eastAsia"/>
        </w:rPr>
        <w:t>）</w:t>
      </w:r>
    </w:p>
    <w:p w14:paraId="1B8B3A8A">
      <w:pPr>
        <w:pStyle w:val="23"/>
        <w:numPr>
          <w:ilvl w:val="0"/>
          <w:numId w:val="59"/>
        </w:numPr>
        <w:ind w:firstLineChars="0"/>
      </w:pPr>
      <w:r>
        <w:t>C</w:t>
      </w:r>
      <w:r>
        <w:rPr>
          <w:rFonts w:hint="eastAsia"/>
        </w:rPr>
        <w:t>语言：按逻辑顺序去编制程序，流水线</w:t>
      </w:r>
    </w:p>
    <w:p w14:paraId="6C323FDE">
      <w:pPr>
        <w:pStyle w:val="23"/>
        <w:numPr>
          <w:ilvl w:val="0"/>
          <w:numId w:val="59"/>
        </w:numPr>
        <w:ind w:firstLineChars="0"/>
      </w:pPr>
      <w:r>
        <w:rPr>
          <w:rFonts w:hint="eastAsia"/>
        </w:rPr>
        <w:t>C</w:t>
      </w:r>
      <w:r>
        <w:t>++</w:t>
      </w:r>
      <w:r>
        <w:rPr>
          <w:rFonts w:hint="eastAsia"/>
        </w:rPr>
        <w:t>语言：抽象化、模块化</w:t>
      </w:r>
    </w:p>
    <w:p w14:paraId="1D759D64">
      <w:pPr>
        <w:pStyle w:val="3"/>
      </w:pPr>
      <w:bookmarkStart w:id="98" w:name="_Toc155105019"/>
      <w:r>
        <w:rPr>
          <w:rFonts w:hint="eastAsia"/>
        </w:rPr>
        <w:t>1</w:t>
      </w:r>
      <w:r>
        <w:t xml:space="preserve">1.3 </w:t>
      </w:r>
      <w:r>
        <w:rPr>
          <w:rFonts w:hint="eastAsia"/>
        </w:rPr>
        <w:t>定义成员函数</w:t>
      </w:r>
      <w:bookmarkEnd w:id="98"/>
    </w:p>
    <w:p w14:paraId="30D250FA">
      <w:pPr>
        <w:pStyle w:val="23"/>
        <w:numPr>
          <w:ilvl w:val="0"/>
          <w:numId w:val="60"/>
        </w:numPr>
        <w:ind w:firstLineChars="0"/>
        <w:rPr>
          <w:color w:val="D9D9D9" w:themeColor="background1" w:themeShade="D9"/>
        </w:rPr>
      </w:pPr>
      <w:r>
        <w:rPr>
          <w:rFonts w:hint="eastAsia"/>
        </w:rPr>
        <w:t>类通常定义在头文件中，在类中定义的函数被默认为是内联函数</w:t>
      </w:r>
    </w:p>
    <w:p w14:paraId="3E7B2532">
      <w:pPr>
        <w:pStyle w:val="23"/>
        <w:numPr>
          <w:ilvl w:val="0"/>
          <w:numId w:val="60"/>
        </w:numPr>
        <w:ind w:firstLineChars="0"/>
      </w:pPr>
      <w:r>
        <w:rPr>
          <w:rFonts w:hint="eastAsia"/>
        </w:rPr>
        <w:t>类名:</w:t>
      </w:r>
      <w:r>
        <w:t>:</w:t>
      </w:r>
      <w:r>
        <w:rPr>
          <w:rFonts w:hint="eastAsia"/>
        </w:rPr>
        <w:t>函数名(</w:t>
      </w:r>
      <w:r>
        <w:t xml:space="preserve">)  </w:t>
      </w:r>
      <w:r>
        <w:rPr>
          <w:rFonts w:hint="eastAsia"/>
        </w:rPr>
        <w:t>进行外部定义</w:t>
      </w:r>
    </w:p>
    <w:p w14:paraId="21CB66A6">
      <w:pPr>
        <w:pStyle w:val="23"/>
        <w:numPr>
          <w:ilvl w:val="0"/>
          <w:numId w:val="60"/>
        </w:numPr>
        <w:ind w:firstLineChars="0"/>
      </w:pPr>
      <w:r>
        <w:rPr>
          <w:rFonts w:hint="eastAsia"/>
        </w:rPr>
        <w:t>函数可以重载</w:t>
      </w:r>
    </w:p>
    <w:p w14:paraId="038DBC70">
      <w:pPr>
        <w:autoSpaceDE w:val="0"/>
        <w:autoSpaceDN w:val="0"/>
        <w:adjustRightInd w:val="0"/>
        <w:jc w:val="left"/>
        <w:rPr>
          <w:rFonts w:ascii="新宋体" w:eastAsia="新宋体" w:cs="新宋体"/>
          <w:color w:val="000000"/>
          <w:kern w:val="0"/>
          <w:sz w:val="19"/>
          <w:szCs w:val="19"/>
        </w:rPr>
      </w:pPr>
    </w:p>
    <w:p w14:paraId="6F82C7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Td</w:t>
      </w:r>
      <w:r>
        <w:rPr>
          <w:rFonts w:ascii="新宋体" w:eastAsia="新宋体" w:cs="新宋体"/>
          <w:color w:val="008000"/>
          <w:kern w:val="0"/>
          <w:sz w:val="19"/>
          <w:szCs w:val="19"/>
        </w:rPr>
        <w:t>ate.h</w:t>
      </w:r>
    </w:p>
    <w:p w14:paraId="4F8D34C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#pragma</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once</w:t>
      </w:r>
    </w:p>
    <w:p w14:paraId="772E3A69">
      <w:pPr>
        <w:autoSpaceDE w:val="0"/>
        <w:autoSpaceDN w:val="0"/>
        <w:adjustRightInd w:val="0"/>
        <w:jc w:val="left"/>
        <w:rPr>
          <w:rFonts w:ascii="新宋体" w:eastAsia="新宋体" w:cs="新宋体"/>
          <w:color w:val="000000"/>
          <w:kern w:val="0"/>
          <w:sz w:val="19"/>
          <w:szCs w:val="19"/>
        </w:rPr>
      </w:pPr>
    </w:p>
    <w:p w14:paraId="4383CD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2819E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1B5F40B">
      <w:pPr>
        <w:autoSpaceDE w:val="0"/>
        <w:autoSpaceDN w:val="0"/>
        <w:adjustRightInd w:val="0"/>
        <w:jc w:val="left"/>
        <w:rPr>
          <w:rFonts w:ascii="新宋体" w:eastAsia="新宋体" w:cs="新宋体"/>
          <w:color w:val="000000"/>
          <w:kern w:val="0"/>
          <w:sz w:val="19"/>
          <w:szCs w:val="19"/>
        </w:rPr>
      </w:pPr>
    </w:p>
    <w:p w14:paraId="2C600E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w:t>
      </w:r>
    </w:p>
    <w:p w14:paraId="7C09FF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6ABB9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成员函数声明</w:t>
      </w:r>
    </w:p>
    <w:p w14:paraId="24FC440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7CCB914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IsLeapYear();</w:t>
      </w:r>
    </w:p>
    <w:p w14:paraId="2890E92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Print();</w:t>
      </w:r>
    </w:p>
    <w:p w14:paraId="5A4D0B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58C3FB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w:t>
      </w:r>
    </w:p>
    <w:p w14:paraId="719439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day;</w:t>
      </w:r>
    </w:p>
    <w:p w14:paraId="5E6C52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year;</w:t>
      </w:r>
    </w:p>
    <w:p w14:paraId="0B0ED6B4">
      <w:pPr>
        <w:rPr>
          <w:rFonts w:ascii="新宋体" w:eastAsia="新宋体" w:cs="新宋体"/>
          <w:color w:val="000000"/>
          <w:kern w:val="0"/>
          <w:sz w:val="19"/>
          <w:szCs w:val="19"/>
        </w:rPr>
      </w:pPr>
      <w:r>
        <w:rPr>
          <w:rFonts w:ascii="新宋体" w:eastAsia="新宋体" w:cs="新宋体"/>
          <w:color w:val="000000"/>
          <w:kern w:val="0"/>
          <w:sz w:val="19"/>
          <w:szCs w:val="19"/>
        </w:rPr>
        <w:t>};</w:t>
      </w:r>
    </w:p>
    <w:p w14:paraId="5DE0DC8B">
      <w:pPr>
        <w:rPr>
          <w:rFonts w:ascii="新宋体" w:eastAsia="新宋体" w:cs="新宋体"/>
          <w:color w:val="000000"/>
          <w:kern w:val="0"/>
          <w:sz w:val="19"/>
          <w:szCs w:val="19"/>
        </w:rPr>
      </w:pPr>
    </w:p>
    <w:p w14:paraId="05C0F9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Td</w:t>
      </w:r>
      <w:r>
        <w:rPr>
          <w:rFonts w:ascii="新宋体" w:eastAsia="新宋体" w:cs="新宋体"/>
          <w:color w:val="008000"/>
          <w:kern w:val="0"/>
          <w:sz w:val="19"/>
          <w:szCs w:val="19"/>
        </w:rPr>
        <w:t>ate.cpp</w:t>
      </w:r>
    </w:p>
    <w:p w14:paraId="61AA26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"Tdate.h"</w:t>
      </w:r>
    </w:p>
    <w:p w14:paraId="57812618">
      <w:pPr>
        <w:autoSpaceDE w:val="0"/>
        <w:autoSpaceDN w:val="0"/>
        <w:adjustRightInd w:val="0"/>
        <w:jc w:val="left"/>
        <w:rPr>
          <w:rFonts w:ascii="新宋体" w:eastAsia="新宋体" w:cs="新宋体"/>
          <w:color w:val="000000"/>
          <w:kern w:val="0"/>
          <w:sz w:val="19"/>
          <w:szCs w:val="19"/>
        </w:rPr>
      </w:pPr>
    </w:p>
    <w:p w14:paraId="109F3A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::Set(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w:t>
      </w:r>
    </w:p>
    <w:p w14:paraId="47A209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month =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day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year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2E5160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2EE66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::Set(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0EF19C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Set(</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2023);</w:t>
      </w:r>
    </w:p>
    <w:p w14:paraId="6609E0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3F6917A">
      <w:pPr>
        <w:autoSpaceDE w:val="0"/>
        <w:autoSpaceDN w:val="0"/>
        <w:adjustRightInd w:val="0"/>
        <w:jc w:val="left"/>
        <w:rPr>
          <w:rFonts w:ascii="新宋体" w:eastAsia="新宋体" w:cs="新宋体"/>
          <w:color w:val="000000"/>
          <w:kern w:val="0"/>
          <w:sz w:val="19"/>
          <w:szCs w:val="19"/>
        </w:rPr>
      </w:pPr>
    </w:p>
    <w:p w14:paraId="4537BC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::IsLeapYear() {</w:t>
      </w:r>
    </w:p>
    <w:p w14:paraId="063ECA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(year % 4 == 0 &amp;&amp; year % 100 != 0) || (year % 400 == 0);</w:t>
      </w:r>
    </w:p>
    <w:p w14:paraId="31DE3C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5C85C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::Print() {</w:t>
      </w:r>
    </w:p>
    <w:p w14:paraId="6289ED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month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AD7CBB4">
      <w:pPr>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0624C07">
      <w:pPr>
        <w:rPr>
          <w:rFonts w:ascii="新宋体" w:eastAsia="新宋体" w:cs="新宋体"/>
          <w:color w:val="000000"/>
          <w:kern w:val="0"/>
          <w:sz w:val="19"/>
          <w:szCs w:val="19"/>
        </w:rPr>
      </w:pPr>
    </w:p>
    <w:p w14:paraId="111EA0E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main.cpp</w:t>
      </w:r>
    </w:p>
    <w:p w14:paraId="77141D6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"Tdate.h"</w:t>
      </w:r>
    </w:p>
    <w:p w14:paraId="59B9286C">
      <w:pPr>
        <w:autoSpaceDE w:val="0"/>
        <w:autoSpaceDN w:val="0"/>
        <w:adjustRightInd w:val="0"/>
        <w:jc w:val="left"/>
        <w:rPr>
          <w:rFonts w:ascii="新宋体" w:eastAsia="新宋体" w:cs="新宋体"/>
          <w:color w:val="000000"/>
          <w:kern w:val="0"/>
          <w:sz w:val="19"/>
          <w:szCs w:val="19"/>
        </w:rPr>
      </w:pPr>
    </w:p>
    <w:p w14:paraId="2F50AB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4BCEA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b;</w:t>
      </w:r>
    </w:p>
    <w:p w14:paraId="1E8999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c;</w:t>
      </w:r>
    </w:p>
    <w:p w14:paraId="1FE44F21">
      <w:pPr>
        <w:autoSpaceDE w:val="0"/>
        <w:autoSpaceDN w:val="0"/>
        <w:adjustRightInd w:val="0"/>
        <w:jc w:val="left"/>
        <w:rPr>
          <w:rFonts w:ascii="新宋体" w:eastAsia="新宋体" w:cs="新宋体"/>
          <w:color w:val="000000"/>
          <w:kern w:val="0"/>
          <w:sz w:val="19"/>
          <w:szCs w:val="19"/>
        </w:rPr>
      </w:pPr>
    </w:p>
    <w:p w14:paraId="14BC79E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a;</w:t>
      </w:r>
    </w:p>
    <w:p w14:paraId="1D9CA5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a.Set(2, 4, 1998);</w:t>
      </w:r>
    </w:p>
    <w:p w14:paraId="1D7B588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a.Print();</w:t>
      </w:r>
    </w:p>
    <w:p w14:paraId="2000A85C">
      <w:pPr>
        <w:autoSpaceDE w:val="0"/>
        <w:autoSpaceDN w:val="0"/>
        <w:adjustRightInd w:val="0"/>
        <w:jc w:val="left"/>
        <w:rPr>
          <w:rFonts w:ascii="新宋体" w:eastAsia="新宋体" w:cs="新宋体"/>
          <w:color w:val="000000"/>
          <w:kern w:val="0"/>
          <w:sz w:val="19"/>
          <w:szCs w:val="19"/>
        </w:rPr>
      </w:pPr>
    </w:p>
    <w:p w14:paraId="54479F6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e;</w:t>
      </w:r>
    </w:p>
    <w:p w14:paraId="5ABBCF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e.Set(4, 12, 2022);</w:t>
      </w:r>
    </w:p>
    <w:p w14:paraId="721220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e.IsLeapYear()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C7F6BD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E4C3330"/>
    <w:p w14:paraId="272E4A8F">
      <w:pPr>
        <w:pStyle w:val="3"/>
      </w:pPr>
      <w:bookmarkStart w:id="99" w:name="_Toc155105020"/>
      <w:r>
        <w:rPr>
          <w:rFonts w:hint="eastAsia"/>
        </w:rPr>
        <w:t>1</w:t>
      </w:r>
      <w:r>
        <w:t xml:space="preserve">1.4 </w:t>
      </w:r>
      <w:r>
        <w:rPr>
          <w:rFonts w:hint="eastAsia"/>
        </w:rPr>
        <w:t>调用成员函数</w:t>
      </w:r>
      <w:bookmarkEnd w:id="99"/>
    </w:p>
    <w:p w14:paraId="21AB216C">
      <w:pPr>
        <w:pStyle w:val="23"/>
        <w:numPr>
          <w:ilvl w:val="0"/>
          <w:numId w:val="61"/>
        </w:numPr>
        <w:ind w:firstLineChars="0"/>
      </w:pPr>
      <w:r>
        <w:rPr>
          <w:rFonts w:hint="eastAsia"/>
        </w:rPr>
        <w:t>先指明对象，再进行调用。人类是一个类，每个人都是人类的一个实例，每个人有不同的身高（数据）、动作（函数），身高和动作都要具体到某个人（只有实例才能调用）</w:t>
      </w:r>
    </w:p>
    <w:p w14:paraId="12E58FE6">
      <w:pPr>
        <w:pStyle w:val="23"/>
        <w:numPr>
          <w:ilvl w:val="0"/>
          <w:numId w:val="61"/>
        </w:numPr>
        <w:ind w:firstLineChars="0"/>
      </w:pPr>
      <w:r>
        <w:rPr>
          <w:rFonts w:hint="eastAsia"/>
        </w:rPr>
        <w:t>调用的一般形式</w:t>
      </w:r>
    </w:p>
    <w:p w14:paraId="679653A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"Tdate.h"</w:t>
      </w:r>
    </w:p>
    <w:p w14:paraId="0D13DCCD">
      <w:pPr>
        <w:autoSpaceDE w:val="0"/>
        <w:autoSpaceDN w:val="0"/>
        <w:adjustRightInd w:val="0"/>
        <w:jc w:val="left"/>
        <w:rPr>
          <w:rFonts w:ascii="新宋体" w:eastAsia="新宋体" w:cs="新宋体"/>
          <w:color w:val="000000"/>
          <w:kern w:val="0"/>
          <w:sz w:val="19"/>
          <w:szCs w:val="19"/>
        </w:rPr>
      </w:pPr>
    </w:p>
    <w:p w14:paraId="4E0A61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someFunc(</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 {</w:t>
      </w:r>
    </w:p>
    <w:p w14:paraId="7F4FA6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.Print();  </w:t>
      </w:r>
      <w:r>
        <w:rPr>
          <w:rFonts w:ascii="新宋体" w:eastAsia="新宋体" w:cs="新宋体"/>
          <w:color w:val="008000"/>
          <w:kern w:val="0"/>
          <w:sz w:val="19"/>
          <w:szCs w:val="19"/>
        </w:rPr>
        <w:t>//pS</w:t>
      </w:r>
      <w:r>
        <w:rPr>
          <w:rFonts w:hint="eastAsia" w:ascii="新宋体" w:eastAsia="新宋体" w:cs="新宋体"/>
          <w:color w:val="008000"/>
          <w:kern w:val="0"/>
          <w:sz w:val="19"/>
          <w:szCs w:val="19"/>
        </w:rPr>
        <w:t>是</w:t>
      </w:r>
      <w:r>
        <w:rPr>
          <w:rFonts w:ascii="新宋体" w:eastAsia="新宋体" w:cs="新宋体"/>
          <w:color w:val="008000"/>
          <w:kern w:val="0"/>
          <w:sz w:val="19"/>
          <w:szCs w:val="19"/>
        </w:rPr>
        <w:t>s</w:t>
      </w:r>
      <w:r>
        <w:rPr>
          <w:rFonts w:hint="eastAsia" w:ascii="新宋体" w:eastAsia="新宋体" w:cs="新宋体"/>
          <w:color w:val="008000"/>
          <w:kern w:val="0"/>
          <w:sz w:val="19"/>
          <w:szCs w:val="19"/>
        </w:rPr>
        <w:t>对象的指针</w:t>
      </w:r>
    </w:p>
    <w:p w14:paraId="2DAA5D9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.IsLeapYear())</w:t>
      </w:r>
    </w:p>
    <w:p w14:paraId="7BD435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"oh oh\n"</w:t>
      </w:r>
      <w:r>
        <w:rPr>
          <w:rFonts w:ascii="新宋体" w:eastAsia="新宋体" w:cs="新宋体"/>
          <w:color w:val="000000"/>
          <w:kern w:val="0"/>
          <w:sz w:val="19"/>
          <w:szCs w:val="19"/>
        </w:rPr>
        <w:t>;</w:t>
      </w:r>
    </w:p>
    <w:p w14:paraId="171B27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07C45F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"right\n"</w:t>
      </w:r>
      <w:r>
        <w:rPr>
          <w:rFonts w:ascii="新宋体" w:eastAsia="新宋体" w:cs="新宋体"/>
          <w:color w:val="000000"/>
          <w:kern w:val="0"/>
          <w:sz w:val="19"/>
          <w:szCs w:val="19"/>
        </w:rPr>
        <w:t>;</w:t>
      </w:r>
    </w:p>
    <w:p w14:paraId="139D43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32206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B710E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s;</w:t>
      </w:r>
    </w:p>
    <w:p w14:paraId="5B41C6B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s.Set(2, 15, 1998);</w:t>
      </w:r>
    </w:p>
    <w:p w14:paraId="0570BF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someFunc(s);    </w:t>
      </w:r>
      <w:r>
        <w:rPr>
          <w:rFonts w:ascii="新宋体" w:eastAsia="新宋体" w:cs="新宋体"/>
          <w:color w:val="008000"/>
          <w:kern w:val="0"/>
          <w:sz w:val="19"/>
          <w:szCs w:val="19"/>
        </w:rPr>
        <w:t>//</w:t>
      </w:r>
      <w:r>
        <w:rPr>
          <w:rFonts w:hint="eastAsia" w:ascii="新宋体" w:eastAsia="新宋体" w:cs="新宋体"/>
          <w:color w:val="008000"/>
          <w:kern w:val="0"/>
          <w:sz w:val="19"/>
          <w:szCs w:val="19"/>
        </w:rPr>
        <w:t>对象的地址传给指针</w:t>
      </w:r>
    </w:p>
    <w:p w14:paraId="5180E8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BD7E224">
      <w:pPr>
        <w:pStyle w:val="23"/>
        <w:numPr>
          <w:ilvl w:val="0"/>
          <w:numId w:val="61"/>
        </w:numPr>
        <w:ind w:firstLineChars="0"/>
      </w:pPr>
      <w:r>
        <w:rPr>
          <w:rFonts w:hint="eastAsia"/>
        </w:rPr>
        <w:t>调用还可以采用指针的形式</w:t>
      </w:r>
    </w:p>
    <w:p w14:paraId="5FE196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someFunc(</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pS</w:t>
      </w:r>
      <w:r>
        <w:rPr>
          <w:rFonts w:ascii="新宋体" w:eastAsia="新宋体" w:cs="新宋体"/>
          <w:color w:val="000000"/>
          <w:kern w:val="0"/>
          <w:sz w:val="19"/>
          <w:szCs w:val="19"/>
        </w:rPr>
        <w:t>) {</w:t>
      </w:r>
    </w:p>
    <w:p w14:paraId="6C4722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pS</w:t>
      </w:r>
      <w:r>
        <w:rPr>
          <w:rFonts w:ascii="新宋体" w:eastAsia="新宋体" w:cs="新宋体"/>
          <w:color w:val="000000"/>
          <w:kern w:val="0"/>
          <w:sz w:val="19"/>
          <w:szCs w:val="19"/>
        </w:rPr>
        <w:t xml:space="preserve">-&gt;Print();  </w:t>
      </w:r>
      <w:r>
        <w:rPr>
          <w:rFonts w:ascii="新宋体" w:eastAsia="新宋体" w:cs="新宋体"/>
          <w:color w:val="008000"/>
          <w:kern w:val="0"/>
          <w:sz w:val="19"/>
          <w:szCs w:val="19"/>
        </w:rPr>
        <w:t>//pS</w:t>
      </w:r>
      <w:r>
        <w:rPr>
          <w:rFonts w:hint="eastAsia" w:ascii="新宋体" w:eastAsia="新宋体" w:cs="新宋体"/>
          <w:color w:val="008000"/>
          <w:kern w:val="0"/>
          <w:sz w:val="19"/>
          <w:szCs w:val="19"/>
        </w:rPr>
        <w:t>是</w:t>
      </w:r>
      <w:r>
        <w:rPr>
          <w:rFonts w:ascii="新宋体" w:eastAsia="新宋体" w:cs="新宋体"/>
          <w:color w:val="008000"/>
          <w:kern w:val="0"/>
          <w:sz w:val="19"/>
          <w:szCs w:val="19"/>
        </w:rPr>
        <w:t>s</w:t>
      </w:r>
      <w:r>
        <w:rPr>
          <w:rFonts w:hint="eastAsia" w:ascii="新宋体" w:eastAsia="新宋体" w:cs="新宋体"/>
          <w:color w:val="008000"/>
          <w:kern w:val="0"/>
          <w:sz w:val="19"/>
          <w:szCs w:val="19"/>
        </w:rPr>
        <w:t>对象的指针</w:t>
      </w:r>
    </w:p>
    <w:p w14:paraId="7FFAF3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pS</w:t>
      </w:r>
      <w:r>
        <w:rPr>
          <w:rFonts w:ascii="新宋体" w:eastAsia="新宋体" w:cs="新宋体"/>
          <w:color w:val="000000"/>
          <w:kern w:val="0"/>
          <w:sz w:val="19"/>
          <w:szCs w:val="19"/>
        </w:rPr>
        <w:t>-&gt;IsLeapYear())</w:t>
      </w:r>
    </w:p>
    <w:p w14:paraId="596243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"oh oh\n"</w:t>
      </w:r>
      <w:r>
        <w:rPr>
          <w:rFonts w:ascii="新宋体" w:eastAsia="新宋体" w:cs="新宋体"/>
          <w:color w:val="000000"/>
          <w:kern w:val="0"/>
          <w:sz w:val="19"/>
          <w:szCs w:val="19"/>
        </w:rPr>
        <w:t>;</w:t>
      </w:r>
    </w:p>
    <w:p w14:paraId="29BA082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60D6775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"right\n"</w:t>
      </w:r>
      <w:r>
        <w:rPr>
          <w:rFonts w:ascii="新宋体" w:eastAsia="新宋体" w:cs="新宋体"/>
          <w:color w:val="000000"/>
          <w:kern w:val="0"/>
          <w:sz w:val="19"/>
          <w:szCs w:val="19"/>
        </w:rPr>
        <w:t>;</w:t>
      </w:r>
    </w:p>
    <w:p w14:paraId="1EADE60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05F74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9078B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s;</w:t>
      </w:r>
    </w:p>
    <w:p w14:paraId="71707F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s.Set(2, 15, 1998);</w:t>
      </w:r>
    </w:p>
    <w:p w14:paraId="03EB36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someFunc(&amp;s);    </w:t>
      </w:r>
      <w:r>
        <w:rPr>
          <w:rFonts w:ascii="新宋体" w:eastAsia="新宋体" w:cs="新宋体"/>
          <w:color w:val="008000"/>
          <w:kern w:val="0"/>
          <w:sz w:val="19"/>
          <w:szCs w:val="19"/>
        </w:rPr>
        <w:t>//</w:t>
      </w:r>
      <w:r>
        <w:rPr>
          <w:rFonts w:hint="eastAsia" w:ascii="新宋体" w:eastAsia="新宋体" w:cs="新宋体"/>
          <w:color w:val="008000"/>
          <w:kern w:val="0"/>
          <w:sz w:val="19"/>
          <w:szCs w:val="19"/>
        </w:rPr>
        <w:t>对象的地址传给指针</w:t>
      </w:r>
    </w:p>
    <w:p w14:paraId="44C065A0">
      <w:pPr>
        <w:rPr>
          <w:rFonts w:ascii="新宋体" w:eastAsia="新宋体" w:cs="新宋体"/>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B8341CD">
      <w:pPr>
        <w:rPr>
          <w:rFonts w:ascii="新宋体" w:eastAsia="新宋体" w:cs="新宋体"/>
          <w:color w:val="008000"/>
          <w:kern w:val="0"/>
          <w:sz w:val="19"/>
          <w:szCs w:val="19"/>
        </w:rPr>
      </w:pPr>
    </w:p>
    <w:p w14:paraId="40D3BC32">
      <w:pPr>
        <w:pStyle w:val="23"/>
        <w:numPr>
          <w:ilvl w:val="0"/>
          <w:numId w:val="62"/>
        </w:numPr>
        <w:ind w:firstLineChars="0"/>
      </w:pPr>
      <w:r>
        <w:rPr>
          <w:rFonts w:hint="eastAsia"/>
        </w:rPr>
        <w:t>调用可以采用引用的形式</w:t>
      </w:r>
    </w:p>
    <w:p w14:paraId="0A3564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someFunc(</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refs</w:t>
      </w:r>
      <w:r>
        <w:rPr>
          <w:rFonts w:ascii="新宋体" w:eastAsia="新宋体" w:cs="新宋体"/>
          <w:color w:val="000000"/>
          <w:kern w:val="0"/>
          <w:sz w:val="19"/>
          <w:szCs w:val="19"/>
        </w:rPr>
        <w:t>) {</w:t>
      </w:r>
    </w:p>
    <w:p w14:paraId="3D6B3A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refs</w:t>
      </w:r>
      <w:r>
        <w:rPr>
          <w:rFonts w:ascii="新宋体" w:eastAsia="新宋体" w:cs="新宋体"/>
          <w:color w:val="000000"/>
          <w:kern w:val="0"/>
          <w:sz w:val="19"/>
          <w:szCs w:val="19"/>
        </w:rPr>
        <w:t xml:space="preserve">.Print();    </w:t>
      </w:r>
      <w:r>
        <w:rPr>
          <w:rFonts w:ascii="新宋体" w:eastAsia="新宋体" w:cs="新宋体"/>
          <w:color w:val="008000"/>
          <w:kern w:val="0"/>
          <w:sz w:val="19"/>
          <w:szCs w:val="19"/>
        </w:rPr>
        <w:t>//refs</w:t>
      </w:r>
      <w:r>
        <w:rPr>
          <w:rFonts w:hint="eastAsia" w:ascii="新宋体" w:eastAsia="新宋体" w:cs="新宋体"/>
          <w:color w:val="008000"/>
          <w:kern w:val="0"/>
          <w:sz w:val="19"/>
          <w:szCs w:val="19"/>
        </w:rPr>
        <w:t>是</w:t>
      </w:r>
      <w:r>
        <w:rPr>
          <w:rFonts w:ascii="新宋体" w:eastAsia="新宋体" w:cs="新宋体"/>
          <w:color w:val="008000"/>
          <w:kern w:val="0"/>
          <w:sz w:val="19"/>
          <w:szCs w:val="19"/>
        </w:rPr>
        <w:t>s</w:t>
      </w:r>
      <w:r>
        <w:rPr>
          <w:rFonts w:hint="eastAsia" w:ascii="新宋体" w:eastAsia="新宋体" w:cs="新宋体"/>
          <w:color w:val="008000"/>
          <w:kern w:val="0"/>
          <w:sz w:val="19"/>
          <w:szCs w:val="19"/>
        </w:rPr>
        <w:t>对象的别名</w:t>
      </w:r>
    </w:p>
    <w:p w14:paraId="55B0B7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refs</w:t>
      </w:r>
      <w:r>
        <w:rPr>
          <w:rFonts w:ascii="新宋体" w:eastAsia="新宋体" w:cs="新宋体"/>
          <w:color w:val="000000"/>
          <w:kern w:val="0"/>
          <w:sz w:val="19"/>
          <w:szCs w:val="19"/>
        </w:rPr>
        <w:t>.IsLeapYear())</w:t>
      </w:r>
    </w:p>
    <w:p w14:paraId="7783BD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"oh oh\n"</w:t>
      </w:r>
      <w:r>
        <w:rPr>
          <w:rFonts w:ascii="新宋体" w:eastAsia="新宋体" w:cs="新宋体"/>
          <w:color w:val="000000"/>
          <w:kern w:val="0"/>
          <w:sz w:val="19"/>
          <w:szCs w:val="19"/>
        </w:rPr>
        <w:t>;</w:t>
      </w:r>
    </w:p>
    <w:p w14:paraId="1411189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6EE8A12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"right\n"</w:t>
      </w:r>
      <w:r>
        <w:rPr>
          <w:rFonts w:ascii="新宋体" w:eastAsia="新宋体" w:cs="新宋体"/>
          <w:color w:val="000000"/>
          <w:kern w:val="0"/>
          <w:sz w:val="19"/>
          <w:szCs w:val="19"/>
        </w:rPr>
        <w:t>;</w:t>
      </w:r>
    </w:p>
    <w:p w14:paraId="6D7C637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8017C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C23DF6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s;</w:t>
      </w:r>
    </w:p>
    <w:p w14:paraId="173D69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s.Set(2, 15, 1998);</w:t>
      </w:r>
    </w:p>
    <w:p w14:paraId="29FD796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someFunc(s);    </w:t>
      </w:r>
      <w:r>
        <w:rPr>
          <w:rFonts w:ascii="新宋体" w:eastAsia="新宋体" w:cs="新宋体"/>
          <w:color w:val="008000"/>
          <w:kern w:val="0"/>
          <w:sz w:val="19"/>
          <w:szCs w:val="19"/>
        </w:rPr>
        <w:t>//</w:t>
      </w:r>
      <w:r>
        <w:rPr>
          <w:rFonts w:hint="eastAsia" w:ascii="新宋体" w:eastAsia="新宋体" w:cs="新宋体"/>
          <w:color w:val="008000"/>
          <w:kern w:val="0"/>
          <w:sz w:val="19"/>
          <w:szCs w:val="19"/>
        </w:rPr>
        <w:t>对象的地址传给引用</w:t>
      </w:r>
    </w:p>
    <w:p w14:paraId="7BE3327B">
      <w:pPr>
        <w:rPr>
          <w:rFonts w:ascii="新宋体" w:eastAsia="新宋体" w:cs="新宋体"/>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215B156"/>
    <w:p w14:paraId="6D6E5F4E">
      <w:pPr>
        <w:pStyle w:val="23"/>
        <w:numPr>
          <w:ilvl w:val="0"/>
          <w:numId w:val="62"/>
        </w:numPr>
        <w:ind w:firstLineChars="0"/>
      </w:pPr>
      <w:r>
        <w:rPr>
          <w:rFonts w:hint="eastAsia"/>
        </w:rPr>
        <w:t>在成员函数中访问成员：在成员函数内部，访问数据成员无须使用对象来调用（this指针）</w:t>
      </w:r>
    </w:p>
    <w:p w14:paraId="2509A6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::Set(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w:t>
      </w:r>
    </w:p>
    <w:p w14:paraId="7E3D1E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-&gt;month =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p>
    <w:p w14:paraId="09C8087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-&gt;day =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59FA84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-&gt;year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628CCEEA">
      <w:r>
        <w:rPr>
          <w:rFonts w:ascii="新宋体" w:eastAsia="新宋体" w:cs="新宋体"/>
          <w:color w:val="000000"/>
          <w:kern w:val="0"/>
          <w:sz w:val="19"/>
          <w:szCs w:val="19"/>
        </w:rPr>
        <w:t>}</w:t>
      </w:r>
      <w:r>
        <w:rPr>
          <w:rFonts w:ascii="新宋体" w:eastAsia="新宋体" w:cs="新宋体"/>
          <w:color w:val="008000"/>
          <w:kern w:val="0"/>
          <w:sz w:val="19"/>
          <w:szCs w:val="19"/>
        </w:rPr>
        <w:t>//--------------------</w:t>
      </w:r>
    </w:p>
    <w:p w14:paraId="1955502C"/>
    <w:p w14:paraId="7B09890F">
      <w:pPr>
        <w:pStyle w:val="3"/>
      </w:pPr>
      <w:bookmarkStart w:id="100" w:name="_Toc155105021"/>
      <w:r>
        <w:rPr>
          <w:rFonts w:hint="eastAsia"/>
        </w:rPr>
        <w:t>1</w:t>
      </w:r>
      <w:r>
        <w:t xml:space="preserve">1.5 </w:t>
      </w:r>
      <w:r>
        <w:rPr>
          <w:rFonts w:hint="eastAsia"/>
        </w:rPr>
        <w:t>保护成员</w:t>
      </w:r>
      <w:bookmarkEnd w:id="100"/>
    </w:p>
    <w:p w14:paraId="39A49B8C">
      <w:r>
        <w:rPr>
          <w:rFonts w:hint="eastAsia"/>
        </w:rPr>
        <w:t>private的作用：</w:t>
      </w:r>
    </w:p>
    <w:p w14:paraId="019E34EE">
      <w:pPr>
        <w:pStyle w:val="23"/>
        <w:numPr>
          <w:ilvl w:val="0"/>
          <w:numId w:val="62"/>
        </w:numPr>
        <w:ind w:firstLineChars="0"/>
      </w:pPr>
      <w:r>
        <w:rPr>
          <w:rFonts w:hint="eastAsia"/>
        </w:rPr>
        <w:t>外部接口public给别人用，内部是private保护</w:t>
      </w:r>
    </w:p>
    <w:p w14:paraId="4E6368A3">
      <w:pPr>
        <w:pStyle w:val="23"/>
        <w:numPr>
          <w:ilvl w:val="0"/>
          <w:numId w:val="62"/>
        </w:numPr>
        <w:ind w:firstLineChars="0"/>
      </w:pPr>
      <w:r>
        <w:rPr>
          <w:rFonts w:hint="eastAsia"/>
        </w:rPr>
        <w:t>易用性</w:t>
      </w:r>
    </w:p>
    <w:p w14:paraId="0BA1739A">
      <w:pPr>
        <w:pStyle w:val="3"/>
      </w:pPr>
      <w:bookmarkStart w:id="101" w:name="_Toc155105022"/>
      <w:r>
        <w:rPr>
          <w:rFonts w:hint="eastAsia"/>
        </w:rPr>
        <w:t>1</w:t>
      </w:r>
      <w:r>
        <w:t xml:space="preserve">1.6 </w:t>
      </w:r>
      <w:r>
        <w:rPr>
          <w:rFonts w:hint="eastAsia"/>
        </w:rPr>
        <w:t>屏蔽类的内部实现</w:t>
      </w:r>
      <w:bookmarkEnd w:id="101"/>
    </w:p>
    <w:p w14:paraId="541FFDDE">
      <w:pPr>
        <w:pStyle w:val="23"/>
        <w:numPr>
          <w:ilvl w:val="0"/>
          <w:numId w:val="63"/>
        </w:numPr>
        <w:ind w:firstLineChars="0"/>
      </w:pPr>
      <w:r>
        <w:rPr>
          <w:rFonts w:hint="eastAsia"/>
        </w:rPr>
        <w:t>类可以很好地屏蔽内部数据表示，所以由类负责的内部实现上的维护不影响应用程序的开发，类编程与应用编程做了分工，职责明确，使得编程工作可以模块化运作，大大减轻了开发应用程序的强度。</w:t>
      </w:r>
    </w:p>
    <w:p w14:paraId="6B6737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1BA38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&lt;cmath&gt;</w:t>
      </w:r>
    </w:p>
    <w:p w14:paraId="1003BB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A33A9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B00E50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Point</w:t>
      </w:r>
      <w:r>
        <w:rPr>
          <w:rFonts w:ascii="新宋体" w:eastAsia="新宋体" w:cs="新宋体"/>
          <w:color w:val="000000"/>
          <w:kern w:val="0"/>
          <w:sz w:val="19"/>
          <w:szCs w:val="19"/>
        </w:rPr>
        <w:t>{</w:t>
      </w:r>
    </w:p>
    <w:p w14:paraId="5C5F2A9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9F0BB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ix</w:t>
      </w:r>
      <w:r>
        <w:rPr>
          <w:rFonts w:ascii="新宋体" w:eastAsia="新宋体" w:cs="新宋体"/>
          <w:color w:val="000000"/>
          <w:kern w:val="0"/>
          <w:sz w:val="19"/>
          <w:szCs w:val="19"/>
        </w:rPr>
        <w: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iy</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设置坐标</w:t>
      </w:r>
    </w:p>
    <w:p w14:paraId="334926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x=</w:t>
      </w:r>
      <w:r>
        <w:rPr>
          <w:rFonts w:ascii="新宋体" w:eastAsia="新宋体" w:cs="新宋体"/>
          <w:color w:val="808080"/>
          <w:kern w:val="0"/>
          <w:sz w:val="19"/>
          <w:szCs w:val="19"/>
        </w:rPr>
        <w:t>ix</w:t>
      </w:r>
      <w:r>
        <w:rPr>
          <w:rFonts w:ascii="新宋体" w:eastAsia="新宋体" w:cs="新宋体"/>
          <w:color w:val="000000"/>
          <w:kern w:val="0"/>
          <w:sz w:val="19"/>
          <w:szCs w:val="19"/>
        </w:rPr>
        <w:t>;  y=</w:t>
      </w:r>
      <w:r>
        <w:rPr>
          <w:rFonts w:ascii="新宋体" w:eastAsia="新宋体" w:cs="新宋体"/>
          <w:color w:val="808080"/>
          <w:kern w:val="0"/>
          <w:sz w:val="19"/>
          <w:szCs w:val="19"/>
        </w:rPr>
        <w:t>iy</w:t>
      </w:r>
      <w:r>
        <w:rPr>
          <w:rFonts w:ascii="新宋体" w:eastAsia="新宋体" w:cs="新宋体"/>
          <w:color w:val="000000"/>
          <w:kern w:val="0"/>
          <w:sz w:val="19"/>
          <w:szCs w:val="19"/>
        </w:rPr>
        <w:t>;</w:t>
      </w:r>
    </w:p>
    <w:p w14:paraId="186374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A7632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xOffset(){             </w:t>
      </w:r>
      <w:r>
        <w:rPr>
          <w:rFonts w:ascii="新宋体" w:eastAsia="新宋体" w:cs="新宋体"/>
          <w:color w:val="008000"/>
          <w:kern w:val="0"/>
          <w:sz w:val="19"/>
          <w:szCs w:val="19"/>
        </w:rPr>
        <w:t>//</w:t>
      </w:r>
      <w:r>
        <w:rPr>
          <w:rFonts w:hint="eastAsia" w:ascii="新宋体" w:eastAsia="新宋体" w:cs="新宋体"/>
          <w:color w:val="008000"/>
          <w:kern w:val="0"/>
          <w:sz w:val="19"/>
          <w:szCs w:val="19"/>
        </w:rPr>
        <w:t>取</w:t>
      </w:r>
      <w:r>
        <w:rPr>
          <w:rFonts w:ascii="新宋体" w:eastAsia="新宋体" w:cs="新宋体"/>
          <w:color w:val="008000"/>
          <w:kern w:val="0"/>
          <w:sz w:val="19"/>
          <w:szCs w:val="19"/>
        </w:rPr>
        <w:t>y</w:t>
      </w:r>
      <w:r>
        <w:rPr>
          <w:rFonts w:hint="eastAsia" w:ascii="新宋体" w:eastAsia="新宋体" w:cs="新宋体"/>
          <w:color w:val="008000"/>
          <w:kern w:val="0"/>
          <w:sz w:val="19"/>
          <w:szCs w:val="19"/>
        </w:rPr>
        <w:t>轴坐标分量</w:t>
      </w:r>
    </w:p>
    <w:p w14:paraId="636F7A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x;</w:t>
      </w:r>
    </w:p>
    <w:p w14:paraId="46C618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8A142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yOffset(){      </w:t>
      </w:r>
      <w:r>
        <w:rPr>
          <w:rFonts w:ascii="新宋体" w:eastAsia="新宋体" w:cs="新宋体"/>
          <w:color w:val="008000"/>
          <w:kern w:val="0"/>
          <w:sz w:val="19"/>
          <w:szCs w:val="19"/>
        </w:rPr>
        <w:t>//</w:t>
      </w:r>
      <w:r>
        <w:rPr>
          <w:rFonts w:hint="eastAsia" w:ascii="新宋体" w:eastAsia="新宋体" w:cs="新宋体"/>
          <w:color w:val="008000"/>
          <w:kern w:val="0"/>
          <w:sz w:val="19"/>
          <w:szCs w:val="19"/>
        </w:rPr>
        <w:t>取</w:t>
      </w:r>
      <w:r>
        <w:rPr>
          <w:rFonts w:ascii="新宋体" w:eastAsia="新宋体" w:cs="新宋体"/>
          <w:color w:val="008000"/>
          <w:kern w:val="0"/>
          <w:sz w:val="19"/>
          <w:szCs w:val="19"/>
        </w:rPr>
        <w:t>x</w:t>
      </w:r>
      <w:r>
        <w:rPr>
          <w:rFonts w:hint="eastAsia" w:ascii="新宋体" w:eastAsia="新宋体" w:cs="新宋体"/>
          <w:color w:val="008000"/>
          <w:kern w:val="0"/>
          <w:sz w:val="19"/>
          <w:szCs w:val="19"/>
        </w:rPr>
        <w:t>轴坐标分量</w:t>
      </w:r>
    </w:p>
    <w:p w14:paraId="1D8AF5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y;</w:t>
      </w:r>
    </w:p>
    <w:p w14:paraId="76F169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65EE9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angle(){        </w:t>
      </w:r>
      <w:r>
        <w:rPr>
          <w:rFonts w:ascii="新宋体" w:eastAsia="新宋体" w:cs="新宋体"/>
          <w:color w:val="008000"/>
          <w:kern w:val="0"/>
          <w:sz w:val="19"/>
          <w:szCs w:val="19"/>
        </w:rPr>
        <w:t>//</w:t>
      </w:r>
      <w:r>
        <w:rPr>
          <w:rFonts w:hint="eastAsia" w:ascii="新宋体" w:eastAsia="新宋体" w:cs="新宋体"/>
          <w:color w:val="008000"/>
          <w:kern w:val="0"/>
          <w:sz w:val="19"/>
          <w:szCs w:val="19"/>
        </w:rPr>
        <w:t>取点的极坐标</w:t>
      </w:r>
    </w:p>
    <w:p w14:paraId="2234AB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(180/3.14159)*atan2(y,x);</w:t>
      </w:r>
    </w:p>
    <w:p w14:paraId="59B00F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24F592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radius(){        </w:t>
      </w:r>
      <w:r>
        <w:rPr>
          <w:rFonts w:ascii="新宋体" w:eastAsia="新宋体" w:cs="新宋体"/>
          <w:color w:val="008000"/>
          <w:kern w:val="0"/>
          <w:sz w:val="19"/>
          <w:szCs w:val="19"/>
        </w:rPr>
        <w:t>//</w:t>
      </w:r>
      <w:r>
        <w:rPr>
          <w:rFonts w:hint="eastAsia" w:ascii="新宋体" w:eastAsia="新宋体" w:cs="新宋体"/>
          <w:color w:val="008000"/>
          <w:kern w:val="0"/>
          <w:sz w:val="19"/>
          <w:szCs w:val="19"/>
        </w:rPr>
        <w:t>取点的极坐标半径</w:t>
      </w:r>
    </w:p>
    <w:p w14:paraId="491CC5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sqrt(x*x+y*y);</w:t>
      </w:r>
    </w:p>
    <w:p w14:paraId="6FC801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6DCBF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3DB861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x;      </w:t>
      </w:r>
      <w:r>
        <w:rPr>
          <w:rFonts w:ascii="新宋体" w:eastAsia="新宋体" w:cs="新宋体"/>
          <w:color w:val="008000"/>
          <w:kern w:val="0"/>
          <w:sz w:val="19"/>
          <w:szCs w:val="19"/>
        </w:rPr>
        <w:t>//x</w:t>
      </w:r>
      <w:r>
        <w:rPr>
          <w:rFonts w:hint="eastAsia" w:ascii="新宋体" w:eastAsia="新宋体" w:cs="新宋体"/>
          <w:color w:val="008000"/>
          <w:kern w:val="0"/>
          <w:sz w:val="19"/>
          <w:szCs w:val="19"/>
        </w:rPr>
        <w:t>轴分量</w:t>
      </w:r>
    </w:p>
    <w:p w14:paraId="657FDB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y;      </w:t>
      </w:r>
      <w:r>
        <w:rPr>
          <w:rFonts w:ascii="新宋体" w:eastAsia="新宋体" w:cs="新宋体"/>
          <w:color w:val="008000"/>
          <w:kern w:val="0"/>
          <w:sz w:val="19"/>
          <w:szCs w:val="19"/>
        </w:rPr>
        <w:t>//y</w:t>
      </w:r>
      <w:r>
        <w:rPr>
          <w:rFonts w:hint="eastAsia" w:ascii="新宋体" w:eastAsia="新宋体" w:cs="新宋体"/>
          <w:color w:val="008000"/>
          <w:kern w:val="0"/>
          <w:sz w:val="19"/>
          <w:szCs w:val="19"/>
        </w:rPr>
        <w:t>轴分量</w:t>
      </w:r>
    </w:p>
    <w:p w14:paraId="75097D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8191F9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getInput(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46DE6A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A31515"/>
          <w:kern w:val="0"/>
          <w:sz w:val="19"/>
          <w:szCs w:val="19"/>
        </w:rPr>
        <w:t>"Enter x and y:\n"</w:t>
      </w:r>
      <w:r>
        <w:rPr>
          <w:rFonts w:ascii="新宋体" w:eastAsia="新宋体" w:cs="新宋体"/>
          <w:color w:val="000000"/>
          <w:kern w:val="0"/>
          <w:sz w:val="19"/>
          <w:szCs w:val="19"/>
        </w:rPr>
        <w:t>;</w:t>
      </w:r>
    </w:p>
    <w:p w14:paraId="5DA1FD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w:t>
      </w:r>
      <w:r>
        <w:rPr>
          <w:rFonts w:ascii="新宋体" w:eastAsia="新宋体" w:cs="新宋体"/>
          <w:color w:val="008080"/>
          <w:kern w:val="0"/>
          <w:sz w:val="19"/>
          <w:szCs w:val="19"/>
        </w:rPr>
        <w:t>&gt;&gt;</w:t>
      </w:r>
      <w:r>
        <w:rPr>
          <w:rFonts w:ascii="新宋体" w:eastAsia="新宋体" w:cs="新宋体"/>
          <w:color w:val="808080"/>
          <w:kern w:val="0"/>
          <w:sz w:val="19"/>
          <w:szCs w:val="19"/>
        </w:rPr>
        <w:t>x</w:t>
      </w:r>
      <w:r>
        <w:rPr>
          <w:rFonts w:ascii="新宋体" w:eastAsia="新宋体" w:cs="新宋体"/>
          <w:color w:val="008080"/>
          <w:kern w:val="0"/>
          <w:sz w:val="19"/>
          <w:szCs w:val="19"/>
        </w:rPr>
        <w:t>&gt;&gt;</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2A81EB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&gt;=0;</w:t>
      </w:r>
    </w:p>
    <w:p w14:paraId="553CD3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9811D3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094973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Point</w:t>
      </w:r>
      <w:r>
        <w:rPr>
          <w:rFonts w:ascii="新宋体" w:eastAsia="新宋体" w:cs="新宋体"/>
          <w:color w:val="000000"/>
          <w:kern w:val="0"/>
          <w:sz w:val="19"/>
          <w:szCs w:val="19"/>
        </w:rPr>
        <w:t xml:space="preserve"> p;</w:t>
      </w:r>
    </w:p>
    <w:p w14:paraId="61D692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x,y; getInput(x,y); ){    </w:t>
      </w:r>
      <w:r>
        <w:rPr>
          <w:rFonts w:ascii="新宋体" w:eastAsia="新宋体" w:cs="新宋体"/>
          <w:color w:val="008000"/>
          <w:kern w:val="0"/>
          <w:sz w:val="19"/>
          <w:szCs w:val="19"/>
        </w:rPr>
        <w:t>//</w:t>
      </w:r>
      <w:r>
        <w:rPr>
          <w:rFonts w:hint="eastAsia" w:ascii="新宋体" w:eastAsia="新宋体" w:cs="新宋体"/>
          <w:color w:val="008000"/>
          <w:kern w:val="0"/>
          <w:sz w:val="19"/>
          <w:szCs w:val="19"/>
        </w:rPr>
        <w:t>重复输入</w:t>
      </w:r>
      <w:r>
        <w:rPr>
          <w:rFonts w:ascii="新宋体" w:eastAsia="新宋体" w:cs="新宋体"/>
          <w:color w:val="008000"/>
          <w:kern w:val="0"/>
          <w:sz w:val="19"/>
          <w:szCs w:val="19"/>
        </w:rPr>
        <w:t>x</w:t>
      </w:r>
      <w:r>
        <w:rPr>
          <w:rFonts w:hint="eastAsia" w:ascii="新宋体" w:eastAsia="新宋体" w:cs="新宋体"/>
          <w:color w:val="008000"/>
          <w:kern w:val="0"/>
          <w:sz w:val="19"/>
          <w:szCs w:val="19"/>
        </w:rPr>
        <w:t>和</w:t>
      </w:r>
      <w:r>
        <w:rPr>
          <w:rFonts w:ascii="新宋体" w:eastAsia="新宋体" w:cs="新宋体"/>
          <w:color w:val="008000"/>
          <w:kern w:val="0"/>
          <w:sz w:val="19"/>
          <w:szCs w:val="19"/>
        </w:rPr>
        <w:t>y</w:t>
      </w:r>
      <w:r>
        <w:rPr>
          <w:rFonts w:hint="eastAsia" w:ascii="新宋体" w:eastAsia="新宋体" w:cs="新宋体"/>
          <w:color w:val="008000"/>
          <w:kern w:val="0"/>
          <w:sz w:val="19"/>
          <w:szCs w:val="19"/>
        </w:rPr>
        <w:t>轴分量，直到</w:t>
      </w:r>
      <w:r>
        <w:rPr>
          <w:rFonts w:ascii="新宋体" w:eastAsia="新宋体" w:cs="新宋体"/>
          <w:color w:val="008000"/>
          <w:kern w:val="0"/>
          <w:sz w:val="19"/>
          <w:szCs w:val="19"/>
        </w:rPr>
        <w:t>x</w:t>
      </w:r>
      <w:r>
        <w:rPr>
          <w:rFonts w:hint="eastAsia" w:ascii="新宋体" w:eastAsia="新宋体" w:cs="新宋体"/>
          <w:color w:val="008000"/>
          <w:kern w:val="0"/>
          <w:sz w:val="19"/>
          <w:szCs w:val="19"/>
        </w:rPr>
        <w:t>分量值小于</w:t>
      </w:r>
      <w:r>
        <w:rPr>
          <w:rFonts w:ascii="新宋体" w:eastAsia="新宋体" w:cs="新宋体"/>
          <w:color w:val="008000"/>
          <w:kern w:val="0"/>
          <w:sz w:val="19"/>
          <w:szCs w:val="19"/>
        </w:rPr>
        <w:t>0</w:t>
      </w:r>
    </w:p>
    <w:p w14:paraId="7FBEF9D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p.Set(x,y);</w:t>
      </w:r>
    </w:p>
    <w:p w14:paraId="5C836F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w:t>
      </w:r>
      <w:r>
        <w:rPr>
          <w:rFonts w:ascii="新宋体" w:eastAsia="新宋体" w:cs="新宋体"/>
          <w:color w:val="008080"/>
          <w:kern w:val="0"/>
          <w:sz w:val="19"/>
          <w:szCs w:val="19"/>
        </w:rPr>
        <w:t>&lt;&lt;</w:t>
      </w:r>
      <w:r>
        <w:rPr>
          <w:rFonts w:ascii="新宋体" w:eastAsia="新宋体" w:cs="新宋体"/>
          <w:color w:val="A31515"/>
          <w:kern w:val="0"/>
          <w:sz w:val="19"/>
          <w:szCs w:val="19"/>
        </w:rPr>
        <w:t>"angle="</w:t>
      </w:r>
      <w:r>
        <w:rPr>
          <w:rFonts w:ascii="新宋体" w:eastAsia="新宋体" w:cs="新宋体"/>
          <w:color w:val="008080"/>
          <w:kern w:val="0"/>
          <w:sz w:val="19"/>
          <w:szCs w:val="19"/>
        </w:rPr>
        <w:t>&lt;&lt;</w:t>
      </w:r>
      <w:r>
        <w:rPr>
          <w:rFonts w:ascii="新宋体" w:eastAsia="新宋体" w:cs="新宋体"/>
          <w:color w:val="000000"/>
          <w:kern w:val="0"/>
          <w:sz w:val="19"/>
          <w:szCs w:val="19"/>
        </w:rPr>
        <w:t>p.angle()</w:t>
      </w:r>
    </w:p>
    <w:p w14:paraId="395BEC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A31515"/>
          <w:kern w:val="0"/>
          <w:sz w:val="19"/>
          <w:szCs w:val="19"/>
        </w:rPr>
        <w:t>",radius="</w:t>
      </w:r>
      <w:r>
        <w:rPr>
          <w:rFonts w:ascii="新宋体" w:eastAsia="新宋体" w:cs="新宋体"/>
          <w:color w:val="008080"/>
          <w:kern w:val="0"/>
          <w:sz w:val="19"/>
          <w:szCs w:val="19"/>
        </w:rPr>
        <w:t>&lt;&lt;</w:t>
      </w:r>
      <w:r>
        <w:rPr>
          <w:rFonts w:ascii="新宋体" w:eastAsia="新宋体" w:cs="新宋体"/>
          <w:color w:val="000000"/>
          <w:kern w:val="0"/>
          <w:sz w:val="19"/>
          <w:szCs w:val="19"/>
        </w:rPr>
        <w:t>p.radius()</w:t>
      </w:r>
    </w:p>
    <w:p w14:paraId="1679FC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A31515"/>
          <w:kern w:val="0"/>
          <w:sz w:val="19"/>
          <w:szCs w:val="19"/>
        </w:rPr>
        <w:t>",x offset="</w:t>
      </w:r>
      <w:r>
        <w:rPr>
          <w:rFonts w:ascii="新宋体" w:eastAsia="新宋体" w:cs="新宋体"/>
          <w:color w:val="008080"/>
          <w:kern w:val="0"/>
          <w:sz w:val="19"/>
          <w:szCs w:val="19"/>
        </w:rPr>
        <w:t>&lt;&lt;</w:t>
      </w:r>
      <w:r>
        <w:rPr>
          <w:rFonts w:ascii="新宋体" w:eastAsia="新宋体" w:cs="新宋体"/>
          <w:color w:val="000000"/>
          <w:kern w:val="0"/>
          <w:sz w:val="19"/>
          <w:szCs w:val="19"/>
        </w:rPr>
        <w:t>p.xOffset()</w:t>
      </w:r>
    </w:p>
    <w:p w14:paraId="60E698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A31515"/>
          <w:kern w:val="0"/>
          <w:sz w:val="19"/>
          <w:szCs w:val="19"/>
        </w:rPr>
        <w:t>",y offset="</w:t>
      </w:r>
      <w:r>
        <w:rPr>
          <w:rFonts w:ascii="新宋体" w:eastAsia="新宋体" w:cs="新宋体"/>
          <w:color w:val="008080"/>
          <w:kern w:val="0"/>
          <w:sz w:val="19"/>
          <w:szCs w:val="19"/>
        </w:rPr>
        <w:t>&lt;&lt;</w:t>
      </w:r>
      <w:r>
        <w:rPr>
          <w:rFonts w:ascii="新宋体" w:eastAsia="新宋体" w:cs="新宋体"/>
          <w:color w:val="000000"/>
          <w:kern w:val="0"/>
          <w:sz w:val="19"/>
          <w:szCs w:val="19"/>
        </w:rPr>
        <w:t>p.yOffset()</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0986AD5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C118A24">
      <w:r>
        <w:rPr>
          <w:rFonts w:ascii="新宋体" w:eastAsia="新宋体" w:cs="新宋体"/>
          <w:color w:val="000000"/>
          <w:kern w:val="0"/>
          <w:sz w:val="19"/>
          <w:szCs w:val="19"/>
        </w:rPr>
        <w:t>}</w:t>
      </w:r>
      <w:r>
        <w:rPr>
          <w:rFonts w:ascii="新宋体" w:eastAsia="新宋体" w:cs="新宋体"/>
          <w:color w:val="008000"/>
          <w:kern w:val="0"/>
          <w:sz w:val="19"/>
          <w:szCs w:val="19"/>
        </w:rPr>
        <w:t>//--------------------</w:t>
      </w:r>
    </w:p>
    <w:p w14:paraId="127E214A"/>
    <w:p w14:paraId="421AC83E">
      <w:r>
        <w:rPr>
          <w:rFonts w:hint="eastAsia"/>
        </w:rPr>
        <w:t>对P</w:t>
      </w:r>
      <w:r>
        <w:t>oint</w:t>
      </w:r>
      <w:r>
        <w:rPr>
          <w:rFonts w:hint="eastAsia"/>
        </w:rPr>
        <w:t>类做了一些优化：</w:t>
      </w:r>
    </w:p>
    <w:p w14:paraId="29071E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11D09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&lt;cmath&gt;</w:t>
      </w:r>
    </w:p>
    <w:p w14:paraId="21FA92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4E0CB2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EDD76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Point</w:t>
      </w:r>
      <w:r>
        <w:rPr>
          <w:rFonts w:ascii="新宋体" w:eastAsia="新宋体" w:cs="新宋体"/>
          <w:color w:val="000000"/>
          <w:kern w:val="0"/>
          <w:sz w:val="19"/>
          <w:szCs w:val="19"/>
        </w:rPr>
        <w:t xml:space="preserve"> {</w:t>
      </w:r>
    </w:p>
    <w:p w14:paraId="710D3C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3CD51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iy</w:t>
      </w:r>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hint="eastAsia" w:ascii="新宋体" w:eastAsia="新宋体" w:cs="新宋体"/>
          <w:color w:val="008000"/>
          <w:kern w:val="0"/>
          <w:sz w:val="19"/>
          <w:szCs w:val="19"/>
        </w:rPr>
        <w:t>设置坐标</w:t>
      </w:r>
    </w:p>
    <w:p w14:paraId="16B86A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 = atan2(</w:t>
      </w:r>
      <w:r>
        <w:rPr>
          <w:rFonts w:ascii="新宋体" w:eastAsia="新宋体" w:cs="新宋体"/>
          <w:color w:val="808080"/>
          <w:kern w:val="0"/>
          <w:sz w:val="19"/>
          <w:szCs w:val="19"/>
        </w:rPr>
        <w:t>iy</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ix</w:t>
      </w:r>
      <w:r>
        <w:rPr>
          <w:rFonts w:ascii="新宋体" w:eastAsia="新宋体" w:cs="新宋体"/>
          <w:color w:val="000000"/>
          <w:kern w:val="0"/>
          <w:sz w:val="19"/>
          <w:szCs w:val="19"/>
        </w:rPr>
        <w:t>);</w:t>
      </w:r>
    </w:p>
    <w:p w14:paraId="3BCC57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r = sqrt(</w:t>
      </w:r>
      <w:r>
        <w:rPr>
          <w:rFonts w:ascii="新宋体" w:eastAsia="新宋体" w:cs="新宋体"/>
          <w:color w:val="808080"/>
          <w:kern w:val="0"/>
          <w:sz w:val="19"/>
          <w:szCs w:val="19"/>
        </w:rPr>
        <w:t>ix</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ix</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iy</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iy</w:t>
      </w:r>
      <w:r>
        <w:rPr>
          <w:rFonts w:ascii="新宋体" w:eastAsia="新宋体" w:cs="新宋体"/>
          <w:color w:val="000000"/>
          <w:kern w:val="0"/>
          <w:sz w:val="19"/>
          <w:szCs w:val="19"/>
        </w:rPr>
        <w:t>);</w:t>
      </w:r>
    </w:p>
    <w:p w14:paraId="29341FC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FB40C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xOffset() {             </w:t>
      </w:r>
      <w:r>
        <w:rPr>
          <w:rFonts w:ascii="新宋体" w:eastAsia="新宋体" w:cs="新宋体"/>
          <w:color w:val="008000"/>
          <w:kern w:val="0"/>
          <w:sz w:val="19"/>
          <w:szCs w:val="19"/>
        </w:rPr>
        <w:t>//</w:t>
      </w:r>
      <w:r>
        <w:rPr>
          <w:rFonts w:hint="eastAsia" w:ascii="新宋体" w:eastAsia="新宋体" w:cs="新宋体"/>
          <w:color w:val="008000"/>
          <w:kern w:val="0"/>
          <w:sz w:val="19"/>
          <w:szCs w:val="19"/>
        </w:rPr>
        <w:t>取</w:t>
      </w:r>
      <w:r>
        <w:rPr>
          <w:rFonts w:ascii="新宋体" w:eastAsia="新宋体" w:cs="新宋体"/>
          <w:color w:val="008000"/>
          <w:kern w:val="0"/>
          <w:sz w:val="19"/>
          <w:szCs w:val="19"/>
        </w:rPr>
        <w:t>y</w:t>
      </w:r>
      <w:r>
        <w:rPr>
          <w:rFonts w:hint="eastAsia" w:ascii="新宋体" w:eastAsia="新宋体" w:cs="新宋体"/>
          <w:color w:val="008000"/>
          <w:kern w:val="0"/>
          <w:sz w:val="19"/>
          <w:szCs w:val="19"/>
        </w:rPr>
        <w:t>轴坐标分量</w:t>
      </w:r>
    </w:p>
    <w:p w14:paraId="495EE9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r*cos(a);</w:t>
      </w:r>
    </w:p>
    <w:p w14:paraId="59379F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5E1D7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yOffset() {      </w:t>
      </w:r>
      <w:r>
        <w:rPr>
          <w:rFonts w:ascii="新宋体" w:eastAsia="新宋体" w:cs="新宋体"/>
          <w:color w:val="008000"/>
          <w:kern w:val="0"/>
          <w:sz w:val="19"/>
          <w:szCs w:val="19"/>
        </w:rPr>
        <w:t>//</w:t>
      </w:r>
      <w:r>
        <w:rPr>
          <w:rFonts w:hint="eastAsia" w:ascii="新宋体" w:eastAsia="新宋体" w:cs="新宋体"/>
          <w:color w:val="008000"/>
          <w:kern w:val="0"/>
          <w:sz w:val="19"/>
          <w:szCs w:val="19"/>
        </w:rPr>
        <w:t>取</w:t>
      </w:r>
      <w:r>
        <w:rPr>
          <w:rFonts w:ascii="新宋体" w:eastAsia="新宋体" w:cs="新宋体"/>
          <w:color w:val="008000"/>
          <w:kern w:val="0"/>
          <w:sz w:val="19"/>
          <w:szCs w:val="19"/>
        </w:rPr>
        <w:t>x</w:t>
      </w:r>
      <w:r>
        <w:rPr>
          <w:rFonts w:hint="eastAsia" w:ascii="新宋体" w:eastAsia="新宋体" w:cs="新宋体"/>
          <w:color w:val="008000"/>
          <w:kern w:val="0"/>
          <w:sz w:val="19"/>
          <w:szCs w:val="19"/>
        </w:rPr>
        <w:t>轴坐标分量</w:t>
      </w:r>
    </w:p>
    <w:p w14:paraId="041F34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r*sin(a);</w:t>
      </w:r>
    </w:p>
    <w:p w14:paraId="3C3F11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A88FFE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angle() {        </w:t>
      </w:r>
      <w:r>
        <w:rPr>
          <w:rFonts w:ascii="新宋体" w:eastAsia="新宋体" w:cs="新宋体"/>
          <w:color w:val="008000"/>
          <w:kern w:val="0"/>
          <w:sz w:val="19"/>
          <w:szCs w:val="19"/>
        </w:rPr>
        <w:t>//</w:t>
      </w:r>
      <w:r>
        <w:rPr>
          <w:rFonts w:hint="eastAsia" w:ascii="新宋体" w:eastAsia="新宋体" w:cs="新宋体"/>
          <w:color w:val="008000"/>
          <w:kern w:val="0"/>
          <w:sz w:val="19"/>
          <w:szCs w:val="19"/>
        </w:rPr>
        <w:t>取点的极坐标</w:t>
      </w:r>
    </w:p>
    <w:p w14:paraId="54CD73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(180 / 3.14159) * a;</w:t>
      </w:r>
    </w:p>
    <w:p w14:paraId="68DB36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CC861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radius() {        </w:t>
      </w:r>
      <w:r>
        <w:rPr>
          <w:rFonts w:ascii="新宋体" w:eastAsia="新宋体" w:cs="新宋体"/>
          <w:color w:val="008000"/>
          <w:kern w:val="0"/>
          <w:sz w:val="19"/>
          <w:szCs w:val="19"/>
        </w:rPr>
        <w:t>//</w:t>
      </w:r>
      <w:r>
        <w:rPr>
          <w:rFonts w:hint="eastAsia" w:ascii="新宋体" w:eastAsia="新宋体" w:cs="新宋体"/>
          <w:color w:val="008000"/>
          <w:kern w:val="0"/>
          <w:sz w:val="19"/>
          <w:szCs w:val="19"/>
        </w:rPr>
        <w:t>取点的极坐标半径</w:t>
      </w:r>
    </w:p>
    <w:p w14:paraId="6E3EAD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w:t>
      </w:r>
    </w:p>
    <w:p w14:paraId="758824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2E261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41BC4C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w:t>
      </w:r>
    </w:p>
    <w:p w14:paraId="6FD7349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w:t>
      </w:r>
    </w:p>
    <w:p w14:paraId="42844AAB">
      <w:r>
        <w:rPr>
          <w:rFonts w:ascii="新宋体" w:eastAsia="新宋体" w:cs="新宋体"/>
          <w:color w:val="000000"/>
          <w:kern w:val="0"/>
          <w:sz w:val="19"/>
          <w:szCs w:val="19"/>
        </w:rPr>
        <w:t>};</w:t>
      </w:r>
      <w:r>
        <w:rPr>
          <w:rFonts w:ascii="新宋体" w:eastAsia="新宋体" w:cs="新宋体"/>
          <w:color w:val="008000"/>
          <w:kern w:val="0"/>
          <w:sz w:val="19"/>
          <w:szCs w:val="19"/>
        </w:rPr>
        <w:t>//-------------------</w:t>
      </w:r>
    </w:p>
    <w:p w14:paraId="41943413">
      <w:pPr>
        <w:pStyle w:val="3"/>
      </w:pPr>
      <w:bookmarkStart w:id="102" w:name="_Toc155105023"/>
      <w:r>
        <w:rPr>
          <w:rFonts w:hint="eastAsia"/>
        </w:rPr>
        <w:t>1</w:t>
      </w:r>
      <w:r>
        <w:t xml:space="preserve">1.7 </w:t>
      </w:r>
      <w:r>
        <w:rPr>
          <w:rFonts w:hint="eastAsia"/>
        </w:rPr>
        <w:t>名字识别</w:t>
      </w:r>
      <w:bookmarkEnd w:id="102"/>
    </w:p>
    <w:p w14:paraId="320CF9AD">
      <w:r>
        <w:rPr>
          <w:rFonts w:hint="eastAsia"/>
        </w:rPr>
        <w:t>类的作用域：</w:t>
      </w:r>
    </w:p>
    <w:p w14:paraId="59C6E9DD">
      <w:pPr>
        <w:pStyle w:val="23"/>
        <w:numPr>
          <w:ilvl w:val="0"/>
          <w:numId w:val="63"/>
        </w:numPr>
        <w:ind w:firstLineChars="0"/>
      </w:pPr>
      <w:r>
        <w:rPr>
          <w:rFonts w:hint="eastAsia"/>
        </w:rPr>
        <w:t>一个类的成员函数对该类的数据成员拥有无限制的访问权</w:t>
      </w:r>
    </w:p>
    <w:p w14:paraId="08F41091">
      <w:pPr>
        <w:pStyle w:val="23"/>
        <w:numPr>
          <w:ilvl w:val="0"/>
          <w:numId w:val="63"/>
        </w:numPr>
        <w:ind w:firstLineChars="0"/>
      </w:pPr>
      <w:r>
        <w:rPr>
          <w:rFonts w:hint="eastAsia"/>
        </w:rPr>
        <w:t>在类作用域外，对该类的数据成员和成员函数的访问</w:t>
      </w:r>
      <w:r>
        <w:rPr>
          <w:rFonts w:hint="eastAsia"/>
          <w:lang w:val="en-US" w:eastAsia="zh-CN"/>
        </w:rPr>
        <w:t>受到</w:t>
      </w:r>
      <w:r>
        <w:rPr>
          <w:rFonts w:hint="eastAsia"/>
        </w:rPr>
        <w:t>访问权限的制约</w:t>
      </w:r>
    </w:p>
    <w:p w14:paraId="402B8975">
      <w:r>
        <w:rPr>
          <w:rFonts w:hint="eastAsia"/>
        </w:rPr>
        <w:t>可见性：</w:t>
      </w:r>
    </w:p>
    <w:p w14:paraId="055686BC">
      <w:pPr>
        <w:pStyle w:val="23"/>
        <w:numPr>
          <w:ilvl w:val="0"/>
          <w:numId w:val="64"/>
        </w:numPr>
        <w:ind w:firstLineChars="0"/>
      </w:pPr>
      <w:r>
        <w:rPr>
          <w:rFonts w:hint="eastAsia"/>
        </w:rPr>
        <w:t>内层名字会遮挡外层名字</w:t>
      </w:r>
    </w:p>
    <w:p w14:paraId="338E1D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E1BCA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B2CB5DA">
      <w:pPr>
        <w:autoSpaceDE w:val="0"/>
        <w:autoSpaceDN w:val="0"/>
        <w:adjustRightInd w:val="0"/>
        <w:jc w:val="left"/>
        <w:rPr>
          <w:rFonts w:ascii="新宋体" w:eastAsia="新宋体" w:cs="新宋体"/>
          <w:color w:val="000000"/>
          <w:kern w:val="0"/>
          <w:sz w:val="19"/>
          <w:szCs w:val="19"/>
        </w:rPr>
      </w:pPr>
    </w:p>
    <w:p w14:paraId="3D4949E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X</w:t>
      </w:r>
      <w:r>
        <w:rPr>
          <w:rFonts w:ascii="新宋体" w:eastAsia="新宋体" w:cs="新宋体"/>
          <w:color w:val="000000"/>
          <w:kern w:val="0"/>
          <w:sz w:val="19"/>
          <w:szCs w:val="19"/>
        </w:rPr>
        <w:t xml:space="preserve"> {</w:t>
      </w:r>
    </w:p>
    <w:p w14:paraId="3FA612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115B1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f1();</w:t>
      </w:r>
    </w:p>
    <w:p w14:paraId="183DEC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f2();</w:t>
      </w:r>
    </w:p>
    <w:p w14:paraId="1A9FDA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w:t>
      </w:r>
    </w:p>
    <w:p w14:paraId="0183FE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FC63728">
      <w:pPr>
        <w:autoSpaceDE w:val="0"/>
        <w:autoSpaceDN w:val="0"/>
        <w:adjustRightInd w:val="0"/>
        <w:jc w:val="left"/>
        <w:rPr>
          <w:rFonts w:ascii="新宋体" w:eastAsia="新宋体" w:cs="新宋体"/>
          <w:color w:val="000000"/>
          <w:kern w:val="0"/>
          <w:sz w:val="19"/>
          <w:szCs w:val="19"/>
        </w:rPr>
      </w:pPr>
    </w:p>
    <w:p w14:paraId="323ED3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X</w:t>
      </w:r>
      <w:r>
        <w:rPr>
          <w:rFonts w:ascii="新宋体" w:eastAsia="新宋体" w:cs="新宋体"/>
          <w:color w:val="000000"/>
          <w:kern w:val="0"/>
          <w:sz w:val="19"/>
          <w:szCs w:val="19"/>
        </w:rPr>
        <w:t>::f1(){</w:t>
      </w:r>
    </w:p>
    <w:p w14:paraId="2F37210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 = 5;</w:t>
      </w:r>
    </w:p>
    <w:p w14:paraId="70FB34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006ED1E">
      <w:pPr>
        <w:autoSpaceDE w:val="0"/>
        <w:autoSpaceDN w:val="0"/>
        <w:adjustRightInd w:val="0"/>
        <w:jc w:val="left"/>
        <w:rPr>
          <w:rFonts w:ascii="新宋体" w:eastAsia="新宋体" w:cs="新宋体"/>
          <w:color w:val="000000"/>
          <w:kern w:val="0"/>
          <w:sz w:val="19"/>
          <w:szCs w:val="19"/>
        </w:rPr>
      </w:pPr>
    </w:p>
    <w:p w14:paraId="54C381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X</w:t>
      </w:r>
      <w:r>
        <w:rPr>
          <w:rFonts w:ascii="新宋体" w:eastAsia="新宋体" w:cs="新宋体"/>
          <w:color w:val="000000"/>
          <w:kern w:val="0"/>
          <w:sz w:val="19"/>
          <w:szCs w:val="19"/>
        </w:rPr>
        <w:t>::f2(){</w:t>
      </w:r>
    </w:p>
    <w:p w14:paraId="6B4516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w:t>
      </w:r>
    </w:p>
    <w:p w14:paraId="547D4C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 = 2;</w:t>
      </w:r>
    </w:p>
    <w:p w14:paraId="65E8B0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AC841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F8D14AA">
      <w:pPr>
        <w:autoSpaceDE w:val="0"/>
        <w:autoSpaceDN w:val="0"/>
        <w:adjustRightInd w:val="0"/>
        <w:jc w:val="left"/>
        <w:rPr>
          <w:rFonts w:ascii="新宋体" w:eastAsia="新宋体" w:cs="新宋体"/>
          <w:color w:val="000000"/>
          <w:kern w:val="0"/>
          <w:sz w:val="19"/>
          <w:szCs w:val="19"/>
        </w:rPr>
      </w:pPr>
    </w:p>
    <w:p w14:paraId="425EB7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6A4C3C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X</w:t>
      </w:r>
      <w:r>
        <w:rPr>
          <w:rFonts w:ascii="新宋体" w:eastAsia="新宋体" w:cs="新宋体"/>
          <w:color w:val="000000"/>
          <w:kern w:val="0"/>
          <w:sz w:val="19"/>
          <w:szCs w:val="19"/>
        </w:rPr>
        <w:t xml:space="preserve"> test;</w:t>
      </w:r>
    </w:p>
    <w:p w14:paraId="39F8AC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test.f1();</w:t>
      </w:r>
    </w:p>
    <w:p w14:paraId="14109E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test.m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CAECF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test.f2();</w:t>
      </w:r>
    </w:p>
    <w:p w14:paraId="396CB1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test.m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67198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BF38561">
      <w:pPr>
        <w:pStyle w:val="3"/>
      </w:pPr>
      <w:bookmarkStart w:id="103" w:name="_Toc155105024"/>
      <w:r>
        <w:rPr>
          <w:rFonts w:hint="eastAsia"/>
        </w:rPr>
        <w:t>1</w:t>
      </w:r>
      <w:r>
        <w:t xml:space="preserve">1.8 </w:t>
      </w:r>
      <w:r>
        <w:rPr>
          <w:rFonts w:hint="eastAsia"/>
        </w:rPr>
        <w:t>再论程序结构</w:t>
      </w:r>
      <w:bookmarkEnd w:id="103"/>
    </w:p>
    <w:p w14:paraId="636222DB">
      <w:r>
        <w:rPr>
          <w:rFonts w:hint="eastAsia"/>
        </w:rPr>
        <w:t>略</w:t>
      </w:r>
    </w:p>
    <w:p w14:paraId="1A727A88">
      <w:pPr>
        <w:widowControl/>
        <w:jc w:val="left"/>
      </w:pPr>
      <w:r>
        <w:br w:type="page"/>
      </w:r>
    </w:p>
    <w:p w14:paraId="1D979092">
      <w:pPr>
        <w:pStyle w:val="2"/>
      </w:pPr>
      <w:bookmarkStart w:id="104" w:name="_Toc155105025"/>
      <w:r>
        <w:rPr>
          <w:rFonts w:hint="eastAsia"/>
        </w:rPr>
        <w:t>第1</w:t>
      </w:r>
      <w:r>
        <w:t>2</w:t>
      </w:r>
      <w:r>
        <w:rPr>
          <w:rFonts w:hint="eastAsia"/>
        </w:rPr>
        <w:t>章 构造函数</w:t>
      </w:r>
      <w:bookmarkEnd w:id="104"/>
    </w:p>
    <w:p w14:paraId="6CF3A493">
      <w:pPr>
        <w:pStyle w:val="3"/>
      </w:pPr>
      <w:bookmarkStart w:id="105" w:name="_Toc155105026"/>
      <w:r>
        <w:rPr>
          <w:rFonts w:hint="eastAsia"/>
        </w:rPr>
        <w:t>1</w:t>
      </w:r>
      <w:r>
        <w:t xml:space="preserve">2.1 </w:t>
      </w:r>
      <w:r>
        <w:rPr>
          <w:rFonts w:hint="eastAsia"/>
        </w:rPr>
        <w:t>类与对象</w:t>
      </w:r>
      <w:bookmarkEnd w:id="105"/>
    </w:p>
    <w:p w14:paraId="043D02B2">
      <w:pPr>
        <w:pStyle w:val="23"/>
        <w:numPr>
          <w:ilvl w:val="0"/>
          <w:numId w:val="65"/>
        </w:numPr>
        <w:ind w:firstLineChars="0"/>
      </w:pPr>
      <w:r>
        <w:rPr>
          <w:rFonts w:hint="eastAsia"/>
        </w:rPr>
        <w:t>人类是一个类，小明和小王都是人类的实例（i</w:t>
      </w:r>
      <w:r>
        <w:t>nstance</w:t>
      </w:r>
      <w:r>
        <w:rPr>
          <w:rFonts w:hint="eastAsia"/>
        </w:rPr>
        <w:t>），或者叫对象（object）。每个人都有自己的身高、体重、性别、年龄。例如，张三，身高1</w:t>
      </w:r>
      <w:r>
        <w:t>75</w:t>
      </w:r>
      <w:r>
        <w:rPr>
          <w:rFonts w:hint="eastAsia"/>
        </w:rPr>
        <w:t>cm、体重7</w:t>
      </w:r>
      <w:r>
        <w:t>0</w:t>
      </w:r>
      <w:r>
        <w:rPr>
          <w:rFonts w:hint="eastAsia"/>
        </w:rPr>
        <w:t>kg、性别男、年龄2</w:t>
      </w:r>
      <w:r>
        <w:t>1</w:t>
      </w:r>
      <w:r>
        <w:rPr>
          <w:rFonts w:hint="eastAsia"/>
        </w:rPr>
        <w:t>岁。</w:t>
      </w:r>
    </w:p>
    <w:p w14:paraId="7547389D">
      <w:pPr>
        <w:pStyle w:val="23"/>
        <w:numPr>
          <w:ilvl w:val="0"/>
          <w:numId w:val="65"/>
        </w:numPr>
        <w:ind w:firstLineChars="0"/>
      </w:pPr>
      <w:r>
        <w:rPr>
          <w:rFonts w:hint="eastAsia"/>
        </w:rPr>
        <w:t>人类只有一个，人类的实例可以有很多个。</w:t>
      </w:r>
    </w:p>
    <w:p w14:paraId="62B5170A">
      <w:pPr>
        <w:pStyle w:val="23"/>
        <w:numPr>
          <w:ilvl w:val="0"/>
          <w:numId w:val="65"/>
        </w:numPr>
        <w:ind w:firstLineChars="0"/>
      </w:pPr>
      <w:r>
        <w:rPr>
          <w:rFonts w:hint="eastAsia"/>
        </w:rPr>
        <w:t>对象可以被创建或销毁，但是类是无所不在的。</w:t>
      </w:r>
    </w:p>
    <w:p w14:paraId="7D8CA10D">
      <w:pPr>
        <w:pStyle w:val="23"/>
        <w:numPr>
          <w:ilvl w:val="0"/>
          <w:numId w:val="65"/>
        </w:numPr>
        <w:ind w:firstLineChars="0"/>
      </w:pPr>
      <w:r>
        <w:rPr>
          <w:rFonts w:hint="eastAsia"/>
        </w:rPr>
        <w:t>全局变量和静态变量在定义时，将位模式清零；局部变量在定义时，分配的内存空间内容保持原样，故为随机数。</w:t>
      </w:r>
    </w:p>
    <w:p w14:paraId="4585AB06">
      <w:pPr>
        <w:pStyle w:val="23"/>
        <w:numPr>
          <w:ilvl w:val="0"/>
          <w:numId w:val="65"/>
        </w:numPr>
        <w:ind w:firstLineChars="0"/>
      </w:pPr>
      <w:r>
        <w:rPr>
          <w:rFonts w:hint="eastAsia"/>
        </w:rPr>
        <w:t>构造函数：在对象建立时，作为一种特殊的函数，其任务是给对象赋值；如果没有专门定义构造函数，那么C</w:t>
      </w:r>
      <w:r>
        <w:t>++</w:t>
      </w:r>
      <w:r>
        <w:rPr>
          <w:rFonts w:hint="eastAsia"/>
        </w:rPr>
        <w:t>就仅仅创建对象而不做初始化。</w:t>
      </w:r>
    </w:p>
    <w:p w14:paraId="326E71B9">
      <w:pPr>
        <w:pStyle w:val="23"/>
        <w:numPr>
          <w:ilvl w:val="0"/>
          <w:numId w:val="65"/>
        </w:numPr>
        <w:ind w:firstLineChars="0"/>
      </w:pPr>
      <w:r>
        <w:rPr>
          <w:rFonts w:hint="eastAsia"/>
        </w:rPr>
        <w:t>析构函数：也是类的成员函数，当对象销毁时，被自动调用，释放与对象捆绑的资源，做一些善后处理。</w:t>
      </w:r>
    </w:p>
    <w:p w14:paraId="6E337AEB">
      <w:pPr>
        <w:pStyle w:val="3"/>
      </w:pPr>
      <w:bookmarkStart w:id="106" w:name="_Toc155105027"/>
      <w:r>
        <w:rPr>
          <w:rFonts w:hint="eastAsia"/>
        </w:rPr>
        <w:t>1</w:t>
      </w:r>
      <w:r>
        <w:t xml:space="preserve">2.2 </w:t>
      </w:r>
      <w:r>
        <w:rPr>
          <w:rFonts w:hint="eastAsia"/>
        </w:rPr>
        <w:t>构造函数的必要性</w:t>
      </w:r>
      <w:bookmarkEnd w:id="106"/>
    </w:p>
    <w:p w14:paraId="30F15BC0">
      <w:pPr>
        <w:pStyle w:val="23"/>
        <w:numPr>
          <w:ilvl w:val="0"/>
          <w:numId w:val="66"/>
        </w:numPr>
        <w:ind w:firstLineChars="0"/>
      </w:pPr>
      <w:r>
        <w:rPr>
          <w:rFonts w:hint="eastAsia"/>
        </w:rPr>
        <w:t>类的封装性体现在一部分数据是不能让外界访问的，所以不能直接初始化</w:t>
      </w:r>
    </w:p>
    <w:p w14:paraId="4794D033">
      <w:pPr>
        <w:pStyle w:val="23"/>
        <w:numPr>
          <w:ilvl w:val="0"/>
          <w:numId w:val="66"/>
        </w:numPr>
        <w:ind w:firstLineChars="0"/>
      </w:pPr>
      <w:r>
        <w:rPr>
          <w:rFonts w:hint="eastAsia"/>
        </w:rPr>
        <w:t>可以通过类的成员函数，因为他们可以访问private的数据成员</w:t>
      </w:r>
    </w:p>
    <w:p w14:paraId="6D286B67">
      <w:pPr>
        <w:pStyle w:val="23"/>
        <w:numPr>
          <w:ilvl w:val="0"/>
          <w:numId w:val="66"/>
        </w:numPr>
        <w:ind w:firstLineChars="0"/>
      </w:pPr>
      <w:r>
        <w:rPr>
          <w:rFonts w:hint="eastAsia"/>
        </w:rPr>
        <w:t>我们希望建立对象时自动调用构造函数，省去人为调用的麻烦</w:t>
      </w:r>
    </w:p>
    <w:p w14:paraId="491BE2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DC51E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E2D2ADE">
      <w:pPr>
        <w:autoSpaceDE w:val="0"/>
        <w:autoSpaceDN w:val="0"/>
        <w:adjustRightInd w:val="0"/>
        <w:jc w:val="left"/>
        <w:rPr>
          <w:rFonts w:ascii="新宋体" w:eastAsia="新宋体" w:cs="新宋体"/>
          <w:color w:val="000000"/>
          <w:kern w:val="0"/>
          <w:sz w:val="19"/>
          <w:szCs w:val="19"/>
        </w:rPr>
      </w:pPr>
    </w:p>
    <w:p w14:paraId="45D2565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X</w:t>
      </w:r>
      <w:r>
        <w:rPr>
          <w:rFonts w:ascii="新宋体" w:eastAsia="新宋体" w:cs="新宋体"/>
          <w:color w:val="000000"/>
          <w:kern w:val="0"/>
          <w:sz w:val="19"/>
          <w:szCs w:val="19"/>
        </w:rPr>
        <w:t xml:space="preserve"> {</w:t>
      </w:r>
    </w:p>
    <w:p w14:paraId="31485E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05FC0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w:t>
      </w:r>
    </w:p>
    <w:p w14:paraId="34737A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-&gt;m = </w:t>
      </w:r>
      <w:r>
        <w:rPr>
          <w:rFonts w:ascii="新宋体" w:eastAsia="新宋体" w:cs="新宋体"/>
          <w:color w:val="808080"/>
          <w:kern w:val="0"/>
          <w:sz w:val="19"/>
          <w:szCs w:val="19"/>
        </w:rPr>
        <w:t>m</w:t>
      </w:r>
      <w:r>
        <w:rPr>
          <w:rFonts w:ascii="新宋体" w:eastAsia="新宋体" w:cs="新宋体"/>
          <w:color w:val="000000"/>
          <w:kern w:val="0"/>
          <w:sz w:val="19"/>
          <w:szCs w:val="19"/>
        </w:rPr>
        <w:t>;</w:t>
      </w:r>
    </w:p>
    <w:p w14:paraId="4D35CCE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403CC5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 {</w:t>
      </w:r>
    </w:p>
    <w:p w14:paraId="40C3AF9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-&gt;m;</w:t>
      </w:r>
    </w:p>
    <w:p w14:paraId="2E347A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E3ABC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1E57D5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w:t>
      </w:r>
    </w:p>
    <w:p w14:paraId="2AA795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A169A95">
      <w:pPr>
        <w:autoSpaceDE w:val="0"/>
        <w:autoSpaceDN w:val="0"/>
        <w:adjustRightInd w:val="0"/>
        <w:jc w:val="left"/>
        <w:rPr>
          <w:rFonts w:ascii="新宋体" w:eastAsia="新宋体" w:cs="新宋体"/>
          <w:color w:val="000000"/>
          <w:kern w:val="0"/>
          <w:sz w:val="19"/>
          <w:szCs w:val="19"/>
        </w:rPr>
      </w:pPr>
    </w:p>
    <w:p w14:paraId="5035458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26B85D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X</w:t>
      </w:r>
      <w:r>
        <w:rPr>
          <w:rFonts w:ascii="新宋体" w:eastAsia="新宋体" w:cs="新宋体"/>
          <w:color w:val="000000"/>
          <w:kern w:val="0"/>
          <w:sz w:val="19"/>
          <w:szCs w:val="19"/>
        </w:rPr>
        <w:t xml:space="preserve"> test;</w:t>
      </w:r>
    </w:p>
    <w:p w14:paraId="09F9F9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test.get()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8CB7CF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E9B807F">
      <w:pPr>
        <w:pStyle w:val="3"/>
      </w:pPr>
      <w:bookmarkStart w:id="107" w:name="_Toc155105028"/>
      <w:r>
        <w:rPr>
          <w:rFonts w:hint="eastAsia"/>
        </w:rPr>
        <w:t>1</w:t>
      </w:r>
      <w:r>
        <w:t xml:space="preserve">2.3 </w:t>
      </w:r>
      <w:r>
        <w:rPr>
          <w:rFonts w:hint="eastAsia"/>
        </w:rPr>
        <w:t>构造函数的使用</w:t>
      </w:r>
      <w:bookmarkEnd w:id="107"/>
    </w:p>
    <w:p w14:paraId="2E2E26CF">
      <w:pPr>
        <w:pStyle w:val="23"/>
        <w:numPr>
          <w:ilvl w:val="0"/>
          <w:numId w:val="67"/>
        </w:numPr>
        <w:ind w:firstLineChars="0"/>
      </w:pPr>
      <w:r>
        <w:rPr>
          <w:rFonts w:hint="eastAsia"/>
        </w:rPr>
        <w:t>C</w:t>
      </w:r>
      <w:r>
        <w:t>++</w:t>
      </w:r>
      <w:r>
        <w:rPr>
          <w:rFonts w:hint="eastAsia"/>
        </w:rPr>
        <w:t>规定，与类同名的成员函数是构造函数，在该类的对象创建时，自动被调用。</w:t>
      </w:r>
    </w:p>
    <w:p w14:paraId="52694318">
      <w:pPr>
        <w:pStyle w:val="23"/>
        <w:numPr>
          <w:ilvl w:val="0"/>
          <w:numId w:val="67"/>
        </w:numPr>
        <w:ind w:firstLineChars="0"/>
      </w:pPr>
      <w:r>
        <w:rPr>
          <w:rFonts w:hint="eastAsia"/>
        </w:rPr>
        <w:t>构造函数的特殊之处时它没有返回类型（但是可以使用return）。</w:t>
      </w:r>
    </w:p>
    <w:p w14:paraId="05140C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D33F3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D076B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0A321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Desk</w:t>
      </w:r>
      <w:r>
        <w:rPr>
          <w:rFonts w:ascii="新宋体" w:eastAsia="新宋体" w:cs="新宋体"/>
          <w:color w:val="000000"/>
          <w:kern w:val="0"/>
          <w:sz w:val="19"/>
          <w:szCs w:val="19"/>
        </w:rPr>
        <w:t xml:space="preserve"> {</w:t>
      </w:r>
    </w:p>
    <w:p w14:paraId="2D37BA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DF205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Desk();        </w:t>
      </w:r>
      <w:r>
        <w:rPr>
          <w:rFonts w:ascii="新宋体" w:eastAsia="新宋体" w:cs="新宋体"/>
          <w:color w:val="008000"/>
          <w:kern w:val="0"/>
          <w:sz w:val="19"/>
          <w:szCs w:val="19"/>
        </w:rPr>
        <w:t>//</w:t>
      </w:r>
      <w:r>
        <w:rPr>
          <w:rFonts w:hint="eastAsia" w:ascii="新宋体" w:eastAsia="新宋体" w:cs="新宋体"/>
          <w:color w:val="008000"/>
          <w:kern w:val="0"/>
          <w:sz w:val="19"/>
          <w:szCs w:val="19"/>
        </w:rPr>
        <w:t>构造函数声明</w:t>
      </w:r>
    </w:p>
    <w:p w14:paraId="58C4BD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0E9CC2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 high, width, length;</w:t>
      </w:r>
    </w:p>
    <w:p w14:paraId="2ECD2D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069FE6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Stool</w:t>
      </w:r>
      <w:r>
        <w:rPr>
          <w:rFonts w:ascii="新宋体" w:eastAsia="新宋体" w:cs="新宋体"/>
          <w:color w:val="000000"/>
          <w:kern w:val="0"/>
          <w:sz w:val="19"/>
          <w:szCs w:val="19"/>
        </w:rPr>
        <w:t xml:space="preserve"> {</w:t>
      </w:r>
    </w:p>
    <w:p w14:paraId="4D5197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E3959E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Stool();       </w:t>
      </w:r>
      <w:r>
        <w:rPr>
          <w:rFonts w:ascii="新宋体" w:eastAsia="新宋体" w:cs="新宋体"/>
          <w:color w:val="008000"/>
          <w:kern w:val="0"/>
          <w:sz w:val="19"/>
          <w:szCs w:val="19"/>
        </w:rPr>
        <w:t>//</w:t>
      </w:r>
      <w:r>
        <w:rPr>
          <w:rFonts w:hint="eastAsia" w:ascii="新宋体" w:eastAsia="新宋体" w:cs="新宋体"/>
          <w:color w:val="008000"/>
          <w:kern w:val="0"/>
          <w:sz w:val="19"/>
          <w:szCs w:val="19"/>
        </w:rPr>
        <w:t>构造函数声明</w:t>
      </w:r>
    </w:p>
    <w:p w14:paraId="093AE9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34124F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 high, width, length;</w:t>
      </w:r>
    </w:p>
    <w:p w14:paraId="3D6DB9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577D8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Desk</w:t>
      </w:r>
      <w:r>
        <w:rPr>
          <w:rFonts w:ascii="新宋体" w:eastAsia="新宋体" w:cs="新宋体"/>
          <w:color w:val="000000"/>
          <w:kern w:val="0"/>
          <w:sz w:val="19"/>
          <w:szCs w:val="19"/>
        </w:rPr>
        <w:t xml:space="preserve">::Desk() {    </w:t>
      </w:r>
      <w:r>
        <w:rPr>
          <w:rFonts w:ascii="新宋体" w:eastAsia="新宋体" w:cs="新宋体"/>
          <w:color w:val="008000"/>
          <w:kern w:val="0"/>
          <w:sz w:val="19"/>
          <w:szCs w:val="19"/>
        </w:rPr>
        <w:t>//</w:t>
      </w:r>
      <w:r>
        <w:rPr>
          <w:rFonts w:hint="eastAsia" w:ascii="新宋体" w:eastAsia="新宋体" w:cs="新宋体"/>
          <w:color w:val="008000"/>
          <w:kern w:val="0"/>
          <w:sz w:val="19"/>
          <w:szCs w:val="19"/>
        </w:rPr>
        <w:t>构造函数定义</w:t>
      </w:r>
    </w:p>
    <w:p w14:paraId="51B737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weight = 10; high = 5; width = 5; length = 5;</w:t>
      </w:r>
    </w:p>
    <w:p w14:paraId="7CD14D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weight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high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width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length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485E1E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F37862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Stool</w:t>
      </w:r>
      <w:r>
        <w:rPr>
          <w:rFonts w:ascii="新宋体" w:eastAsia="新宋体" w:cs="新宋体"/>
          <w:color w:val="000000"/>
          <w:kern w:val="0"/>
          <w:sz w:val="19"/>
          <w:szCs w:val="19"/>
        </w:rPr>
        <w:t xml:space="preserve">::Stool() {  </w:t>
      </w:r>
      <w:r>
        <w:rPr>
          <w:rFonts w:ascii="新宋体" w:eastAsia="新宋体" w:cs="新宋体"/>
          <w:color w:val="008000"/>
          <w:kern w:val="0"/>
          <w:sz w:val="19"/>
          <w:szCs w:val="19"/>
        </w:rPr>
        <w:t>//</w:t>
      </w:r>
      <w:r>
        <w:rPr>
          <w:rFonts w:hint="eastAsia" w:ascii="新宋体" w:eastAsia="新宋体" w:cs="新宋体"/>
          <w:color w:val="008000"/>
          <w:kern w:val="0"/>
          <w:sz w:val="19"/>
          <w:szCs w:val="19"/>
        </w:rPr>
        <w:t>构造函数定义</w:t>
      </w:r>
    </w:p>
    <w:p w14:paraId="3023357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weight = 6; high = 3; width = 3; length = 3;</w:t>
      </w:r>
    </w:p>
    <w:p w14:paraId="51C76D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weight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high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width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length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AD1DA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FC93D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 {</w:t>
      </w:r>
    </w:p>
    <w:p w14:paraId="364250A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Desk</w:t>
      </w:r>
      <w:r>
        <w:rPr>
          <w:rFonts w:ascii="新宋体" w:eastAsia="新宋体" w:cs="新宋体"/>
          <w:color w:val="000000"/>
          <w:kern w:val="0"/>
          <w:sz w:val="19"/>
          <w:szCs w:val="19"/>
        </w:rPr>
        <w:t xml:space="preserve"> da;    </w:t>
      </w:r>
      <w:r>
        <w:rPr>
          <w:rFonts w:ascii="新宋体" w:eastAsia="新宋体" w:cs="新宋体"/>
          <w:color w:val="008000"/>
          <w:kern w:val="0"/>
          <w:sz w:val="19"/>
          <w:szCs w:val="19"/>
        </w:rPr>
        <w:t>//</w:t>
      </w:r>
      <w:r>
        <w:rPr>
          <w:rFonts w:hint="eastAsia" w:ascii="新宋体" w:eastAsia="新宋体" w:cs="新宋体"/>
          <w:color w:val="008000"/>
          <w:kern w:val="0"/>
          <w:sz w:val="19"/>
          <w:szCs w:val="19"/>
        </w:rPr>
        <w:t>自动调用</w:t>
      </w:r>
      <w:r>
        <w:rPr>
          <w:rFonts w:ascii="新宋体" w:eastAsia="新宋体" w:cs="新宋体"/>
          <w:color w:val="008000"/>
          <w:kern w:val="0"/>
          <w:sz w:val="19"/>
          <w:szCs w:val="19"/>
        </w:rPr>
        <w:t>Desk()</w:t>
      </w:r>
    </w:p>
    <w:p w14:paraId="291DC72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Stool</w:t>
      </w:r>
      <w:r>
        <w:rPr>
          <w:rFonts w:ascii="新宋体" w:eastAsia="新宋体" w:cs="新宋体"/>
          <w:color w:val="000000"/>
          <w:kern w:val="0"/>
          <w:sz w:val="19"/>
          <w:szCs w:val="19"/>
        </w:rPr>
        <w:t xml:space="preserve"> sa;   </w:t>
      </w:r>
      <w:r>
        <w:rPr>
          <w:rFonts w:ascii="新宋体" w:eastAsia="新宋体" w:cs="新宋体"/>
          <w:color w:val="008000"/>
          <w:kern w:val="0"/>
          <w:sz w:val="19"/>
          <w:szCs w:val="19"/>
        </w:rPr>
        <w:t>//</w:t>
      </w:r>
      <w:r>
        <w:rPr>
          <w:rFonts w:hint="eastAsia" w:ascii="新宋体" w:eastAsia="新宋体" w:cs="新宋体"/>
          <w:color w:val="008000"/>
          <w:kern w:val="0"/>
          <w:sz w:val="19"/>
          <w:szCs w:val="19"/>
        </w:rPr>
        <w:t>自动调用</w:t>
      </w:r>
      <w:r>
        <w:rPr>
          <w:rFonts w:ascii="新宋体" w:eastAsia="新宋体" w:cs="新宋体"/>
          <w:color w:val="008000"/>
          <w:kern w:val="0"/>
          <w:sz w:val="19"/>
          <w:szCs w:val="19"/>
        </w:rPr>
        <w:t>Stool()</w:t>
      </w:r>
    </w:p>
    <w:p w14:paraId="766EEA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Stool</w:t>
      </w:r>
      <w:r>
        <w:rPr>
          <w:rFonts w:ascii="新宋体" w:eastAsia="新宋体" w:cs="新宋体"/>
          <w:color w:val="000000"/>
          <w:kern w:val="0"/>
          <w:sz w:val="19"/>
          <w:szCs w:val="19"/>
        </w:rPr>
        <w:t xml:space="preserve"> ab;</w:t>
      </w:r>
    </w:p>
    <w:p w14:paraId="18226D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BD7133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508FE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fn();</w:t>
      </w:r>
    </w:p>
    <w:p w14:paraId="2B2E328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504B9C1">
      <w:pPr>
        <w:pStyle w:val="23"/>
        <w:numPr>
          <w:ilvl w:val="0"/>
          <w:numId w:val="67"/>
        </w:numPr>
        <w:ind w:firstLineChars="0"/>
      </w:pPr>
      <w:r>
        <w:rPr>
          <w:rFonts w:hint="eastAsia"/>
        </w:rPr>
        <w:t>一个类的数据成员可能为另一个类的对象。函数启动时，首先分配对象空间，然后根据在类中声明的顺序依次调用其构造函数。</w:t>
      </w:r>
    </w:p>
    <w:p w14:paraId="0262FD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AA17E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ch12_2.cpp</w:t>
      </w:r>
    </w:p>
    <w:p w14:paraId="1072E2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2713B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CFE21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C55C5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18CEDE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068F03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77E285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 {</w:t>
      </w:r>
    </w:p>
    <w:p w14:paraId="7DDD7D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student.\n"</w:t>
      </w:r>
      <w:r>
        <w:rPr>
          <w:rFonts w:ascii="新宋体" w:eastAsia="新宋体" w:cs="新宋体"/>
          <w:color w:val="000000"/>
          <w:kern w:val="0"/>
          <w:sz w:val="19"/>
          <w:szCs w:val="19"/>
        </w:rPr>
        <w:t>;</w:t>
      </w:r>
    </w:p>
    <w:p w14:paraId="352920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semesHours = 100;</w:t>
      </w:r>
    </w:p>
    <w:p w14:paraId="05D3326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gpa = 3.5;</w:t>
      </w:r>
    </w:p>
    <w:p w14:paraId="124201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936A79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其他公共成员</w:t>
      </w:r>
    </w:p>
    <w:p w14:paraId="10C79C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54CBBC2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semesHours;</w:t>
      </w:r>
    </w:p>
    <w:p w14:paraId="26FD31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gpa;</w:t>
      </w:r>
    </w:p>
    <w:p w14:paraId="5A6D64C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1C14E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w:t>
      </w:r>
    </w:p>
    <w:p w14:paraId="5FE9091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A0EFB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Teacher() {</w:t>
      </w:r>
    </w:p>
    <w:p w14:paraId="7BDF64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teacher.\n"</w:t>
      </w:r>
      <w:r>
        <w:rPr>
          <w:rFonts w:ascii="新宋体" w:eastAsia="新宋体" w:cs="新宋体"/>
          <w:color w:val="000000"/>
          <w:kern w:val="0"/>
          <w:sz w:val="19"/>
          <w:szCs w:val="19"/>
        </w:rPr>
        <w:t>;</w:t>
      </w:r>
    </w:p>
    <w:p w14:paraId="442B118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34CF2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9F11C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TutorPair</w:t>
      </w:r>
      <w:r>
        <w:rPr>
          <w:rFonts w:ascii="新宋体" w:eastAsia="新宋体" w:cs="新宋体"/>
          <w:color w:val="000000"/>
          <w:kern w:val="0"/>
          <w:sz w:val="19"/>
          <w:szCs w:val="19"/>
        </w:rPr>
        <w:t xml:space="preserve"> {</w:t>
      </w:r>
    </w:p>
    <w:p w14:paraId="31E300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C89F1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TutorPair() {</w:t>
      </w:r>
    </w:p>
    <w:p w14:paraId="031599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Student student</w:t>
      </w:r>
    </w:p>
    <w:p w14:paraId="6EC009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Teacher teacher</w:t>
      </w:r>
    </w:p>
    <w:p w14:paraId="5828D2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tutorpair.\n"</w:t>
      </w:r>
      <w:r>
        <w:rPr>
          <w:rFonts w:ascii="新宋体" w:eastAsia="新宋体" w:cs="新宋体"/>
          <w:color w:val="000000"/>
          <w:kern w:val="0"/>
          <w:sz w:val="19"/>
          <w:szCs w:val="19"/>
        </w:rPr>
        <w:t>;</w:t>
      </w:r>
    </w:p>
    <w:p w14:paraId="312BFC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noMeetings = 0;</w:t>
      </w:r>
    </w:p>
    <w:p w14:paraId="7F83C3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CE174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7045C0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student;</w:t>
      </w:r>
    </w:p>
    <w:p w14:paraId="3EF3FCA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teacher;</w:t>
      </w:r>
    </w:p>
    <w:p w14:paraId="312F56A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noMeetings;    </w:t>
      </w:r>
      <w:r>
        <w:rPr>
          <w:rFonts w:ascii="新宋体" w:eastAsia="新宋体" w:cs="新宋体"/>
          <w:color w:val="008000"/>
          <w:kern w:val="0"/>
          <w:sz w:val="19"/>
          <w:szCs w:val="19"/>
        </w:rPr>
        <w:t>//</w:t>
      </w:r>
      <w:r>
        <w:rPr>
          <w:rFonts w:hint="eastAsia" w:ascii="新宋体" w:eastAsia="新宋体" w:cs="新宋体"/>
          <w:color w:val="008000"/>
          <w:kern w:val="0"/>
          <w:sz w:val="19"/>
          <w:szCs w:val="19"/>
        </w:rPr>
        <w:t>会晤次数</w:t>
      </w:r>
    </w:p>
    <w:p w14:paraId="001CE8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00DF6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62B13A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TutorPair</w:t>
      </w:r>
      <w:r>
        <w:rPr>
          <w:rFonts w:ascii="新宋体" w:eastAsia="新宋体" w:cs="新宋体"/>
          <w:color w:val="000000"/>
          <w:kern w:val="0"/>
          <w:sz w:val="19"/>
          <w:szCs w:val="19"/>
        </w:rPr>
        <w:t xml:space="preserve"> tp;</w:t>
      </w:r>
    </w:p>
    <w:p w14:paraId="4415C4F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"back in main.\n"</w:t>
      </w:r>
      <w:r>
        <w:rPr>
          <w:rFonts w:ascii="新宋体" w:eastAsia="新宋体" w:cs="新宋体"/>
          <w:color w:val="000000"/>
          <w:kern w:val="0"/>
          <w:sz w:val="19"/>
          <w:szCs w:val="19"/>
        </w:rPr>
        <w:t>;</w:t>
      </w:r>
    </w:p>
    <w:p w14:paraId="34B86E7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0F77389">
      <w:pPr>
        <w:pStyle w:val="3"/>
      </w:pPr>
      <w:bookmarkStart w:id="108" w:name="_Toc155105029"/>
      <w:r>
        <w:rPr>
          <w:rFonts w:hint="eastAsia"/>
        </w:rPr>
        <w:t>1</w:t>
      </w:r>
      <w:r>
        <w:t xml:space="preserve">2.4 </w:t>
      </w:r>
      <w:r>
        <w:rPr>
          <w:rFonts w:hint="eastAsia"/>
        </w:rPr>
        <w:t>析构函数</w:t>
      </w:r>
      <w:bookmarkEnd w:id="108"/>
    </w:p>
    <w:p w14:paraId="08A32710">
      <w:pPr>
        <w:pStyle w:val="23"/>
        <w:numPr>
          <w:ilvl w:val="0"/>
          <w:numId w:val="68"/>
        </w:numPr>
        <w:ind w:firstLineChars="0"/>
      </w:pPr>
      <w:r>
        <w:rPr>
          <w:rFonts w:hint="eastAsia"/>
        </w:rPr>
        <w:t>析构函数也是特殊的类成员函数，没有返回类型，没有参数，不能随意调用，没有重载。</w:t>
      </w:r>
    </w:p>
    <w:p w14:paraId="132738B2">
      <w:pPr>
        <w:pStyle w:val="23"/>
        <w:numPr>
          <w:ilvl w:val="0"/>
          <w:numId w:val="68"/>
        </w:numPr>
        <w:ind w:firstLineChars="0"/>
      </w:pPr>
      <w:r>
        <w:rPr>
          <w:rFonts w:hint="eastAsia"/>
        </w:rPr>
        <w:t>在类对象生命周期结束的时候，系统自动调用。</w:t>
      </w:r>
    </w:p>
    <w:p w14:paraId="751172BA">
      <w:pPr>
        <w:pStyle w:val="23"/>
        <w:numPr>
          <w:ilvl w:val="0"/>
          <w:numId w:val="68"/>
        </w:numPr>
        <w:ind w:firstLineChars="0"/>
      </w:pPr>
      <w:r>
        <w:rPr>
          <w:rFonts w:hint="eastAsia"/>
        </w:rPr>
        <w:t>构造函数不同于析构函数，可以有参数，可以重载。</w:t>
      </w:r>
    </w:p>
    <w:p w14:paraId="001234DF">
      <w:pPr>
        <w:pStyle w:val="23"/>
        <w:numPr>
          <w:ilvl w:val="0"/>
          <w:numId w:val="68"/>
        </w:numPr>
        <w:ind w:firstLineChars="0"/>
      </w:pPr>
      <w:r>
        <w:rPr>
          <w:rFonts w:hint="eastAsia"/>
        </w:rPr>
        <w:t>析构函数调用的顺序与构造函数相反。</w:t>
      </w:r>
    </w:p>
    <w:p w14:paraId="2A5959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0D3FE1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ch12_3.cpp</w:t>
      </w:r>
    </w:p>
    <w:p w14:paraId="1FC700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058362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3223F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3E8EAF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98B6E9B">
      <w:pPr>
        <w:autoSpaceDE w:val="0"/>
        <w:autoSpaceDN w:val="0"/>
        <w:adjustRightInd w:val="0"/>
        <w:jc w:val="left"/>
        <w:rPr>
          <w:rFonts w:ascii="新宋体" w:eastAsia="新宋体" w:cs="新宋体"/>
          <w:color w:val="000000"/>
          <w:kern w:val="0"/>
          <w:sz w:val="19"/>
          <w:szCs w:val="19"/>
        </w:rPr>
      </w:pPr>
    </w:p>
    <w:p w14:paraId="251F1E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35EE81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9F5BC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 {</w:t>
      </w:r>
    </w:p>
    <w:p w14:paraId="034E96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student.\n"</w:t>
      </w:r>
      <w:r>
        <w:rPr>
          <w:rFonts w:ascii="新宋体" w:eastAsia="新宋体" w:cs="新宋体"/>
          <w:color w:val="000000"/>
          <w:kern w:val="0"/>
          <w:sz w:val="19"/>
          <w:szCs w:val="19"/>
        </w:rPr>
        <w:t>;</w:t>
      </w:r>
    </w:p>
    <w:p w14:paraId="78E9139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semesHours = 100;</w:t>
      </w:r>
    </w:p>
    <w:p w14:paraId="20A064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gpa = 3.5;</w:t>
      </w:r>
    </w:p>
    <w:p w14:paraId="443727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2F9837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 {</w:t>
      </w:r>
    </w:p>
    <w:p w14:paraId="09355CD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student.\n"</w:t>
      </w:r>
      <w:r>
        <w:rPr>
          <w:rFonts w:ascii="新宋体" w:eastAsia="新宋体" w:cs="新宋体"/>
          <w:color w:val="000000"/>
          <w:kern w:val="0"/>
          <w:sz w:val="19"/>
          <w:szCs w:val="19"/>
        </w:rPr>
        <w:t>;</w:t>
      </w:r>
    </w:p>
    <w:p w14:paraId="5F37CA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A6F99C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其他公共成员</w:t>
      </w:r>
    </w:p>
    <w:p w14:paraId="266AE7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6E4381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semesHours;</w:t>
      </w:r>
    </w:p>
    <w:p w14:paraId="2ECE7F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gpa;</w:t>
      </w:r>
    </w:p>
    <w:p w14:paraId="42F3AF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9919340">
      <w:pPr>
        <w:autoSpaceDE w:val="0"/>
        <w:autoSpaceDN w:val="0"/>
        <w:adjustRightInd w:val="0"/>
        <w:jc w:val="left"/>
        <w:rPr>
          <w:rFonts w:ascii="新宋体" w:eastAsia="新宋体" w:cs="新宋体"/>
          <w:color w:val="000000"/>
          <w:kern w:val="0"/>
          <w:sz w:val="19"/>
          <w:szCs w:val="19"/>
        </w:rPr>
      </w:pPr>
    </w:p>
    <w:p w14:paraId="00CABC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w:t>
      </w:r>
    </w:p>
    <w:p w14:paraId="7C9DAC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7EB7ED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Teacher() {</w:t>
      </w:r>
    </w:p>
    <w:p w14:paraId="306D4B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teacher.\n"</w:t>
      </w:r>
      <w:r>
        <w:rPr>
          <w:rFonts w:ascii="新宋体" w:eastAsia="新宋体" w:cs="新宋体"/>
          <w:color w:val="000000"/>
          <w:kern w:val="0"/>
          <w:sz w:val="19"/>
          <w:szCs w:val="19"/>
        </w:rPr>
        <w:t>;</w:t>
      </w:r>
    </w:p>
    <w:p w14:paraId="6C02E26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5B544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~Teacher() {</w:t>
      </w:r>
    </w:p>
    <w:p w14:paraId="560BA8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teacher.\n"</w:t>
      </w:r>
      <w:r>
        <w:rPr>
          <w:rFonts w:ascii="新宋体" w:eastAsia="新宋体" w:cs="新宋体"/>
          <w:color w:val="000000"/>
          <w:kern w:val="0"/>
          <w:sz w:val="19"/>
          <w:szCs w:val="19"/>
        </w:rPr>
        <w:t>;</w:t>
      </w:r>
    </w:p>
    <w:p w14:paraId="1841A5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96846E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0746E40">
      <w:pPr>
        <w:autoSpaceDE w:val="0"/>
        <w:autoSpaceDN w:val="0"/>
        <w:adjustRightInd w:val="0"/>
        <w:jc w:val="left"/>
        <w:rPr>
          <w:rFonts w:ascii="新宋体" w:eastAsia="新宋体" w:cs="新宋体"/>
          <w:color w:val="000000"/>
          <w:kern w:val="0"/>
          <w:sz w:val="19"/>
          <w:szCs w:val="19"/>
        </w:rPr>
      </w:pPr>
    </w:p>
    <w:p w14:paraId="2DB643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TutorPair</w:t>
      </w:r>
      <w:r>
        <w:rPr>
          <w:rFonts w:ascii="新宋体" w:eastAsia="新宋体" w:cs="新宋体"/>
          <w:color w:val="000000"/>
          <w:kern w:val="0"/>
          <w:sz w:val="19"/>
          <w:szCs w:val="19"/>
        </w:rPr>
        <w:t xml:space="preserve"> {</w:t>
      </w:r>
    </w:p>
    <w:p w14:paraId="44456C9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66394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TutorPair() {</w:t>
      </w:r>
    </w:p>
    <w:p w14:paraId="255716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tutorpair.\n"</w:t>
      </w:r>
      <w:r>
        <w:rPr>
          <w:rFonts w:ascii="新宋体" w:eastAsia="新宋体" w:cs="新宋体"/>
          <w:color w:val="000000"/>
          <w:kern w:val="0"/>
          <w:sz w:val="19"/>
          <w:szCs w:val="19"/>
        </w:rPr>
        <w:t>;</w:t>
      </w:r>
    </w:p>
    <w:p w14:paraId="190845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noMeetings = 0;</w:t>
      </w:r>
    </w:p>
    <w:p w14:paraId="6D6BE1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EC37FF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~TutorPair() {</w:t>
      </w:r>
    </w:p>
    <w:p w14:paraId="0D1133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tutorpair.\n"</w:t>
      </w:r>
      <w:r>
        <w:rPr>
          <w:rFonts w:ascii="新宋体" w:eastAsia="新宋体" w:cs="新宋体"/>
          <w:color w:val="000000"/>
          <w:kern w:val="0"/>
          <w:sz w:val="19"/>
          <w:szCs w:val="19"/>
        </w:rPr>
        <w:t>;</w:t>
      </w:r>
    </w:p>
    <w:p w14:paraId="680399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D378A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06C939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student;</w:t>
      </w:r>
    </w:p>
    <w:p w14:paraId="70B1A32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teacher;</w:t>
      </w:r>
    </w:p>
    <w:p w14:paraId="69CDBD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noMeetings;</w:t>
      </w:r>
    </w:p>
    <w:p w14:paraId="14F474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12208C8">
      <w:pPr>
        <w:autoSpaceDE w:val="0"/>
        <w:autoSpaceDN w:val="0"/>
        <w:adjustRightInd w:val="0"/>
        <w:jc w:val="left"/>
        <w:rPr>
          <w:rFonts w:ascii="新宋体" w:eastAsia="新宋体" w:cs="新宋体"/>
          <w:color w:val="000000"/>
          <w:kern w:val="0"/>
          <w:sz w:val="19"/>
          <w:szCs w:val="19"/>
        </w:rPr>
      </w:pPr>
    </w:p>
    <w:p w14:paraId="11B79C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BEB605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TutorPair</w:t>
      </w:r>
      <w:r>
        <w:rPr>
          <w:rFonts w:ascii="新宋体" w:eastAsia="新宋体" w:cs="新宋体"/>
          <w:color w:val="000000"/>
          <w:kern w:val="0"/>
          <w:sz w:val="19"/>
          <w:szCs w:val="19"/>
        </w:rPr>
        <w:t xml:space="preserve"> tp;</w:t>
      </w:r>
    </w:p>
    <w:p w14:paraId="1FDAD97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"back in main.\n"</w:t>
      </w:r>
      <w:r>
        <w:rPr>
          <w:rFonts w:ascii="新宋体" w:eastAsia="新宋体" w:cs="新宋体"/>
          <w:color w:val="000000"/>
          <w:kern w:val="0"/>
          <w:sz w:val="19"/>
          <w:szCs w:val="19"/>
        </w:rPr>
        <w:t>;</w:t>
      </w:r>
    </w:p>
    <w:p w14:paraId="29D621F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35E2BF9">
      <w:pPr>
        <w:pStyle w:val="3"/>
      </w:pPr>
      <w:bookmarkStart w:id="109" w:name="_Toc155105030"/>
      <w:r>
        <w:rPr>
          <w:rFonts w:hint="eastAsia"/>
        </w:rPr>
        <w:t>1</w:t>
      </w:r>
      <w:r>
        <w:t xml:space="preserve">2.5 </w:t>
      </w:r>
      <w:r>
        <w:rPr>
          <w:rFonts w:hint="eastAsia"/>
        </w:rPr>
        <w:t>带参数的构造函数</w:t>
      </w:r>
      <w:bookmarkEnd w:id="109"/>
    </w:p>
    <w:p w14:paraId="60C95C9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7F0F9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2AAE543">
      <w:pPr>
        <w:autoSpaceDE w:val="0"/>
        <w:autoSpaceDN w:val="0"/>
        <w:adjustRightInd w:val="0"/>
        <w:jc w:val="left"/>
        <w:rPr>
          <w:rFonts w:ascii="新宋体" w:eastAsia="新宋体" w:cs="新宋体"/>
          <w:color w:val="000000"/>
          <w:kern w:val="0"/>
          <w:sz w:val="19"/>
          <w:szCs w:val="19"/>
        </w:rPr>
      </w:pPr>
    </w:p>
    <w:p w14:paraId="512A2E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Desk</w:t>
      </w:r>
      <w:r>
        <w:rPr>
          <w:rFonts w:ascii="新宋体" w:eastAsia="新宋体" w:cs="新宋体"/>
          <w:color w:val="000000"/>
          <w:kern w:val="0"/>
          <w:sz w:val="19"/>
          <w:szCs w:val="19"/>
        </w:rPr>
        <w:t xml:space="preserve"> </w:t>
      </w:r>
    </w:p>
    <w:p w14:paraId="5A412BE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13F1F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D9ED9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Desk(</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we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wi</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l</w:t>
      </w:r>
      <w:r>
        <w:rPr>
          <w:rFonts w:ascii="新宋体" w:eastAsia="新宋体" w:cs="新宋体"/>
          <w:color w:val="000000"/>
          <w:kern w:val="0"/>
          <w:sz w:val="19"/>
          <w:szCs w:val="19"/>
        </w:rPr>
        <w:t xml:space="preserve">) </w:t>
      </w:r>
    </w:p>
    <w:p w14:paraId="120FC7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    </w:t>
      </w:r>
    </w:p>
    <w:p w14:paraId="025B29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 xml:space="preserve">weight = </w:t>
      </w:r>
      <w:r>
        <w:rPr>
          <w:rFonts w:ascii="新宋体" w:eastAsia="新宋体" w:cs="新宋体"/>
          <w:color w:val="808080"/>
          <w:kern w:val="0"/>
          <w:sz w:val="19"/>
          <w:szCs w:val="19"/>
        </w:rPr>
        <w:t>we</w:t>
      </w:r>
      <w:r>
        <w:rPr>
          <w:rFonts w:ascii="新宋体" w:eastAsia="新宋体" w:cs="新宋体"/>
          <w:color w:val="000000"/>
          <w:kern w:val="0"/>
          <w:sz w:val="19"/>
          <w:szCs w:val="19"/>
        </w:rPr>
        <w:t xml:space="preserve">; </w:t>
      </w:r>
    </w:p>
    <w:p w14:paraId="7E46AD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 xml:space="preserve">high = </w:t>
      </w:r>
      <w:r>
        <w:rPr>
          <w:rFonts w:ascii="新宋体" w:eastAsia="新宋体" w:cs="新宋体"/>
          <w:color w:val="808080"/>
          <w:kern w:val="0"/>
          <w:sz w:val="19"/>
          <w:szCs w:val="19"/>
        </w:rPr>
        <w:t>h</w:t>
      </w:r>
      <w:r>
        <w:rPr>
          <w:rFonts w:ascii="新宋体" w:eastAsia="新宋体" w:cs="新宋体"/>
          <w:color w:val="000000"/>
          <w:kern w:val="0"/>
          <w:sz w:val="19"/>
          <w:szCs w:val="19"/>
        </w:rPr>
        <w:t xml:space="preserve">; </w:t>
      </w:r>
    </w:p>
    <w:p w14:paraId="788012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 xml:space="preserve">width = </w:t>
      </w:r>
      <w:r>
        <w:rPr>
          <w:rFonts w:ascii="新宋体" w:eastAsia="新宋体" w:cs="新宋体"/>
          <w:color w:val="808080"/>
          <w:kern w:val="0"/>
          <w:sz w:val="19"/>
          <w:szCs w:val="19"/>
        </w:rPr>
        <w:t>wi</w:t>
      </w:r>
      <w:r>
        <w:rPr>
          <w:rFonts w:ascii="新宋体" w:eastAsia="新宋体" w:cs="新宋体"/>
          <w:color w:val="000000"/>
          <w:kern w:val="0"/>
          <w:sz w:val="19"/>
          <w:szCs w:val="19"/>
        </w:rPr>
        <w:t xml:space="preserve">; </w:t>
      </w:r>
    </w:p>
    <w:p w14:paraId="644C99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 xml:space="preserve">length = </w:t>
      </w:r>
      <w:r>
        <w:rPr>
          <w:rFonts w:ascii="新宋体" w:eastAsia="新宋体" w:cs="新宋体"/>
          <w:color w:val="808080"/>
          <w:kern w:val="0"/>
          <w:sz w:val="19"/>
          <w:szCs w:val="19"/>
        </w:rPr>
        <w:t>l</w:t>
      </w:r>
      <w:r>
        <w:rPr>
          <w:rFonts w:ascii="新宋体" w:eastAsia="新宋体" w:cs="新宋体"/>
          <w:color w:val="000000"/>
          <w:kern w:val="0"/>
          <w:sz w:val="19"/>
          <w:szCs w:val="19"/>
        </w:rPr>
        <w:t>;</w:t>
      </w:r>
    </w:p>
    <w:p w14:paraId="69A9B4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weight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high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width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length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E6FBC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w:t>
      </w:r>
    </w:p>
    <w:p w14:paraId="0FB10F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16BD83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 high, width, length;</w:t>
      </w:r>
    </w:p>
    <w:p w14:paraId="7F7B83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07FF61B">
      <w:pPr>
        <w:autoSpaceDE w:val="0"/>
        <w:autoSpaceDN w:val="0"/>
        <w:adjustRightInd w:val="0"/>
        <w:jc w:val="left"/>
        <w:rPr>
          <w:rFonts w:ascii="新宋体" w:eastAsia="新宋体" w:cs="新宋体"/>
          <w:color w:val="000000"/>
          <w:kern w:val="0"/>
          <w:sz w:val="19"/>
          <w:szCs w:val="19"/>
        </w:rPr>
      </w:pPr>
    </w:p>
    <w:p w14:paraId="081144D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98B06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594D6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Desk</w:t>
      </w:r>
      <w:r>
        <w:rPr>
          <w:rFonts w:ascii="新宋体" w:eastAsia="新宋体" w:cs="新宋体"/>
          <w:color w:val="000000"/>
          <w:kern w:val="0"/>
          <w:sz w:val="19"/>
          <w:szCs w:val="19"/>
        </w:rPr>
        <w:t xml:space="preserve"> da(1,2,3,4);    </w:t>
      </w:r>
      <w:r>
        <w:rPr>
          <w:rFonts w:ascii="新宋体" w:eastAsia="新宋体" w:cs="新宋体"/>
          <w:color w:val="008000"/>
          <w:kern w:val="0"/>
          <w:sz w:val="19"/>
          <w:szCs w:val="19"/>
        </w:rPr>
        <w:t>//</w:t>
      </w:r>
      <w:r>
        <w:rPr>
          <w:rFonts w:hint="eastAsia" w:ascii="新宋体" w:eastAsia="新宋体" w:cs="新宋体"/>
          <w:color w:val="008000"/>
          <w:kern w:val="0"/>
          <w:sz w:val="19"/>
          <w:szCs w:val="19"/>
        </w:rPr>
        <w:t>自动调用</w:t>
      </w:r>
      <w:r>
        <w:rPr>
          <w:rFonts w:ascii="新宋体" w:eastAsia="新宋体" w:cs="新宋体"/>
          <w:color w:val="008000"/>
          <w:kern w:val="0"/>
          <w:sz w:val="19"/>
          <w:szCs w:val="19"/>
        </w:rPr>
        <w:t>Desk()</w:t>
      </w:r>
    </w:p>
    <w:p w14:paraId="356EE861">
      <w:r>
        <w:rPr>
          <w:rFonts w:ascii="新宋体" w:eastAsia="新宋体" w:cs="新宋体"/>
          <w:color w:val="000000"/>
          <w:kern w:val="0"/>
          <w:sz w:val="19"/>
          <w:szCs w:val="19"/>
        </w:rPr>
        <w:t>}</w:t>
      </w:r>
    </w:p>
    <w:p w14:paraId="71E2F201">
      <w:pPr>
        <w:pStyle w:val="3"/>
      </w:pPr>
      <w:bookmarkStart w:id="110" w:name="_Toc155105031"/>
      <w:r>
        <w:rPr>
          <w:rFonts w:hint="eastAsia"/>
        </w:rPr>
        <w:t>1</w:t>
      </w:r>
      <w:r>
        <w:t xml:space="preserve">2.6 </w:t>
      </w:r>
      <w:r>
        <w:rPr>
          <w:rFonts w:hint="eastAsia"/>
        </w:rPr>
        <w:t>重载构造函数</w:t>
      </w:r>
      <w:bookmarkEnd w:id="110"/>
    </w:p>
    <w:p w14:paraId="6EDE4B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1055A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ch12_6.cpp</w:t>
      </w:r>
    </w:p>
    <w:p w14:paraId="256B11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79284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AE19F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CACE5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FE834C5">
      <w:pPr>
        <w:autoSpaceDE w:val="0"/>
        <w:autoSpaceDN w:val="0"/>
        <w:adjustRightInd w:val="0"/>
        <w:jc w:val="left"/>
        <w:rPr>
          <w:rFonts w:ascii="新宋体" w:eastAsia="新宋体" w:cs="新宋体"/>
          <w:color w:val="000000"/>
          <w:kern w:val="0"/>
          <w:sz w:val="19"/>
          <w:szCs w:val="19"/>
        </w:rPr>
      </w:pPr>
    </w:p>
    <w:p w14:paraId="4A3D39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w:t>
      </w:r>
    </w:p>
    <w:p w14:paraId="29D44F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0FBA7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Tdate();</w:t>
      </w:r>
    </w:p>
    <w:p w14:paraId="616771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Tdate(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588821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Tdate(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79893C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Tdate(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20E809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w:t>
      </w:r>
      <w:r>
        <w:rPr>
          <w:rFonts w:hint="eastAsia" w:ascii="新宋体" w:eastAsia="新宋体" w:cs="新宋体"/>
          <w:color w:val="008000"/>
          <w:kern w:val="0"/>
          <w:sz w:val="19"/>
          <w:szCs w:val="19"/>
        </w:rPr>
        <w:t>其他公共成员</w:t>
      </w:r>
    </w:p>
    <w:p w14:paraId="00AEA3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46B64B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 day, year;</w:t>
      </w:r>
    </w:p>
    <w:p w14:paraId="5A76F9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1521F5A">
      <w:pPr>
        <w:autoSpaceDE w:val="0"/>
        <w:autoSpaceDN w:val="0"/>
        <w:adjustRightInd w:val="0"/>
        <w:jc w:val="left"/>
        <w:rPr>
          <w:rFonts w:ascii="新宋体" w:eastAsia="新宋体" w:cs="新宋体"/>
          <w:color w:val="000000"/>
          <w:kern w:val="0"/>
          <w:sz w:val="19"/>
          <w:szCs w:val="19"/>
        </w:rPr>
      </w:pPr>
    </w:p>
    <w:p w14:paraId="66897F1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Tdate</w:t>
      </w:r>
      <w:r>
        <w:rPr>
          <w:rFonts w:ascii="新宋体" w:eastAsia="新宋体" w:cs="新宋体"/>
          <w:color w:val="000000"/>
          <w:kern w:val="0"/>
          <w:sz w:val="19"/>
          <w:szCs w:val="19"/>
        </w:rPr>
        <w:t>::Tdate() {</w:t>
      </w:r>
    </w:p>
    <w:p w14:paraId="43DD3C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month = 4; day = 15; year = 1995;</w:t>
      </w:r>
    </w:p>
    <w:p w14:paraId="19573B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month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280AB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D47CD4A">
      <w:pPr>
        <w:autoSpaceDE w:val="0"/>
        <w:autoSpaceDN w:val="0"/>
        <w:adjustRightInd w:val="0"/>
        <w:jc w:val="left"/>
        <w:rPr>
          <w:rFonts w:ascii="新宋体" w:eastAsia="新宋体" w:cs="新宋体"/>
          <w:color w:val="000000"/>
          <w:kern w:val="0"/>
          <w:sz w:val="19"/>
          <w:szCs w:val="19"/>
        </w:rPr>
      </w:pPr>
    </w:p>
    <w:p w14:paraId="269B72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Tdate</w:t>
      </w:r>
      <w:r>
        <w:rPr>
          <w:rFonts w:ascii="新宋体" w:eastAsia="新宋体" w:cs="新宋体"/>
          <w:color w:val="000000"/>
          <w:kern w:val="0"/>
          <w:sz w:val="19"/>
          <w:szCs w:val="19"/>
        </w:rPr>
        <w:t>::Tdate(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w:t>
      </w:r>
    </w:p>
    <w:p w14:paraId="349260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month = 4; day = </w:t>
      </w:r>
      <w:r>
        <w:rPr>
          <w:rFonts w:ascii="新宋体" w:eastAsia="新宋体" w:cs="新宋体"/>
          <w:color w:val="808080"/>
          <w:kern w:val="0"/>
          <w:sz w:val="19"/>
          <w:szCs w:val="19"/>
        </w:rPr>
        <w:t>d</w:t>
      </w:r>
      <w:r>
        <w:rPr>
          <w:rFonts w:ascii="新宋体" w:eastAsia="新宋体" w:cs="新宋体"/>
          <w:color w:val="000000"/>
          <w:kern w:val="0"/>
          <w:sz w:val="19"/>
          <w:szCs w:val="19"/>
        </w:rPr>
        <w:t>; year = 1996;</w:t>
      </w:r>
    </w:p>
    <w:p w14:paraId="6E7D9A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month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3A80C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105B0E7">
      <w:pPr>
        <w:autoSpaceDE w:val="0"/>
        <w:autoSpaceDN w:val="0"/>
        <w:adjustRightInd w:val="0"/>
        <w:jc w:val="left"/>
        <w:rPr>
          <w:rFonts w:ascii="新宋体" w:eastAsia="新宋体" w:cs="新宋体"/>
          <w:color w:val="000000"/>
          <w:kern w:val="0"/>
          <w:sz w:val="19"/>
          <w:szCs w:val="19"/>
        </w:rPr>
      </w:pPr>
    </w:p>
    <w:p w14:paraId="126053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Tdate::Tdate(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w:t>
      </w:r>
    </w:p>
    <w:p w14:paraId="147411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month =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day = </w:t>
      </w:r>
      <w:r>
        <w:rPr>
          <w:rFonts w:ascii="新宋体" w:eastAsia="新宋体" w:cs="新宋体"/>
          <w:color w:val="808080"/>
          <w:kern w:val="0"/>
          <w:sz w:val="19"/>
          <w:szCs w:val="19"/>
        </w:rPr>
        <w:t>d</w:t>
      </w:r>
      <w:r>
        <w:rPr>
          <w:rFonts w:ascii="新宋体" w:eastAsia="新宋体" w:cs="新宋体"/>
          <w:color w:val="000000"/>
          <w:kern w:val="0"/>
          <w:sz w:val="19"/>
          <w:szCs w:val="19"/>
        </w:rPr>
        <w:t>; year = 1997;</w:t>
      </w:r>
    </w:p>
    <w:p w14:paraId="43E0F9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month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8D48B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D05C3D1">
      <w:pPr>
        <w:autoSpaceDE w:val="0"/>
        <w:autoSpaceDN w:val="0"/>
        <w:adjustRightInd w:val="0"/>
        <w:jc w:val="left"/>
        <w:rPr>
          <w:rFonts w:ascii="新宋体" w:eastAsia="新宋体" w:cs="新宋体"/>
          <w:color w:val="000000"/>
          <w:kern w:val="0"/>
          <w:sz w:val="19"/>
          <w:szCs w:val="19"/>
        </w:rPr>
      </w:pPr>
    </w:p>
    <w:p w14:paraId="61362D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Tdate</w:t>
      </w:r>
      <w:r>
        <w:rPr>
          <w:rFonts w:ascii="新宋体" w:eastAsia="新宋体" w:cs="新宋体"/>
          <w:color w:val="000000"/>
          <w:kern w:val="0"/>
          <w:sz w:val="19"/>
          <w:szCs w:val="19"/>
        </w:rPr>
        <w:t>::Tdate(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w:t>
      </w:r>
    </w:p>
    <w:p w14:paraId="7686E0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month =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day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year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2F67B9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month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952A7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2F8A2B9">
      <w:pPr>
        <w:autoSpaceDE w:val="0"/>
        <w:autoSpaceDN w:val="0"/>
        <w:adjustRightInd w:val="0"/>
        <w:jc w:val="left"/>
        <w:rPr>
          <w:rFonts w:ascii="新宋体" w:eastAsia="新宋体" w:cs="新宋体"/>
          <w:color w:val="000000"/>
          <w:kern w:val="0"/>
          <w:sz w:val="19"/>
          <w:szCs w:val="19"/>
        </w:rPr>
      </w:pPr>
    </w:p>
    <w:p w14:paraId="0787502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6D19A8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aday; </w:t>
      </w:r>
      <w:r>
        <w:rPr>
          <w:rFonts w:ascii="新宋体" w:eastAsia="新宋体" w:cs="新宋体"/>
          <w:color w:val="008000"/>
          <w:kern w:val="0"/>
          <w:sz w:val="19"/>
          <w:szCs w:val="19"/>
        </w:rPr>
        <w:t>//</w:t>
      </w:r>
      <w:r>
        <w:rPr>
          <w:rFonts w:hint="eastAsia" w:ascii="新宋体" w:eastAsia="新宋体" w:cs="新宋体"/>
          <w:color w:val="008000"/>
          <w:kern w:val="0"/>
          <w:sz w:val="19"/>
          <w:szCs w:val="19"/>
        </w:rPr>
        <w:t>调用默认的无参的构造函数</w:t>
      </w:r>
    </w:p>
    <w:p w14:paraId="0C735D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bday(10);</w:t>
      </w:r>
    </w:p>
    <w:p w14:paraId="40D6CE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cday(2, 12);</w:t>
      </w:r>
    </w:p>
    <w:p w14:paraId="0BC24CF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dday(1, 2, 1998);</w:t>
      </w:r>
    </w:p>
    <w:p w14:paraId="380E41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3B62BBF"/>
    <w:p w14:paraId="7E1138AB">
      <w:r>
        <w:rPr>
          <w:rFonts w:hint="eastAsia"/>
        </w:rPr>
        <w:t>通过默认参数将4个构造函数合并为1个</w:t>
      </w:r>
    </w:p>
    <w:p w14:paraId="398A06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F30D2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ch12_8.cpp</w:t>
      </w:r>
    </w:p>
    <w:p w14:paraId="0F19BC2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952D7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A1821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ABD38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83043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w:t>
      </w:r>
    </w:p>
    <w:p w14:paraId="7EABDE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2912A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Tdate(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 4,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 15,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xml:space="preserve"> = 1995) </w:t>
      </w:r>
    </w:p>
    <w:p w14:paraId="361E6AB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7F1AA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month =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day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year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1D1C5D8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month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year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43D7B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5BBC8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其他公共成员</w:t>
      </w:r>
    </w:p>
    <w:p w14:paraId="300951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707B9B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 day, year;</w:t>
      </w:r>
    </w:p>
    <w:p w14:paraId="511649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F1F7D4A">
      <w:pPr>
        <w:autoSpaceDE w:val="0"/>
        <w:autoSpaceDN w:val="0"/>
        <w:adjustRightInd w:val="0"/>
        <w:jc w:val="left"/>
        <w:rPr>
          <w:rFonts w:ascii="新宋体" w:eastAsia="新宋体" w:cs="新宋体"/>
          <w:color w:val="000000"/>
          <w:kern w:val="0"/>
          <w:sz w:val="19"/>
          <w:szCs w:val="19"/>
        </w:rPr>
      </w:pPr>
    </w:p>
    <w:p w14:paraId="561658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24C02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aday;</w:t>
      </w:r>
    </w:p>
    <w:p w14:paraId="28F88B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bday(2);</w:t>
      </w:r>
    </w:p>
    <w:p w14:paraId="621F30C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cday(3, 12);</w:t>
      </w:r>
    </w:p>
    <w:p w14:paraId="619EB07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Tdate</w:t>
      </w:r>
      <w:r>
        <w:rPr>
          <w:rFonts w:ascii="新宋体" w:eastAsia="新宋体" w:cs="新宋体"/>
          <w:color w:val="000000"/>
          <w:kern w:val="0"/>
          <w:sz w:val="19"/>
          <w:szCs w:val="19"/>
        </w:rPr>
        <w:t xml:space="preserve"> dday(1, 2, 1998);</w:t>
      </w:r>
    </w:p>
    <w:p w14:paraId="2F4B080E">
      <w:r>
        <w:rPr>
          <w:rFonts w:ascii="新宋体" w:eastAsia="新宋体" w:cs="新宋体"/>
          <w:color w:val="000000"/>
          <w:kern w:val="0"/>
          <w:sz w:val="19"/>
          <w:szCs w:val="19"/>
        </w:rPr>
        <w:t>}</w:t>
      </w:r>
      <w:r>
        <w:rPr>
          <w:rFonts w:ascii="新宋体" w:eastAsia="新宋体" w:cs="新宋体"/>
          <w:color w:val="008000"/>
          <w:kern w:val="0"/>
          <w:sz w:val="19"/>
          <w:szCs w:val="19"/>
        </w:rPr>
        <w:t>//--------------------</w:t>
      </w:r>
    </w:p>
    <w:p w14:paraId="229B72F7">
      <w:pPr>
        <w:pStyle w:val="3"/>
      </w:pPr>
      <w:bookmarkStart w:id="111" w:name="_Toc155105032"/>
      <w:r>
        <w:rPr>
          <w:rFonts w:hint="eastAsia"/>
        </w:rPr>
        <w:t>1</w:t>
      </w:r>
      <w:r>
        <w:t xml:space="preserve">2.7 </w:t>
      </w:r>
      <w:r>
        <w:rPr>
          <w:rFonts w:hint="eastAsia"/>
        </w:rPr>
        <w:t>默认构造函数</w:t>
      </w:r>
      <w:bookmarkEnd w:id="111"/>
    </w:p>
    <w:p w14:paraId="1C9880AA">
      <w:pPr>
        <w:pStyle w:val="23"/>
        <w:numPr>
          <w:ilvl w:val="0"/>
          <w:numId w:val="69"/>
        </w:numPr>
        <w:ind w:firstLineChars="0"/>
      </w:pPr>
      <w:r>
        <w:rPr>
          <w:rFonts w:hint="eastAsia"/>
        </w:rPr>
        <w:t>C</w:t>
      </w:r>
      <w:r>
        <w:t>++</w:t>
      </w:r>
      <w:r>
        <w:rPr>
          <w:rFonts w:hint="eastAsia"/>
        </w:rPr>
        <w:t>规定，每个类必须有一个构造函数，如果没有构造函数，就不能创建任何对象。</w:t>
      </w:r>
    </w:p>
    <w:p w14:paraId="09E83E65">
      <w:pPr>
        <w:pStyle w:val="23"/>
        <w:numPr>
          <w:ilvl w:val="0"/>
          <w:numId w:val="69"/>
        </w:numPr>
        <w:ind w:firstLineChars="0"/>
      </w:pPr>
      <w:r>
        <w:rPr>
          <w:rFonts w:hint="eastAsia"/>
        </w:rPr>
        <w:t>若未提供一个类的构造函数，则C</w:t>
      </w:r>
      <w:r>
        <w:t>++</w:t>
      </w:r>
      <w:r>
        <w:rPr>
          <w:rFonts w:hint="eastAsia"/>
        </w:rPr>
        <w:t>提供一个默认的构造函数，该默认构造函数是个无参构造函数，它仅负责创建对象空间，而不做任何初始化工作。</w:t>
      </w:r>
    </w:p>
    <w:p w14:paraId="1375A267">
      <w:pPr>
        <w:pStyle w:val="23"/>
        <w:numPr>
          <w:ilvl w:val="0"/>
          <w:numId w:val="69"/>
        </w:numPr>
        <w:ind w:firstLineChars="0"/>
      </w:pPr>
      <w:r>
        <w:rPr>
          <w:rFonts w:hint="eastAsia"/>
        </w:rPr>
        <w:t>只要一个类定义了一个构造函数，C</w:t>
      </w:r>
      <w:r>
        <w:t>++</w:t>
      </w:r>
      <w:r>
        <w:rPr>
          <w:rFonts w:hint="eastAsia"/>
        </w:rPr>
        <w:t>就不再提供默认的构造函数。也就是说，如果为类定义了一个带参的构造函数，还想要一个无参的构造函数，则必须自己定义.</w:t>
      </w:r>
    </w:p>
    <w:p w14:paraId="50433F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EE159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62211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4159E03">
      <w:pPr>
        <w:autoSpaceDE w:val="0"/>
        <w:autoSpaceDN w:val="0"/>
        <w:adjustRightInd w:val="0"/>
        <w:jc w:val="left"/>
        <w:rPr>
          <w:rFonts w:ascii="新宋体" w:eastAsia="新宋体" w:cs="新宋体"/>
          <w:color w:val="000000"/>
          <w:kern w:val="0"/>
          <w:sz w:val="19"/>
          <w:szCs w:val="19"/>
        </w:rPr>
      </w:pPr>
    </w:p>
    <w:p w14:paraId="0C5BC3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3772E90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E62D1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FFE27D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Student(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w:t>
      </w:r>
      <w:r>
        <w:rPr>
          <w:rFonts w:ascii="新宋体" w:eastAsia="新宋体" w:cs="新宋体"/>
          <w:color w:val="000000"/>
          <w:kern w:val="0"/>
          <w:sz w:val="19"/>
          <w:szCs w:val="19"/>
        </w:rPr>
        <w:t>)</w:t>
      </w:r>
    </w:p>
    <w:p w14:paraId="144C6F0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w:t>
      </w:r>
    </w:p>
    <w:p w14:paraId="534C31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 xml:space="preserve">hours = </w:t>
      </w:r>
      <w:r>
        <w:rPr>
          <w:rFonts w:ascii="新宋体" w:eastAsia="新宋体" w:cs="新宋体"/>
          <w:color w:val="808080"/>
          <w:kern w:val="0"/>
          <w:sz w:val="19"/>
          <w:szCs w:val="19"/>
        </w:rPr>
        <w:t>h</w:t>
      </w:r>
      <w:r>
        <w:rPr>
          <w:rFonts w:ascii="新宋体" w:eastAsia="新宋体" w:cs="新宋体"/>
          <w:color w:val="000000"/>
          <w:kern w:val="0"/>
          <w:sz w:val="19"/>
          <w:szCs w:val="19"/>
        </w:rPr>
        <w:t>;</w:t>
      </w:r>
    </w:p>
    <w:p w14:paraId="2D0BC4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 xml:space="preserve">gpa = </w:t>
      </w:r>
      <w:r>
        <w:rPr>
          <w:rFonts w:ascii="新宋体" w:eastAsia="新宋体" w:cs="新宋体"/>
          <w:color w:val="808080"/>
          <w:kern w:val="0"/>
          <w:sz w:val="19"/>
          <w:szCs w:val="19"/>
        </w:rPr>
        <w:t>g</w:t>
      </w:r>
      <w:r>
        <w:rPr>
          <w:rFonts w:ascii="新宋体" w:eastAsia="新宋体" w:cs="新宋体"/>
          <w:color w:val="000000"/>
          <w:kern w:val="0"/>
          <w:sz w:val="19"/>
          <w:szCs w:val="19"/>
        </w:rPr>
        <w:t>;</w:t>
      </w:r>
    </w:p>
    <w:p w14:paraId="377448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w:t>
      </w:r>
    </w:p>
    <w:p w14:paraId="0313149F">
      <w:pPr>
        <w:autoSpaceDE w:val="0"/>
        <w:autoSpaceDN w:val="0"/>
        <w:adjustRightInd w:val="0"/>
        <w:jc w:val="left"/>
        <w:rPr>
          <w:rFonts w:ascii="新宋体" w:eastAsia="新宋体" w:cs="新宋体"/>
          <w:color w:val="000000"/>
          <w:kern w:val="0"/>
          <w:sz w:val="19"/>
          <w:szCs w:val="19"/>
        </w:rPr>
      </w:pPr>
    </w:p>
    <w:p w14:paraId="0E0AB9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Student()</w:t>
      </w:r>
    </w:p>
    <w:p w14:paraId="4C88D2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w:t>
      </w:r>
    </w:p>
    <w:p w14:paraId="380D492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8000"/>
          <w:kern w:val="0"/>
          <w:sz w:val="19"/>
          <w:szCs w:val="19"/>
        </w:rPr>
        <w:t>//TODO</w:t>
      </w:r>
    </w:p>
    <w:p w14:paraId="70BBA5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w:t>
      </w:r>
    </w:p>
    <w:p w14:paraId="69B795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42E874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hours;</w:t>
      </w:r>
    </w:p>
    <w:p w14:paraId="6ACD53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gpa;</w:t>
      </w:r>
    </w:p>
    <w:p w14:paraId="620506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5CFDC96">
      <w:pPr>
        <w:autoSpaceDE w:val="0"/>
        <w:autoSpaceDN w:val="0"/>
        <w:adjustRightInd w:val="0"/>
        <w:jc w:val="left"/>
        <w:rPr>
          <w:rFonts w:ascii="新宋体" w:eastAsia="新宋体" w:cs="新宋体"/>
          <w:color w:val="000000"/>
          <w:kern w:val="0"/>
          <w:sz w:val="19"/>
          <w:szCs w:val="19"/>
        </w:rPr>
      </w:pPr>
    </w:p>
    <w:p w14:paraId="424E69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52568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s(100, 3.5);</w:t>
      </w:r>
    </w:p>
    <w:p w14:paraId="17163F0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s2;</w:t>
      </w:r>
    </w:p>
    <w:p w14:paraId="4B48217F">
      <w:r>
        <w:rPr>
          <w:rFonts w:ascii="新宋体" w:eastAsia="新宋体" w:cs="新宋体"/>
          <w:color w:val="000000"/>
          <w:kern w:val="0"/>
          <w:sz w:val="19"/>
          <w:szCs w:val="19"/>
        </w:rPr>
        <w:t>}</w:t>
      </w:r>
    </w:p>
    <w:p w14:paraId="2C03B04E">
      <w:pPr>
        <w:pStyle w:val="3"/>
      </w:pPr>
      <w:bookmarkStart w:id="112" w:name="_Toc155105033"/>
      <w:r>
        <w:rPr>
          <w:rFonts w:hint="eastAsia"/>
        </w:rPr>
        <w:t>1</w:t>
      </w:r>
      <w:r>
        <w:t xml:space="preserve">2.8 </w:t>
      </w:r>
      <w:r>
        <w:rPr>
          <w:rFonts w:hint="eastAsia"/>
        </w:rPr>
        <w:t>类成员初始化的困惑</w:t>
      </w:r>
      <w:bookmarkEnd w:id="112"/>
    </w:p>
    <w:p w14:paraId="1E4C015E">
      <w:r>
        <w:rPr>
          <w:rFonts w:hint="eastAsia"/>
        </w:rPr>
        <w:t>在一个类中，如果有用户自定义的类对象作为其成员，那构造函数该怎么做呢？</w:t>
      </w:r>
    </w:p>
    <w:p w14:paraId="087FF731"/>
    <w:p w14:paraId="2726EA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AF498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ch12_10.cpp</w:t>
      </w:r>
    </w:p>
    <w:p w14:paraId="348664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2CB7E1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3B0F32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&lt;cstring&gt;</w:t>
      </w:r>
    </w:p>
    <w:p w14:paraId="666DCF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DB98166">
      <w:pPr>
        <w:autoSpaceDE w:val="0"/>
        <w:autoSpaceDN w:val="0"/>
        <w:adjustRightInd w:val="0"/>
        <w:jc w:val="left"/>
        <w:rPr>
          <w:rFonts w:ascii="新宋体" w:eastAsia="新宋体" w:cs="新宋体"/>
          <w:color w:val="000000"/>
          <w:kern w:val="0"/>
          <w:sz w:val="19"/>
          <w:szCs w:val="19"/>
        </w:rPr>
      </w:pPr>
    </w:p>
    <w:p w14:paraId="70A5F2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StudentID</w:t>
      </w:r>
      <w:r>
        <w:rPr>
          <w:rFonts w:ascii="新宋体" w:eastAsia="新宋体" w:cs="新宋体"/>
          <w:color w:val="000000"/>
          <w:kern w:val="0"/>
          <w:sz w:val="19"/>
          <w:szCs w:val="19"/>
        </w:rPr>
        <w:t xml:space="preserve"> {</w:t>
      </w:r>
    </w:p>
    <w:p w14:paraId="2959FCC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C42521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StudentID(</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17548F0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value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2200DD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"Assigning student id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value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63415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73411A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539589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value;</w:t>
      </w:r>
    </w:p>
    <w:p w14:paraId="2AD0C9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26CA8C45">
      <w:pPr>
        <w:autoSpaceDE w:val="0"/>
        <w:autoSpaceDN w:val="0"/>
        <w:adjustRightInd w:val="0"/>
        <w:jc w:val="left"/>
        <w:rPr>
          <w:rFonts w:ascii="新宋体" w:eastAsia="新宋体" w:cs="新宋体"/>
          <w:color w:val="000000"/>
          <w:kern w:val="0"/>
          <w:sz w:val="19"/>
          <w:szCs w:val="19"/>
        </w:rPr>
      </w:pPr>
    </w:p>
    <w:p w14:paraId="4373FA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535CD1C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AE835E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ssid</w:t>
      </w:r>
      <w:r>
        <w:rPr>
          <w:rFonts w:ascii="新宋体" w:eastAsia="新宋体" w:cs="新宋体"/>
          <w:color w:val="000000"/>
          <w:kern w:val="0"/>
          <w:sz w:val="19"/>
          <w:szCs w:val="19"/>
        </w:rPr>
        <w:t>) {</w:t>
      </w:r>
    </w:p>
    <w:p w14:paraId="2969AA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55B53B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StudentID</w:t>
      </w:r>
      <w:r>
        <w:rPr>
          <w:rFonts w:ascii="新宋体" w:eastAsia="新宋体" w:cs="新宋体"/>
          <w:color w:val="000000"/>
          <w:kern w:val="0"/>
          <w:sz w:val="19"/>
          <w:szCs w:val="19"/>
        </w:rPr>
        <w:t xml:space="preserve"> id(</w:t>
      </w:r>
      <w:r>
        <w:rPr>
          <w:rFonts w:ascii="新宋体" w:eastAsia="新宋体" w:cs="新宋体"/>
          <w:color w:val="808080"/>
          <w:kern w:val="0"/>
          <w:sz w:val="19"/>
          <w:szCs w:val="19"/>
        </w:rPr>
        <w:t>ssid</w:t>
      </w:r>
      <w:r>
        <w:rPr>
          <w:rFonts w:ascii="新宋体" w:eastAsia="新宋体" w:cs="新宋体"/>
          <w:color w:val="000000"/>
          <w:kern w:val="0"/>
          <w:sz w:val="19"/>
          <w:szCs w:val="19"/>
        </w:rPr>
        <w:t>);</w:t>
      </w:r>
    </w:p>
    <w:p w14:paraId="24B1FC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B3C24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2D60A9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704DD0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StudentID</w:t>
      </w:r>
      <w:r>
        <w:rPr>
          <w:rFonts w:ascii="新宋体" w:eastAsia="新宋体" w:cs="新宋体"/>
          <w:color w:val="000000"/>
          <w:kern w:val="0"/>
          <w:sz w:val="19"/>
          <w:szCs w:val="19"/>
        </w:rPr>
        <w:t xml:space="preserve"> id;</w:t>
      </w:r>
    </w:p>
    <w:p w14:paraId="7433E5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5E5467C">
      <w:pPr>
        <w:autoSpaceDE w:val="0"/>
        <w:autoSpaceDN w:val="0"/>
        <w:adjustRightInd w:val="0"/>
        <w:jc w:val="left"/>
        <w:rPr>
          <w:rFonts w:ascii="新宋体" w:eastAsia="新宋体" w:cs="新宋体"/>
          <w:color w:val="000000"/>
          <w:kern w:val="0"/>
          <w:sz w:val="19"/>
          <w:szCs w:val="19"/>
        </w:rPr>
      </w:pPr>
    </w:p>
    <w:p w14:paraId="47CDC4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C07EB8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6E335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w:t>
      </w:r>
      <w:r>
        <w:rPr>
          <w:rFonts w:ascii="新宋体" w:eastAsia="新宋体" w:cs="新宋体"/>
          <w:color w:val="A31515"/>
          <w:kern w:val="0"/>
          <w:sz w:val="19"/>
          <w:szCs w:val="19"/>
        </w:rPr>
        <w:t>"Randy"</w:t>
      </w:r>
      <w:r>
        <w:rPr>
          <w:rFonts w:ascii="新宋体" w:eastAsia="新宋体" w:cs="新宋体"/>
          <w:color w:val="000000"/>
          <w:kern w:val="0"/>
          <w:sz w:val="19"/>
          <w:szCs w:val="19"/>
        </w:rPr>
        <w:t>, 7);</w:t>
      </w:r>
    </w:p>
    <w:p w14:paraId="2578A32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8323CC7">
      <w:r>
        <w:rPr>
          <w:rFonts w:hint="eastAsia"/>
        </w:rPr>
        <w:t>一种解决办法：</w:t>
      </w:r>
    </w:p>
    <w:p w14:paraId="33CF931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D49FF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ch12_10.cpp</w:t>
      </w:r>
    </w:p>
    <w:p w14:paraId="5AD68D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3F46F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367E4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&lt;cstring&gt;</w:t>
      </w:r>
    </w:p>
    <w:p w14:paraId="43C6A2E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66552D6">
      <w:pPr>
        <w:autoSpaceDE w:val="0"/>
        <w:autoSpaceDN w:val="0"/>
        <w:adjustRightInd w:val="0"/>
        <w:jc w:val="left"/>
        <w:rPr>
          <w:rFonts w:ascii="新宋体" w:eastAsia="新宋体" w:cs="新宋体"/>
          <w:color w:val="000000"/>
          <w:kern w:val="0"/>
          <w:sz w:val="19"/>
          <w:szCs w:val="19"/>
        </w:rPr>
      </w:pPr>
    </w:p>
    <w:p w14:paraId="6827B5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StudentID</w:t>
      </w:r>
      <w:r>
        <w:rPr>
          <w:rFonts w:ascii="新宋体" w:eastAsia="新宋体" w:cs="新宋体"/>
          <w:color w:val="000000"/>
          <w:kern w:val="0"/>
          <w:sz w:val="19"/>
          <w:szCs w:val="19"/>
        </w:rPr>
        <w:t xml:space="preserve"> {</w:t>
      </w:r>
    </w:p>
    <w:p w14:paraId="566827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4AF4C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StudentID( ) {</w:t>
      </w:r>
    </w:p>
    <w:p w14:paraId="04068F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value = 0;</w:t>
      </w:r>
    </w:p>
    <w:p w14:paraId="0AACD1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"Assigning student id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value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2F7B5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409274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StudentID(</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3E34543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value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788E92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"Assigning student id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value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08E63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18402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getvalue() {</w:t>
      </w:r>
    </w:p>
    <w:p w14:paraId="005CC7D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value;</w:t>
      </w:r>
    </w:p>
    <w:p w14:paraId="026B53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A63D2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128B79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value;</w:t>
      </w:r>
    </w:p>
    <w:p w14:paraId="0BBFD62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98641D2">
      <w:pPr>
        <w:autoSpaceDE w:val="0"/>
        <w:autoSpaceDN w:val="0"/>
        <w:adjustRightInd w:val="0"/>
        <w:jc w:val="left"/>
        <w:rPr>
          <w:rFonts w:ascii="新宋体" w:eastAsia="新宋体" w:cs="新宋体"/>
          <w:color w:val="000000"/>
          <w:kern w:val="0"/>
          <w:sz w:val="19"/>
          <w:szCs w:val="19"/>
        </w:rPr>
      </w:pPr>
    </w:p>
    <w:p w14:paraId="0E97F7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7710C7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9BE79E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StudentID</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ssid</w:t>
      </w:r>
      <w:r>
        <w:rPr>
          <w:rFonts w:ascii="新宋体" w:eastAsia="新宋体" w:cs="新宋体"/>
          <w:color w:val="000000"/>
          <w:kern w:val="0"/>
          <w:sz w:val="19"/>
          <w:szCs w:val="19"/>
        </w:rPr>
        <w:t>) {</w:t>
      </w:r>
    </w:p>
    <w:p w14:paraId="7B56A7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465AF5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ssid</w:t>
      </w:r>
      <w:r>
        <w:rPr>
          <w:rFonts w:ascii="新宋体" w:eastAsia="新宋体" w:cs="新宋体"/>
          <w:color w:val="000000"/>
          <w:kern w:val="0"/>
          <w:sz w:val="19"/>
          <w:szCs w:val="19"/>
        </w:rPr>
        <w:t>;</w:t>
      </w:r>
    </w:p>
    <w:p w14:paraId="2A77D38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1FBD4A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getid() {</w:t>
      </w:r>
    </w:p>
    <w:p w14:paraId="45195A3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id.getvalue();</w:t>
      </w:r>
    </w:p>
    <w:p w14:paraId="78A5CF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C1B5E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110FEB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2ADA07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StudentID</w:t>
      </w:r>
      <w:r>
        <w:rPr>
          <w:rFonts w:ascii="新宋体" w:eastAsia="新宋体" w:cs="新宋体"/>
          <w:color w:val="000000"/>
          <w:kern w:val="0"/>
          <w:sz w:val="19"/>
          <w:szCs w:val="19"/>
        </w:rPr>
        <w:t xml:space="preserve"> id;</w:t>
      </w:r>
    </w:p>
    <w:p w14:paraId="095FED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038AC04">
      <w:pPr>
        <w:autoSpaceDE w:val="0"/>
        <w:autoSpaceDN w:val="0"/>
        <w:adjustRightInd w:val="0"/>
        <w:jc w:val="left"/>
        <w:rPr>
          <w:rFonts w:ascii="新宋体" w:eastAsia="新宋体" w:cs="新宋体"/>
          <w:color w:val="000000"/>
          <w:kern w:val="0"/>
          <w:sz w:val="19"/>
          <w:szCs w:val="19"/>
        </w:rPr>
      </w:pPr>
    </w:p>
    <w:p w14:paraId="592BF1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05D85E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8A662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StudentID</w:t>
      </w:r>
      <w:r>
        <w:rPr>
          <w:rFonts w:ascii="新宋体" w:eastAsia="新宋体" w:cs="新宋体"/>
          <w:color w:val="000000"/>
          <w:kern w:val="0"/>
          <w:sz w:val="19"/>
          <w:szCs w:val="19"/>
        </w:rPr>
        <w:t xml:space="preserve"> randyid(7);</w:t>
      </w:r>
    </w:p>
    <w:p w14:paraId="022545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r(</w:t>
      </w:r>
      <w:r>
        <w:rPr>
          <w:rFonts w:ascii="新宋体" w:eastAsia="新宋体" w:cs="新宋体"/>
          <w:color w:val="A31515"/>
          <w:kern w:val="0"/>
          <w:sz w:val="19"/>
          <w:szCs w:val="19"/>
        </w:rPr>
        <w:t>"Randy"</w:t>
      </w:r>
      <w:r>
        <w:rPr>
          <w:rFonts w:ascii="新宋体" w:eastAsia="新宋体" w:cs="新宋体"/>
          <w:color w:val="000000"/>
          <w:kern w:val="0"/>
          <w:sz w:val="19"/>
          <w:szCs w:val="19"/>
        </w:rPr>
        <w:t>, randyid);</w:t>
      </w:r>
    </w:p>
    <w:p w14:paraId="6AF166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r.getid()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9ECE2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C7C70ED">
      <w:r>
        <w:rPr>
          <w:rFonts w:hint="eastAsia"/>
        </w:rPr>
        <w:t>另一种解决办法：见1</w:t>
      </w:r>
      <w:r>
        <w:t>2.9</w:t>
      </w:r>
    </w:p>
    <w:p w14:paraId="0DE227F6">
      <w:pPr>
        <w:pStyle w:val="3"/>
      </w:pPr>
      <w:bookmarkStart w:id="113" w:name="_Toc155105034"/>
      <w:r>
        <w:rPr>
          <w:rFonts w:hint="eastAsia"/>
        </w:rPr>
        <w:t>1</w:t>
      </w:r>
      <w:r>
        <w:t xml:space="preserve">2.9 </w:t>
      </w:r>
      <w:r>
        <w:rPr>
          <w:rFonts w:hint="eastAsia"/>
        </w:rPr>
        <w:t>构造类成员</w:t>
      </w:r>
      <w:bookmarkEnd w:id="113"/>
    </w:p>
    <w:p w14:paraId="6C5975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EF810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ch12_10.cpp</w:t>
      </w:r>
    </w:p>
    <w:p w14:paraId="4DAB718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52E5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E5E24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&lt;cstring&gt;</w:t>
      </w:r>
    </w:p>
    <w:p w14:paraId="1CA6F9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CCB0A43">
      <w:pPr>
        <w:autoSpaceDE w:val="0"/>
        <w:autoSpaceDN w:val="0"/>
        <w:adjustRightInd w:val="0"/>
        <w:jc w:val="left"/>
        <w:rPr>
          <w:rFonts w:ascii="新宋体" w:eastAsia="新宋体" w:cs="新宋体"/>
          <w:color w:val="000000"/>
          <w:kern w:val="0"/>
          <w:sz w:val="19"/>
          <w:szCs w:val="19"/>
        </w:rPr>
      </w:pPr>
    </w:p>
    <w:p w14:paraId="24559A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StudentID</w:t>
      </w:r>
      <w:r>
        <w:rPr>
          <w:rFonts w:ascii="新宋体" w:eastAsia="新宋体" w:cs="新宋体"/>
          <w:color w:val="000000"/>
          <w:kern w:val="0"/>
          <w:sz w:val="19"/>
          <w:szCs w:val="19"/>
        </w:rPr>
        <w:t xml:space="preserve"> {</w:t>
      </w:r>
    </w:p>
    <w:p w14:paraId="031FE0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9009CE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StudentID(</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2790F2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value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7EAACD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"Assigning student id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value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9A34D2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8D3E9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44B751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value;</w:t>
      </w:r>
    </w:p>
    <w:p w14:paraId="47B8F7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1E0B760C">
      <w:pPr>
        <w:autoSpaceDE w:val="0"/>
        <w:autoSpaceDN w:val="0"/>
        <w:adjustRightInd w:val="0"/>
        <w:jc w:val="left"/>
        <w:rPr>
          <w:rFonts w:ascii="新宋体" w:eastAsia="新宋体" w:cs="新宋体"/>
          <w:color w:val="000000"/>
          <w:kern w:val="0"/>
          <w:sz w:val="19"/>
          <w:szCs w:val="19"/>
        </w:rPr>
      </w:pPr>
    </w:p>
    <w:p w14:paraId="38BC5A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2CD613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BA41F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ssid</w:t>
      </w:r>
      <w:r>
        <w:rPr>
          <w:rFonts w:ascii="新宋体" w:eastAsia="新宋体" w:cs="新宋体"/>
          <w:color w:val="000000"/>
          <w:kern w:val="0"/>
          <w:sz w:val="19"/>
          <w:szCs w:val="19"/>
        </w:rPr>
        <w:t>) :id(</w:t>
      </w:r>
      <w:r>
        <w:rPr>
          <w:rFonts w:ascii="新宋体" w:eastAsia="新宋体" w:cs="新宋体"/>
          <w:color w:val="808080"/>
          <w:kern w:val="0"/>
          <w:sz w:val="19"/>
          <w:szCs w:val="19"/>
        </w:rPr>
        <w:t>ssid</w:t>
      </w:r>
      <w:r>
        <w:rPr>
          <w:rFonts w:ascii="新宋体" w:eastAsia="新宋体" w:cs="新宋体"/>
          <w:color w:val="000000"/>
          <w:kern w:val="0"/>
          <w:sz w:val="19"/>
          <w:szCs w:val="19"/>
        </w:rPr>
        <w:t>)</w:t>
      </w:r>
    </w:p>
    <w:p w14:paraId="525846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F931C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69BCA7E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581CA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5F3976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3A9290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StudentID</w:t>
      </w:r>
      <w:r>
        <w:rPr>
          <w:rFonts w:ascii="新宋体" w:eastAsia="新宋体" w:cs="新宋体"/>
          <w:color w:val="000000"/>
          <w:kern w:val="0"/>
          <w:sz w:val="19"/>
          <w:szCs w:val="19"/>
        </w:rPr>
        <w:t xml:space="preserve"> id;</w:t>
      </w:r>
    </w:p>
    <w:p w14:paraId="23B779E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0CD2E4C">
      <w:pPr>
        <w:autoSpaceDE w:val="0"/>
        <w:autoSpaceDN w:val="0"/>
        <w:adjustRightInd w:val="0"/>
        <w:jc w:val="left"/>
        <w:rPr>
          <w:rFonts w:ascii="新宋体" w:eastAsia="新宋体" w:cs="新宋体"/>
          <w:color w:val="000000"/>
          <w:kern w:val="0"/>
          <w:sz w:val="19"/>
          <w:szCs w:val="19"/>
        </w:rPr>
      </w:pPr>
    </w:p>
    <w:p w14:paraId="6A75F21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9D596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206272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w:t>
      </w:r>
      <w:r>
        <w:rPr>
          <w:rFonts w:ascii="新宋体" w:eastAsia="新宋体" w:cs="新宋体"/>
          <w:color w:val="A31515"/>
          <w:kern w:val="0"/>
          <w:sz w:val="19"/>
          <w:szCs w:val="19"/>
        </w:rPr>
        <w:t>"Randy"</w:t>
      </w:r>
      <w:r>
        <w:rPr>
          <w:rFonts w:ascii="新宋体" w:eastAsia="新宋体" w:cs="新宋体"/>
          <w:color w:val="000000"/>
          <w:kern w:val="0"/>
          <w:sz w:val="19"/>
          <w:szCs w:val="19"/>
        </w:rPr>
        <w:t>, 7);</w:t>
      </w:r>
    </w:p>
    <w:p w14:paraId="61183132">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8CE1FBE">
      <w:pPr>
        <w:autoSpaceDE w:val="0"/>
        <w:autoSpaceDN w:val="0"/>
        <w:adjustRightInd w:val="0"/>
        <w:jc w:val="left"/>
        <w:rPr>
          <w:rFonts w:ascii="新宋体" w:eastAsia="新宋体" w:cs="新宋体"/>
          <w:color w:val="008000"/>
          <w:kern w:val="0"/>
          <w:sz w:val="19"/>
          <w:szCs w:val="19"/>
        </w:rPr>
      </w:pPr>
    </w:p>
    <w:p w14:paraId="22F39283">
      <w:pPr>
        <w:autoSpaceDE w:val="0"/>
        <w:autoSpaceDN w:val="0"/>
        <w:adjustRightInd w:val="0"/>
        <w:jc w:val="left"/>
      </w:pPr>
      <w:r>
        <w:rPr>
          <w:rFonts w:hint="eastAsia"/>
        </w:rPr>
        <w:t>常量的初始化</w:t>
      </w:r>
    </w:p>
    <w:p w14:paraId="59E57BC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3CA23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ch12_10.cpp</w:t>
      </w:r>
    </w:p>
    <w:p w14:paraId="0CADF9E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95864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F12EB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&lt;cstring&gt;</w:t>
      </w:r>
    </w:p>
    <w:p w14:paraId="33DD44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A898A8F">
      <w:pPr>
        <w:autoSpaceDE w:val="0"/>
        <w:autoSpaceDN w:val="0"/>
        <w:adjustRightInd w:val="0"/>
        <w:jc w:val="left"/>
        <w:rPr>
          <w:rFonts w:ascii="新宋体" w:eastAsia="新宋体" w:cs="新宋体"/>
          <w:color w:val="000000"/>
          <w:kern w:val="0"/>
          <w:sz w:val="19"/>
          <w:szCs w:val="19"/>
        </w:rPr>
      </w:pPr>
    </w:p>
    <w:p w14:paraId="19955A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StudentID</w:t>
      </w:r>
      <w:r>
        <w:rPr>
          <w:rFonts w:ascii="新宋体" w:eastAsia="新宋体" w:cs="新宋体"/>
          <w:color w:val="000000"/>
          <w:kern w:val="0"/>
          <w:sz w:val="19"/>
          <w:szCs w:val="19"/>
        </w:rPr>
        <w:t xml:space="preserve"> {</w:t>
      </w:r>
    </w:p>
    <w:p w14:paraId="11CC35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2386E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StudentID(</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t</w:t>
      </w:r>
      <w:r>
        <w:rPr>
          <w:rFonts w:ascii="新宋体" w:eastAsia="新宋体" w:cs="新宋体"/>
          <w:color w:val="000000"/>
          <w:kern w:val="0"/>
          <w:sz w:val="19"/>
          <w:szCs w:val="19"/>
        </w:rPr>
        <w:t>) {</w:t>
      </w:r>
    </w:p>
    <w:p w14:paraId="29E9C43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value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081888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temp = </w:t>
      </w:r>
      <w:r>
        <w:rPr>
          <w:rFonts w:ascii="新宋体" w:eastAsia="新宋体" w:cs="新宋体"/>
          <w:color w:val="808080"/>
          <w:kern w:val="0"/>
          <w:sz w:val="19"/>
          <w:szCs w:val="19"/>
        </w:rPr>
        <w:t>t</w:t>
      </w:r>
      <w:r>
        <w:rPr>
          <w:rFonts w:ascii="新宋体" w:eastAsia="新宋体" w:cs="新宋体"/>
          <w:color w:val="000000"/>
          <w:kern w:val="0"/>
          <w:sz w:val="19"/>
          <w:szCs w:val="19"/>
        </w:rPr>
        <w:t>;</w:t>
      </w:r>
    </w:p>
    <w:p w14:paraId="302D3A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"Assigning student id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value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22F1E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4A7C5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63481A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value;</w:t>
      </w:r>
    </w:p>
    <w:p w14:paraId="6034F9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temp;</w:t>
      </w:r>
    </w:p>
    <w:p w14:paraId="6B5C3C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C888569">
      <w:pPr>
        <w:autoSpaceDE w:val="0"/>
        <w:autoSpaceDN w:val="0"/>
        <w:adjustRightInd w:val="0"/>
        <w:jc w:val="left"/>
        <w:rPr>
          <w:rFonts w:ascii="新宋体" w:eastAsia="新宋体" w:cs="新宋体"/>
          <w:color w:val="000000"/>
          <w:kern w:val="0"/>
          <w:sz w:val="19"/>
          <w:szCs w:val="19"/>
        </w:rPr>
      </w:pPr>
    </w:p>
    <w:p w14:paraId="2C72E1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4E3F6C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23D58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ssid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ta</w:t>
      </w:r>
      <w:r>
        <w:rPr>
          <w:rFonts w:ascii="新宋体" w:eastAsia="新宋体" w:cs="新宋体"/>
          <w:color w:val="000000"/>
          <w:kern w:val="0"/>
          <w:sz w:val="19"/>
          <w:szCs w:val="19"/>
        </w:rPr>
        <w:t>):id(</w:t>
      </w:r>
      <w:r>
        <w:rPr>
          <w:rFonts w:ascii="新宋体" w:eastAsia="新宋体" w:cs="新宋体"/>
          <w:color w:val="808080"/>
          <w:kern w:val="0"/>
          <w:sz w:val="19"/>
          <w:szCs w:val="19"/>
        </w:rPr>
        <w:t>ssid</w:t>
      </w:r>
      <w:r>
        <w:rPr>
          <w:rFonts w:ascii="新宋体" w:eastAsia="新宋体" w:cs="新宋体"/>
          <w:color w:val="000000"/>
          <w:kern w:val="0"/>
          <w:sz w:val="19"/>
          <w:szCs w:val="19"/>
        </w:rPr>
        <w:t>,</w:t>
      </w:r>
      <w:r>
        <w:rPr>
          <w:rFonts w:ascii="新宋体" w:eastAsia="新宋体" w:cs="新宋体"/>
          <w:color w:val="808080"/>
          <w:kern w:val="0"/>
          <w:sz w:val="19"/>
          <w:szCs w:val="19"/>
        </w:rPr>
        <w:t>t</w:t>
      </w:r>
      <w:r>
        <w:rPr>
          <w:rFonts w:ascii="新宋体" w:eastAsia="新宋体" w:cs="新宋体"/>
          <w:color w:val="000000"/>
          <w:kern w:val="0"/>
          <w:sz w:val="19"/>
          <w:szCs w:val="19"/>
        </w:rPr>
        <w:t>),name(</w:t>
      </w:r>
      <w:r>
        <w:rPr>
          <w:rFonts w:ascii="新宋体" w:eastAsia="新宋体" w:cs="新宋体"/>
          <w:color w:val="808080"/>
          <w:kern w:val="0"/>
          <w:sz w:val="19"/>
          <w:szCs w:val="19"/>
        </w:rPr>
        <w:t>n</w:t>
      </w:r>
      <w:r>
        <w:rPr>
          <w:rFonts w:ascii="新宋体" w:eastAsia="新宋体" w:cs="新宋体"/>
          <w:color w:val="000000"/>
          <w:kern w:val="0"/>
          <w:sz w:val="19"/>
          <w:szCs w:val="19"/>
        </w:rPr>
        <w:t>),a(</w:t>
      </w:r>
      <w:r>
        <w:rPr>
          <w:rFonts w:ascii="新宋体" w:eastAsia="新宋体" w:cs="新宋体"/>
          <w:color w:val="808080"/>
          <w:kern w:val="0"/>
          <w:sz w:val="19"/>
          <w:szCs w:val="19"/>
        </w:rPr>
        <w:t>ta</w:t>
      </w:r>
      <w:r>
        <w:rPr>
          <w:rFonts w:ascii="新宋体" w:eastAsia="新宋体" w:cs="新宋体"/>
          <w:color w:val="000000"/>
          <w:kern w:val="0"/>
          <w:sz w:val="19"/>
          <w:szCs w:val="19"/>
        </w:rPr>
        <w:t>) {</w:t>
      </w:r>
    </w:p>
    <w:p w14:paraId="36856F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//name = n;</w:t>
      </w:r>
    </w:p>
    <w:p w14:paraId="381405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31B44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geta() {</w:t>
      </w:r>
    </w:p>
    <w:p w14:paraId="78319F3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w:t>
      </w:r>
    </w:p>
    <w:p w14:paraId="22B588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938CA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02BF72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0589BC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StudentID</w:t>
      </w:r>
      <w:r>
        <w:rPr>
          <w:rFonts w:ascii="新宋体" w:eastAsia="新宋体" w:cs="新宋体"/>
          <w:color w:val="000000"/>
          <w:kern w:val="0"/>
          <w:sz w:val="19"/>
          <w:szCs w:val="19"/>
        </w:rPr>
        <w:t xml:space="preserve"> id;</w:t>
      </w:r>
    </w:p>
    <w:p w14:paraId="1003A9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a;</w:t>
      </w:r>
    </w:p>
    <w:p w14:paraId="7792AC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0FF3BC5">
      <w:pPr>
        <w:autoSpaceDE w:val="0"/>
        <w:autoSpaceDN w:val="0"/>
        <w:adjustRightInd w:val="0"/>
        <w:jc w:val="left"/>
        <w:rPr>
          <w:rFonts w:ascii="新宋体" w:eastAsia="新宋体" w:cs="新宋体"/>
          <w:color w:val="000000"/>
          <w:kern w:val="0"/>
          <w:sz w:val="19"/>
          <w:szCs w:val="19"/>
        </w:rPr>
      </w:pPr>
    </w:p>
    <w:p w14:paraId="6AA4D8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511BEB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72A79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w:t>
      </w:r>
      <w:r>
        <w:rPr>
          <w:rFonts w:ascii="新宋体" w:eastAsia="新宋体" w:cs="新宋体"/>
          <w:color w:val="A31515"/>
          <w:kern w:val="0"/>
          <w:sz w:val="19"/>
          <w:szCs w:val="19"/>
        </w:rPr>
        <w:t>"Randy"</w:t>
      </w:r>
      <w:r>
        <w:rPr>
          <w:rFonts w:ascii="新宋体" w:eastAsia="新宋体" w:cs="新宋体"/>
          <w:color w:val="000000"/>
          <w:kern w:val="0"/>
          <w:sz w:val="19"/>
          <w:szCs w:val="19"/>
        </w:rPr>
        <w:t>, 7, 13, 15);</w:t>
      </w:r>
    </w:p>
    <w:p w14:paraId="7381BF9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s.geta()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3A0C286">
      <w:pPr>
        <w:autoSpaceDE w:val="0"/>
        <w:autoSpaceDN w:val="0"/>
        <w:adjustRightInd w:val="0"/>
        <w:jc w:val="left"/>
        <w:rPr>
          <w:rFonts w:ascii="新宋体" w:eastAsia="新宋体" w:cs="新宋体"/>
          <w:color w:val="000000"/>
          <w:kern w:val="0"/>
          <w:sz w:val="19"/>
          <w:szCs w:val="19"/>
        </w:rPr>
      </w:pPr>
    </w:p>
    <w:p w14:paraId="59537C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k(</w:t>
      </w:r>
      <w:r>
        <w:rPr>
          <w:rFonts w:ascii="新宋体" w:eastAsia="新宋体" w:cs="新宋体"/>
          <w:color w:val="A31515"/>
          <w:kern w:val="0"/>
          <w:sz w:val="19"/>
          <w:szCs w:val="19"/>
        </w:rPr>
        <w:t>"Mandy"</w:t>
      </w:r>
      <w:r>
        <w:rPr>
          <w:rFonts w:ascii="新宋体" w:eastAsia="新宋体" w:cs="新宋体"/>
          <w:color w:val="000000"/>
          <w:kern w:val="0"/>
          <w:sz w:val="19"/>
          <w:szCs w:val="19"/>
        </w:rPr>
        <w:t>, 8, 14, 16);</w:t>
      </w:r>
    </w:p>
    <w:p w14:paraId="72DA259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k.geta()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CD23B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B74456D">
      <w:pPr>
        <w:pStyle w:val="3"/>
      </w:pPr>
      <w:bookmarkStart w:id="114" w:name="_Toc155105035"/>
      <w:r>
        <w:rPr>
          <w:rFonts w:hint="eastAsia"/>
        </w:rPr>
        <w:t>1</w:t>
      </w:r>
      <w:r>
        <w:t xml:space="preserve">2.10 </w:t>
      </w:r>
      <w:r>
        <w:rPr>
          <w:rFonts w:hint="eastAsia"/>
        </w:rPr>
        <w:t>构造对象顺序</w:t>
      </w:r>
      <w:bookmarkEnd w:id="114"/>
    </w:p>
    <w:p w14:paraId="2C70D12D">
      <w:pPr>
        <w:pStyle w:val="23"/>
        <w:numPr>
          <w:ilvl w:val="0"/>
          <w:numId w:val="70"/>
        </w:numPr>
        <w:ind w:firstLineChars="0"/>
      </w:pPr>
      <w:r>
        <w:rPr>
          <w:rFonts w:hint="eastAsia"/>
        </w:rPr>
        <w:t>局部和静态对象，以声明的顺序构造</w:t>
      </w:r>
    </w:p>
    <w:p w14:paraId="17A1CBBD">
      <w:pPr>
        <w:pStyle w:val="23"/>
        <w:numPr>
          <w:ilvl w:val="0"/>
          <w:numId w:val="70"/>
        </w:numPr>
        <w:ind w:firstLineChars="0"/>
      </w:pPr>
      <w:r>
        <w:rPr>
          <w:rFonts w:hint="eastAsia"/>
        </w:rPr>
        <w:t>静态对象只被构造一次</w:t>
      </w:r>
    </w:p>
    <w:p w14:paraId="15E268A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9D65A1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ch12_14.cpp</w:t>
      </w:r>
    </w:p>
    <w:p w14:paraId="1F4AE2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6DC25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6A396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CD9075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CFBD5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SmallOne</w:t>
      </w:r>
      <w:r>
        <w:rPr>
          <w:rFonts w:ascii="新宋体" w:eastAsia="新宋体" w:cs="新宋体"/>
          <w:color w:val="000000"/>
          <w:kern w:val="0"/>
          <w:sz w:val="19"/>
          <w:szCs w:val="19"/>
        </w:rPr>
        <w:t xml:space="preserve"> {</w:t>
      </w:r>
    </w:p>
    <w:p w14:paraId="743F0B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19601D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SmallOne(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sma</w:t>
      </w:r>
      <w:r>
        <w:rPr>
          <w:rFonts w:ascii="新宋体" w:eastAsia="新宋体" w:cs="新宋体"/>
          <w:color w:val="000000"/>
          <w:kern w:val="0"/>
          <w:sz w:val="19"/>
          <w:szCs w:val="19"/>
        </w:rPr>
        <w:t>) {</w:t>
      </w:r>
    </w:p>
    <w:p w14:paraId="62D0DB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"Smallone constructing with a value of"</w:t>
      </w:r>
    </w:p>
    <w:p w14:paraId="01758A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sma</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553A2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48DA6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093848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w:t>
      </w:r>
    </w:p>
    <w:p w14:paraId="4F333B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SmallOne</w:t>
      </w:r>
      <w:r>
        <w:rPr>
          <w:rFonts w:ascii="新宋体" w:eastAsia="新宋体" w:cs="新宋体"/>
          <w:color w:val="000000"/>
          <w:kern w:val="0"/>
          <w:sz w:val="19"/>
          <w:szCs w:val="19"/>
        </w:rPr>
        <w:t xml:space="preserve"> sm(</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7B873B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 function fn with n=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E0034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8FCDC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7A5A12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fn(10);</w:t>
      </w:r>
    </w:p>
    <w:p w14:paraId="08243B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fn(20);</w:t>
      </w:r>
    </w:p>
    <w:p w14:paraId="70FDDC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3EEBEC9">
      <w:pPr>
        <w:pStyle w:val="23"/>
        <w:numPr>
          <w:ilvl w:val="0"/>
          <w:numId w:val="71"/>
        </w:numPr>
        <w:ind w:firstLineChars="0"/>
      </w:pPr>
      <w:r>
        <w:rPr>
          <w:rFonts w:hint="eastAsia"/>
        </w:rPr>
        <w:t>所有全局对象在m</w:t>
      </w:r>
      <w:r>
        <w:t>ain</w:t>
      </w:r>
      <w:r>
        <w:rPr>
          <w:rFonts w:hint="eastAsia"/>
        </w:rPr>
        <w:t>(</w:t>
      </w:r>
      <w:r>
        <w:t>)</w:t>
      </w:r>
      <w:r>
        <w:rPr>
          <w:rFonts w:hint="eastAsia"/>
        </w:rPr>
        <w:t>之前被构造</w:t>
      </w:r>
    </w:p>
    <w:p w14:paraId="67D6F2B3">
      <w:pPr>
        <w:pStyle w:val="23"/>
        <w:numPr>
          <w:ilvl w:val="0"/>
          <w:numId w:val="71"/>
        </w:numPr>
        <w:ind w:firstLineChars="0"/>
      </w:pPr>
      <w:r>
        <w:rPr>
          <w:rFonts w:hint="eastAsia"/>
        </w:rPr>
        <w:t>全局对象构造时无特殊顺序（多文件，编译器不能控制连接顺序，所以不能决定构造顺序）</w:t>
      </w:r>
    </w:p>
    <w:p w14:paraId="687D604F">
      <w:pPr>
        <w:pStyle w:val="23"/>
        <w:numPr>
          <w:ilvl w:val="0"/>
          <w:numId w:val="71"/>
        </w:numPr>
        <w:ind w:firstLineChars="0"/>
      </w:pPr>
      <w:r>
        <w:rPr>
          <w:rFonts w:hint="eastAsia"/>
        </w:rPr>
        <w:t>成员以其在类中声明的顺序构造</w:t>
      </w:r>
    </w:p>
    <w:p w14:paraId="7B64628B">
      <w:pPr>
        <w:widowControl/>
        <w:jc w:val="left"/>
      </w:pPr>
      <w:r>
        <w:br w:type="page"/>
      </w:r>
    </w:p>
    <w:p w14:paraId="232BAD36">
      <w:pPr>
        <w:pStyle w:val="2"/>
      </w:pPr>
      <w:bookmarkStart w:id="115" w:name="_Toc155105036"/>
      <w:r>
        <w:rPr>
          <w:rFonts w:hint="eastAsia"/>
        </w:rPr>
        <w:t>第1</w:t>
      </w:r>
      <w:r>
        <w:t>3</w:t>
      </w:r>
      <w:r>
        <w:rPr>
          <w:rFonts w:hint="eastAsia"/>
        </w:rPr>
        <w:t>章面向对象程序设计</w:t>
      </w:r>
      <w:bookmarkEnd w:id="115"/>
    </w:p>
    <w:p w14:paraId="3BBB2541">
      <w:r>
        <w:rPr>
          <w:rFonts w:hint="eastAsia"/>
        </w:rPr>
        <w:t>略</w:t>
      </w:r>
    </w:p>
    <w:p w14:paraId="1D021D01">
      <w:pPr>
        <w:widowControl/>
        <w:jc w:val="left"/>
      </w:pPr>
      <w:r>
        <w:br w:type="page"/>
      </w:r>
    </w:p>
    <w:p w14:paraId="3ACF5EB9">
      <w:pPr>
        <w:pStyle w:val="2"/>
      </w:pPr>
      <w:bookmarkStart w:id="116" w:name="_Toc155105037"/>
      <w:r>
        <w:rPr>
          <w:rFonts w:hint="eastAsia"/>
        </w:rPr>
        <w:t>第1</w:t>
      </w:r>
      <w:r>
        <w:t>4</w:t>
      </w:r>
      <w:r>
        <w:rPr>
          <w:rFonts w:hint="eastAsia"/>
        </w:rPr>
        <w:t>章 堆与拷贝构造函数</w:t>
      </w:r>
      <w:bookmarkEnd w:id="116"/>
    </w:p>
    <w:p w14:paraId="60C1576D">
      <w:pPr>
        <w:pStyle w:val="3"/>
      </w:pPr>
      <w:bookmarkStart w:id="117" w:name="_Toc155105038"/>
      <w:r>
        <w:rPr>
          <w:rFonts w:hint="eastAsia"/>
        </w:rPr>
        <w:t>1</w:t>
      </w:r>
      <w:r>
        <w:t xml:space="preserve">4.1 </w:t>
      </w:r>
      <w:r>
        <w:rPr>
          <w:rFonts w:hint="eastAsia"/>
        </w:rPr>
        <w:t>关于堆</w:t>
      </w:r>
      <w:bookmarkEnd w:id="117"/>
    </w:p>
    <w:p w14:paraId="5396ED92">
      <w:r>
        <w:rPr>
          <w:rFonts w:hint="eastAsia"/>
        </w:rPr>
        <w:t>C</w:t>
      </w:r>
      <w:r>
        <w:t>++</w:t>
      </w:r>
      <w:r>
        <w:rPr>
          <w:rFonts w:hint="eastAsia"/>
        </w:rPr>
        <w:t>的内存格局分为4个区：</w:t>
      </w:r>
    </w:p>
    <w:p w14:paraId="7A27150D">
      <w:pPr>
        <w:pStyle w:val="23"/>
        <w:numPr>
          <w:ilvl w:val="0"/>
          <w:numId w:val="72"/>
        </w:numPr>
        <w:ind w:firstLineChars="0"/>
      </w:pPr>
      <w:r>
        <w:rPr>
          <w:rFonts w:hint="eastAsia"/>
        </w:rPr>
        <w:t>全局数据区（全局变量、静态数据、常量、字面量）</w:t>
      </w:r>
    </w:p>
    <w:p w14:paraId="555BF4AC">
      <w:pPr>
        <w:pStyle w:val="23"/>
        <w:numPr>
          <w:ilvl w:val="0"/>
          <w:numId w:val="72"/>
        </w:numPr>
        <w:ind w:firstLineChars="0"/>
      </w:pPr>
      <w:r>
        <w:rPr>
          <w:rFonts w:hint="eastAsia"/>
        </w:rPr>
        <w:t>代码区（所有类成员函数和非成员函数代码）</w:t>
      </w:r>
    </w:p>
    <w:p w14:paraId="3D3E8DD0">
      <w:pPr>
        <w:pStyle w:val="23"/>
        <w:numPr>
          <w:ilvl w:val="0"/>
          <w:numId w:val="72"/>
        </w:numPr>
        <w:ind w:firstLineChars="0"/>
      </w:pPr>
      <w:r>
        <w:rPr>
          <w:rFonts w:hint="eastAsia"/>
        </w:rPr>
        <w:t>栈区（s</w:t>
      </w:r>
      <w:r>
        <w:t>tack area</w:t>
      </w:r>
      <w:r>
        <w:rPr>
          <w:rFonts w:hint="eastAsia"/>
        </w:rPr>
        <w:t>，为运行函数而分配的局部变量、函数参数、返回数据、返回地址等）</w:t>
      </w:r>
    </w:p>
    <w:p w14:paraId="4AD717CB">
      <w:pPr>
        <w:pStyle w:val="23"/>
        <w:numPr>
          <w:ilvl w:val="0"/>
          <w:numId w:val="72"/>
        </w:numPr>
        <w:ind w:firstLineChars="0"/>
      </w:pPr>
      <w:r>
        <w:rPr>
          <w:rFonts w:hint="eastAsia"/>
        </w:rPr>
        <w:t>堆区（</w:t>
      </w:r>
      <w:r>
        <w:t>heap area</w:t>
      </w:r>
      <w:r>
        <w:rPr>
          <w:rFonts w:hint="eastAsia"/>
        </w:rPr>
        <w:t>，即自由存储区，余下的空间作为堆区）</w:t>
      </w:r>
    </w:p>
    <w:p w14:paraId="7F0F59D9">
      <w:pPr>
        <w:pStyle w:val="23"/>
        <w:numPr>
          <w:ilvl w:val="1"/>
          <w:numId w:val="72"/>
        </w:numPr>
        <w:ind w:firstLineChars="0"/>
      </w:pPr>
      <w:r>
        <w:rPr>
          <w:rFonts w:hint="eastAsia"/>
        </w:rPr>
        <w:t>m</w:t>
      </w:r>
      <w:r>
        <w:t>alloc</w:t>
      </w:r>
      <w:r>
        <w:rPr>
          <w:rFonts w:hint="eastAsia"/>
        </w:rPr>
        <w:t>和free、new和delete都从堆中分配和释放内存</w:t>
      </w:r>
    </w:p>
    <w:p w14:paraId="591ABA50">
      <w:pPr>
        <w:pStyle w:val="23"/>
        <w:numPr>
          <w:ilvl w:val="1"/>
          <w:numId w:val="72"/>
        </w:numPr>
        <w:ind w:firstLineChars="0"/>
      </w:pPr>
      <w:r>
        <w:rPr>
          <w:rFonts w:hint="eastAsia"/>
        </w:rPr>
        <w:t>分配了内存就要回收，否则将造成内存泄漏</w:t>
      </w:r>
    </w:p>
    <w:p w14:paraId="2C5FAE7A">
      <w:pPr>
        <w:pStyle w:val="3"/>
      </w:pPr>
      <w:bookmarkStart w:id="118" w:name="_Toc155105039"/>
      <w:r>
        <w:rPr>
          <w:rFonts w:hint="eastAsia"/>
        </w:rPr>
        <w:t>1</w:t>
      </w:r>
      <w:r>
        <w:t xml:space="preserve">4.2 </w:t>
      </w:r>
      <w:r>
        <w:rPr>
          <w:rFonts w:hint="eastAsia"/>
        </w:rPr>
        <w:t>需要n</w:t>
      </w:r>
      <w:r>
        <w:t>ew</w:t>
      </w:r>
      <w:r>
        <w:rPr>
          <w:rFonts w:hint="eastAsia"/>
        </w:rPr>
        <w:t>和delete的原因</w:t>
      </w:r>
      <w:bookmarkEnd w:id="118"/>
    </w:p>
    <w:p w14:paraId="7057F361">
      <w:pPr>
        <w:pStyle w:val="23"/>
        <w:numPr>
          <w:ilvl w:val="0"/>
          <w:numId w:val="73"/>
        </w:numPr>
        <w:ind w:firstLineChars="0"/>
      </w:pPr>
      <w:r>
        <w:t>malloc()</w:t>
      </w:r>
      <w:r>
        <w:rPr>
          <w:rFonts w:hint="eastAsia"/>
        </w:rPr>
        <w:t>无法调用构造函数</w:t>
      </w:r>
    </w:p>
    <w:p w14:paraId="104DEFEE">
      <w:pPr>
        <w:pStyle w:val="23"/>
        <w:numPr>
          <w:ilvl w:val="0"/>
          <w:numId w:val="73"/>
        </w:numPr>
        <w:ind w:firstLineChars="0"/>
      </w:pPr>
      <w:r>
        <w:rPr>
          <w:rFonts w:hint="eastAsia"/>
        </w:rPr>
        <w:t>可以用m</w:t>
      </w:r>
      <w:r>
        <w:t>all</w:t>
      </w:r>
      <w:r>
        <w:rPr>
          <w:rFonts w:hint="eastAsia"/>
        </w:rPr>
        <w:t>oc</w:t>
      </w:r>
      <w:r>
        <w:t>()</w:t>
      </w:r>
      <w:r>
        <w:rPr>
          <w:rFonts w:hint="eastAsia"/>
        </w:rPr>
        <w:t>创建对象，但它绕过了构造函数（所以不能用这个方法），代码案例：</w:t>
      </w:r>
    </w:p>
    <w:p w14:paraId="1DC4E7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5DEAD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6AC2A55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84E4224">
      <w:pPr>
        <w:autoSpaceDE w:val="0"/>
        <w:autoSpaceDN w:val="0"/>
        <w:adjustRightInd w:val="0"/>
        <w:jc w:val="left"/>
        <w:rPr>
          <w:rFonts w:ascii="新宋体" w:eastAsia="新宋体" w:cs="新宋体"/>
          <w:color w:val="000000"/>
          <w:kern w:val="0"/>
          <w:sz w:val="19"/>
          <w:szCs w:val="19"/>
        </w:rPr>
      </w:pPr>
    </w:p>
    <w:p w14:paraId="7D4C2D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Date</w:t>
      </w:r>
    </w:p>
    <w:p w14:paraId="6E8414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C0C1A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76B21E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Date()</w:t>
      </w:r>
    </w:p>
    <w:p w14:paraId="440143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F8103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month = 4;</w:t>
      </w:r>
    </w:p>
    <w:p w14:paraId="1373D7C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day = 26;</w:t>
      </w:r>
    </w:p>
    <w:p w14:paraId="5E28D2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year = 2022;</w:t>
      </w:r>
    </w:p>
    <w:p w14:paraId="5F22DB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73DE5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7C9819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w:t>
      </w:r>
    </w:p>
    <w:p w14:paraId="72149B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day;</w:t>
      </w:r>
    </w:p>
    <w:p w14:paraId="1B8D38F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year;</w:t>
      </w:r>
    </w:p>
    <w:p w14:paraId="13CE02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13D85F2">
      <w:pPr>
        <w:autoSpaceDE w:val="0"/>
        <w:autoSpaceDN w:val="0"/>
        <w:adjustRightInd w:val="0"/>
        <w:jc w:val="left"/>
        <w:rPr>
          <w:rFonts w:ascii="新宋体" w:eastAsia="新宋体" w:cs="新宋体"/>
          <w:color w:val="000000"/>
          <w:kern w:val="0"/>
          <w:sz w:val="19"/>
          <w:szCs w:val="19"/>
        </w:rPr>
      </w:pPr>
    </w:p>
    <w:p w14:paraId="10487E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4834D8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E5384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pD;</w:t>
      </w:r>
    </w:p>
    <w:p w14:paraId="54FC38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pD = (</w:t>
      </w:r>
      <w:r>
        <w:rPr>
          <w:rFonts w:ascii="新宋体" w:eastAsia="新宋体" w:cs="新宋体"/>
          <w:color w:val="2B91AF"/>
          <w:kern w:val="0"/>
          <w:sz w:val="19"/>
          <w:szCs w:val="19"/>
        </w:rPr>
        <w:t>Date</w:t>
      </w:r>
      <w:r>
        <w:rPr>
          <w:rFonts w:ascii="新宋体" w:eastAsia="新宋体" w:cs="新宋体"/>
          <w:color w:val="000000"/>
          <w:kern w:val="0"/>
          <w:sz w:val="19"/>
          <w:szCs w:val="19"/>
        </w:rPr>
        <w:t xml:space="preserve"> *) malloc(</w:t>
      </w:r>
      <w:r>
        <w:rPr>
          <w:rFonts w:ascii="新宋体" w:eastAsia="新宋体" w:cs="新宋体"/>
          <w:color w:val="0000FF"/>
          <w:kern w:val="0"/>
          <w:sz w:val="19"/>
          <w:szCs w:val="19"/>
        </w:rPr>
        <w:t>sizeof</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w:t>
      </w:r>
    </w:p>
    <w:p w14:paraId="3C5DDDCF">
      <w:pPr>
        <w:autoSpaceDE w:val="0"/>
        <w:autoSpaceDN w:val="0"/>
        <w:adjustRightInd w:val="0"/>
        <w:jc w:val="left"/>
      </w:pPr>
      <w:r>
        <w:rPr>
          <w:rFonts w:ascii="新宋体" w:eastAsia="新宋体" w:cs="新宋体"/>
          <w:color w:val="000000"/>
          <w:kern w:val="0"/>
          <w:sz w:val="19"/>
          <w:szCs w:val="19"/>
        </w:rPr>
        <w:t>}</w:t>
      </w:r>
    </w:p>
    <w:p w14:paraId="1027EE00">
      <w:pPr>
        <w:pStyle w:val="3"/>
      </w:pPr>
      <w:bookmarkStart w:id="119" w:name="_Toc155105040"/>
      <w:r>
        <w:rPr>
          <w:rFonts w:hint="eastAsia"/>
        </w:rPr>
        <w:t>1</w:t>
      </w:r>
      <w:r>
        <w:t xml:space="preserve">4.3 </w:t>
      </w:r>
      <w:r>
        <w:rPr>
          <w:rFonts w:hint="eastAsia"/>
        </w:rPr>
        <w:t>分配堆对象</w:t>
      </w:r>
      <w:bookmarkEnd w:id="119"/>
    </w:p>
    <w:p w14:paraId="4D512948">
      <w:pPr>
        <w:pStyle w:val="23"/>
        <w:numPr>
          <w:ilvl w:val="0"/>
          <w:numId w:val="74"/>
        </w:numPr>
        <w:ind w:firstLineChars="0"/>
      </w:pPr>
      <w:r>
        <w:rPr>
          <w:rFonts w:hint="eastAsia"/>
        </w:rPr>
        <w:t>new和delete的机制更加简单易懂，示例：</w:t>
      </w:r>
    </w:p>
    <w:p w14:paraId="25E2EF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E0BC2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743CBA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8D6B771">
      <w:pPr>
        <w:autoSpaceDE w:val="0"/>
        <w:autoSpaceDN w:val="0"/>
        <w:adjustRightInd w:val="0"/>
        <w:jc w:val="left"/>
        <w:rPr>
          <w:rFonts w:ascii="新宋体" w:eastAsia="新宋体" w:cs="新宋体"/>
          <w:color w:val="000000"/>
          <w:kern w:val="0"/>
          <w:sz w:val="19"/>
          <w:szCs w:val="19"/>
        </w:rPr>
      </w:pPr>
    </w:p>
    <w:p w14:paraId="40483E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p>
    <w:p w14:paraId="2E9DDC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9190E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147614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Date()</w:t>
      </w:r>
    </w:p>
    <w:p w14:paraId="3A6B42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FEC79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month = 4;</w:t>
      </w:r>
    </w:p>
    <w:p w14:paraId="6DFBDF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day = 26;</w:t>
      </w:r>
    </w:p>
    <w:p w14:paraId="72A72C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year = 2022;</w:t>
      </w:r>
    </w:p>
    <w:p w14:paraId="125CCC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D208AC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477CA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w:t>
      </w:r>
    </w:p>
    <w:p w14:paraId="72AC1F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day;</w:t>
      </w:r>
    </w:p>
    <w:p w14:paraId="5045E7F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year;</w:t>
      </w:r>
    </w:p>
    <w:p w14:paraId="24E1847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AA4965C">
      <w:pPr>
        <w:autoSpaceDE w:val="0"/>
        <w:autoSpaceDN w:val="0"/>
        <w:adjustRightInd w:val="0"/>
        <w:jc w:val="left"/>
        <w:rPr>
          <w:rFonts w:ascii="新宋体" w:eastAsia="新宋体" w:cs="新宋体"/>
          <w:color w:val="000000"/>
          <w:kern w:val="0"/>
          <w:sz w:val="19"/>
          <w:szCs w:val="19"/>
        </w:rPr>
      </w:pPr>
    </w:p>
    <w:p w14:paraId="172937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233AF3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78B9D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pD;</w:t>
      </w:r>
    </w:p>
    <w:p w14:paraId="321ABF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//pD = (Date *) malloc(sizeof Date);</w:t>
      </w:r>
    </w:p>
    <w:p w14:paraId="472E121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pD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w:t>
      </w:r>
    </w:p>
    <w:p w14:paraId="4D78A1E5">
      <w:pPr>
        <w:autoSpaceDE w:val="0"/>
        <w:autoSpaceDN w:val="0"/>
        <w:adjustRightInd w:val="0"/>
        <w:jc w:val="left"/>
        <w:rPr>
          <w:rFonts w:ascii="新宋体" w:eastAsia="新宋体" w:cs="新宋体"/>
          <w:color w:val="000000"/>
          <w:kern w:val="0"/>
          <w:sz w:val="19"/>
          <w:szCs w:val="19"/>
        </w:rPr>
      </w:pPr>
    </w:p>
    <w:p w14:paraId="27E7A8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pD-&gt;day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403B4F0">
      <w:pPr>
        <w:autoSpaceDE w:val="0"/>
        <w:autoSpaceDN w:val="0"/>
        <w:adjustRightInd w:val="0"/>
        <w:jc w:val="left"/>
      </w:pPr>
      <w:r>
        <w:rPr>
          <w:rFonts w:ascii="新宋体" w:eastAsia="新宋体" w:cs="新宋体"/>
          <w:color w:val="000000"/>
          <w:kern w:val="0"/>
          <w:sz w:val="19"/>
          <w:szCs w:val="19"/>
        </w:rPr>
        <w:t>}</w:t>
      </w:r>
    </w:p>
    <w:p w14:paraId="1A2BEFC1">
      <w:pPr>
        <w:pStyle w:val="23"/>
        <w:numPr>
          <w:ilvl w:val="0"/>
          <w:numId w:val="74"/>
        </w:numPr>
        <w:ind w:firstLineChars="0"/>
      </w:pPr>
      <w:r>
        <w:rPr>
          <w:rFonts w:hint="eastAsia"/>
        </w:rPr>
        <w:t>new后面可以带类的构造参数，示例：</w:t>
      </w:r>
    </w:p>
    <w:p w14:paraId="0C5034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BFF42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0AB19AA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A876BF5">
      <w:pPr>
        <w:autoSpaceDE w:val="0"/>
        <w:autoSpaceDN w:val="0"/>
        <w:adjustRightInd w:val="0"/>
        <w:jc w:val="left"/>
        <w:rPr>
          <w:rFonts w:ascii="新宋体" w:eastAsia="新宋体" w:cs="新宋体"/>
          <w:color w:val="000000"/>
          <w:kern w:val="0"/>
          <w:sz w:val="19"/>
          <w:szCs w:val="19"/>
        </w:rPr>
      </w:pPr>
    </w:p>
    <w:p w14:paraId="18458E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p>
    <w:p w14:paraId="3F66EF0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AEC87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F136C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Date()</w:t>
      </w:r>
    </w:p>
    <w:p w14:paraId="77378F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99553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month = 4;</w:t>
      </w:r>
    </w:p>
    <w:p w14:paraId="60A35CA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day = 26;</w:t>
      </w:r>
    </w:p>
    <w:p w14:paraId="76254A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year = 2022;</w:t>
      </w:r>
    </w:p>
    <w:p w14:paraId="0F97C6F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CB7F8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Date(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xml:space="preserve">) </w:t>
      </w:r>
    </w:p>
    <w:p w14:paraId="48B69E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0F1E5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month = </w:t>
      </w:r>
      <w:r>
        <w:rPr>
          <w:rFonts w:ascii="新宋体" w:eastAsia="新宋体" w:cs="新宋体"/>
          <w:color w:val="808080"/>
          <w:kern w:val="0"/>
          <w:sz w:val="19"/>
          <w:szCs w:val="19"/>
        </w:rPr>
        <w:t>m</w:t>
      </w:r>
      <w:r>
        <w:rPr>
          <w:rFonts w:ascii="新宋体" w:eastAsia="新宋体" w:cs="新宋体"/>
          <w:color w:val="000000"/>
          <w:kern w:val="0"/>
          <w:sz w:val="19"/>
          <w:szCs w:val="19"/>
        </w:rPr>
        <w:t>;</w:t>
      </w:r>
    </w:p>
    <w:p w14:paraId="7AED29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day =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7754239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year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71E6194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364359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66803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w:t>
      </w:r>
    </w:p>
    <w:p w14:paraId="6F506BB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day;</w:t>
      </w:r>
    </w:p>
    <w:p w14:paraId="7B41F6D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year;</w:t>
      </w:r>
    </w:p>
    <w:p w14:paraId="2CA6A2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FC5CA80">
      <w:pPr>
        <w:autoSpaceDE w:val="0"/>
        <w:autoSpaceDN w:val="0"/>
        <w:adjustRightInd w:val="0"/>
        <w:jc w:val="left"/>
        <w:rPr>
          <w:rFonts w:ascii="新宋体" w:eastAsia="新宋体" w:cs="新宋体"/>
          <w:color w:val="000000"/>
          <w:kern w:val="0"/>
          <w:sz w:val="19"/>
          <w:szCs w:val="19"/>
        </w:rPr>
      </w:pPr>
    </w:p>
    <w:p w14:paraId="31F646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500ABA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69F9F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pD;</w:t>
      </w:r>
    </w:p>
    <w:p w14:paraId="74C617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//pD = (Date *) malloc(sizeof Date);</w:t>
      </w:r>
    </w:p>
    <w:p w14:paraId="6E7C333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pD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w:t>
      </w:r>
    </w:p>
    <w:p w14:paraId="2DC4AC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pD-&gt;day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D2BD17F">
      <w:pPr>
        <w:autoSpaceDE w:val="0"/>
        <w:autoSpaceDN w:val="0"/>
        <w:adjustRightInd w:val="0"/>
        <w:jc w:val="left"/>
        <w:rPr>
          <w:rFonts w:ascii="新宋体" w:eastAsia="新宋体" w:cs="新宋体"/>
          <w:color w:val="000000"/>
          <w:kern w:val="0"/>
          <w:sz w:val="19"/>
          <w:szCs w:val="19"/>
        </w:rPr>
      </w:pPr>
    </w:p>
    <w:p w14:paraId="4510F2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pD2;</w:t>
      </w:r>
    </w:p>
    <w:p w14:paraId="363681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pD2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(1,16,1992);</w:t>
      </w:r>
    </w:p>
    <w:p w14:paraId="6407DAF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pD2-&gt;day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518E5B3">
      <w:pPr>
        <w:autoSpaceDE w:val="0"/>
        <w:autoSpaceDN w:val="0"/>
        <w:adjustRightInd w:val="0"/>
        <w:jc w:val="left"/>
      </w:pPr>
      <w:r>
        <w:rPr>
          <w:rFonts w:ascii="新宋体" w:eastAsia="新宋体" w:cs="新宋体"/>
          <w:color w:val="000000"/>
          <w:kern w:val="0"/>
          <w:sz w:val="19"/>
          <w:szCs w:val="19"/>
        </w:rPr>
        <w:t>}</w:t>
      </w:r>
    </w:p>
    <w:p w14:paraId="4EE2ED10">
      <w:pPr>
        <w:pStyle w:val="23"/>
        <w:numPr>
          <w:ilvl w:val="0"/>
          <w:numId w:val="74"/>
        </w:numPr>
        <w:ind w:firstLineChars="0"/>
      </w:pPr>
      <w:r>
        <w:rPr>
          <w:rFonts w:hint="eastAsia"/>
        </w:rPr>
        <w:t>new和delete对象数组，delete后需要加“[</w:t>
      </w:r>
      <w:r>
        <w:t xml:space="preserve"> ]</w:t>
      </w:r>
      <w:r>
        <w:rPr>
          <w:rFonts w:hint="eastAsia"/>
        </w:rPr>
        <w:t>”，示例：</w:t>
      </w:r>
    </w:p>
    <w:p w14:paraId="388D020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493F7A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0B916A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4B3B671">
      <w:pPr>
        <w:autoSpaceDE w:val="0"/>
        <w:autoSpaceDN w:val="0"/>
        <w:adjustRightInd w:val="0"/>
        <w:jc w:val="left"/>
        <w:rPr>
          <w:rFonts w:ascii="新宋体" w:eastAsia="新宋体" w:cs="新宋体"/>
          <w:color w:val="000000"/>
          <w:kern w:val="0"/>
          <w:sz w:val="19"/>
          <w:szCs w:val="19"/>
        </w:rPr>
      </w:pPr>
    </w:p>
    <w:p w14:paraId="5D6AE9B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p>
    <w:p w14:paraId="6995C5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1C9E1B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8E5C5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Date()</w:t>
      </w:r>
    </w:p>
    <w:p w14:paraId="11E082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D09148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month = 4;</w:t>
      </w:r>
    </w:p>
    <w:p w14:paraId="10655A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day = 26;</w:t>
      </w:r>
    </w:p>
    <w:p w14:paraId="1B49254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year = 2022;</w:t>
      </w:r>
    </w:p>
    <w:p w14:paraId="602756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01B35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Date(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xml:space="preserve">) </w:t>
      </w:r>
    </w:p>
    <w:p w14:paraId="0EF1F0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2AF47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month = </w:t>
      </w:r>
      <w:r>
        <w:rPr>
          <w:rFonts w:ascii="新宋体" w:eastAsia="新宋体" w:cs="新宋体"/>
          <w:color w:val="808080"/>
          <w:kern w:val="0"/>
          <w:sz w:val="19"/>
          <w:szCs w:val="19"/>
        </w:rPr>
        <w:t>m</w:t>
      </w:r>
      <w:r>
        <w:rPr>
          <w:rFonts w:ascii="新宋体" w:eastAsia="新宋体" w:cs="新宋体"/>
          <w:color w:val="000000"/>
          <w:kern w:val="0"/>
          <w:sz w:val="19"/>
          <w:szCs w:val="19"/>
        </w:rPr>
        <w:t>;</w:t>
      </w:r>
    </w:p>
    <w:p w14:paraId="495F9C5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day =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73FC78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year = </w:t>
      </w:r>
      <w:r>
        <w:rPr>
          <w:rFonts w:ascii="新宋体" w:eastAsia="新宋体" w:cs="新宋体"/>
          <w:color w:val="808080"/>
          <w:kern w:val="0"/>
          <w:sz w:val="19"/>
          <w:szCs w:val="19"/>
        </w:rPr>
        <w:t>y</w:t>
      </w:r>
      <w:r>
        <w:rPr>
          <w:rFonts w:ascii="新宋体" w:eastAsia="新宋体" w:cs="新宋体"/>
          <w:color w:val="000000"/>
          <w:kern w:val="0"/>
          <w:sz w:val="19"/>
          <w:szCs w:val="19"/>
        </w:rPr>
        <w:t>;</w:t>
      </w:r>
    </w:p>
    <w:p w14:paraId="37AFBB2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BAC9E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84066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month;</w:t>
      </w:r>
    </w:p>
    <w:p w14:paraId="39A0880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day;</w:t>
      </w:r>
    </w:p>
    <w:p w14:paraId="5E8F9DB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year;</w:t>
      </w:r>
    </w:p>
    <w:p w14:paraId="46A2EE5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39D7C07">
      <w:pPr>
        <w:autoSpaceDE w:val="0"/>
        <w:autoSpaceDN w:val="0"/>
        <w:adjustRightInd w:val="0"/>
        <w:jc w:val="left"/>
        <w:rPr>
          <w:rFonts w:ascii="新宋体" w:eastAsia="新宋体" w:cs="新宋体"/>
          <w:color w:val="000000"/>
          <w:kern w:val="0"/>
          <w:sz w:val="19"/>
          <w:szCs w:val="19"/>
        </w:rPr>
      </w:pPr>
    </w:p>
    <w:p w14:paraId="7BAC1A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1477A6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D3D23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pD;</w:t>
      </w:r>
    </w:p>
    <w:p w14:paraId="3D8B7D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//pD = (Date *) malloc(sizeof Date);</w:t>
      </w:r>
    </w:p>
    <w:p w14:paraId="2B4CE9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pD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w:t>
      </w:r>
    </w:p>
    <w:p w14:paraId="409783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pD-&gt;day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F9DC04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pD;</w:t>
      </w:r>
    </w:p>
    <w:p w14:paraId="31E5AB99">
      <w:pPr>
        <w:autoSpaceDE w:val="0"/>
        <w:autoSpaceDN w:val="0"/>
        <w:adjustRightInd w:val="0"/>
        <w:jc w:val="left"/>
        <w:rPr>
          <w:rFonts w:ascii="新宋体" w:eastAsia="新宋体" w:cs="新宋体"/>
          <w:color w:val="000000"/>
          <w:kern w:val="0"/>
          <w:sz w:val="19"/>
          <w:szCs w:val="19"/>
        </w:rPr>
      </w:pPr>
    </w:p>
    <w:p w14:paraId="52F4DD9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pD2;</w:t>
      </w:r>
    </w:p>
    <w:p w14:paraId="16E55E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pD2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(1,16,1992);</w:t>
      </w:r>
    </w:p>
    <w:p w14:paraId="785A64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pD2-&gt;day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ED123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(pD2);</w:t>
      </w:r>
    </w:p>
    <w:p w14:paraId="78569B7A">
      <w:pPr>
        <w:autoSpaceDE w:val="0"/>
        <w:autoSpaceDN w:val="0"/>
        <w:adjustRightInd w:val="0"/>
        <w:jc w:val="left"/>
        <w:rPr>
          <w:rFonts w:ascii="新宋体" w:eastAsia="新宋体" w:cs="新宋体"/>
          <w:color w:val="000000"/>
          <w:kern w:val="0"/>
          <w:sz w:val="19"/>
          <w:szCs w:val="19"/>
        </w:rPr>
      </w:pPr>
    </w:p>
    <w:p w14:paraId="2D977F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 xml:space="preserve">* pD3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Date</w:t>
      </w:r>
      <w:r>
        <w:rPr>
          <w:rFonts w:ascii="新宋体" w:eastAsia="新宋体" w:cs="新宋体"/>
          <w:color w:val="000000"/>
          <w:kern w:val="0"/>
          <w:sz w:val="19"/>
          <w:szCs w:val="19"/>
        </w:rPr>
        <w:t>[7];</w:t>
      </w:r>
    </w:p>
    <w:p w14:paraId="280D8A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 xml:space="preserve">delete[] </w:t>
      </w:r>
      <w:r>
        <w:rPr>
          <w:rFonts w:ascii="新宋体" w:eastAsia="新宋体" w:cs="新宋体"/>
          <w:color w:val="000000"/>
          <w:kern w:val="0"/>
          <w:sz w:val="19"/>
          <w:szCs w:val="19"/>
        </w:rPr>
        <w:t>pD3;</w:t>
      </w:r>
    </w:p>
    <w:p w14:paraId="12FB0412">
      <w:pPr>
        <w:autoSpaceDE w:val="0"/>
        <w:autoSpaceDN w:val="0"/>
        <w:adjustRightInd w:val="0"/>
        <w:jc w:val="left"/>
      </w:pPr>
      <w:r>
        <w:rPr>
          <w:rFonts w:ascii="新宋体" w:eastAsia="新宋体" w:cs="新宋体"/>
          <w:color w:val="000000"/>
          <w:kern w:val="0"/>
          <w:sz w:val="19"/>
          <w:szCs w:val="19"/>
        </w:rPr>
        <w:t>}</w:t>
      </w:r>
    </w:p>
    <w:p w14:paraId="702F41F7">
      <w:pPr>
        <w:pStyle w:val="3"/>
      </w:pPr>
      <w:bookmarkStart w:id="120" w:name="_Toc155105041"/>
      <w:r>
        <w:rPr>
          <w:rFonts w:hint="eastAsia"/>
        </w:rPr>
        <w:t>1</w:t>
      </w:r>
      <w:r>
        <w:t xml:space="preserve">4.4 </w:t>
      </w:r>
      <w:r>
        <w:rPr>
          <w:rFonts w:hint="eastAsia"/>
        </w:rPr>
        <w:t>拷贝构造函数</w:t>
      </w:r>
      <w:bookmarkEnd w:id="120"/>
    </w:p>
    <w:p w14:paraId="6B7BB5F1">
      <w:pPr>
        <w:pStyle w:val="23"/>
        <w:numPr>
          <w:ilvl w:val="0"/>
          <w:numId w:val="75"/>
        </w:numPr>
        <w:ind w:firstLineChars="0"/>
      </w:pPr>
      <w:r>
        <w:rPr>
          <w:rFonts w:hint="eastAsia"/>
        </w:rPr>
        <w:t>最简单的情况，用一个对象去初始化一个新的对象：</w:t>
      </w:r>
    </w:p>
    <w:p w14:paraId="06889B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1C7DC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2B5E1F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4E6E64A">
      <w:pPr>
        <w:autoSpaceDE w:val="0"/>
        <w:autoSpaceDN w:val="0"/>
        <w:adjustRightInd w:val="0"/>
        <w:jc w:val="left"/>
        <w:rPr>
          <w:rFonts w:ascii="新宋体" w:eastAsia="新宋体" w:cs="新宋体"/>
          <w:color w:val="000000"/>
          <w:kern w:val="0"/>
          <w:sz w:val="19"/>
          <w:szCs w:val="19"/>
        </w:rPr>
      </w:pPr>
    </w:p>
    <w:p w14:paraId="391D90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3E2E32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D6297C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A64EC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构造方法</w:t>
      </w:r>
    </w:p>
    <w:p w14:paraId="2CC860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sid</w:t>
      </w:r>
      <w:r>
        <w:rPr>
          <w:rFonts w:ascii="新宋体" w:eastAsia="新宋体" w:cs="新宋体"/>
          <w:color w:val="000000"/>
          <w:kern w:val="0"/>
          <w:sz w:val="19"/>
          <w:szCs w:val="19"/>
        </w:rPr>
        <w:t>)</w:t>
      </w:r>
    </w:p>
    <w:p w14:paraId="1E24C4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395DC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272B5F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sid</w:t>
      </w:r>
      <w:r>
        <w:rPr>
          <w:rFonts w:ascii="新宋体" w:eastAsia="新宋体" w:cs="新宋体"/>
          <w:color w:val="000000"/>
          <w:kern w:val="0"/>
          <w:sz w:val="19"/>
          <w:szCs w:val="19"/>
        </w:rPr>
        <w:t>;</w:t>
      </w:r>
    </w:p>
    <w:p w14:paraId="4604CF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Student.\n"</w:t>
      </w:r>
      <w:r>
        <w:rPr>
          <w:rFonts w:ascii="新宋体" w:eastAsia="新宋体" w:cs="新宋体"/>
          <w:color w:val="000000"/>
          <w:kern w:val="0"/>
          <w:sz w:val="19"/>
          <w:szCs w:val="19"/>
        </w:rPr>
        <w:t>;</w:t>
      </w:r>
    </w:p>
    <w:p w14:paraId="41A75B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C6689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析构方法</w:t>
      </w:r>
    </w:p>
    <w:p w14:paraId="14A800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 </w:t>
      </w:r>
    </w:p>
    <w:p w14:paraId="0C2F859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625561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Student.\n"</w:t>
      </w:r>
      <w:r>
        <w:rPr>
          <w:rFonts w:ascii="新宋体" w:eastAsia="新宋体" w:cs="新宋体"/>
          <w:color w:val="000000"/>
          <w:kern w:val="0"/>
          <w:sz w:val="19"/>
          <w:szCs w:val="19"/>
        </w:rPr>
        <w:t>;</w:t>
      </w:r>
    </w:p>
    <w:p w14:paraId="31646E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4EEE1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B54EC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540513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61CED8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76253CD">
      <w:pPr>
        <w:autoSpaceDE w:val="0"/>
        <w:autoSpaceDN w:val="0"/>
        <w:adjustRightInd w:val="0"/>
        <w:jc w:val="left"/>
        <w:rPr>
          <w:rFonts w:ascii="新宋体" w:eastAsia="新宋体" w:cs="新宋体"/>
          <w:color w:val="000000"/>
          <w:kern w:val="0"/>
          <w:sz w:val="19"/>
          <w:szCs w:val="19"/>
        </w:rPr>
      </w:pPr>
    </w:p>
    <w:p w14:paraId="7235BE2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12CDDB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E63FF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xm(</w:t>
      </w:r>
      <w:r>
        <w:rPr>
          <w:rFonts w:ascii="新宋体" w:eastAsia="新宋体" w:cs="新宋体"/>
          <w:color w:val="A31515"/>
          <w:kern w:val="0"/>
          <w:sz w:val="19"/>
          <w:szCs w:val="19"/>
        </w:rPr>
        <w:t>"xiaoning"</w:t>
      </w:r>
      <w:r>
        <w:rPr>
          <w:rFonts w:ascii="新宋体" w:eastAsia="新宋体" w:cs="新宋体"/>
          <w:color w:val="000000"/>
          <w:kern w:val="0"/>
          <w:sz w:val="19"/>
          <w:szCs w:val="19"/>
        </w:rPr>
        <w:t>, 7);</w:t>
      </w:r>
    </w:p>
    <w:p w14:paraId="5D539736">
      <w:pPr>
        <w:autoSpaceDE w:val="0"/>
        <w:autoSpaceDN w:val="0"/>
        <w:adjustRightInd w:val="0"/>
        <w:jc w:val="left"/>
        <w:rPr>
          <w:rFonts w:ascii="新宋体" w:eastAsia="新宋体" w:cs="新宋体"/>
          <w:color w:val="000000"/>
          <w:kern w:val="0"/>
          <w:sz w:val="19"/>
          <w:szCs w:val="19"/>
        </w:rPr>
      </w:pPr>
    </w:p>
    <w:p w14:paraId="6ADCE20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xm2 = xm;</w:t>
      </w:r>
    </w:p>
    <w:p w14:paraId="36D850E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xm2.id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190B033">
      <w:pPr>
        <w:autoSpaceDE w:val="0"/>
        <w:autoSpaceDN w:val="0"/>
        <w:adjustRightInd w:val="0"/>
        <w:jc w:val="left"/>
      </w:pPr>
      <w:r>
        <w:rPr>
          <w:rFonts w:ascii="新宋体" w:eastAsia="新宋体" w:cs="新宋体"/>
          <w:color w:val="000000"/>
          <w:kern w:val="0"/>
          <w:sz w:val="19"/>
          <w:szCs w:val="19"/>
        </w:rPr>
        <w:t>}</w:t>
      </w:r>
    </w:p>
    <w:p w14:paraId="0EDBD4F1">
      <w:pPr>
        <w:pStyle w:val="23"/>
        <w:numPr>
          <w:ilvl w:val="0"/>
          <w:numId w:val="75"/>
        </w:numPr>
        <w:ind w:firstLineChars="0"/>
      </w:pPr>
      <w:r>
        <w:rPr>
          <w:rFonts w:hint="eastAsia"/>
        </w:rPr>
        <w:t>与基本数据类型不同，类的拷贝涉及到资源等，需要有一个拷贝函数去构造新的对象，拷贝构造函数的用法</w:t>
      </w:r>
    </w:p>
    <w:p w14:paraId="78F1E910">
      <w:pPr>
        <w:pStyle w:val="23"/>
        <w:numPr>
          <w:ilvl w:val="0"/>
          <w:numId w:val="75"/>
        </w:numPr>
        <w:ind w:firstLineChars="0"/>
      </w:pPr>
      <w:r>
        <w:rPr>
          <w:rFonts w:hint="eastAsia"/>
        </w:rPr>
        <w:t>拷贝构造函数可以被视为一种特殊的构造函数</w:t>
      </w:r>
    </w:p>
    <w:p w14:paraId="7524A7D9">
      <w:pPr>
        <w:pStyle w:val="23"/>
        <w:numPr>
          <w:ilvl w:val="0"/>
          <w:numId w:val="75"/>
        </w:numPr>
        <w:ind w:firstLineChars="0"/>
      </w:pPr>
      <w:r>
        <w:rPr>
          <w:rFonts w:hint="eastAsia"/>
        </w:rPr>
        <w:t>对象作为参数传递时，也涉及对象的拷贝：</w:t>
      </w:r>
    </w:p>
    <w:p w14:paraId="28B9B4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75D88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5A4802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7A65BEE">
      <w:pPr>
        <w:autoSpaceDE w:val="0"/>
        <w:autoSpaceDN w:val="0"/>
        <w:adjustRightInd w:val="0"/>
        <w:jc w:val="left"/>
        <w:rPr>
          <w:rFonts w:ascii="新宋体" w:eastAsia="新宋体" w:cs="新宋体"/>
          <w:color w:val="000000"/>
          <w:kern w:val="0"/>
          <w:sz w:val="19"/>
          <w:szCs w:val="19"/>
        </w:rPr>
      </w:pPr>
    </w:p>
    <w:p w14:paraId="642174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728517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6E4E00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574212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构造方法</w:t>
      </w:r>
    </w:p>
    <w:p w14:paraId="132975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sid</w:t>
      </w:r>
      <w:r>
        <w:rPr>
          <w:rFonts w:ascii="新宋体" w:eastAsia="新宋体" w:cs="新宋体"/>
          <w:color w:val="000000"/>
          <w:kern w:val="0"/>
          <w:sz w:val="19"/>
          <w:szCs w:val="19"/>
        </w:rPr>
        <w:t>)</w:t>
      </w:r>
    </w:p>
    <w:p w14:paraId="3895DA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7E9657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7FE7105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sid</w:t>
      </w:r>
      <w:r>
        <w:rPr>
          <w:rFonts w:ascii="新宋体" w:eastAsia="新宋体" w:cs="新宋体"/>
          <w:color w:val="000000"/>
          <w:kern w:val="0"/>
          <w:sz w:val="19"/>
          <w:szCs w:val="19"/>
        </w:rPr>
        <w:t>;</w:t>
      </w:r>
    </w:p>
    <w:p w14:paraId="5E6C13E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Student.\n"</w:t>
      </w:r>
      <w:r>
        <w:rPr>
          <w:rFonts w:ascii="新宋体" w:eastAsia="新宋体" w:cs="新宋体"/>
          <w:color w:val="000000"/>
          <w:kern w:val="0"/>
          <w:sz w:val="19"/>
          <w:szCs w:val="19"/>
        </w:rPr>
        <w:t>;</w:t>
      </w:r>
    </w:p>
    <w:p w14:paraId="73448DC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80138E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拷贝构造函数</w:t>
      </w:r>
    </w:p>
    <w:p w14:paraId="51F1F0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49AB247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5A2E0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.name;</w:t>
      </w:r>
    </w:p>
    <w:p w14:paraId="148EE8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w:t>
      </w:r>
      <w:r>
        <w:rPr>
          <w:rFonts w:ascii="新宋体" w:eastAsia="新宋体" w:cs="新宋体"/>
          <w:color w:val="000000"/>
          <w:kern w:val="0"/>
          <w:sz w:val="19"/>
          <w:szCs w:val="19"/>
        </w:rPr>
        <w:t>.id;</w:t>
      </w:r>
    </w:p>
    <w:p w14:paraId="4970F8E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"Constructing copy of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.name</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0E0A8AD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57D45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析构方法</w:t>
      </w:r>
    </w:p>
    <w:p w14:paraId="71EABD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 </w:t>
      </w:r>
    </w:p>
    <w:p w14:paraId="558071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B9CDF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Student.\n"</w:t>
      </w:r>
      <w:r>
        <w:rPr>
          <w:rFonts w:ascii="新宋体" w:eastAsia="新宋体" w:cs="新宋体"/>
          <w:color w:val="000000"/>
          <w:kern w:val="0"/>
          <w:sz w:val="19"/>
          <w:szCs w:val="19"/>
        </w:rPr>
        <w:t>;</w:t>
      </w:r>
    </w:p>
    <w:p w14:paraId="0C3D2E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23F61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492AF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3A70B9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1182867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76E1B03">
      <w:pPr>
        <w:autoSpaceDE w:val="0"/>
        <w:autoSpaceDN w:val="0"/>
        <w:adjustRightInd w:val="0"/>
        <w:jc w:val="left"/>
        <w:rPr>
          <w:rFonts w:ascii="新宋体" w:eastAsia="新宋体" w:cs="新宋体"/>
          <w:color w:val="000000"/>
          <w:kern w:val="0"/>
          <w:sz w:val="19"/>
          <w:szCs w:val="19"/>
        </w:rPr>
      </w:pPr>
    </w:p>
    <w:p w14:paraId="360F255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7E197A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28A4E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 function fn().\n"</w:t>
      </w:r>
      <w:r>
        <w:rPr>
          <w:rFonts w:ascii="新宋体" w:eastAsia="新宋体" w:cs="新宋体"/>
          <w:color w:val="000000"/>
          <w:kern w:val="0"/>
          <w:sz w:val="19"/>
          <w:szCs w:val="19"/>
        </w:rPr>
        <w:t>;</w:t>
      </w:r>
    </w:p>
    <w:p w14:paraId="7F0430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ED3BE5D">
      <w:pPr>
        <w:autoSpaceDE w:val="0"/>
        <w:autoSpaceDN w:val="0"/>
        <w:adjustRightInd w:val="0"/>
        <w:jc w:val="left"/>
        <w:rPr>
          <w:rFonts w:ascii="新宋体" w:eastAsia="新宋体" w:cs="新宋体"/>
          <w:color w:val="000000"/>
          <w:kern w:val="0"/>
          <w:sz w:val="19"/>
          <w:szCs w:val="19"/>
        </w:rPr>
      </w:pPr>
    </w:p>
    <w:p w14:paraId="7C3AF0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7C2CC5E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CB0B1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xm(</w:t>
      </w:r>
      <w:r>
        <w:rPr>
          <w:rFonts w:ascii="新宋体" w:eastAsia="新宋体" w:cs="新宋体"/>
          <w:color w:val="A31515"/>
          <w:kern w:val="0"/>
          <w:sz w:val="19"/>
          <w:szCs w:val="19"/>
        </w:rPr>
        <w:t>"xiaoning"</w:t>
      </w:r>
      <w:r>
        <w:rPr>
          <w:rFonts w:ascii="新宋体" w:eastAsia="新宋体" w:cs="新宋体"/>
          <w:color w:val="000000"/>
          <w:kern w:val="0"/>
          <w:sz w:val="19"/>
          <w:szCs w:val="19"/>
        </w:rPr>
        <w:t>, 7);</w:t>
      </w:r>
    </w:p>
    <w:p w14:paraId="0197E2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"Calling fn().\n"</w:t>
      </w:r>
      <w:r>
        <w:rPr>
          <w:rFonts w:ascii="新宋体" w:eastAsia="新宋体" w:cs="新宋体"/>
          <w:color w:val="000000"/>
          <w:kern w:val="0"/>
          <w:sz w:val="19"/>
          <w:szCs w:val="19"/>
        </w:rPr>
        <w:t>;</w:t>
      </w:r>
    </w:p>
    <w:p w14:paraId="3AE30E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fn(xm);</w:t>
      </w:r>
    </w:p>
    <w:p w14:paraId="33A9B5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"Returned from fn().\n"</w:t>
      </w:r>
      <w:r>
        <w:rPr>
          <w:rFonts w:ascii="新宋体" w:eastAsia="新宋体" w:cs="新宋体"/>
          <w:color w:val="000000"/>
          <w:kern w:val="0"/>
          <w:sz w:val="19"/>
          <w:szCs w:val="19"/>
        </w:rPr>
        <w:t>;</w:t>
      </w:r>
    </w:p>
    <w:p w14:paraId="1FAF9E68">
      <w:pPr>
        <w:autoSpaceDE w:val="0"/>
        <w:autoSpaceDN w:val="0"/>
        <w:adjustRightInd w:val="0"/>
        <w:jc w:val="left"/>
      </w:pPr>
      <w:r>
        <w:rPr>
          <w:rFonts w:ascii="新宋体" w:eastAsia="新宋体" w:cs="新宋体"/>
          <w:color w:val="000000"/>
          <w:kern w:val="0"/>
          <w:sz w:val="19"/>
          <w:szCs w:val="19"/>
        </w:rPr>
        <w:t>}</w:t>
      </w:r>
    </w:p>
    <w:p w14:paraId="16203616">
      <w:pPr>
        <w:pStyle w:val="3"/>
      </w:pPr>
      <w:bookmarkStart w:id="121" w:name="_Toc155105042"/>
      <w:r>
        <w:rPr>
          <w:rFonts w:hint="eastAsia"/>
        </w:rPr>
        <w:t>1</w:t>
      </w:r>
      <w:r>
        <w:t xml:space="preserve">4.5 </w:t>
      </w:r>
      <w:r>
        <w:rPr>
          <w:rFonts w:hint="eastAsia"/>
        </w:rPr>
        <w:t>默认拷贝构造函数</w:t>
      </w:r>
      <w:bookmarkEnd w:id="121"/>
    </w:p>
    <w:p w14:paraId="593367FB">
      <w:pPr>
        <w:pStyle w:val="23"/>
        <w:numPr>
          <w:ilvl w:val="0"/>
          <w:numId w:val="76"/>
        </w:numPr>
        <w:ind w:firstLineChars="0"/>
      </w:pPr>
      <w:r>
        <w:rPr>
          <w:rFonts w:hint="eastAsia"/>
        </w:rPr>
        <w:t>类定义中，如果未提供自己的拷贝构造函数，则C</w:t>
      </w:r>
      <w:r>
        <w:t>++</w:t>
      </w:r>
      <w:r>
        <w:rPr>
          <w:rFonts w:hint="eastAsia"/>
        </w:rPr>
        <w:t>提供一个默认拷贝构造函数：见1</w:t>
      </w:r>
      <w:r>
        <w:t>4.4</w:t>
      </w:r>
      <w:r>
        <w:rPr>
          <w:rFonts w:hint="eastAsia"/>
        </w:rPr>
        <w:t>节的代码</w:t>
      </w:r>
    </w:p>
    <w:p w14:paraId="4E73FD5C">
      <w:pPr>
        <w:pStyle w:val="3"/>
      </w:pPr>
      <w:bookmarkStart w:id="122" w:name="_Toc155105043"/>
      <w:r>
        <w:rPr>
          <w:rFonts w:hint="eastAsia"/>
        </w:rPr>
        <w:t>1</w:t>
      </w:r>
      <w:r>
        <w:t xml:space="preserve">4.6 </w:t>
      </w:r>
      <w:r>
        <w:rPr>
          <w:rFonts w:hint="eastAsia"/>
        </w:rPr>
        <w:t>浅拷贝与深拷贝</w:t>
      </w:r>
      <w:bookmarkEnd w:id="122"/>
    </w:p>
    <w:p w14:paraId="0D61D5C5">
      <w:pPr>
        <w:pStyle w:val="23"/>
        <w:numPr>
          <w:ilvl w:val="0"/>
          <w:numId w:val="76"/>
        </w:numPr>
        <w:ind w:firstLineChars="0"/>
      </w:pPr>
      <w:r>
        <w:rPr>
          <w:rFonts w:hint="eastAsia"/>
        </w:rPr>
        <w:t>默认拷贝构造函数中，拷贝策略是逐个成员依次拷贝，但是，当一个类中可能涉及到资源（例如new了一个堆内存）时，拷贝构造函数只是简单地制作了一个该对象的拷贝，而不是对它本身进行资源分配，导致两个对象拥有同一个资源，当对象析构时，该资源将经历两次资源返还。示例：</w:t>
      </w:r>
    </w:p>
    <w:p w14:paraId="4F6F48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B430F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56BE287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823EA99">
      <w:pPr>
        <w:autoSpaceDE w:val="0"/>
        <w:autoSpaceDN w:val="0"/>
        <w:adjustRightInd w:val="0"/>
        <w:jc w:val="left"/>
        <w:rPr>
          <w:rFonts w:ascii="新宋体" w:eastAsia="新宋体" w:cs="新宋体"/>
          <w:color w:val="000000"/>
          <w:kern w:val="0"/>
          <w:sz w:val="19"/>
          <w:szCs w:val="19"/>
        </w:rPr>
      </w:pPr>
    </w:p>
    <w:p w14:paraId="74EBC9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149826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BF804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4DF1A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构造方法</w:t>
      </w:r>
    </w:p>
    <w:p w14:paraId="5E03C6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p>
    <w:p w14:paraId="51DECB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B298B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33C69D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5;</w:t>
      </w:r>
    </w:p>
    <w:p w14:paraId="658B6B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0AFAE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拷贝构造函数</w:t>
      </w:r>
    </w:p>
    <w:p w14:paraId="5ED3F8E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5016F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析构方法</w:t>
      </w:r>
    </w:p>
    <w:p w14:paraId="2310B5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 </w:t>
      </w:r>
    </w:p>
    <w:p w14:paraId="5314B2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C0786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id;</w:t>
      </w:r>
    </w:p>
    <w:p w14:paraId="27CC99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0;</w:t>
      </w:r>
    </w:p>
    <w:p w14:paraId="6F189BB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E1A3E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FE172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id;</w:t>
      </w:r>
    </w:p>
    <w:p w14:paraId="36E880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0968F89">
      <w:pPr>
        <w:autoSpaceDE w:val="0"/>
        <w:autoSpaceDN w:val="0"/>
        <w:adjustRightInd w:val="0"/>
        <w:jc w:val="left"/>
        <w:rPr>
          <w:rFonts w:ascii="新宋体" w:eastAsia="新宋体" w:cs="新宋体"/>
          <w:color w:val="000000"/>
          <w:kern w:val="0"/>
          <w:sz w:val="19"/>
          <w:szCs w:val="19"/>
        </w:rPr>
      </w:pPr>
    </w:p>
    <w:p w14:paraId="7B0D36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44FE89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3F4F0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xm;</w:t>
      </w:r>
    </w:p>
    <w:p w14:paraId="16C8420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xm2 = xm;</w:t>
      </w:r>
    </w:p>
    <w:p w14:paraId="1B9992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051C39D"/>
    <w:p w14:paraId="2EA3D903">
      <w:r>
        <w:rPr>
          <w:rFonts w:ascii="新宋体" w:eastAsia="新宋体" w:cs="新宋体"/>
          <w:color w:val="000000"/>
          <w:kern w:val="0"/>
          <w:sz w:val="19"/>
          <w:szCs w:val="19"/>
        </w:rPr>
        <mc:AlternateContent>
          <mc:Choice Requires="wps">
            <w:drawing>
              <wp:anchor distT="0" distB="0" distL="114300" distR="114300" simplePos="0" relativeHeight="251697152" behindDoc="0" locked="0" layoutInCell="1" allowOverlap="1">
                <wp:simplePos x="0" y="0"/>
                <wp:positionH relativeFrom="column">
                  <wp:posOffset>3188335</wp:posOffset>
                </wp:positionH>
                <wp:positionV relativeFrom="paragraph">
                  <wp:posOffset>78105</wp:posOffset>
                </wp:positionV>
                <wp:extent cx="510540" cy="653415"/>
                <wp:effectExtent l="0" t="0" r="22860" b="13970"/>
                <wp:wrapNone/>
                <wp:docPr id="54" name="矩形 54"/>
                <wp:cNvGraphicFramePr/>
                <a:graphic xmlns:a="http://schemas.openxmlformats.org/drawingml/2006/main">
                  <a:graphicData uri="http://schemas.microsoft.com/office/word/2010/wordprocessingShape">
                    <wps:wsp>
                      <wps:cNvSpPr/>
                      <wps:spPr>
                        <a:xfrm>
                          <a:off x="0" y="0"/>
                          <a:ext cx="510639" cy="65314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D93D51">
                            <w:pPr>
                              <w:jc w:val="center"/>
                            </w:pPr>
                            <w:r>
                              <w:rPr>
                                <w:rFonts w:hint="eastAsia"/>
                              </w:rPr>
                              <w:t>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05pt;margin-top:6.15pt;height:51.45pt;width:40.2pt;z-index:251697152;v-text-anchor:middle;mso-width-relative:page;mso-height-relative:page;" fillcolor="#4472C4 [3204]" filled="t" stroked="t" coordsize="21600,21600" o:gfxdata="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CXSWvtkAAAAK&#10;AQAADwAAAAAAAAABACAAAAAiAAAAZHJzL2Rvd25yZXYueG1sUEsBAhQAFAAAAAgAh07iQCzZtiyN&#10;AgAAIQUAAA4AAAAAAAAAAQAgAAAAKAEAAGRycy9lMm9Eb2MueG1sUEsFBgAAAAAGAAYAWQEAACcG&#10;AAAAAA==&#10;">
                <v:fill on="t" focussize="0,0"/>
                <v:stroke weight="1pt" color="#2F528F [3204]" miterlimit="8" joinstyle="miter"/>
                <v:imagedata o:title=""/>
                <o:lock v:ext="edit" aspectratio="f"/>
                <v:textbox>
                  <w:txbxContent>
                    <w:p w14:paraId="1FD93D51">
                      <w:pPr>
                        <w:jc w:val="center"/>
                      </w:pPr>
                      <w:r>
                        <w:rPr>
                          <w:rFonts w:hint="eastAsia"/>
                        </w:rPr>
                        <w:t>堆</w:t>
                      </w:r>
                    </w:p>
                  </w:txbxContent>
                </v:textbox>
              </v:rect>
            </w:pict>
          </mc:Fallback>
        </mc:AlternateContent>
      </w:r>
      <w:r>
        <mc:AlternateContent>
          <mc:Choice Requires="wps">
            <w:drawing>
              <wp:anchor distT="0" distB="0" distL="114300" distR="114300" simplePos="0" relativeHeight="251698176" behindDoc="0" locked="0" layoutInCell="1" allowOverlap="1">
                <wp:simplePos x="0" y="0"/>
                <wp:positionH relativeFrom="column">
                  <wp:posOffset>260985</wp:posOffset>
                </wp:positionH>
                <wp:positionV relativeFrom="paragraph">
                  <wp:posOffset>115570</wp:posOffset>
                </wp:positionV>
                <wp:extent cx="1015365" cy="433705"/>
                <wp:effectExtent l="0" t="0" r="13970" b="24130"/>
                <wp:wrapNone/>
                <wp:docPr id="55" name="矩形 55"/>
                <wp:cNvGraphicFramePr/>
                <a:graphic xmlns:a="http://schemas.openxmlformats.org/drawingml/2006/main">
                  <a:graphicData uri="http://schemas.microsoft.com/office/word/2010/wordprocessingShape">
                    <wps:wsp>
                      <wps:cNvSpPr/>
                      <wps:spPr>
                        <a:xfrm>
                          <a:off x="0" y="0"/>
                          <a:ext cx="1015340" cy="433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1B2697">
                            <w:pPr>
                              <w:jc w:val="center"/>
                            </w:pPr>
                            <w:r>
                              <w:rPr>
                                <w:rFonts w:hint="eastAsia"/>
                              </w:rPr>
                              <w:t>xm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55pt;margin-top:9.1pt;height:34.15pt;width:79.95pt;z-index:251698176;v-text-anchor:middle;mso-width-relative:page;mso-height-relative:page;" fillcolor="#4472C4 [3204]" filled="t" stroked="t" coordsize="21600,21600" o:gfxdata="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J6DBPXYAAAACAEA&#10;AA8AAAAAAAAAAQAgAAAAIgAAAGRycy9kb3ducmV2LnhtbFBLAQIUABQAAAAIAIdO4kA8rCtjjAIA&#10;ACIFAAAOAAAAAAAAAAEAIAAAACcBAABkcnMvZTJvRG9jLnhtbFBLBQYAAAAABgAGAFkBAAAlBgAA&#10;AAA=&#10;">
                <v:fill on="t" focussize="0,0"/>
                <v:stroke weight="1pt" color="#2F528F [3204]" miterlimit="8" joinstyle="miter"/>
                <v:imagedata o:title=""/>
                <o:lock v:ext="edit" aspectratio="f"/>
                <v:textbox>
                  <w:txbxContent>
                    <w:p w14:paraId="3B1B2697">
                      <w:pPr>
                        <w:jc w:val="center"/>
                      </w:pPr>
                      <w:r>
                        <w:rPr>
                          <w:rFonts w:hint="eastAsia"/>
                        </w:rPr>
                        <w:t>xm</w:t>
                      </w:r>
                    </w:p>
                  </w:txbxContent>
                </v:textbox>
              </v:rect>
            </w:pict>
          </mc:Fallback>
        </mc:AlternateContent>
      </w:r>
    </w:p>
    <w:p w14:paraId="0B7497E7">
      <w:r>
        <mc:AlternateContent>
          <mc:Choice Requires="wps">
            <w:drawing>
              <wp:anchor distT="0" distB="0" distL="114300" distR="114300" simplePos="0" relativeHeight="251699200" behindDoc="0" locked="0" layoutInCell="1" allowOverlap="1">
                <wp:simplePos x="0" y="0"/>
                <wp:positionH relativeFrom="column">
                  <wp:posOffset>1442720</wp:posOffset>
                </wp:positionH>
                <wp:positionV relativeFrom="paragraph">
                  <wp:posOffset>149225</wp:posOffset>
                </wp:positionV>
                <wp:extent cx="1680210" cy="0"/>
                <wp:effectExtent l="0" t="76200" r="15240" b="95250"/>
                <wp:wrapNone/>
                <wp:docPr id="56" name="直接箭头连接符 56"/>
                <wp:cNvGraphicFramePr/>
                <a:graphic xmlns:a="http://schemas.openxmlformats.org/drawingml/2006/main">
                  <a:graphicData uri="http://schemas.microsoft.com/office/word/2010/wordprocessingShape">
                    <wps:wsp>
                      <wps:cNvCnPr/>
                      <wps:spPr>
                        <a:xfrm>
                          <a:off x="0" y="0"/>
                          <a:ext cx="168035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13.6pt;margin-top:11.75pt;height:0pt;width:132.3pt;z-index:251699200;mso-width-relative:page;mso-height-relative:page;" filled="f" stroked="t" coordsize="21600,21600" o:gfxdata="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ON357dcAAAAJAQAADwAAAAAAAAABACAAAAAi&#10;AAAAZHJzL2Rvd25yZXYueG1sUEsBAhQAFAAAAAgAh07iQIj02bsLAgAA4wMAAA4AAAAAAAAAAQAg&#10;AAAAJgEAAGRycy9lMm9Eb2MueG1sUEsFBgAAAAAGAAYAWQEAAKMFAAAAAA==&#10;">
                <v:fill on="f" focussize="0,0"/>
                <v:stroke weight="0.5pt" color="#4472C4 [3204]" miterlimit="8" joinstyle="miter" endarrow="block"/>
                <v:imagedata o:title=""/>
                <o:lock v:ext="edit" aspectratio="f"/>
              </v:shape>
            </w:pict>
          </mc:Fallback>
        </mc:AlternateContent>
      </w:r>
    </w:p>
    <w:p w14:paraId="3D3B0626">
      <w:r>
        <mc:AlternateContent>
          <mc:Choice Requires="wps">
            <w:drawing>
              <wp:anchor distT="0" distB="0" distL="114300" distR="114300" simplePos="0" relativeHeight="251702272" behindDoc="0" locked="0" layoutInCell="1" allowOverlap="1">
                <wp:simplePos x="0" y="0"/>
                <wp:positionH relativeFrom="column">
                  <wp:posOffset>1389380</wp:posOffset>
                </wp:positionH>
                <wp:positionV relativeFrom="paragraph">
                  <wp:posOffset>28575</wp:posOffset>
                </wp:positionV>
                <wp:extent cx="1733550" cy="878840"/>
                <wp:effectExtent l="0" t="38100" r="57150" b="36195"/>
                <wp:wrapNone/>
                <wp:docPr id="59" name="直接箭头连接符 59"/>
                <wp:cNvGraphicFramePr/>
                <a:graphic xmlns:a="http://schemas.openxmlformats.org/drawingml/2006/main">
                  <a:graphicData uri="http://schemas.microsoft.com/office/word/2010/wordprocessingShape">
                    <wps:wsp>
                      <wps:cNvCnPr/>
                      <wps:spPr>
                        <a:xfrm flipV="1">
                          <a:off x="0" y="0"/>
                          <a:ext cx="1733649" cy="8787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109.4pt;margin-top:2.25pt;height:69.2pt;width:136.5pt;z-index:251702272;mso-width-relative:page;mso-height-relative:page;" filled="f" stroked="t" coordsize="21600,21600" o:gfxdata="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j2GfdYAAAAJAQAADwAAAAAA&#10;AAABACAAAAAiAAAAZHJzL2Rvd25yZXYueG1sUEsBAhQAFAAAAAgAh07iQK00XjYVAgAA8gMAAA4A&#10;AAAAAAAAAQAgAAAAJQEAAGRycy9lMm9Eb2MueG1sUEsFBgAAAAAGAAYAWQEAAKwFAAAAAA==&#10;">
                <v:fill on="f" focussize="0,0"/>
                <v:stroke weight="0.5pt" color="#4472C4 [3204]" miterlimit="8" joinstyle="miter" endarrow="block"/>
                <v:imagedata o:title=""/>
                <o:lock v:ext="edit" aspectratio="f"/>
              </v:shape>
            </w:pict>
          </mc:Fallback>
        </mc:AlternateContent>
      </w:r>
    </w:p>
    <w:p w14:paraId="4F6CC197">
      <w:r>
        <w:rPr>
          <w:rFonts w:hint="eastAsia"/>
        </w:rPr>
        <mc:AlternateContent>
          <mc:Choice Requires="wps">
            <w:drawing>
              <wp:anchor distT="0" distB="0" distL="114300" distR="114300" simplePos="0" relativeHeight="251701248" behindDoc="0" locked="0" layoutInCell="1" allowOverlap="1">
                <wp:simplePos x="0" y="0"/>
                <wp:positionH relativeFrom="column">
                  <wp:posOffset>730250</wp:posOffset>
                </wp:positionH>
                <wp:positionV relativeFrom="paragraph">
                  <wp:posOffset>55880</wp:posOffset>
                </wp:positionV>
                <wp:extent cx="124460" cy="320675"/>
                <wp:effectExtent l="19050" t="0" r="46990" b="41910"/>
                <wp:wrapNone/>
                <wp:docPr id="58" name="箭头: 下 58"/>
                <wp:cNvGraphicFramePr/>
                <a:graphic xmlns:a="http://schemas.openxmlformats.org/drawingml/2006/main">
                  <a:graphicData uri="http://schemas.microsoft.com/office/word/2010/wordprocessingShape">
                    <wps:wsp>
                      <wps:cNvSpPr/>
                      <wps:spPr>
                        <a:xfrm>
                          <a:off x="0" y="0"/>
                          <a:ext cx="124691" cy="32063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下 58" o:spid="_x0000_s1026" o:spt="67" type="#_x0000_t67" style="position:absolute;left:0pt;margin-left:57.5pt;margin-top:4.4pt;height:25.25pt;width:9.8pt;z-index:251701248;v-text-anchor:middle;mso-width-relative:page;mso-height-relative:page;" fillcolor="#4472C4 [3204]" filled="t" stroked="t" coordsize="21600,21600" o:gfxdata="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7QaqC1wAAAAgB&#10;AAAPAAAAAAAAAAEAIAAAACIAAABkcnMvZG93bnJldi54bWxQSwECFAAUAAAACACHTuJAllx/OI4C&#10;AAAgBQAADgAAAAAAAAABACAAAAAmAQAAZHJzL2Uyb0RvYy54bWxQSwUGAAAAAAYABgBZAQAAJgYA&#10;AAAA&#10;" adj="17400,5400">
                <v:fill on="t" focussize="0,0"/>
                <v:stroke weight="1pt" color="#2F528F [3204]" miterlimit="8" joinstyle="miter"/>
                <v:imagedata o:title=""/>
                <o:lock v:ext="edit" aspectratio="f"/>
              </v:shape>
            </w:pict>
          </mc:Fallback>
        </mc:AlternateContent>
      </w:r>
    </w:p>
    <w:p w14:paraId="54EE994C"/>
    <w:p w14:paraId="58419847">
      <w:r>
        <mc:AlternateContent>
          <mc:Choice Requires="wps">
            <w:drawing>
              <wp:anchor distT="0" distB="0" distL="114300" distR="114300" simplePos="0" relativeHeight="251700224" behindDoc="0" locked="0" layoutInCell="1" allowOverlap="1">
                <wp:simplePos x="0" y="0"/>
                <wp:positionH relativeFrom="column">
                  <wp:posOffset>260985</wp:posOffset>
                </wp:positionH>
                <wp:positionV relativeFrom="paragraph">
                  <wp:posOffset>64135</wp:posOffset>
                </wp:positionV>
                <wp:extent cx="1015365" cy="433705"/>
                <wp:effectExtent l="0" t="0" r="13970" b="24130"/>
                <wp:wrapNone/>
                <wp:docPr id="57" name="矩形 57"/>
                <wp:cNvGraphicFramePr/>
                <a:graphic xmlns:a="http://schemas.openxmlformats.org/drawingml/2006/main">
                  <a:graphicData uri="http://schemas.microsoft.com/office/word/2010/wordprocessingShape">
                    <wps:wsp>
                      <wps:cNvSpPr/>
                      <wps:spPr>
                        <a:xfrm>
                          <a:off x="0" y="0"/>
                          <a:ext cx="1015340" cy="433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06DFCF">
                            <w:pPr>
                              <w:jc w:val="center"/>
                            </w:pPr>
                            <w:r>
                              <w:rPr>
                                <w:rFonts w:hint="eastAsia"/>
                              </w:rPr>
                              <w:t>xm</w:t>
                            </w:r>
                            <w: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55pt;margin-top:5.05pt;height:34.15pt;width:79.95pt;z-index:251700224;v-text-anchor:middle;mso-width-relative:page;mso-height-relative:page;" fillcolor="#4472C4 [3204]" filled="t" stroked="t" coordsize="21600,21600" o:gfxdata="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A8RTc/YAAAACAEA&#10;AA8AAAAAAAAAAQAgAAAAIgAAAGRycy9kb3ducmV2LnhtbFBLAQIUABQAAAAIAIdO4kCaVvv/jAIA&#10;ACIFAAAOAAAAAAAAAAEAIAAAACcBAABkcnMvZTJvRG9jLnhtbFBLBQYAAAAABgAGAFkBAAAlBgAA&#10;AAA=&#10;">
                <v:fill on="t" focussize="0,0"/>
                <v:stroke weight="1pt" color="#2F528F [3204]" miterlimit="8" joinstyle="miter"/>
                <v:imagedata o:title=""/>
                <o:lock v:ext="edit" aspectratio="f"/>
                <v:textbox>
                  <w:txbxContent>
                    <w:p w14:paraId="7706DFCF">
                      <w:pPr>
                        <w:jc w:val="center"/>
                      </w:pPr>
                      <w:r>
                        <w:rPr>
                          <w:rFonts w:hint="eastAsia"/>
                        </w:rPr>
                        <w:t>xm</w:t>
                      </w:r>
                      <w:r>
                        <w:t>2</w:t>
                      </w:r>
                    </w:p>
                  </w:txbxContent>
                </v:textbox>
              </v:rect>
            </w:pict>
          </mc:Fallback>
        </mc:AlternateContent>
      </w:r>
    </w:p>
    <w:p w14:paraId="1121ABF3"/>
    <w:p w14:paraId="0AC0C662"/>
    <w:p w14:paraId="01248A9E"/>
    <w:p w14:paraId="306EBD1F">
      <w:pPr>
        <w:pStyle w:val="23"/>
        <w:numPr>
          <w:ilvl w:val="0"/>
          <w:numId w:val="76"/>
        </w:numPr>
        <w:ind w:firstLineChars="0"/>
      </w:pPr>
      <w:r>
        <w:rPr>
          <w:rFonts w:hint="eastAsia"/>
        </w:rPr>
        <w:t>涉及到分配资源时，需要自己定义拷贝构造函数，使之不仅拷贝成员、也分配和拷贝资源：</w:t>
      </w:r>
    </w:p>
    <w:p w14:paraId="1AE17393">
      <w:r>
        <mc:AlternateContent>
          <mc:Choice Requires="wps">
            <w:drawing>
              <wp:anchor distT="0" distB="0" distL="114300" distR="114300" simplePos="0" relativeHeight="251703296" behindDoc="0" locked="0" layoutInCell="1" allowOverlap="1">
                <wp:simplePos x="0" y="0"/>
                <wp:positionH relativeFrom="column">
                  <wp:posOffset>3188335</wp:posOffset>
                </wp:positionH>
                <wp:positionV relativeFrom="paragraph">
                  <wp:posOffset>81915</wp:posOffset>
                </wp:positionV>
                <wp:extent cx="510540" cy="551815"/>
                <wp:effectExtent l="0" t="0" r="22860" b="19685"/>
                <wp:wrapNone/>
                <wp:docPr id="60" name="矩形 60"/>
                <wp:cNvGraphicFramePr/>
                <a:graphic xmlns:a="http://schemas.openxmlformats.org/drawingml/2006/main">
                  <a:graphicData uri="http://schemas.microsoft.com/office/word/2010/wordprocessingShape">
                    <wps:wsp>
                      <wps:cNvSpPr/>
                      <wps:spPr>
                        <a:xfrm>
                          <a:off x="0" y="0"/>
                          <a:ext cx="510639" cy="5518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AC889F">
                            <w:pPr>
                              <w:jc w:val="center"/>
                            </w:pPr>
                            <w:r>
                              <w:rPr>
                                <w:rFonts w:hint="eastAsia"/>
                              </w:rPr>
                              <w:t>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05pt;margin-top:6.45pt;height:43.45pt;width:40.2pt;z-index:251703296;v-text-anchor:middle;mso-width-relative:page;mso-height-relative:page;" fillcolor="#4472C4 [3204]" filled="t" stroked="t" coordsize="21600,21600" o:gfxdata="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Y1jd+2QAAAAkB&#10;AAAPAAAAAAAAAAEAIAAAACIAAABkcnMvZG93bnJldi54bWxQSwECFAAUAAAACACHTuJAeiH6M4wC&#10;AAAhBQAADgAAAAAAAAABACAAAAAoAQAAZHJzL2Uyb0RvYy54bWxQSwUGAAAAAAYABgBZAQAAJgYA&#10;AAAA&#10;">
                <v:fill on="t" focussize="0,0"/>
                <v:stroke weight="1pt" color="#2F528F [3204]" miterlimit="8" joinstyle="miter"/>
                <v:imagedata o:title=""/>
                <o:lock v:ext="edit" aspectratio="f"/>
                <v:textbox>
                  <w:txbxContent>
                    <w:p w14:paraId="6CAC889F">
                      <w:pPr>
                        <w:jc w:val="center"/>
                      </w:pPr>
                      <w:r>
                        <w:rPr>
                          <w:rFonts w:hint="eastAsia"/>
                        </w:rPr>
                        <w:t>堆</w:t>
                      </w:r>
                    </w:p>
                  </w:txbxContent>
                </v:textbox>
              </v:rect>
            </w:pict>
          </mc:Fallback>
        </mc:AlternateContent>
      </w:r>
    </w:p>
    <w:p w14:paraId="320E39FC">
      <w:r>
        <mc:AlternateContent>
          <mc:Choice Requires="wps">
            <w:drawing>
              <wp:anchor distT="0" distB="0" distL="114300" distR="114300" simplePos="0" relativeHeight="251704320" behindDoc="0" locked="0" layoutInCell="1" allowOverlap="1">
                <wp:simplePos x="0" y="0"/>
                <wp:positionH relativeFrom="column">
                  <wp:posOffset>260985</wp:posOffset>
                </wp:positionH>
                <wp:positionV relativeFrom="paragraph">
                  <wp:posOffset>1270</wp:posOffset>
                </wp:positionV>
                <wp:extent cx="1014730" cy="433070"/>
                <wp:effectExtent l="0" t="0" r="13970" b="24130"/>
                <wp:wrapNone/>
                <wp:docPr id="61" name="矩形 61"/>
                <wp:cNvGraphicFramePr/>
                <a:graphic xmlns:a="http://schemas.openxmlformats.org/drawingml/2006/main">
                  <a:graphicData uri="http://schemas.microsoft.com/office/word/2010/wordprocessingShape">
                    <wps:wsp>
                      <wps:cNvSpPr/>
                      <wps:spPr>
                        <a:xfrm>
                          <a:off x="0" y="0"/>
                          <a:ext cx="1014730" cy="4330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AC4584">
                            <w:pPr>
                              <w:jc w:val="center"/>
                            </w:pPr>
                            <w:r>
                              <w:rPr>
                                <w:rFonts w:hint="eastAsia"/>
                              </w:rPr>
                              <w:t>xm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55pt;margin-top:0.1pt;height:34.1pt;width:79.9pt;z-index:251704320;v-text-anchor:middle;mso-width-relative:page;mso-height-relative:page;" fillcolor="#4472C4 [3204]" filled="t" stroked="t" coordsize="21600,21600" o:gfxdata="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yI+rA1gAAAAYBAAAP&#10;AAAAAAAAAAEAIAAAACIAAABkcnMvZG93bnJldi54bWxQSwECFAAUAAAACACHTuJAwdfxi4wCAAAi&#10;BQAADgAAAAAAAAABACAAAAAlAQAAZHJzL2Uyb0RvYy54bWxQSwUGAAAAAAYABgBZAQAAIwYAAAAA&#10;">
                <v:fill on="t" focussize="0,0"/>
                <v:stroke weight="1pt" color="#2F528F [3204]" miterlimit="8" joinstyle="miter"/>
                <v:imagedata o:title=""/>
                <o:lock v:ext="edit" aspectratio="f"/>
                <v:textbox>
                  <w:txbxContent>
                    <w:p w14:paraId="1AAC4584">
                      <w:pPr>
                        <w:jc w:val="center"/>
                      </w:pPr>
                      <w:r>
                        <w:rPr>
                          <w:rFonts w:hint="eastAsia"/>
                        </w:rPr>
                        <w:t>xm</w:t>
                      </w:r>
                    </w:p>
                  </w:txbxContent>
                </v:textbox>
              </v:rect>
            </w:pict>
          </mc:Fallback>
        </mc:AlternateContent>
      </w:r>
    </w:p>
    <w:p w14:paraId="54103531">
      <w:r>
        <mc:AlternateContent>
          <mc:Choice Requires="wps">
            <w:drawing>
              <wp:anchor distT="0" distB="0" distL="114300" distR="114300" simplePos="0" relativeHeight="251710464" behindDoc="0" locked="0" layoutInCell="1" allowOverlap="1">
                <wp:simplePos x="0" y="0"/>
                <wp:positionH relativeFrom="column">
                  <wp:posOffset>3757930</wp:posOffset>
                </wp:positionH>
                <wp:positionV relativeFrom="paragraph">
                  <wp:posOffset>119380</wp:posOffset>
                </wp:positionV>
                <wp:extent cx="267335" cy="724535"/>
                <wp:effectExtent l="19050" t="0" r="19050" b="38100"/>
                <wp:wrapNone/>
                <wp:docPr id="195" name="箭头: 右弧形 195"/>
                <wp:cNvGraphicFramePr/>
                <a:graphic xmlns:a="http://schemas.openxmlformats.org/drawingml/2006/main">
                  <a:graphicData uri="http://schemas.microsoft.com/office/word/2010/wordprocessingShape">
                    <wps:wsp>
                      <wps:cNvSpPr/>
                      <wps:spPr>
                        <a:xfrm>
                          <a:off x="0" y="0"/>
                          <a:ext cx="267195" cy="724395"/>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右弧形 195" o:spid="_x0000_s1026" o:spt="103" type="#_x0000_t103" style="position:absolute;left:0pt;margin-left:295.9pt;margin-top:9.4pt;height:57.05pt;width:21.05pt;z-index:251710464;v-text-anchor:middle;mso-width-relative:page;mso-height-relative:page;" fillcolor="#4472C4 [3204]" filled="t" stroked="t" coordsize="21600,21600" o:gfxdata="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7KbY32AAAAAoBAAAPAAAAAAAAAAEAIAAAACIAAABkcnMvZG93bnJldi54bWxQSwECFAAU&#10;AAAACACHTuJA41OIbpwCAAAuBQAADgAAAAAAAAABACAAAAAnAQAAZHJzL2Uyb0RvYy54bWxQSwUG&#10;AAAAAAYABgBZAQAANQYAAAAA&#10;" adj="17617,20604,5400">
                <v:fill on="t" focussize="0,0"/>
                <v:stroke weight="1pt" color="#2F528F [3204]" miterlimit="8" joinstyle="miter"/>
                <v:imagedata o:title=""/>
                <o:lock v:ext="edit" aspectratio="f"/>
              </v:shape>
            </w:pict>
          </mc:Fallback>
        </mc:AlternateContent>
      </w:r>
      <w:r>
        <mc:AlternateContent>
          <mc:Choice Requires="wps">
            <w:drawing>
              <wp:anchor distT="0" distB="0" distL="114300" distR="114300" simplePos="0" relativeHeight="251706368" behindDoc="0" locked="0" layoutInCell="1" allowOverlap="1">
                <wp:simplePos x="0" y="0"/>
                <wp:positionH relativeFrom="column">
                  <wp:posOffset>1442720</wp:posOffset>
                </wp:positionH>
                <wp:positionV relativeFrom="paragraph">
                  <wp:posOffset>42545</wp:posOffset>
                </wp:positionV>
                <wp:extent cx="1614805" cy="0"/>
                <wp:effectExtent l="0" t="76200" r="23495" b="95250"/>
                <wp:wrapNone/>
                <wp:docPr id="63" name="直接箭头连接符 63"/>
                <wp:cNvGraphicFramePr/>
                <a:graphic xmlns:a="http://schemas.openxmlformats.org/drawingml/2006/main">
                  <a:graphicData uri="http://schemas.microsoft.com/office/word/2010/wordprocessingShape">
                    <wps:wsp>
                      <wps:cNvCnPr/>
                      <wps:spPr>
                        <a:xfrm>
                          <a:off x="0" y="0"/>
                          <a:ext cx="161504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13.6pt;margin-top:3.35pt;height:0pt;width:127.15pt;z-index:251706368;mso-width-relative:page;mso-height-relative:page;" filled="f" stroked="t" coordsize="21600,21600" o:gfxdata="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ewUtUAAAAHAQAADwAAAAAAAAABACAAAAAiAAAA&#10;ZHJzL2Rvd25yZXYueG1sUEsBAhQAFAAAAAgAh07iQNifp4cKAgAA4wMAAA4AAAAAAAAAAQAgAAAA&#10;JAEAAGRycy9lMm9Eb2MueG1sUEsFBgAAAAAGAAYAWQEAAKAFAAAAAA==&#10;">
                <v:fill on="f" focussize="0,0"/>
                <v:stroke weight="0.5pt" color="#4472C4 [3204]" miterlimit="8" joinstyle="miter" endarrow="block"/>
                <v:imagedata o:title=""/>
                <o:lock v:ext="edit" aspectratio="f"/>
              </v:shape>
            </w:pict>
          </mc:Fallback>
        </mc:AlternateContent>
      </w:r>
    </w:p>
    <w:p w14:paraId="756A9A6D">
      <w:r>
        <mc:AlternateContent>
          <mc:Choice Requires="wps">
            <w:drawing>
              <wp:anchor distT="0" distB="0" distL="114300" distR="114300" simplePos="0" relativeHeight="251707392" behindDoc="0" locked="0" layoutInCell="1" allowOverlap="1">
                <wp:simplePos x="0" y="0"/>
                <wp:positionH relativeFrom="column">
                  <wp:posOffset>731520</wp:posOffset>
                </wp:positionH>
                <wp:positionV relativeFrom="paragraph">
                  <wp:posOffset>123190</wp:posOffset>
                </wp:positionV>
                <wp:extent cx="124460" cy="356235"/>
                <wp:effectExtent l="19050" t="0" r="46990" b="43815"/>
                <wp:wrapNone/>
                <wp:docPr id="192" name="箭头: 下 192"/>
                <wp:cNvGraphicFramePr/>
                <a:graphic xmlns:a="http://schemas.openxmlformats.org/drawingml/2006/main">
                  <a:graphicData uri="http://schemas.microsoft.com/office/word/2010/wordprocessingShape">
                    <wps:wsp>
                      <wps:cNvSpPr/>
                      <wps:spPr>
                        <a:xfrm>
                          <a:off x="0" y="0"/>
                          <a:ext cx="124460" cy="35626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下 192" o:spid="_x0000_s1026" o:spt="67" type="#_x0000_t67" style="position:absolute;left:0pt;margin-left:57.6pt;margin-top:9.7pt;height:28.05pt;width:9.8pt;z-index:251707392;v-text-anchor:middle;mso-width-relative:page;mso-height-relative:page;" fillcolor="#4472C4 [3204]" filled="t" stroked="t" coordsize="21600,21600" o:gfxdata="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FmMtK9cAAAAJ&#10;AQAADwAAAAAAAAABACAAAAAiAAAAZHJzL2Rvd25yZXYueG1sUEsBAhQAFAAAAAgAh07iQAOdv+yP&#10;AgAAIgUAAA4AAAAAAAAAAQAgAAAAJgEAAGRycy9lMm9Eb2MueG1sUEsFBgAAAAAGAAYAWQEAACcG&#10;AAAAAA==&#10;" adj="17828,5400">
                <v:fill on="t" focussize="0,0"/>
                <v:stroke weight="1pt" color="#2F528F [3204]" miterlimit="8" joinstyle="miter"/>
                <v:imagedata o:title=""/>
                <o:lock v:ext="edit" aspectratio="f"/>
              </v:shape>
            </w:pict>
          </mc:Fallback>
        </mc:AlternateContent>
      </w:r>
    </w:p>
    <w:p w14:paraId="1813099A"/>
    <w:p w14:paraId="737C6E8C">
      <w:r>
        <mc:AlternateContent>
          <mc:Choice Requires="wps">
            <w:drawing>
              <wp:anchor distT="0" distB="0" distL="114300" distR="114300" simplePos="0" relativeHeight="251709440" behindDoc="0" locked="0" layoutInCell="1" allowOverlap="1">
                <wp:simplePos x="0" y="0"/>
                <wp:positionH relativeFrom="column">
                  <wp:posOffset>3188335</wp:posOffset>
                </wp:positionH>
                <wp:positionV relativeFrom="paragraph">
                  <wp:posOffset>128270</wp:posOffset>
                </wp:positionV>
                <wp:extent cx="510540" cy="551815"/>
                <wp:effectExtent l="0" t="0" r="22860" b="19685"/>
                <wp:wrapNone/>
                <wp:docPr id="194" name="矩形 194"/>
                <wp:cNvGraphicFramePr/>
                <a:graphic xmlns:a="http://schemas.openxmlformats.org/drawingml/2006/main">
                  <a:graphicData uri="http://schemas.microsoft.com/office/word/2010/wordprocessingShape">
                    <wps:wsp>
                      <wps:cNvSpPr/>
                      <wps:spPr>
                        <a:xfrm>
                          <a:off x="0" y="0"/>
                          <a:ext cx="510639" cy="5518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B68768">
                            <w:pPr>
                              <w:jc w:val="center"/>
                            </w:pPr>
                            <w:r>
                              <w:rPr>
                                <w:rFonts w:hint="eastAsia"/>
                              </w:rPr>
                              <w:t>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05pt;margin-top:10.1pt;height:43.45pt;width:40.2pt;z-index:251709440;v-text-anchor:middle;mso-width-relative:page;mso-height-relative:page;" fillcolor="#4472C4 [3204]" filled="t" stroked="t" coordsize="21600,21600" o:gfxdata="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0/Hf29kAAAAK&#10;AQAADwAAAAAAAAABACAAAAAiAAAAZHJzL2Rvd25yZXYueG1sUEsBAhQAFAAAAAgAh07iQOF7zZaN&#10;AgAAIwUAAA4AAAAAAAAAAQAgAAAAKAEAAGRycy9lMm9Eb2MueG1sUEsFBgAAAAAGAAYAWQEAACcG&#10;AAAAAA==&#10;">
                <v:fill on="t" focussize="0,0"/>
                <v:stroke weight="1pt" color="#2F528F [3204]" miterlimit="8" joinstyle="miter"/>
                <v:imagedata o:title=""/>
                <o:lock v:ext="edit" aspectratio="f"/>
                <v:textbox>
                  <w:txbxContent>
                    <w:p w14:paraId="4AB68768">
                      <w:pPr>
                        <w:jc w:val="center"/>
                      </w:pPr>
                      <w:r>
                        <w:rPr>
                          <w:rFonts w:hint="eastAsia"/>
                        </w:rPr>
                        <w:t>堆</w:t>
                      </w:r>
                    </w:p>
                  </w:txbxContent>
                </v:textbox>
              </v:rect>
            </w:pict>
          </mc:Fallback>
        </mc:AlternateContent>
      </w:r>
      <w:r>
        <mc:AlternateContent>
          <mc:Choice Requires="wps">
            <w:drawing>
              <wp:anchor distT="0" distB="0" distL="114300" distR="114300" simplePos="0" relativeHeight="251705344" behindDoc="0" locked="0" layoutInCell="1" allowOverlap="1">
                <wp:simplePos x="0" y="0"/>
                <wp:positionH relativeFrom="column">
                  <wp:posOffset>260985</wp:posOffset>
                </wp:positionH>
                <wp:positionV relativeFrom="paragraph">
                  <wp:posOffset>147955</wp:posOffset>
                </wp:positionV>
                <wp:extent cx="1015365" cy="433705"/>
                <wp:effectExtent l="0" t="0" r="13970" b="24130"/>
                <wp:wrapNone/>
                <wp:docPr id="62" name="矩形 62"/>
                <wp:cNvGraphicFramePr/>
                <a:graphic xmlns:a="http://schemas.openxmlformats.org/drawingml/2006/main">
                  <a:graphicData uri="http://schemas.microsoft.com/office/word/2010/wordprocessingShape">
                    <wps:wsp>
                      <wps:cNvSpPr/>
                      <wps:spPr>
                        <a:xfrm>
                          <a:off x="0" y="0"/>
                          <a:ext cx="1015340" cy="433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8A47B1">
                            <w:pPr>
                              <w:jc w:val="center"/>
                            </w:pPr>
                            <w:r>
                              <w:rPr>
                                <w:rFonts w:hint="eastAsia"/>
                              </w:rPr>
                              <w:t>xm</w:t>
                            </w:r>
                            <w: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55pt;margin-top:11.65pt;height:34.15pt;width:79.95pt;z-index:251705344;v-text-anchor:middle;mso-width-relative:page;mso-height-relative:page;" fillcolor="#4472C4 [3204]" filled="t" stroked="t" coordsize="21600,21600" o:gfxdata="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WZpN22AAAAAgB&#10;AAAPAAAAAAAAAAEAIAAAACIAAABkcnMvZG93bnJldi54bWxQSwECFAAUAAAACACHTuJA0GZGno0C&#10;AAAiBQAADgAAAAAAAAABACAAAAAnAQAAZHJzL2Uyb0RvYy54bWxQSwUGAAAAAAYABgBZAQAAJgYA&#10;AAAA&#10;">
                <v:fill on="t" focussize="0,0"/>
                <v:stroke weight="1pt" color="#2F528F [3204]" miterlimit="8" joinstyle="miter"/>
                <v:imagedata o:title=""/>
                <o:lock v:ext="edit" aspectratio="f"/>
                <v:textbox>
                  <w:txbxContent>
                    <w:p w14:paraId="638A47B1">
                      <w:pPr>
                        <w:jc w:val="center"/>
                      </w:pPr>
                      <w:r>
                        <w:rPr>
                          <w:rFonts w:hint="eastAsia"/>
                        </w:rPr>
                        <w:t>xm</w:t>
                      </w:r>
                      <w:r>
                        <w:t>2</w:t>
                      </w:r>
                    </w:p>
                  </w:txbxContent>
                </v:textbox>
              </v:rect>
            </w:pict>
          </mc:Fallback>
        </mc:AlternateContent>
      </w:r>
    </w:p>
    <w:p w14:paraId="7957FAA3">
      <w:r>
        <mc:AlternateContent>
          <mc:Choice Requires="wps">
            <w:drawing>
              <wp:anchor distT="0" distB="0" distL="114300" distR="114300" simplePos="0" relativeHeight="251708416" behindDoc="0" locked="0" layoutInCell="1" allowOverlap="1">
                <wp:simplePos x="0" y="0"/>
                <wp:positionH relativeFrom="column">
                  <wp:posOffset>1442720</wp:posOffset>
                </wp:positionH>
                <wp:positionV relativeFrom="paragraph">
                  <wp:posOffset>182245</wp:posOffset>
                </wp:positionV>
                <wp:extent cx="1614805" cy="0"/>
                <wp:effectExtent l="0" t="76200" r="23495" b="95250"/>
                <wp:wrapNone/>
                <wp:docPr id="193" name="直接箭头连接符 193"/>
                <wp:cNvGraphicFramePr/>
                <a:graphic xmlns:a="http://schemas.openxmlformats.org/drawingml/2006/main">
                  <a:graphicData uri="http://schemas.microsoft.com/office/word/2010/wordprocessingShape">
                    <wps:wsp>
                      <wps:cNvCnPr/>
                      <wps:spPr>
                        <a:xfrm>
                          <a:off x="0" y="0"/>
                          <a:ext cx="161480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13.6pt;margin-top:14.35pt;height:0pt;width:127.15pt;z-index:251708416;mso-width-relative:page;mso-height-relative:page;" filled="f" stroked="t" coordsize="21600,21600" o:gfxdata="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uAiBy1wAAAAkBAAAPAAAAAAAAAAEAIAAA&#10;ACIAAABkcnMvZG93bnJldi54bWxQSwECFAAUAAAACACHTuJAk2o64w0CAADlAwAADgAAAAAAAAAB&#10;ACAAAAAmAQAAZHJzL2Uyb0RvYy54bWxQSwUGAAAAAAYABgBZAQAApQUAAAAA&#10;">
                <v:fill on="f" focussize="0,0"/>
                <v:stroke weight="0.5pt" color="#4472C4 [3204]" miterlimit="8" joinstyle="miter" endarrow="block"/>
                <v:imagedata o:title=""/>
                <o:lock v:ext="edit" aspectratio="f"/>
              </v:shape>
            </w:pict>
          </mc:Fallback>
        </mc:AlternateContent>
      </w:r>
    </w:p>
    <w:p w14:paraId="46C20F72"/>
    <w:p w14:paraId="64CB7D45"/>
    <w:p w14:paraId="016A64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9A63B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2932B1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8E227CD">
      <w:pPr>
        <w:autoSpaceDE w:val="0"/>
        <w:autoSpaceDN w:val="0"/>
        <w:adjustRightInd w:val="0"/>
        <w:jc w:val="left"/>
        <w:rPr>
          <w:rFonts w:ascii="新宋体" w:eastAsia="新宋体" w:cs="新宋体"/>
          <w:color w:val="000000"/>
          <w:kern w:val="0"/>
          <w:sz w:val="19"/>
          <w:szCs w:val="19"/>
        </w:rPr>
      </w:pPr>
    </w:p>
    <w:p w14:paraId="371D99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059675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82888F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61AAD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构造方法</w:t>
      </w:r>
    </w:p>
    <w:p w14:paraId="0874EA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p>
    <w:p w14:paraId="085FCA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DE98F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6420242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5;</w:t>
      </w:r>
    </w:p>
    <w:p w14:paraId="4016EF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ADFFF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拷贝构造函数</w:t>
      </w:r>
    </w:p>
    <w:p w14:paraId="0E52300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020924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3BAF6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//id = s.id;  //</w:t>
      </w:r>
      <w:r>
        <w:rPr>
          <w:rFonts w:hint="eastAsia" w:ascii="新宋体" w:eastAsia="新宋体" w:cs="新宋体"/>
          <w:color w:val="008000"/>
          <w:kern w:val="0"/>
          <w:sz w:val="19"/>
          <w:szCs w:val="19"/>
        </w:rPr>
        <w:t>系统默认的，浅拷贝</w:t>
      </w:r>
    </w:p>
    <w:p w14:paraId="267E2D3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申请堆资源</w:t>
      </w:r>
    </w:p>
    <w:p w14:paraId="51985A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.id); </w:t>
      </w:r>
      <w:r>
        <w:rPr>
          <w:rFonts w:ascii="新宋体" w:eastAsia="新宋体" w:cs="新宋体"/>
          <w:color w:val="008000"/>
          <w:kern w:val="0"/>
          <w:sz w:val="19"/>
          <w:szCs w:val="19"/>
        </w:rPr>
        <w:t>//</w:t>
      </w:r>
      <w:r>
        <w:rPr>
          <w:rFonts w:hint="eastAsia" w:ascii="新宋体" w:eastAsia="新宋体" w:cs="新宋体"/>
          <w:color w:val="008000"/>
          <w:kern w:val="0"/>
          <w:sz w:val="19"/>
          <w:szCs w:val="19"/>
        </w:rPr>
        <w:t>赋值</w:t>
      </w:r>
    </w:p>
    <w:p w14:paraId="5CD33A6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E7483F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析构方法</w:t>
      </w:r>
    </w:p>
    <w:p w14:paraId="46F69E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 </w:t>
      </w:r>
    </w:p>
    <w:p w14:paraId="7E2888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402B1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id;</w:t>
      </w:r>
    </w:p>
    <w:p w14:paraId="26732F0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0;</w:t>
      </w:r>
    </w:p>
    <w:p w14:paraId="2BDFB3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FEC6F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C778B2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id;</w:t>
      </w:r>
    </w:p>
    <w:p w14:paraId="41226C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0B1E453">
      <w:pPr>
        <w:autoSpaceDE w:val="0"/>
        <w:autoSpaceDN w:val="0"/>
        <w:adjustRightInd w:val="0"/>
        <w:jc w:val="left"/>
        <w:rPr>
          <w:rFonts w:ascii="新宋体" w:eastAsia="新宋体" w:cs="新宋体"/>
          <w:color w:val="000000"/>
          <w:kern w:val="0"/>
          <w:sz w:val="19"/>
          <w:szCs w:val="19"/>
        </w:rPr>
      </w:pPr>
    </w:p>
    <w:p w14:paraId="23912C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135D723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2F4A0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xm;</w:t>
      </w:r>
    </w:p>
    <w:p w14:paraId="7DBB18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xm2 = xm;</w:t>
      </w:r>
    </w:p>
    <w:p w14:paraId="0D9FAC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xm.id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1AB43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xm2.id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A435181">
      <w:pPr>
        <w:autoSpaceDE w:val="0"/>
        <w:autoSpaceDN w:val="0"/>
        <w:adjustRightInd w:val="0"/>
        <w:jc w:val="left"/>
      </w:pPr>
      <w:r>
        <w:rPr>
          <w:rFonts w:ascii="新宋体" w:eastAsia="新宋体" w:cs="新宋体"/>
          <w:color w:val="000000"/>
          <w:kern w:val="0"/>
          <w:sz w:val="19"/>
          <w:szCs w:val="19"/>
        </w:rPr>
        <w:t>}</w:t>
      </w:r>
    </w:p>
    <w:p w14:paraId="690A0B76">
      <w:pPr>
        <w:pStyle w:val="3"/>
      </w:pPr>
      <w:bookmarkStart w:id="123" w:name="_Toc155105044"/>
      <w:r>
        <w:rPr>
          <w:rFonts w:hint="eastAsia"/>
        </w:rPr>
        <w:t>1</w:t>
      </w:r>
      <w:r>
        <w:t xml:space="preserve">4.7 </w:t>
      </w:r>
      <w:r>
        <w:rPr>
          <w:rFonts w:hint="eastAsia"/>
        </w:rPr>
        <w:t>临时对象</w:t>
      </w:r>
      <w:bookmarkEnd w:id="123"/>
    </w:p>
    <w:p w14:paraId="6AF62A5E">
      <w:pPr>
        <w:pStyle w:val="23"/>
        <w:numPr>
          <w:ilvl w:val="0"/>
          <w:numId w:val="77"/>
        </w:numPr>
        <w:ind w:firstLineChars="0"/>
      </w:pPr>
      <w:r>
        <w:rPr>
          <w:rFonts w:hint="eastAsia"/>
        </w:rPr>
        <w:t>当函数返回一个对象时，要创建一个临时对象以存放返回的对象，需要调用拷贝构造函数</w:t>
      </w:r>
    </w:p>
    <w:p w14:paraId="0D2C76A5">
      <w:pPr>
        <w:pStyle w:val="23"/>
        <w:numPr>
          <w:ilvl w:val="0"/>
          <w:numId w:val="77"/>
        </w:numPr>
        <w:ind w:firstLineChars="0"/>
      </w:pPr>
      <w:r>
        <w:rPr>
          <w:rFonts w:hint="eastAsia"/>
        </w:rPr>
        <w:t>将产生的临时对象拷贝出去后，这个临时对象就析构了</w:t>
      </w:r>
    </w:p>
    <w:p w14:paraId="364276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EC4FA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55CBCD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6A528F9">
      <w:pPr>
        <w:autoSpaceDE w:val="0"/>
        <w:autoSpaceDN w:val="0"/>
        <w:adjustRightInd w:val="0"/>
        <w:jc w:val="left"/>
        <w:rPr>
          <w:rFonts w:ascii="新宋体" w:eastAsia="新宋体" w:cs="新宋体"/>
          <w:color w:val="000000"/>
          <w:kern w:val="0"/>
          <w:sz w:val="19"/>
          <w:szCs w:val="19"/>
        </w:rPr>
      </w:pPr>
    </w:p>
    <w:p w14:paraId="092186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663EAA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D17BD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2DF61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构造方法</w:t>
      </w:r>
    </w:p>
    <w:p w14:paraId="2EAB80B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p>
    <w:p w14:paraId="04763F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773D81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 Student()\n"</w:t>
      </w:r>
      <w:r>
        <w:rPr>
          <w:rFonts w:ascii="新宋体" w:eastAsia="新宋体" w:cs="新宋体"/>
          <w:color w:val="000000"/>
          <w:kern w:val="0"/>
          <w:sz w:val="19"/>
          <w:szCs w:val="19"/>
        </w:rPr>
        <w:t>;</w:t>
      </w:r>
    </w:p>
    <w:p w14:paraId="42357A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89F637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sid</w:t>
      </w:r>
      <w:r>
        <w:rPr>
          <w:rFonts w:ascii="新宋体" w:eastAsia="新宋体" w:cs="新宋体"/>
          <w:color w:val="000000"/>
          <w:kern w:val="0"/>
          <w:sz w:val="19"/>
          <w:szCs w:val="19"/>
        </w:rPr>
        <w:t>)</w:t>
      </w:r>
    </w:p>
    <w:p w14:paraId="35B8400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87DE8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114B40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sid</w:t>
      </w:r>
      <w:r>
        <w:rPr>
          <w:rFonts w:ascii="新宋体" w:eastAsia="新宋体" w:cs="新宋体"/>
          <w:color w:val="000000"/>
          <w:kern w:val="0"/>
          <w:sz w:val="19"/>
          <w:szCs w:val="19"/>
        </w:rPr>
        <w:t>;</w:t>
      </w:r>
    </w:p>
    <w:p w14:paraId="0EEF5A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 Student(string n, int sid)\n"</w:t>
      </w:r>
      <w:r>
        <w:rPr>
          <w:rFonts w:ascii="新宋体" w:eastAsia="新宋体" w:cs="新宋体"/>
          <w:color w:val="000000"/>
          <w:kern w:val="0"/>
          <w:sz w:val="19"/>
          <w:szCs w:val="19"/>
        </w:rPr>
        <w:t>;</w:t>
      </w:r>
    </w:p>
    <w:p w14:paraId="0F74F8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575006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拷贝构造函数</w:t>
      </w:r>
    </w:p>
    <w:p w14:paraId="449D5D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641577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6A410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.name;</w:t>
      </w:r>
    </w:p>
    <w:p w14:paraId="7F1180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w:t>
      </w:r>
      <w:r>
        <w:rPr>
          <w:rFonts w:ascii="新宋体" w:eastAsia="新宋体" w:cs="新宋体"/>
          <w:color w:val="000000"/>
          <w:kern w:val="0"/>
          <w:sz w:val="19"/>
          <w:szCs w:val="19"/>
        </w:rPr>
        <w:t>.id;</w:t>
      </w:r>
    </w:p>
    <w:p w14:paraId="5D78F9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 Student(Student&amp; s)\n"</w:t>
      </w:r>
      <w:r>
        <w:rPr>
          <w:rFonts w:ascii="新宋体" w:eastAsia="新宋体" w:cs="新宋体"/>
          <w:color w:val="000000"/>
          <w:kern w:val="0"/>
          <w:sz w:val="19"/>
          <w:szCs w:val="19"/>
        </w:rPr>
        <w:t>;</w:t>
      </w:r>
    </w:p>
    <w:p w14:paraId="05158C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6CCB9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析构方法</w:t>
      </w:r>
    </w:p>
    <w:p w14:paraId="16EB422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p>
    <w:p w14:paraId="5A54FE8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9B625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Student.\n"</w:t>
      </w:r>
      <w:r>
        <w:rPr>
          <w:rFonts w:ascii="新宋体" w:eastAsia="新宋体" w:cs="新宋体"/>
          <w:color w:val="000000"/>
          <w:kern w:val="0"/>
          <w:sz w:val="19"/>
          <w:szCs w:val="19"/>
        </w:rPr>
        <w:t>;</w:t>
      </w:r>
    </w:p>
    <w:p w14:paraId="2BD4838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2C7E2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93EF7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1F9AA2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0A56CE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F4B2A96">
      <w:pPr>
        <w:autoSpaceDE w:val="0"/>
        <w:autoSpaceDN w:val="0"/>
        <w:adjustRightInd w:val="0"/>
        <w:jc w:val="left"/>
        <w:rPr>
          <w:rFonts w:ascii="新宋体" w:eastAsia="新宋体" w:cs="新宋体"/>
          <w:color w:val="000000"/>
          <w:kern w:val="0"/>
          <w:sz w:val="19"/>
          <w:szCs w:val="19"/>
        </w:rPr>
      </w:pPr>
    </w:p>
    <w:p w14:paraId="41AD93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fn()</w:t>
      </w:r>
    </w:p>
    <w:p w14:paraId="3B0871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mc:AlternateContent>
          <mc:Choice Requires="wps">
            <w:drawing>
              <wp:anchor distT="45720" distB="45720" distL="114300" distR="114300" simplePos="0" relativeHeight="251881472" behindDoc="0" locked="0" layoutInCell="1" allowOverlap="1">
                <wp:simplePos x="0" y="0"/>
                <wp:positionH relativeFrom="column">
                  <wp:posOffset>1896110</wp:posOffset>
                </wp:positionH>
                <wp:positionV relativeFrom="paragraph">
                  <wp:posOffset>151130</wp:posOffset>
                </wp:positionV>
                <wp:extent cx="1426210" cy="238760"/>
                <wp:effectExtent l="0" t="0" r="22225" b="27940"/>
                <wp:wrapNone/>
                <wp:docPr id="144530329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26191" cy="238836"/>
                        </a:xfrm>
                        <a:prstGeom prst="rect">
                          <a:avLst/>
                        </a:prstGeom>
                        <a:solidFill>
                          <a:srgbClr val="FFFFFF"/>
                        </a:solidFill>
                        <a:ln w="9525">
                          <a:solidFill>
                            <a:srgbClr val="000000"/>
                          </a:solidFill>
                          <a:miter lim="800000"/>
                        </a:ln>
                      </wps:spPr>
                      <wps:txbx>
                        <w:txbxContent>
                          <w:p w14:paraId="498F1D71">
                            <w:pPr>
                              <w:rPr>
                                <w:sz w:val="18"/>
                                <w:szCs w:val="20"/>
                              </w:rPr>
                            </w:pPr>
                            <w:r>
                              <w:rPr>
                                <w:rFonts w:hint="eastAsia"/>
                                <w:sz w:val="18"/>
                                <w:szCs w:val="20"/>
                              </w:rPr>
                              <w:t>2</w:t>
                            </w:r>
                            <w:r>
                              <w:rPr>
                                <w:sz w:val="18"/>
                                <w:szCs w:val="20"/>
                              </w:rPr>
                              <w:t>.调用</w:t>
                            </w:r>
                            <w:r>
                              <w:rPr>
                                <w:rFonts w:hint="eastAsia"/>
                                <w:sz w:val="18"/>
                                <w:szCs w:val="20"/>
                              </w:rPr>
                              <w:t>两参数的构造函数</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49.3pt;margin-top:11.9pt;height:18.8pt;width:112.3pt;z-index:251881472;mso-width-relative:page;mso-height-relative:page;" fillcolor="#FFFFFF" filled="t" stroked="t" coordsize="21600,21600" o:gfxdata="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MsRa9kAAAAJAQAADwAAAAAAAAABACAAAAAi&#10;AAAAZHJzL2Rvd25yZXYueG1sUEsBAhQAFAAAAAgAh07iQEpGy+BCAgAAhAQAAA4AAAAAAAAAAQAg&#10;AAAAKAEAAGRycy9lMm9Eb2MueG1sUEsFBgAAAAAGAAYAWQEAANwFAAAAAA==&#10;">
                <v:fill on="t" focussize="0,0"/>
                <v:stroke color="#000000" miterlimit="8" joinstyle="miter"/>
                <v:imagedata o:title=""/>
                <o:lock v:ext="edit" aspectratio="f"/>
                <v:textbox>
                  <w:txbxContent>
                    <w:p w14:paraId="498F1D71">
                      <w:pPr>
                        <w:rPr>
                          <w:sz w:val="18"/>
                          <w:szCs w:val="20"/>
                        </w:rPr>
                      </w:pPr>
                      <w:r>
                        <w:rPr>
                          <w:rFonts w:hint="eastAsia"/>
                          <w:sz w:val="18"/>
                          <w:szCs w:val="20"/>
                        </w:rPr>
                        <w:t>2</w:t>
                      </w:r>
                      <w:r>
                        <w:rPr>
                          <w:sz w:val="18"/>
                          <w:szCs w:val="20"/>
                        </w:rPr>
                        <w:t>.调用</w:t>
                      </w:r>
                      <w:r>
                        <w:rPr>
                          <w:rFonts w:hint="eastAsia"/>
                          <w:sz w:val="18"/>
                          <w:szCs w:val="20"/>
                        </w:rPr>
                        <w:t>两参数的构造函数</w:t>
                      </w:r>
                    </w:p>
                  </w:txbxContent>
                </v:textbox>
              </v:shape>
            </w:pict>
          </mc:Fallback>
        </mc:AlternateContent>
      </w:r>
      <w:r>
        <w:rPr>
          <w:rFonts w:ascii="新宋体" w:eastAsia="新宋体" w:cs="新宋体"/>
          <w:color w:val="000000"/>
          <w:kern w:val="0"/>
          <w:sz w:val="19"/>
          <w:szCs w:val="19"/>
        </w:rPr>
        <w:t>{</w:t>
      </w:r>
    </w:p>
    <w:p w14:paraId="4DE6DC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xm(</w:t>
      </w:r>
      <w:r>
        <w:rPr>
          <w:rFonts w:ascii="新宋体" w:eastAsia="新宋体" w:cs="新宋体"/>
          <w:color w:val="A31515"/>
          <w:kern w:val="0"/>
          <w:sz w:val="19"/>
          <w:szCs w:val="19"/>
        </w:rPr>
        <w:t>"xiaoning"</w:t>
      </w:r>
      <w:r>
        <w:rPr>
          <w:rFonts w:ascii="新宋体" w:eastAsia="新宋体" w:cs="新宋体"/>
          <w:color w:val="000000"/>
          <w:kern w:val="0"/>
          <w:sz w:val="19"/>
          <w:szCs w:val="19"/>
        </w:rPr>
        <w:t>, 7);</w:t>
      </w:r>
    </w:p>
    <w:p w14:paraId="2CA39C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mc:AlternateContent>
          <mc:Choice Requires="wps">
            <w:drawing>
              <wp:anchor distT="45720" distB="45720" distL="114300" distR="114300" simplePos="0" relativeHeight="251882496" behindDoc="0" locked="0" layoutInCell="1" allowOverlap="1">
                <wp:simplePos x="0" y="0"/>
                <wp:positionH relativeFrom="column">
                  <wp:posOffset>1022985</wp:posOffset>
                </wp:positionH>
                <wp:positionV relativeFrom="paragraph">
                  <wp:posOffset>12700</wp:posOffset>
                </wp:positionV>
                <wp:extent cx="3077210" cy="238760"/>
                <wp:effectExtent l="0" t="0" r="27940" b="27940"/>
                <wp:wrapNone/>
                <wp:docPr id="77628726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077210" cy="238760"/>
                        </a:xfrm>
                        <a:prstGeom prst="rect">
                          <a:avLst/>
                        </a:prstGeom>
                        <a:solidFill>
                          <a:srgbClr val="FFFFFF"/>
                        </a:solidFill>
                        <a:ln w="9525">
                          <a:solidFill>
                            <a:srgbClr val="000000"/>
                          </a:solidFill>
                          <a:miter lim="800000"/>
                        </a:ln>
                      </wps:spPr>
                      <wps:txbx>
                        <w:txbxContent>
                          <w:p w14:paraId="26D605D3">
                            <w:pPr>
                              <w:rPr>
                                <w:sz w:val="18"/>
                                <w:szCs w:val="20"/>
                              </w:rPr>
                            </w:pPr>
                            <w:r>
                              <w:rPr>
                                <w:sz w:val="18"/>
                                <w:szCs w:val="20"/>
                              </w:rPr>
                              <w:t>3.调用</w:t>
                            </w:r>
                            <w:r>
                              <w:rPr>
                                <w:rFonts w:hint="eastAsia"/>
                                <w:sz w:val="18"/>
                                <w:szCs w:val="20"/>
                              </w:rPr>
                              <w:t>拷贝构造函数，把xm</w:t>
                            </w:r>
                            <w:r>
                              <w:rPr>
                                <w:sz w:val="18"/>
                                <w:szCs w:val="20"/>
                              </w:rPr>
                              <w:t>复制</w:t>
                            </w:r>
                            <w:r>
                              <w:rPr>
                                <w:rFonts w:hint="eastAsia"/>
                                <w:sz w:val="18"/>
                                <w:szCs w:val="20"/>
                              </w:rPr>
                              <w:t>给一个临时变量temp</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80.55pt;margin-top:1pt;height:18.8pt;width:242.3pt;z-index:251882496;mso-width-relative:page;mso-height-relative:page;" fillcolor="#FFFFFF" filled="t" stroked="t" coordsize="21600,21600" o:gfxdata="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dknTG1wAAAAgBAAAPAAAAAAAAAAEAIAAAACIAAABk&#10;cnMvZG93bnJldi54bWxQSwECFAAUAAAACACHTuJAd7MUW0ACAACDBAAADgAAAAAAAAABACAAAAAm&#10;AQAAZHJzL2Uyb0RvYy54bWxQSwUGAAAAAAYABgBZAQAA2AUAAAAA&#10;">
                <v:fill on="t" focussize="0,0"/>
                <v:stroke color="#000000" miterlimit="8" joinstyle="miter"/>
                <v:imagedata o:title=""/>
                <o:lock v:ext="edit" aspectratio="f"/>
                <v:textbox>
                  <w:txbxContent>
                    <w:p w14:paraId="26D605D3">
                      <w:pPr>
                        <w:rPr>
                          <w:sz w:val="18"/>
                          <w:szCs w:val="20"/>
                        </w:rPr>
                      </w:pPr>
                      <w:r>
                        <w:rPr>
                          <w:sz w:val="18"/>
                          <w:szCs w:val="20"/>
                        </w:rPr>
                        <w:t>3.调用</w:t>
                      </w:r>
                      <w:r>
                        <w:rPr>
                          <w:rFonts w:hint="eastAsia"/>
                          <w:sz w:val="18"/>
                          <w:szCs w:val="20"/>
                        </w:rPr>
                        <w:t>拷贝构造函数，把xm</w:t>
                      </w:r>
                      <w:r>
                        <w:rPr>
                          <w:sz w:val="18"/>
                          <w:szCs w:val="20"/>
                        </w:rPr>
                        <w:t>复制</w:t>
                      </w:r>
                      <w:r>
                        <w:rPr>
                          <w:rFonts w:hint="eastAsia"/>
                          <w:sz w:val="18"/>
                          <w:szCs w:val="20"/>
                        </w:rPr>
                        <w:t>给一个临时变量temp</w:t>
                      </w:r>
                    </w:p>
                  </w:txbxContent>
                </v:textbox>
              </v:shape>
            </w:pict>
          </mc:Fallback>
        </mc:AlternateContent>
      </w: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xm;</w:t>
      </w:r>
    </w:p>
    <w:p w14:paraId="1BAACB2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mc:AlternateContent>
          <mc:Choice Requires="wps">
            <w:drawing>
              <wp:anchor distT="45720" distB="45720" distL="114300" distR="114300" simplePos="0" relativeHeight="251883520" behindDoc="0" locked="0" layoutInCell="1" allowOverlap="1">
                <wp:simplePos x="0" y="0"/>
                <wp:positionH relativeFrom="column">
                  <wp:posOffset>184150</wp:posOffset>
                </wp:positionH>
                <wp:positionV relativeFrom="paragraph">
                  <wp:posOffset>-33655</wp:posOffset>
                </wp:positionV>
                <wp:extent cx="770890" cy="238760"/>
                <wp:effectExtent l="0" t="0" r="10160" b="27940"/>
                <wp:wrapNone/>
                <wp:docPr id="116677106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71098" cy="238760"/>
                        </a:xfrm>
                        <a:prstGeom prst="rect">
                          <a:avLst/>
                        </a:prstGeom>
                        <a:solidFill>
                          <a:srgbClr val="FFFFFF"/>
                        </a:solidFill>
                        <a:ln w="9525">
                          <a:solidFill>
                            <a:srgbClr val="000000"/>
                          </a:solidFill>
                          <a:miter lim="800000"/>
                        </a:ln>
                      </wps:spPr>
                      <wps:txbx>
                        <w:txbxContent>
                          <w:p w14:paraId="4FC74772">
                            <w:pPr>
                              <w:rPr>
                                <w:sz w:val="18"/>
                                <w:szCs w:val="20"/>
                              </w:rPr>
                            </w:pPr>
                            <w:r>
                              <w:rPr>
                                <w:sz w:val="18"/>
                                <w:szCs w:val="20"/>
                              </w:rPr>
                              <w:t>4.</w:t>
                            </w:r>
                            <w:r>
                              <w:rPr>
                                <w:rFonts w:hint="eastAsia"/>
                                <w:sz w:val="18"/>
                                <w:szCs w:val="20"/>
                              </w:rPr>
                              <w:t xml:space="preserve"> xm析构</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4.5pt;margin-top:-2.65pt;height:18.8pt;width:60.7pt;z-index:251883520;mso-width-relative:page;mso-height-relative:page;" fillcolor="#FFFFFF" filled="t" stroked="t" coordsize="21600,21600" o:gfxdata="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PcdndgAAAAIAQAADwAAAAAAAAABACAAAAAiAAAA&#10;ZHJzL2Rvd25yZXYueG1sUEsBAhQAFAAAAAgAh07iQE2N161AAgAAgwQAAA4AAAAAAAAAAQAgAAAA&#10;JwEAAGRycy9lMm9Eb2MueG1sUEsFBgAAAAAGAAYAWQEAANkFAAAAAA==&#10;">
                <v:fill on="t" focussize="0,0"/>
                <v:stroke color="#000000" miterlimit="8" joinstyle="miter"/>
                <v:imagedata o:title=""/>
                <o:lock v:ext="edit" aspectratio="f"/>
                <v:textbox>
                  <w:txbxContent>
                    <w:p w14:paraId="4FC74772">
                      <w:pPr>
                        <w:rPr>
                          <w:sz w:val="18"/>
                          <w:szCs w:val="20"/>
                        </w:rPr>
                      </w:pPr>
                      <w:r>
                        <w:rPr>
                          <w:sz w:val="18"/>
                          <w:szCs w:val="20"/>
                        </w:rPr>
                        <w:t>4.</w:t>
                      </w:r>
                      <w:r>
                        <w:rPr>
                          <w:rFonts w:hint="eastAsia"/>
                          <w:sz w:val="18"/>
                          <w:szCs w:val="20"/>
                        </w:rPr>
                        <w:t xml:space="preserve"> xm析构</w:t>
                      </w:r>
                    </w:p>
                  </w:txbxContent>
                </v:textbox>
              </v:shape>
            </w:pict>
          </mc:Fallback>
        </mc:AlternateContent>
      </w:r>
      <w:r>
        <w:rPr>
          <w:rFonts w:ascii="新宋体" w:eastAsia="新宋体" w:cs="新宋体"/>
          <w:color w:val="000000"/>
          <w:kern w:val="0"/>
          <w:sz w:val="19"/>
          <w:szCs w:val="19"/>
        </w:rPr>
        <w:t>}</w:t>
      </w:r>
    </w:p>
    <w:p w14:paraId="024167FA">
      <w:pPr>
        <w:autoSpaceDE w:val="0"/>
        <w:autoSpaceDN w:val="0"/>
        <w:adjustRightInd w:val="0"/>
        <w:jc w:val="left"/>
        <w:rPr>
          <w:rFonts w:ascii="新宋体" w:eastAsia="新宋体" w:cs="新宋体"/>
          <w:color w:val="000000"/>
          <w:kern w:val="0"/>
          <w:sz w:val="19"/>
          <w:szCs w:val="19"/>
        </w:rPr>
      </w:pPr>
    </w:p>
    <w:p w14:paraId="223E81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52ED19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mc:AlternateContent>
          <mc:Choice Requires="wps">
            <w:drawing>
              <wp:anchor distT="45720" distB="45720" distL="114300" distR="114300" simplePos="0" relativeHeight="251880448" behindDoc="0" locked="0" layoutInCell="1" allowOverlap="1">
                <wp:simplePos x="0" y="0"/>
                <wp:positionH relativeFrom="column">
                  <wp:posOffset>1070610</wp:posOffset>
                </wp:positionH>
                <wp:positionV relativeFrom="paragraph">
                  <wp:posOffset>149225</wp:posOffset>
                </wp:positionV>
                <wp:extent cx="1296670" cy="238760"/>
                <wp:effectExtent l="0" t="0" r="18415" b="27940"/>
                <wp:wrapNone/>
                <wp:docPr id="6874189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96537" cy="238836"/>
                        </a:xfrm>
                        <a:prstGeom prst="rect">
                          <a:avLst/>
                        </a:prstGeom>
                        <a:solidFill>
                          <a:srgbClr val="FFFFFF"/>
                        </a:solidFill>
                        <a:ln w="9525">
                          <a:solidFill>
                            <a:srgbClr val="000000"/>
                          </a:solidFill>
                          <a:miter lim="800000"/>
                        </a:ln>
                      </wps:spPr>
                      <wps:txbx>
                        <w:txbxContent>
                          <w:p w14:paraId="2099429A">
                            <w:pPr>
                              <w:rPr>
                                <w:sz w:val="18"/>
                                <w:szCs w:val="20"/>
                              </w:rPr>
                            </w:pPr>
                            <w:r>
                              <w:rPr>
                                <w:rFonts w:hint="eastAsia"/>
                                <w:sz w:val="18"/>
                                <w:szCs w:val="20"/>
                              </w:rPr>
                              <w:t>1</w:t>
                            </w:r>
                            <w:r>
                              <w:rPr>
                                <w:sz w:val="18"/>
                                <w:szCs w:val="20"/>
                              </w:rPr>
                              <w:t>.调用</w:t>
                            </w:r>
                            <w:r>
                              <w:rPr>
                                <w:rFonts w:hint="eastAsia"/>
                                <w:sz w:val="18"/>
                                <w:szCs w:val="20"/>
                              </w:rPr>
                              <w:t>空的构造函数</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84.3pt;margin-top:11.75pt;height:18.8pt;width:102.1pt;z-index:251880448;mso-width-relative:page;mso-height-relative:page;" fillcolor="#FFFFFF" filled="t" stroked="t" coordsize="21600,21600" o:gfxdata="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OeN3zYAAAACQEAAA8AAAAAAAAAAQAgAAAAIgAA&#10;AGRycy9kb3ducmV2LnhtbFBLAQIUABQAAAAIAIdO4kADfo1TQQIAAIIEAAAOAAAAAAAAAAEAIAAA&#10;ACcBAABkcnMvZTJvRG9jLnhtbFBLBQYAAAAABgAGAFkBAADaBQAAAAA=&#10;">
                <v:fill on="t" focussize="0,0"/>
                <v:stroke color="#000000" miterlimit="8" joinstyle="miter"/>
                <v:imagedata o:title=""/>
                <o:lock v:ext="edit" aspectratio="f"/>
                <v:textbox>
                  <w:txbxContent>
                    <w:p w14:paraId="2099429A">
                      <w:pPr>
                        <w:rPr>
                          <w:sz w:val="18"/>
                          <w:szCs w:val="20"/>
                        </w:rPr>
                      </w:pPr>
                      <w:r>
                        <w:rPr>
                          <w:rFonts w:hint="eastAsia"/>
                          <w:sz w:val="18"/>
                          <w:szCs w:val="20"/>
                        </w:rPr>
                        <w:t>1</w:t>
                      </w:r>
                      <w:r>
                        <w:rPr>
                          <w:sz w:val="18"/>
                          <w:szCs w:val="20"/>
                        </w:rPr>
                        <w:t>.调用</w:t>
                      </w:r>
                      <w:r>
                        <w:rPr>
                          <w:rFonts w:hint="eastAsia"/>
                          <w:sz w:val="18"/>
                          <w:szCs w:val="20"/>
                        </w:rPr>
                        <w:t>空的构造函数</w:t>
                      </w:r>
                    </w:p>
                  </w:txbxContent>
                </v:textbox>
              </v:shape>
            </w:pict>
          </mc:Fallback>
        </mc:AlternateContent>
      </w:r>
      <w:r>
        <w:rPr>
          <w:rFonts w:ascii="新宋体" w:eastAsia="新宋体" w:cs="新宋体"/>
          <w:color w:val="000000"/>
          <w:kern w:val="0"/>
          <w:sz w:val="19"/>
          <w:szCs w:val="19"/>
        </w:rPr>
        <w:t>{</w:t>
      </w:r>
    </w:p>
    <w:p w14:paraId="6CE7B3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w:t>
      </w:r>
    </w:p>
    <w:p w14:paraId="0FEFB7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mc:AlternateContent>
          <mc:Choice Requires="wps">
            <w:drawing>
              <wp:anchor distT="45720" distB="45720" distL="114300" distR="114300" simplePos="0" relativeHeight="251885568" behindDoc="0" locked="0" layoutInCell="1" allowOverlap="1">
                <wp:simplePos x="0" y="0"/>
                <wp:positionH relativeFrom="column">
                  <wp:posOffset>122555</wp:posOffset>
                </wp:positionH>
                <wp:positionV relativeFrom="paragraph">
                  <wp:posOffset>196215</wp:posOffset>
                </wp:positionV>
                <wp:extent cx="648335" cy="238760"/>
                <wp:effectExtent l="0" t="0" r="19050" b="27940"/>
                <wp:wrapNone/>
                <wp:docPr id="123939544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8269" cy="238760"/>
                        </a:xfrm>
                        <a:prstGeom prst="rect">
                          <a:avLst/>
                        </a:prstGeom>
                        <a:solidFill>
                          <a:srgbClr val="FFFFFF"/>
                        </a:solidFill>
                        <a:ln w="9525">
                          <a:solidFill>
                            <a:srgbClr val="000000"/>
                          </a:solidFill>
                          <a:miter lim="800000"/>
                        </a:ln>
                      </wps:spPr>
                      <wps:txbx>
                        <w:txbxContent>
                          <w:p w14:paraId="4385AB43">
                            <w:pPr>
                              <w:rPr>
                                <w:sz w:val="18"/>
                                <w:szCs w:val="20"/>
                              </w:rPr>
                            </w:pPr>
                            <w:r>
                              <w:rPr>
                                <w:sz w:val="18"/>
                                <w:szCs w:val="20"/>
                              </w:rPr>
                              <w:t>6.</w:t>
                            </w:r>
                            <w:r>
                              <w:rPr>
                                <w:rFonts w:hint="eastAsia"/>
                                <w:sz w:val="18"/>
                                <w:szCs w:val="20"/>
                              </w:rPr>
                              <w:t xml:space="preserve"> s析构</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9.65pt;margin-top:15.45pt;height:18.8pt;width:51.05pt;z-index:251885568;mso-width-relative:page;mso-height-relative:page;" fillcolor="#FFFFFF" filled="t" stroked="t" coordsize="21600,21600" o:gfxdata="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edliHXAAAACAEAAA8AAAAAAAAAAQAgAAAAIgAA&#10;AGRycy9kb3ducmV2LnhtbFBLAQIUABQAAAAIAIdO4kBBAwZ8QgIAAIMEAAAOAAAAAAAAAAEAIAAA&#10;ACYBAABkcnMvZTJvRG9jLnhtbFBLBQYAAAAABgAGAFkBAADaBQAAAAA=&#10;">
                <v:fill on="t" focussize="0,0"/>
                <v:stroke color="#000000" miterlimit="8" joinstyle="miter"/>
                <v:imagedata o:title=""/>
                <o:lock v:ext="edit" aspectratio="f"/>
                <v:textbox>
                  <w:txbxContent>
                    <w:p w14:paraId="4385AB43">
                      <w:pPr>
                        <w:rPr>
                          <w:sz w:val="18"/>
                          <w:szCs w:val="20"/>
                        </w:rPr>
                      </w:pPr>
                      <w:r>
                        <w:rPr>
                          <w:sz w:val="18"/>
                          <w:szCs w:val="20"/>
                        </w:rPr>
                        <w:t>6.</w:t>
                      </w:r>
                      <w:r>
                        <w:rPr>
                          <w:rFonts w:hint="eastAsia"/>
                          <w:sz w:val="18"/>
                          <w:szCs w:val="20"/>
                        </w:rPr>
                        <w:t xml:space="preserve"> s析构</w:t>
                      </w:r>
                    </w:p>
                  </w:txbxContent>
                </v:textbox>
              </v:shape>
            </w:pict>
          </mc:Fallback>
        </mc:AlternateContent>
      </w:r>
      <w:r>
        <w:rPr>
          <w:rFonts w:ascii="新宋体" w:eastAsia="新宋体" w:cs="新宋体"/>
          <w:color w:val="000000"/>
          <w:kern w:val="0"/>
          <w:sz w:val="19"/>
          <w:szCs w:val="19"/>
        </w:rPr>
        <mc:AlternateContent>
          <mc:Choice Requires="wps">
            <w:drawing>
              <wp:anchor distT="45720" distB="45720" distL="114300" distR="114300" simplePos="0" relativeHeight="251884544" behindDoc="0" locked="0" layoutInCell="1" allowOverlap="1">
                <wp:simplePos x="0" y="0"/>
                <wp:positionH relativeFrom="column">
                  <wp:posOffset>955040</wp:posOffset>
                </wp:positionH>
                <wp:positionV relativeFrom="paragraph">
                  <wp:posOffset>12065</wp:posOffset>
                </wp:positionV>
                <wp:extent cx="1412240" cy="238760"/>
                <wp:effectExtent l="0" t="0" r="17145" b="27940"/>
                <wp:wrapNone/>
                <wp:docPr id="87814869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12041" cy="238760"/>
                        </a:xfrm>
                        <a:prstGeom prst="rect">
                          <a:avLst/>
                        </a:prstGeom>
                        <a:solidFill>
                          <a:srgbClr val="FFFFFF"/>
                        </a:solidFill>
                        <a:ln w="9525">
                          <a:solidFill>
                            <a:srgbClr val="000000"/>
                          </a:solidFill>
                          <a:miter lim="800000"/>
                        </a:ln>
                      </wps:spPr>
                      <wps:txbx>
                        <w:txbxContent>
                          <w:p w14:paraId="41597653">
                            <w:pPr>
                              <w:rPr>
                                <w:sz w:val="18"/>
                                <w:szCs w:val="20"/>
                              </w:rPr>
                            </w:pPr>
                            <w:r>
                              <w:rPr>
                                <w:sz w:val="18"/>
                                <w:szCs w:val="20"/>
                              </w:rPr>
                              <w:t>5.</w:t>
                            </w:r>
                            <w:r>
                              <w:rPr>
                                <w:rFonts w:hint="eastAsia"/>
                                <w:sz w:val="18"/>
                                <w:szCs w:val="20"/>
                              </w:rPr>
                              <w:t>t</w:t>
                            </w:r>
                            <w:r>
                              <w:rPr>
                                <w:sz w:val="18"/>
                                <w:szCs w:val="20"/>
                              </w:rPr>
                              <w:t>emp给</w:t>
                            </w:r>
                            <w:r>
                              <w:rPr>
                                <w:rFonts w:hint="eastAsia"/>
                                <w:sz w:val="18"/>
                                <w:szCs w:val="20"/>
                              </w:rPr>
                              <w:t>s赋值后析构</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75.2pt;margin-top:0.95pt;height:18.8pt;width:111.2pt;z-index:251884544;mso-width-relative:page;mso-height-relative:page;" fillcolor="#FFFFFF" filled="t" stroked="t" coordsize="21600,21600" o:gfxdata="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&#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VE6DPUAAAACAEAAA8AAAAAAAAAAQAgAAAAIgAAAGRy&#10;cy9kb3ducmV2LnhtbFBLAQIUABQAAAAIAIdO4kCm/CLhQgIAAIMEAAAOAAAAAAAAAAEAIAAAACMB&#10;AABkcnMvZTJvRG9jLnhtbFBLBQYAAAAABgAGAFkBAADXBQAAAAA=&#10;">
                <v:fill on="t" focussize="0,0"/>
                <v:stroke color="#000000" miterlimit="8" joinstyle="miter"/>
                <v:imagedata o:title=""/>
                <o:lock v:ext="edit" aspectratio="f"/>
                <v:textbox>
                  <w:txbxContent>
                    <w:p w14:paraId="41597653">
                      <w:pPr>
                        <w:rPr>
                          <w:sz w:val="18"/>
                          <w:szCs w:val="20"/>
                        </w:rPr>
                      </w:pPr>
                      <w:r>
                        <w:rPr>
                          <w:sz w:val="18"/>
                          <w:szCs w:val="20"/>
                        </w:rPr>
                        <w:t>5.</w:t>
                      </w:r>
                      <w:r>
                        <w:rPr>
                          <w:rFonts w:hint="eastAsia"/>
                          <w:sz w:val="18"/>
                          <w:szCs w:val="20"/>
                        </w:rPr>
                        <w:t>t</w:t>
                      </w:r>
                      <w:r>
                        <w:rPr>
                          <w:sz w:val="18"/>
                          <w:szCs w:val="20"/>
                        </w:rPr>
                        <w:t>emp给</w:t>
                      </w:r>
                      <w:r>
                        <w:rPr>
                          <w:rFonts w:hint="eastAsia"/>
                          <w:sz w:val="18"/>
                          <w:szCs w:val="20"/>
                        </w:rPr>
                        <w:t>s赋值后析构</w:t>
                      </w:r>
                    </w:p>
                  </w:txbxContent>
                </v:textbox>
              </v:shape>
            </w:pict>
          </mc:Fallback>
        </mc:AlternateContent>
      </w:r>
      <w:r>
        <w:rPr>
          <w:rFonts w:ascii="新宋体" w:eastAsia="新宋体" w:cs="新宋体"/>
          <w:color w:val="000000"/>
          <w:kern w:val="0"/>
          <w:sz w:val="19"/>
          <w:szCs w:val="19"/>
        </w:rPr>
        <w:t xml:space="preserve">    s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fn();</w:t>
      </w:r>
    </w:p>
    <w:p w14:paraId="12BCDE8E">
      <w:pPr>
        <w:autoSpaceDE w:val="0"/>
        <w:autoSpaceDN w:val="0"/>
        <w:adjustRightInd w:val="0"/>
        <w:jc w:val="left"/>
      </w:pPr>
      <w:r>
        <w:rPr>
          <w:rFonts w:ascii="新宋体" w:eastAsia="新宋体" w:cs="新宋体"/>
          <w:color w:val="000000"/>
          <w:kern w:val="0"/>
          <w:sz w:val="19"/>
          <w:szCs w:val="19"/>
        </w:rPr>
        <w:t>}</w:t>
      </w:r>
    </w:p>
    <w:p w14:paraId="48E55F7A">
      <w:pPr>
        <w:pStyle w:val="3"/>
      </w:pPr>
      <w:bookmarkStart w:id="124" w:name="_Toc155105045"/>
      <w:r>
        <w:rPr>
          <w:rFonts w:hint="eastAsia"/>
        </w:rPr>
        <w:t>1</w:t>
      </w:r>
      <w:r>
        <w:t xml:space="preserve">4.8 </w:t>
      </w:r>
      <w:r>
        <w:rPr>
          <w:rFonts w:hint="eastAsia"/>
        </w:rPr>
        <w:t>无名对象</w:t>
      </w:r>
      <w:bookmarkEnd w:id="124"/>
    </w:p>
    <w:p w14:paraId="77792423">
      <w:pPr>
        <w:pStyle w:val="23"/>
        <w:numPr>
          <w:ilvl w:val="0"/>
          <w:numId w:val="78"/>
        </w:numPr>
        <w:ind w:firstLineChars="0"/>
      </w:pPr>
      <w:r>
        <w:rPr>
          <w:rFonts w:hint="eastAsia"/>
        </w:rPr>
        <w:t>可以直接调用构造函数产生无名对象</w:t>
      </w:r>
    </w:p>
    <w:p w14:paraId="16F0A4B8">
      <w:pPr>
        <w:pStyle w:val="23"/>
        <w:numPr>
          <w:ilvl w:val="0"/>
          <w:numId w:val="78"/>
        </w:numPr>
        <w:ind w:firstLineChars="0"/>
      </w:pPr>
      <w:r>
        <w:rPr>
          <w:rFonts w:hint="eastAsia"/>
        </w:rPr>
        <w:t>无名对象三种用法：可以作为实参传递给函数，可以拿来拷贝一个新对象，也可以初始化一个引用的声明：</w:t>
      </w:r>
    </w:p>
    <w:p w14:paraId="4A9ED77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ABDAC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69983EF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0B5BE44">
      <w:pPr>
        <w:autoSpaceDE w:val="0"/>
        <w:autoSpaceDN w:val="0"/>
        <w:adjustRightInd w:val="0"/>
        <w:jc w:val="left"/>
        <w:rPr>
          <w:rFonts w:ascii="新宋体" w:eastAsia="新宋体" w:cs="新宋体"/>
          <w:color w:val="000000"/>
          <w:kern w:val="0"/>
          <w:sz w:val="19"/>
          <w:szCs w:val="19"/>
        </w:rPr>
      </w:pPr>
    </w:p>
    <w:p w14:paraId="2750F3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6793689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D20D7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FFDF7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构造方法</w:t>
      </w:r>
    </w:p>
    <w:p w14:paraId="1D02A34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p>
    <w:p w14:paraId="093E6C2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AC8D9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 Student()\n"</w:t>
      </w:r>
      <w:r>
        <w:rPr>
          <w:rFonts w:ascii="新宋体" w:eastAsia="新宋体" w:cs="新宋体"/>
          <w:color w:val="000000"/>
          <w:kern w:val="0"/>
          <w:sz w:val="19"/>
          <w:szCs w:val="19"/>
        </w:rPr>
        <w:t>;</w:t>
      </w:r>
    </w:p>
    <w:p w14:paraId="464FFD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5C85E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sid</w:t>
      </w:r>
      <w:r>
        <w:rPr>
          <w:rFonts w:ascii="新宋体" w:eastAsia="新宋体" w:cs="新宋体"/>
          <w:color w:val="000000"/>
          <w:kern w:val="0"/>
          <w:sz w:val="19"/>
          <w:szCs w:val="19"/>
        </w:rPr>
        <w:t>)</w:t>
      </w:r>
    </w:p>
    <w:p w14:paraId="72E56F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6E56C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0A7E76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sid</w:t>
      </w:r>
      <w:r>
        <w:rPr>
          <w:rFonts w:ascii="新宋体" w:eastAsia="新宋体" w:cs="新宋体"/>
          <w:color w:val="000000"/>
          <w:kern w:val="0"/>
          <w:sz w:val="19"/>
          <w:szCs w:val="19"/>
        </w:rPr>
        <w:t>;</w:t>
      </w:r>
    </w:p>
    <w:p w14:paraId="309FABE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 Student(string n, int sid)\n"</w:t>
      </w:r>
      <w:r>
        <w:rPr>
          <w:rFonts w:ascii="新宋体" w:eastAsia="新宋体" w:cs="新宋体"/>
          <w:color w:val="000000"/>
          <w:kern w:val="0"/>
          <w:sz w:val="19"/>
          <w:szCs w:val="19"/>
        </w:rPr>
        <w:t>;</w:t>
      </w:r>
    </w:p>
    <w:p w14:paraId="789371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B7DA8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拷贝构造函数</w:t>
      </w:r>
    </w:p>
    <w:p w14:paraId="2EACC9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35C32D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BC3AD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.name;</w:t>
      </w:r>
    </w:p>
    <w:p w14:paraId="3CDBAB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w:t>
      </w:r>
      <w:r>
        <w:rPr>
          <w:rFonts w:ascii="新宋体" w:eastAsia="新宋体" w:cs="新宋体"/>
          <w:color w:val="000000"/>
          <w:kern w:val="0"/>
          <w:sz w:val="19"/>
          <w:szCs w:val="19"/>
        </w:rPr>
        <w:t>.id;</w:t>
      </w:r>
    </w:p>
    <w:p w14:paraId="5244A4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 Student(Student&amp; s)\n"</w:t>
      </w:r>
      <w:r>
        <w:rPr>
          <w:rFonts w:ascii="新宋体" w:eastAsia="新宋体" w:cs="新宋体"/>
          <w:color w:val="000000"/>
          <w:kern w:val="0"/>
          <w:sz w:val="19"/>
          <w:szCs w:val="19"/>
        </w:rPr>
        <w:t>;</w:t>
      </w:r>
    </w:p>
    <w:p w14:paraId="2E682A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D3831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析构方法</w:t>
      </w:r>
    </w:p>
    <w:p w14:paraId="1FD706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p>
    <w:p w14:paraId="172332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C4F8C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Student.\n"</w:t>
      </w:r>
      <w:r>
        <w:rPr>
          <w:rFonts w:ascii="新宋体" w:eastAsia="新宋体" w:cs="新宋体"/>
          <w:color w:val="000000"/>
          <w:kern w:val="0"/>
          <w:sz w:val="19"/>
          <w:szCs w:val="19"/>
        </w:rPr>
        <w:t>;</w:t>
      </w:r>
    </w:p>
    <w:p w14:paraId="52CBE4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318620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97696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257921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32FEFDD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B5CA812">
      <w:pPr>
        <w:autoSpaceDE w:val="0"/>
        <w:autoSpaceDN w:val="0"/>
        <w:adjustRightInd w:val="0"/>
        <w:jc w:val="left"/>
        <w:rPr>
          <w:rFonts w:ascii="新宋体" w:eastAsia="新宋体" w:cs="新宋体"/>
          <w:color w:val="000000"/>
          <w:kern w:val="0"/>
          <w:sz w:val="19"/>
          <w:szCs w:val="19"/>
        </w:rPr>
      </w:pPr>
    </w:p>
    <w:p w14:paraId="2CA8B6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w:t>
      </w:r>
      <w:r>
        <w:rPr>
          <w:rFonts w:ascii="新宋体" w:eastAsia="新宋体" w:cs="新宋体"/>
          <w:color w:val="000000"/>
          <w:kern w:val="0"/>
          <w:sz w:val="19"/>
          <w:szCs w:val="19"/>
          <w:highlight w:val="yellow"/>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5F72C3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0CEB211">
      <w:pPr>
        <w:autoSpaceDE w:val="0"/>
        <w:autoSpaceDN w:val="0"/>
        <w:adjustRightInd w:val="0"/>
        <w:jc w:val="left"/>
        <w:rPr>
          <w:rFonts w:ascii="新宋体" w:eastAsia="新宋体" w:cs="新宋体"/>
          <w:color w:val="000000"/>
          <w:kern w:val="0"/>
          <w:sz w:val="19"/>
          <w:szCs w:val="19"/>
        </w:rPr>
      </w:pPr>
    </w:p>
    <w:p w14:paraId="249216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368F086">
      <w:pPr>
        <w:autoSpaceDE w:val="0"/>
        <w:autoSpaceDN w:val="0"/>
        <w:adjustRightInd w:val="0"/>
        <w:jc w:val="left"/>
        <w:rPr>
          <w:rFonts w:ascii="新宋体" w:eastAsia="新宋体" w:cs="新宋体"/>
          <w:color w:val="000000"/>
          <w:kern w:val="0"/>
          <w:sz w:val="19"/>
          <w:szCs w:val="19"/>
        </w:rPr>
      </w:pPr>
    </w:p>
    <w:p w14:paraId="3BDFFF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1B485C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209FA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//Student&amp; refs = Student("xiaoming", 7); //</w:t>
      </w:r>
      <w:r>
        <w:rPr>
          <w:rFonts w:hint="eastAsia" w:ascii="新宋体" w:eastAsia="新宋体" w:cs="新宋体"/>
          <w:color w:val="008000"/>
          <w:kern w:val="0"/>
          <w:sz w:val="19"/>
          <w:szCs w:val="19"/>
        </w:rPr>
        <w:t>法</w:t>
      </w:r>
      <w:r>
        <w:rPr>
          <w:rFonts w:ascii="新宋体" w:eastAsia="新宋体" w:cs="新宋体"/>
          <w:color w:val="008000"/>
          <w:kern w:val="0"/>
          <w:sz w:val="19"/>
          <w:szCs w:val="19"/>
        </w:rPr>
        <w:t xml:space="preserve">1 </w:t>
      </w:r>
      <w:r>
        <w:rPr>
          <w:rFonts w:hint="eastAsia" w:ascii="新宋体" w:eastAsia="新宋体" w:cs="新宋体"/>
          <w:color w:val="008000"/>
          <w:kern w:val="0"/>
          <w:sz w:val="19"/>
          <w:szCs w:val="19"/>
        </w:rPr>
        <w:t>不推荐</w:t>
      </w:r>
    </w:p>
    <w:p w14:paraId="13D127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//Student s = Student("xiaoming", 7); //</w:t>
      </w:r>
      <w:r>
        <w:rPr>
          <w:rFonts w:hint="eastAsia" w:ascii="新宋体" w:eastAsia="新宋体" w:cs="新宋体"/>
          <w:color w:val="008000"/>
          <w:kern w:val="0"/>
          <w:sz w:val="19"/>
          <w:szCs w:val="19"/>
        </w:rPr>
        <w:t>法</w:t>
      </w:r>
      <w:r>
        <w:rPr>
          <w:rFonts w:ascii="新宋体" w:eastAsia="新宋体" w:cs="新宋体"/>
          <w:color w:val="008000"/>
          <w:kern w:val="0"/>
          <w:sz w:val="19"/>
          <w:szCs w:val="19"/>
        </w:rPr>
        <w:t xml:space="preserve">2 </w:t>
      </w:r>
      <w:r>
        <w:rPr>
          <w:rFonts w:hint="eastAsia" w:ascii="新宋体" w:eastAsia="新宋体" w:cs="新宋体"/>
          <w:color w:val="008000"/>
          <w:kern w:val="0"/>
          <w:sz w:val="19"/>
          <w:szCs w:val="19"/>
        </w:rPr>
        <w:t>不推荐</w:t>
      </w:r>
    </w:p>
    <w:p w14:paraId="59D365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fn(</w:t>
      </w:r>
      <w:r>
        <w:rPr>
          <w:rFonts w:ascii="新宋体" w:eastAsia="新宋体" w:cs="新宋体"/>
          <w:color w:val="2B91AF"/>
          <w:kern w:val="0"/>
          <w:sz w:val="19"/>
          <w:szCs w:val="19"/>
        </w:rPr>
        <w:t>Student</w:t>
      </w:r>
      <w:r>
        <w:rPr>
          <w:rFonts w:ascii="新宋体" w:eastAsia="新宋体" w:cs="新宋体"/>
          <w:color w:val="000000"/>
          <w:kern w:val="0"/>
          <w:sz w:val="19"/>
          <w:szCs w:val="19"/>
        </w:rPr>
        <w:t>(</w:t>
      </w:r>
      <w:r>
        <w:rPr>
          <w:rFonts w:ascii="新宋体" w:eastAsia="新宋体" w:cs="新宋体"/>
          <w:color w:val="A31515"/>
          <w:kern w:val="0"/>
          <w:sz w:val="19"/>
          <w:szCs w:val="19"/>
        </w:rPr>
        <w:t>"xiaoming"</w:t>
      </w:r>
      <w:r>
        <w:rPr>
          <w:rFonts w:ascii="新宋体" w:eastAsia="新宋体" w:cs="新宋体"/>
          <w:color w:val="000000"/>
          <w:kern w:val="0"/>
          <w:sz w:val="19"/>
          <w:szCs w:val="19"/>
        </w:rPr>
        <w:t>, 7));</w:t>
      </w:r>
    </w:p>
    <w:p w14:paraId="0F47809D">
      <w:pPr>
        <w:autoSpaceDE w:val="0"/>
        <w:autoSpaceDN w:val="0"/>
        <w:adjustRightInd w:val="0"/>
        <w:jc w:val="left"/>
      </w:pPr>
      <w:r>
        <w:rPr>
          <w:rFonts w:ascii="新宋体" w:eastAsia="新宋体" w:cs="新宋体"/>
          <w:color w:val="000000"/>
          <w:kern w:val="0"/>
          <w:sz w:val="19"/>
          <w:szCs w:val="19"/>
        </w:rPr>
        <w:t>}</w:t>
      </w:r>
    </w:p>
    <w:p w14:paraId="21803A24">
      <w:pPr>
        <w:pStyle w:val="3"/>
      </w:pPr>
      <w:bookmarkStart w:id="125" w:name="_Toc155105046"/>
      <w:r>
        <w:rPr>
          <w:rFonts w:hint="eastAsia"/>
        </w:rPr>
        <w:t>1</w:t>
      </w:r>
      <w:r>
        <w:t xml:space="preserve">4.9 </w:t>
      </w:r>
      <w:r>
        <w:rPr>
          <w:rFonts w:hint="eastAsia"/>
        </w:rPr>
        <w:t>构造函数用于类型转换</w:t>
      </w:r>
      <w:bookmarkEnd w:id="125"/>
    </w:p>
    <w:p w14:paraId="694C6A40">
      <w:pPr>
        <w:pStyle w:val="23"/>
        <w:numPr>
          <w:ilvl w:val="0"/>
          <w:numId w:val="79"/>
        </w:numPr>
        <w:ind w:firstLineChars="0"/>
      </w:pPr>
      <w:r>
        <w:rPr>
          <w:rFonts w:hint="eastAsia"/>
        </w:rPr>
        <w:t>通过定义含</w:t>
      </w:r>
      <w:r>
        <w:rPr>
          <w:rFonts w:hint="eastAsia"/>
          <w:highlight w:val="yellow"/>
        </w:rPr>
        <w:t>（一个）</w:t>
      </w:r>
      <w:r>
        <w:rPr>
          <w:rFonts w:hint="eastAsia"/>
        </w:rPr>
        <w:t>参数的构造函数，实现类型的转换：</w:t>
      </w:r>
    </w:p>
    <w:p w14:paraId="5B7258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CBD6F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1A75CD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454E2E6">
      <w:pPr>
        <w:autoSpaceDE w:val="0"/>
        <w:autoSpaceDN w:val="0"/>
        <w:adjustRightInd w:val="0"/>
        <w:jc w:val="left"/>
        <w:rPr>
          <w:rFonts w:ascii="新宋体" w:eastAsia="新宋体" w:cs="新宋体"/>
          <w:color w:val="000000"/>
          <w:kern w:val="0"/>
          <w:sz w:val="19"/>
          <w:szCs w:val="19"/>
        </w:rPr>
      </w:pPr>
    </w:p>
    <w:p w14:paraId="379151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5CE3C0A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861AA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5D495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构造方法</w:t>
      </w:r>
    </w:p>
    <w:p w14:paraId="077C2C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p>
    <w:p w14:paraId="41B114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162DF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 Student()\n"</w:t>
      </w:r>
      <w:r>
        <w:rPr>
          <w:rFonts w:ascii="新宋体" w:eastAsia="新宋体" w:cs="新宋体"/>
          <w:color w:val="000000"/>
          <w:kern w:val="0"/>
          <w:sz w:val="19"/>
          <w:szCs w:val="19"/>
        </w:rPr>
        <w:t>;</w:t>
      </w:r>
    </w:p>
    <w:p w14:paraId="0913BC9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53759B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sid</w:t>
      </w:r>
      <w:r>
        <w:rPr>
          <w:rFonts w:ascii="新宋体" w:eastAsia="新宋体" w:cs="新宋体"/>
          <w:color w:val="000000"/>
          <w:kern w:val="0"/>
          <w:sz w:val="19"/>
          <w:szCs w:val="19"/>
        </w:rPr>
        <w:t>)</w:t>
      </w:r>
    </w:p>
    <w:p w14:paraId="47792E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EFD86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"null"</w:t>
      </w:r>
      <w:r>
        <w:rPr>
          <w:rFonts w:ascii="新宋体" w:eastAsia="新宋体" w:cs="新宋体"/>
          <w:color w:val="000000"/>
          <w:kern w:val="0"/>
          <w:sz w:val="19"/>
          <w:szCs w:val="19"/>
        </w:rPr>
        <w:t>;</w:t>
      </w:r>
    </w:p>
    <w:p w14:paraId="2F0EDAE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sid</w:t>
      </w:r>
      <w:r>
        <w:rPr>
          <w:rFonts w:ascii="新宋体" w:eastAsia="新宋体" w:cs="新宋体"/>
          <w:color w:val="000000"/>
          <w:kern w:val="0"/>
          <w:sz w:val="19"/>
          <w:szCs w:val="19"/>
        </w:rPr>
        <w:t>;</w:t>
      </w:r>
    </w:p>
    <w:p w14:paraId="67F0BDF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 Student(string n)\n"</w:t>
      </w:r>
      <w:r>
        <w:rPr>
          <w:rFonts w:ascii="新宋体" w:eastAsia="新宋体" w:cs="新宋体"/>
          <w:color w:val="000000"/>
          <w:kern w:val="0"/>
          <w:sz w:val="19"/>
          <w:szCs w:val="19"/>
        </w:rPr>
        <w:t>;</w:t>
      </w:r>
    </w:p>
    <w:p w14:paraId="19B566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F1FBEA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sid</w:t>
      </w:r>
      <w:r>
        <w:rPr>
          <w:rFonts w:ascii="新宋体" w:eastAsia="新宋体" w:cs="新宋体"/>
          <w:color w:val="000000"/>
          <w:kern w:val="0"/>
          <w:sz w:val="19"/>
          <w:szCs w:val="19"/>
        </w:rPr>
        <w:t>)</w:t>
      </w:r>
    </w:p>
    <w:p w14:paraId="5FE2B3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6FF19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w:t>
      </w:r>
      <w:r>
        <w:rPr>
          <w:rFonts w:ascii="新宋体" w:eastAsia="新宋体" w:cs="新宋体"/>
          <w:color w:val="000000"/>
          <w:kern w:val="0"/>
          <w:sz w:val="19"/>
          <w:szCs w:val="19"/>
        </w:rPr>
        <w:t>;</w:t>
      </w:r>
    </w:p>
    <w:p w14:paraId="538A26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sid</w:t>
      </w:r>
      <w:r>
        <w:rPr>
          <w:rFonts w:ascii="新宋体" w:eastAsia="新宋体" w:cs="新宋体"/>
          <w:color w:val="000000"/>
          <w:kern w:val="0"/>
          <w:sz w:val="19"/>
          <w:szCs w:val="19"/>
        </w:rPr>
        <w:t>;</w:t>
      </w:r>
    </w:p>
    <w:p w14:paraId="75EDE5E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 Student(string n, int sid)\n"</w:t>
      </w:r>
      <w:r>
        <w:rPr>
          <w:rFonts w:ascii="新宋体" w:eastAsia="新宋体" w:cs="新宋体"/>
          <w:color w:val="000000"/>
          <w:kern w:val="0"/>
          <w:sz w:val="19"/>
          <w:szCs w:val="19"/>
        </w:rPr>
        <w:t>;</w:t>
      </w:r>
    </w:p>
    <w:p w14:paraId="4299598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00D95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拷贝构造函数</w:t>
      </w:r>
    </w:p>
    <w:p w14:paraId="7419D0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1D60C4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46C86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.name;</w:t>
      </w:r>
    </w:p>
    <w:p w14:paraId="7271F7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s</w:t>
      </w:r>
      <w:r>
        <w:rPr>
          <w:rFonts w:ascii="新宋体" w:eastAsia="新宋体" w:cs="新宋体"/>
          <w:color w:val="000000"/>
          <w:kern w:val="0"/>
          <w:sz w:val="19"/>
          <w:szCs w:val="19"/>
        </w:rPr>
        <w:t>.id;</w:t>
      </w:r>
    </w:p>
    <w:p w14:paraId="1921AFA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 Student(Student&amp; s)\n"</w:t>
      </w:r>
      <w:r>
        <w:rPr>
          <w:rFonts w:ascii="新宋体" w:eastAsia="新宋体" w:cs="新宋体"/>
          <w:color w:val="000000"/>
          <w:kern w:val="0"/>
          <w:sz w:val="19"/>
          <w:szCs w:val="19"/>
        </w:rPr>
        <w:t>;</w:t>
      </w:r>
    </w:p>
    <w:p w14:paraId="3C5BB83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5B5D7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析构方法</w:t>
      </w:r>
    </w:p>
    <w:p w14:paraId="4C0E21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p>
    <w:p w14:paraId="551FD2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0D0B3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"Destructing Student.\n"</w:t>
      </w:r>
      <w:r>
        <w:rPr>
          <w:rFonts w:ascii="新宋体" w:eastAsia="新宋体" w:cs="新宋体"/>
          <w:color w:val="000000"/>
          <w:kern w:val="0"/>
          <w:sz w:val="19"/>
          <w:szCs w:val="19"/>
        </w:rPr>
        <w:t>;</w:t>
      </w:r>
    </w:p>
    <w:p w14:paraId="217CFA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2996D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31611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60A2FA9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677516A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1F1DDCE">
      <w:pPr>
        <w:autoSpaceDE w:val="0"/>
        <w:autoSpaceDN w:val="0"/>
        <w:adjustRightInd w:val="0"/>
        <w:jc w:val="left"/>
        <w:rPr>
          <w:rFonts w:ascii="新宋体" w:eastAsia="新宋体" w:cs="新宋体"/>
          <w:color w:val="000000"/>
          <w:kern w:val="0"/>
          <w:sz w:val="19"/>
          <w:szCs w:val="19"/>
        </w:rPr>
      </w:pPr>
    </w:p>
    <w:p w14:paraId="06D6ED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7E741D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79DCD76">
      <w:pPr>
        <w:autoSpaceDE w:val="0"/>
        <w:autoSpaceDN w:val="0"/>
        <w:adjustRightInd w:val="0"/>
        <w:jc w:val="left"/>
        <w:rPr>
          <w:rFonts w:ascii="新宋体" w:eastAsia="新宋体" w:cs="新宋体"/>
          <w:color w:val="000000"/>
          <w:kern w:val="0"/>
          <w:sz w:val="19"/>
          <w:szCs w:val="19"/>
        </w:rPr>
      </w:pPr>
    </w:p>
    <w:p w14:paraId="0BE006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C71C5A2">
      <w:pPr>
        <w:autoSpaceDE w:val="0"/>
        <w:autoSpaceDN w:val="0"/>
        <w:adjustRightInd w:val="0"/>
        <w:jc w:val="left"/>
        <w:rPr>
          <w:rFonts w:ascii="新宋体" w:eastAsia="新宋体" w:cs="新宋体"/>
          <w:color w:val="000000"/>
          <w:kern w:val="0"/>
          <w:sz w:val="19"/>
          <w:szCs w:val="19"/>
        </w:rPr>
      </w:pPr>
    </w:p>
    <w:p w14:paraId="23B7A5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5756F9E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EBEBB8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fn(13);</w:t>
      </w:r>
    </w:p>
    <w:p w14:paraId="362E3B3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test = 7;</w:t>
      </w:r>
    </w:p>
    <w:p w14:paraId="26A24D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B5DECC0"/>
    <w:p w14:paraId="57FDDFC5">
      <w:pPr>
        <w:widowControl/>
        <w:jc w:val="left"/>
      </w:pPr>
      <w:r>
        <w:br w:type="page"/>
      </w:r>
    </w:p>
    <w:p w14:paraId="79B94BEA">
      <w:pPr>
        <w:pStyle w:val="2"/>
      </w:pPr>
      <w:bookmarkStart w:id="126" w:name="_Toc155105047"/>
      <w:r>
        <w:rPr>
          <w:rFonts w:hint="eastAsia"/>
        </w:rPr>
        <w:t>第1</w:t>
      </w:r>
      <w:r>
        <w:t>5</w:t>
      </w:r>
      <w:r>
        <w:rPr>
          <w:rFonts w:hint="eastAsia"/>
        </w:rPr>
        <w:t>章 静态成员与友元</w:t>
      </w:r>
      <w:bookmarkEnd w:id="126"/>
    </w:p>
    <w:p w14:paraId="7CE1A3CB">
      <w:pPr>
        <w:pStyle w:val="3"/>
      </w:pPr>
      <w:bookmarkStart w:id="127" w:name="_Toc155105048"/>
      <w:r>
        <w:rPr>
          <w:rFonts w:hint="eastAsia"/>
        </w:rPr>
        <w:t>1</w:t>
      </w:r>
      <w:r>
        <w:t xml:space="preserve">5.1 </w:t>
      </w:r>
      <w:r>
        <w:rPr>
          <w:rFonts w:hint="eastAsia"/>
        </w:rPr>
        <w:t>静态成员的必要性</w:t>
      </w:r>
      <w:bookmarkEnd w:id="127"/>
    </w:p>
    <w:p w14:paraId="5DA627A6">
      <w:pPr>
        <w:pStyle w:val="23"/>
        <w:numPr>
          <w:ilvl w:val="0"/>
          <w:numId w:val="79"/>
        </w:numPr>
        <w:ind w:firstLineChars="0"/>
      </w:pPr>
      <w:r>
        <w:rPr>
          <w:rFonts w:hint="eastAsia"/>
        </w:rPr>
        <w:t>类是类型而不是数据对象，每个类的对象都是该类数据成员的拷贝。有时需要让类的所有对象在类的范围内共享某个数据。</w:t>
      </w:r>
    </w:p>
    <w:p w14:paraId="64F4D401">
      <w:pPr>
        <w:pStyle w:val="23"/>
        <w:numPr>
          <w:ilvl w:val="0"/>
          <w:numId w:val="79"/>
        </w:numPr>
        <w:ind w:firstLineChars="0"/>
      </w:pPr>
      <w:r>
        <w:rPr>
          <w:rFonts w:hint="eastAsia"/>
        </w:rPr>
        <w:t>采用全局变量？没有真正指明哪个函数对全局变量负责；需要额外考虑对全局变量的处置。</w:t>
      </w:r>
    </w:p>
    <w:p w14:paraId="4BDB6F26">
      <w:pPr>
        <w:pStyle w:val="23"/>
        <w:numPr>
          <w:ilvl w:val="0"/>
          <w:numId w:val="79"/>
        </w:numPr>
        <w:ind w:firstLineChars="0"/>
      </w:pPr>
      <w:r>
        <w:rPr>
          <w:rFonts w:hint="eastAsia"/>
        </w:rPr>
        <w:t>将该数据封装在类里面，不仅可以保护数据，而且可以作为一个类而重用。这种属于类的一部分，但既不适用于普通成员表示，也不适用于全局变量表示的数据，用静态成员表示。</w:t>
      </w:r>
    </w:p>
    <w:p w14:paraId="11A49E6B">
      <w:pPr>
        <w:pStyle w:val="3"/>
      </w:pPr>
      <w:bookmarkStart w:id="128" w:name="_Toc155105049"/>
      <w:r>
        <w:rPr>
          <w:rFonts w:hint="eastAsia"/>
        </w:rPr>
        <w:t>1</w:t>
      </w:r>
      <w:r>
        <w:t xml:space="preserve">5.2 </w:t>
      </w:r>
      <w:r>
        <w:rPr>
          <w:rFonts w:hint="eastAsia"/>
        </w:rPr>
        <w:t>静态成员的使用</w:t>
      </w:r>
      <w:bookmarkEnd w:id="128"/>
    </w:p>
    <w:p w14:paraId="729B2962">
      <w:pPr>
        <w:pStyle w:val="23"/>
        <w:numPr>
          <w:ilvl w:val="0"/>
          <w:numId w:val="80"/>
        </w:numPr>
        <w:ind w:firstLineChars="0"/>
      </w:pPr>
      <w:r>
        <w:rPr>
          <w:rFonts w:hint="eastAsia"/>
        </w:rPr>
        <w:t xml:space="preserve">静态成员有静态数据成员和静态成员函数之分。用关键字 </w:t>
      </w:r>
      <w:r>
        <w:t>static</w:t>
      </w:r>
    </w:p>
    <w:p w14:paraId="4D39EE61">
      <w:pPr>
        <w:pStyle w:val="23"/>
        <w:numPr>
          <w:ilvl w:val="0"/>
          <w:numId w:val="80"/>
        </w:numPr>
        <w:ind w:firstLineChars="0"/>
      </w:pPr>
      <w:r>
        <w:rPr>
          <w:rFonts w:hint="eastAsia"/>
        </w:rPr>
        <w:t>不论对象有多少个，静态成员只有一个，所有对象都能共享它，并且能够访问它。</w:t>
      </w:r>
    </w:p>
    <w:p w14:paraId="25BD22D8">
      <w:pPr>
        <w:pStyle w:val="23"/>
        <w:numPr>
          <w:ilvl w:val="0"/>
          <w:numId w:val="80"/>
        </w:numPr>
        <w:ind w:firstLineChars="0"/>
      </w:pPr>
      <w:r>
        <w:rPr>
          <w:rFonts w:hint="eastAsia"/>
        </w:rPr>
        <w:t>它的空间分配并不在构造函数里完成，并且空间回收也不在类的析构函数里完成。</w:t>
      </w:r>
    </w:p>
    <w:p w14:paraId="30C24F35"/>
    <w:p w14:paraId="76F19F9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E8428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1F17EB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3BEEC18">
      <w:pPr>
        <w:autoSpaceDE w:val="0"/>
        <w:autoSpaceDN w:val="0"/>
        <w:adjustRightInd w:val="0"/>
        <w:jc w:val="left"/>
        <w:rPr>
          <w:rFonts w:ascii="新宋体" w:eastAsia="新宋体" w:cs="新宋体"/>
          <w:color w:val="000000"/>
          <w:kern w:val="0"/>
          <w:sz w:val="19"/>
          <w:szCs w:val="19"/>
        </w:rPr>
      </w:pPr>
    </w:p>
    <w:p w14:paraId="7E744A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4E6984C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118E8C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3A692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构造方法</w:t>
      </w:r>
    </w:p>
    <w:p w14:paraId="585A96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w:t>
      </w:r>
      <w:r>
        <w:rPr>
          <w:rFonts w:ascii="新宋体" w:eastAsia="新宋体" w:cs="新宋体"/>
          <w:color w:val="000000"/>
          <w:kern w:val="0"/>
          <w:sz w:val="19"/>
          <w:szCs w:val="19"/>
        </w:rPr>
        <w:t>)</w:t>
      </w:r>
    </w:p>
    <w:p w14:paraId="263A05A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AF878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w:t>
      </w:r>
      <w:r>
        <w:rPr>
          <w:rFonts w:ascii="新宋体" w:eastAsia="新宋体" w:cs="新宋体"/>
          <w:color w:val="000000"/>
          <w:kern w:val="0"/>
          <w:sz w:val="19"/>
          <w:szCs w:val="19"/>
        </w:rPr>
        <w:t>;</w:t>
      </w:r>
    </w:p>
    <w:p w14:paraId="493CE2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count++;</w:t>
      </w:r>
    </w:p>
    <w:p w14:paraId="3FB7C1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//cout &lt;&lt; "count = "&lt;&lt;count&lt;&lt;endl;</w:t>
      </w:r>
    </w:p>
    <w:p w14:paraId="077C4E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6D481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析构方法</w:t>
      </w:r>
    </w:p>
    <w:p w14:paraId="618BB2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/*~Student()</w:t>
      </w:r>
    </w:p>
    <w:p w14:paraId="474ED8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w:t>
      </w:r>
    </w:p>
    <w:p w14:paraId="36D9F59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cout &lt;&lt; "Destructing Student.\n";</w:t>
      </w:r>
    </w:p>
    <w:p w14:paraId="62AFEF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w:t>
      </w:r>
    </w:p>
    <w:p w14:paraId="1288054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73EFA7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161C5FC2">
      <w:pPr>
        <w:autoSpaceDE w:val="0"/>
        <w:autoSpaceDN w:val="0"/>
        <w:adjustRightInd w:val="0"/>
        <w:jc w:val="left"/>
        <w:rPr>
          <w:rFonts w:ascii="新宋体" w:eastAsia="新宋体" w:cs="新宋体"/>
          <w:color w:val="000000"/>
          <w:kern w:val="0"/>
          <w:sz w:val="19"/>
          <w:szCs w:val="19"/>
        </w:rPr>
      </w:pPr>
    </w:p>
    <w:p w14:paraId="599260D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count;</w:t>
      </w:r>
    </w:p>
    <w:p w14:paraId="5F9A810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return_count()</w:t>
      </w:r>
    </w:p>
    <w:p w14:paraId="4555EB9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C3B39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count;</w:t>
      </w:r>
    </w:p>
    <w:p w14:paraId="5708689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8A20E0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C01D958">
      <w:pPr>
        <w:autoSpaceDE w:val="0"/>
        <w:autoSpaceDN w:val="0"/>
        <w:adjustRightInd w:val="0"/>
        <w:jc w:val="left"/>
        <w:rPr>
          <w:rFonts w:ascii="新宋体" w:eastAsia="新宋体" w:cs="新宋体"/>
          <w:color w:val="000000"/>
          <w:kern w:val="0"/>
          <w:sz w:val="19"/>
          <w:szCs w:val="19"/>
        </w:rPr>
      </w:pPr>
    </w:p>
    <w:p w14:paraId="6DFBEFE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::count = 0;</w:t>
      </w:r>
    </w:p>
    <w:p w14:paraId="752EDF75">
      <w:pPr>
        <w:autoSpaceDE w:val="0"/>
        <w:autoSpaceDN w:val="0"/>
        <w:adjustRightInd w:val="0"/>
        <w:jc w:val="left"/>
        <w:rPr>
          <w:rFonts w:ascii="新宋体" w:eastAsia="新宋体" w:cs="新宋体"/>
          <w:color w:val="000000"/>
          <w:kern w:val="0"/>
          <w:sz w:val="19"/>
          <w:szCs w:val="19"/>
        </w:rPr>
      </w:pPr>
    </w:p>
    <w:p w14:paraId="223F7F6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790805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3CFE8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Wang = </w:t>
      </w:r>
      <w:r>
        <w:rPr>
          <w:rFonts w:ascii="新宋体" w:eastAsia="新宋体" w:cs="新宋体"/>
          <w:color w:val="2B91AF"/>
          <w:kern w:val="0"/>
          <w:sz w:val="19"/>
          <w:szCs w:val="19"/>
        </w:rPr>
        <w:t>Student</w:t>
      </w:r>
      <w:r>
        <w:rPr>
          <w:rFonts w:ascii="新宋体" w:eastAsia="新宋体" w:cs="新宋体"/>
          <w:color w:val="000000"/>
          <w:kern w:val="0"/>
          <w:sz w:val="19"/>
          <w:szCs w:val="19"/>
        </w:rPr>
        <w:t>(7);</w:t>
      </w:r>
    </w:p>
    <w:p w14:paraId="1A2266ED">
      <w:pPr>
        <w:autoSpaceDE w:val="0"/>
        <w:autoSpaceDN w:val="0"/>
        <w:adjustRightInd w:val="0"/>
        <w:jc w:val="left"/>
        <w:rPr>
          <w:rFonts w:ascii="新宋体" w:eastAsia="新宋体" w:cs="新宋体"/>
          <w:color w:val="000000"/>
          <w:kern w:val="0"/>
          <w:sz w:val="19"/>
          <w:szCs w:val="19"/>
        </w:rPr>
      </w:pPr>
    </w:p>
    <w:p w14:paraId="34D347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Wang.count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87A0611">
      <w:pPr>
        <w:autoSpaceDE w:val="0"/>
        <w:autoSpaceDN w:val="0"/>
        <w:adjustRightInd w:val="0"/>
        <w:jc w:val="left"/>
        <w:rPr>
          <w:rFonts w:ascii="新宋体" w:eastAsia="新宋体" w:cs="新宋体"/>
          <w:color w:val="000000"/>
          <w:kern w:val="0"/>
          <w:sz w:val="19"/>
          <w:szCs w:val="19"/>
        </w:rPr>
      </w:pPr>
    </w:p>
    <w:p w14:paraId="6C4786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Zhang = </w:t>
      </w:r>
      <w:r>
        <w:rPr>
          <w:rFonts w:ascii="新宋体" w:eastAsia="新宋体" w:cs="新宋体"/>
          <w:color w:val="2B91AF"/>
          <w:kern w:val="0"/>
          <w:sz w:val="19"/>
          <w:szCs w:val="19"/>
        </w:rPr>
        <w:t>Student</w:t>
      </w:r>
      <w:r>
        <w:rPr>
          <w:rFonts w:ascii="新宋体" w:eastAsia="新宋体" w:cs="新宋体"/>
          <w:color w:val="000000"/>
          <w:kern w:val="0"/>
          <w:sz w:val="19"/>
          <w:szCs w:val="19"/>
        </w:rPr>
        <w:t>(8);</w:t>
      </w:r>
    </w:p>
    <w:p w14:paraId="0F0F25C3">
      <w:pPr>
        <w:autoSpaceDE w:val="0"/>
        <w:autoSpaceDN w:val="0"/>
        <w:adjustRightInd w:val="0"/>
        <w:jc w:val="left"/>
        <w:rPr>
          <w:rFonts w:ascii="新宋体" w:eastAsia="新宋体" w:cs="新宋体"/>
          <w:color w:val="000000"/>
          <w:kern w:val="0"/>
          <w:sz w:val="19"/>
          <w:szCs w:val="19"/>
        </w:rPr>
      </w:pPr>
    </w:p>
    <w:p w14:paraId="532855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Wang.count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D5A4C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Zhang.count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C24F248">
      <w:pPr>
        <w:autoSpaceDE w:val="0"/>
        <w:autoSpaceDN w:val="0"/>
        <w:adjustRightInd w:val="0"/>
        <w:jc w:val="left"/>
        <w:rPr>
          <w:rFonts w:ascii="新宋体" w:eastAsia="新宋体" w:cs="新宋体"/>
          <w:color w:val="000000"/>
          <w:kern w:val="0"/>
          <w:sz w:val="19"/>
          <w:szCs w:val="19"/>
        </w:rPr>
      </w:pPr>
    </w:p>
    <w:p w14:paraId="506F80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Zhao = </w:t>
      </w:r>
      <w:r>
        <w:rPr>
          <w:rFonts w:ascii="新宋体" w:eastAsia="新宋体" w:cs="新宋体"/>
          <w:color w:val="2B91AF"/>
          <w:kern w:val="0"/>
          <w:sz w:val="19"/>
          <w:szCs w:val="19"/>
        </w:rPr>
        <w:t>Student</w:t>
      </w:r>
      <w:r>
        <w:rPr>
          <w:rFonts w:ascii="新宋体" w:eastAsia="新宋体" w:cs="新宋体"/>
          <w:color w:val="000000"/>
          <w:kern w:val="0"/>
          <w:sz w:val="19"/>
          <w:szCs w:val="19"/>
        </w:rPr>
        <w:t>(9);</w:t>
      </w:r>
    </w:p>
    <w:p w14:paraId="609938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Qian = </w:t>
      </w:r>
      <w:r>
        <w:rPr>
          <w:rFonts w:ascii="新宋体" w:eastAsia="新宋体" w:cs="新宋体"/>
          <w:color w:val="2B91AF"/>
          <w:kern w:val="0"/>
          <w:sz w:val="19"/>
          <w:szCs w:val="19"/>
        </w:rPr>
        <w:t>Student</w:t>
      </w:r>
      <w:r>
        <w:rPr>
          <w:rFonts w:ascii="新宋体" w:eastAsia="新宋体" w:cs="新宋体"/>
          <w:color w:val="000000"/>
          <w:kern w:val="0"/>
          <w:sz w:val="19"/>
          <w:szCs w:val="19"/>
        </w:rPr>
        <w:t>(10);</w:t>
      </w:r>
    </w:p>
    <w:p w14:paraId="56CE9589">
      <w:pPr>
        <w:autoSpaceDE w:val="0"/>
        <w:autoSpaceDN w:val="0"/>
        <w:adjustRightInd w:val="0"/>
        <w:jc w:val="left"/>
      </w:pPr>
      <w:r>
        <w:rPr>
          <w:rFonts w:ascii="新宋体" w:eastAsia="新宋体" w:cs="新宋体"/>
          <w:color w:val="000000"/>
          <w:kern w:val="0"/>
          <w:sz w:val="19"/>
          <w:szCs w:val="19"/>
        </w:rPr>
        <w:t>}</w:t>
      </w:r>
    </w:p>
    <w:p w14:paraId="01220CC2">
      <w:pPr>
        <w:pStyle w:val="3"/>
      </w:pPr>
      <w:bookmarkStart w:id="129" w:name="_Toc155105050"/>
      <w:r>
        <w:rPr>
          <w:rFonts w:hint="eastAsia"/>
        </w:rPr>
        <w:t>1</w:t>
      </w:r>
      <w:r>
        <w:t xml:space="preserve">5.3 </w:t>
      </w:r>
      <w:r>
        <w:rPr>
          <w:rFonts w:hint="eastAsia"/>
        </w:rPr>
        <w:t>静态数据成员</w:t>
      </w:r>
      <w:bookmarkEnd w:id="129"/>
    </w:p>
    <w:p w14:paraId="19516020">
      <w:pPr>
        <w:pStyle w:val="23"/>
        <w:numPr>
          <w:ilvl w:val="0"/>
          <w:numId w:val="81"/>
        </w:numPr>
        <w:ind w:firstLineChars="0"/>
      </w:pPr>
      <w:r>
        <w:rPr>
          <w:rFonts w:hint="eastAsia"/>
        </w:rPr>
        <w:t>公共静态数据成员，可以用 类名:</w:t>
      </w:r>
      <w:r>
        <w:t xml:space="preserve">: </w:t>
      </w:r>
      <w:r>
        <w:rPr>
          <w:rFonts w:hint="eastAsia"/>
        </w:rPr>
        <w:t>访问</w:t>
      </w:r>
    </w:p>
    <w:p w14:paraId="1F656F74">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::count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BB80E2B">
      <w:pPr>
        <w:pStyle w:val="23"/>
        <w:numPr>
          <w:ilvl w:val="0"/>
          <w:numId w:val="81"/>
        </w:numPr>
        <w:ind w:firstLineChars="0"/>
      </w:pPr>
      <w:r>
        <w:rPr>
          <w:rFonts w:hint="eastAsia"/>
        </w:rPr>
        <w:t>静态数据成员用得比较多的场合：</w:t>
      </w:r>
    </w:p>
    <w:p w14:paraId="09BF4877">
      <w:pPr>
        <w:pStyle w:val="23"/>
        <w:numPr>
          <w:ilvl w:val="1"/>
          <w:numId w:val="81"/>
        </w:numPr>
        <w:ind w:firstLineChars="0"/>
      </w:pPr>
      <w:r>
        <w:rPr>
          <w:rFonts w:hint="eastAsia"/>
        </w:rPr>
        <w:t>用来保存流动变化的对象个数</w:t>
      </w:r>
    </w:p>
    <w:p w14:paraId="7EBB1CF9">
      <w:pPr>
        <w:pStyle w:val="23"/>
        <w:numPr>
          <w:ilvl w:val="1"/>
          <w:numId w:val="81"/>
        </w:numPr>
        <w:ind w:firstLineChars="0"/>
      </w:pPr>
      <w:r>
        <w:rPr>
          <w:rFonts w:hint="eastAsia"/>
        </w:rPr>
        <w:t>作为一个标志，指示一个特定的动作是否发生（磁盘读写，同一时间内只允许一个对象读写文件）</w:t>
      </w:r>
    </w:p>
    <w:p w14:paraId="17E2C63C">
      <w:pPr>
        <w:pStyle w:val="23"/>
        <w:numPr>
          <w:ilvl w:val="1"/>
          <w:numId w:val="81"/>
        </w:numPr>
        <w:ind w:firstLineChars="0"/>
      </w:pPr>
      <w:r>
        <w:rPr>
          <w:rFonts w:hint="eastAsia"/>
        </w:rPr>
        <w:t>一个指向链表第一个成员或最后一个成员的指针</w:t>
      </w:r>
    </w:p>
    <w:p w14:paraId="5BF0C5C3">
      <w:pPr>
        <w:pStyle w:val="3"/>
      </w:pPr>
      <w:bookmarkStart w:id="130" w:name="_Toc155105051"/>
      <w:r>
        <w:rPr>
          <w:rFonts w:hint="eastAsia"/>
        </w:rPr>
        <w:t>1</w:t>
      </w:r>
      <w:r>
        <w:t xml:space="preserve">5.4 </w:t>
      </w:r>
      <w:r>
        <w:rPr>
          <w:rFonts w:hint="eastAsia"/>
        </w:rPr>
        <w:t>静态成员函数</w:t>
      </w:r>
      <w:bookmarkEnd w:id="130"/>
    </w:p>
    <w:p w14:paraId="34BF9C88">
      <w:pPr>
        <w:pStyle w:val="23"/>
        <w:numPr>
          <w:ilvl w:val="0"/>
          <w:numId w:val="82"/>
        </w:numPr>
        <w:ind w:firstLineChars="0"/>
      </w:pPr>
      <w:r>
        <w:rPr>
          <w:rFonts w:hint="eastAsia"/>
        </w:rPr>
        <w:t>访问静态成员函数时，可以用对象引导，也可以用类名引导</w:t>
      </w:r>
    </w:p>
    <w:p w14:paraId="160E13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Zhang.return_count()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22C3B54">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::return_count()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948F068">
      <w:pPr>
        <w:pStyle w:val="23"/>
        <w:numPr>
          <w:ilvl w:val="0"/>
          <w:numId w:val="82"/>
        </w:numPr>
        <w:ind w:firstLineChars="0"/>
      </w:pPr>
      <w:r>
        <w:rPr>
          <w:rFonts w:hint="eastAsia"/>
        </w:rPr>
        <w:t>静态成员函数不与任何对象联系，故不能对非静态成员进行默认访问</w:t>
      </w:r>
    </w:p>
    <w:p w14:paraId="5FA16D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return_count()</w:t>
      </w:r>
    </w:p>
    <w:p w14:paraId="4EEBD0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7B57B5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//cout &lt;&lt; id &lt;&lt; endl;</w:t>
      </w:r>
    </w:p>
    <w:p w14:paraId="184AC8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count;</w:t>
      </w:r>
    </w:p>
    <w:p w14:paraId="7CAD135E">
      <w:r>
        <w:rPr>
          <w:rFonts w:ascii="新宋体" w:eastAsia="新宋体" w:cs="新宋体"/>
          <w:color w:val="000000"/>
          <w:kern w:val="0"/>
          <w:sz w:val="19"/>
          <w:szCs w:val="19"/>
        </w:rPr>
        <w:t xml:space="preserve">    }</w:t>
      </w:r>
    </w:p>
    <w:p w14:paraId="6CD3BE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1237B2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DC935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::return_count()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430C2A6">
      <w:r>
        <w:rPr>
          <w:rFonts w:ascii="新宋体" w:eastAsia="新宋体" w:cs="新宋体"/>
          <w:color w:val="000000"/>
          <w:kern w:val="0"/>
          <w:sz w:val="19"/>
          <w:szCs w:val="19"/>
        </w:rPr>
        <w:t>}</w:t>
      </w:r>
    </w:p>
    <w:p w14:paraId="59F934B2">
      <w:pPr>
        <w:pStyle w:val="23"/>
        <w:numPr>
          <w:ilvl w:val="0"/>
          <w:numId w:val="82"/>
        </w:numPr>
        <w:ind w:firstLineChars="0"/>
        <w:rPr>
          <w:color w:val="BFBFBF" w:themeColor="background1" w:themeShade="BF"/>
        </w:rPr>
      </w:pPr>
      <w:r>
        <w:rPr>
          <w:rFonts w:hint="eastAsia"/>
          <w:color w:val="BFBFBF" w:themeColor="background1" w:themeShade="BF"/>
        </w:rPr>
        <w:t>并不是说静态成员函数不能对非静态成员函数进行访问</w:t>
      </w:r>
    </w:p>
    <w:p w14:paraId="0D0EC1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A188BD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ch15_6.cpp</w:t>
      </w:r>
    </w:p>
    <w:p w14:paraId="6AB99DE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DEBAF3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5AD93F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6F1253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D1C4C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1BCE7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37150A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pFirst;</w:t>
      </w:r>
    </w:p>
    <w:p w14:paraId="3D4A1D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pNext;</w:t>
      </w:r>
    </w:p>
    <w:p w14:paraId="5F598D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09A4282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9A479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pName</w:t>
      </w:r>
      <w:r>
        <w:rPr>
          <w:rFonts w:ascii="新宋体" w:eastAsia="新宋体" w:cs="新宋体"/>
          <w:color w:val="000000"/>
          <w:kern w:val="0"/>
          <w:sz w:val="19"/>
          <w:szCs w:val="19"/>
        </w:rPr>
        <w:t>);</w:t>
      </w:r>
    </w:p>
    <w:p w14:paraId="35E21C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p>
    <w:p w14:paraId="3E5D98F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findname(</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pName</w:t>
      </w:r>
      <w:r>
        <w:rPr>
          <w:rFonts w:ascii="新宋体" w:eastAsia="新宋体" w:cs="新宋体"/>
          <w:color w:val="000000"/>
          <w:kern w:val="0"/>
          <w:sz w:val="19"/>
          <w:szCs w:val="19"/>
        </w:rPr>
        <w:t>);</w:t>
      </w:r>
    </w:p>
    <w:p w14:paraId="27C235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6087FC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::pFirst = 0;  </w:t>
      </w:r>
      <w:r>
        <w:rPr>
          <w:rFonts w:ascii="新宋体" w:eastAsia="新宋体" w:cs="新宋体"/>
          <w:color w:val="008000"/>
          <w:kern w:val="0"/>
          <w:sz w:val="19"/>
          <w:szCs w:val="19"/>
        </w:rPr>
        <w:t>//</w:t>
      </w:r>
      <w:r>
        <w:rPr>
          <w:rFonts w:hint="eastAsia" w:ascii="新宋体" w:eastAsia="新宋体" w:cs="新宋体"/>
          <w:color w:val="008000"/>
          <w:kern w:val="0"/>
          <w:sz w:val="19"/>
          <w:szCs w:val="19"/>
        </w:rPr>
        <w:t>静态成员空间分配及初始化</w:t>
      </w:r>
    </w:p>
    <w:p w14:paraId="5BF8120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6D8DDA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pName</w:t>
      </w:r>
      <w:r>
        <w:rPr>
          <w:rFonts w:ascii="新宋体" w:eastAsia="新宋体" w:cs="新宋体"/>
          <w:color w:val="000000"/>
          <w:kern w:val="0"/>
          <w:sz w:val="19"/>
          <w:szCs w:val="19"/>
        </w:rPr>
        <w:t>) {</w:t>
      </w:r>
    </w:p>
    <w:p w14:paraId="58BB34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pName</w:t>
      </w:r>
      <w:r>
        <w:rPr>
          <w:rFonts w:ascii="新宋体" w:eastAsia="新宋体" w:cs="新宋体"/>
          <w:color w:val="000000"/>
          <w:kern w:val="0"/>
          <w:sz w:val="19"/>
          <w:szCs w:val="19"/>
        </w:rPr>
        <w:t>;</w:t>
      </w:r>
    </w:p>
    <w:p w14:paraId="20E2386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pNext = pFirst;</w:t>
      </w:r>
    </w:p>
    <w:p w14:paraId="219AC5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pFirst = </w:t>
      </w:r>
      <w:r>
        <w:rPr>
          <w:rFonts w:ascii="新宋体" w:eastAsia="新宋体" w:cs="新宋体"/>
          <w:color w:val="0000FF"/>
          <w:kern w:val="0"/>
          <w:sz w:val="19"/>
          <w:szCs w:val="19"/>
        </w:rPr>
        <w:t>this</w:t>
      </w:r>
      <w:r>
        <w:rPr>
          <w:rFonts w:ascii="新宋体" w:eastAsia="新宋体" w:cs="新宋体"/>
          <w:color w:val="000000"/>
          <w:kern w:val="0"/>
          <w:sz w:val="19"/>
          <w:szCs w:val="19"/>
        </w:rPr>
        <w:t>;</w:t>
      </w:r>
    </w:p>
    <w:p w14:paraId="498A14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14905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::~Student() {</w:t>
      </w:r>
    </w:p>
    <w:p w14:paraId="795E03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(pFirst == </w:t>
      </w:r>
      <w:r>
        <w:rPr>
          <w:rFonts w:ascii="新宋体" w:eastAsia="新宋体" w:cs="新宋体"/>
          <w:color w:val="0000FF"/>
          <w:kern w:val="0"/>
          <w:sz w:val="19"/>
          <w:szCs w:val="19"/>
        </w:rPr>
        <w:t>this</w:t>
      </w:r>
      <w:r>
        <w:rPr>
          <w:rFonts w:ascii="新宋体" w:eastAsia="新宋体" w:cs="新宋体"/>
          <w:color w:val="000000"/>
          <w:kern w:val="0"/>
          <w:sz w:val="19"/>
          <w:szCs w:val="19"/>
        </w:rPr>
        <w:t>) {</w:t>
      </w:r>
    </w:p>
    <w:p w14:paraId="26A67D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pFirst = pNext;</w:t>
      </w:r>
    </w:p>
    <w:p w14:paraId="5C22E7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w:t>
      </w:r>
    </w:p>
    <w:p w14:paraId="4215B16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54427C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pS = pFirst; pS; pS = pS-&gt;pNext)</w:t>
      </w:r>
    </w:p>
    <w:p w14:paraId="32B678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(pS-&gt;pNext == </w:t>
      </w:r>
      <w:r>
        <w:rPr>
          <w:rFonts w:ascii="新宋体" w:eastAsia="新宋体" w:cs="新宋体"/>
          <w:color w:val="0000FF"/>
          <w:kern w:val="0"/>
          <w:sz w:val="19"/>
          <w:szCs w:val="19"/>
        </w:rPr>
        <w:t>this</w:t>
      </w:r>
      <w:r>
        <w:rPr>
          <w:rFonts w:ascii="新宋体" w:eastAsia="新宋体" w:cs="新宋体"/>
          <w:color w:val="000000"/>
          <w:kern w:val="0"/>
          <w:sz w:val="19"/>
          <w:szCs w:val="19"/>
        </w:rPr>
        <w:t>) {</w:t>
      </w:r>
    </w:p>
    <w:p w14:paraId="1D3988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pS-&gt;pNext = pNext;</w:t>
      </w:r>
    </w:p>
    <w:p w14:paraId="433124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w:t>
      </w:r>
    </w:p>
    <w:p w14:paraId="4F584F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9E2146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413600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::findname(</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pName</w:t>
      </w:r>
      <w:r>
        <w:rPr>
          <w:rFonts w:ascii="新宋体" w:eastAsia="新宋体" w:cs="新宋体"/>
          <w:color w:val="000000"/>
          <w:kern w:val="0"/>
          <w:sz w:val="19"/>
          <w:szCs w:val="19"/>
        </w:rPr>
        <w:t>) {</w:t>
      </w:r>
    </w:p>
    <w:p w14:paraId="4FC3A77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pS = pFirst; pS; pS = pS-&gt;pNext)</w:t>
      </w:r>
    </w:p>
    <w:p w14:paraId="1FFD2F5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(pS-&gt;name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pName</w:t>
      </w:r>
      <w:r>
        <w:rPr>
          <w:rFonts w:ascii="新宋体" w:eastAsia="新宋体" w:cs="新宋体"/>
          <w:color w:val="000000"/>
          <w:kern w:val="0"/>
          <w:sz w:val="19"/>
          <w:szCs w:val="19"/>
        </w:rPr>
        <w:t>)</w:t>
      </w:r>
    </w:p>
    <w:p w14:paraId="4F0D06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pS;</w:t>
      </w:r>
    </w:p>
    <w:p w14:paraId="41B1C3D6">
      <w:pPr>
        <w:autoSpaceDE w:val="0"/>
        <w:autoSpaceDN w:val="0"/>
        <w:adjustRightInd w:val="0"/>
        <w:jc w:val="left"/>
        <w:rPr>
          <w:rFonts w:ascii="新宋体" w:eastAsia="新宋体" w:cs="新宋体"/>
          <w:color w:val="000000"/>
          <w:kern w:val="0"/>
          <w:sz w:val="19"/>
          <w:szCs w:val="19"/>
        </w:rPr>
      </w:pPr>
    </w:p>
    <w:p w14:paraId="5BB2AF0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*)0;</w:t>
      </w:r>
    </w:p>
    <w:p w14:paraId="70F161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77385F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8B0AB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s1(</w:t>
      </w:r>
      <w:r>
        <w:rPr>
          <w:rFonts w:ascii="新宋体" w:eastAsia="新宋体" w:cs="新宋体"/>
          <w:color w:val="A31515"/>
          <w:kern w:val="0"/>
          <w:sz w:val="19"/>
          <w:szCs w:val="19"/>
        </w:rPr>
        <w:t>"Randy"</w:t>
      </w:r>
      <w:r>
        <w:rPr>
          <w:rFonts w:ascii="新宋体" w:eastAsia="新宋体" w:cs="新宋体"/>
          <w:color w:val="000000"/>
          <w:kern w:val="0"/>
          <w:sz w:val="19"/>
          <w:szCs w:val="19"/>
        </w:rPr>
        <w:t>);</w:t>
      </w:r>
    </w:p>
    <w:p w14:paraId="3CB38A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s2(</w:t>
      </w:r>
      <w:r>
        <w:rPr>
          <w:rFonts w:ascii="新宋体" w:eastAsia="新宋体" w:cs="新宋体"/>
          <w:color w:val="A31515"/>
          <w:kern w:val="0"/>
          <w:sz w:val="19"/>
          <w:szCs w:val="19"/>
        </w:rPr>
        <w:t>"Jenny"</w:t>
      </w:r>
      <w:r>
        <w:rPr>
          <w:rFonts w:ascii="新宋体" w:eastAsia="新宋体" w:cs="新宋体"/>
          <w:color w:val="000000"/>
          <w:kern w:val="0"/>
          <w:sz w:val="19"/>
          <w:szCs w:val="19"/>
        </w:rPr>
        <w:t>);</w:t>
      </w:r>
    </w:p>
    <w:p w14:paraId="4EC62E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s3(</w:t>
      </w:r>
      <w:r>
        <w:rPr>
          <w:rFonts w:ascii="新宋体" w:eastAsia="新宋体" w:cs="新宋体"/>
          <w:color w:val="A31515"/>
          <w:kern w:val="0"/>
          <w:sz w:val="19"/>
          <w:szCs w:val="19"/>
        </w:rPr>
        <w:t>"Kinsey"</w:t>
      </w:r>
      <w:r>
        <w:rPr>
          <w:rFonts w:ascii="新宋体" w:eastAsia="新宋体" w:cs="新宋体"/>
          <w:color w:val="000000"/>
          <w:kern w:val="0"/>
          <w:sz w:val="19"/>
          <w:szCs w:val="19"/>
        </w:rPr>
        <w:t>);</w:t>
      </w:r>
    </w:p>
    <w:p w14:paraId="23E89A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pS = </w:t>
      </w:r>
      <w:r>
        <w:rPr>
          <w:rFonts w:ascii="新宋体" w:eastAsia="新宋体" w:cs="新宋体"/>
          <w:color w:val="2B91AF"/>
          <w:kern w:val="0"/>
          <w:sz w:val="19"/>
          <w:szCs w:val="19"/>
        </w:rPr>
        <w:t>Student</w:t>
      </w:r>
      <w:r>
        <w:rPr>
          <w:rFonts w:ascii="新宋体" w:eastAsia="新宋体" w:cs="新宋体"/>
          <w:color w:val="000000"/>
          <w:kern w:val="0"/>
          <w:sz w:val="19"/>
          <w:szCs w:val="19"/>
        </w:rPr>
        <w:t>::findname(</w:t>
      </w:r>
      <w:r>
        <w:rPr>
          <w:rFonts w:ascii="新宋体" w:eastAsia="新宋体" w:cs="新宋体"/>
          <w:color w:val="A31515"/>
          <w:kern w:val="0"/>
          <w:sz w:val="19"/>
          <w:szCs w:val="19"/>
        </w:rPr>
        <w:t>"Jenny"</w:t>
      </w:r>
      <w:r>
        <w:rPr>
          <w:rFonts w:ascii="新宋体" w:eastAsia="新宋体" w:cs="新宋体"/>
          <w:color w:val="000000"/>
          <w:kern w:val="0"/>
          <w:sz w:val="19"/>
          <w:szCs w:val="19"/>
        </w:rPr>
        <w:t>);</w:t>
      </w:r>
    </w:p>
    <w:p w14:paraId="2D7721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(pS)</w:t>
      </w:r>
    </w:p>
    <w:p w14:paraId="4E5C6A4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"ok."</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A659A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36DB8A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"no find."</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95D5FEE">
      <w:r>
        <w:rPr>
          <w:rFonts w:ascii="新宋体" w:eastAsia="新宋体" w:cs="新宋体"/>
          <w:color w:val="000000"/>
          <w:kern w:val="0"/>
          <w:sz w:val="19"/>
          <w:szCs w:val="19"/>
        </w:rPr>
        <w:t>}</w:t>
      </w:r>
      <w:r>
        <w:rPr>
          <w:rFonts w:ascii="新宋体" w:eastAsia="新宋体" w:cs="新宋体"/>
          <w:color w:val="008000"/>
          <w:kern w:val="0"/>
          <w:sz w:val="19"/>
          <w:szCs w:val="19"/>
        </w:rPr>
        <w:t>//--------------------</w:t>
      </w:r>
    </w:p>
    <w:p w14:paraId="1A5421BD">
      <w:pPr>
        <w:pStyle w:val="23"/>
        <w:numPr>
          <w:ilvl w:val="0"/>
          <w:numId w:val="82"/>
        </w:numPr>
        <w:ind w:firstLineChars="0"/>
      </w:pPr>
      <w:r>
        <w:rPr>
          <w:rFonts w:hint="eastAsia"/>
        </w:rPr>
        <w:t>静态成员函数与非静态成员函数的本质区别：静态成员函数没有this指针（非静态成员函数的this指针是函数的第一个参数）</w:t>
      </w:r>
    </w:p>
    <w:p w14:paraId="3124BF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Sc</w:t>
      </w:r>
    </w:p>
    <w:p w14:paraId="69D354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B68813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3318E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nsfn(</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 Sc::nsfn(Sc* this, int a)</w:t>
      </w:r>
    </w:p>
    <w:p w14:paraId="3F24FF4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sfn(</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无</w:t>
      </w:r>
      <w:r>
        <w:rPr>
          <w:rFonts w:ascii="新宋体" w:eastAsia="新宋体" w:cs="新宋体"/>
          <w:color w:val="008000"/>
          <w:kern w:val="0"/>
          <w:sz w:val="19"/>
          <w:szCs w:val="19"/>
        </w:rPr>
        <w:t>this</w:t>
      </w:r>
      <w:r>
        <w:rPr>
          <w:rFonts w:hint="eastAsia" w:ascii="新宋体" w:eastAsia="新宋体" w:cs="新宋体"/>
          <w:color w:val="008000"/>
          <w:kern w:val="0"/>
          <w:sz w:val="19"/>
          <w:szCs w:val="19"/>
        </w:rPr>
        <w:t>指针</w:t>
      </w:r>
    </w:p>
    <w:p w14:paraId="0961B7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4CF8DB6">
      <w:pPr>
        <w:autoSpaceDE w:val="0"/>
        <w:autoSpaceDN w:val="0"/>
        <w:adjustRightInd w:val="0"/>
        <w:jc w:val="left"/>
        <w:rPr>
          <w:rFonts w:ascii="新宋体" w:eastAsia="新宋体" w:cs="新宋体"/>
          <w:color w:val="000000"/>
          <w:kern w:val="0"/>
          <w:sz w:val="19"/>
          <w:szCs w:val="19"/>
        </w:rPr>
      </w:pPr>
    </w:p>
    <w:p w14:paraId="297C45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w:t>
      </w:r>
      <w:r>
        <w:rPr>
          <w:rFonts w:ascii="新宋体" w:eastAsia="新宋体" w:cs="新宋体"/>
          <w:color w:val="2B91AF"/>
          <w:kern w:val="0"/>
          <w:sz w:val="19"/>
          <w:szCs w:val="19"/>
        </w:rPr>
        <w:t>Sc</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1F7982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3977CF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s</w:t>
      </w:r>
      <w:r>
        <w:rPr>
          <w:rFonts w:ascii="新宋体" w:eastAsia="新宋体" w:cs="新宋体"/>
          <w:color w:val="000000"/>
          <w:kern w:val="0"/>
          <w:sz w:val="19"/>
          <w:szCs w:val="19"/>
        </w:rPr>
        <w:t xml:space="preserve">.nsfn(10); </w:t>
      </w:r>
      <w:r>
        <w:rPr>
          <w:rFonts w:ascii="新宋体" w:eastAsia="新宋体" w:cs="新宋体"/>
          <w:color w:val="008000"/>
          <w:kern w:val="0"/>
          <w:sz w:val="19"/>
          <w:szCs w:val="19"/>
        </w:rPr>
        <w:t>// Sc::nsfn(&amp;s, 10)</w:t>
      </w:r>
    </w:p>
    <w:p w14:paraId="35A2FB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s</w:t>
      </w:r>
      <w:r>
        <w:rPr>
          <w:rFonts w:ascii="新宋体" w:eastAsia="新宋体" w:cs="新宋体"/>
          <w:color w:val="000000"/>
          <w:kern w:val="0"/>
          <w:sz w:val="19"/>
          <w:szCs w:val="19"/>
        </w:rPr>
        <w:t xml:space="preserve">.sfn(10); </w:t>
      </w:r>
      <w:r>
        <w:rPr>
          <w:rFonts w:ascii="新宋体" w:eastAsia="新宋体" w:cs="新宋体"/>
          <w:color w:val="008000"/>
          <w:kern w:val="0"/>
          <w:sz w:val="19"/>
          <w:szCs w:val="19"/>
        </w:rPr>
        <w:t>// Sc::sfn(10)</w:t>
      </w:r>
    </w:p>
    <w:p w14:paraId="215CA431">
      <w:r>
        <w:rPr>
          <w:rFonts w:ascii="新宋体" w:eastAsia="新宋体" w:cs="新宋体"/>
          <w:color w:val="000000"/>
          <w:kern w:val="0"/>
          <w:sz w:val="19"/>
          <w:szCs w:val="19"/>
        </w:rPr>
        <w:t>}</w:t>
      </w:r>
    </w:p>
    <w:p w14:paraId="4F264E34">
      <w:pPr>
        <w:pStyle w:val="3"/>
      </w:pPr>
      <w:bookmarkStart w:id="131" w:name="_Toc155105052"/>
      <w:r>
        <w:rPr>
          <w:rFonts w:hint="eastAsia"/>
        </w:rPr>
        <w:t>1</w:t>
      </w:r>
      <w:r>
        <w:t xml:space="preserve">5.5 </w:t>
      </w:r>
      <w:r>
        <w:rPr>
          <w:rFonts w:hint="eastAsia"/>
        </w:rPr>
        <w:t>需要友元的原因</w:t>
      </w:r>
      <w:bookmarkEnd w:id="131"/>
    </w:p>
    <w:p w14:paraId="7D5EF119">
      <w:pPr>
        <w:pStyle w:val="23"/>
        <w:numPr>
          <w:ilvl w:val="0"/>
          <w:numId w:val="83"/>
        </w:numPr>
        <w:ind w:firstLineChars="0"/>
      </w:pPr>
      <w:r>
        <w:rPr>
          <w:rFonts w:hint="eastAsia"/>
        </w:rPr>
        <w:t>普通函数需要直接访问类的保护或私有成员。如果没有友元机制，则只能将类的数据成员声明为公共的。</w:t>
      </w:r>
    </w:p>
    <w:p w14:paraId="49C6ABC0">
      <w:pPr>
        <w:pStyle w:val="23"/>
        <w:numPr>
          <w:ilvl w:val="0"/>
          <w:numId w:val="83"/>
        </w:numPr>
        <w:ind w:firstLineChars="0"/>
      </w:pPr>
      <w:r>
        <w:rPr>
          <w:rFonts w:hint="eastAsia"/>
        </w:rPr>
        <w:t>声明为友元，就可以直接访问，主要是为了提高效率</w:t>
      </w:r>
    </w:p>
    <w:p w14:paraId="0B03EF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311A74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EFA3043">
      <w:pPr>
        <w:autoSpaceDE w:val="0"/>
        <w:autoSpaceDN w:val="0"/>
        <w:adjustRightInd w:val="0"/>
        <w:jc w:val="left"/>
        <w:rPr>
          <w:rFonts w:ascii="新宋体" w:eastAsia="新宋体" w:cs="新宋体"/>
          <w:color w:val="000000"/>
          <w:kern w:val="0"/>
          <w:sz w:val="19"/>
          <w:szCs w:val="19"/>
        </w:rPr>
      </w:pPr>
    </w:p>
    <w:p w14:paraId="3F1A755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7515A11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9D1D8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626D9A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21C63A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GPA = 0.;</w:t>
      </w:r>
    </w:p>
    <w:p w14:paraId="4CC7732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A9925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gpa</w:t>
      </w:r>
      <w:r>
        <w:rPr>
          <w:rFonts w:ascii="新宋体" w:eastAsia="新宋体" w:cs="新宋体"/>
          <w:color w:val="000000"/>
          <w:kern w:val="0"/>
          <w:sz w:val="19"/>
          <w:szCs w:val="19"/>
        </w:rPr>
        <w:t>) {</w:t>
      </w:r>
    </w:p>
    <w:p w14:paraId="003384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53602D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GPA = </w:t>
      </w:r>
      <w:r>
        <w:rPr>
          <w:rFonts w:ascii="新宋体" w:eastAsia="新宋体" w:cs="新宋体"/>
          <w:color w:val="808080"/>
          <w:kern w:val="0"/>
          <w:sz w:val="19"/>
          <w:szCs w:val="19"/>
        </w:rPr>
        <w:t>gpa</w:t>
      </w:r>
      <w:r>
        <w:rPr>
          <w:rFonts w:ascii="新宋体" w:eastAsia="新宋体" w:cs="新宋体"/>
          <w:color w:val="000000"/>
          <w:kern w:val="0"/>
          <w:sz w:val="19"/>
          <w:szCs w:val="19"/>
        </w:rPr>
        <w:t>;</w:t>
      </w:r>
    </w:p>
    <w:p w14:paraId="2BC995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F828FC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getGPA() {</w:t>
      </w:r>
    </w:p>
    <w:p w14:paraId="7ED3E6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GPA;</w:t>
      </w:r>
    </w:p>
    <w:p w14:paraId="2246F7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798E2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5F35E7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31FFBA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GPA;</w:t>
      </w:r>
    </w:p>
    <w:p w14:paraId="3AAE0A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1C2F021">
      <w:pPr>
        <w:autoSpaceDE w:val="0"/>
        <w:autoSpaceDN w:val="0"/>
        <w:adjustRightInd w:val="0"/>
        <w:jc w:val="left"/>
        <w:rPr>
          <w:rFonts w:ascii="新宋体" w:eastAsia="新宋体" w:cs="新宋体"/>
          <w:color w:val="000000"/>
          <w:kern w:val="0"/>
          <w:sz w:val="19"/>
          <w:szCs w:val="19"/>
        </w:rPr>
      </w:pPr>
    </w:p>
    <w:p w14:paraId="6E82F0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checkGrades(</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w:t>
      </w:r>
    </w:p>
    <w:p w14:paraId="304079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.getGPA()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494D9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D6B76C7">
      <w:pPr>
        <w:autoSpaceDE w:val="0"/>
        <w:autoSpaceDN w:val="0"/>
        <w:adjustRightInd w:val="0"/>
        <w:jc w:val="left"/>
        <w:rPr>
          <w:rFonts w:ascii="新宋体" w:eastAsia="新宋体" w:cs="新宋体"/>
          <w:color w:val="000000"/>
          <w:kern w:val="0"/>
          <w:sz w:val="19"/>
          <w:szCs w:val="19"/>
        </w:rPr>
      </w:pPr>
    </w:p>
    <w:p w14:paraId="2EB887B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783C10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344DF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Zhang(1);</w:t>
      </w:r>
    </w:p>
    <w:p w14:paraId="742E77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checkGrades(Zhang);</w:t>
      </w:r>
    </w:p>
    <w:p w14:paraId="35B8B685">
      <w:pPr>
        <w:autoSpaceDE w:val="0"/>
        <w:autoSpaceDN w:val="0"/>
        <w:adjustRightInd w:val="0"/>
        <w:jc w:val="left"/>
        <w:rPr>
          <w:rFonts w:ascii="新宋体" w:eastAsia="新宋体" w:cs="新宋体"/>
          <w:color w:val="000000"/>
          <w:kern w:val="0"/>
          <w:sz w:val="19"/>
          <w:szCs w:val="19"/>
        </w:rPr>
      </w:pPr>
    </w:p>
    <w:p w14:paraId="0A3EDB5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287270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C414BBE">
      <w:pPr>
        <w:pStyle w:val="3"/>
      </w:pPr>
      <w:bookmarkStart w:id="132" w:name="_Toc155105053"/>
      <w:r>
        <w:rPr>
          <w:rFonts w:hint="eastAsia"/>
        </w:rPr>
        <w:t>1</w:t>
      </w:r>
      <w:r>
        <w:t xml:space="preserve">5.6 </w:t>
      </w:r>
      <w:r>
        <w:rPr>
          <w:rFonts w:hint="eastAsia"/>
        </w:rPr>
        <w:t>友元的使用</w:t>
      </w:r>
      <w:bookmarkEnd w:id="132"/>
    </w:p>
    <w:p w14:paraId="6F6DD612">
      <w:pPr>
        <w:pStyle w:val="23"/>
        <w:numPr>
          <w:ilvl w:val="0"/>
          <w:numId w:val="84"/>
        </w:numPr>
        <w:ind w:firstLineChars="0"/>
      </w:pPr>
      <w:r>
        <w:rPr>
          <w:rFonts w:hint="eastAsia"/>
        </w:rPr>
        <w:t>在类里声明一个普通函数，标上关键字fr</w:t>
      </w:r>
      <w:r>
        <w:t>iend</w:t>
      </w:r>
      <w:r>
        <w:rPr>
          <w:rFonts w:hint="eastAsia"/>
        </w:rPr>
        <w:t>，就成了该类的友元，可以访问类的一切成员</w:t>
      </w:r>
    </w:p>
    <w:p w14:paraId="334F9582">
      <w:pPr>
        <w:pStyle w:val="23"/>
        <w:numPr>
          <w:ilvl w:val="0"/>
          <w:numId w:val="84"/>
        </w:numPr>
        <w:ind w:firstLineChars="0"/>
      </w:pPr>
      <w:r>
        <w:rPr>
          <w:rFonts w:hint="eastAsia"/>
        </w:rPr>
        <w:t>直接访问数据，避免了频繁调用成员函数，提高了效率</w:t>
      </w:r>
    </w:p>
    <w:p w14:paraId="5F1D46D6">
      <w:pPr>
        <w:pStyle w:val="23"/>
        <w:numPr>
          <w:ilvl w:val="0"/>
          <w:numId w:val="84"/>
        </w:numPr>
        <w:ind w:firstLineChars="0"/>
      </w:pPr>
      <w:r>
        <w:rPr>
          <w:rFonts w:hint="eastAsia"/>
        </w:rPr>
        <w:t>便于重载操作符（在第1</w:t>
      </w:r>
      <w:r>
        <w:t>8</w:t>
      </w:r>
      <w:r>
        <w:rPr>
          <w:rFonts w:hint="eastAsia"/>
        </w:rPr>
        <w:t>章进行学习）</w:t>
      </w:r>
    </w:p>
    <w:p w14:paraId="632EB123">
      <w:pPr>
        <w:pStyle w:val="23"/>
        <w:numPr>
          <w:ilvl w:val="0"/>
          <w:numId w:val="84"/>
        </w:numPr>
        <w:ind w:firstLineChars="0"/>
      </w:pPr>
      <w:r>
        <w:rPr>
          <w:rFonts w:hint="eastAsia"/>
        </w:rPr>
        <w:t>友元不是成员函数。在类的内部只能声明它的原型，加上friend关键字。可以声明在类的任何位置，定义则在类的外部。</w:t>
      </w:r>
    </w:p>
    <w:p w14:paraId="0D2848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5D63050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AC4D9DA">
      <w:pPr>
        <w:autoSpaceDE w:val="0"/>
        <w:autoSpaceDN w:val="0"/>
        <w:adjustRightInd w:val="0"/>
        <w:jc w:val="left"/>
        <w:rPr>
          <w:rFonts w:ascii="新宋体" w:eastAsia="新宋体" w:cs="新宋体"/>
          <w:color w:val="000000"/>
          <w:kern w:val="0"/>
          <w:sz w:val="19"/>
          <w:szCs w:val="19"/>
        </w:rPr>
      </w:pPr>
    </w:p>
    <w:p w14:paraId="2CE640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185028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62F7D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76F971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5A81EBB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GPA = 0.;</w:t>
      </w:r>
    </w:p>
    <w:p w14:paraId="453BD8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3DAEED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gpa</w:t>
      </w:r>
      <w:r>
        <w:rPr>
          <w:rFonts w:ascii="新宋体" w:eastAsia="新宋体" w:cs="新宋体"/>
          <w:color w:val="000000"/>
          <w:kern w:val="0"/>
          <w:sz w:val="19"/>
          <w:szCs w:val="19"/>
        </w:rPr>
        <w:t>) {</w:t>
      </w:r>
    </w:p>
    <w:p w14:paraId="210887D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5F501A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GPA = </w:t>
      </w:r>
      <w:r>
        <w:rPr>
          <w:rFonts w:ascii="新宋体" w:eastAsia="新宋体" w:cs="新宋体"/>
          <w:color w:val="808080"/>
          <w:kern w:val="0"/>
          <w:sz w:val="19"/>
          <w:szCs w:val="19"/>
        </w:rPr>
        <w:t>gpa</w:t>
      </w:r>
      <w:r>
        <w:rPr>
          <w:rFonts w:ascii="新宋体" w:eastAsia="新宋体" w:cs="新宋体"/>
          <w:color w:val="000000"/>
          <w:kern w:val="0"/>
          <w:sz w:val="19"/>
          <w:szCs w:val="19"/>
        </w:rPr>
        <w:t>;</w:t>
      </w:r>
    </w:p>
    <w:p w14:paraId="1F1A25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9211E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checkGrades(</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169326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262739D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49E25EF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GPA;</w:t>
      </w:r>
    </w:p>
    <w:p w14:paraId="0C6137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88B4AA5">
      <w:pPr>
        <w:autoSpaceDE w:val="0"/>
        <w:autoSpaceDN w:val="0"/>
        <w:adjustRightInd w:val="0"/>
        <w:jc w:val="left"/>
        <w:rPr>
          <w:rFonts w:ascii="新宋体" w:eastAsia="新宋体" w:cs="新宋体"/>
          <w:color w:val="000000"/>
          <w:kern w:val="0"/>
          <w:sz w:val="19"/>
          <w:szCs w:val="19"/>
        </w:rPr>
      </w:pPr>
    </w:p>
    <w:p w14:paraId="62BB54E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checkGrades(</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w:t>
      </w:r>
    </w:p>
    <w:p w14:paraId="47B464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.GPA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E7118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3D53F7F">
      <w:pPr>
        <w:autoSpaceDE w:val="0"/>
        <w:autoSpaceDN w:val="0"/>
        <w:adjustRightInd w:val="0"/>
        <w:jc w:val="left"/>
        <w:rPr>
          <w:rFonts w:ascii="新宋体" w:eastAsia="新宋体" w:cs="新宋体"/>
          <w:color w:val="000000"/>
          <w:kern w:val="0"/>
          <w:sz w:val="19"/>
          <w:szCs w:val="19"/>
        </w:rPr>
      </w:pPr>
    </w:p>
    <w:p w14:paraId="26F19C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1DFD03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E6CEE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Zhang(1);</w:t>
      </w:r>
    </w:p>
    <w:p w14:paraId="041455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checkGrades(Zhang);</w:t>
      </w:r>
    </w:p>
    <w:p w14:paraId="1B2B5D55">
      <w:pPr>
        <w:autoSpaceDE w:val="0"/>
        <w:autoSpaceDN w:val="0"/>
        <w:adjustRightInd w:val="0"/>
        <w:jc w:val="left"/>
        <w:rPr>
          <w:rFonts w:ascii="新宋体" w:eastAsia="新宋体" w:cs="新宋体"/>
          <w:color w:val="000000"/>
          <w:kern w:val="0"/>
          <w:sz w:val="19"/>
          <w:szCs w:val="19"/>
        </w:rPr>
      </w:pPr>
    </w:p>
    <w:p w14:paraId="69A835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200576BD">
      <w:r>
        <w:rPr>
          <w:rFonts w:ascii="新宋体" w:eastAsia="新宋体" w:cs="新宋体"/>
          <w:color w:val="000000"/>
          <w:kern w:val="0"/>
          <w:sz w:val="19"/>
          <w:szCs w:val="19"/>
        </w:rPr>
        <w:t>}</w:t>
      </w:r>
    </w:p>
    <w:p w14:paraId="7E3AEBC3">
      <w:pPr>
        <w:pStyle w:val="23"/>
        <w:numPr>
          <w:ilvl w:val="0"/>
          <w:numId w:val="84"/>
        </w:numPr>
        <w:ind w:firstLineChars="0"/>
      </w:pPr>
      <w:r>
        <w:rPr>
          <w:rFonts w:hint="eastAsia"/>
        </w:rPr>
        <w:t>一个类的成员函数可以是另一个类的友元</w:t>
      </w:r>
    </w:p>
    <w:p w14:paraId="10F23C2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37FA5E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B0C7A97">
      <w:pPr>
        <w:autoSpaceDE w:val="0"/>
        <w:autoSpaceDN w:val="0"/>
        <w:adjustRightInd w:val="0"/>
        <w:jc w:val="left"/>
        <w:rPr>
          <w:rFonts w:ascii="新宋体" w:eastAsia="新宋体" w:cs="新宋体"/>
          <w:color w:val="000000"/>
          <w:kern w:val="0"/>
          <w:sz w:val="19"/>
          <w:szCs w:val="19"/>
        </w:rPr>
      </w:pPr>
    </w:p>
    <w:p w14:paraId="48C7A6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w:t>
      </w:r>
    </w:p>
    <w:p w14:paraId="2E41FCAE">
      <w:pPr>
        <w:autoSpaceDE w:val="0"/>
        <w:autoSpaceDN w:val="0"/>
        <w:adjustRightInd w:val="0"/>
        <w:jc w:val="left"/>
        <w:rPr>
          <w:rFonts w:ascii="新宋体" w:eastAsia="新宋体" w:cs="新宋体"/>
          <w:color w:val="000000"/>
          <w:kern w:val="0"/>
          <w:sz w:val="19"/>
          <w:szCs w:val="19"/>
        </w:rPr>
      </w:pPr>
    </w:p>
    <w:p w14:paraId="34877C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w:t>
      </w:r>
    </w:p>
    <w:p w14:paraId="4CC893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5BE75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Teacher(</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36B71A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298B96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B1560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fillGDP(</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gdp</w:t>
      </w:r>
      <w:r>
        <w:rPr>
          <w:rFonts w:ascii="新宋体" w:eastAsia="新宋体" w:cs="新宋体"/>
          <w:color w:val="000000"/>
          <w:kern w:val="0"/>
          <w:sz w:val="19"/>
          <w:szCs w:val="19"/>
        </w:rPr>
        <w:t>);</w:t>
      </w:r>
    </w:p>
    <w:p w14:paraId="2E22321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70E837D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17B399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0121F40">
      <w:pPr>
        <w:autoSpaceDE w:val="0"/>
        <w:autoSpaceDN w:val="0"/>
        <w:adjustRightInd w:val="0"/>
        <w:jc w:val="left"/>
        <w:rPr>
          <w:rFonts w:ascii="新宋体" w:eastAsia="新宋体" w:cs="新宋体"/>
          <w:color w:val="000000"/>
          <w:kern w:val="0"/>
          <w:sz w:val="19"/>
          <w:szCs w:val="19"/>
        </w:rPr>
      </w:pPr>
    </w:p>
    <w:p w14:paraId="3245B1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36BBCC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D9947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w:t>
      </w:r>
    </w:p>
    <w:p w14:paraId="5C5A61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1255D3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197F2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gdp</w:t>
      </w:r>
      <w:r>
        <w:rPr>
          <w:rFonts w:ascii="新宋体" w:eastAsia="新宋体" w:cs="新宋体"/>
          <w:color w:val="000000"/>
          <w:kern w:val="0"/>
          <w:sz w:val="19"/>
          <w:szCs w:val="19"/>
        </w:rPr>
        <w:t>) {</w:t>
      </w:r>
    </w:p>
    <w:p w14:paraId="3D3A89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09B5C1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GDP = </w:t>
      </w:r>
      <w:r>
        <w:rPr>
          <w:rFonts w:ascii="新宋体" w:eastAsia="新宋体" w:cs="新宋体"/>
          <w:color w:val="808080"/>
          <w:kern w:val="0"/>
          <w:sz w:val="19"/>
          <w:szCs w:val="19"/>
        </w:rPr>
        <w:t>gdp</w:t>
      </w:r>
      <w:r>
        <w:rPr>
          <w:rFonts w:ascii="新宋体" w:eastAsia="新宋体" w:cs="新宋体"/>
          <w:color w:val="000000"/>
          <w:kern w:val="0"/>
          <w:sz w:val="19"/>
          <w:szCs w:val="19"/>
        </w:rPr>
        <w:t>;</w:t>
      </w:r>
    </w:p>
    <w:p w14:paraId="1CD9DB0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CB45C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::fillGDP(</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gdp</w:t>
      </w:r>
      <w:r>
        <w:rPr>
          <w:rFonts w:ascii="新宋体" w:eastAsia="新宋体" w:cs="新宋体"/>
          <w:color w:val="000000"/>
          <w:kern w:val="0"/>
          <w:sz w:val="19"/>
          <w:szCs w:val="19"/>
        </w:rPr>
        <w:t>);</w:t>
      </w:r>
    </w:p>
    <w:p w14:paraId="5E4AC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76B453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ID;</w:t>
      </w:r>
    </w:p>
    <w:p w14:paraId="7EECA2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GDP;</w:t>
      </w:r>
    </w:p>
    <w:p w14:paraId="5730D5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783E12B">
      <w:pPr>
        <w:autoSpaceDE w:val="0"/>
        <w:autoSpaceDN w:val="0"/>
        <w:adjustRightInd w:val="0"/>
        <w:jc w:val="left"/>
        <w:rPr>
          <w:rFonts w:ascii="新宋体" w:eastAsia="新宋体" w:cs="新宋体"/>
          <w:color w:val="000000"/>
          <w:kern w:val="0"/>
          <w:sz w:val="19"/>
          <w:szCs w:val="19"/>
        </w:rPr>
      </w:pPr>
    </w:p>
    <w:p w14:paraId="6961E2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::fillGDP(</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gdp</w:t>
      </w:r>
      <w:r>
        <w:rPr>
          <w:rFonts w:ascii="新宋体" w:eastAsia="新宋体" w:cs="新宋体"/>
          <w:color w:val="000000"/>
          <w:kern w:val="0"/>
          <w:sz w:val="19"/>
          <w:szCs w:val="19"/>
        </w:rPr>
        <w:t>) {</w:t>
      </w:r>
    </w:p>
    <w:p w14:paraId="6B3FC9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.GDP = </w:t>
      </w:r>
      <w:r>
        <w:rPr>
          <w:rFonts w:ascii="新宋体" w:eastAsia="新宋体" w:cs="新宋体"/>
          <w:color w:val="808080"/>
          <w:kern w:val="0"/>
          <w:sz w:val="19"/>
          <w:szCs w:val="19"/>
        </w:rPr>
        <w:t>gdp</w:t>
      </w:r>
      <w:r>
        <w:rPr>
          <w:rFonts w:ascii="新宋体" w:eastAsia="新宋体" w:cs="新宋体"/>
          <w:color w:val="000000"/>
          <w:kern w:val="0"/>
          <w:sz w:val="19"/>
          <w:szCs w:val="19"/>
        </w:rPr>
        <w:t>;</w:t>
      </w:r>
    </w:p>
    <w:p w14:paraId="092F6C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B6B5F81">
      <w:pPr>
        <w:autoSpaceDE w:val="0"/>
        <w:autoSpaceDN w:val="0"/>
        <w:adjustRightInd w:val="0"/>
        <w:jc w:val="left"/>
        <w:rPr>
          <w:rFonts w:ascii="新宋体" w:eastAsia="新宋体" w:cs="新宋体"/>
          <w:color w:val="000000"/>
          <w:kern w:val="0"/>
          <w:sz w:val="19"/>
          <w:szCs w:val="19"/>
        </w:rPr>
      </w:pPr>
    </w:p>
    <w:p w14:paraId="613BD7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4FCE76A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EAA6D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chen(111);</w:t>
      </w:r>
    </w:p>
    <w:p w14:paraId="2B37FEB4">
      <w:pPr>
        <w:autoSpaceDE w:val="0"/>
        <w:autoSpaceDN w:val="0"/>
        <w:adjustRightInd w:val="0"/>
        <w:jc w:val="left"/>
        <w:rPr>
          <w:rFonts w:ascii="新宋体" w:eastAsia="新宋体" w:cs="新宋体"/>
          <w:color w:val="000000"/>
          <w:kern w:val="0"/>
          <w:sz w:val="19"/>
          <w:szCs w:val="19"/>
        </w:rPr>
      </w:pPr>
    </w:p>
    <w:p w14:paraId="1E32F7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zhang(1);</w:t>
      </w:r>
    </w:p>
    <w:p w14:paraId="243FD8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chen.fillGDP(zhang, 4.0);</w:t>
      </w:r>
    </w:p>
    <w:p w14:paraId="4072B6F2">
      <w:pPr>
        <w:autoSpaceDE w:val="0"/>
        <w:autoSpaceDN w:val="0"/>
        <w:adjustRightInd w:val="0"/>
        <w:jc w:val="left"/>
        <w:rPr>
          <w:rFonts w:ascii="新宋体" w:eastAsia="新宋体" w:cs="新宋体"/>
          <w:color w:val="000000"/>
          <w:kern w:val="0"/>
          <w:sz w:val="19"/>
          <w:szCs w:val="19"/>
        </w:rPr>
      </w:pPr>
    </w:p>
    <w:p w14:paraId="0BE145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602F9C3A">
      <w:r>
        <w:rPr>
          <w:rFonts w:ascii="新宋体" w:eastAsia="新宋体" w:cs="新宋体"/>
          <w:color w:val="000000"/>
          <w:kern w:val="0"/>
          <w:sz w:val="19"/>
          <w:szCs w:val="19"/>
        </w:rPr>
        <w:t>}</w:t>
      </w:r>
    </w:p>
    <w:p w14:paraId="2F82A566">
      <w:pPr>
        <w:pStyle w:val="23"/>
        <w:numPr>
          <w:ilvl w:val="0"/>
          <w:numId w:val="84"/>
        </w:numPr>
        <w:ind w:firstLineChars="0"/>
      </w:pPr>
      <w:r>
        <w:rPr>
          <w:rFonts w:hint="eastAsia"/>
        </w:rPr>
        <w:t>整个类可以是另一个类的友元</w:t>
      </w:r>
    </w:p>
    <w:p w14:paraId="1073E52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92B74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2324BA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304F500">
      <w:pPr>
        <w:autoSpaceDE w:val="0"/>
        <w:autoSpaceDN w:val="0"/>
        <w:adjustRightInd w:val="0"/>
        <w:jc w:val="left"/>
        <w:rPr>
          <w:rFonts w:ascii="新宋体" w:eastAsia="新宋体" w:cs="新宋体"/>
          <w:color w:val="000000"/>
          <w:kern w:val="0"/>
          <w:sz w:val="19"/>
          <w:szCs w:val="19"/>
        </w:rPr>
      </w:pPr>
    </w:p>
    <w:p w14:paraId="0037F4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p>
    <w:p w14:paraId="7DB00F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64765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BFD4E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assignGrades(</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1FA6A73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57692E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noOfStudents;</w:t>
      </w:r>
    </w:p>
    <w:p w14:paraId="7933C3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pList[100];</w:t>
      </w:r>
    </w:p>
    <w:p w14:paraId="51E035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17D091D">
      <w:pPr>
        <w:autoSpaceDE w:val="0"/>
        <w:autoSpaceDN w:val="0"/>
        <w:adjustRightInd w:val="0"/>
        <w:jc w:val="left"/>
        <w:rPr>
          <w:rFonts w:ascii="新宋体" w:eastAsia="新宋体" w:cs="新宋体"/>
          <w:color w:val="000000"/>
          <w:kern w:val="0"/>
          <w:sz w:val="19"/>
          <w:szCs w:val="19"/>
        </w:rPr>
      </w:pPr>
    </w:p>
    <w:p w14:paraId="54D358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p>
    <w:p w14:paraId="4B0584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DACCD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95E0D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//friend void Teacher::assignGrades(Student&amp; s);</w:t>
      </w:r>
    </w:p>
    <w:p w14:paraId="0849FC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w:t>
      </w:r>
    </w:p>
    <w:p w14:paraId="197799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1C5A31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gpa;</w:t>
      </w:r>
    </w:p>
    <w:p w14:paraId="4B33AC9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8708016">
      <w:pPr>
        <w:autoSpaceDE w:val="0"/>
        <w:autoSpaceDN w:val="0"/>
        <w:adjustRightInd w:val="0"/>
        <w:jc w:val="left"/>
        <w:rPr>
          <w:rFonts w:ascii="新宋体" w:eastAsia="新宋体" w:cs="新宋体"/>
          <w:color w:val="000000"/>
          <w:kern w:val="0"/>
          <w:sz w:val="19"/>
          <w:szCs w:val="19"/>
        </w:rPr>
      </w:pPr>
    </w:p>
    <w:p w14:paraId="2EEE89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100CDF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8EF2C1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Wang;</w:t>
      </w:r>
    </w:p>
    <w:p w14:paraId="6A7B92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Teacher</w:t>
      </w:r>
      <w:r>
        <w:rPr>
          <w:rFonts w:ascii="新宋体" w:eastAsia="新宋体" w:cs="新宋体"/>
          <w:color w:val="000000"/>
          <w:kern w:val="0"/>
          <w:sz w:val="19"/>
          <w:szCs w:val="19"/>
        </w:rPr>
        <w:t xml:space="preserve"> Li;</w:t>
      </w:r>
    </w:p>
    <w:p w14:paraId="21BF56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Li.assignGrades(Wang);</w:t>
      </w:r>
    </w:p>
    <w:p w14:paraId="44758B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283DBE9">
      <w:pPr>
        <w:pStyle w:val="23"/>
        <w:numPr>
          <w:ilvl w:val="0"/>
          <w:numId w:val="84"/>
        </w:numPr>
        <w:ind w:firstLineChars="0"/>
      </w:pPr>
      <w:r>
        <w:rPr>
          <w:rFonts w:hint="eastAsia"/>
        </w:rPr>
        <w:t>友元的作用主要是为了提高效率和方便编程。</w:t>
      </w:r>
    </w:p>
    <w:p w14:paraId="7B071539">
      <w:pPr>
        <w:pStyle w:val="23"/>
        <w:numPr>
          <w:ilvl w:val="1"/>
          <w:numId w:val="84"/>
        </w:numPr>
        <w:ind w:firstLineChars="0"/>
      </w:pPr>
      <w:r>
        <w:rPr>
          <w:rFonts w:hint="eastAsia"/>
        </w:rPr>
        <w:t>友元越过了类的封装，直接操作类的私有成员。</w:t>
      </w:r>
    </w:p>
    <w:p w14:paraId="13F7B28B">
      <w:pPr>
        <w:pStyle w:val="23"/>
        <w:numPr>
          <w:ilvl w:val="1"/>
          <w:numId w:val="84"/>
        </w:numPr>
        <w:ind w:firstLineChars="0"/>
      </w:pPr>
      <w:r>
        <w:rPr>
          <w:rFonts w:hint="eastAsia"/>
        </w:rPr>
        <w:t>带来了性能提升和编程灵活性，某些场合类的访问权限比较呆板，所以就容忍了友元这一特别的语法现象。</w:t>
      </w:r>
    </w:p>
    <w:p w14:paraId="5B24865F">
      <w:pPr>
        <w:widowControl/>
        <w:jc w:val="left"/>
      </w:pPr>
      <w:r>
        <w:br w:type="page"/>
      </w:r>
    </w:p>
    <w:p w14:paraId="02DCB03E">
      <w:pPr>
        <w:pStyle w:val="2"/>
      </w:pPr>
      <w:bookmarkStart w:id="133" w:name="_Toc155105054"/>
      <w:r>
        <w:rPr>
          <w:rFonts w:hint="eastAsia"/>
        </w:rPr>
        <w:t>第1</w:t>
      </w:r>
      <w:r>
        <w:t>6</w:t>
      </w:r>
      <w:r>
        <w:rPr>
          <w:rFonts w:hint="eastAsia"/>
        </w:rPr>
        <w:t>章 继承</w:t>
      </w:r>
      <w:bookmarkEnd w:id="133"/>
    </w:p>
    <w:p w14:paraId="583ADB50">
      <w:pPr>
        <w:pStyle w:val="3"/>
      </w:pPr>
      <w:bookmarkStart w:id="134" w:name="_Toc155105055"/>
      <w:r>
        <w:rPr>
          <w:rFonts w:hint="eastAsia"/>
        </w:rPr>
        <w:t>1</w:t>
      </w:r>
      <w:r>
        <w:t xml:space="preserve">6.1 </w:t>
      </w:r>
      <w:r>
        <w:rPr>
          <w:rFonts w:hint="eastAsia"/>
        </w:rPr>
        <w:t>继承的概念</w:t>
      </w:r>
      <w:bookmarkEnd w:id="134"/>
    </w:p>
    <w:p w14:paraId="62520D07">
      <w:pPr>
        <w:pStyle w:val="23"/>
        <w:numPr>
          <w:ilvl w:val="0"/>
          <w:numId w:val="85"/>
        </w:numPr>
        <w:ind w:firstLineChars="0"/>
      </w:pPr>
      <w:r>
        <w:rPr>
          <w:rFonts w:hint="eastAsia"/>
        </w:rPr>
        <w:t xml:space="preserve">基类（父类） </w:t>
      </w:r>
      <w:r>
        <w:t xml:space="preserve">-&gt; </w:t>
      </w:r>
      <w:r>
        <w:rPr>
          <w:rFonts w:hint="eastAsia"/>
        </w:rPr>
        <w:t>派生类（子类）</w:t>
      </w:r>
    </w:p>
    <w:p w14:paraId="4053F08A">
      <w:pPr>
        <w:pStyle w:val="23"/>
        <w:numPr>
          <w:ilvl w:val="0"/>
          <w:numId w:val="85"/>
        </w:numPr>
        <w:ind w:firstLineChars="0"/>
      </w:pPr>
      <w:r>
        <w:rPr>
          <w:rFonts w:hint="eastAsia"/>
        </w:rPr>
        <w:t>面向对象程序设计，可以让我们声明一个新类作为另一个类的派生。</w:t>
      </w:r>
    </w:p>
    <w:p w14:paraId="255FB17B">
      <w:pPr>
        <w:pStyle w:val="23"/>
        <w:numPr>
          <w:ilvl w:val="0"/>
          <w:numId w:val="85"/>
        </w:numPr>
        <w:ind w:firstLineChars="0"/>
      </w:pPr>
      <w:r>
        <w:rPr>
          <w:rFonts w:hint="eastAsia"/>
        </w:rPr>
        <w:t>派生类（也称子类）继承它父类的属性和操作。</w:t>
      </w:r>
    </w:p>
    <w:p w14:paraId="0D00A600">
      <w:pPr>
        <w:pStyle w:val="23"/>
        <w:numPr>
          <w:ilvl w:val="0"/>
          <w:numId w:val="85"/>
        </w:numPr>
        <w:ind w:firstLineChars="0"/>
      </w:pPr>
      <w:r>
        <w:rPr>
          <w:rFonts w:hint="eastAsia"/>
        </w:rPr>
        <w:t>子类也可以声明新的属性和新的操作。</w:t>
      </w:r>
    </w:p>
    <w:p w14:paraId="27047A0D">
      <w:pPr>
        <w:pStyle w:val="23"/>
        <w:numPr>
          <w:ilvl w:val="0"/>
          <w:numId w:val="85"/>
        </w:numPr>
        <w:ind w:firstLineChars="0"/>
      </w:pPr>
      <w:r>
        <w:rPr>
          <w:rFonts w:hint="eastAsia"/>
        </w:rPr>
        <w:t>继承可以让我们重用父类的代码，专注于为子类编写新代码。</w:t>
      </w:r>
    </w:p>
    <w:p w14:paraId="773A2897"/>
    <w:p w14:paraId="1857AC60">
      <w:r>
        <mc:AlternateContent>
          <mc:Choice Requires="wps">
            <w:drawing>
              <wp:anchor distT="0" distB="0" distL="114300" distR="114300" simplePos="0" relativeHeight="251721728" behindDoc="0" locked="0" layoutInCell="1" allowOverlap="1">
                <wp:simplePos x="0" y="0"/>
                <wp:positionH relativeFrom="column">
                  <wp:posOffset>3402965</wp:posOffset>
                </wp:positionH>
                <wp:positionV relativeFrom="paragraph">
                  <wp:posOffset>39370</wp:posOffset>
                </wp:positionV>
                <wp:extent cx="1905" cy="2323465"/>
                <wp:effectExtent l="20320" t="17780" r="0" b="38100"/>
                <wp:wrapNone/>
                <wp:docPr id="206" name="直接连接符 206"/>
                <wp:cNvGraphicFramePr/>
                <a:graphic xmlns:a="http://schemas.openxmlformats.org/drawingml/2006/main">
                  <a:graphicData uri="http://schemas.microsoft.com/office/word/2010/wordprocessingShape">
                    <wps:wsp>
                      <wps:cNvCnPr/>
                      <wps:spPr>
                        <a:xfrm rot="5400000">
                          <a:off x="0" y="0"/>
                          <a:ext cx="1760" cy="2323367"/>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67.95pt;margin-top:3.1pt;height:182.95pt;width:0.15pt;rotation:5898240f;z-index:251721728;mso-width-relative:page;mso-height-relative:page;" filled="f" stroked="t" coordsize="21600,21600" o:gfxdata="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efHlc2gAAAAkBAAAPAAAAAAAAAAEAIAAAACIAAABkcnMvZG93bnJldi54&#10;bWxQSwECFAAUAAAACACHTuJAmEAjEvgBAADHAwAADgAAAAAAAAABACAAAAApAQAAZHJzL2Uyb0Rv&#10;Yy54bWxQSwUGAAAAAAYABgBZAQAAkwUAAAAA&#10;">
                <v:fill on="f" focussize="0,0"/>
                <v:stroke weight="3pt" color="#4472C4 [3204]" miterlimit="8" joinstyle="miter"/>
                <v:imagedata o:title=""/>
                <o:lock v:ext="edit" aspectratio="f"/>
              </v:line>
            </w:pict>
          </mc:Fallback>
        </mc:AlternateContent>
      </w:r>
      <w:r>
        <mc:AlternateContent>
          <mc:Choice Requires="wps">
            <w:drawing>
              <wp:anchor distT="0" distB="0" distL="114300" distR="114300" simplePos="0" relativeHeight="251711488" behindDoc="0" locked="0" layoutInCell="1" allowOverlap="1">
                <wp:simplePos x="0" y="0"/>
                <wp:positionH relativeFrom="column">
                  <wp:posOffset>2270760</wp:posOffset>
                </wp:positionH>
                <wp:positionV relativeFrom="paragraph">
                  <wp:posOffset>95250</wp:posOffset>
                </wp:positionV>
                <wp:extent cx="961390" cy="351790"/>
                <wp:effectExtent l="0" t="0" r="10795" b="10795"/>
                <wp:wrapNone/>
                <wp:docPr id="196" name="矩形 196"/>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6B7E97">
                            <w:pPr>
                              <w:jc w:val="center"/>
                            </w:pPr>
                            <w:r>
                              <w:rPr>
                                <w:rFonts w:hint="eastAsia"/>
                              </w:rPr>
                              <w:t>交通工具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8.8pt;margin-top:7.5pt;height:27.7pt;width:75.7pt;z-index:251711488;v-text-anchor:middle;mso-width-relative:page;mso-height-relative:page;" fillcolor="#4472C4 [3204]" filled="t" stroked="t" coordsize="21600,21600" o:gfxdata="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ppVzq9kAAAAJ&#10;AQAADwAAAAAAAAABACAAAAAiAAAAZHJzL2Rvd25yZXYueG1sUEsBAhQAFAAAAAgAh07iQBO+ctWN&#10;AgAAIwUAAA4AAAAAAAAAAQAgAAAAKAEAAGRycy9lMm9Eb2MueG1sUEsFBgAAAAAGAAYAWQEAACcG&#10;AAAAAA==&#10;">
                <v:fill on="t" focussize="0,0"/>
                <v:stroke weight="1pt" color="#2F528F [3204]" miterlimit="8" joinstyle="miter"/>
                <v:imagedata o:title=""/>
                <o:lock v:ext="edit" aspectratio="f"/>
                <v:textbox>
                  <w:txbxContent>
                    <w:p w14:paraId="796B7E97">
                      <w:pPr>
                        <w:jc w:val="center"/>
                      </w:pPr>
                      <w:r>
                        <w:rPr>
                          <w:rFonts w:hint="eastAsia"/>
                        </w:rPr>
                        <w:t>交通工具</w:t>
                      </w:r>
                    </w:p>
                  </w:txbxContent>
                </v:textbox>
              </v:rect>
            </w:pict>
          </mc:Fallback>
        </mc:AlternateContent>
      </w:r>
    </w:p>
    <w:p w14:paraId="25D343AD"/>
    <w:p w14:paraId="60D8478A">
      <w:r>
        <mc:AlternateContent>
          <mc:Choice Requires="wps">
            <w:drawing>
              <wp:anchor distT="0" distB="0" distL="114300" distR="114300" simplePos="0" relativeHeight="251719680" behindDoc="0" locked="0" layoutInCell="1" allowOverlap="1">
                <wp:simplePos x="0" y="0"/>
                <wp:positionH relativeFrom="column">
                  <wp:posOffset>2760345</wp:posOffset>
                </wp:positionH>
                <wp:positionV relativeFrom="paragraph">
                  <wp:posOffset>50165</wp:posOffset>
                </wp:positionV>
                <wp:extent cx="0" cy="288290"/>
                <wp:effectExtent l="19050" t="0" r="19050" b="36195"/>
                <wp:wrapNone/>
                <wp:docPr id="204" name="直接连接符 204"/>
                <wp:cNvGraphicFramePr/>
                <a:graphic xmlns:a="http://schemas.openxmlformats.org/drawingml/2006/main">
                  <a:graphicData uri="http://schemas.microsoft.com/office/word/2010/wordprocessingShape">
                    <wps:wsp>
                      <wps:cNvCnPr/>
                      <wps:spPr>
                        <a:xfrm>
                          <a:off x="0" y="0"/>
                          <a:ext cx="0" cy="28800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17.35pt;margin-top:3.95pt;height:22.7pt;width:0pt;z-index:251719680;mso-width-relative:page;mso-height-relative:page;" filled="f" stroked="t" coordsize="21600,21600" o:gfxdata="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FDc8NcA&#10;AAAIAQAADwAAAAAAAAABACAAAAAiAAAAZHJzL2Rvd25yZXYueG1sUEsBAhQAFAAAAAgAh07iQGhl&#10;w3PnAQAAtQMAAA4AAAAAAAAAAQAgAAAAJgEAAGRycy9lMm9Eb2MueG1sUEsFBgAAAAAGAAYAWQEA&#10;AH8FAAAAAA==&#10;">
                <v:fill on="f" focussize="0,0"/>
                <v:stroke weight="3pt" color="#4472C4 [3204]" miterlimit="8" joinstyle="miter"/>
                <v:imagedata o:title=""/>
                <o:lock v:ext="edit" aspectratio="f"/>
              </v:line>
            </w:pict>
          </mc:Fallback>
        </mc:AlternateContent>
      </w:r>
    </w:p>
    <w:p w14:paraId="10B3CE1D">
      <w:r>
        <mc:AlternateContent>
          <mc:Choice Requires="wps">
            <w:drawing>
              <wp:anchor distT="0" distB="0" distL="114300" distR="114300" simplePos="0" relativeHeight="251729920" behindDoc="0" locked="0" layoutInCell="1" allowOverlap="1">
                <wp:simplePos x="0" y="0"/>
                <wp:positionH relativeFrom="column">
                  <wp:posOffset>3171825</wp:posOffset>
                </wp:positionH>
                <wp:positionV relativeFrom="paragraph">
                  <wp:posOffset>1289685</wp:posOffset>
                </wp:positionV>
                <wp:extent cx="0" cy="179705"/>
                <wp:effectExtent l="19050" t="0" r="19050" b="29845"/>
                <wp:wrapNone/>
                <wp:docPr id="214" name="直接连接符 214"/>
                <wp:cNvGraphicFramePr/>
                <a:graphic xmlns:a="http://schemas.openxmlformats.org/drawingml/2006/main">
                  <a:graphicData uri="http://schemas.microsoft.com/office/word/2010/wordprocessingShape">
                    <wps:wsp>
                      <wps:cNvCnPr/>
                      <wps:spPr>
                        <a:xfrm>
                          <a:off x="0" y="0"/>
                          <a:ext cx="0" cy="17970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49.75pt;margin-top:101.55pt;height:14.15pt;width:0pt;z-index:251729920;mso-width-relative:page;mso-height-relative:page;" filled="f" stroked="t" coordsize="21600,21600" o:gfxdata="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Y&#10;NBSA2gAAAAsBAAAPAAAAAAAAAAEAIAAAACIAAABkcnMvZG93bnJldi54bWxQSwECFAAUAAAACACH&#10;TuJACq73xekBAAC1AwAADgAAAAAAAAABACAAAAApAQAAZHJzL2Uyb0RvYy54bWxQSwUGAAAAAAYA&#10;BgBZAQAAhAUAAAAA&#10;">
                <v:fill on="f" focussize="0,0"/>
                <v:stroke weight="3pt" color="#4472C4 [3204]" miterlimit="8" joinstyle="miter"/>
                <v:imagedata o:title=""/>
                <o:lock v:ext="edit" aspectratio="f"/>
              </v:line>
            </w:pict>
          </mc:Fallback>
        </mc:AlternateContent>
      </w:r>
      <w:r>
        <mc:AlternateContent>
          <mc:Choice Requires="wps">
            <w:drawing>
              <wp:anchor distT="0" distB="0" distL="114300" distR="114300" simplePos="0" relativeHeight="251728896" behindDoc="0" locked="0" layoutInCell="1" allowOverlap="1">
                <wp:simplePos x="0" y="0"/>
                <wp:positionH relativeFrom="column">
                  <wp:posOffset>2024380</wp:posOffset>
                </wp:positionH>
                <wp:positionV relativeFrom="paragraph">
                  <wp:posOffset>1290320</wp:posOffset>
                </wp:positionV>
                <wp:extent cx="0" cy="179705"/>
                <wp:effectExtent l="19050" t="0" r="19050" b="29845"/>
                <wp:wrapNone/>
                <wp:docPr id="213" name="直接连接符 213"/>
                <wp:cNvGraphicFramePr/>
                <a:graphic xmlns:a="http://schemas.openxmlformats.org/drawingml/2006/main">
                  <a:graphicData uri="http://schemas.microsoft.com/office/word/2010/wordprocessingShape">
                    <wps:wsp>
                      <wps:cNvCnPr/>
                      <wps:spPr>
                        <a:xfrm>
                          <a:off x="0" y="0"/>
                          <a:ext cx="0" cy="17970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59.4pt;margin-top:101.6pt;height:14.15pt;width:0pt;z-index:251728896;mso-width-relative:page;mso-height-relative:page;" filled="f" stroked="t" coordsize="21600,21600" o:gfxdata="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i+&#10;QSLYAAAACwEAAA8AAAAAAAAAAQAgAAAAIgAAAGRycy9kb3ducmV2LnhtbFBLAQIUABQAAAAIAIdO&#10;4kDeCh+66gEAALUDAAAOAAAAAAAAAAEAIAAAACcBAABkcnMvZTJvRG9jLnhtbFBLBQYAAAAABgAG&#10;AFkBAACDBQAAAAA=&#10;">
                <v:fill on="f" focussize="0,0"/>
                <v:stroke weight="3pt" color="#4472C4 [3204]" miterlimit="8" joinstyle="miter"/>
                <v:imagedata o:title=""/>
                <o:lock v:ext="edit" aspectratio="f"/>
              </v:line>
            </w:pict>
          </mc:Fallback>
        </mc:AlternateContent>
      </w:r>
      <w:r>
        <mc:AlternateContent>
          <mc:Choice Requires="wps">
            <w:drawing>
              <wp:anchor distT="0" distB="0" distL="114300" distR="114300" simplePos="0" relativeHeight="251727872" behindDoc="0" locked="0" layoutInCell="1" allowOverlap="1">
                <wp:simplePos x="0" y="0"/>
                <wp:positionH relativeFrom="column">
                  <wp:posOffset>881380</wp:posOffset>
                </wp:positionH>
                <wp:positionV relativeFrom="paragraph">
                  <wp:posOffset>1289685</wp:posOffset>
                </wp:positionV>
                <wp:extent cx="0" cy="179705"/>
                <wp:effectExtent l="19050" t="0" r="19050" b="29845"/>
                <wp:wrapNone/>
                <wp:docPr id="212" name="直接连接符 212"/>
                <wp:cNvGraphicFramePr/>
                <a:graphic xmlns:a="http://schemas.openxmlformats.org/drawingml/2006/main">
                  <a:graphicData uri="http://schemas.microsoft.com/office/word/2010/wordprocessingShape">
                    <wps:wsp>
                      <wps:cNvCnPr/>
                      <wps:spPr>
                        <a:xfrm>
                          <a:off x="0" y="0"/>
                          <a:ext cx="0" cy="17970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9.4pt;margin-top:101.55pt;height:14.15pt;width:0pt;z-index:251727872;mso-width-relative:page;mso-height-relative:page;" filled="f" stroked="t" coordsize="21600,21600" o:gfxdata="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3Zdu&#10;dNgAAAALAQAADwAAAAAAAAABACAAAAAiAAAAZHJzL2Rvd25yZXYueG1sUEsBAhQAFAAAAAgAh07i&#10;QELrUajpAQAAtQMAAA4AAAAAAAAAAQAgAAAAJwEAAGRycy9lMm9Eb2MueG1sUEsFBgAAAAAGAAYA&#10;WQEAAIIFAAAAAA==&#10;">
                <v:fill on="f" focussize="0,0"/>
                <v:stroke weight="3pt" color="#4472C4 [3204]" miterlimit="8" joinstyle="miter"/>
                <v:imagedata o:title=""/>
                <o:lock v:ext="edit" aspectratio="f"/>
              </v:line>
            </w:pict>
          </mc:Fallback>
        </mc:AlternateContent>
      </w:r>
      <w:r>
        <mc:AlternateContent>
          <mc:Choice Requires="wps">
            <w:drawing>
              <wp:anchor distT="0" distB="0" distL="114300" distR="114300" simplePos="0" relativeHeight="251726848" behindDoc="0" locked="0" layoutInCell="1" allowOverlap="1">
                <wp:simplePos x="0" y="0"/>
                <wp:positionH relativeFrom="column">
                  <wp:posOffset>2025650</wp:posOffset>
                </wp:positionH>
                <wp:positionV relativeFrom="paragraph">
                  <wp:posOffset>128270</wp:posOffset>
                </wp:positionV>
                <wp:extent cx="1270" cy="2322830"/>
                <wp:effectExtent l="20320" t="17780" r="0" b="38100"/>
                <wp:wrapNone/>
                <wp:docPr id="211" name="直接连接符 211"/>
                <wp:cNvGraphicFramePr/>
                <a:graphic xmlns:a="http://schemas.openxmlformats.org/drawingml/2006/main">
                  <a:graphicData uri="http://schemas.microsoft.com/office/word/2010/wordprocessingShape">
                    <wps:wsp>
                      <wps:cNvCnPr/>
                      <wps:spPr>
                        <a:xfrm rot="5400000">
                          <a:off x="0" y="0"/>
                          <a:ext cx="1270" cy="232283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59.5pt;margin-top:10.1pt;height:182.9pt;width:0.1pt;rotation:5898240f;z-index:251726848;mso-width-relative:page;mso-height-relative:page;" filled="f" stroked="t" coordsize="21600,21600" o:gfxdata="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Ke8OgrZAAAACgEAAA8AAAAAAAAAAQAgAAAAIgAAAGRycy9kb3ducmV2Lnht&#10;bFBLAQIUABQAAAAIAIdO4kDcMlQE+AEAAMcDAAAOAAAAAAAAAAEAIAAAACgBAABkcnMvZTJvRG9j&#10;LnhtbFBLBQYAAAAABgAGAFkBAACSBQAAAAA=&#10;">
                <v:fill on="f" focussize="0,0"/>
                <v:stroke weight="3pt" color="#4472C4 [3204]" miterlimit="8" joinstyle="miter"/>
                <v:imagedata o:title=""/>
                <o:lock v:ext="edit" aspectratio="f"/>
              </v:line>
            </w:pict>
          </mc:Fallback>
        </mc:AlternateContent>
      </w:r>
      <w:r>
        <mc:AlternateContent>
          <mc:Choice Requires="wps">
            <w:drawing>
              <wp:anchor distT="0" distB="0" distL="114300" distR="114300" simplePos="0" relativeHeight="251712512" behindDoc="0" locked="0" layoutInCell="1" allowOverlap="1">
                <wp:simplePos x="0" y="0"/>
                <wp:positionH relativeFrom="column">
                  <wp:posOffset>2270760</wp:posOffset>
                </wp:positionH>
                <wp:positionV relativeFrom="paragraph">
                  <wp:posOffset>121285</wp:posOffset>
                </wp:positionV>
                <wp:extent cx="961390" cy="351790"/>
                <wp:effectExtent l="0" t="0" r="10795" b="10795"/>
                <wp:wrapNone/>
                <wp:docPr id="197" name="矩形 197"/>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6FCF9D">
                            <w:pPr>
                              <w:jc w:val="center"/>
                            </w:pPr>
                            <w:r>
                              <w:rPr>
                                <w:rFonts w:hint="eastAsia"/>
                              </w:rPr>
                              <w:t>汽车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8.8pt;margin-top:9.55pt;height:27.7pt;width:75.7pt;z-index:251712512;v-text-anchor:middle;mso-width-relative:page;mso-height-relative:page;" fillcolor="#4472C4 [3204]" filled="t" stroked="t" coordsize="21600,21600" o:gfxdata="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89H5FdkAAAAJ&#10;AQAADwAAAAAAAAABACAAAAAiAAAAZHJzL2Rvd25yZXYueG1sUEsBAhQAFAAAAAgAh07iQLXg0DON&#10;AgAAIwUAAA4AAAAAAAAAAQAgAAAAKAEAAGRycy9lMm9Eb2MueG1sUEsFBgAAAAAGAAYAWQEAACcG&#10;AAAAAA==&#10;">
                <v:fill on="t" focussize="0,0"/>
                <v:stroke weight="1pt" color="#2F528F [3204]" miterlimit="8" joinstyle="miter"/>
                <v:imagedata o:title=""/>
                <o:lock v:ext="edit" aspectratio="f"/>
                <v:textbox>
                  <w:txbxContent>
                    <w:p w14:paraId="716FCF9D">
                      <w:pPr>
                        <w:jc w:val="center"/>
                      </w:pPr>
                      <w:r>
                        <w:rPr>
                          <w:rFonts w:hint="eastAsia"/>
                        </w:rPr>
                        <w:t>汽车</w:t>
                      </w:r>
                    </w:p>
                  </w:txbxContent>
                </v:textbox>
              </v:rect>
            </w:pict>
          </mc:Fallback>
        </mc:AlternateContent>
      </w:r>
    </w:p>
    <w:p w14:paraId="0979BA09"/>
    <w:p w14:paraId="1CB3F73F">
      <w:r>
        <mc:AlternateContent>
          <mc:Choice Requires="wps">
            <w:drawing>
              <wp:anchor distT="0" distB="0" distL="114300" distR="114300" simplePos="0" relativeHeight="251720704" behindDoc="0" locked="0" layoutInCell="1" allowOverlap="1">
                <wp:simplePos x="0" y="0"/>
                <wp:positionH relativeFrom="column">
                  <wp:posOffset>2744470</wp:posOffset>
                </wp:positionH>
                <wp:positionV relativeFrom="paragraph">
                  <wp:posOffset>74930</wp:posOffset>
                </wp:positionV>
                <wp:extent cx="0" cy="134620"/>
                <wp:effectExtent l="19050" t="0" r="19050" b="36830"/>
                <wp:wrapNone/>
                <wp:docPr id="205" name="直接连接符 205"/>
                <wp:cNvGraphicFramePr/>
                <a:graphic xmlns:a="http://schemas.openxmlformats.org/drawingml/2006/main">
                  <a:graphicData uri="http://schemas.microsoft.com/office/word/2010/wordprocessingShape">
                    <wps:wsp>
                      <wps:cNvCnPr/>
                      <wps:spPr>
                        <a:xfrm>
                          <a:off x="0" y="0"/>
                          <a:ext cx="0" cy="13481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16.1pt;margin-top:5.9pt;height:10.6pt;width:0pt;z-index:251720704;mso-width-relative:page;mso-height-relative:page;" filled="f" stroked="t" coordsize="21600,21600" o:gfxdata="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HUy&#10;CtYAAAAJAQAADwAAAAAAAAABACAAAAAiAAAAZHJzL2Rvd25yZXYueG1sUEsBAhQAFAAAAAgAh07i&#10;QEFaRFLrAQAAtQMAAA4AAAAAAAAAAQAgAAAAJQEAAGRycy9lMm9Eb2MueG1sUEsFBgAAAAAGAAYA&#10;WQEAAIIFAAAAAA==&#10;">
                <v:fill on="f" focussize="0,0"/>
                <v:stroke weight="3pt" color="#4472C4 [3204]" miterlimit="8" joinstyle="miter"/>
                <v:imagedata o:title=""/>
                <o:lock v:ext="edit" aspectratio="f"/>
              </v:line>
            </w:pict>
          </mc:Fallback>
        </mc:AlternateContent>
      </w:r>
    </w:p>
    <w:p w14:paraId="4ACF4292">
      <w:r>
        <mc:AlternateContent>
          <mc:Choice Requires="wps">
            <w:drawing>
              <wp:anchor distT="0" distB="0" distL="114300" distR="114300" simplePos="0" relativeHeight="251724800" behindDoc="0" locked="0" layoutInCell="1" allowOverlap="1">
                <wp:simplePos x="0" y="0"/>
                <wp:positionH relativeFrom="column">
                  <wp:posOffset>4548505</wp:posOffset>
                </wp:positionH>
                <wp:positionV relativeFrom="paragraph">
                  <wp:posOffset>12065</wp:posOffset>
                </wp:positionV>
                <wp:extent cx="0" cy="179705"/>
                <wp:effectExtent l="19050" t="0" r="19050" b="29845"/>
                <wp:wrapNone/>
                <wp:docPr id="209" name="直接连接符 209"/>
                <wp:cNvGraphicFramePr/>
                <a:graphic xmlns:a="http://schemas.openxmlformats.org/drawingml/2006/main">
                  <a:graphicData uri="http://schemas.microsoft.com/office/word/2010/wordprocessingShape">
                    <wps:wsp>
                      <wps:cNvCnPr/>
                      <wps:spPr>
                        <a:xfrm>
                          <a:off x="0" y="0"/>
                          <a:ext cx="0" cy="18000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8.15pt;margin-top:0.95pt;height:14.15pt;width:0pt;z-index:251724800;mso-width-relative:page;mso-height-relative:page;" filled="f" stroked="t" coordsize="21600,21600" o:gfxdata="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yt4Wl1gAA&#10;AAgBAAAPAAAAAAAAAAEAIAAAACIAAABkcnMvZG93bnJldi54bWxQSwECFAAUAAAACACHTuJAJC2P&#10;mOcBAAC1AwAADgAAAAAAAAABACAAAAAlAQAAZHJzL2Uyb0RvYy54bWxQSwUGAAAAAAYABgBZAQAA&#10;fgUAAAAA&#10;">
                <v:fill on="f" focussize="0,0"/>
                <v:stroke weight="3pt" color="#4472C4 [3204]" miterlimit="8" joinstyle="miter"/>
                <v:imagedata o:title=""/>
                <o:lock v:ext="edit" aspectratio="f"/>
              </v:line>
            </w:pict>
          </mc:Fallback>
        </mc:AlternateContent>
      </w:r>
      <w:r>
        <mc:AlternateContent>
          <mc:Choice Requires="wps">
            <w:drawing>
              <wp:anchor distT="0" distB="0" distL="114300" distR="114300" simplePos="0" relativeHeight="251723776" behindDoc="0" locked="0" layoutInCell="1" allowOverlap="1">
                <wp:simplePos x="0" y="0"/>
                <wp:positionH relativeFrom="column">
                  <wp:posOffset>3401060</wp:posOffset>
                </wp:positionH>
                <wp:positionV relativeFrom="paragraph">
                  <wp:posOffset>12700</wp:posOffset>
                </wp:positionV>
                <wp:extent cx="0" cy="179705"/>
                <wp:effectExtent l="19050" t="0" r="19050" b="29845"/>
                <wp:wrapNone/>
                <wp:docPr id="208" name="直接连接符 208"/>
                <wp:cNvGraphicFramePr/>
                <a:graphic xmlns:a="http://schemas.openxmlformats.org/drawingml/2006/main">
                  <a:graphicData uri="http://schemas.microsoft.com/office/word/2010/wordprocessingShape">
                    <wps:wsp>
                      <wps:cNvCnPr/>
                      <wps:spPr>
                        <a:xfrm>
                          <a:off x="0" y="0"/>
                          <a:ext cx="0" cy="18000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67.8pt;margin-top:1pt;height:14.15pt;width:0pt;z-index:251723776;mso-width-relative:page;mso-height-relative:page;" filled="f" stroked="t" coordsize="21600,21600" o:gfxdata="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xWyQ49YAAAAI&#10;AQAADwAAAAAAAAABACAAAAAiAAAAZHJzL2Rvd25yZXYueG1sUEsBAhQAFAAAAAgAh07iQLjMwYrl&#10;AQAAtQMAAA4AAAAAAAAAAQAgAAAAJQEAAGRycy9lMm9Eb2MueG1sUEsFBgAAAAAGAAYAWQEAAHwF&#10;AAAAAA==&#10;">
                <v:fill on="f" focussize="0,0"/>
                <v:stroke weight="3pt" color="#4472C4 [3204]" miterlimit="8" joinstyle="miter"/>
                <v:imagedata o:title=""/>
                <o:lock v:ext="edit" aspectratio="f"/>
              </v:line>
            </w:pict>
          </mc:Fallback>
        </mc:AlternateContent>
      </w:r>
      <w:r>
        <mc:AlternateContent>
          <mc:Choice Requires="wps">
            <w:drawing>
              <wp:anchor distT="0" distB="0" distL="114300" distR="114300" simplePos="0" relativeHeight="251722752" behindDoc="0" locked="0" layoutInCell="1" allowOverlap="1">
                <wp:simplePos x="0" y="0"/>
                <wp:positionH relativeFrom="column">
                  <wp:posOffset>2258060</wp:posOffset>
                </wp:positionH>
                <wp:positionV relativeFrom="paragraph">
                  <wp:posOffset>12065</wp:posOffset>
                </wp:positionV>
                <wp:extent cx="0" cy="179705"/>
                <wp:effectExtent l="19050" t="0" r="19050" b="29845"/>
                <wp:wrapNone/>
                <wp:docPr id="207" name="直接连接符 207"/>
                <wp:cNvGraphicFramePr/>
                <a:graphic xmlns:a="http://schemas.openxmlformats.org/drawingml/2006/main">
                  <a:graphicData uri="http://schemas.microsoft.com/office/word/2010/wordprocessingShape">
                    <wps:wsp>
                      <wps:cNvCnPr/>
                      <wps:spPr>
                        <a:xfrm>
                          <a:off x="0" y="0"/>
                          <a:ext cx="0" cy="18000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77.8pt;margin-top:0.95pt;height:14.15pt;width:0pt;z-index:251722752;mso-width-relative:page;mso-height-relative:page;" filled="f" stroked="t" coordsize="21600,21600" o:gfxdata="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ujrI31gAA&#10;AAgBAAAPAAAAAAAAAAEAIAAAACIAAABkcnMvZG93bnJldi54bWxQSwECFAAUAAAACACHTuJAjGRe&#10;Z+cBAAC1AwAADgAAAAAAAAABACAAAAAlAQAAZHJzL2Uyb0RvYy54bWxQSwUGAAAAAAYABgBZAQAA&#10;fgUAAAAA&#10;">
                <v:fill on="f" focussize="0,0"/>
                <v:stroke weight="3pt" color="#4472C4 [3204]" miterlimit="8" joinstyle="miter"/>
                <v:imagedata o:title=""/>
                <o:lock v:ext="edit" aspectratio="f"/>
              </v:line>
            </w:pict>
          </mc:Fallback>
        </mc:AlternateContent>
      </w:r>
      <w:r>
        <mc:AlternateContent>
          <mc:Choice Requires="wps">
            <w:drawing>
              <wp:anchor distT="0" distB="0" distL="114300" distR="114300" simplePos="0" relativeHeight="251715584" behindDoc="0" locked="0" layoutInCell="1" allowOverlap="1">
                <wp:simplePos x="0" y="0"/>
                <wp:positionH relativeFrom="column">
                  <wp:posOffset>4052570</wp:posOffset>
                </wp:positionH>
                <wp:positionV relativeFrom="paragraph">
                  <wp:posOffset>175260</wp:posOffset>
                </wp:positionV>
                <wp:extent cx="961390" cy="351790"/>
                <wp:effectExtent l="0" t="0" r="10795" b="10795"/>
                <wp:wrapNone/>
                <wp:docPr id="200" name="矩形 200"/>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189A86">
                            <w:pPr>
                              <w:jc w:val="center"/>
                            </w:pPr>
                            <w:r>
                              <w:rPr>
                                <w:rFonts w:hint="eastAsia"/>
                              </w:rPr>
                              <w:t>旅行车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9.1pt;margin-top:13.8pt;height:27.7pt;width:75.7pt;z-index:251715584;v-text-anchor:middle;mso-width-relative:page;mso-height-relative:page;" fillcolor="#4472C4 [3204]" filled="t" stroked="t" coordsize="21600,21600" o:gfxdata="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48E0MdoAAAAJ&#10;AQAADwAAAAAAAAABACAAAAAiAAAAZHJzL2Rvd25yZXYueG1sUEsBAhQAFAAAAAgAh07iQJx2AGyM&#10;AgAAIwUAAA4AAAAAAAAAAQAgAAAAKQEAAGRycy9lMm9Eb2MueG1sUEsFBgAAAAAGAAYAWQEAACcG&#10;AAAAAA==&#10;">
                <v:fill on="t" focussize="0,0"/>
                <v:stroke weight="1pt" color="#2F528F [3204]" miterlimit="8" joinstyle="miter"/>
                <v:imagedata o:title=""/>
                <o:lock v:ext="edit" aspectratio="f"/>
                <v:textbox>
                  <w:txbxContent>
                    <w:p w14:paraId="15189A86">
                      <w:pPr>
                        <w:jc w:val="center"/>
                      </w:pPr>
                      <w:r>
                        <w:rPr>
                          <w:rFonts w:hint="eastAsia"/>
                        </w:rPr>
                        <w:t>旅行车</w:t>
                      </w:r>
                    </w:p>
                  </w:txbxContent>
                </v:textbox>
              </v:rect>
            </w:pict>
          </mc:Fallback>
        </mc:AlternateContent>
      </w:r>
      <w:r>
        <mc:AlternateContent>
          <mc:Choice Requires="wps">
            <w:drawing>
              <wp:anchor distT="0" distB="0" distL="114300" distR="114300" simplePos="0" relativeHeight="251714560" behindDoc="0" locked="0" layoutInCell="1" allowOverlap="1">
                <wp:simplePos x="0" y="0"/>
                <wp:positionH relativeFrom="column">
                  <wp:posOffset>2871470</wp:posOffset>
                </wp:positionH>
                <wp:positionV relativeFrom="paragraph">
                  <wp:posOffset>175260</wp:posOffset>
                </wp:positionV>
                <wp:extent cx="961390" cy="351790"/>
                <wp:effectExtent l="0" t="0" r="10795" b="10795"/>
                <wp:wrapNone/>
                <wp:docPr id="199" name="矩形 199"/>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5A406F">
                            <w:pPr>
                              <w:jc w:val="center"/>
                            </w:pPr>
                            <w:r>
                              <w:rPr>
                                <w:rFonts w:hint="eastAsia"/>
                              </w:rPr>
                              <w:t>卡车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6.1pt;margin-top:13.8pt;height:27.7pt;width:75.7pt;z-index:251714560;v-text-anchor:middle;mso-width-relative:page;mso-height-relative:page;" fillcolor="#4472C4 [3204]" filled="t" stroked="t" coordsize="21600,21600" o:gfxdata="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AS7wSTaAAAA&#10;CQEAAA8AAAAAAAAAAQAgAAAAIgAAAGRycy9kb3ducmV2LnhtbFBLAQIUABQAAAAIAIdO4kCWwVhR&#10;jQIAACMFAAAOAAAAAAAAAAEAIAAAACkBAABkcnMvZTJvRG9jLnhtbFBLBQYAAAAABgAGAFkBAAAo&#10;BgAAAAA=&#10;">
                <v:fill on="t" focussize="0,0"/>
                <v:stroke weight="1pt" color="#2F528F [3204]" miterlimit="8" joinstyle="miter"/>
                <v:imagedata o:title=""/>
                <o:lock v:ext="edit" aspectratio="f"/>
                <v:textbox>
                  <w:txbxContent>
                    <w:p w14:paraId="2A5A406F">
                      <w:pPr>
                        <w:jc w:val="center"/>
                      </w:pPr>
                      <w:r>
                        <w:rPr>
                          <w:rFonts w:hint="eastAsia"/>
                        </w:rPr>
                        <w:t>卡车</w:t>
                      </w:r>
                    </w:p>
                  </w:txbxContent>
                </v:textbox>
              </v:rect>
            </w:pict>
          </mc:Fallback>
        </mc:AlternateContent>
      </w:r>
      <w:r>
        <mc:AlternateContent>
          <mc:Choice Requires="wps">
            <w:drawing>
              <wp:anchor distT="0" distB="0" distL="114300" distR="114300" simplePos="0" relativeHeight="251713536" behindDoc="0" locked="0" layoutInCell="1" allowOverlap="1">
                <wp:simplePos x="0" y="0"/>
                <wp:positionH relativeFrom="column">
                  <wp:posOffset>1716405</wp:posOffset>
                </wp:positionH>
                <wp:positionV relativeFrom="paragraph">
                  <wp:posOffset>175260</wp:posOffset>
                </wp:positionV>
                <wp:extent cx="961390" cy="351790"/>
                <wp:effectExtent l="0" t="0" r="10795" b="10795"/>
                <wp:wrapNone/>
                <wp:docPr id="198" name="矩形 198"/>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799E33">
                            <w:pPr>
                              <w:jc w:val="center"/>
                            </w:pPr>
                            <w:r>
                              <w:rPr>
                                <w:rFonts w:hint="eastAsia"/>
                              </w:rPr>
                              <w:t>小汽车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15pt;margin-top:13.8pt;height:27.7pt;width:75.7pt;z-index:251713536;v-text-anchor:middle;mso-width-relative:page;mso-height-relative:page;" fillcolor="#4472C4 [3204]" filled="t" stroked="t" coordsize="21600,21600" o:gfxdata="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KVKaRLaAAAA&#10;CQEAAA8AAAAAAAAAAQAgAAAAIgAAAGRycy9kb3ducmV2LnhtbFBLAQIUABQAAAAIAIdO4kAwn/q3&#10;jQIAACMFAAAOAAAAAAAAAAEAIAAAACkBAABkcnMvZTJvRG9jLnhtbFBLBQYAAAAABgAGAFkBAAAo&#10;BgAAAAA=&#10;">
                <v:fill on="t" focussize="0,0"/>
                <v:stroke weight="1pt" color="#2F528F [3204]" miterlimit="8" joinstyle="miter"/>
                <v:imagedata o:title=""/>
                <o:lock v:ext="edit" aspectratio="f"/>
                <v:textbox>
                  <w:txbxContent>
                    <w:p w14:paraId="61799E33">
                      <w:pPr>
                        <w:jc w:val="center"/>
                      </w:pPr>
                      <w:r>
                        <w:rPr>
                          <w:rFonts w:hint="eastAsia"/>
                        </w:rPr>
                        <w:t>小汽车</w:t>
                      </w:r>
                    </w:p>
                  </w:txbxContent>
                </v:textbox>
              </v:rect>
            </w:pict>
          </mc:Fallback>
        </mc:AlternateContent>
      </w:r>
    </w:p>
    <w:p w14:paraId="1FDF4AC1"/>
    <w:p w14:paraId="3DF48256">
      <w:r>
        <mc:AlternateContent>
          <mc:Choice Requires="wps">
            <w:drawing>
              <wp:anchor distT="0" distB="0" distL="114300" distR="114300" simplePos="0" relativeHeight="251725824" behindDoc="0" locked="0" layoutInCell="1" allowOverlap="1">
                <wp:simplePos x="0" y="0"/>
                <wp:positionH relativeFrom="column">
                  <wp:posOffset>2200910</wp:posOffset>
                </wp:positionH>
                <wp:positionV relativeFrom="paragraph">
                  <wp:posOffset>145415</wp:posOffset>
                </wp:positionV>
                <wp:extent cx="0" cy="134620"/>
                <wp:effectExtent l="19050" t="0" r="19050" b="36830"/>
                <wp:wrapNone/>
                <wp:docPr id="210" name="直接连接符 210"/>
                <wp:cNvGraphicFramePr/>
                <a:graphic xmlns:a="http://schemas.openxmlformats.org/drawingml/2006/main">
                  <a:graphicData uri="http://schemas.microsoft.com/office/word/2010/wordprocessingShape">
                    <wps:wsp>
                      <wps:cNvCnPr/>
                      <wps:spPr>
                        <a:xfrm>
                          <a:off x="0" y="0"/>
                          <a:ext cx="0" cy="13462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73.3pt;margin-top:11.45pt;height:10.6pt;width:0pt;z-index:251725824;mso-width-relative:page;mso-height-relative:page;" filled="f" stroked="t" coordsize="21600,21600" o:gfxdata="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y5&#10;IN3YAAAACQEAAA8AAAAAAAAAAQAgAAAAIgAAAGRycy9kb3ducmV2LnhtbFBLAQIUABQAAAAIAIdO&#10;4kBIf0CG6gEAALUDAAAOAAAAAAAAAAEAIAAAACcBAABkcnMvZTJvRG9jLnhtbFBLBQYAAAAABgAG&#10;AFkBAACDBQAAAAA=&#10;">
                <v:fill on="f" focussize="0,0"/>
                <v:stroke weight="3pt" color="#4472C4 [3204]" miterlimit="8" joinstyle="miter"/>
                <v:imagedata o:title=""/>
                <o:lock v:ext="edit" aspectratio="f"/>
              </v:line>
            </w:pict>
          </mc:Fallback>
        </mc:AlternateContent>
      </w:r>
    </w:p>
    <w:p w14:paraId="6C99B03B"/>
    <w:p w14:paraId="37667A55">
      <w:r>
        <mc:AlternateContent>
          <mc:Choice Requires="wps">
            <w:drawing>
              <wp:anchor distT="0" distB="0" distL="114300" distR="114300" simplePos="0" relativeHeight="251718656" behindDoc="0" locked="0" layoutInCell="1" allowOverlap="1">
                <wp:simplePos x="0" y="0"/>
                <wp:positionH relativeFrom="column">
                  <wp:posOffset>2887980</wp:posOffset>
                </wp:positionH>
                <wp:positionV relativeFrom="paragraph">
                  <wp:posOffset>83185</wp:posOffset>
                </wp:positionV>
                <wp:extent cx="961390" cy="351790"/>
                <wp:effectExtent l="0" t="0" r="10795" b="10795"/>
                <wp:wrapNone/>
                <wp:docPr id="203" name="矩形 203"/>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C879D2">
                            <w:pPr>
                              <w:jc w:val="center"/>
                            </w:pPr>
                            <w:r>
                              <w:rPr>
                                <w:rFonts w:hint="eastAsia"/>
                              </w:rPr>
                              <w:t>面包车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7.4pt;margin-top:6.55pt;height:27.7pt;width:75.7pt;z-index:251718656;v-text-anchor:middle;mso-width-relative:page;mso-height-relative:page;" fillcolor="#4472C4 [3204]" filled="t" stroked="t" coordsize="21600,21600" o:gfxdata="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U/ihD2QAA&#10;AAkBAAAPAAAAAAAAAAEAIAAAACIAAABkcnMvZG93bnJldi54bWxQSwECFAAUAAAACACHTuJAN5OX&#10;nI8CAAAjBQAADgAAAAAAAAABACAAAAAoAQAAZHJzL2Uyb0RvYy54bWxQSwUGAAAAAAYABgBZAQAA&#10;KQYAAAAA&#10;">
                <v:fill on="t" focussize="0,0"/>
                <v:stroke weight="1pt" color="#2F528F [3204]" miterlimit="8" joinstyle="miter"/>
                <v:imagedata o:title=""/>
                <o:lock v:ext="edit" aspectratio="f"/>
                <v:textbox>
                  <w:txbxContent>
                    <w:p w14:paraId="58C879D2">
                      <w:pPr>
                        <w:jc w:val="center"/>
                      </w:pPr>
                      <w:r>
                        <w:rPr>
                          <w:rFonts w:hint="eastAsia"/>
                        </w:rPr>
                        <w:t>面包车</w:t>
                      </w:r>
                    </w:p>
                  </w:txbxContent>
                </v:textbox>
              </v:rect>
            </w:pict>
          </mc:Fallback>
        </mc:AlternateContent>
      </w:r>
      <w:r>
        <mc:AlternateContent>
          <mc:Choice Requires="wps">
            <w:drawing>
              <wp:anchor distT="0" distB="0" distL="114300" distR="114300" simplePos="0" relativeHeight="251717632" behindDoc="0" locked="0" layoutInCell="1" allowOverlap="1">
                <wp:simplePos x="0" y="0"/>
                <wp:positionH relativeFrom="column">
                  <wp:posOffset>1558290</wp:posOffset>
                </wp:positionH>
                <wp:positionV relativeFrom="paragraph">
                  <wp:posOffset>83185</wp:posOffset>
                </wp:positionV>
                <wp:extent cx="961390" cy="351790"/>
                <wp:effectExtent l="0" t="0" r="10795" b="10795"/>
                <wp:wrapNone/>
                <wp:docPr id="202" name="矩形 202"/>
                <wp:cNvGraphicFramePr/>
                <a:graphic xmlns:a="http://schemas.openxmlformats.org/drawingml/2006/main">
                  <a:graphicData uri="http://schemas.microsoft.com/office/word/2010/wordprocessingShape">
                    <wps:wsp>
                      <wps:cNvSpPr/>
                      <wps:spPr>
                        <a:xfrm>
                          <a:off x="0" y="0"/>
                          <a:ext cx="961292" cy="3516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8DB922">
                            <w:pPr>
                              <w:jc w:val="center"/>
                            </w:pPr>
                            <w:r>
                              <w:rPr>
                                <w:rFonts w:hint="eastAsia"/>
                              </w:rPr>
                              <w:t>轿车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2.7pt;margin-top:6.55pt;height:27.7pt;width:75.7pt;z-index:251717632;v-text-anchor:middle;mso-width-relative:page;mso-height-relative:page;" fillcolor="#4472C4 [3204]" filled="t" stroked="t" coordsize="21600,21600" o:gfxdata="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OvHIg7aAAAA&#10;CQEAAA8AAAAAAAAAAQAgAAAAIgAAAGRycy9kb3ducmV2LnhtbFBLAQIUABQAAAAIAIdO4kCRzTV6&#10;jQIAACMFAAAOAAAAAAAAAAEAIAAAACkBAABkcnMvZTJvRG9jLnhtbFBLBQYAAAAABgAGAFkBAAAo&#10;BgAAAAA=&#10;">
                <v:fill on="t" focussize="0,0"/>
                <v:stroke weight="1pt" color="#2F528F [3204]" miterlimit="8" joinstyle="miter"/>
                <v:imagedata o:title=""/>
                <o:lock v:ext="edit" aspectratio="f"/>
                <v:textbox>
                  <w:txbxContent>
                    <w:p w14:paraId="178DB922">
                      <w:pPr>
                        <w:jc w:val="center"/>
                      </w:pPr>
                      <w:r>
                        <w:rPr>
                          <w:rFonts w:hint="eastAsia"/>
                        </w:rPr>
                        <w:t>轿车</w:t>
                      </w:r>
                    </w:p>
                  </w:txbxContent>
                </v:textbox>
              </v:rect>
            </w:pict>
          </mc:Fallback>
        </mc:AlternateContent>
      </w:r>
      <w:r>
        <mc:AlternateContent>
          <mc:Choice Requires="wps">
            <w:drawing>
              <wp:anchor distT="0" distB="0" distL="114300" distR="114300" simplePos="0" relativeHeight="251716608" behindDoc="0" locked="0" layoutInCell="1" allowOverlap="1">
                <wp:simplePos x="0" y="0"/>
                <wp:positionH relativeFrom="column">
                  <wp:posOffset>239395</wp:posOffset>
                </wp:positionH>
                <wp:positionV relativeFrom="paragraph">
                  <wp:posOffset>83185</wp:posOffset>
                </wp:positionV>
                <wp:extent cx="960755" cy="351155"/>
                <wp:effectExtent l="0" t="0" r="10795" b="10795"/>
                <wp:wrapNone/>
                <wp:docPr id="201" name="矩形 201"/>
                <wp:cNvGraphicFramePr/>
                <a:graphic xmlns:a="http://schemas.openxmlformats.org/drawingml/2006/main">
                  <a:graphicData uri="http://schemas.microsoft.com/office/word/2010/wordprocessingShape">
                    <wps:wsp>
                      <wps:cNvSpPr/>
                      <wps:spPr>
                        <a:xfrm>
                          <a:off x="0" y="0"/>
                          <a:ext cx="960755" cy="3511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3F21DB">
                            <w:pPr>
                              <w:jc w:val="center"/>
                            </w:pPr>
                            <w:r>
                              <w:rPr>
                                <w:rFonts w:hint="eastAsia"/>
                              </w:rPr>
                              <w:t>工具车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85pt;margin-top:6.55pt;height:27.65pt;width:75.65pt;z-index:251716608;v-text-anchor:middle;mso-width-relative:page;mso-height-relative:page;" fillcolor="#4472C4 [3204]" filled="t" stroked="t" coordsize="21600,21600" o:gfxdata="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0NT8rZAAAACAEA&#10;AA8AAAAAAAAAAQAgAAAAIgAAAGRycy9kb3ducmV2LnhtbFBLAQIUABQAAAAIAIdO4kAP747eiwIA&#10;ACMFAAAOAAAAAAAAAAEAIAAAACgBAABkcnMvZTJvRG9jLnhtbFBLBQYAAAAABgAGAFkBAAAlBgAA&#10;AAA=&#10;">
                <v:fill on="t" focussize="0,0"/>
                <v:stroke weight="1pt" color="#2F528F [3204]" miterlimit="8" joinstyle="miter"/>
                <v:imagedata o:title=""/>
                <o:lock v:ext="edit" aspectratio="f"/>
                <v:textbox>
                  <w:txbxContent>
                    <w:p w14:paraId="723F21DB">
                      <w:pPr>
                        <w:jc w:val="center"/>
                      </w:pPr>
                      <w:r>
                        <w:rPr>
                          <w:rFonts w:hint="eastAsia"/>
                        </w:rPr>
                        <w:t>工具车</w:t>
                      </w:r>
                    </w:p>
                  </w:txbxContent>
                </v:textbox>
              </v:rect>
            </w:pict>
          </mc:Fallback>
        </mc:AlternateContent>
      </w:r>
    </w:p>
    <w:p w14:paraId="7956AA93"/>
    <w:p w14:paraId="41668631"/>
    <w:p w14:paraId="7605FE8C">
      <w:pPr>
        <w:pStyle w:val="3"/>
      </w:pPr>
      <w:bookmarkStart w:id="135" w:name="_Toc155105056"/>
      <w:r>
        <w:rPr>
          <w:rFonts w:hint="eastAsia"/>
        </w:rPr>
        <w:t>1</w:t>
      </w:r>
      <w:r>
        <w:t xml:space="preserve">6.2 </w:t>
      </w:r>
      <w:r>
        <w:rPr>
          <w:rFonts w:hint="eastAsia"/>
        </w:rPr>
        <w:t>继承的工作方式</w:t>
      </w:r>
      <w:bookmarkEnd w:id="135"/>
    </w:p>
    <w:p w14:paraId="6417B413">
      <w:pPr>
        <w:pStyle w:val="23"/>
        <w:numPr>
          <w:ilvl w:val="0"/>
          <w:numId w:val="86"/>
        </w:numPr>
        <w:ind w:firstLineChars="0"/>
      </w:pPr>
      <w:r>
        <w:rPr>
          <w:rFonts w:hint="eastAsia"/>
        </w:rPr>
        <w:t>研究生也是大学生，那么可以让研究生继承大学生，然后再建立自己独有的属性和方法</w:t>
      </w:r>
    </w:p>
    <w:p w14:paraId="16CA0A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FF90E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70B5B8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67D81C8">
      <w:pPr>
        <w:autoSpaceDE w:val="0"/>
        <w:autoSpaceDN w:val="0"/>
        <w:adjustRightInd w:val="0"/>
        <w:jc w:val="left"/>
        <w:rPr>
          <w:rFonts w:ascii="新宋体" w:eastAsia="新宋体" w:cs="新宋体"/>
          <w:color w:val="000000"/>
          <w:kern w:val="0"/>
          <w:sz w:val="19"/>
          <w:szCs w:val="19"/>
        </w:rPr>
      </w:pPr>
    </w:p>
    <w:p w14:paraId="17E89C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
    <w:p w14:paraId="51B60E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noOfMeeting;</w:t>
      </w:r>
    </w:p>
    <w:p w14:paraId="50548F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6FF6C5C">
      <w:pPr>
        <w:autoSpaceDE w:val="0"/>
        <w:autoSpaceDN w:val="0"/>
        <w:adjustRightInd w:val="0"/>
        <w:jc w:val="left"/>
        <w:rPr>
          <w:rFonts w:ascii="新宋体" w:eastAsia="新宋体" w:cs="新宋体"/>
          <w:color w:val="000000"/>
          <w:kern w:val="0"/>
          <w:sz w:val="19"/>
          <w:szCs w:val="19"/>
        </w:rPr>
      </w:pPr>
    </w:p>
    <w:p w14:paraId="1FECF2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601DBD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700B337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semesterHours;</w:t>
      </w:r>
    </w:p>
    <w:p w14:paraId="78C323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average;</w:t>
      </w:r>
    </w:p>
    <w:p w14:paraId="7141E7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868C2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A31515"/>
          <w:kern w:val="0"/>
          <w:sz w:val="19"/>
          <w:szCs w:val="19"/>
        </w:rPr>
        <w:t>"no name"</w:t>
      </w:r>
      <w:r>
        <w:rPr>
          <w:rFonts w:ascii="新宋体" w:eastAsia="新宋体" w:cs="新宋体"/>
          <w:color w:val="000000"/>
          <w:kern w:val="0"/>
          <w:sz w:val="19"/>
          <w:szCs w:val="19"/>
        </w:rPr>
        <w:t>) {</w:t>
      </w:r>
    </w:p>
    <w:p w14:paraId="35ED4D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6BBA60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 0;</w:t>
      </w:r>
    </w:p>
    <w:p w14:paraId="68273B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431C1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addCourse(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w:t>
      </w:r>
    </w:p>
    <w:p w14:paraId="43E2720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 average +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总分</w:t>
      </w:r>
    </w:p>
    <w:p w14:paraId="613D9F3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semesterHours +=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总修学时</w:t>
      </w:r>
    </w:p>
    <w:p w14:paraId="14118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w:t>
      </w:r>
      <w:r>
        <w:rPr>
          <w:rFonts w:ascii="新宋体" w:eastAsia="新宋体" w:cs="新宋体"/>
          <w:color w:val="008000"/>
          <w:kern w:val="0"/>
          <w:sz w:val="19"/>
          <w:szCs w:val="19"/>
        </w:rPr>
        <w:t>//</w:t>
      </w:r>
      <w:r>
        <w:rPr>
          <w:rFonts w:hint="eastAsia" w:ascii="新宋体" w:eastAsia="新宋体" w:cs="新宋体"/>
          <w:color w:val="008000"/>
          <w:kern w:val="0"/>
          <w:sz w:val="19"/>
          <w:szCs w:val="19"/>
        </w:rPr>
        <w:t>平均分</w:t>
      </w:r>
    </w:p>
    <w:p w14:paraId="7FCA28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98BF2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getHours()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semesterHours; }</w:t>
      </w:r>
    </w:p>
    <w:p w14:paraId="58EF64E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getAverage()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average; }</w:t>
      </w:r>
    </w:p>
    <w:p w14:paraId="72FE49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w:t>
      </w:r>
    </w:p>
    <w:p w14:paraId="204F24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"name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hours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semesterHours</w:t>
      </w:r>
    </w:p>
    <w:p w14:paraId="17309E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average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average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F4235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A01728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4945BB2">
      <w:pPr>
        <w:autoSpaceDE w:val="0"/>
        <w:autoSpaceDN w:val="0"/>
        <w:adjustRightInd w:val="0"/>
        <w:jc w:val="left"/>
        <w:rPr>
          <w:rFonts w:ascii="新宋体" w:eastAsia="新宋体" w:cs="新宋体"/>
          <w:color w:val="000000"/>
          <w:kern w:val="0"/>
          <w:sz w:val="19"/>
          <w:szCs w:val="19"/>
        </w:rPr>
      </w:pPr>
    </w:p>
    <w:p w14:paraId="5A8E98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GraduateStudent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2B8302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advisor;</w:t>
      </w:r>
    </w:p>
    <w:p w14:paraId="5BF48B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qualifierGrade;</w:t>
      </w:r>
    </w:p>
    <w:p w14:paraId="4F9B17A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BE699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getQualifier()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qualifierGrade; }</w:t>
      </w:r>
    </w:p>
    <w:p w14:paraId="289C13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6A4F856">
      <w:pPr>
        <w:autoSpaceDE w:val="0"/>
        <w:autoSpaceDN w:val="0"/>
        <w:adjustRightInd w:val="0"/>
        <w:jc w:val="left"/>
        <w:rPr>
          <w:rFonts w:ascii="新宋体" w:eastAsia="新宋体" w:cs="新宋体"/>
          <w:color w:val="000000"/>
          <w:kern w:val="0"/>
          <w:sz w:val="19"/>
          <w:szCs w:val="19"/>
        </w:rPr>
      </w:pPr>
    </w:p>
    <w:p w14:paraId="01D79E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7F256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ds(</w:t>
      </w:r>
      <w:r>
        <w:rPr>
          <w:rFonts w:ascii="新宋体" w:eastAsia="新宋体" w:cs="新宋体"/>
          <w:color w:val="A31515"/>
          <w:kern w:val="0"/>
          <w:sz w:val="19"/>
          <w:szCs w:val="19"/>
        </w:rPr>
        <w:t>"Lo lee undergrade"</w:t>
      </w:r>
      <w:r>
        <w:rPr>
          <w:rFonts w:ascii="新宋体" w:eastAsia="新宋体" w:cs="新宋体"/>
          <w:color w:val="000000"/>
          <w:kern w:val="0"/>
          <w:sz w:val="19"/>
          <w:szCs w:val="19"/>
        </w:rPr>
        <w:t>);</w:t>
      </w:r>
    </w:p>
    <w:p w14:paraId="36DC78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GraduateStudent</w:t>
      </w:r>
      <w:r>
        <w:rPr>
          <w:rFonts w:ascii="新宋体" w:eastAsia="新宋体" w:cs="新宋体"/>
          <w:color w:val="000000"/>
          <w:kern w:val="0"/>
          <w:sz w:val="19"/>
          <w:szCs w:val="19"/>
        </w:rPr>
        <w:t xml:space="preserve"> gs;</w:t>
      </w:r>
    </w:p>
    <w:p w14:paraId="430CC1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ds.addCourse(3, 2.5);</w:t>
      </w:r>
    </w:p>
    <w:p w14:paraId="5B5541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ds.display();</w:t>
      </w:r>
    </w:p>
    <w:p w14:paraId="70C326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gs.addCourse(3, 3.0);</w:t>
      </w:r>
    </w:p>
    <w:p w14:paraId="09B0E5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gs.display();</w:t>
      </w:r>
    </w:p>
    <w:p w14:paraId="14F3B38B">
      <w:pPr>
        <w:autoSpaceDE w:val="0"/>
        <w:autoSpaceDN w:val="0"/>
        <w:adjustRightInd w:val="0"/>
        <w:jc w:val="left"/>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5FC58BA4">
      <w:pPr>
        <w:pStyle w:val="3"/>
      </w:pPr>
      <w:bookmarkStart w:id="136" w:name="_Toc155105057"/>
      <w:r>
        <w:rPr>
          <w:rFonts w:hint="eastAsia"/>
        </w:rPr>
        <w:t>1</w:t>
      </w:r>
      <w:r>
        <w:t xml:space="preserve">6.3 </w:t>
      </w:r>
      <w:r>
        <w:rPr>
          <w:rFonts w:hint="eastAsia"/>
        </w:rPr>
        <w:t>派生类的构造</w:t>
      </w:r>
      <w:bookmarkEnd w:id="136"/>
    </w:p>
    <w:p w14:paraId="66DF0E7A">
      <w:pPr>
        <w:pStyle w:val="23"/>
        <w:numPr>
          <w:ilvl w:val="0"/>
          <w:numId w:val="86"/>
        </w:numPr>
        <w:ind w:firstLineChars="0"/>
      </w:pPr>
      <w:r>
        <w:rPr>
          <w:rFonts w:hint="eastAsia"/>
        </w:rPr>
        <w:t>派生类构造总是由基类的构造开始</w:t>
      </w:r>
    </w:p>
    <w:p w14:paraId="7EC2CB0E">
      <w:pPr>
        <w:pStyle w:val="23"/>
        <w:numPr>
          <w:ilvl w:val="0"/>
          <w:numId w:val="86"/>
        </w:numPr>
        <w:ind w:firstLineChars="0"/>
      </w:pPr>
      <w:r>
        <w:rPr>
          <w:rFonts w:hint="eastAsia"/>
        </w:rPr>
        <w:t>基类与派生类之间，也应该通过接口作为数据沟通</w:t>
      </w:r>
    </w:p>
    <w:p w14:paraId="4F2560AD">
      <w:pPr>
        <w:pStyle w:val="23"/>
        <w:numPr>
          <w:ilvl w:val="0"/>
          <w:numId w:val="86"/>
        </w:numPr>
        <w:ind w:firstLineChars="0"/>
      </w:pPr>
      <w:r>
        <w:rPr>
          <w:rFonts w:hint="eastAsia"/>
        </w:rPr>
        <w:t>一般可采用</w:t>
      </w:r>
      <w:r>
        <w:rPr>
          <w:rFonts w:hint="eastAsia"/>
          <w:highlight w:val="yellow"/>
        </w:rPr>
        <w:t>初始化类成员（即“:”）</w:t>
      </w:r>
      <w:r>
        <w:rPr>
          <w:rFonts w:hint="eastAsia"/>
        </w:rPr>
        <w:t>的方式</w:t>
      </w:r>
    </w:p>
    <w:p w14:paraId="34993284">
      <w:pPr>
        <w:pStyle w:val="23"/>
        <w:numPr>
          <w:ilvl w:val="0"/>
          <w:numId w:val="86"/>
        </w:numPr>
        <w:ind w:firstLineChars="0"/>
      </w:pPr>
      <w:r>
        <w:rPr>
          <w:rFonts w:hint="eastAsia"/>
        </w:rPr>
        <w:t>析构函数的调用顺序与构造顺序相反</w:t>
      </w:r>
    </w:p>
    <w:p w14:paraId="3AC8E1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78731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28725D5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674090E">
      <w:pPr>
        <w:autoSpaceDE w:val="0"/>
        <w:autoSpaceDN w:val="0"/>
        <w:adjustRightInd w:val="0"/>
        <w:jc w:val="left"/>
        <w:rPr>
          <w:rFonts w:ascii="新宋体" w:eastAsia="新宋体" w:cs="新宋体"/>
          <w:color w:val="000000"/>
          <w:kern w:val="0"/>
          <w:sz w:val="19"/>
          <w:szCs w:val="19"/>
        </w:rPr>
      </w:pPr>
    </w:p>
    <w:p w14:paraId="6C8C43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
    <w:p w14:paraId="5BFC5D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noOfMeeting;</w:t>
      </w:r>
    </w:p>
    <w:p w14:paraId="7B91E4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6F8A9B8">
      <w:pPr>
        <w:autoSpaceDE w:val="0"/>
        <w:autoSpaceDN w:val="0"/>
        <w:adjustRightInd w:val="0"/>
        <w:jc w:val="left"/>
        <w:rPr>
          <w:rFonts w:ascii="新宋体" w:eastAsia="新宋体" w:cs="新宋体"/>
          <w:color w:val="000000"/>
          <w:kern w:val="0"/>
          <w:sz w:val="19"/>
          <w:szCs w:val="19"/>
        </w:rPr>
      </w:pPr>
    </w:p>
    <w:p w14:paraId="2C93C4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3BF18E7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3CF43D1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semesterHours;</w:t>
      </w:r>
    </w:p>
    <w:p w14:paraId="00D8292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average;</w:t>
      </w:r>
    </w:p>
    <w:p w14:paraId="7FAF341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F6EA4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A31515"/>
          <w:kern w:val="0"/>
          <w:sz w:val="19"/>
          <w:szCs w:val="19"/>
        </w:rPr>
        <w:t>"no name"</w:t>
      </w:r>
      <w:r>
        <w:rPr>
          <w:rFonts w:ascii="新宋体" w:eastAsia="新宋体" w:cs="新宋体"/>
          <w:color w:val="000000"/>
          <w:kern w:val="0"/>
          <w:sz w:val="19"/>
          <w:szCs w:val="19"/>
        </w:rPr>
        <w:t xml:space="preserve">) </w:t>
      </w:r>
    </w:p>
    <w:p w14:paraId="529AA3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w:t>
      </w:r>
      <w:r>
        <w:rPr>
          <w:rFonts w:ascii="新宋体" w:eastAsia="新宋体" w:cs="新宋体"/>
          <w:color w:val="808080"/>
          <w:kern w:val="0"/>
          <w:sz w:val="19"/>
          <w:szCs w:val="19"/>
        </w:rPr>
        <w:t>a</w:t>
      </w:r>
      <w:r>
        <w:rPr>
          <w:rFonts w:ascii="新宋体" w:eastAsia="新宋体" w:cs="新宋体"/>
          <w:color w:val="000000"/>
          <w:kern w:val="0"/>
          <w:sz w:val="19"/>
          <w:szCs w:val="19"/>
        </w:rPr>
        <w:t>),average(0),semesterHours(0)</w:t>
      </w:r>
    </w:p>
    <w:p w14:paraId="1177DF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EB879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"Student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611E6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7C37A9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addCourse(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w:t>
      </w:r>
    </w:p>
    <w:p w14:paraId="6142A30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 average +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总分</w:t>
      </w:r>
    </w:p>
    <w:p w14:paraId="547562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semesterHours +=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总修学时</w:t>
      </w:r>
    </w:p>
    <w:p w14:paraId="3646B3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w:t>
      </w:r>
      <w:r>
        <w:rPr>
          <w:rFonts w:ascii="新宋体" w:eastAsia="新宋体" w:cs="新宋体"/>
          <w:color w:val="008000"/>
          <w:kern w:val="0"/>
          <w:sz w:val="19"/>
          <w:szCs w:val="19"/>
        </w:rPr>
        <w:t>//</w:t>
      </w:r>
      <w:r>
        <w:rPr>
          <w:rFonts w:hint="eastAsia" w:ascii="新宋体" w:eastAsia="新宋体" w:cs="新宋体"/>
          <w:color w:val="008000"/>
          <w:kern w:val="0"/>
          <w:sz w:val="19"/>
          <w:szCs w:val="19"/>
        </w:rPr>
        <w:t>平均分</w:t>
      </w:r>
    </w:p>
    <w:p w14:paraId="515E1A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22548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getHours()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semesterHours; }</w:t>
      </w:r>
    </w:p>
    <w:p w14:paraId="0B68DDD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getAverage()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average; }</w:t>
      </w:r>
    </w:p>
    <w:p w14:paraId="51124F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w:t>
      </w:r>
    </w:p>
    <w:p w14:paraId="468A54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"name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hours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semesterHours</w:t>
      </w:r>
    </w:p>
    <w:p w14:paraId="43E298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average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average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70BDF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D80E6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514E2AD">
      <w:pPr>
        <w:autoSpaceDE w:val="0"/>
        <w:autoSpaceDN w:val="0"/>
        <w:adjustRightInd w:val="0"/>
        <w:jc w:val="left"/>
        <w:rPr>
          <w:rFonts w:ascii="新宋体" w:eastAsia="新宋体" w:cs="新宋体"/>
          <w:color w:val="000000"/>
          <w:kern w:val="0"/>
          <w:sz w:val="19"/>
          <w:szCs w:val="19"/>
        </w:rPr>
      </w:pPr>
    </w:p>
    <w:p w14:paraId="6D48E31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GraduateStudent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203C8D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advisor;</w:t>
      </w:r>
    </w:p>
    <w:p w14:paraId="4E0C23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qualifierGrade;</w:t>
      </w:r>
    </w:p>
    <w:p w14:paraId="42C2E5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9E24D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GraduateStudent(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&amp; </w:t>
      </w:r>
      <w:r>
        <w:rPr>
          <w:rFonts w:ascii="新宋体" w:eastAsia="新宋体" w:cs="新宋体"/>
          <w:color w:val="808080"/>
          <w:kern w:val="0"/>
          <w:sz w:val="19"/>
          <w:szCs w:val="19"/>
        </w:rPr>
        <w:t>adv</w:t>
      </w:r>
      <w:r>
        <w:rPr>
          <w:rFonts w:ascii="新宋体" w:eastAsia="新宋体" w:cs="新宋体"/>
          <w:color w:val="000000"/>
          <w:kern w:val="0"/>
          <w:sz w:val="19"/>
          <w:szCs w:val="19"/>
        </w:rPr>
        <w:t>)</w:t>
      </w:r>
    </w:p>
    <w:p w14:paraId="09D635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w:t>
      </w:r>
      <w:r>
        <w:rPr>
          <w:rFonts w:ascii="新宋体" w:eastAsia="新宋体" w:cs="新宋体"/>
          <w:color w:val="808080"/>
          <w:kern w:val="0"/>
          <w:sz w:val="19"/>
          <w:szCs w:val="19"/>
        </w:rPr>
        <w:t>b</w:t>
      </w:r>
      <w:r>
        <w:rPr>
          <w:rFonts w:ascii="新宋体" w:eastAsia="新宋体" w:cs="新宋体"/>
          <w:color w:val="000000"/>
          <w:kern w:val="0"/>
          <w:sz w:val="19"/>
          <w:szCs w:val="19"/>
        </w:rPr>
        <w:t>), advisor(</w:t>
      </w:r>
      <w:r>
        <w:rPr>
          <w:rFonts w:ascii="新宋体" w:eastAsia="新宋体" w:cs="新宋体"/>
          <w:color w:val="808080"/>
          <w:kern w:val="0"/>
          <w:sz w:val="19"/>
          <w:szCs w:val="19"/>
        </w:rPr>
        <w:t>adv</w:t>
      </w:r>
      <w:r>
        <w:rPr>
          <w:rFonts w:ascii="新宋体" w:eastAsia="新宋体" w:cs="新宋体"/>
          <w:color w:val="000000"/>
          <w:kern w:val="0"/>
          <w:sz w:val="19"/>
          <w:szCs w:val="19"/>
        </w:rPr>
        <w:t>)</w:t>
      </w:r>
    </w:p>
    <w:p w14:paraId="79C9AD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9030F3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"GraduateStudent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56ACD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D4B33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getQualifier()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qualifierGrade; }</w:t>
      </w:r>
    </w:p>
    <w:p w14:paraId="0900429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A07C04B">
      <w:pPr>
        <w:autoSpaceDE w:val="0"/>
        <w:autoSpaceDN w:val="0"/>
        <w:adjustRightInd w:val="0"/>
        <w:jc w:val="left"/>
        <w:rPr>
          <w:rFonts w:ascii="新宋体" w:eastAsia="新宋体" w:cs="新宋体"/>
          <w:color w:val="000000"/>
          <w:kern w:val="0"/>
          <w:sz w:val="19"/>
          <w:szCs w:val="19"/>
        </w:rPr>
      </w:pPr>
    </w:p>
    <w:p w14:paraId="4668FF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52BF25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da;</w:t>
      </w:r>
    </w:p>
    <w:p w14:paraId="41FBAF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ds(</w:t>
      </w:r>
      <w:r>
        <w:rPr>
          <w:rFonts w:ascii="新宋体" w:eastAsia="新宋体" w:cs="新宋体"/>
          <w:color w:val="A31515"/>
          <w:kern w:val="0"/>
          <w:sz w:val="19"/>
          <w:szCs w:val="19"/>
        </w:rPr>
        <w:t>"Lo lee undergrade"</w:t>
      </w:r>
      <w:r>
        <w:rPr>
          <w:rFonts w:ascii="新宋体" w:eastAsia="新宋体" w:cs="新宋体"/>
          <w:color w:val="000000"/>
          <w:kern w:val="0"/>
          <w:sz w:val="19"/>
          <w:szCs w:val="19"/>
        </w:rPr>
        <w:t>);</w:t>
      </w:r>
    </w:p>
    <w:p w14:paraId="6F8F0D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GraduateStudent</w:t>
      </w:r>
      <w:r>
        <w:rPr>
          <w:rFonts w:ascii="新宋体" w:eastAsia="新宋体" w:cs="新宋体"/>
          <w:color w:val="000000"/>
          <w:kern w:val="0"/>
          <w:sz w:val="19"/>
          <w:szCs w:val="19"/>
        </w:rPr>
        <w:t xml:space="preserve"> gs(</w:t>
      </w:r>
      <w:r>
        <w:rPr>
          <w:rFonts w:ascii="新宋体" w:eastAsia="新宋体" w:cs="新宋体"/>
          <w:color w:val="A31515"/>
          <w:kern w:val="0"/>
          <w:sz w:val="19"/>
          <w:szCs w:val="19"/>
        </w:rPr>
        <w:t>"Zhang San"</w:t>
      </w:r>
      <w:r>
        <w:rPr>
          <w:rFonts w:ascii="新宋体" w:eastAsia="新宋体" w:cs="新宋体"/>
          <w:color w:val="000000"/>
          <w:kern w:val="0"/>
          <w:sz w:val="19"/>
          <w:szCs w:val="19"/>
        </w:rPr>
        <w:t>, da);</w:t>
      </w:r>
    </w:p>
    <w:p w14:paraId="5DFF6A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ds.addCourse(3, 2.5);</w:t>
      </w:r>
    </w:p>
    <w:p w14:paraId="2AA169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ds.display();</w:t>
      </w:r>
    </w:p>
    <w:p w14:paraId="0D5B1D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gs.addCourse(3, 3.0);</w:t>
      </w:r>
    </w:p>
    <w:p w14:paraId="7B7F7C4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gs.display();</w:t>
      </w:r>
    </w:p>
    <w:p w14:paraId="789BE651">
      <w:pPr>
        <w:autoSpaceDE w:val="0"/>
        <w:autoSpaceDN w:val="0"/>
        <w:adjustRightInd w:val="0"/>
        <w:jc w:val="left"/>
      </w:pPr>
      <w:r>
        <w:rPr>
          <w:rFonts w:ascii="新宋体" w:eastAsia="新宋体" w:cs="新宋体"/>
          <w:color w:val="000000"/>
          <w:kern w:val="0"/>
          <w:sz w:val="19"/>
          <w:szCs w:val="19"/>
        </w:rPr>
        <w:t>}</w:t>
      </w:r>
    </w:p>
    <w:p w14:paraId="1315E62B">
      <w:pPr>
        <w:pStyle w:val="3"/>
      </w:pPr>
      <w:bookmarkStart w:id="137" w:name="_Toc155105058"/>
      <w:r>
        <w:rPr>
          <w:rFonts w:hint="eastAsia"/>
        </w:rPr>
        <w:t>1</w:t>
      </w:r>
      <w:r>
        <w:t xml:space="preserve">6.4 </w:t>
      </w:r>
      <w:r>
        <w:rPr>
          <w:rFonts w:hint="eastAsia"/>
        </w:rPr>
        <w:t>继承方式</w:t>
      </w:r>
      <w:bookmarkEnd w:id="137"/>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742"/>
        <w:gridCol w:w="1743"/>
        <w:gridCol w:w="1743"/>
        <w:gridCol w:w="1743"/>
      </w:tblGrid>
      <w:tr w14:paraId="1225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4" w:type="dxa"/>
            <w:gridSpan w:val="2"/>
            <w:vAlign w:val="center"/>
          </w:tcPr>
          <w:p w14:paraId="10853188">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基类访问属性</w:t>
            </w:r>
          </w:p>
        </w:tc>
        <w:tc>
          <w:tcPr>
            <w:tcW w:w="1743" w:type="dxa"/>
          </w:tcPr>
          <w:p w14:paraId="60C9F5A9">
            <w:pPr>
              <w:rPr>
                <w:color w:val="000000" w:themeColor="text1"/>
                <w14:textFill>
                  <w14:solidFill>
                    <w14:schemeClr w14:val="tx1"/>
                  </w14:solidFill>
                </w14:textFill>
              </w:rPr>
            </w:pPr>
            <w:r>
              <w:rPr>
                <w:color w:val="000000" w:themeColor="text1"/>
                <w14:textFill>
                  <w14:solidFill>
                    <w14:schemeClr w14:val="tx1"/>
                  </w14:solidFill>
                </w14:textFill>
              </w:rPr>
              <w:t>Public</w:t>
            </w:r>
          </w:p>
        </w:tc>
        <w:tc>
          <w:tcPr>
            <w:tcW w:w="1743" w:type="dxa"/>
          </w:tcPr>
          <w:p w14:paraId="3EE24AA2">
            <w:pPr>
              <w:rPr>
                <w:color w:val="000000" w:themeColor="text1"/>
                <w14:textFill>
                  <w14:solidFill>
                    <w14:schemeClr w14:val="tx1"/>
                  </w14:solidFill>
                </w14:textFill>
              </w:rPr>
            </w:pPr>
            <w:r>
              <w:rPr>
                <w:color w:val="000000" w:themeColor="text1"/>
                <w14:textFill>
                  <w14:solidFill>
                    <w14:schemeClr w14:val="tx1"/>
                  </w14:solidFill>
                </w14:textFill>
              </w:rPr>
              <w:t>Protected</w:t>
            </w:r>
          </w:p>
        </w:tc>
        <w:tc>
          <w:tcPr>
            <w:tcW w:w="1743" w:type="dxa"/>
          </w:tcPr>
          <w:p w14:paraId="0A55F475">
            <w:pPr>
              <w:rPr>
                <w:color w:val="000000" w:themeColor="text1"/>
                <w14:textFill>
                  <w14:solidFill>
                    <w14:schemeClr w14:val="tx1"/>
                  </w14:solidFill>
                </w14:textFill>
              </w:rPr>
            </w:pPr>
            <w:r>
              <w:rPr>
                <w:color w:val="000000" w:themeColor="text1"/>
                <w14:textFill>
                  <w14:solidFill>
                    <w14:schemeClr w14:val="tx1"/>
                  </w14:solidFill>
                </w14:textFill>
              </w:rPr>
              <w:t>Private</w:t>
            </w:r>
          </w:p>
        </w:tc>
      </w:tr>
      <w:tr w14:paraId="39EF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2" w:type="dxa"/>
            <w:vMerge w:val="restart"/>
            <w:vAlign w:val="center"/>
          </w:tcPr>
          <w:p w14:paraId="4D350A88">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继承类型</w:t>
            </w:r>
          </w:p>
        </w:tc>
        <w:tc>
          <w:tcPr>
            <w:tcW w:w="1742" w:type="dxa"/>
          </w:tcPr>
          <w:p w14:paraId="06E1E019">
            <w:pPr>
              <w:rPr>
                <w:color w:val="000000" w:themeColor="text1"/>
                <w14:textFill>
                  <w14:solidFill>
                    <w14:schemeClr w14:val="tx1"/>
                  </w14:solidFill>
                </w14:textFill>
              </w:rPr>
            </w:pPr>
            <w:r>
              <w:rPr>
                <w:color w:val="000000" w:themeColor="text1"/>
                <w14:textFill>
                  <w14:solidFill>
                    <w14:schemeClr w14:val="tx1"/>
                  </w14:solidFill>
                </w14:textFill>
              </w:rPr>
              <w:t>Public</w:t>
            </w:r>
          </w:p>
        </w:tc>
        <w:tc>
          <w:tcPr>
            <w:tcW w:w="1743" w:type="dxa"/>
          </w:tcPr>
          <w:p w14:paraId="225EC6A5">
            <w:pPr>
              <w:rPr>
                <w:color w:val="000000" w:themeColor="text1"/>
                <w14:textFill>
                  <w14:solidFill>
                    <w14:schemeClr w14:val="tx1"/>
                  </w14:solidFill>
                </w14:textFill>
              </w:rPr>
            </w:pPr>
            <w:r>
              <w:rPr>
                <w:color w:val="000000" w:themeColor="text1"/>
                <w14:textFill>
                  <w14:solidFill>
                    <w14:schemeClr w14:val="tx1"/>
                  </w14:solidFill>
                </w14:textFill>
              </w:rPr>
              <w:t>Public</w:t>
            </w:r>
          </w:p>
        </w:tc>
        <w:tc>
          <w:tcPr>
            <w:tcW w:w="1743" w:type="dxa"/>
          </w:tcPr>
          <w:p w14:paraId="28F77E30">
            <w:pPr>
              <w:rPr>
                <w:color w:val="000000" w:themeColor="text1"/>
                <w14:textFill>
                  <w14:solidFill>
                    <w14:schemeClr w14:val="tx1"/>
                  </w14:solidFill>
                </w14:textFill>
              </w:rPr>
            </w:pPr>
            <w:r>
              <w:rPr>
                <w:color w:val="000000" w:themeColor="text1"/>
                <w14:textFill>
                  <w14:solidFill>
                    <w14:schemeClr w14:val="tx1"/>
                  </w14:solidFill>
                </w14:textFill>
              </w:rPr>
              <w:t>Protected</w:t>
            </w:r>
          </w:p>
        </w:tc>
        <w:tc>
          <w:tcPr>
            <w:tcW w:w="1743" w:type="dxa"/>
          </w:tcPr>
          <w:p w14:paraId="39B0AD89">
            <w:pPr>
              <w:rPr>
                <w:color w:val="000000" w:themeColor="text1"/>
                <w14:textFill>
                  <w14:solidFill>
                    <w14:schemeClr w14:val="tx1"/>
                  </w14:solidFill>
                </w14:textFill>
              </w:rPr>
            </w:pPr>
            <w:r>
              <w:rPr>
                <w:rFonts w:hint="eastAsia"/>
                <w:color w:val="000000" w:themeColor="text1"/>
                <w14:textFill>
                  <w14:solidFill>
                    <w14:schemeClr w14:val="tx1"/>
                  </w14:solidFill>
                </w14:textFill>
              </w:rPr>
              <w:t>隔离</w:t>
            </w:r>
          </w:p>
        </w:tc>
      </w:tr>
      <w:tr w14:paraId="390D4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2" w:type="dxa"/>
            <w:vMerge w:val="continue"/>
          </w:tcPr>
          <w:p w14:paraId="46745944">
            <w:pPr>
              <w:rPr>
                <w:color w:val="000000" w:themeColor="text1"/>
                <w14:textFill>
                  <w14:solidFill>
                    <w14:schemeClr w14:val="tx1"/>
                  </w14:solidFill>
                </w14:textFill>
              </w:rPr>
            </w:pPr>
          </w:p>
        </w:tc>
        <w:tc>
          <w:tcPr>
            <w:tcW w:w="1742" w:type="dxa"/>
          </w:tcPr>
          <w:p w14:paraId="78916FA6">
            <w:pPr>
              <w:rPr>
                <w:color w:val="000000" w:themeColor="text1"/>
                <w14:textFill>
                  <w14:solidFill>
                    <w14:schemeClr w14:val="tx1"/>
                  </w14:solidFill>
                </w14:textFill>
              </w:rPr>
            </w:pPr>
            <w:r>
              <w:rPr>
                <w:color w:val="000000" w:themeColor="text1"/>
                <w14:textFill>
                  <w14:solidFill>
                    <w14:schemeClr w14:val="tx1"/>
                  </w14:solidFill>
                </w14:textFill>
              </w:rPr>
              <w:t>Protected</w:t>
            </w:r>
          </w:p>
        </w:tc>
        <w:tc>
          <w:tcPr>
            <w:tcW w:w="1743" w:type="dxa"/>
          </w:tcPr>
          <w:p w14:paraId="7E752D5C">
            <w:pPr>
              <w:rPr>
                <w:color w:val="000000" w:themeColor="text1"/>
                <w14:textFill>
                  <w14:solidFill>
                    <w14:schemeClr w14:val="tx1"/>
                  </w14:solidFill>
                </w14:textFill>
              </w:rPr>
            </w:pPr>
            <w:r>
              <w:rPr>
                <w:color w:val="000000" w:themeColor="text1"/>
                <w14:textFill>
                  <w14:solidFill>
                    <w14:schemeClr w14:val="tx1"/>
                  </w14:solidFill>
                </w14:textFill>
              </w:rPr>
              <w:t>Protected</w:t>
            </w:r>
          </w:p>
        </w:tc>
        <w:tc>
          <w:tcPr>
            <w:tcW w:w="1743" w:type="dxa"/>
          </w:tcPr>
          <w:p w14:paraId="705A1E93">
            <w:pPr>
              <w:rPr>
                <w:color w:val="000000" w:themeColor="text1"/>
                <w14:textFill>
                  <w14:solidFill>
                    <w14:schemeClr w14:val="tx1"/>
                  </w14:solidFill>
                </w14:textFill>
              </w:rPr>
            </w:pPr>
            <w:r>
              <w:rPr>
                <w:color w:val="000000" w:themeColor="text1"/>
                <w14:textFill>
                  <w14:solidFill>
                    <w14:schemeClr w14:val="tx1"/>
                  </w14:solidFill>
                </w14:textFill>
              </w:rPr>
              <w:t>Protected</w:t>
            </w:r>
          </w:p>
        </w:tc>
        <w:tc>
          <w:tcPr>
            <w:tcW w:w="1743" w:type="dxa"/>
          </w:tcPr>
          <w:p w14:paraId="4C53ECDB">
            <w:pPr>
              <w:rPr>
                <w:color w:val="000000" w:themeColor="text1"/>
                <w14:textFill>
                  <w14:solidFill>
                    <w14:schemeClr w14:val="tx1"/>
                  </w14:solidFill>
                </w14:textFill>
              </w:rPr>
            </w:pPr>
            <w:r>
              <w:rPr>
                <w:rFonts w:hint="eastAsia"/>
                <w:color w:val="000000" w:themeColor="text1"/>
                <w14:textFill>
                  <w14:solidFill>
                    <w14:schemeClr w14:val="tx1"/>
                  </w14:solidFill>
                </w14:textFill>
              </w:rPr>
              <w:t>隔离</w:t>
            </w:r>
          </w:p>
        </w:tc>
      </w:tr>
      <w:tr w14:paraId="6A29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2" w:type="dxa"/>
            <w:vMerge w:val="continue"/>
          </w:tcPr>
          <w:p w14:paraId="4D7E3F7D">
            <w:pPr>
              <w:rPr>
                <w:color w:val="000000" w:themeColor="text1"/>
                <w14:textFill>
                  <w14:solidFill>
                    <w14:schemeClr w14:val="tx1"/>
                  </w14:solidFill>
                </w14:textFill>
              </w:rPr>
            </w:pPr>
          </w:p>
        </w:tc>
        <w:tc>
          <w:tcPr>
            <w:tcW w:w="1742" w:type="dxa"/>
          </w:tcPr>
          <w:p w14:paraId="7F568DC0">
            <w:pPr>
              <w:rPr>
                <w:color w:val="000000" w:themeColor="text1"/>
                <w14:textFill>
                  <w14:solidFill>
                    <w14:schemeClr w14:val="tx1"/>
                  </w14:solidFill>
                </w14:textFill>
              </w:rPr>
            </w:pPr>
            <w:r>
              <w:rPr>
                <w:color w:val="000000" w:themeColor="text1"/>
                <w14:textFill>
                  <w14:solidFill>
                    <w14:schemeClr w14:val="tx1"/>
                  </w14:solidFill>
                </w14:textFill>
              </w:rPr>
              <w:t>Private</w:t>
            </w:r>
          </w:p>
        </w:tc>
        <w:tc>
          <w:tcPr>
            <w:tcW w:w="1743" w:type="dxa"/>
          </w:tcPr>
          <w:p w14:paraId="3688FBCE">
            <w:pPr>
              <w:rPr>
                <w:color w:val="000000" w:themeColor="text1"/>
                <w14:textFill>
                  <w14:solidFill>
                    <w14:schemeClr w14:val="tx1"/>
                  </w14:solidFill>
                </w14:textFill>
              </w:rPr>
            </w:pPr>
            <w:r>
              <w:rPr>
                <w:color w:val="000000" w:themeColor="text1"/>
                <w14:textFill>
                  <w14:solidFill>
                    <w14:schemeClr w14:val="tx1"/>
                  </w14:solidFill>
                </w14:textFill>
              </w:rPr>
              <w:t>Private</w:t>
            </w:r>
          </w:p>
        </w:tc>
        <w:tc>
          <w:tcPr>
            <w:tcW w:w="1743" w:type="dxa"/>
          </w:tcPr>
          <w:p w14:paraId="4030EDD2">
            <w:pPr>
              <w:rPr>
                <w:color w:val="000000" w:themeColor="text1"/>
                <w14:textFill>
                  <w14:solidFill>
                    <w14:schemeClr w14:val="tx1"/>
                  </w14:solidFill>
                </w14:textFill>
              </w:rPr>
            </w:pPr>
            <w:r>
              <w:rPr>
                <w:color w:val="000000" w:themeColor="text1"/>
                <w14:textFill>
                  <w14:solidFill>
                    <w14:schemeClr w14:val="tx1"/>
                  </w14:solidFill>
                </w14:textFill>
              </w:rPr>
              <w:t>Private</w:t>
            </w:r>
          </w:p>
        </w:tc>
        <w:tc>
          <w:tcPr>
            <w:tcW w:w="1743" w:type="dxa"/>
          </w:tcPr>
          <w:p w14:paraId="30205EEB">
            <w:pPr>
              <w:rPr>
                <w:color w:val="000000" w:themeColor="text1"/>
                <w14:textFill>
                  <w14:solidFill>
                    <w14:schemeClr w14:val="tx1"/>
                  </w14:solidFill>
                </w14:textFill>
              </w:rPr>
            </w:pPr>
            <w:r>
              <w:rPr>
                <w:rFonts w:hint="eastAsia"/>
                <w:color w:val="000000" w:themeColor="text1"/>
                <w14:textFill>
                  <w14:solidFill>
                    <w14:schemeClr w14:val="tx1"/>
                  </w14:solidFill>
                </w14:textFill>
              </w:rPr>
              <w:t>隔离</w:t>
            </w:r>
          </w:p>
        </w:tc>
      </w:tr>
    </w:tbl>
    <w:p w14:paraId="430D8FE7">
      <w:pPr>
        <w:pStyle w:val="23"/>
        <w:numPr>
          <w:ilvl w:val="0"/>
          <w:numId w:val="87"/>
        </w:numPr>
        <w:ind w:firstLineChars="0"/>
        <w:rPr>
          <w:color w:val="D9D9D9" w:themeColor="background1" w:themeShade="D9"/>
        </w:rPr>
      </w:pPr>
      <w:r>
        <w:rPr>
          <w:rFonts w:hint="eastAsia"/>
          <w:color w:val="000000" w:themeColor="text1"/>
          <w14:textFill>
            <w14:solidFill>
              <w14:schemeClr w14:val="tx1"/>
            </w14:solidFill>
          </w14:textFill>
        </w:rPr>
        <w:t>可在派生类中单独调整派生成员的访问控制属性（前提是在派生类中该成员必须可见，非p</w:t>
      </w:r>
      <w:r>
        <w:rPr>
          <w:color w:val="000000" w:themeColor="text1"/>
          <w14:textFill>
            <w14:solidFill>
              <w14:schemeClr w14:val="tx1"/>
            </w14:solidFill>
          </w14:textFill>
        </w:rPr>
        <w:t>rivate</w:t>
      </w:r>
      <w:r>
        <w:rPr>
          <w:rFonts w:hint="eastAsia"/>
          <w:color w:val="000000" w:themeColor="text1"/>
          <w14:textFill>
            <w14:solidFill>
              <w14:schemeClr w14:val="tx1"/>
            </w14:solidFill>
          </w14:textFill>
        </w:rPr>
        <w:t>）</w:t>
      </w:r>
    </w:p>
    <w:p w14:paraId="4197DF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A6356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FF0C6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2FD8E8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Animal</w:t>
      </w:r>
      <w:r>
        <w:rPr>
          <w:rFonts w:ascii="新宋体" w:eastAsia="新宋体" w:cs="新宋体"/>
          <w:color w:val="000000"/>
          <w:kern w:val="0"/>
          <w:sz w:val="19"/>
          <w:szCs w:val="19"/>
        </w:rPr>
        <w:t xml:space="preserve"> </w:t>
      </w:r>
    </w:p>
    <w:p w14:paraId="345278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AEDAE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B4CD3F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Animal() {}</w:t>
      </w:r>
    </w:p>
    <w:p w14:paraId="7D6CBF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eat()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"eat.\n"</w:t>
      </w:r>
      <w:r>
        <w:rPr>
          <w:rFonts w:ascii="新宋体" w:eastAsia="新宋体" w:cs="新宋体"/>
          <w:color w:val="000000"/>
          <w:kern w:val="0"/>
          <w:sz w:val="19"/>
          <w:szCs w:val="19"/>
        </w:rPr>
        <w:t>; }</w:t>
      </w:r>
    </w:p>
    <w:p w14:paraId="4FE8C1E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F63F02C">
      <w:pPr>
        <w:autoSpaceDE w:val="0"/>
        <w:autoSpaceDN w:val="0"/>
        <w:adjustRightInd w:val="0"/>
        <w:jc w:val="left"/>
        <w:rPr>
          <w:rFonts w:ascii="新宋体" w:eastAsia="新宋体" w:cs="新宋体"/>
          <w:color w:val="000000"/>
          <w:kern w:val="0"/>
          <w:sz w:val="19"/>
          <w:szCs w:val="19"/>
        </w:rPr>
      </w:pPr>
    </w:p>
    <w:p w14:paraId="28018A5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Giraffe</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private</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Animal</w:t>
      </w:r>
      <w:r>
        <w:rPr>
          <w:rFonts w:ascii="新宋体" w:eastAsia="新宋体" w:cs="新宋体"/>
          <w:color w:val="000000"/>
          <w:kern w:val="0"/>
          <w:sz w:val="19"/>
          <w:szCs w:val="19"/>
        </w:rPr>
        <w:t xml:space="preserve"> {</w:t>
      </w:r>
    </w:p>
    <w:p w14:paraId="5E2635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AEAEA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Giraffe() {}</w:t>
      </w:r>
    </w:p>
    <w:p w14:paraId="213D2D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StretchNeck()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"stretch neck.\n"</w:t>
      </w:r>
      <w:r>
        <w:rPr>
          <w:rFonts w:ascii="新宋体" w:eastAsia="新宋体" w:cs="新宋体"/>
          <w:color w:val="000000"/>
          <w:kern w:val="0"/>
          <w:sz w:val="19"/>
          <w:szCs w:val="19"/>
        </w:rPr>
        <w:t>; }</w:t>
      </w:r>
    </w:p>
    <w:p w14:paraId="42FDFE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take() </w:t>
      </w:r>
    </w:p>
    <w:p w14:paraId="251ACB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 </w:t>
      </w:r>
    </w:p>
    <w:p w14:paraId="0FFDBF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 xml:space="preserve">eat(); </w:t>
      </w:r>
    </w:p>
    <w:p w14:paraId="14A473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      </w:t>
      </w:r>
      <w:r>
        <w:rPr>
          <w:rFonts w:ascii="新宋体" w:eastAsia="新宋体" w:cs="新宋体"/>
          <w:color w:val="008000"/>
          <w:kern w:val="0"/>
          <w:sz w:val="19"/>
          <w:szCs w:val="19"/>
        </w:rPr>
        <w:t>//ok</w:t>
      </w:r>
    </w:p>
    <w:p w14:paraId="040272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CF9E2CE">
      <w:pPr>
        <w:autoSpaceDE w:val="0"/>
        <w:autoSpaceDN w:val="0"/>
        <w:adjustRightInd w:val="0"/>
        <w:jc w:val="left"/>
        <w:rPr>
          <w:rFonts w:ascii="新宋体" w:eastAsia="新宋体" w:cs="新宋体"/>
          <w:color w:val="000000"/>
          <w:kern w:val="0"/>
          <w:sz w:val="19"/>
          <w:szCs w:val="19"/>
        </w:rPr>
      </w:pPr>
    </w:p>
    <w:p w14:paraId="497EE0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Func(</w:t>
      </w:r>
      <w:r>
        <w:rPr>
          <w:rFonts w:ascii="新宋体" w:eastAsia="新宋体" w:cs="新宋体"/>
          <w:color w:val="2B91AF"/>
          <w:kern w:val="0"/>
          <w:sz w:val="19"/>
          <w:szCs w:val="19"/>
        </w:rPr>
        <w:t>Giraffe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an</w:t>
      </w:r>
      <w:r>
        <w:rPr>
          <w:rFonts w:ascii="新宋体" w:eastAsia="新宋体" w:cs="新宋体"/>
          <w:color w:val="000000"/>
          <w:kern w:val="0"/>
          <w:sz w:val="19"/>
          <w:szCs w:val="19"/>
        </w:rPr>
        <w:t>) {</w:t>
      </w:r>
    </w:p>
    <w:p w14:paraId="237BB0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an</w:t>
      </w:r>
      <w:r>
        <w:rPr>
          <w:rFonts w:ascii="新宋体" w:eastAsia="新宋体" w:cs="新宋体"/>
          <w:color w:val="000000"/>
          <w:kern w:val="0"/>
          <w:sz w:val="19"/>
          <w:szCs w:val="19"/>
        </w:rPr>
        <w:t>.take();</w:t>
      </w:r>
    </w:p>
    <w:p w14:paraId="5B307F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E8E3095">
      <w:pPr>
        <w:autoSpaceDE w:val="0"/>
        <w:autoSpaceDN w:val="0"/>
        <w:adjustRightInd w:val="0"/>
        <w:jc w:val="left"/>
        <w:rPr>
          <w:rFonts w:ascii="新宋体" w:eastAsia="新宋体" w:cs="新宋体"/>
          <w:color w:val="000000"/>
          <w:kern w:val="0"/>
          <w:sz w:val="19"/>
          <w:szCs w:val="19"/>
        </w:rPr>
      </w:pPr>
    </w:p>
    <w:p w14:paraId="5FEAB3C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9FF7F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Giraffe</w:t>
      </w:r>
      <w:r>
        <w:rPr>
          <w:rFonts w:ascii="新宋体" w:eastAsia="新宋体" w:cs="新宋体"/>
          <w:color w:val="000000"/>
          <w:kern w:val="0"/>
          <w:sz w:val="19"/>
          <w:szCs w:val="19"/>
        </w:rPr>
        <w:t xml:space="preserve"> gir;</w:t>
      </w:r>
    </w:p>
    <w:p w14:paraId="69C2CA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gir.StretchNeck();</w:t>
      </w:r>
    </w:p>
    <w:p w14:paraId="70E010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Func(gir);    </w:t>
      </w:r>
      <w:r>
        <w:rPr>
          <w:rFonts w:ascii="新宋体" w:eastAsia="新宋体" w:cs="新宋体"/>
          <w:color w:val="008000"/>
          <w:kern w:val="0"/>
          <w:sz w:val="19"/>
          <w:szCs w:val="19"/>
        </w:rPr>
        <w:t>//ok</w:t>
      </w:r>
    </w:p>
    <w:p w14:paraId="5EDB7E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p>
    <w:p w14:paraId="25A210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Animal</w:t>
      </w:r>
      <w:r>
        <w:rPr>
          <w:rFonts w:ascii="新宋体" w:eastAsia="新宋体" w:cs="新宋体"/>
          <w:color w:val="000000"/>
          <w:kern w:val="0"/>
          <w:sz w:val="19"/>
          <w:szCs w:val="19"/>
        </w:rPr>
        <w:t xml:space="preserve"> an;</w:t>
      </w:r>
    </w:p>
    <w:p w14:paraId="5550E8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an.eat();</w:t>
      </w:r>
    </w:p>
    <w:p w14:paraId="1BE9BB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8000"/>
          <w:kern w:val="0"/>
          <w:sz w:val="19"/>
          <w:szCs w:val="19"/>
        </w:rPr>
        <w:t>//gir.eat(); // not OK</w:t>
      </w:r>
    </w:p>
    <w:p w14:paraId="70D1EE68">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A5E0C6D">
      <w:pPr>
        <w:autoSpaceDE w:val="0"/>
        <w:autoSpaceDN w:val="0"/>
        <w:adjustRightInd w:val="0"/>
        <w:jc w:val="left"/>
        <w:rPr>
          <w:rFonts w:ascii="新宋体" w:eastAsia="新宋体" w:cs="新宋体"/>
          <w:color w:val="008000"/>
          <w:kern w:val="0"/>
          <w:sz w:val="19"/>
          <w:szCs w:val="19"/>
        </w:rPr>
      </w:pPr>
    </w:p>
    <w:p w14:paraId="5DED98C5">
      <w:pPr>
        <w:autoSpaceDE w:val="0"/>
        <w:autoSpaceDN w:val="0"/>
        <w:adjustRightInd w:val="0"/>
        <w:jc w:val="left"/>
        <w:rPr>
          <w:rFonts w:ascii="新宋体" w:eastAsia="新宋体" w:cs="新宋体"/>
          <w:color w:val="008000"/>
          <w:kern w:val="0"/>
          <w:sz w:val="19"/>
          <w:szCs w:val="19"/>
        </w:rPr>
      </w:pPr>
    </w:p>
    <w:p w14:paraId="7EFA526A">
      <w:pPr>
        <w:autoSpaceDE w:val="0"/>
        <w:autoSpaceDN w:val="0"/>
        <w:adjustRightInd w:val="0"/>
        <w:jc w:val="left"/>
        <w:rPr>
          <w:rFonts w:ascii="新宋体" w:eastAsia="新宋体" w:cs="新宋体"/>
          <w:color w:val="008000"/>
          <w:kern w:val="0"/>
          <w:sz w:val="19"/>
          <w:szCs w:val="19"/>
        </w:rPr>
      </w:pPr>
    </w:p>
    <w:p w14:paraId="202B730C">
      <w:pPr>
        <w:autoSpaceDE w:val="0"/>
        <w:autoSpaceDN w:val="0"/>
        <w:adjustRightInd w:val="0"/>
        <w:jc w:val="left"/>
        <w:rPr>
          <w:rFonts w:ascii="新宋体" w:eastAsia="新宋体" w:cs="新宋体"/>
          <w:color w:val="000000"/>
          <w:kern w:val="0"/>
          <w:sz w:val="19"/>
          <w:szCs w:val="19"/>
        </w:rPr>
      </w:pPr>
    </w:p>
    <w:p w14:paraId="736804AF">
      <w:pPr>
        <w:pStyle w:val="3"/>
      </w:pPr>
      <w:bookmarkStart w:id="138" w:name="_Toc155105059"/>
      <w:r>
        <w:rPr>
          <w:rFonts w:hint="eastAsia"/>
        </w:rPr>
        <w:t>1</w:t>
      </w:r>
      <w:r>
        <w:t xml:space="preserve">6.5 </w:t>
      </w:r>
      <w:r>
        <w:rPr>
          <w:rFonts w:hint="eastAsia"/>
        </w:rPr>
        <w:t>继承与组合</w:t>
      </w:r>
      <w:bookmarkEnd w:id="138"/>
    </w:p>
    <w:p w14:paraId="217A406E">
      <w:pPr>
        <w:pStyle w:val="23"/>
        <w:numPr>
          <w:ilvl w:val="0"/>
          <w:numId w:val="87"/>
        </w:numPr>
        <w:ind w:firstLineChars="0"/>
      </w:pPr>
      <w:r>
        <w:rPr>
          <w:rFonts w:hint="eastAsia"/>
        </w:rPr>
        <w:t>类以另一个类对象作为数据成员，成为组合</w:t>
      </w:r>
    </w:p>
    <w:p w14:paraId="18015E6B">
      <w:pPr>
        <w:pStyle w:val="23"/>
        <w:numPr>
          <w:ilvl w:val="0"/>
          <w:numId w:val="87"/>
        </w:numPr>
        <w:ind w:firstLineChars="0"/>
      </w:pPr>
      <w:r>
        <w:rPr>
          <w:rFonts w:hint="eastAsia"/>
        </w:rPr>
        <w:t>采用继承方式还是组合方式，要分析对象之间的关系</w:t>
      </w:r>
    </w:p>
    <w:p w14:paraId="7AEAE4A8">
      <w:pPr>
        <w:pStyle w:val="23"/>
        <w:ind w:left="420" w:firstLine="0" w:firstLineChars="0"/>
      </w:pPr>
    </w:p>
    <w:p w14:paraId="2741A5F8">
      <w:pPr>
        <w:pStyle w:val="23"/>
        <w:ind w:left="420" w:firstLine="0" w:firstLineChars="0"/>
      </w:pPr>
    </w:p>
    <w:p w14:paraId="63A9DBE8">
      <w:pPr>
        <w:pStyle w:val="23"/>
        <w:ind w:left="420" w:firstLine="0" w:firstLineChars="0"/>
      </w:pPr>
    </w:p>
    <w:p w14:paraId="16483EBC">
      <w:pPr>
        <w:pStyle w:val="3"/>
      </w:pPr>
      <w:bookmarkStart w:id="139" w:name="_Toc155105060"/>
      <w:r>
        <w:rPr>
          <w:rFonts w:hint="eastAsia"/>
        </w:rPr>
        <w:t>1</w:t>
      </w:r>
      <w:r>
        <w:t xml:space="preserve">6.6 </w:t>
      </w:r>
      <w:r>
        <w:rPr>
          <w:rFonts w:hint="eastAsia"/>
        </w:rPr>
        <w:t>多继承如何工作</w:t>
      </w:r>
      <w:bookmarkEnd w:id="139"/>
    </w:p>
    <w:p w14:paraId="71800E3E">
      <w:r>
        <mc:AlternateContent>
          <mc:Choice Requires="wps">
            <w:drawing>
              <wp:anchor distT="0" distB="0" distL="114300" distR="114300" simplePos="0" relativeHeight="251730944" behindDoc="0" locked="0" layoutInCell="1" allowOverlap="1">
                <wp:simplePos x="0" y="0"/>
                <wp:positionH relativeFrom="column">
                  <wp:posOffset>367030</wp:posOffset>
                </wp:positionH>
                <wp:positionV relativeFrom="paragraph">
                  <wp:posOffset>26670</wp:posOffset>
                </wp:positionV>
                <wp:extent cx="1355725" cy="683260"/>
                <wp:effectExtent l="0" t="0" r="15875" b="21590"/>
                <wp:wrapNone/>
                <wp:docPr id="215" name="矩形 215"/>
                <wp:cNvGraphicFramePr/>
                <a:graphic xmlns:a="http://schemas.openxmlformats.org/drawingml/2006/main">
                  <a:graphicData uri="http://schemas.microsoft.com/office/word/2010/wordprocessingShape">
                    <wps:wsp>
                      <wps:cNvSpPr/>
                      <wps:spPr>
                        <a:xfrm>
                          <a:off x="0" y="0"/>
                          <a:ext cx="1355725"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918095">
                            <w:pPr>
                              <w:jc w:val="center"/>
                            </w:pPr>
                            <w:r>
                              <w:rPr>
                                <w:rFonts w:hint="eastAsia"/>
                              </w:rPr>
                              <w:t>沙发</w:t>
                            </w:r>
                          </w:p>
                          <w:p w14:paraId="0995A1B0">
                            <w:pPr>
                              <w:jc w:val="center"/>
                            </w:pPr>
                            <w:r>
                              <w:rPr>
                                <w:rFonts w:hint="eastAsia"/>
                              </w:rPr>
                              <w:t>（属性：重量）</w:t>
                            </w:r>
                          </w:p>
                          <w:p w14:paraId="29147062">
                            <w:pPr>
                              <w:jc w:val="center"/>
                            </w:pPr>
                            <w:r>
                              <w:rPr>
                                <w:rFonts w:hint="eastAsia"/>
                              </w:rPr>
                              <w:t>（功能：看电视）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9pt;margin-top:2.1pt;height:53.8pt;width:106.75pt;z-index:251730944;v-text-anchor:middle;mso-width-relative:page;mso-height-relative:page;" fillcolor="#4472C4 [3204]" filled="t" stroked="t" coordsize="21600,21600" o:gfxdata="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OoQgG7ZAAAACAEA&#10;AA8AAAAAAAAAAQAgAAAAIgAAAGRycy9kb3ducmV2LnhtbFBLAQIUABQAAAAIAIdO4kAGzduziwIA&#10;ACQFAAAOAAAAAAAAAAEAIAAAACgBAABkcnMvZTJvRG9jLnhtbFBLBQYAAAAABgAGAFkBAAAlBgAA&#10;AAA=&#10;">
                <v:fill on="t" focussize="0,0"/>
                <v:stroke weight="1pt" color="#2F528F [3204]" miterlimit="8" joinstyle="miter"/>
                <v:imagedata o:title=""/>
                <o:lock v:ext="edit" aspectratio="f"/>
                <v:textbox>
                  <w:txbxContent>
                    <w:p w14:paraId="19918095">
                      <w:pPr>
                        <w:jc w:val="center"/>
                      </w:pPr>
                      <w:r>
                        <w:rPr>
                          <w:rFonts w:hint="eastAsia"/>
                        </w:rPr>
                        <w:t>沙发</w:t>
                      </w:r>
                    </w:p>
                    <w:p w14:paraId="0995A1B0">
                      <w:pPr>
                        <w:jc w:val="center"/>
                      </w:pPr>
                      <w:r>
                        <w:rPr>
                          <w:rFonts w:hint="eastAsia"/>
                        </w:rPr>
                        <w:t>（属性：重量）</w:t>
                      </w:r>
                    </w:p>
                    <w:p w14:paraId="29147062">
                      <w:pPr>
                        <w:jc w:val="center"/>
                      </w:pPr>
                      <w:r>
                        <w:rPr>
                          <w:rFonts w:hint="eastAsia"/>
                        </w:rPr>
                        <w:t>（功能：看电视）</w:t>
                      </w:r>
                    </w:p>
                  </w:txbxContent>
                </v:textbox>
              </v:rect>
            </w:pict>
          </mc:Fallback>
        </mc:AlternateContent>
      </w:r>
      <w:r>
        <mc:AlternateContent>
          <mc:Choice Requires="wps">
            <w:drawing>
              <wp:anchor distT="0" distB="0" distL="114300" distR="114300" simplePos="0" relativeHeight="251731968" behindDoc="0" locked="0" layoutInCell="1" allowOverlap="1">
                <wp:simplePos x="0" y="0"/>
                <wp:positionH relativeFrom="column">
                  <wp:posOffset>2216150</wp:posOffset>
                </wp:positionH>
                <wp:positionV relativeFrom="paragraph">
                  <wp:posOffset>26670</wp:posOffset>
                </wp:positionV>
                <wp:extent cx="1322070" cy="668020"/>
                <wp:effectExtent l="0" t="0" r="11430" b="18415"/>
                <wp:wrapNone/>
                <wp:docPr id="216" name="矩形 216"/>
                <wp:cNvGraphicFramePr/>
                <a:graphic xmlns:a="http://schemas.openxmlformats.org/drawingml/2006/main">
                  <a:graphicData uri="http://schemas.microsoft.com/office/word/2010/wordprocessingShape">
                    <wps:wsp>
                      <wps:cNvSpPr/>
                      <wps:spPr>
                        <a:xfrm>
                          <a:off x="0" y="0"/>
                          <a:ext cx="1322294" cy="6678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8BF7E1">
                            <w:pPr>
                              <w:jc w:val="center"/>
                            </w:pPr>
                            <w:r>
                              <w:rPr>
                                <w:rFonts w:hint="eastAsia"/>
                              </w:rPr>
                              <w:t>床</w:t>
                            </w:r>
                          </w:p>
                          <w:p w14:paraId="5023DF61">
                            <w:pPr>
                              <w:jc w:val="center"/>
                            </w:pPr>
                            <w:r>
                              <w:rPr>
                                <w:rFonts w:hint="eastAsia"/>
                              </w:rPr>
                              <w:t>（属性：重量）</w:t>
                            </w:r>
                          </w:p>
                          <w:p w14:paraId="53B160A8">
                            <w:pPr>
                              <w:jc w:val="center"/>
                            </w:pPr>
                            <w:r>
                              <w:rPr>
                                <w:rFonts w:hint="eastAsia"/>
                              </w:rPr>
                              <w:t>（功能：睡觉）</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4.5pt;margin-top:2.1pt;height:52.6pt;width:104.1pt;z-index:251731968;v-text-anchor:middle;mso-width-relative:page;mso-height-relative:page;" fillcolor="#4472C4 [3204]" filled="t" stroked="t" coordsize="21600,21600" o:gfxdata="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CSfXzbaAAAA&#10;CQEAAA8AAAAAAAAAAQAgAAAAIgAAAGRycy9kb3ducmV2LnhtbFBLAQIUABQAAAAIAIdO4kC4x+SC&#10;jQIAACQFAAAOAAAAAAAAAAEAIAAAACkBAABkcnMvZTJvRG9jLnhtbFBLBQYAAAAABgAGAFkBAAAo&#10;BgAAAAA=&#10;">
                <v:fill on="t" focussize="0,0"/>
                <v:stroke weight="1pt" color="#2F528F [3204]" miterlimit="8" joinstyle="miter"/>
                <v:imagedata o:title=""/>
                <o:lock v:ext="edit" aspectratio="f"/>
                <v:textbox>
                  <w:txbxContent>
                    <w:p w14:paraId="4B8BF7E1">
                      <w:pPr>
                        <w:jc w:val="center"/>
                      </w:pPr>
                      <w:r>
                        <w:rPr>
                          <w:rFonts w:hint="eastAsia"/>
                        </w:rPr>
                        <w:t>床</w:t>
                      </w:r>
                    </w:p>
                    <w:p w14:paraId="5023DF61">
                      <w:pPr>
                        <w:jc w:val="center"/>
                      </w:pPr>
                      <w:r>
                        <w:rPr>
                          <w:rFonts w:hint="eastAsia"/>
                        </w:rPr>
                        <w:t>（属性：重量）</w:t>
                      </w:r>
                    </w:p>
                    <w:p w14:paraId="53B160A8">
                      <w:pPr>
                        <w:jc w:val="center"/>
                      </w:pPr>
                      <w:r>
                        <w:rPr>
                          <w:rFonts w:hint="eastAsia"/>
                        </w:rPr>
                        <w:t>（功能：睡觉）</w:t>
                      </w:r>
                    </w:p>
                  </w:txbxContent>
                </v:textbox>
              </v:rect>
            </w:pict>
          </mc:Fallback>
        </mc:AlternateContent>
      </w:r>
    </w:p>
    <w:p w14:paraId="1FFAA2B5"/>
    <w:p w14:paraId="64DDE6A1"/>
    <w:p w14:paraId="17FB9E87">
      <w:r>
        <mc:AlternateContent>
          <mc:Choice Requires="wps">
            <w:drawing>
              <wp:anchor distT="0" distB="0" distL="114300" distR="114300" simplePos="0" relativeHeight="251735040" behindDoc="0" locked="0" layoutInCell="1" allowOverlap="1">
                <wp:simplePos x="0" y="0"/>
                <wp:positionH relativeFrom="column">
                  <wp:posOffset>1994535</wp:posOffset>
                </wp:positionH>
                <wp:positionV relativeFrom="paragraph">
                  <wp:posOffset>149225</wp:posOffset>
                </wp:positionV>
                <wp:extent cx="797560" cy="383540"/>
                <wp:effectExtent l="19050" t="19050" r="21590" b="36195"/>
                <wp:wrapNone/>
                <wp:docPr id="221" name="直接连接符 221"/>
                <wp:cNvGraphicFramePr/>
                <a:graphic xmlns:a="http://schemas.openxmlformats.org/drawingml/2006/main">
                  <a:graphicData uri="http://schemas.microsoft.com/office/word/2010/wordprocessingShape">
                    <wps:wsp>
                      <wps:cNvCnPr/>
                      <wps:spPr>
                        <a:xfrm flipV="1">
                          <a:off x="0" y="0"/>
                          <a:ext cx="797859" cy="38324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57.05pt;margin-top:11.75pt;height:30.2pt;width:62.8pt;z-index:251735040;mso-width-relative:page;mso-height-relative:page;" filled="f" stroked="t" coordsize="21600,21600" o:gfxdata="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fSMSzcAAAACQEAAA8AAAAAAAAAAQAgAAAAIgAAAGRycy9kb3ducmV2&#10;LnhtbFBLAQIUABQAAAAIAIdO4kB+PmD1+AEAAMQDAAAOAAAAAAAAAAEAIAAAACsBAABkcnMvZTJv&#10;RG9jLnhtbFBLBQYAAAAABgAGAFkBAACVBQAAAAA=&#10;">
                <v:fill on="f" focussize="0,0"/>
                <v:stroke weight="2.25pt" color="#4472C4 [3204]" miterlimit="8" joinstyle="miter"/>
                <v:imagedata o:title=""/>
                <o:lock v:ext="edit" aspectratio="f"/>
              </v:line>
            </w:pict>
          </mc:Fallback>
        </mc:AlternateContent>
      </w:r>
      <w:r>
        <mc:AlternateContent>
          <mc:Choice Requires="wps">
            <w:drawing>
              <wp:anchor distT="0" distB="0" distL="114300" distR="114300" simplePos="0" relativeHeight="251734016" behindDoc="0" locked="0" layoutInCell="1" allowOverlap="1">
                <wp:simplePos x="0" y="0"/>
                <wp:positionH relativeFrom="column">
                  <wp:posOffset>1187450</wp:posOffset>
                </wp:positionH>
                <wp:positionV relativeFrom="paragraph">
                  <wp:posOffset>149225</wp:posOffset>
                </wp:positionV>
                <wp:extent cx="661035" cy="403225"/>
                <wp:effectExtent l="19050" t="19050" r="24765" b="34925"/>
                <wp:wrapNone/>
                <wp:docPr id="219" name="直接连接符 219"/>
                <wp:cNvGraphicFramePr/>
                <a:graphic xmlns:a="http://schemas.openxmlformats.org/drawingml/2006/main">
                  <a:graphicData uri="http://schemas.microsoft.com/office/word/2010/wordprocessingShape">
                    <wps:wsp>
                      <wps:cNvCnPr/>
                      <wps:spPr>
                        <a:xfrm>
                          <a:off x="0" y="0"/>
                          <a:ext cx="661147" cy="40341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3.5pt;margin-top:11.75pt;height:31.75pt;width:52.05pt;z-index:251734016;mso-width-relative:page;mso-height-relative:page;" filled="f" stroked="t" coordsize="21600,21600" o:gfxdata="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3&#10;YDu91AAAAAkBAAAPAAAAAAAAAAEAIAAAACIAAABkcnMvZG93bnJldi54bWxQSwECFAAUAAAACACH&#10;TuJATUOqDO8BAAC6AwAADgAAAAAAAAABACAAAAAjAQAAZHJzL2Uyb0RvYy54bWxQSwUGAAAAAAYA&#10;BgBZAQAAhAUAAAAA&#10;">
                <v:fill on="f" focussize="0,0"/>
                <v:stroke weight="2.25pt" color="#4472C4 [3204]" miterlimit="8" joinstyle="miter"/>
                <v:imagedata o:title=""/>
                <o:lock v:ext="edit" aspectratio="f"/>
              </v:line>
            </w:pict>
          </mc:Fallback>
        </mc:AlternateContent>
      </w:r>
    </w:p>
    <w:p w14:paraId="57DED31A"/>
    <w:p w14:paraId="5ABFB5A9"/>
    <w:p w14:paraId="762FEC52">
      <w:r>
        <mc:AlternateContent>
          <mc:Choice Requires="wps">
            <w:drawing>
              <wp:anchor distT="0" distB="0" distL="114300" distR="114300" simplePos="0" relativeHeight="251732992" behindDoc="0" locked="0" layoutInCell="1" allowOverlap="1">
                <wp:simplePos x="0" y="0"/>
                <wp:positionH relativeFrom="column">
                  <wp:posOffset>1086485</wp:posOffset>
                </wp:positionH>
                <wp:positionV relativeFrom="paragraph">
                  <wp:posOffset>5080</wp:posOffset>
                </wp:positionV>
                <wp:extent cx="1741170" cy="683260"/>
                <wp:effectExtent l="0" t="0" r="11430" b="21590"/>
                <wp:wrapNone/>
                <wp:docPr id="218" name="矩形 218"/>
                <wp:cNvGraphicFramePr/>
                <a:graphic xmlns:a="http://schemas.openxmlformats.org/drawingml/2006/main">
                  <a:graphicData uri="http://schemas.microsoft.com/office/word/2010/wordprocessingShape">
                    <wps:wsp>
                      <wps:cNvSpPr/>
                      <wps:spPr>
                        <a:xfrm>
                          <a:off x="0" y="0"/>
                          <a:ext cx="1741394"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2A0ECD">
                            <w:pPr>
                              <w:jc w:val="center"/>
                            </w:pPr>
                            <w:r>
                              <w:rPr>
                                <w:rFonts w:hint="eastAsia"/>
                              </w:rPr>
                              <w:t>沙发床</w:t>
                            </w:r>
                          </w:p>
                          <w:p w14:paraId="5ED15849">
                            <w:pPr>
                              <w:jc w:val="center"/>
                            </w:pPr>
                            <w:r>
                              <w:rPr>
                                <w:rFonts w:hint="eastAsia"/>
                              </w:rPr>
                              <w:t>（功能：折叠）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5.55pt;margin-top:0.4pt;height:53.8pt;width:137.1pt;z-index:251732992;v-text-anchor:middle;mso-width-relative:page;mso-height-relative:page;" fillcolor="#4472C4 [3204]" filled="t" stroked="t" coordsize="21600,21600" o:gfxdata="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jJqX3tgAAAAI&#10;AQAADwAAAAAAAAABACAAAAAiAAAAZHJzL2Rvd25yZXYueG1sUEsBAhQAFAAAAAgAh07iQNEN/tGO&#10;AgAAJAUAAA4AAAAAAAAAAQAgAAAAJwEAAGRycy9lMm9Eb2MueG1sUEsFBgAAAAAGAAYAWQEAACcG&#10;AAAAAA==&#10;">
                <v:fill on="t" focussize="0,0"/>
                <v:stroke weight="1pt" color="#2F528F [3204]" miterlimit="8" joinstyle="miter"/>
                <v:imagedata o:title=""/>
                <o:lock v:ext="edit" aspectratio="f"/>
                <v:textbox>
                  <w:txbxContent>
                    <w:p w14:paraId="5E2A0ECD">
                      <w:pPr>
                        <w:jc w:val="center"/>
                      </w:pPr>
                      <w:r>
                        <w:rPr>
                          <w:rFonts w:hint="eastAsia"/>
                        </w:rPr>
                        <w:t>沙发床</w:t>
                      </w:r>
                    </w:p>
                    <w:p w14:paraId="5ED15849">
                      <w:pPr>
                        <w:jc w:val="center"/>
                      </w:pPr>
                      <w:r>
                        <w:rPr>
                          <w:rFonts w:hint="eastAsia"/>
                        </w:rPr>
                        <w:t>（功能：折叠）</w:t>
                      </w:r>
                    </w:p>
                  </w:txbxContent>
                </v:textbox>
              </v:rect>
            </w:pict>
          </mc:Fallback>
        </mc:AlternateContent>
      </w:r>
    </w:p>
    <w:p w14:paraId="326784C1"/>
    <w:p w14:paraId="26E6A7DE"/>
    <w:p w14:paraId="3F376369"/>
    <w:p w14:paraId="1879D7E0"/>
    <w:p w14:paraId="0014B3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5487B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8A63CCE">
      <w:pPr>
        <w:autoSpaceDE w:val="0"/>
        <w:autoSpaceDN w:val="0"/>
        <w:adjustRightInd w:val="0"/>
        <w:jc w:val="left"/>
        <w:rPr>
          <w:rFonts w:ascii="新宋体" w:eastAsia="新宋体" w:cs="新宋体"/>
          <w:color w:val="000000"/>
          <w:kern w:val="0"/>
          <w:sz w:val="19"/>
          <w:szCs w:val="19"/>
        </w:rPr>
      </w:pPr>
    </w:p>
    <w:p w14:paraId="5C77751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xml:space="preserve"> </w:t>
      </w:r>
    </w:p>
    <w:p w14:paraId="6DD3CD6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17C68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CBFD0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Bed() </w:t>
      </w:r>
    </w:p>
    <w:p w14:paraId="75BD1E2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 xml:space="preserve">:weight(0) </w:t>
      </w:r>
    </w:p>
    <w:p w14:paraId="7339C2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 </w:t>
      </w:r>
    </w:p>
    <w:p w14:paraId="09E327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8000"/>
          <w:kern w:val="0"/>
          <w:sz w:val="19"/>
          <w:szCs w:val="19"/>
        </w:rPr>
        <w:t>// TODO</w:t>
      </w:r>
    </w:p>
    <w:p w14:paraId="6A601A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w:t>
      </w:r>
    </w:p>
    <w:p w14:paraId="03DB71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Sleep()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"Sleeping...\n"</w:t>
      </w:r>
      <w:r>
        <w:rPr>
          <w:rFonts w:ascii="新宋体" w:eastAsia="新宋体" w:cs="新宋体"/>
          <w:color w:val="000000"/>
          <w:kern w:val="0"/>
          <w:sz w:val="19"/>
          <w:szCs w:val="19"/>
        </w:rPr>
        <w:t>; }</w:t>
      </w:r>
    </w:p>
    <w:p w14:paraId="149B1F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SetWeight(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w:t>
      </w:r>
      <w:r>
        <w:rPr>
          <w:rFonts w:ascii="新宋体" w:eastAsia="新宋体" w:cs="新宋体"/>
          <w:color w:val="000000"/>
          <w:kern w:val="0"/>
          <w:sz w:val="19"/>
          <w:szCs w:val="19"/>
        </w:rPr>
        <w:t xml:space="preserve">) { weight = </w:t>
      </w:r>
      <w:r>
        <w:rPr>
          <w:rFonts w:ascii="新宋体" w:eastAsia="新宋体" w:cs="新宋体"/>
          <w:color w:val="808080"/>
          <w:kern w:val="0"/>
          <w:sz w:val="19"/>
          <w:szCs w:val="19"/>
        </w:rPr>
        <w:t>i</w:t>
      </w:r>
      <w:r>
        <w:rPr>
          <w:rFonts w:ascii="新宋体" w:eastAsia="新宋体" w:cs="新宋体"/>
          <w:color w:val="000000"/>
          <w:kern w:val="0"/>
          <w:sz w:val="19"/>
          <w:szCs w:val="19"/>
        </w:rPr>
        <w:t>; }</w:t>
      </w:r>
    </w:p>
    <w:p w14:paraId="1E0958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67A05F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w:t>
      </w:r>
    </w:p>
    <w:p w14:paraId="0E7ABA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5599C3B">
      <w:pPr>
        <w:autoSpaceDE w:val="0"/>
        <w:autoSpaceDN w:val="0"/>
        <w:adjustRightInd w:val="0"/>
        <w:jc w:val="left"/>
        <w:rPr>
          <w:rFonts w:ascii="新宋体" w:eastAsia="新宋体" w:cs="新宋体"/>
          <w:color w:val="000000"/>
          <w:kern w:val="0"/>
          <w:sz w:val="19"/>
          <w:szCs w:val="19"/>
        </w:rPr>
      </w:pPr>
    </w:p>
    <w:p w14:paraId="29CB3B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Sofa</w:t>
      </w:r>
      <w:r>
        <w:rPr>
          <w:rFonts w:ascii="新宋体" w:eastAsia="新宋体" w:cs="新宋体"/>
          <w:color w:val="000000"/>
          <w:kern w:val="0"/>
          <w:sz w:val="19"/>
          <w:szCs w:val="19"/>
        </w:rPr>
        <w:t xml:space="preserve"> </w:t>
      </w:r>
    </w:p>
    <w:p w14:paraId="74AA32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07142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41431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Sofa() :weight(0) { }</w:t>
      </w:r>
    </w:p>
    <w:p w14:paraId="25C995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WatchTV()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"Watching TV.\n"</w:t>
      </w:r>
      <w:r>
        <w:rPr>
          <w:rFonts w:ascii="新宋体" w:eastAsia="新宋体" w:cs="新宋体"/>
          <w:color w:val="000000"/>
          <w:kern w:val="0"/>
          <w:sz w:val="19"/>
          <w:szCs w:val="19"/>
        </w:rPr>
        <w:t>; }</w:t>
      </w:r>
    </w:p>
    <w:p w14:paraId="4180A0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SetWeight(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w:t>
      </w:r>
      <w:r>
        <w:rPr>
          <w:rFonts w:ascii="新宋体" w:eastAsia="新宋体" w:cs="新宋体"/>
          <w:color w:val="000000"/>
          <w:kern w:val="0"/>
          <w:sz w:val="19"/>
          <w:szCs w:val="19"/>
        </w:rPr>
        <w:t xml:space="preserve">) { weight = </w:t>
      </w:r>
      <w:r>
        <w:rPr>
          <w:rFonts w:ascii="新宋体" w:eastAsia="新宋体" w:cs="新宋体"/>
          <w:color w:val="808080"/>
          <w:kern w:val="0"/>
          <w:sz w:val="19"/>
          <w:szCs w:val="19"/>
        </w:rPr>
        <w:t>i</w:t>
      </w:r>
      <w:r>
        <w:rPr>
          <w:rFonts w:ascii="新宋体" w:eastAsia="新宋体" w:cs="新宋体"/>
          <w:color w:val="000000"/>
          <w:kern w:val="0"/>
          <w:sz w:val="19"/>
          <w:szCs w:val="19"/>
        </w:rPr>
        <w:t>; }</w:t>
      </w:r>
    </w:p>
    <w:p w14:paraId="7E8D1E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06CCC4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w:t>
      </w:r>
    </w:p>
    <w:p w14:paraId="78A995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CD263BA">
      <w:pPr>
        <w:autoSpaceDE w:val="0"/>
        <w:autoSpaceDN w:val="0"/>
        <w:adjustRightInd w:val="0"/>
        <w:jc w:val="left"/>
        <w:rPr>
          <w:rFonts w:ascii="新宋体" w:eastAsia="新宋体" w:cs="新宋体"/>
          <w:color w:val="000000"/>
          <w:kern w:val="0"/>
          <w:sz w:val="19"/>
          <w:szCs w:val="19"/>
        </w:rPr>
      </w:pPr>
    </w:p>
    <w:p w14:paraId="4E4890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SleeperSofa</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Sofa</w:t>
      </w:r>
      <w:r>
        <w:rPr>
          <w:rFonts w:ascii="新宋体" w:eastAsia="新宋体" w:cs="新宋体"/>
          <w:color w:val="000000"/>
          <w:kern w:val="0"/>
          <w:sz w:val="19"/>
          <w:szCs w:val="19"/>
        </w:rPr>
        <w:t xml:space="preserve"> </w:t>
      </w:r>
    </w:p>
    <w:p w14:paraId="50E1B4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DDC32A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390DF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SleeperSofa() { }</w:t>
      </w:r>
    </w:p>
    <w:p w14:paraId="67E1DE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FoldOut()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"Fold out the sofa.\n"</w:t>
      </w:r>
      <w:r>
        <w:rPr>
          <w:rFonts w:ascii="新宋体" w:eastAsia="新宋体" w:cs="新宋体"/>
          <w:color w:val="000000"/>
          <w:kern w:val="0"/>
          <w:sz w:val="19"/>
          <w:szCs w:val="19"/>
        </w:rPr>
        <w:t>; }</w:t>
      </w:r>
    </w:p>
    <w:p w14:paraId="5F3391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8705102">
      <w:pPr>
        <w:autoSpaceDE w:val="0"/>
        <w:autoSpaceDN w:val="0"/>
        <w:adjustRightInd w:val="0"/>
        <w:jc w:val="left"/>
        <w:rPr>
          <w:rFonts w:ascii="新宋体" w:eastAsia="新宋体" w:cs="新宋体"/>
          <w:color w:val="000000"/>
          <w:kern w:val="0"/>
          <w:sz w:val="19"/>
          <w:szCs w:val="19"/>
        </w:rPr>
      </w:pPr>
    </w:p>
    <w:p w14:paraId="67E0A5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03EB42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09326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SleeperSofa</w:t>
      </w:r>
      <w:r>
        <w:rPr>
          <w:rFonts w:ascii="新宋体" w:eastAsia="新宋体" w:cs="新宋体"/>
          <w:color w:val="000000"/>
          <w:kern w:val="0"/>
          <w:sz w:val="19"/>
          <w:szCs w:val="19"/>
        </w:rPr>
        <w:t xml:space="preserve"> ss;</w:t>
      </w:r>
    </w:p>
    <w:p w14:paraId="5833E6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ss.WatchTV();</w:t>
      </w:r>
    </w:p>
    <w:p w14:paraId="5A16DF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ss.FoldOut();</w:t>
      </w:r>
    </w:p>
    <w:p w14:paraId="3A78EA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ss.Sleep();</w:t>
      </w:r>
    </w:p>
    <w:p w14:paraId="209F44F9">
      <w:pPr>
        <w:autoSpaceDE w:val="0"/>
        <w:autoSpaceDN w:val="0"/>
        <w:adjustRightInd w:val="0"/>
        <w:jc w:val="left"/>
      </w:pPr>
      <w:r>
        <w:rPr>
          <w:rFonts w:ascii="新宋体" w:eastAsia="新宋体" w:cs="新宋体"/>
          <w:color w:val="000000"/>
          <w:kern w:val="0"/>
          <w:sz w:val="19"/>
          <w:szCs w:val="19"/>
        </w:rPr>
        <w:t>}</w:t>
      </w:r>
    </w:p>
    <w:p w14:paraId="73402806">
      <w:pPr>
        <w:pStyle w:val="3"/>
      </w:pPr>
      <w:bookmarkStart w:id="140" w:name="_Toc155105061"/>
      <w:r>
        <w:rPr>
          <w:rFonts w:hint="eastAsia"/>
        </w:rPr>
        <w:t>1</w:t>
      </w:r>
      <w:r>
        <w:t xml:space="preserve">6.7 </w:t>
      </w:r>
      <w:r>
        <w:rPr>
          <w:rFonts w:hint="eastAsia"/>
        </w:rPr>
        <w:t>多继承的模糊性</w:t>
      </w:r>
      <w:bookmarkEnd w:id="140"/>
    </w:p>
    <w:p w14:paraId="6E8E9660">
      <w:pPr>
        <w:pStyle w:val="23"/>
        <w:numPr>
          <w:ilvl w:val="0"/>
          <w:numId w:val="87"/>
        </w:numPr>
        <w:ind w:firstLineChars="0"/>
      </w:pPr>
      <w:r>
        <w:rPr>
          <w:rFonts w:hint="eastAsia"/>
        </w:rPr>
        <w:t>沙发床继承的是哪个重量？</w:t>
      </w:r>
    </w:p>
    <w:p w14:paraId="4CF1ED64">
      <w:r>
        <w:rPr>
          <w:rFonts w:ascii="新宋体" w:eastAsia="新宋体" w:cs="新宋体"/>
          <w:color w:val="008000"/>
          <w:kern w:val="0"/>
          <w:sz w:val="19"/>
          <w:szCs w:val="19"/>
        </w:rPr>
        <w:t>ss.SetWeight(20);</w:t>
      </w:r>
    </w:p>
    <w:p w14:paraId="0865394A">
      <w:pPr>
        <w:pStyle w:val="3"/>
      </w:pPr>
      <w:bookmarkStart w:id="141" w:name="_Toc155105062"/>
      <w:r>
        <w:rPr>
          <w:rFonts w:hint="eastAsia"/>
        </w:rPr>
        <w:t>1</w:t>
      </w:r>
      <w:r>
        <w:t xml:space="preserve">6.8 </w:t>
      </w:r>
      <w:r>
        <w:rPr>
          <w:rFonts w:hint="eastAsia"/>
        </w:rPr>
        <w:t>虚拟继承</w:t>
      </w:r>
      <w:bookmarkEnd w:id="141"/>
    </w:p>
    <w:p w14:paraId="18FEC202"/>
    <w:p w14:paraId="6B769BEA">
      <w:r>
        <mc:AlternateContent>
          <mc:Choice Requires="wps">
            <w:drawing>
              <wp:anchor distT="0" distB="0" distL="114300" distR="114300" simplePos="0" relativeHeight="251740160" behindDoc="0" locked="0" layoutInCell="1" allowOverlap="1">
                <wp:simplePos x="0" y="0"/>
                <wp:positionH relativeFrom="column">
                  <wp:posOffset>2540000</wp:posOffset>
                </wp:positionH>
                <wp:positionV relativeFrom="paragraph">
                  <wp:posOffset>71755</wp:posOffset>
                </wp:positionV>
                <wp:extent cx="1607185" cy="683260"/>
                <wp:effectExtent l="0" t="0" r="12700" b="21590"/>
                <wp:wrapNone/>
                <wp:docPr id="226" name="矩形 226"/>
                <wp:cNvGraphicFramePr/>
                <a:graphic xmlns:a="http://schemas.openxmlformats.org/drawingml/2006/main">
                  <a:graphicData uri="http://schemas.microsoft.com/office/word/2010/wordprocessingShape">
                    <wps:wsp>
                      <wps:cNvSpPr/>
                      <wps:spPr>
                        <a:xfrm>
                          <a:off x="0" y="0"/>
                          <a:ext cx="1606924"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809283">
                            <w:pPr>
                              <w:jc w:val="center"/>
                            </w:pPr>
                            <w:r>
                              <w:rPr>
                                <w:rFonts w:hint="eastAsia"/>
                              </w:rPr>
                              <w:t>家具</w:t>
                            </w:r>
                          </w:p>
                          <w:p w14:paraId="1A819E75">
                            <w:pPr>
                              <w:jc w:val="center"/>
                            </w:pPr>
                            <w:r>
                              <w:rPr>
                                <w:rFonts w:hint="eastAsia"/>
                              </w:rPr>
                              <w:t>（属性：重量）</w:t>
                            </w:r>
                          </w:p>
                          <w:p w14:paraId="79A8B382">
                            <w:pPr>
                              <w:jc w:val="center"/>
                            </w:pPr>
                            <w:r>
                              <w:rPr>
                                <w:rFonts w:hint="eastAsia"/>
                              </w:rPr>
                              <w:t>（功能：set</w:t>
                            </w:r>
                            <w:r>
                              <w:t>/get重量</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0pt;margin-top:5.65pt;height:53.8pt;width:126.55pt;z-index:251740160;v-text-anchor:middle;mso-width-relative:page;mso-height-relative:page;" fillcolor="#4472C4 [3204]" filled="t" stroked="t" coordsize="21600,21600" o:gfxdata="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TfwEN2gAA&#10;AAoBAAAPAAAAAAAAAAEAIAAAACIAAABkcnMvZG93bnJldi54bWxQSwECFAAUAAAACACHTuJAWIaM&#10;Jo4CAAAkBQAADgAAAAAAAAABACAAAAApAQAAZHJzL2Uyb0RvYy54bWxQSwUGAAAAAAYABgBZAQAA&#10;KQYAAAAA&#10;">
                <v:fill on="t" focussize="0,0"/>
                <v:stroke weight="1pt" color="#2F528F [3204]" miterlimit="8" joinstyle="miter"/>
                <v:imagedata o:title=""/>
                <o:lock v:ext="edit" aspectratio="f"/>
                <v:textbox>
                  <w:txbxContent>
                    <w:p w14:paraId="77809283">
                      <w:pPr>
                        <w:jc w:val="center"/>
                      </w:pPr>
                      <w:r>
                        <w:rPr>
                          <w:rFonts w:hint="eastAsia"/>
                        </w:rPr>
                        <w:t>家具</w:t>
                      </w:r>
                    </w:p>
                    <w:p w14:paraId="1A819E75">
                      <w:pPr>
                        <w:jc w:val="center"/>
                      </w:pPr>
                      <w:r>
                        <w:rPr>
                          <w:rFonts w:hint="eastAsia"/>
                        </w:rPr>
                        <w:t>（属性：重量）</w:t>
                      </w:r>
                    </w:p>
                    <w:p w14:paraId="79A8B382">
                      <w:pPr>
                        <w:jc w:val="center"/>
                      </w:pPr>
                      <w:r>
                        <w:rPr>
                          <w:rFonts w:hint="eastAsia"/>
                        </w:rPr>
                        <w:t>（功能：set</w:t>
                      </w:r>
                      <w:r>
                        <w:t>/get重量</w:t>
                      </w:r>
                      <w:r>
                        <w:rPr>
                          <w:rFonts w:hint="eastAsia"/>
                        </w:rPr>
                        <w:t>）</w:t>
                      </w:r>
                    </w:p>
                  </w:txbxContent>
                </v:textbox>
              </v:rect>
            </w:pict>
          </mc:Fallback>
        </mc:AlternateContent>
      </w:r>
      <w:r>
        <mc:AlternateContent>
          <mc:Choice Requires="wps">
            <w:drawing>
              <wp:anchor distT="0" distB="0" distL="114300" distR="114300" simplePos="0" relativeHeight="251739136" behindDoc="0" locked="0" layoutInCell="1" allowOverlap="1">
                <wp:simplePos x="0" y="0"/>
                <wp:positionH relativeFrom="column">
                  <wp:posOffset>485775</wp:posOffset>
                </wp:positionH>
                <wp:positionV relativeFrom="paragraph">
                  <wp:posOffset>71755</wp:posOffset>
                </wp:positionV>
                <wp:extent cx="1607185" cy="683260"/>
                <wp:effectExtent l="0" t="0" r="12700" b="21590"/>
                <wp:wrapNone/>
                <wp:docPr id="225" name="矩形 225"/>
                <wp:cNvGraphicFramePr/>
                <a:graphic xmlns:a="http://schemas.openxmlformats.org/drawingml/2006/main">
                  <a:graphicData uri="http://schemas.microsoft.com/office/word/2010/wordprocessingShape">
                    <wps:wsp>
                      <wps:cNvSpPr/>
                      <wps:spPr>
                        <a:xfrm>
                          <a:off x="0" y="0"/>
                          <a:ext cx="1606924"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08311F">
                            <w:pPr>
                              <w:jc w:val="center"/>
                            </w:pPr>
                            <w:r>
                              <w:rPr>
                                <w:rFonts w:hint="eastAsia"/>
                              </w:rPr>
                              <w:t>家具</w:t>
                            </w:r>
                          </w:p>
                          <w:p w14:paraId="7D514E1F">
                            <w:pPr>
                              <w:jc w:val="center"/>
                            </w:pPr>
                            <w:r>
                              <w:rPr>
                                <w:rFonts w:hint="eastAsia"/>
                              </w:rPr>
                              <w:t>（属性：重量）</w:t>
                            </w:r>
                          </w:p>
                          <w:p w14:paraId="332EEFA0">
                            <w:pPr>
                              <w:jc w:val="center"/>
                            </w:pPr>
                            <w:r>
                              <w:rPr>
                                <w:rFonts w:hint="eastAsia"/>
                              </w:rPr>
                              <w:t>（功能：set</w:t>
                            </w:r>
                            <w:r>
                              <w:t>/get重量</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25pt;margin-top:5.65pt;height:53.8pt;width:126.55pt;z-index:251739136;v-text-anchor:middle;mso-width-relative:page;mso-height-relative:page;" fillcolor="#4472C4 [3204]" filled="t" stroked="t" coordsize="21600,21600" o:gfxdata="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AiQkTvZAAAA&#10;CQEAAA8AAAAAAAAAAQAgAAAAIgAAAGRycy9kb3ducmV2LnhtbFBLAQIUABQAAAAIAIdO4kDda3hn&#10;jgIAACQFAAAOAAAAAAAAAAEAIAAAACgBAABkcnMvZTJvRG9jLnhtbFBLBQYAAAAABgAGAFkBAAAo&#10;BgAAAAA=&#10;">
                <v:fill on="t" focussize="0,0"/>
                <v:stroke weight="1pt" color="#2F528F [3204]" miterlimit="8" joinstyle="miter"/>
                <v:imagedata o:title=""/>
                <o:lock v:ext="edit" aspectratio="f"/>
                <v:textbox>
                  <w:txbxContent>
                    <w:p w14:paraId="4808311F">
                      <w:pPr>
                        <w:jc w:val="center"/>
                      </w:pPr>
                      <w:r>
                        <w:rPr>
                          <w:rFonts w:hint="eastAsia"/>
                        </w:rPr>
                        <w:t>家具</w:t>
                      </w:r>
                    </w:p>
                    <w:p w14:paraId="7D514E1F">
                      <w:pPr>
                        <w:jc w:val="center"/>
                      </w:pPr>
                      <w:r>
                        <w:rPr>
                          <w:rFonts w:hint="eastAsia"/>
                        </w:rPr>
                        <w:t>（属性：重量）</w:t>
                      </w:r>
                    </w:p>
                    <w:p w14:paraId="332EEFA0">
                      <w:pPr>
                        <w:jc w:val="center"/>
                      </w:pPr>
                      <w:r>
                        <w:rPr>
                          <w:rFonts w:hint="eastAsia"/>
                        </w:rPr>
                        <w:t>（功能：set</w:t>
                      </w:r>
                      <w:r>
                        <w:t>/get重量</w:t>
                      </w:r>
                      <w:r>
                        <w:rPr>
                          <w:rFonts w:hint="eastAsia"/>
                        </w:rPr>
                        <w:t>）</w:t>
                      </w:r>
                    </w:p>
                  </w:txbxContent>
                </v:textbox>
              </v:rect>
            </w:pict>
          </mc:Fallback>
        </mc:AlternateContent>
      </w:r>
    </w:p>
    <w:p w14:paraId="318FD7B6">
      <w:r>
        <mc:AlternateContent>
          <mc:Choice Requires="wps">
            <w:drawing>
              <wp:anchor distT="0" distB="0" distL="114300" distR="114300" simplePos="0" relativeHeight="251757568" behindDoc="0" locked="0" layoutInCell="1" allowOverlap="1">
                <wp:simplePos x="0" y="0"/>
                <wp:positionH relativeFrom="column">
                  <wp:posOffset>6220460</wp:posOffset>
                </wp:positionH>
                <wp:positionV relativeFrom="paragraph">
                  <wp:posOffset>60960</wp:posOffset>
                </wp:positionV>
                <wp:extent cx="157480" cy="2611120"/>
                <wp:effectExtent l="0" t="0" r="33020" b="17780"/>
                <wp:wrapNone/>
                <wp:docPr id="243" name="右大括号 243"/>
                <wp:cNvGraphicFramePr/>
                <a:graphic xmlns:a="http://schemas.openxmlformats.org/drawingml/2006/main">
                  <a:graphicData uri="http://schemas.microsoft.com/office/word/2010/wordprocessingShape">
                    <wps:wsp>
                      <wps:cNvSpPr/>
                      <wps:spPr>
                        <a:xfrm>
                          <a:off x="0" y="0"/>
                          <a:ext cx="157480" cy="2611120"/>
                        </a:xfrm>
                        <a:prstGeom prst="rightBrace">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8" type="#_x0000_t88" style="position:absolute;left:0pt;margin-left:489.8pt;margin-top:4.8pt;height:205.6pt;width:12.4pt;z-index:251757568;v-text-anchor:middle;mso-width-relative:page;mso-height-relative:page;" filled="f" stroked="t" coordsize="21600,21600" o:gfxdata="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rGvPyNkAAAAKAQAADwAAAAAAAAABACAA&#10;AAAiAAAAZHJzL2Rvd25yZXYueG1sUEsBAhQAFAAAAAgAh07iQB3Yf39+AgAA2wQAAA4AAAAAAAAA&#10;AQAgAAAAKAEAAGRycy9lMm9Eb2MueG1sUEsFBgAAAAAGAAYAWQEAABgGAAAAAA==&#10;" adj="108,10800">
                <v:fill on="f" focussize="0,0"/>
                <v:stroke weight="1.5pt" color="#4472C4 [3204]" miterlimit="8" joinstyle="miter"/>
                <v:imagedata o:title=""/>
                <o:lock v:ext="edit" aspectratio="f"/>
              </v:shape>
            </w:pict>
          </mc:Fallback>
        </mc:AlternateContent>
      </w:r>
      <w:r>
        <mc:AlternateContent>
          <mc:Choice Requires="wps">
            <w:drawing>
              <wp:anchor distT="0" distB="0" distL="114300" distR="114300" simplePos="0" relativeHeight="251755520" behindDoc="0" locked="0" layoutInCell="1" allowOverlap="1">
                <wp:simplePos x="0" y="0"/>
                <wp:positionH relativeFrom="column">
                  <wp:posOffset>5681980</wp:posOffset>
                </wp:positionH>
                <wp:positionV relativeFrom="paragraph">
                  <wp:posOffset>83820</wp:posOffset>
                </wp:positionV>
                <wp:extent cx="157480" cy="866140"/>
                <wp:effectExtent l="0" t="0" r="33020" b="10160"/>
                <wp:wrapNone/>
                <wp:docPr id="241" name="右大括号 241"/>
                <wp:cNvGraphicFramePr/>
                <a:graphic xmlns:a="http://schemas.openxmlformats.org/drawingml/2006/main">
                  <a:graphicData uri="http://schemas.microsoft.com/office/word/2010/wordprocessingShape">
                    <wps:wsp>
                      <wps:cNvSpPr/>
                      <wps:spPr>
                        <a:xfrm>
                          <a:off x="0" y="0"/>
                          <a:ext cx="157480" cy="866140"/>
                        </a:xfrm>
                        <a:prstGeom prst="rightBrace">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8" type="#_x0000_t88" style="position:absolute;left:0pt;margin-left:447.4pt;margin-top:6.6pt;height:68.2pt;width:12.4pt;z-index:251755520;v-text-anchor:middle;mso-width-relative:page;mso-height-relative:page;" filled="f" stroked="t" coordsize="21600,21600" o:gfxdata="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F7hTP2AAAAAoBAAAPAAAAAAAAAAEAIAAAACIA&#10;AABkcnMvZG93bnJldi54bWxQSwECFAAUAAAACACHTuJApMxQy3sCAADaBAAADgAAAAAAAAABACAA&#10;AAAnAQAAZHJzL2Uyb0RvYy54bWxQSwUGAAAAAAYABgBZAQAAFAYAAAAA&#10;" adj="327,10800">
                <v:fill on="f" focussize="0,0"/>
                <v:stroke weight="1.5pt" color="#4472C4 [3204]" miterlimit="8" joinstyle="miter"/>
                <v:imagedata o:title=""/>
                <o:lock v:ext="edit" aspectratio="f"/>
              </v:shape>
            </w:pict>
          </mc:Fallback>
        </mc:AlternateContent>
      </w:r>
      <w:r>
        <mc:AlternateContent>
          <mc:Choice Requires="wps">
            <w:drawing>
              <wp:anchor distT="45720" distB="45720" distL="114300" distR="114300" simplePos="0" relativeHeight="251750400" behindDoc="0" locked="0" layoutInCell="1" allowOverlap="1">
                <wp:simplePos x="0" y="0"/>
                <wp:positionH relativeFrom="column">
                  <wp:posOffset>4826000</wp:posOffset>
                </wp:positionH>
                <wp:positionV relativeFrom="paragraph">
                  <wp:posOffset>35560</wp:posOffset>
                </wp:positionV>
                <wp:extent cx="662940" cy="457200"/>
                <wp:effectExtent l="0" t="0" r="0" b="0"/>
                <wp:wrapSquare wrapText="bothSides"/>
                <wp:docPr id="23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62940" cy="457200"/>
                        </a:xfrm>
                        <a:prstGeom prst="rect">
                          <a:avLst/>
                        </a:prstGeom>
                        <a:noFill/>
                        <a:ln w="9525">
                          <a:noFill/>
                          <a:miter lim="800000"/>
                        </a:ln>
                      </wps:spPr>
                      <wps:txbx>
                        <w:txbxContent>
                          <w:p w14:paraId="5274B755">
                            <w:pPr>
                              <w:rPr>
                                <w:sz w:val="16"/>
                                <w:szCs w:val="18"/>
                              </w:rPr>
                            </w:pPr>
                            <w:r>
                              <w:rPr>
                                <w:sz w:val="16"/>
                                <w:szCs w:val="18"/>
                              </w:rPr>
                              <w:t>家具</w:t>
                            </w:r>
                          </w:p>
                          <w:p w14:paraId="2D1E4C00">
                            <w:pPr>
                              <w:jc w:val="right"/>
                              <w:rPr>
                                <w:sz w:val="16"/>
                                <w:szCs w:val="18"/>
                              </w:rPr>
                            </w:pPr>
                            <w:r>
                              <w:rPr>
                                <w:rFonts w:hint="eastAsia"/>
                                <w:sz w:val="16"/>
                                <w:szCs w:val="18"/>
                              </w:rPr>
                              <w:t>重量</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80pt;margin-top:2.8pt;height:36pt;width:52.2pt;mso-wrap-distance-bottom:3.6pt;mso-wrap-distance-left:9pt;mso-wrap-distance-right:9pt;mso-wrap-distance-top:3.6pt;z-index:251750400;mso-width-relative:page;mso-height-relative:page;" filled="f" stroked="f" coordsize="21600,21600" o:gfxdata="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zczBLVAAAA&#10;CAEAAA8AAAAAAAAAAQAgAAAAIgAAAGRycy9kb3ducmV2LnhtbFBLAQIUABQAAAAIAIdO4kDfG1yz&#10;IAIAACoEAAAOAAAAAAAAAAEAIAAAACQBAABkcnMvZTJvRG9jLnhtbFBLBQYAAAAABgAGAFkBAAC2&#10;BQAAAAA=&#10;">
                <v:fill on="f" focussize="0,0"/>
                <v:stroke on="f" miterlimit="8" joinstyle="miter"/>
                <v:imagedata o:title=""/>
                <o:lock v:ext="edit" aspectratio="f"/>
                <v:textbox>
                  <w:txbxContent>
                    <w:p w14:paraId="5274B755">
                      <w:pPr>
                        <w:rPr>
                          <w:sz w:val="16"/>
                          <w:szCs w:val="18"/>
                        </w:rPr>
                      </w:pPr>
                      <w:r>
                        <w:rPr>
                          <w:sz w:val="16"/>
                          <w:szCs w:val="18"/>
                        </w:rPr>
                        <w:t>家具</w:t>
                      </w:r>
                    </w:p>
                    <w:p w14:paraId="2D1E4C00">
                      <w:pPr>
                        <w:jc w:val="right"/>
                        <w:rPr>
                          <w:sz w:val="16"/>
                          <w:szCs w:val="18"/>
                        </w:rPr>
                      </w:pPr>
                      <w:r>
                        <w:rPr>
                          <w:rFonts w:hint="eastAsia"/>
                          <w:sz w:val="16"/>
                          <w:szCs w:val="18"/>
                        </w:rPr>
                        <w:t>重量</w:t>
                      </w:r>
                    </w:p>
                  </w:txbxContent>
                </v:textbox>
                <w10:wrap type="square"/>
              </v:shape>
            </w:pict>
          </mc:Fallback>
        </mc:AlternateContent>
      </w:r>
      <w:r>
        <mc:AlternateContent>
          <mc:Choice Requires="wps">
            <w:drawing>
              <wp:anchor distT="0" distB="0" distL="114300" distR="114300" simplePos="0" relativeHeight="251745280" behindDoc="0" locked="0" layoutInCell="1" allowOverlap="1">
                <wp:simplePos x="0" y="0"/>
                <wp:positionH relativeFrom="column">
                  <wp:posOffset>4727575</wp:posOffset>
                </wp:positionH>
                <wp:positionV relativeFrom="paragraph">
                  <wp:posOffset>20955</wp:posOffset>
                </wp:positionV>
                <wp:extent cx="855980" cy="2713990"/>
                <wp:effectExtent l="0" t="0" r="20320" b="10160"/>
                <wp:wrapNone/>
                <wp:docPr id="231" name="矩形 231"/>
                <wp:cNvGraphicFramePr/>
                <a:graphic xmlns:a="http://schemas.openxmlformats.org/drawingml/2006/main">
                  <a:graphicData uri="http://schemas.microsoft.com/office/word/2010/wordprocessingShape">
                    <wps:wsp>
                      <wps:cNvSpPr/>
                      <wps:spPr>
                        <a:xfrm>
                          <a:off x="0" y="0"/>
                          <a:ext cx="856129" cy="2714065"/>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2.25pt;margin-top:1.65pt;height:213.7pt;width:67.4pt;z-index:251745280;v-text-anchor:middle;mso-width-relative:page;mso-height-relative:page;" fillcolor="#FFDD9C [3536]" filled="t" stroked="t" coordsize="21600,21600" o:gfxdata="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DD1iGr2QAAAAkBAAAPAAAAAAAA&#10;AAEAIAAAACIAAABkcnMvZG93bnJldi54bWxQSwECFAAUAAAACACHTuJAea4fJvUCAACkBgAADgAA&#10;AAAAAAABACAAAAAoAQAAZHJzL2Uyb0RvYy54bWxQSwUGAAAAAAYABgBZAQAAjwYAAAAA&#10;">
                <v:fill type="gradient" on="t" color2="#FFD479 [3376]" colors="0f #FFDD9C;32768f #FFD78E;65536f #FFD479" focus="100%" focussize="0,0" rotate="t">
                  <o:fill type="gradientUnscaled" v:ext="backwardCompatible"/>
                </v:fill>
                <v:stroke weight="0.5pt" color="#FFC000 [3207]" miterlimit="8" joinstyle="miter"/>
                <v:imagedata o:title=""/>
                <o:lock v:ext="edit" aspectratio="f"/>
              </v:rect>
            </w:pict>
          </mc:Fallback>
        </mc:AlternateContent>
      </w:r>
    </w:p>
    <w:p w14:paraId="7607E74F">
      <w:r>
        <mc:AlternateContent>
          <mc:Choice Requires="wps">
            <w:drawing>
              <wp:anchor distT="45720" distB="45720" distL="114300" distR="114300" simplePos="0" relativeHeight="251758592" behindDoc="0" locked="0" layoutInCell="1" allowOverlap="1">
                <wp:simplePos x="0" y="0"/>
                <wp:positionH relativeFrom="column">
                  <wp:posOffset>5877560</wp:posOffset>
                </wp:positionH>
                <wp:positionV relativeFrom="paragraph">
                  <wp:posOffset>182880</wp:posOffset>
                </wp:positionV>
                <wp:extent cx="307340" cy="246380"/>
                <wp:effectExtent l="0" t="0" r="0" b="1270"/>
                <wp:wrapSquare wrapText="bothSides"/>
                <wp:docPr id="24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07340" cy="246380"/>
                        </a:xfrm>
                        <a:prstGeom prst="rect">
                          <a:avLst/>
                        </a:prstGeom>
                        <a:noFill/>
                        <a:ln w="9525">
                          <a:noFill/>
                          <a:miter lim="800000"/>
                        </a:ln>
                      </wps:spPr>
                      <wps:txbx>
                        <w:txbxContent>
                          <w:p w14:paraId="2EF4914A">
                            <w:pPr>
                              <w:wordWrap w:val="0"/>
                              <w:jc w:val="right"/>
                              <w:rPr>
                                <w:sz w:val="16"/>
                                <w:szCs w:val="18"/>
                              </w:rPr>
                            </w:pPr>
                            <w:r>
                              <w:rPr>
                                <w:rFonts w:hint="eastAsia"/>
                                <w:sz w:val="16"/>
                                <w:szCs w:val="18"/>
                              </w:rPr>
                              <w:t xml:space="preserve">床 </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462.8pt;margin-top:14.4pt;height:19.4pt;width:24.2pt;mso-wrap-distance-bottom:3.6pt;mso-wrap-distance-left:9pt;mso-wrap-distance-right:9pt;mso-wrap-distance-top:3.6pt;z-index:251758592;mso-width-relative:page;mso-height-relative:page;" filled="f" stroked="f" coordsize="21600,21600" o:gfxdata="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Gt&#10;FmHWAAAACQEAAA8AAAAAAAAAAQAgAAAAIgAAAGRycy9kb3ducmV2LnhtbFBLAQIUABQAAAAIAIdO&#10;4kARW6ydJQIAACoEAAAOAAAAAAAAAAEAIAAAACUBAABkcnMvZTJvRG9jLnhtbFBLBQYAAAAABgAG&#10;AFkBAAC8BQAAAAA=&#10;">
                <v:fill on="f" focussize="0,0"/>
                <v:stroke on="f" miterlimit="8" joinstyle="miter"/>
                <v:imagedata o:title=""/>
                <o:lock v:ext="edit" aspectratio="f"/>
                <v:textbox>
                  <w:txbxContent>
                    <w:p w14:paraId="2EF4914A">
                      <w:pPr>
                        <w:wordWrap w:val="0"/>
                        <w:jc w:val="right"/>
                        <w:rPr>
                          <w:sz w:val="16"/>
                          <w:szCs w:val="18"/>
                        </w:rPr>
                      </w:pPr>
                      <w:r>
                        <w:rPr>
                          <w:rFonts w:hint="eastAsia"/>
                          <w:sz w:val="16"/>
                          <w:szCs w:val="18"/>
                        </w:rPr>
                        <w:t xml:space="preserve">床 </w:t>
                      </w:r>
                    </w:p>
                  </w:txbxContent>
                </v:textbox>
                <w10:wrap type="square"/>
              </v:shape>
            </w:pict>
          </mc:Fallback>
        </mc:AlternateContent>
      </w:r>
    </w:p>
    <w:p w14:paraId="6A333D6A">
      <w:r>
        <mc:AlternateContent>
          <mc:Choice Requires="wps">
            <w:drawing>
              <wp:anchor distT="0" distB="0" distL="114300" distR="114300" simplePos="0" relativeHeight="251748352" behindDoc="0" locked="0" layoutInCell="1" allowOverlap="1">
                <wp:simplePos x="0" y="0"/>
                <wp:positionH relativeFrom="column">
                  <wp:posOffset>4742815</wp:posOffset>
                </wp:positionH>
                <wp:positionV relativeFrom="paragraph">
                  <wp:posOffset>119380</wp:posOffset>
                </wp:positionV>
                <wp:extent cx="813435" cy="0"/>
                <wp:effectExtent l="0" t="0" r="0" b="0"/>
                <wp:wrapNone/>
                <wp:docPr id="234" name="直接连接符 234"/>
                <wp:cNvGraphicFramePr/>
                <a:graphic xmlns:a="http://schemas.openxmlformats.org/drawingml/2006/main">
                  <a:graphicData uri="http://schemas.microsoft.com/office/word/2010/wordprocessingShape">
                    <wps:wsp>
                      <wps:cNvCnPr/>
                      <wps:spPr>
                        <a:xfrm>
                          <a:off x="0" y="0"/>
                          <a:ext cx="813435" cy="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73.45pt;margin-top:9.4pt;height:0pt;width:64.05pt;z-index:251748352;mso-width-relative:page;mso-height-relative:page;" filled="f" stroked="t" coordsize="21600,21600" o:gfxdata="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E3R4J1QAAAAkB&#10;AAAPAAAAAAAAAAEAIAAAACIAAABkcnMvZG93bnJldi54bWxQSwECFAAUAAAACACHTuJAsLf5xuUB&#10;AAC0AwAADgAAAAAAAAABACAAAAAkAQAAZHJzL2Uyb0RvYy54bWxQSwUGAAAAAAYABgBZAQAAewUA&#10;AAAA&#10;">
                <v:fill on="f" focussize="0,0"/>
                <v:stroke weight="1.5pt" color="#000000 [3200]" miterlimit="8" joinstyle="miter" dashstyle="dash"/>
                <v:imagedata o:title=""/>
                <o:lock v:ext="edit" aspectratio="f"/>
              </v:line>
            </w:pict>
          </mc:Fallback>
        </mc:AlternateContent>
      </w:r>
    </w:p>
    <w:p w14:paraId="7C9BF964">
      <w:r>
        <mc:AlternateContent>
          <mc:Choice Requires="wps">
            <w:drawing>
              <wp:anchor distT="45720" distB="45720" distL="114300" distR="114300" simplePos="0" relativeHeight="251752448" behindDoc="0" locked="0" layoutInCell="1" allowOverlap="1">
                <wp:simplePos x="0" y="0"/>
                <wp:positionH relativeFrom="column">
                  <wp:posOffset>4778375</wp:posOffset>
                </wp:positionH>
                <wp:positionV relativeFrom="paragraph">
                  <wp:posOffset>45720</wp:posOffset>
                </wp:positionV>
                <wp:extent cx="789940" cy="246380"/>
                <wp:effectExtent l="0" t="0" r="0" b="1270"/>
                <wp:wrapSquare wrapText="bothSides"/>
                <wp:docPr id="23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89940" cy="246380"/>
                        </a:xfrm>
                        <a:prstGeom prst="rect">
                          <a:avLst/>
                        </a:prstGeom>
                        <a:noFill/>
                        <a:ln w="9525">
                          <a:noFill/>
                          <a:miter lim="800000"/>
                        </a:ln>
                      </wps:spPr>
                      <wps:txbx>
                        <w:txbxContent>
                          <w:p w14:paraId="014F3C05">
                            <w:pPr>
                              <w:wordWrap w:val="0"/>
                              <w:jc w:val="right"/>
                              <w:rPr>
                                <w:sz w:val="16"/>
                                <w:szCs w:val="18"/>
                              </w:rPr>
                            </w:pPr>
                            <w:r>
                              <w:rPr>
                                <w:rFonts w:hint="eastAsia"/>
                                <w:sz w:val="16"/>
                                <w:szCs w:val="18"/>
                              </w:rPr>
                              <w:t xml:space="preserve">床 </w:t>
                            </w:r>
                            <w:r>
                              <w:rPr>
                                <w:sz w:val="16"/>
                                <w:szCs w:val="18"/>
                              </w:rPr>
                              <w:t>继承</w:t>
                            </w:r>
                            <w:r>
                              <w:rPr>
                                <w:rFonts w:hint="eastAsia"/>
                                <w:sz w:val="16"/>
                                <w:szCs w:val="18"/>
                              </w:rPr>
                              <w:t>部分</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76.25pt;margin-top:3.6pt;height:19.4pt;width:62.2pt;mso-wrap-distance-bottom:3.6pt;mso-wrap-distance-left:9pt;mso-wrap-distance-right:9pt;mso-wrap-distance-top:3.6pt;z-index:251752448;mso-width-relative:page;mso-height-relative:page;" filled="f" stroked="f" coordsize="21600,21600" o:gfxdata="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l&#10;vj011wAAAAgBAAAPAAAAAAAAAAEAIAAAACIAAABkcnMvZG93bnJldi54bWxQSwECFAAUAAAACACH&#10;TuJASv5PBiUCAAAqBAAADgAAAAAAAAABACAAAAAmAQAAZHJzL2Uyb0RvYy54bWxQSwUGAAAAAAYA&#10;BgBZAQAAvQUAAAAA&#10;">
                <v:fill on="f" focussize="0,0"/>
                <v:stroke on="f" miterlimit="8" joinstyle="miter"/>
                <v:imagedata o:title=""/>
                <o:lock v:ext="edit" aspectratio="f"/>
                <v:textbox>
                  <w:txbxContent>
                    <w:p w14:paraId="014F3C05">
                      <w:pPr>
                        <w:wordWrap w:val="0"/>
                        <w:jc w:val="right"/>
                        <w:rPr>
                          <w:sz w:val="16"/>
                          <w:szCs w:val="18"/>
                        </w:rPr>
                      </w:pPr>
                      <w:r>
                        <w:rPr>
                          <w:rFonts w:hint="eastAsia"/>
                          <w:sz w:val="16"/>
                          <w:szCs w:val="18"/>
                        </w:rPr>
                        <w:t xml:space="preserve">床 </w:t>
                      </w:r>
                      <w:r>
                        <w:rPr>
                          <w:sz w:val="16"/>
                          <w:szCs w:val="18"/>
                        </w:rPr>
                        <w:t>继承</w:t>
                      </w:r>
                      <w:r>
                        <w:rPr>
                          <w:rFonts w:hint="eastAsia"/>
                          <w:sz w:val="16"/>
                          <w:szCs w:val="18"/>
                        </w:rPr>
                        <w:t>部分</w:t>
                      </w:r>
                    </w:p>
                  </w:txbxContent>
                </v:textbox>
                <w10:wrap type="square"/>
              </v:shape>
            </w:pict>
          </mc:Fallback>
        </mc:AlternateContent>
      </w:r>
      <w:r>
        <mc:AlternateContent>
          <mc:Choice Requires="wps">
            <w:drawing>
              <wp:anchor distT="0" distB="0" distL="114300" distR="114300" simplePos="0" relativeHeight="251742208" behindDoc="0" locked="0" layoutInCell="1" allowOverlap="1">
                <wp:simplePos x="0" y="0"/>
                <wp:positionH relativeFrom="column">
                  <wp:posOffset>3343275</wp:posOffset>
                </wp:positionH>
                <wp:positionV relativeFrom="paragraph">
                  <wp:posOffset>58420</wp:posOffset>
                </wp:positionV>
                <wp:extent cx="0" cy="335915"/>
                <wp:effectExtent l="19050" t="0" r="19050" b="26035"/>
                <wp:wrapNone/>
                <wp:docPr id="228" name="直接连接符 228"/>
                <wp:cNvGraphicFramePr/>
                <a:graphic xmlns:a="http://schemas.openxmlformats.org/drawingml/2006/main">
                  <a:graphicData uri="http://schemas.microsoft.com/office/word/2010/wordprocessingShape">
                    <wps:wsp>
                      <wps:cNvCnPr/>
                      <wps:spPr>
                        <a:xfrm flipH="1">
                          <a:off x="0" y="0"/>
                          <a:ext cx="0" cy="33617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263.25pt;margin-top:4.6pt;height:26.45pt;width:0pt;z-index:251742208;mso-width-relative:page;mso-height-relative:page;" filled="f" stroked="t" coordsize="21600,21600" o:gfxdata="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vBU5tgAAAAIAQAADwAAAAAAAAABACAAAAAiAAAAZHJzL2Rvd25yZXYueG1sUEsBAhQA&#10;FAAAAAgAh07iQNGsxfHyAQAAvwMAAA4AAAAAAAAAAQAgAAAAJwEAAGRycy9lMm9Eb2MueG1sUEsF&#10;BgAAAAAGAAYAWQEAAIsFAAAAAA==&#10;">
                <v:fill on="f" focussize="0,0"/>
                <v:stroke weight="2.25pt" color="#4472C4 [3204]" miterlimit="8" joinstyle="miter"/>
                <v:imagedata o:title=""/>
                <o:lock v:ext="edit" aspectratio="f"/>
              </v:line>
            </w:pict>
          </mc:Fallback>
        </mc:AlternateContent>
      </w:r>
      <w:r>
        <mc:AlternateContent>
          <mc:Choice Requires="wps">
            <w:drawing>
              <wp:anchor distT="0" distB="0" distL="114300" distR="114300" simplePos="0" relativeHeight="251741184" behindDoc="0" locked="0" layoutInCell="1" allowOverlap="1">
                <wp:simplePos x="0" y="0"/>
                <wp:positionH relativeFrom="column">
                  <wp:posOffset>1295400</wp:posOffset>
                </wp:positionH>
                <wp:positionV relativeFrom="paragraph">
                  <wp:posOffset>45085</wp:posOffset>
                </wp:positionV>
                <wp:extent cx="0" cy="335915"/>
                <wp:effectExtent l="19050" t="0" r="19050" b="26035"/>
                <wp:wrapNone/>
                <wp:docPr id="227" name="直接连接符 227"/>
                <wp:cNvGraphicFramePr/>
                <a:graphic xmlns:a="http://schemas.openxmlformats.org/drawingml/2006/main">
                  <a:graphicData uri="http://schemas.microsoft.com/office/word/2010/wordprocessingShape">
                    <wps:wsp>
                      <wps:cNvCnPr/>
                      <wps:spPr>
                        <a:xfrm flipH="1">
                          <a:off x="0" y="0"/>
                          <a:ext cx="0" cy="33617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02pt;margin-top:3.55pt;height:26.45pt;width:0pt;z-index:251741184;mso-width-relative:page;mso-height-relative:page;" filled="f" stroked="t" coordsize="21600,21600" o:gfxdata="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ZaZNgAAAAIAQAADwAAAAAAAAABACAAAAAiAAAAZHJzL2Rvd25yZXYueG1sUEsBAhQA&#10;FAAAAAgAh07iQO3PdlvyAQAAvwMAAA4AAAAAAAAAAQAgAAAAJwEAAGRycy9lMm9Eb2MueG1sUEsF&#10;BgAAAAAGAAYAWQEAAIsFAAAAAA==&#10;">
                <v:fill on="f" focussize="0,0"/>
                <v:stroke weight="2.25pt" color="#4472C4 [3204]" miterlimit="8" joinstyle="miter"/>
                <v:imagedata o:title=""/>
                <o:lock v:ext="edit" aspectratio="f"/>
              </v:line>
            </w:pict>
          </mc:Fallback>
        </mc:AlternateContent>
      </w:r>
    </w:p>
    <w:p w14:paraId="5DD47930"/>
    <w:p w14:paraId="718280C0">
      <w:r>
        <mc:AlternateContent>
          <mc:Choice Requires="wps">
            <w:drawing>
              <wp:anchor distT="45720" distB="45720" distL="114300" distR="114300" simplePos="0" relativeHeight="251760640" behindDoc="0" locked="0" layoutInCell="1" allowOverlap="1">
                <wp:simplePos x="0" y="0"/>
                <wp:positionH relativeFrom="column">
                  <wp:posOffset>6423660</wp:posOffset>
                </wp:positionH>
                <wp:positionV relativeFrom="paragraph">
                  <wp:posOffset>22860</wp:posOffset>
                </wp:positionV>
                <wp:extent cx="307340" cy="695960"/>
                <wp:effectExtent l="0" t="0" r="0" b="0"/>
                <wp:wrapSquare wrapText="bothSides"/>
                <wp:docPr id="24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07340" cy="695960"/>
                        </a:xfrm>
                        <a:prstGeom prst="rect">
                          <a:avLst/>
                        </a:prstGeom>
                        <a:noFill/>
                        <a:ln w="9525">
                          <a:noFill/>
                          <a:miter lim="800000"/>
                        </a:ln>
                      </wps:spPr>
                      <wps:txbx>
                        <w:txbxContent>
                          <w:p w14:paraId="3A6E8179">
                            <w:pPr>
                              <w:wordWrap w:val="0"/>
                              <w:jc w:val="right"/>
                              <w:rPr>
                                <w:sz w:val="16"/>
                                <w:szCs w:val="18"/>
                              </w:rPr>
                            </w:pPr>
                            <w:r>
                              <w:rPr>
                                <w:rFonts w:hint="eastAsia"/>
                                <w:sz w:val="16"/>
                                <w:szCs w:val="18"/>
                              </w:rPr>
                              <w:t xml:space="preserve">沙发床 </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505.8pt;margin-top:1.8pt;height:54.8pt;width:24.2pt;mso-wrap-distance-bottom:3.6pt;mso-wrap-distance-left:9pt;mso-wrap-distance-right:9pt;mso-wrap-distance-top:3.6pt;z-index:251760640;mso-width-relative:page;mso-height-relative:page;" filled="f" stroked="f" coordsize="21600,21600" o:gfxdata="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8k&#10;pNzWAAAACwEAAA8AAAAAAAAAAQAgAAAAIgAAAGRycy9kb3ducmV2LnhtbFBLAQIUABQAAAAIAIdO&#10;4kANHejCJQIAACoEAAAOAAAAAAAAAAEAIAAAACUBAABkcnMvZTJvRG9jLnhtbFBLBQYAAAAABgAG&#10;AFkBAAC8BQAAAAA=&#10;">
                <v:fill on="f" focussize="0,0"/>
                <v:stroke on="f" miterlimit="8" joinstyle="miter"/>
                <v:imagedata o:title=""/>
                <o:lock v:ext="edit" aspectratio="f"/>
                <v:textbox>
                  <w:txbxContent>
                    <w:p w14:paraId="3A6E8179">
                      <w:pPr>
                        <w:wordWrap w:val="0"/>
                        <w:jc w:val="right"/>
                        <w:rPr>
                          <w:sz w:val="16"/>
                          <w:szCs w:val="18"/>
                        </w:rPr>
                      </w:pPr>
                      <w:r>
                        <w:rPr>
                          <w:rFonts w:hint="eastAsia"/>
                          <w:sz w:val="16"/>
                          <w:szCs w:val="18"/>
                        </w:rPr>
                        <w:t xml:space="preserve">沙发床 </w:t>
                      </w:r>
                    </w:p>
                  </w:txbxContent>
                </v:textbox>
                <w10:wrap type="square"/>
              </v:shape>
            </w:pict>
          </mc:Fallback>
        </mc:AlternateContent>
      </w:r>
      <w:r>
        <mc:AlternateContent>
          <mc:Choice Requires="wps">
            <w:drawing>
              <wp:anchor distT="0" distB="0" distL="114300" distR="114300" simplePos="0" relativeHeight="251756544" behindDoc="0" locked="0" layoutInCell="1" allowOverlap="1">
                <wp:simplePos x="0" y="0"/>
                <wp:positionH relativeFrom="column">
                  <wp:posOffset>5681980</wp:posOffset>
                </wp:positionH>
                <wp:positionV relativeFrom="paragraph">
                  <wp:posOffset>129540</wp:posOffset>
                </wp:positionV>
                <wp:extent cx="157480" cy="866140"/>
                <wp:effectExtent l="0" t="0" r="33020" b="10160"/>
                <wp:wrapNone/>
                <wp:docPr id="242" name="右大括号 242"/>
                <wp:cNvGraphicFramePr/>
                <a:graphic xmlns:a="http://schemas.openxmlformats.org/drawingml/2006/main">
                  <a:graphicData uri="http://schemas.microsoft.com/office/word/2010/wordprocessingShape">
                    <wps:wsp>
                      <wps:cNvSpPr/>
                      <wps:spPr>
                        <a:xfrm>
                          <a:off x="0" y="0"/>
                          <a:ext cx="157480" cy="866140"/>
                        </a:xfrm>
                        <a:prstGeom prst="rightBrace">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8" type="#_x0000_t88" style="position:absolute;left:0pt;margin-left:447.4pt;margin-top:10.2pt;height:68.2pt;width:12.4pt;z-index:251756544;v-text-anchor:middle;mso-width-relative:page;mso-height-relative:page;" filled="f" stroked="t" coordsize="21600,21600" o:gfxdata="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sGmdktgAAAAKAQAADwAAAAAAAAABACAAAAAi&#10;AAAAZHJzL2Rvd25yZXYueG1sUEsBAhQAFAAAAAgAh07iQOM6DpF8AgAA2gQAAA4AAAAAAAAAAQAg&#10;AAAAJwEAAGRycy9lMm9Eb2MueG1sUEsFBgAAAAAGAAYAWQEAABUGAAAAAA==&#10;" adj="327,10800">
                <v:fill on="f" focussize="0,0"/>
                <v:stroke weight="1.5pt" color="#4472C4 [3204]" miterlimit="8" joinstyle="miter"/>
                <v:imagedata o:title=""/>
                <o:lock v:ext="edit" aspectratio="f"/>
              </v:shape>
            </w:pict>
          </mc:Fallback>
        </mc:AlternateContent>
      </w:r>
      <w:r>
        <mc:AlternateContent>
          <mc:Choice Requires="wps">
            <w:drawing>
              <wp:anchor distT="45720" distB="45720" distL="114300" distR="114300" simplePos="0" relativeHeight="251751424" behindDoc="0" locked="0" layoutInCell="1" allowOverlap="1">
                <wp:simplePos x="0" y="0"/>
                <wp:positionH relativeFrom="column">
                  <wp:posOffset>4826000</wp:posOffset>
                </wp:positionH>
                <wp:positionV relativeFrom="paragraph">
                  <wp:posOffset>66040</wp:posOffset>
                </wp:positionV>
                <wp:extent cx="662940" cy="457200"/>
                <wp:effectExtent l="0" t="0" r="0" b="0"/>
                <wp:wrapSquare wrapText="bothSides"/>
                <wp:docPr id="23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62940" cy="457200"/>
                        </a:xfrm>
                        <a:prstGeom prst="rect">
                          <a:avLst/>
                        </a:prstGeom>
                        <a:noFill/>
                        <a:ln w="9525">
                          <a:noFill/>
                          <a:miter lim="800000"/>
                        </a:ln>
                      </wps:spPr>
                      <wps:txbx>
                        <w:txbxContent>
                          <w:p w14:paraId="474B3EAE">
                            <w:pPr>
                              <w:rPr>
                                <w:sz w:val="16"/>
                                <w:szCs w:val="18"/>
                              </w:rPr>
                            </w:pPr>
                            <w:r>
                              <w:rPr>
                                <w:sz w:val="16"/>
                                <w:szCs w:val="18"/>
                              </w:rPr>
                              <w:t>家具</w:t>
                            </w:r>
                          </w:p>
                          <w:p w14:paraId="2CB084CF">
                            <w:pPr>
                              <w:jc w:val="right"/>
                              <w:rPr>
                                <w:sz w:val="16"/>
                                <w:szCs w:val="18"/>
                              </w:rPr>
                            </w:pPr>
                            <w:r>
                              <w:rPr>
                                <w:rFonts w:hint="eastAsia"/>
                                <w:sz w:val="16"/>
                                <w:szCs w:val="18"/>
                              </w:rPr>
                              <w:t>重量</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80pt;margin-top:5.2pt;height:36pt;width:52.2pt;mso-wrap-distance-bottom:3.6pt;mso-wrap-distance-left:9pt;mso-wrap-distance-right:9pt;mso-wrap-distance-top:3.6pt;z-index:251751424;mso-width-relative:page;mso-height-relative:page;" filled="f" stroked="f" coordsize="21600,21600" o:gfxdata="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tcsjD1QAA&#10;AAkBAAAPAAAAAAAAAAEAIAAAACIAAABkcnMvZG93bnJldi54bWxQSwECFAAUAAAACACHTuJAZ9Lg&#10;ySECAAAqBAAADgAAAAAAAAABACAAAAAkAQAAZHJzL2Uyb0RvYy54bWxQSwUGAAAAAAYABgBZAQAA&#10;twUAAAAA&#10;">
                <v:fill on="f" focussize="0,0"/>
                <v:stroke on="f" miterlimit="8" joinstyle="miter"/>
                <v:imagedata o:title=""/>
                <o:lock v:ext="edit" aspectratio="f"/>
                <v:textbox>
                  <w:txbxContent>
                    <w:p w14:paraId="474B3EAE">
                      <w:pPr>
                        <w:rPr>
                          <w:sz w:val="16"/>
                          <w:szCs w:val="18"/>
                        </w:rPr>
                      </w:pPr>
                      <w:r>
                        <w:rPr>
                          <w:sz w:val="16"/>
                          <w:szCs w:val="18"/>
                        </w:rPr>
                        <w:t>家具</w:t>
                      </w:r>
                    </w:p>
                    <w:p w14:paraId="2CB084CF">
                      <w:pPr>
                        <w:jc w:val="right"/>
                        <w:rPr>
                          <w:sz w:val="16"/>
                          <w:szCs w:val="18"/>
                        </w:rPr>
                      </w:pPr>
                      <w:r>
                        <w:rPr>
                          <w:rFonts w:hint="eastAsia"/>
                          <w:sz w:val="16"/>
                          <w:szCs w:val="18"/>
                        </w:rPr>
                        <w:t>重量</w:t>
                      </w:r>
                    </w:p>
                  </w:txbxContent>
                </v:textbox>
                <w10:wrap type="square"/>
              </v:shape>
            </w:pict>
          </mc:Fallback>
        </mc:AlternateContent>
      </w:r>
      <w:r>
        <mc:AlternateContent>
          <mc:Choice Requires="wps">
            <w:drawing>
              <wp:anchor distT="0" distB="0" distL="114300" distR="114300" simplePos="0" relativeHeight="251746304" behindDoc="0" locked="0" layoutInCell="1" allowOverlap="1">
                <wp:simplePos x="0" y="0"/>
                <wp:positionH relativeFrom="column">
                  <wp:posOffset>4754880</wp:posOffset>
                </wp:positionH>
                <wp:positionV relativeFrom="paragraph">
                  <wp:posOffset>27305</wp:posOffset>
                </wp:positionV>
                <wp:extent cx="813435" cy="0"/>
                <wp:effectExtent l="0" t="0" r="0" b="0"/>
                <wp:wrapNone/>
                <wp:docPr id="232" name="直接连接符 232"/>
                <wp:cNvGraphicFramePr/>
                <a:graphic xmlns:a="http://schemas.openxmlformats.org/drawingml/2006/main">
                  <a:graphicData uri="http://schemas.microsoft.com/office/word/2010/wordprocessingShape">
                    <wps:wsp>
                      <wps:cNvCnPr/>
                      <wps:spPr>
                        <a:xfrm>
                          <a:off x="0" y="0"/>
                          <a:ext cx="813547"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74.4pt;margin-top:2.15pt;height:0pt;width:64.05pt;z-index:251746304;mso-width-relative:page;mso-height-relative:page;" filled="f" stroked="t" coordsize="21600,21600" o:gfxdata="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gi3cdcAAAAH&#10;AQAADwAAAAAAAAABACAAAAAiAAAAZHJzL2Rvd25yZXYueG1sUEsBAhQAFAAAAAgAh07iQB6/InXk&#10;AQAAtQMAAA4AAAAAAAAAAQAgAAAAJgEAAGRycy9lMm9Eb2MueG1sUEsFBgAAAAAGAAYAWQEAAHwF&#10;AAAAAA==&#10;">
                <v:fill on="f" focussize="0,0"/>
                <v:stroke weight="1.5pt" color="#000000 [3200]" miterlimit="8" joinstyle="miter"/>
                <v:imagedata o:title=""/>
                <o:lock v:ext="edit" aspectratio="f"/>
              </v:line>
            </w:pict>
          </mc:Fallback>
        </mc:AlternateContent>
      </w:r>
      <w:r>
        <mc:AlternateContent>
          <mc:Choice Requires="wps">
            <w:drawing>
              <wp:anchor distT="0" distB="0" distL="114300" distR="114300" simplePos="0" relativeHeight="251737088" behindDoc="0" locked="0" layoutInCell="1" allowOverlap="1">
                <wp:simplePos x="0" y="0"/>
                <wp:positionH relativeFrom="column">
                  <wp:posOffset>2657475</wp:posOffset>
                </wp:positionH>
                <wp:positionV relativeFrom="paragraph">
                  <wp:posOffset>36195</wp:posOffset>
                </wp:positionV>
                <wp:extent cx="1322070" cy="668020"/>
                <wp:effectExtent l="0" t="0" r="11430" b="18415"/>
                <wp:wrapNone/>
                <wp:docPr id="223" name="矩形 223"/>
                <wp:cNvGraphicFramePr/>
                <a:graphic xmlns:a="http://schemas.openxmlformats.org/drawingml/2006/main">
                  <a:graphicData uri="http://schemas.microsoft.com/office/word/2010/wordprocessingShape">
                    <wps:wsp>
                      <wps:cNvSpPr/>
                      <wps:spPr>
                        <a:xfrm>
                          <a:off x="0" y="0"/>
                          <a:ext cx="1322294" cy="6678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0C3E1A">
                            <w:pPr>
                              <w:jc w:val="center"/>
                            </w:pPr>
                            <w:r>
                              <w:rPr>
                                <w:rFonts w:hint="eastAsia"/>
                              </w:rPr>
                              <w:t>床</w:t>
                            </w:r>
                          </w:p>
                          <w:p w14:paraId="14B75E03">
                            <w:pPr>
                              <w:jc w:val="center"/>
                            </w:pPr>
                            <w:r>
                              <w:rPr>
                                <w:rFonts w:hint="eastAsia"/>
                              </w:rPr>
                              <w:t>（功能：睡觉）</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9.25pt;margin-top:2.85pt;height:52.6pt;width:104.1pt;z-index:251737088;v-text-anchor:middle;mso-width-relative:page;mso-height-relative:page;" fillcolor="#4472C4 [3204]" filled="t" stroked="t" coordsize="21600,21600" o:gfxdata="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HepyHjZAAAA&#10;CQEAAA8AAAAAAAAAAQAgAAAAIgAAAGRycy9kb3ducmV2LnhtbFBLAQIUABQAAAAIAIdO4kB1cmrd&#10;jgIAACQFAAAOAAAAAAAAAAEAIAAAACgBAABkcnMvZTJvRG9jLnhtbFBLBQYAAAAABgAGAFkBAAAo&#10;BgAAAAA=&#10;">
                <v:fill on="t" focussize="0,0"/>
                <v:stroke weight="1pt" color="#2F528F [3204]" miterlimit="8" joinstyle="miter"/>
                <v:imagedata o:title=""/>
                <o:lock v:ext="edit" aspectratio="f"/>
                <v:textbox>
                  <w:txbxContent>
                    <w:p w14:paraId="740C3E1A">
                      <w:pPr>
                        <w:jc w:val="center"/>
                      </w:pPr>
                      <w:r>
                        <w:rPr>
                          <w:rFonts w:hint="eastAsia"/>
                        </w:rPr>
                        <w:t>床</w:t>
                      </w:r>
                    </w:p>
                    <w:p w14:paraId="14B75E03">
                      <w:pPr>
                        <w:jc w:val="center"/>
                      </w:pPr>
                      <w:r>
                        <w:rPr>
                          <w:rFonts w:hint="eastAsia"/>
                        </w:rPr>
                        <w:t>（功能：睡觉）</w:t>
                      </w:r>
                    </w:p>
                  </w:txbxContent>
                </v:textbox>
              </v:rect>
            </w:pict>
          </mc:Fallback>
        </mc:AlternateContent>
      </w:r>
      <w:r>
        <mc:AlternateContent>
          <mc:Choice Requires="wps">
            <w:drawing>
              <wp:anchor distT="0" distB="0" distL="114300" distR="114300" simplePos="0" relativeHeight="251736064" behindDoc="0" locked="0" layoutInCell="1" allowOverlap="1">
                <wp:simplePos x="0" y="0"/>
                <wp:positionH relativeFrom="column">
                  <wp:posOffset>647065</wp:posOffset>
                </wp:positionH>
                <wp:positionV relativeFrom="paragraph">
                  <wp:posOffset>36830</wp:posOffset>
                </wp:positionV>
                <wp:extent cx="1355725" cy="683260"/>
                <wp:effectExtent l="0" t="0" r="15875" b="21590"/>
                <wp:wrapNone/>
                <wp:docPr id="222" name="矩形 222"/>
                <wp:cNvGraphicFramePr/>
                <a:graphic xmlns:a="http://schemas.openxmlformats.org/drawingml/2006/main">
                  <a:graphicData uri="http://schemas.microsoft.com/office/word/2010/wordprocessingShape">
                    <wps:wsp>
                      <wps:cNvSpPr/>
                      <wps:spPr>
                        <a:xfrm>
                          <a:off x="0" y="0"/>
                          <a:ext cx="1355725"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5F20F">
                            <w:pPr>
                              <w:jc w:val="center"/>
                            </w:pPr>
                            <w:r>
                              <w:rPr>
                                <w:rFonts w:hint="eastAsia"/>
                              </w:rPr>
                              <w:t>沙发</w:t>
                            </w:r>
                          </w:p>
                          <w:p w14:paraId="301592B2">
                            <w:pPr>
                              <w:jc w:val="center"/>
                            </w:pPr>
                            <w:r>
                              <w:rPr>
                                <w:rFonts w:hint="eastAsia"/>
                              </w:rPr>
                              <w:t>（功能：看电视）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95pt;margin-top:2.9pt;height:53.8pt;width:106.75pt;z-index:251736064;v-text-anchor:middle;mso-width-relative:page;mso-height-relative:page;" fillcolor="#4472C4 [3204]" filled="t" stroked="t" coordsize="21600,21600" o:gfxdata="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9FQUK9gAAAAJAQAA&#10;DwAAAAAAAAABACAAAAAiAAAAZHJzL2Rvd25yZXYueG1sUEsBAhQAFAAAAAgAh07iQM0x8pKLAgAA&#10;JAUAAA4AAAAAAAAAAQAgAAAAJwEAAGRycy9lMm9Eb2MueG1sUEsFBgAAAAAGAAYAWQEAACQGAAAA&#10;AA==&#10;">
                <v:fill on="t" focussize="0,0"/>
                <v:stroke weight="1pt" color="#2F528F [3204]" miterlimit="8" joinstyle="miter"/>
                <v:imagedata o:title=""/>
                <o:lock v:ext="edit" aspectratio="f"/>
                <v:textbox>
                  <w:txbxContent>
                    <w:p w14:paraId="2D25F20F">
                      <w:pPr>
                        <w:jc w:val="center"/>
                      </w:pPr>
                      <w:r>
                        <w:rPr>
                          <w:rFonts w:hint="eastAsia"/>
                        </w:rPr>
                        <w:t>沙发</w:t>
                      </w:r>
                    </w:p>
                    <w:p w14:paraId="301592B2">
                      <w:pPr>
                        <w:jc w:val="center"/>
                      </w:pPr>
                      <w:r>
                        <w:rPr>
                          <w:rFonts w:hint="eastAsia"/>
                        </w:rPr>
                        <w:t>（功能：看电视）</w:t>
                      </w:r>
                    </w:p>
                  </w:txbxContent>
                </v:textbox>
              </v:rect>
            </w:pict>
          </mc:Fallback>
        </mc:AlternateContent>
      </w:r>
    </w:p>
    <w:p w14:paraId="24CBF0CE"/>
    <w:p w14:paraId="76A1CE2B">
      <w:r>
        <mc:AlternateContent>
          <mc:Choice Requires="wps">
            <w:drawing>
              <wp:anchor distT="45720" distB="45720" distL="114300" distR="114300" simplePos="0" relativeHeight="251759616" behindDoc="0" locked="0" layoutInCell="1" allowOverlap="1">
                <wp:simplePos x="0" y="0"/>
                <wp:positionH relativeFrom="column">
                  <wp:posOffset>5793740</wp:posOffset>
                </wp:positionH>
                <wp:positionV relativeFrom="paragraph">
                  <wp:posOffset>20320</wp:posOffset>
                </wp:positionV>
                <wp:extent cx="408940" cy="246380"/>
                <wp:effectExtent l="0" t="0" r="0" b="1270"/>
                <wp:wrapSquare wrapText="bothSides"/>
                <wp:docPr id="24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08940" cy="246380"/>
                        </a:xfrm>
                        <a:prstGeom prst="rect">
                          <a:avLst/>
                        </a:prstGeom>
                        <a:noFill/>
                        <a:ln w="9525">
                          <a:noFill/>
                          <a:miter lim="800000"/>
                        </a:ln>
                      </wps:spPr>
                      <wps:txbx>
                        <w:txbxContent>
                          <w:p w14:paraId="25DEE13F">
                            <w:pPr>
                              <w:wordWrap w:val="0"/>
                              <w:jc w:val="right"/>
                              <w:rPr>
                                <w:sz w:val="16"/>
                                <w:szCs w:val="18"/>
                              </w:rPr>
                            </w:pPr>
                            <w:r>
                              <w:rPr>
                                <w:rFonts w:hint="eastAsia"/>
                                <w:sz w:val="16"/>
                                <w:szCs w:val="18"/>
                              </w:rPr>
                              <w:t xml:space="preserve">沙发 </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456.2pt;margin-top:1.6pt;height:19.4pt;width:32.2pt;mso-wrap-distance-bottom:3.6pt;mso-wrap-distance-left:9pt;mso-wrap-distance-right:9pt;mso-wrap-distance-top:3.6pt;z-index:251759616;mso-width-relative:page;mso-height-relative:page;" filled="f" stroked="f" coordsize="21600,21600" o:gfxdata="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cynd&#10;cNYAAAAIAQAADwAAAAAAAAABACAAAAAiAAAAZHJzL2Rvd25yZXYueG1sUEsBAhQAFAAAAAgAh07i&#10;QBblzuIkAgAAKgQAAA4AAAAAAAAAAQAgAAAAJQEAAGRycy9lMm9Eb2MueG1sUEsFBgAAAAAGAAYA&#10;WQEAALsFAAAAAA==&#10;">
                <v:fill on="f" focussize="0,0"/>
                <v:stroke on="f" miterlimit="8" joinstyle="miter"/>
                <v:imagedata o:title=""/>
                <o:lock v:ext="edit" aspectratio="f"/>
                <v:textbox>
                  <w:txbxContent>
                    <w:p w14:paraId="25DEE13F">
                      <w:pPr>
                        <w:wordWrap w:val="0"/>
                        <w:jc w:val="right"/>
                        <w:rPr>
                          <w:sz w:val="16"/>
                          <w:szCs w:val="18"/>
                        </w:rPr>
                      </w:pPr>
                      <w:r>
                        <w:rPr>
                          <w:rFonts w:hint="eastAsia"/>
                          <w:sz w:val="16"/>
                          <w:szCs w:val="18"/>
                        </w:rPr>
                        <w:t xml:space="preserve">沙发 </w:t>
                      </w:r>
                    </w:p>
                  </w:txbxContent>
                </v:textbox>
                <w10:wrap type="square"/>
              </v:shape>
            </w:pict>
          </mc:Fallback>
        </mc:AlternateContent>
      </w:r>
      <w:r>
        <mc:AlternateContent>
          <mc:Choice Requires="wps">
            <w:drawing>
              <wp:anchor distT="0" distB="0" distL="114300" distR="114300" simplePos="0" relativeHeight="251749376" behindDoc="0" locked="0" layoutInCell="1" allowOverlap="1">
                <wp:simplePos x="0" y="0"/>
                <wp:positionH relativeFrom="column">
                  <wp:posOffset>4747260</wp:posOffset>
                </wp:positionH>
                <wp:positionV relativeFrom="paragraph">
                  <wp:posOffset>194945</wp:posOffset>
                </wp:positionV>
                <wp:extent cx="813435" cy="0"/>
                <wp:effectExtent l="0" t="0" r="0" b="0"/>
                <wp:wrapNone/>
                <wp:docPr id="235" name="直接连接符 235"/>
                <wp:cNvGraphicFramePr/>
                <a:graphic xmlns:a="http://schemas.openxmlformats.org/drawingml/2006/main">
                  <a:graphicData uri="http://schemas.microsoft.com/office/word/2010/wordprocessingShape">
                    <wps:wsp>
                      <wps:cNvCnPr/>
                      <wps:spPr>
                        <a:xfrm>
                          <a:off x="0" y="0"/>
                          <a:ext cx="813435" cy="0"/>
                        </a:xfrm>
                        <a:prstGeom prst="line">
                          <a:avLst/>
                        </a:prstGeom>
                        <a:ln w="19050">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73.8pt;margin-top:15.35pt;height:0pt;width:64.05pt;z-index:251749376;mso-width-relative:page;mso-height-relative:page;" filled="f" stroked="t" coordsize="21600,21600" o:gfxdata="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xc4y7VAAAACQEA&#10;AA8AAAAAAAAAAQAgAAAAIgAAAGRycy9kb3ducmV2LnhtbFBLAQIUABQAAAAIAIdO4kDpe/E/5AEA&#10;ALQDAAAOAAAAAAAAAAEAIAAAACQBAABkcnMvZTJvRG9jLnhtbFBLBQYAAAAABgAGAFkBAAB6BQAA&#10;AAA=&#10;">
                <v:fill on="f" focussize="0,0"/>
                <v:stroke weight="1.5pt" color="#000000 [3200]" miterlimit="8" joinstyle="miter" dashstyle="dash"/>
                <v:imagedata o:title=""/>
                <o:lock v:ext="edit" aspectratio="f"/>
              </v:line>
            </w:pict>
          </mc:Fallback>
        </mc:AlternateContent>
      </w:r>
    </w:p>
    <w:p w14:paraId="218D6B1B">
      <w:r>
        <mc:AlternateContent>
          <mc:Choice Requires="wps">
            <w:drawing>
              <wp:anchor distT="45720" distB="45720" distL="114300" distR="114300" simplePos="0" relativeHeight="251753472" behindDoc="0" locked="0" layoutInCell="1" allowOverlap="1">
                <wp:simplePos x="0" y="0"/>
                <wp:positionH relativeFrom="column">
                  <wp:posOffset>4726940</wp:posOffset>
                </wp:positionH>
                <wp:positionV relativeFrom="paragraph">
                  <wp:posOffset>109220</wp:posOffset>
                </wp:positionV>
                <wp:extent cx="871220" cy="246380"/>
                <wp:effectExtent l="0" t="0" r="0" b="1270"/>
                <wp:wrapSquare wrapText="bothSides"/>
                <wp:docPr id="23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71220" cy="246380"/>
                        </a:xfrm>
                        <a:prstGeom prst="rect">
                          <a:avLst/>
                        </a:prstGeom>
                        <a:noFill/>
                        <a:ln w="9525">
                          <a:noFill/>
                          <a:miter lim="800000"/>
                        </a:ln>
                      </wps:spPr>
                      <wps:txbx>
                        <w:txbxContent>
                          <w:p w14:paraId="4C2467A4">
                            <w:pPr>
                              <w:jc w:val="left"/>
                              <w:rPr>
                                <w:sz w:val="16"/>
                                <w:szCs w:val="18"/>
                              </w:rPr>
                            </w:pPr>
                            <w:r>
                              <w:rPr>
                                <w:rFonts w:hint="eastAsia"/>
                                <w:sz w:val="16"/>
                                <w:szCs w:val="18"/>
                              </w:rPr>
                              <w:t xml:space="preserve">沙发 </w:t>
                            </w:r>
                            <w:r>
                              <w:rPr>
                                <w:sz w:val="16"/>
                                <w:szCs w:val="18"/>
                              </w:rPr>
                              <w:t>继承</w:t>
                            </w:r>
                            <w:r>
                              <w:rPr>
                                <w:rFonts w:hint="eastAsia"/>
                                <w:sz w:val="16"/>
                                <w:szCs w:val="18"/>
                              </w:rPr>
                              <w:t>部分</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72.2pt;margin-top:8.6pt;height:19.4pt;width:68.6pt;mso-wrap-distance-bottom:3.6pt;mso-wrap-distance-left:9pt;mso-wrap-distance-right:9pt;mso-wrap-distance-top:3.6pt;z-index:251753472;mso-width-relative:page;mso-height-relative:page;" filled="f" stroked="f" coordsize="21600,21600" o:gfxdata="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vT&#10;UWDXAAAACQEAAA8AAAAAAAAAAQAgAAAAIgAAAGRycy9kb3ducmV2LnhtbFBLAQIUABQAAAAIAIdO&#10;4kBrsnX0JAIAACoEAAAOAAAAAAAAAAEAIAAAACYBAABkcnMvZTJvRG9jLnhtbFBLBQYAAAAABgAG&#10;AFkBAAC8BQAAAAA=&#10;">
                <v:fill on="f" focussize="0,0"/>
                <v:stroke on="f" miterlimit="8" joinstyle="miter"/>
                <v:imagedata o:title=""/>
                <o:lock v:ext="edit" aspectratio="f"/>
                <v:textbox>
                  <w:txbxContent>
                    <w:p w14:paraId="4C2467A4">
                      <w:pPr>
                        <w:jc w:val="left"/>
                        <w:rPr>
                          <w:sz w:val="16"/>
                          <w:szCs w:val="18"/>
                        </w:rPr>
                      </w:pPr>
                      <w:r>
                        <w:rPr>
                          <w:rFonts w:hint="eastAsia"/>
                          <w:sz w:val="16"/>
                          <w:szCs w:val="18"/>
                        </w:rPr>
                        <w:t xml:space="preserve">沙发 </w:t>
                      </w:r>
                      <w:r>
                        <w:rPr>
                          <w:sz w:val="16"/>
                          <w:szCs w:val="18"/>
                        </w:rPr>
                        <w:t>继承</w:t>
                      </w:r>
                      <w:r>
                        <w:rPr>
                          <w:rFonts w:hint="eastAsia"/>
                          <w:sz w:val="16"/>
                          <w:szCs w:val="18"/>
                        </w:rPr>
                        <w:t>部分</w:t>
                      </w:r>
                    </w:p>
                  </w:txbxContent>
                </v:textbox>
                <w10:wrap type="square"/>
              </v:shape>
            </w:pict>
          </mc:Fallback>
        </mc:AlternateContent>
      </w:r>
      <w:r>
        <mc:AlternateContent>
          <mc:Choice Requires="wps">
            <w:drawing>
              <wp:anchor distT="0" distB="0" distL="114300" distR="114300" simplePos="0" relativeHeight="251744256" behindDoc="0" locked="0" layoutInCell="1" allowOverlap="1">
                <wp:simplePos x="0" y="0"/>
                <wp:positionH relativeFrom="column">
                  <wp:posOffset>2404745</wp:posOffset>
                </wp:positionH>
                <wp:positionV relativeFrom="paragraph">
                  <wp:posOffset>182880</wp:posOffset>
                </wp:positionV>
                <wp:extent cx="405130" cy="344170"/>
                <wp:effectExtent l="19050" t="19050" r="13970" b="36830"/>
                <wp:wrapNone/>
                <wp:docPr id="230" name="直接连接符 230"/>
                <wp:cNvGraphicFramePr/>
                <a:graphic xmlns:a="http://schemas.openxmlformats.org/drawingml/2006/main">
                  <a:graphicData uri="http://schemas.microsoft.com/office/word/2010/wordprocessingShape">
                    <wps:wsp>
                      <wps:cNvCnPr/>
                      <wps:spPr>
                        <a:xfrm flipH="1">
                          <a:off x="0" y="0"/>
                          <a:ext cx="405317" cy="344469"/>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89.35pt;margin-top:14.4pt;height:27.1pt;width:31.9pt;z-index:251744256;mso-width-relative:page;mso-height-relative:page;" filled="f" stroked="t" coordsize="21600,21600" o:gfxdata="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wQjUdsAAAAJAQAADwAAAAAAAAABACAAAAAiAAAAZHJzL2Rvd25yZXYu&#10;eG1sUEsBAhQAFAAAAAgAh07iQCGZUTv4AQAAxAMAAA4AAAAAAAAAAQAgAAAAKgEAAGRycy9lMm9E&#10;b2MueG1sUEsFBgAAAAAGAAYAWQEAAJQFAAAAAA==&#10;">
                <v:fill on="f" focussize="0,0"/>
                <v:stroke weight="2.25pt" color="#4472C4 [3204]" miterlimit="8" joinstyle="miter"/>
                <v:imagedata o:title=""/>
                <o:lock v:ext="edit" aspectratio="f"/>
              </v:line>
            </w:pict>
          </mc:Fallback>
        </mc:AlternateContent>
      </w:r>
      <w:r>
        <mc:AlternateContent>
          <mc:Choice Requires="wps">
            <w:drawing>
              <wp:anchor distT="0" distB="0" distL="114300" distR="114300" simplePos="0" relativeHeight="251743232" behindDoc="0" locked="0" layoutInCell="1" allowOverlap="1">
                <wp:simplePos x="0" y="0"/>
                <wp:positionH relativeFrom="column">
                  <wp:posOffset>1795780</wp:posOffset>
                </wp:positionH>
                <wp:positionV relativeFrom="paragraph">
                  <wp:posOffset>184150</wp:posOffset>
                </wp:positionV>
                <wp:extent cx="447040" cy="367665"/>
                <wp:effectExtent l="19050" t="19050" r="29210" b="33020"/>
                <wp:wrapNone/>
                <wp:docPr id="229" name="直接连接符 229"/>
                <wp:cNvGraphicFramePr/>
                <a:graphic xmlns:a="http://schemas.openxmlformats.org/drawingml/2006/main">
                  <a:graphicData uri="http://schemas.microsoft.com/office/word/2010/wordprocessingShape">
                    <wps:wsp>
                      <wps:cNvCnPr/>
                      <wps:spPr>
                        <a:xfrm>
                          <a:off x="0" y="0"/>
                          <a:ext cx="447115" cy="36755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1.4pt;margin-top:14.5pt;height:28.95pt;width:35.2pt;z-index:251743232;mso-width-relative:page;mso-height-relative:page;" filled="f" stroked="t" coordsize="21600,21600" o:gfxdata="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bAfDqdUAAAAJAQAADwAAAAAAAAABACAAAAAiAAAAZHJzL2Rvd25yZXYueG1sUEsBAhQAFAAAAAgA&#10;h07iQM09fGLvAQAAugMAAA4AAAAAAAAAAQAgAAAAJAEAAGRycy9lMm9Eb2MueG1sUEsFBgAAAAAG&#10;AAYAWQEAAIUFAAAAAA==&#10;">
                <v:fill on="f" focussize="0,0"/>
                <v:stroke weight="2.25pt" color="#4472C4 [3204]" miterlimit="8" joinstyle="miter"/>
                <v:imagedata o:title=""/>
                <o:lock v:ext="edit" aspectratio="f"/>
              </v:line>
            </w:pict>
          </mc:Fallback>
        </mc:AlternateContent>
      </w:r>
    </w:p>
    <w:p w14:paraId="05355E2A"/>
    <w:p w14:paraId="62802CEC">
      <w:r>
        <mc:AlternateContent>
          <mc:Choice Requires="wps">
            <w:drawing>
              <wp:anchor distT="45720" distB="45720" distL="114300" distR="114300" simplePos="0" relativeHeight="251754496" behindDoc="0" locked="0" layoutInCell="1" allowOverlap="1">
                <wp:simplePos x="0" y="0"/>
                <wp:positionH relativeFrom="column">
                  <wp:posOffset>4754880</wp:posOffset>
                </wp:positionH>
                <wp:positionV relativeFrom="paragraph">
                  <wp:posOffset>195580</wp:posOffset>
                </wp:positionV>
                <wp:extent cx="789940" cy="482600"/>
                <wp:effectExtent l="0" t="0" r="0" b="0"/>
                <wp:wrapSquare wrapText="bothSides"/>
                <wp:docPr id="24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89940" cy="482600"/>
                        </a:xfrm>
                        <a:prstGeom prst="rect">
                          <a:avLst/>
                        </a:prstGeom>
                        <a:noFill/>
                        <a:ln w="9525">
                          <a:noFill/>
                          <a:miter lim="800000"/>
                        </a:ln>
                      </wps:spPr>
                      <wps:txbx>
                        <w:txbxContent>
                          <w:p w14:paraId="31E394D7">
                            <w:pPr>
                              <w:jc w:val="center"/>
                              <w:rPr>
                                <w:sz w:val="16"/>
                                <w:szCs w:val="18"/>
                              </w:rPr>
                            </w:pPr>
                            <w:r>
                              <w:rPr>
                                <w:rFonts w:hint="eastAsia"/>
                                <w:sz w:val="16"/>
                                <w:szCs w:val="18"/>
                              </w:rPr>
                              <w:t>沙发床</w:t>
                            </w:r>
                          </w:p>
                          <w:p w14:paraId="2CE74E29">
                            <w:pPr>
                              <w:jc w:val="center"/>
                              <w:rPr>
                                <w:sz w:val="16"/>
                                <w:szCs w:val="18"/>
                              </w:rPr>
                            </w:pPr>
                            <w:r>
                              <w:rPr>
                                <w:sz w:val="16"/>
                                <w:szCs w:val="18"/>
                              </w:rPr>
                              <w:t>继承</w:t>
                            </w:r>
                            <w:r>
                              <w:rPr>
                                <w:rFonts w:hint="eastAsia"/>
                                <w:sz w:val="16"/>
                                <w:szCs w:val="18"/>
                              </w:rPr>
                              <w:t>部分</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74.4pt;margin-top:15.4pt;height:38pt;width:62.2pt;mso-wrap-distance-bottom:3.6pt;mso-wrap-distance-left:9pt;mso-wrap-distance-right:9pt;mso-wrap-distance-top:3.6pt;z-index:251754496;mso-width-relative:page;mso-height-relative:page;" filled="f" stroked="f" coordsize="21600,21600" o:gfxdata="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hMA&#10;LdcAAAAKAQAADwAAAAAAAAABACAAAAAiAAAAZHJzL2Rvd25yZXYueG1sUEsBAhQAFAAAAAgAh07i&#10;QDgcX9QjAgAAKgQAAA4AAAAAAAAAAQAgAAAAJgEAAGRycy9lMm9Eb2MueG1sUEsFBgAAAAAGAAYA&#10;WQEAALsFAAAAAA==&#10;">
                <v:fill on="f" focussize="0,0"/>
                <v:stroke on="f" miterlimit="8" joinstyle="miter"/>
                <v:imagedata o:title=""/>
                <o:lock v:ext="edit" aspectratio="f"/>
                <v:textbox>
                  <w:txbxContent>
                    <w:p w14:paraId="31E394D7">
                      <w:pPr>
                        <w:jc w:val="center"/>
                        <w:rPr>
                          <w:sz w:val="16"/>
                          <w:szCs w:val="18"/>
                        </w:rPr>
                      </w:pPr>
                      <w:r>
                        <w:rPr>
                          <w:rFonts w:hint="eastAsia"/>
                          <w:sz w:val="16"/>
                          <w:szCs w:val="18"/>
                        </w:rPr>
                        <w:t>沙发床</w:t>
                      </w:r>
                    </w:p>
                    <w:p w14:paraId="2CE74E29">
                      <w:pPr>
                        <w:jc w:val="center"/>
                        <w:rPr>
                          <w:sz w:val="16"/>
                          <w:szCs w:val="18"/>
                        </w:rPr>
                      </w:pPr>
                      <w:r>
                        <w:rPr>
                          <w:sz w:val="16"/>
                          <w:szCs w:val="18"/>
                        </w:rPr>
                        <w:t>继承</w:t>
                      </w:r>
                      <w:r>
                        <w:rPr>
                          <w:rFonts w:hint="eastAsia"/>
                          <w:sz w:val="16"/>
                          <w:szCs w:val="18"/>
                        </w:rPr>
                        <w:t>部分</w:t>
                      </w:r>
                    </w:p>
                  </w:txbxContent>
                </v:textbox>
                <w10:wrap type="square"/>
              </v:shape>
            </w:pict>
          </mc:Fallback>
        </mc:AlternateContent>
      </w:r>
      <w:r>
        <mc:AlternateContent>
          <mc:Choice Requires="wps">
            <w:drawing>
              <wp:anchor distT="0" distB="0" distL="114300" distR="114300" simplePos="0" relativeHeight="251747328" behindDoc="0" locked="0" layoutInCell="1" allowOverlap="1">
                <wp:simplePos x="0" y="0"/>
                <wp:positionH relativeFrom="column">
                  <wp:posOffset>4742815</wp:posOffset>
                </wp:positionH>
                <wp:positionV relativeFrom="paragraph">
                  <wp:posOffset>80645</wp:posOffset>
                </wp:positionV>
                <wp:extent cx="813435" cy="0"/>
                <wp:effectExtent l="0" t="0" r="0" b="0"/>
                <wp:wrapNone/>
                <wp:docPr id="233" name="直接连接符 233"/>
                <wp:cNvGraphicFramePr/>
                <a:graphic xmlns:a="http://schemas.openxmlformats.org/drawingml/2006/main">
                  <a:graphicData uri="http://schemas.microsoft.com/office/word/2010/wordprocessingShape">
                    <wps:wsp>
                      <wps:cNvCnPr/>
                      <wps:spPr>
                        <a:xfrm>
                          <a:off x="0" y="0"/>
                          <a:ext cx="813547"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73.45pt;margin-top:6.35pt;height:0pt;width:64.05pt;z-index:251747328;mso-width-relative:page;mso-height-relative:page;" filled="f" stroked="t" coordsize="21600,21600" o:gfxdata="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WWpTs2QAA&#10;AAkBAAAPAAAAAAAAAAEAIAAAACIAAABkcnMvZG93bnJldi54bWxQSwECFAAUAAAACACHTuJAgl5s&#10;Z+QBAAC1AwAADgAAAAAAAAABACAAAAAoAQAAZHJzL2Uyb0RvYy54bWxQSwUGAAAAAAYABgBZAQAA&#10;fgUAAAAA&#10;">
                <v:fill on="f" focussize="0,0"/>
                <v:stroke weight="1.5pt" color="#000000 [3200]" miterlimit="8" joinstyle="miter"/>
                <v:imagedata o:title=""/>
                <o:lock v:ext="edit" aspectratio="f"/>
              </v:line>
            </w:pict>
          </mc:Fallback>
        </mc:AlternateContent>
      </w:r>
      <w:r>
        <mc:AlternateContent>
          <mc:Choice Requires="wps">
            <w:drawing>
              <wp:anchor distT="0" distB="0" distL="114300" distR="114300" simplePos="0" relativeHeight="251738112" behindDoc="0" locked="0" layoutInCell="1" allowOverlap="1">
                <wp:simplePos x="0" y="0"/>
                <wp:positionH relativeFrom="column">
                  <wp:posOffset>1514475</wp:posOffset>
                </wp:positionH>
                <wp:positionV relativeFrom="paragraph">
                  <wp:posOffset>194945</wp:posOffset>
                </wp:positionV>
                <wp:extent cx="1741170" cy="683260"/>
                <wp:effectExtent l="0" t="0" r="11430" b="21590"/>
                <wp:wrapNone/>
                <wp:docPr id="224" name="矩形 224"/>
                <wp:cNvGraphicFramePr/>
                <a:graphic xmlns:a="http://schemas.openxmlformats.org/drawingml/2006/main">
                  <a:graphicData uri="http://schemas.microsoft.com/office/word/2010/wordprocessingShape">
                    <wps:wsp>
                      <wps:cNvSpPr/>
                      <wps:spPr>
                        <a:xfrm>
                          <a:off x="0" y="0"/>
                          <a:ext cx="1741394"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2F50A4">
                            <w:pPr>
                              <w:jc w:val="center"/>
                            </w:pPr>
                            <w:r>
                              <w:rPr>
                                <w:rFonts w:hint="eastAsia"/>
                              </w:rPr>
                              <w:t>沙发床</w:t>
                            </w:r>
                          </w:p>
                          <w:p w14:paraId="1B276389">
                            <w:pPr>
                              <w:jc w:val="center"/>
                            </w:pPr>
                            <w:r>
                              <w:rPr>
                                <w:rFonts w:hint="eastAsia"/>
                              </w:rPr>
                              <w:t>（功能：折叠）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9.25pt;margin-top:15.35pt;height:53.8pt;width:137.1pt;z-index:251738112;v-text-anchor:middle;mso-width-relative:page;mso-height-relative:page;" fillcolor="#4472C4 [3204]" filled="t" stroked="t" coordsize="21600,21600" o:gfxdata="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un9VQ2gAA&#10;AAoBAAAPAAAAAAAAAAEAIAAAACIAAABkcnMvZG93bnJldi54bWxQSwECFAAUAAAACACHTuJAxj7P&#10;kI4CAAAkBQAADgAAAAAAAAABACAAAAApAQAAZHJzL2Uyb0RvYy54bWxQSwUGAAAAAAYABgBZAQAA&#10;KQYAAAAA&#10;">
                <v:fill on="t" focussize="0,0"/>
                <v:stroke weight="1pt" color="#2F528F [3204]" miterlimit="8" joinstyle="miter"/>
                <v:imagedata o:title=""/>
                <o:lock v:ext="edit" aspectratio="f"/>
                <v:textbox>
                  <w:txbxContent>
                    <w:p w14:paraId="112F50A4">
                      <w:pPr>
                        <w:jc w:val="center"/>
                      </w:pPr>
                      <w:r>
                        <w:rPr>
                          <w:rFonts w:hint="eastAsia"/>
                        </w:rPr>
                        <w:t>沙发床</w:t>
                      </w:r>
                    </w:p>
                    <w:p w14:paraId="1B276389">
                      <w:pPr>
                        <w:jc w:val="center"/>
                      </w:pPr>
                      <w:r>
                        <w:rPr>
                          <w:rFonts w:hint="eastAsia"/>
                        </w:rPr>
                        <w:t>（功能：折叠）</w:t>
                      </w:r>
                    </w:p>
                  </w:txbxContent>
                </v:textbox>
              </v:rect>
            </w:pict>
          </mc:Fallback>
        </mc:AlternateContent>
      </w:r>
    </w:p>
    <w:p w14:paraId="7389EB0C"/>
    <w:p w14:paraId="004288AF"/>
    <w:p w14:paraId="0B0B39A2"/>
    <w:p w14:paraId="6E29BE81"/>
    <w:p w14:paraId="115E53D7"/>
    <w:p w14:paraId="60C24B7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8D625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A7599FD">
      <w:pPr>
        <w:autoSpaceDE w:val="0"/>
        <w:autoSpaceDN w:val="0"/>
        <w:adjustRightInd w:val="0"/>
        <w:jc w:val="left"/>
        <w:rPr>
          <w:rFonts w:ascii="新宋体" w:eastAsia="新宋体" w:cs="新宋体"/>
          <w:color w:val="000000"/>
          <w:kern w:val="0"/>
          <w:sz w:val="19"/>
          <w:szCs w:val="19"/>
        </w:rPr>
      </w:pPr>
    </w:p>
    <w:p w14:paraId="3CA181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Furniture</w:t>
      </w:r>
      <w:r>
        <w:rPr>
          <w:rFonts w:ascii="新宋体" w:eastAsia="新宋体" w:cs="新宋体"/>
          <w:color w:val="000000"/>
          <w:kern w:val="0"/>
          <w:sz w:val="19"/>
          <w:szCs w:val="19"/>
        </w:rPr>
        <w:t xml:space="preserve"> </w:t>
      </w:r>
    </w:p>
    <w:p w14:paraId="1AF808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876D3E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1AD06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Furniture() { }</w:t>
      </w:r>
    </w:p>
    <w:p w14:paraId="25CE5AE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SetWeight(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w:t>
      </w:r>
      <w:r>
        <w:rPr>
          <w:rFonts w:ascii="新宋体" w:eastAsia="新宋体" w:cs="新宋体"/>
          <w:color w:val="000000"/>
          <w:kern w:val="0"/>
          <w:sz w:val="19"/>
          <w:szCs w:val="19"/>
        </w:rPr>
        <w:t xml:space="preserve">) { weight = </w:t>
      </w:r>
      <w:r>
        <w:rPr>
          <w:rFonts w:ascii="新宋体" w:eastAsia="新宋体" w:cs="新宋体"/>
          <w:color w:val="808080"/>
          <w:kern w:val="0"/>
          <w:sz w:val="19"/>
          <w:szCs w:val="19"/>
        </w:rPr>
        <w:t>i</w:t>
      </w:r>
      <w:r>
        <w:rPr>
          <w:rFonts w:ascii="新宋体" w:eastAsia="新宋体" w:cs="新宋体"/>
          <w:color w:val="000000"/>
          <w:kern w:val="0"/>
          <w:sz w:val="19"/>
          <w:szCs w:val="19"/>
        </w:rPr>
        <w:t>; }</w:t>
      </w:r>
    </w:p>
    <w:p w14:paraId="7882D1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GetWeight()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weight; }</w:t>
      </w:r>
    </w:p>
    <w:p w14:paraId="4DB287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54FE853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w:t>
      </w:r>
    </w:p>
    <w:p w14:paraId="434A92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EE92FE5">
      <w:pPr>
        <w:autoSpaceDE w:val="0"/>
        <w:autoSpaceDN w:val="0"/>
        <w:adjustRightInd w:val="0"/>
        <w:jc w:val="left"/>
        <w:rPr>
          <w:rFonts w:ascii="新宋体" w:eastAsia="新宋体" w:cs="新宋体"/>
          <w:color w:val="000000"/>
          <w:kern w:val="0"/>
          <w:sz w:val="19"/>
          <w:szCs w:val="19"/>
        </w:rPr>
      </w:pPr>
    </w:p>
    <w:p w14:paraId="72DF17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Furniture</w:t>
      </w:r>
      <w:r>
        <w:rPr>
          <w:rFonts w:ascii="新宋体" w:eastAsia="新宋体" w:cs="新宋体"/>
          <w:color w:val="000000"/>
          <w:kern w:val="0"/>
          <w:sz w:val="19"/>
          <w:szCs w:val="19"/>
        </w:rPr>
        <w:t xml:space="preserve"> </w:t>
      </w:r>
    </w:p>
    <w:p w14:paraId="7387AD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71F7B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DE3F8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Bed() {}</w:t>
      </w:r>
    </w:p>
    <w:p w14:paraId="3DBFD47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Sleep()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"Sleeping...\n"</w:t>
      </w:r>
      <w:r>
        <w:rPr>
          <w:rFonts w:ascii="新宋体" w:eastAsia="新宋体" w:cs="新宋体"/>
          <w:color w:val="000000"/>
          <w:kern w:val="0"/>
          <w:sz w:val="19"/>
          <w:szCs w:val="19"/>
        </w:rPr>
        <w:t>; }</w:t>
      </w:r>
    </w:p>
    <w:p w14:paraId="034758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30A2E6F">
      <w:pPr>
        <w:autoSpaceDE w:val="0"/>
        <w:autoSpaceDN w:val="0"/>
        <w:adjustRightInd w:val="0"/>
        <w:jc w:val="left"/>
        <w:rPr>
          <w:rFonts w:ascii="新宋体" w:eastAsia="新宋体" w:cs="新宋体"/>
          <w:color w:val="000000"/>
          <w:kern w:val="0"/>
          <w:sz w:val="19"/>
          <w:szCs w:val="19"/>
        </w:rPr>
      </w:pPr>
    </w:p>
    <w:p w14:paraId="18A443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Sofa</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Furniture</w:t>
      </w:r>
      <w:r>
        <w:rPr>
          <w:rFonts w:ascii="新宋体" w:eastAsia="新宋体" w:cs="新宋体"/>
          <w:color w:val="000000"/>
          <w:kern w:val="0"/>
          <w:sz w:val="19"/>
          <w:szCs w:val="19"/>
        </w:rPr>
        <w:t xml:space="preserve"> </w:t>
      </w:r>
    </w:p>
    <w:p w14:paraId="70B4C0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147B9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799711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Sofa() {}</w:t>
      </w:r>
    </w:p>
    <w:p w14:paraId="749427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WatchTV()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"Watching TV.\n"</w:t>
      </w:r>
      <w:r>
        <w:rPr>
          <w:rFonts w:ascii="新宋体" w:eastAsia="新宋体" w:cs="新宋体"/>
          <w:color w:val="000000"/>
          <w:kern w:val="0"/>
          <w:sz w:val="19"/>
          <w:szCs w:val="19"/>
        </w:rPr>
        <w:t>; }</w:t>
      </w:r>
    </w:p>
    <w:p w14:paraId="72B71A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58D6DEA">
      <w:pPr>
        <w:autoSpaceDE w:val="0"/>
        <w:autoSpaceDN w:val="0"/>
        <w:adjustRightInd w:val="0"/>
        <w:jc w:val="left"/>
        <w:rPr>
          <w:rFonts w:ascii="新宋体" w:eastAsia="新宋体" w:cs="新宋体"/>
          <w:color w:val="000000"/>
          <w:kern w:val="0"/>
          <w:sz w:val="19"/>
          <w:szCs w:val="19"/>
        </w:rPr>
      </w:pPr>
    </w:p>
    <w:p w14:paraId="4DBE92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SleeperSofa</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Sofa</w:t>
      </w:r>
      <w:r>
        <w:rPr>
          <w:rFonts w:ascii="新宋体" w:eastAsia="新宋体" w:cs="新宋体"/>
          <w:color w:val="000000"/>
          <w:kern w:val="0"/>
          <w:sz w:val="19"/>
          <w:szCs w:val="19"/>
        </w:rPr>
        <w:t xml:space="preserve"> </w:t>
      </w:r>
    </w:p>
    <w:p w14:paraId="230E13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E210D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50EC8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SleeperSofa() :</w:t>
      </w:r>
      <w:r>
        <w:rPr>
          <w:rFonts w:ascii="新宋体" w:eastAsia="新宋体" w:cs="新宋体"/>
          <w:color w:val="2B91AF"/>
          <w:kern w:val="0"/>
          <w:sz w:val="19"/>
          <w:szCs w:val="19"/>
        </w:rPr>
        <w:t>Sofa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 }</w:t>
      </w:r>
    </w:p>
    <w:p w14:paraId="233D253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FoldOut()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"Fold out the sofa.\n"</w:t>
      </w:r>
      <w:r>
        <w:rPr>
          <w:rFonts w:ascii="新宋体" w:eastAsia="新宋体" w:cs="新宋体"/>
          <w:color w:val="000000"/>
          <w:kern w:val="0"/>
          <w:sz w:val="19"/>
          <w:szCs w:val="19"/>
        </w:rPr>
        <w:t>; }</w:t>
      </w:r>
    </w:p>
    <w:p w14:paraId="7BC8D79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30483D1">
      <w:pPr>
        <w:autoSpaceDE w:val="0"/>
        <w:autoSpaceDN w:val="0"/>
        <w:adjustRightInd w:val="0"/>
        <w:jc w:val="left"/>
        <w:rPr>
          <w:rFonts w:ascii="新宋体" w:eastAsia="新宋体" w:cs="新宋体"/>
          <w:color w:val="000000"/>
          <w:kern w:val="0"/>
          <w:sz w:val="19"/>
          <w:szCs w:val="19"/>
        </w:rPr>
      </w:pPr>
    </w:p>
    <w:p w14:paraId="3F41C4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918E80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B8A465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SleeperSofa</w:t>
      </w:r>
      <w:r>
        <w:rPr>
          <w:rFonts w:ascii="新宋体" w:eastAsia="新宋体" w:cs="新宋体"/>
          <w:color w:val="000000"/>
          <w:kern w:val="0"/>
          <w:sz w:val="19"/>
          <w:szCs w:val="19"/>
        </w:rPr>
        <w:t xml:space="preserve"> ss;</w:t>
      </w:r>
    </w:p>
    <w:p w14:paraId="72BA0DE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ss.SetWeight(20);        </w:t>
      </w:r>
      <w:r>
        <w:rPr>
          <w:rFonts w:ascii="新宋体" w:eastAsia="新宋体" w:cs="新宋体"/>
          <w:color w:val="008000"/>
          <w:kern w:val="0"/>
          <w:sz w:val="19"/>
          <w:szCs w:val="19"/>
        </w:rPr>
        <w:t>//</w:t>
      </w:r>
      <w:r>
        <w:rPr>
          <w:rFonts w:hint="eastAsia" w:ascii="新宋体" w:eastAsia="新宋体" w:cs="新宋体"/>
          <w:color w:val="008000"/>
          <w:kern w:val="0"/>
          <w:sz w:val="19"/>
          <w:szCs w:val="19"/>
        </w:rPr>
        <w:t>编译出错！模糊的</w:t>
      </w:r>
      <w:r>
        <w:rPr>
          <w:rFonts w:ascii="新宋体" w:eastAsia="新宋体" w:cs="新宋体"/>
          <w:color w:val="008000"/>
          <w:kern w:val="0"/>
          <w:sz w:val="19"/>
          <w:szCs w:val="19"/>
        </w:rPr>
        <w:t>SetWeight</w:t>
      </w:r>
      <w:r>
        <w:rPr>
          <w:rFonts w:hint="eastAsia" w:ascii="新宋体" w:eastAsia="新宋体" w:cs="新宋体"/>
          <w:color w:val="008000"/>
          <w:kern w:val="0"/>
          <w:sz w:val="19"/>
          <w:szCs w:val="19"/>
        </w:rPr>
        <w:t>成员</w:t>
      </w:r>
    </w:p>
    <w:p w14:paraId="66B3AED4">
      <w:pPr>
        <w:autoSpaceDE w:val="0"/>
        <w:autoSpaceDN w:val="0"/>
        <w:adjustRightInd w:val="0"/>
        <w:jc w:val="left"/>
        <w:rPr>
          <w:rFonts w:ascii="新宋体" w:eastAsia="新宋体" w:cs="新宋体"/>
          <w:color w:val="000000"/>
          <w:kern w:val="0"/>
          <w:sz w:val="19"/>
          <w:szCs w:val="19"/>
        </w:rPr>
      </w:pPr>
    </w:p>
    <w:p w14:paraId="1646F4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Furniture</w:t>
      </w:r>
      <w:r>
        <w:rPr>
          <w:rFonts w:ascii="新宋体" w:eastAsia="新宋体" w:cs="新宋体"/>
          <w:color w:val="000000"/>
          <w:kern w:val="0"/>
          <w:sz w:val="19"/>
          <w:szCs w:val="19"/>
        </w:rPr>
        <w:t>* pF;</w:t>
      </w:r>
    </w:p>
    <w:p w14:paraId="3B1DB0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pF = (</w:t>
      </w:r>
      <w:r>
        <w:rPr>
          <w:rFonts w:ascii="新宋体" w:eastAsia="新宋体" w:cs="新宋体"/>
          <w:color w:val="2B91AF"/>
          <w:kern w:val="0"/>
          <w:sz w:val="19"/>
          <w:szCs w:val="19"/>
        </w:rPr>
        <w:t>Furniture</w:t>
      </w:r>
      <w:r>
        <w:rPr>
          <w:rFonts w:ascii="新宋体" w:eastAsia="新宋体" w:cs="新宋体"/>
          <w:color w:val="000000"/>
          <w:kern w:val="0"/>
          <w:sz w:val="19"/>
          <w:szCs w:val="19"/>
        </w:rPr>
        <w:t xml:space="preserve">*)&amp;ss;     </w:t>
      </w:r>
      <w:r>
        <w:rPr>
          <w:rFonts w:ascii="新宋体" w:eastAsia="新宋体" w:cs="新宋体"/>
          <w:color w:val="008000"/>
          <w:kern w:val="0"/>
          <w:sz w:val="19"/>
          <w:szCs w:val="19"/>
        </w:rPr>
        <w:t>//</w:t>
      </w:r>
      <w:r>
        <w:rPr>
          <w:rFonts w:hint="eastAsia" w:ascii="新宋体" w:eastAsia="新宋体" w:cs="新宋体"/>
          <w:color w:val="008000"/>
          <w:kern w:val="0"/>
          <w:sz w:val="19"/>
          <w:szCs w:val="19"/>
        </w:rPr>
        <w:t>编译出错！模糊的</w:t>
      </w:r>
      <w:r>
        <w:rPr>
          <w:rFonts w:ascii="新宋体" w:eastAsia="新宋体" w:cs="新宋体"/>
          <w:color w:val="008000"/>
          <w:kern w:val="0"/>
          <w:sz w:val="19"/>
          <w:szCs w:val="19"/>
        </w:rPr>
        <w:t>Furniture*</w:t>
      </w:r>
    </w:p>
    <w:p w14:paraId="7D0EE9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pF-&gt;GetWeight()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027B17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8DB6D2A"/>
    <w:p w14:paraId="3BA9E045">
      <w:r>
        <mc:AlternateContent>
          <mc:Choice Requires="wps">
            <w:drawing>
              <wp:anchor distT="0" distB="0" distL="114300" distR="114300" simplePos="0" relativeHeight="251777024" behindDoc="0" locked="0" layoutInCell="1" allowOverlap="1">
                <wp:simplePos x="0" y="0"/>
                <wp:positionH relativeFrom="column">
                  <wp:posOffset>1501775</wp:posOffset>
                </wp:positionH>
                <wp:positionV relativeFrom="paragraph">
                  <wp:posOffset>36195</wp:posOffset>
                </wp:positionV>
                <wp:extent cx="1607185" cy="683260"/>
                <wp:effectExtent l="0" t="0" r="12700" b="21590"/>
                <wp:wrapNone/>
                <wp:docPr id="270" name="矩形 270"/>
                <wp:cNvGraphicFramePr/>
                <a:graphic xmlns:a="http://schemas.openxmlformats.org/drawingml/2006/main">
                  <a:graphicData uri="http://schemas.microsoft.com/office/word/2010/wordprocessingShape">
                    <wps:wsp>
                      <wps:cNvSpPr/>
                      <wps:spPr>
                        <a:xfrm>
                          <a:off x="0" y="0"/>
                          <a:ext cx="1606924"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80F220">
                            <w:pPr>
                              <w:jc w:val="center"/>
                            </w:pPr>
                            <w:r>
                              <w:rPr>
                                <w:rFonts w:hint="eastAsia"/>
                              </w:rPr>
                              <w:t>家具</w:t>
                            </w:r>
                          </w:p>
                          <w:p w14:paraId="27D575D7">
                            <w:pPr>
                              <w:jc w:val="center"/>
                            </w:pPr>
                            <w:r>
                              <w:rPr>
                                <w:rFonts w:hint="eastAsia"/>
                              </w:rPr>
                              <w:t>（属性：重量）</w:t>
                            </w:r>
                          </w:p>
                          <w:p w14:paraId="43168622">
                            <w:pPr>
                              <w:jc w:val="center"/>
                            </w:pPr>
                            <w:r>
                              <w:rPr>
                                <w:rFonts w:hint="eastAsia"/>
                              </w:rPr>
                              <w:t>（功能：set</w:t>
                            </w:r>
                            <w:r>
                              <w:t>/get重量</w:t>
                            </w: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8.25pt;margin-top:2.85pt;height:53.8pt;width:126.55pt;z-index:251777024;v-text-anchor:middle;mso-width-relative:page;mso-height-relative:page;" fillcolor="#4472C4 [3204]" filled="t" stroked="t" coordsize="21600,21600" o:gfxdata="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xhh5raAAAA&#10;CQEAAA8AAAAAAAAAAQAgAAAAIgAAAGRycy9kb3ducmV2LnhtbFBLAQIUABQAAAAIAIdO4kDV3qDY&#10;jQIAACQFAAAOAAAAAAAAAAEAIAAAACkBAABkcnMvZTJvRG9jLnhtbFBLBQYAAAAABgAGAFkBAAAo&#10;BgAAAAA=&#10;">
                <v:fill on="t" focussize="0,0"/>
                <v:stroke weight="1pt" color="#2F528F [3204]" miterlimit="8" joinstyle="miter"/>
                <v:imagedata o:title=""/>
                <o:lock v:ext="edit" aspectratio="f"/>
                <v:textbox>
                  <w:txbxContent>
                    <w:p w14:paraId="0280F220">
                      <w:pPr>
                        <w:jc w:val="center"/>
                      </w:pPr>
                      <w:r>
                        <w:rPr>
                          <w:rFonts w:hint="eastAsia"/>
                        </w:rPr>
                        <w:t>家具</w:t>
                      </w:r>
                    </w:p>
                    <w:p w14:paraId="27D575D7">
                      <w:pPr>
                        <w:jc w:val="center"/>
                      </w:pPr>
                      <w:r>
                        <w:rPr>
                          <w:rFonts w:hint="eastAsia"/>
                        </w:rPr>
                        <w:t>（属性：重量）</w:t>
                      </w:r>
                    </w:p>
                    <w:p w14:paraId="43168622">
                      <w:pPr>
                        <w:jc w:val="center"/>
                      </w:pPr>
                      <w:r>
                        <w:rPr>
                          <w:rFonts w:hint="eastAsia"/>
                        </w:rPr>
                        <w:t>（功能：set</w:t>
                      </w:r>
                      <w:r>
                        <w:t>/get重量</w:t>
                      </w:r>
                      <w:r>
                        <w:rPr>
                          <w:rFonts w:hint="eastAsia"/>
                        </w:rPr>
                        <w:t>）</w:t>
                      </w:r>
                    </w:p>
                  </w:txbxContent>
                </v:textbox>
              </v:rect>
            </w:pict>
          </mc:Fallback>
        </mc:AlternateContent>
      </w:r>
    </w:p>
    <w:p w14:paraId="2690C097">
      <w:r>
        <mc:AlternateContent>
          <mc:Choice Requires="wps">
            <w:drawing>
              <wp:anchor distT="0" distB="0" distL="114300" distR="114300" simplePos="0" relativeHeight="251768832" behindDoc="0" locked="0" layoutInCell="1" allowOverlap="1">
                <wp:simplePos x="0" y="0"/>
                <wp:positionH relativeFrom="column">
                  <wp:posOffset>4727575</wp:posOffset>
                </wp:positionH>
                <wp:positionV relativeFrom="paragraph">
                  <wp:posOffset>19050</wp:posOffset>
                </wp:positionV>
                <wp:extent cx="855980" cy="2202815"/>
                <wp:effectExtent l="0" t="0" r="20320" b="26670"/>
                <wp:wrapNone/>
                <wp:docPr id="250" name="矩形 250"/>
                <wp:cNvGraphicFramePr/>
                <a:graphic xmlns:a="http://schemas.openxmlformats.org/drawingml/2006/main">
                  <a:graphicData uri="http://schemas.microsoft.com/office/word/2010/wordprocessingShape">
                    <wps:wsp>
                      <wps:cNvSpPr/>
                      <wps:spPr>
                        <a:xfrm>
                          <a:off x="0" y="0"/>
                          <a:ext cx="855980" cy="2202543"/>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2.25pt;margin-top:1.5pt;height:173.45pt;width:67.4pt;z-index:251768832;v-text-anchor:middle;mso-width-relative:page;mso-height-relative:page;" fillcolor="#FFDD9C [3536]" filled="t" stroked="t" coordsize="21600,21600" o:gfxdata="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Nmqv5HYAAAACQEAAA8AAAAAAAAA&#10;AQAgAAAAIgAAAGRycy9kb3ducmV2LnhtbFBLAQIUABQAAAAIAIdO4kBkMwaX9QIAAKQGAAAOAAAA&#10;AAAAAAEAIAAAACcBAABkcnMvZTJvRG9jLnhtbFBLBQYAAAAABgAGAFkBAACOBgAAAAA=&#10;">
                <v:fill type="gradient" on="t" color2="#FFD479 [3376]" colors="0f #FFDD9C;32768f #FFD78E;65536f #FFD479" focus="100%" focussize="0,0" rotate="t">
                  <o:fill type="gradientUnscaled" v:ext="backwardCompatible"/>
                </v:fill>
                <v:stroke weight="0.5pt" color="#FFC000 [3207]" miterlimit="8" joinstyle="miter"/>
                <v:imagedata o:title=""/>
                <o:lock v:ext="edit" aspectratio="f"/>
              </v:rect>
            </w:pict>
          </mc:Fallback>
        </mc:AlternateContent>
      </w:r>
      <w:r>
        <mc:AlternateContent>
          <mc:Choice Requires="wps">
            <w:drawing>
              <wp:anchor distT="45720" distB="45720" distL="114300" distR="114300" simplePos="0" relativeHeight="251772928" behindDoc="0" locked="0" layoutInCell="1" allowOverlap="1">
                <wp:simplePos x="0" y="0"/>
                <wp:positionH relativeFrom="column">
                  <wp:posOffset>4826000</wp:posOffset>
                </wp:positionH>
                <wp:positionV relativeFrom="paragraph">
                  <wp:posOffset>35560</wp:posOffset>
                </wp:positionV>
                <wp:extent cx="662940" cy="457200"/>
                <wp:effectExtent l="0" t="0" r="0" b="0"/>
                <wp:wrapSquare wrapText="bothSides"/>
                <wp:docPr id="24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62940" cy="457200"/>
                        </a:xfrm>
                        <a:prstGeom prst="rect">
                          <a:avLst/>
                        </a:prstGeom>
                        <a:noFill/>
                        <a:ln w="9525">
                          <a:noFill/>
                          <a:miter lim="800000"/>
                        </a:ln>
                      </wps:spPr>
                      <wps:txbx>
                        <w:txbxContent>
                          <w:p w14:paraId="65A40551">
                            <w:pPr>
                              <w:rPr>
                                <w:sz w:val="16"/>
                                <w:szCs w:val="18"/>
                              </w:rPr>
                            </w:pPr>
                            <w:r>
                              <w:rPr>
                                <w:sz w:val="16"/>
                                <w:szCs w:val="18"/>
                              </w:rPr>
                              <w:t>家具</w:t>
                            </w:r>
                          </w:p>
                          <w:p w14:paraId="606CD8FA">
                            <w:pPr>
                              <w:jc w:val="right"/>
                              <w:rPr>
                                <w:sz w:val="16"/>
                                <w:szCs w:val="18"/>
                              </w:rPr>
                            </w:pPr>
                            <w:r>
                              <w:rPr>
                                <w:rFonts w:hint="eastAsia"/>
                                <w:sz w:val="16"/>
                                <w:szCs w:val="18"/>
                              </w:rPr>
                              <w:t>重量</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80pt;margin-top:2.8pt;height:36pt;width:52.2pt;mso-wrap-distance-bottom:3.6pt;mso-wrap-distance-left:9pt;mso-wrap-distance-right:9pt;mso-wrap-distance-top:3.6pt;z-index:251772928;mso-width-relative:page;mso-height-relative:page;" filled="f" stroked="f" coordsize="21600,21600" o:gfxdata="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zczBLVAAAA&#10;CAEAAA8AAAAAAAAAAQAgAAAAIgAAAGRycy9kb3ducmV2LnhtbFBLAQIUABQAAAAIAIdO4kByvs9a&#10;IAIAACoEAAAOAAAAAAAAAAEAIAAAACQBAABkcnMvZTJvRG9jLnhtbFBLBQYAAAAABgAGAFkBAAC2&#10;BQAAAAA=&#10;">
                <v:fill on="f" focussize="0,0"/>
                <v:stroke on="f" miterlimit="8" joinstyle="miter"/>
                <v:imagedata o:title=""/>
                <o:lock v:ext="edit" aspectratio="f"/>
                <v:textbox>
                  <w:txbxContent>
                    <w:p w14:paraId="65A40551">
                      <w:pPr>
                        <w:rPr>
                          <w:sz w:val="16"/>
                          <w:szCs w:val="18"/>
                        </w:rPr>
                      </w:pPr>
                      <w:r>
                        <w:rPr>
                          <w:sz w:val="16"/>
                          <w:szCs w:val="18"/>
                        </w:rPr>
                        <w:t>家具</w:t>
                      </w:r>
                    </w:p>
                    <w:p w14:paraId="606CD8FA">
                      <w:pPr>
                        <w:jc w:val="right"/>
                        <w:rPr>
                          <w:sz w:val="16"/>
                          <w:szCs w:val="18"/>
                        </w:rPr>
                      </w:pPr>
                      <w:r>
                        <w:rPr>
                          <w:rFonts w:hint="eastAsia"/>
                          <w:sz w:val="16"/>
                          <w:szCs w:val="18"/>
                        </w:rPr>
                        <w:t>重量</w:t>
                      </w:r>
                    </w:p>
                  </w:txbxContent>
                </v:textbox>
                <w10:wrap type="square"/>
              </v:shape>
            </w:pict>
          </mc:Fallback>
        </mc:AlternateContent>
      </w:r>
    </w:p>
    <w:p w14:paraId="1A391BC0"/>
    <w:p w14:paraId="1BEA65C0">
      <w:r>
        <mc:AlternateContent>
          <mc:Choice Requires="wps">
            <w:drawing>
              <wp:anchor distT="0" distB="0" distL="114300" distR="114300" simplePos="0" relativeHeight="251764736" behindDoc="0" locked="0" layoutInCell="1" allowOverlap="1">
                <wp:simplePos x="0" y="0"/>
                <wp:positionH relativeFrom="column">
                  <wp:posOffset>1296670</wp:posOffset>
                </wp:positionH>
                <wp:positionV relativeFrom="paragraph">
                  <wp:posOffset>187960</wp:posOffset>
                </wp:positionV>
                <wp:extent cx="793750" cy="391795"/>
                <wp:effectExtent l="19050" t="19050" r="25400" b="27305"/>
                <wp:wrapNone/>
                <wp:docPr id="255" name="直接连接符 255"/>
                <wp:cNvGraphicFramePr/>
                <a:graphic xmlns:a="http://schemas.openxmlformats.org/drawingml/2006/main">
                  <a:graphicData uri="http://schemas.microsoft.com/office/word/2010/wordprocessingShape">
                    <wps:wsp>
                      <wps:cNvCnPr/>
                      <wps:spPr>
                        <a:xfrm flipH="1">
                          <a:off x="0" y="0"/>
                          <a:ext cx="793750" cy="39179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02.1pt;margin-top:14.8pt;height:30.85pt;width:62.5pt;z-index:251764736;mso-width-relative:page;mso-height-relative:page;" filled="f" stroked="t" coordsize="21600,21600" o:gfxdata="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xhrH19oAAAAJAQAADwAAAAAAAAABACAAAAAiAAAAZHJzL2Rvd25yZXYu&#10;eG1sUEsBAhQAFAAAAAgAh07iQBwDoiX5AQAAxAMAAA4AAAAAAAAAAQAgAAAAKQEAAGRycy9lMm9E&#10;b2MueG1sUEsFBgAAAAAGAAYAWQEAAJQFAAAAAA==&#10;">
                <v:fill on="f" focussize="0,0"/>
                <v:stroke weight="2.25pt" color="#4472C4 [3204]" miterlimit="8" joinstyle="miter"/>
                <v:imagedata o:title=""/>
                <o:lock v:ext="edit" aspectratio="f"/>
              </v:line>
            </w:pict>
          </mc:Fallback>
        </mc:AlternateContent>
      </w:r>
      <w:r>
        <mc:AlternateContent>
          <mc:Choice Requires="wps">
            <w:drawing>
              <wp:anchor distT="0" distB="0" distL="114300" distR="114300" simplePos="0" relativeHeight="251765760" behindDoc="0" locked="0" layoutInCell="1" allowOverlap="1">
                <wp:simplePos x="0" y="0"/>
                <wp:positionH relativeFrom="column">
                  <wp:posOffset>2550160</wp:posOffset>
                </wp:positionH>
                <wp:positionV relativeFrom="paragraph">
                  <wp:posOffset>170180</wp:posOffset>
                </wp:positionV>
                <wp:extent cx="793750" cy="422275"/>
                <wp:effectExtent l="19050" t="19050" r="25400" b="34925"/>
                <wp:wrapNone/>
                <wp:docPr id="254" name="直接连接符 254"/>
                <wp:cNvGraphicFramePr/>
                <a:graphic xmlns:a="http://schemas.openxmlformats.org/drawingml/2006/main">
                  <a:graphicData uri="http://schemas.microsoft.com/office/word/2010/wordprocessingShape">
                    <wps:wsp>
                      <wps:cNvCnPr/>
                      <wps:spPr>
                        <a:xfrm>
                          <a:off x="0" y="0"/>
                          <a:ext cx="793750" cy="42227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00.8pt;margin-top:13.4pt;height:33.25pt;width:62.5pt;z-index:251765760;mso-width-relative:page;mso-height-relative:page;" filled="f" stroked="t" coordsize="21600,21600" o:gfxdata="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Otx3SNUAAAAJAQAADwAAAAAAAAABACAAAAAiAAAAZHJzL2Rvd25yZXYueG1sUEsBAhQAFAAAAAgA&#10;h07iQJreSzPvAQAAugMAAA4AAAAAAAAAAQAgAAAAJAEAAGRycy9lMm9Eb2MueG1sUEsFBgAAAAAG&#10;AAYAWQEAAIUFAAAAAA==&#10;">
                <v:fill on="f" focussize="0,0"/>
                <v:stroke weight="2.25pt" color="#4472C4 [3204]" miterlimit="8" joinstyle="miter"/>
                <v:imagedata o:title=""/>
                <o:lock v:ext="edit" aspectratio="f"/>
              </v:line>
            </w:pict>
          </mc:Fallback>
        </mc:AlternateContent>
      </w:r>
      <w:r>
        <mc:AlternateContent>
          <mc:Choice Requires="wps">
            <w:drawing>
              <wp:anchor distT="0" distB="0" distL="114300" distR="114300" simplePos="0" relativeHeight="251771904" behindDoc="0" locked="0" layoutInCell="1" allowOverlap="1">
                <wp:simplePos x="0" y="0"/>
                <wp:positionH relativeFrom="column">
                  <wp:posOffset>4742815</wp:posOffset>
                </wp:positionH>
                <wp:positionV relativeFrom="paragraph">
                  <wp:posOffset>119380</wp:posOffset>
                </wp:positionV>
                <wp:extent cx="813435" cy="0"/>
                <wp:effectExtent l="0" t="0" r="0" b="0"/>
                <wp:wrapNone/>
                <wp:docPr id="252" name="直接连接符 252"/>
                <wp:cNvGraphicFramePr/>
                <a:graphic xmlns:a="http://schemas.openxmlformats.org/drawingml/2006/main">
                  <a:graphicData uri="http://schemas.microsoft.com/office/word/2010/wordprocessingShape">
                    <wps:wsp>
                      <wps:cNvCnPr/>
                      <wps:spPr>
                        <a:xfrm>
                          <a:off x="0" y="0"/>
                          <a:ext cx="813435" cy="0"/>
                        </a:xfrm>
                        <a:prstGeom prst="line">
                          <a:avLst/>
                        </a:prstGeom>
                        <a:ln w="19050">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73.45pt;margin-top:9.4pt;height:0pt;width:64.05pt;z-index:251771904;mso-width-relative:page;mso-height-relative:page;" filled="f" stroked="t" coordsize="21600,21600" o:gfxdata="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B7OdLYAAAA&#10;CQEAAA8AAAAAAAAAAQAgAAAAIgAAAGRycy9kb3ducmV2LnhtbFBLAQIUABQAAAAIAIdO4kBDzOgB&#10;5AEAALUDAAAOAAAAAAAAAAEAIAAAACcBAABkcnMvZTJvRG9jLnhtbFBLBQYAAAAABgAGAFkBAAB9&#10;BQAAAAA=&#10;">
                <v:fill on="f" focussize="0,0"/>
                <v:stroke weight="1.5pt" color="#000000 [3200]" miterlimit="8" joinstyle="miter"/>
                <v:imagedata o:title=""/>
                <o:lock v:ext="edit" aspectratio="f"/>
              </v:line>
            </w:pict>
          </mc:Fallback>
        </mc:AlternateContent>
      </w:r>
    </w:p>
    <w:p w14:paraId="0A4E37CB">
      <w:r>
        <mc:AlternateContent>
          <mc:Choice Requires="wps">
            <w:drawing>
              <wp:anchor distT="45720" distB="45720" distL="114300" distR="114300" simplePos="0" relativeHeight="251773952" behindDoc="0" locked="0" layoutInCell="1" allowOverlap="1">
                <wp:simplePos x="0" y="0"/>
                <wp:positionH relativeFrom="column">
                  <wp:posOffset>4778375</wp:posOffset>
                </wp:positionH>
                <wp:positionV relativeFrom="paragraph">
                  <wp:posOffset>45720</wp:posOffset>
                </wp:positionV>
                <wp:extent cx="789940" cy="246380"/>
                <wp:effectExtent l="0" t="0" r="0" b="1270"/>
                <wp:wrapSquare wrapText="bothSides"/>
                <wp:docPr id="25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89940" cy="246380"/>
                        </a:xfrm>
                        <a:prstGeom prst="rect">
                          <a:avLst/>
                        </a:prstGeom>
                        <a:noFill/>
                        <a:ln w="9525">
                          <a:noFill/>
                          <a:miter lim="800000"/>
                        </a:ln>
                      </wps:spPr>
                      <wps:txbx>
                        <w:txbxContent>
                          <w:p w14:paraId="1E7E5DFB">
                            <w:pPr>
                              <w:wordWrap w:val="0"/>
                              <w:jc w:val="right"/>
                              <w:rPr>
                                <w:sz w:val="16"/>
                                <w:szCs w:val="18"/>
                              </w:rPr>
                            </w:pPr>
                            <w:r>
                              <w:rPr>
                                <w:rFonts w:hint="eastAsia"/>
                                <w:sz w:val="16"/>
                                <w:szCs w:val="18"/>
                              </w:rPr>
                              <w:t xml:space="preserve">床 </w:t>
                            </w:r>
                            <w:r>
                              <w:rPr>
                                <w:sz w:val="16"/>
                                <w:szCs w:val="18"/>
                              </w:rPr>
                              <w:t>继承</w:t>
                            </w:r>
                            <w:r>
                              <w:rPr>
                                <w:rFonts w:hint="eastAsia"/>
                                <w:sz w:val="16"/>
                                <w:szCs w:val="18"/>
                              </w:rPr>
                              <w:t>部分</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76.25pt;margin-top:3.6pt;height:19.4pt;width:62.2pt;mso-wrap-distance-bottom:3.6pt;mso-wrap-distance-left:9pt;mso-wrap-distance-right:9pt;mso-wrap-distance-top:3.6pt;z-index:251773952;mso-width-relative:page;mso-height-relative:page;" filled="f" stroked="f" coordsize="21600,21600" o:gfxdata="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l&#10;vj011wAAAAgBAAAPAAAAAAAAAAEAIAAAACIAAABkcnMvZG93bnJldi54bWxQSwECFAAUAAAACACH&#10;TuJAMfyeGyUCAAAqBAAADgAAAAAAAAABACAAAAAmAQAAZHJzL2Uyb0RvYy54bWxQSwUGAAAAAAYA&#10;BgBZAQAAvQUAAAAA&#10;">
                <v:fill on="f" focussize="0,0"/>
                <v:stroke on="f" miterlimit="8" joinstyle="miter"/>
                <v:imagedata o:title=""/>
                <o:lock v:ext="edit" aspectratio="f"/>
                <v:textbox>
                  <w:txbxContent>
                    <w:p w14:paraId="1E7E5DFB">
                      <w:pPr>
                        <w:wordWrap w:val="0"/>
                        <w:jc w:val="right"/>
                        <w:rPr>
                          <w:sz w:val="16"/>
                          <w:szCs w:val="18"/>
                        </w:rPr>
                      </w:pPr>
                      <w:r>
                        <w:rPr>
                          <w:rFonts w:hint="eastAsia"/>
                          <w:sz w:val="16"/>
                          <w:szCs w:val="18"/>
                        </w:rPr>
                        <w:t xml:space="preserve">床 </w:t>
                      </w:r>
                      <w:r>
                        <w:rPr>
                          <w:sz w:val="16"/>
                          <w:szCs w:val="18"/>
                        </w:rPr>
                        <w:t>继承</w:t>
                      </w:r>
                      <w:r>
                        <w:rPr>
                          <w:rFonts w:hint="eastAsia"/>
                          <w:sz w:val="16"/>
                          <w:szCs w:val="18"/>
                        </w:rPr>
                        <w:t>部分</w:t>
                      </w:r>
                    </w:p>
                  </w:txbxContent>
                </v:textbox>
                <w10:wrap type="square"/>
              </v:shape>
            </w:pict>
          </mc:Fallback>
        </mc:AlternateContent>
      </w:r>
    </w:p>
    <w:p w14:paraId="75BF0D55"/>
    <w:p w14:paraId="3D6F64A0">
      <w:r>
        <mc:AlternateContent>
          <mc:Choice Requires="wps">
            <w:drawing>
              <wp:anchor distT="0" distB="0" distL="114300" distR="114300" simplePos="0" relativeHeight="251769856" behindDoc="0" locked="0" layoutInCell="1" allowOverlap="1">
                <wp:simplePos x="0" y="0"/>
                <wp:positionH relativeFrom="column">
                  <wp:posOffset>4754880</wp:posOffset>
                </wp:positionH>
                <wp:positionV relativeFrom="paragraph">
                  <wp:posOffset>27305</wp:posOffset>
                </wp:positionV>
                <wp:extent cx="813435" cy="0"/>
                <wp:effectExtent l="0" t="0" r="0" b="0"/>
                <wp:wrapNone/>
                <wp:docPr id="259" name="直接连接符 259"/>
                <wp:cNvGraphicFramePr/>
                <a:graphic xmlns:a="http://schemas.openxmlformats.org/drawingml/2006/main">
                  <a:graphicData uri="http://schemas.microsoft.com/office/word/2010/wordprocessingShape">
                    <wps:wsp>
                      <wps:cNvCnPr/>
                      <wps:spPr>
                        <a:xfrm>
                          <a:off x="0" y="0"/>
                          <a:ext cx="813547"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74.4pt;margin-top:2.15pt;height:0pt;width:64.05pt;z-index:251769856;mso-width-relative:page;mso-height-relative:page;" filled="f" stroked="t" coordsize="21600,21600" o:gfxdata="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gi3cdcAAAAH&#10;AQAADwAAAAAAAAABACAAAAAiAAAAZHJzL2Rvd25yZXYueG1sUEsBAhQAFAAAAAgAh07iQL3+7Knk&#10;AQAAtQMAAA4AAAAAAAAAAQAgAAAAJgEAAGRycy9lMm9Eb2MueG1sUEsFBgAAAAAGAAYAWQEAAHwF&#10;AAAAAA==&#10;">
                <v:fill on="f" focussize="0,0"/>
                <v:stroke weight="1.5pt" color="#000000 [3200]" miterlimit="8" joinstyle="miter"/>
                <v:imagedata o:title=""/>
                <o:lock v:ext="edit" aspectratio="f"/>
              </v:line>
            </w:pict>
          </mc:Fallback>
        </mc:AlternateContent>
      </w:r>
      <w:r>
        <mc:AlternateContent>
          <mc:Choice Requires="wps">
            <w:drawing>
              <wp:anchor distT="0" distB="0" distL="114300" distR="114300" simplePos="0" relativeHeight="251762688" behindDoc="0" locked="0" layoutInCell="1" allowOverlap="1">
                <wp:simplePos x="0" y="0"/>
                <wp:positionH relativeFrom="column">
                  <wp:posOffset>2657475</wp:posOffset>
                </wp:positionH>
                <wp:positionV relativeFrom="paragraph">
                  <wp:posOffset>36195</wp:posOffset>
                </wp:positionV>
                <wp:extent cx="1322070" cy="668020"/>
                <wp:effectExtent l="0" t="0" r="11430" b="18415"/>
                <wp:wrapNone/>
                <wp:docPr id="260" name="矩形 260"/>
                <wp:cNvGraphicFramePr/>
                <a:graphic xmlns:a="http://schemas.openxmlformats.org/drawingml/2006/main">
                  <a:graphicData uri="http://schemas.microsoft.com/office/word/2010/wordprocessingShape">
                    <wps:wsp>
                      <wps:cNvSpPr/>
                      <wps:spPr>
                        <a:xfrm>
                          <a:off x="0" y="0"/>
                          <a:ext cx="1322294" cy="6678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AE7B6C">
                            <w:pPr>
                              <w:jc w:val="center"/>
                            </w:pPr>
                            <w:r>
                              <w:rPr>
                                <w:rFonts w:hint="eastAsia"/>
                              </w:rPr>
                              <w:t>床</w:t>
                            </w:r>
                          </w:p>
                          <w:p w14:paraId="78C19A66">
                            <w:pPr>
                              <w:jc w:val="center"/>
                            </w:pPr>
                            <w:r>
                              <w:rPr>
                                <w:rFonts w:hint="eastAsia"/>
                              </w:rPr>
                              <w:t>（功能：睡觉）</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9.25pt;margin-top:2.85pt;height:52.6pt;width:104.1pt;z-index:251762688;v-text-anchor:middle;mso-width-relative:page;mso-height-relative:page;" fillcolor="#4472C4 [3204]" filled="t" stroked="t" coordsize="21600,21600" o:gfxdata="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d6nIeNkAAAAJ&#10;AQAADwAAAAAAAAABACAAAAAiAAAAZHJzL2Rvd25yZXYueG1sUEsBAhQAFAAAAAgAh07iQEmd1ZWN&#10;AgAAJAUAAA4AAAAAAAAAAQAgAAAAKAEAAGRycy9lMm9Eb2MueG1sUEsFBgAAAAAGAAYAWQEAACcG&#10;AAAAAA==&#10;">
                <v:fill on="t" focussize="0,0"/>
                <v:stroke weight="1pt" color="#2F528F [3204]" miterlimit="8" joinstyle="miter"/>
                <v:imagedata o:title=""/>
                <o:lock v:ext="edit" aspectratio="f"/>
                <v:textbox>
                  <w:txbxContent>
                    <w:p w14:paraId="18AE7B6C">
                      <w:pPr>
                        <w:jc w:val="center"/>
                      </w:pPr>
                      <w:r>
                        <w:rPr>
                          <w:rFonts w:hint="eastAsia"/>
                        </w:rPr>
                        <w:t>床</w:t>
                      </w:r>
                    </w:p>
                    <w:p w14:paraId="78C19A66">
                      <w:pPr>
                        <w:jc w:val="center"/>
                      </w:pPr>
                      <w:r>
                        <w:rPr>
                          <w:rFonts w:hint="eastAsia"/>
                        </w:rPr>
                        <w:t>（功能：睡觉）</w:t>
                      </w:r>
                    </w:p>
                  </w:txbxContent>
                </v:textbox>
              </v:rect>
            </w:pict>
          </mc:Fallback>
        </mc:AlternateContent>
      </w:r>
      <w:r>
        <mc:AlternateContent>
          <mc:Choice Requires="wps">
            <w:drawing>
              <wp:anchor distT="0" distB="0" distL="114300" distR="114300" simplePos="0" relativeHeight="251761664" behindDoc="0" locked="0" layoutInCell="1" allowOverlap="1">
                <wp:simplePos x="0" y="0"/>
                <wp:positionH relativeFrom="column">
                  <wp:posOffset>647065</wp:posOffset>
                </wp:positionH>
                <wp:positionV relativeFrom="paragraph">
                  <wp:posOffset>36830</wp:posOffset>
                </wp:positionV>
                <wp:extent cx="1355725" cy="683260"/>
                <wp:effectExtent l="0" t="0" r="15875" b="21590"/>
                <wp:wrapNone/>
                <wp:docPr id="261" name="矩形 261"/>
                <wp:cNvGraphicFramePr/>
                <a:graphic xmlns:a="http://schemas.openxmlformats.org/drawingml/2006/main">
                  <a:graphicData uri="http://schemas.microsoft.com/office/word/2010/wordprocessingShape">
                    <wps:wsp>
                      <wps:cNvSpPr/>
                      <wps:spPr>
                        <a:xfrm>
                          <a:off x="0" y="0"/>
                          <a:ext cx="1355725"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154E3D">
                            <w:pPr>
                              <w:jc w:val="center"/>
                            </w:pPr>
                            <w:r>
                              <w:rPr>
                                <w:rFonts w:hint="eastAsia"/>
                              </w:rPr>
                              <w:t>沙发</w:t>
                            </w:r>
                          </w:p>
                          <w:p w14:paraId="0B675B6C">
                            <w:pPr>
                              <w:jc w:val="center"/>
                            </w:pPr>
                            <w:r>
                              <w:rPr>
                                <w:rFonts w:hint="eastAsia"/>
                              </w:rPr>
                              <w:t>（功能：看电视）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95pt;margin-top:2.9pt;height:53.8pt;width:106.75pt;z-index:251761664;v-text-anchor:middle;mso-width-relative:page;mso-height-relative:page;" fillcolor="#4472C4 [3204]" filled="t" stroked="t" coordsize="21600,21600" o:gfxdata="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9FQUK9gAAAAJAQAA&#10;DwAAAAAAAAABACAAAAAiAAAAZHJzL2Rvd25yZXYueG1sUEsBAhQAFAAAAAgAh07iQPHeTdqLAgAA&#10;JAUAAA4AAAAAAAAAAQAgAAAAJwEAAGRycy9lMm9Eb2MueG1sUEsFBgAAAAAGAAYAWQEAACQGAAAA&#10;AA==&#10;">
                <v:fill on="t" focussize="0,0"/>
                <v:stroke weight="1pt" color="#2F528F [3204]" miterlimit="8" joinstyle="miter"/>
                <v:imagedata o:title=""/>
                <o:lock v:ext="edit" aspectratio="f"/>
                <v:textbox>
                  <w:txbxContent>
                    <w:p w14:paraId="4B154E3D">
                      <w:pPr>
                        <w:jc w:val="center"/>
                      </w:pPr>
                      <w:r>
                        <w:rPr>
                          <w:rFonts w:hint="eastAsia"/>
                        </w:rPr>
                        <w:t>沙发</w:t>
                      </w:r>
                    </w:p>
                    <w:p w14:paraId="0B675B6C">
                      <w:pPr>
                        <w:jc w:val="center"/>
                      </w:pPr>
                      <w:r>
                        <w:rPr>
                          <w:rFonts w:hint="eastAsia"/>
                        </w:rPr>
                        <w:t>（功能：看电视）</w:t>
                      </w:r>
                    </w:p>
                  </w:txbxContent>
                </v:textbox>
              </v:rect>
            </w:pict>
          </mc:Fallback>
        </mc:AlternateContent>
      </w:r>
    </w:p>
    <w:p w14:paraId="75741395">
      <w:r>
        <mc:AlternateContent>
          <mc:Choice Requires="wps">
            <w:drawing>
              <wp:anchor distT="45720" distB="45720" distL="114300" distR="114300" simplePos="0" relativeHeight="251774976" behindDoc="0" locked="0" layoutInCell="1" allowOverlap="1">
                <wp:simplePos x="0" y="0"/>
                <wp:positionH relativeFrom="column">
                  <wp:posOffset>4726940</wp:posOffset>
                </wp:positionH>
                <wp:positionV relativeFrom="paragraph">
                  <wp:posOffset>27940</wp:posOffset>
                </wp:positionV>
                <wp:extent cx="871220" cy="246380"/>
                <wp:effectExtent l="0" t="0" r="0" b="1270"/>
                <wp:wrapSquare wrapText="bothSides"/>
                <wp:docPr id="26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71220" cy="246380"/>
                        </a:xfrm>
                        <a:prstGeom prst="rect">
                          <a:avLst/>
                        </a:prstGeom>
                        <a:noFill/>
                        <a:ln w="9525">
                          <a:noFill/>
                          <a:miter lim="800000"/>
                        </a:ln>
                      </wps:spPr>
                      <wps:txbx>
                        <w:txbxContent>
                          <w:p w14:paraId="12AF2C3B">
                            <w:pPr>
                              <w:jc w:val="left"/>
                              <w:rPr>
                                <w:sz w:val="16"/>
                                <w:szCs w:val="18"/>
                              </w:rPr>
                            </w:pPr>
                            <w:r>
                              <w:rPr>
                                <w:rFonts w:hint="eastAsia"/>
                                <w:sz w:val="16"/>
                                <w:szCs w:val="18"/>
                              </w:rPr>
                              <w:t xml:space="preserve">沙发 </w:t>
                            </w:r>
                            <w:r>
                              <w:rPr>
                                <w:sz w:val="16"/>
                                <w:szCs w:val="18"/>
                              </w:rPr>
                              <w:t>继承</w:t>
                            </w:r>
                            <w:r>
                              <w:rPr>
                                <w:rFonts w:hint="eastAsia"/>
                                <w:sz w:val="16"/>
                                <w:szCs w:val="18"/>
                              </w:rPr>
                              <w:t>部分</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72.2pt;margin-top:2.2pt;height:19.4pt;width:68.6pt;mso-wrap-distance-bottom:3.6pt;mso-wrap-distance-left:9pt;mso-wrap-distance-right:9pt;mso-wrap-distance-top:3.6pt;z-index:251774976;mso-width-relative:page;mso-height-relative:page;" filled="f" stroked="f" coordsize="21600,21600" o:gfxdata="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EAz&#10;qdYAAAAIAQAADwAAAAAAAAABACAAAAAiAAAAZHJzL2Rvd25yZXYueG1sUEsBAhQAFAAAAAgAh07i&#10;QBmMb7gkAgAAKgQAAA4AAAAAAAAAAQAgAAAAJQEAAGRycy9lMm9Eb2MueG1sUEsFBgAAAAAGAAYA&#10;WQEAALsFAAAAAA==&#10;">
                <v:fill on="f" focussize="0,0"/>
                <v:stroke on="f" miterlimit="8" joinstyle="miter"/>
                <v:imagedata o:title=""/>
                <o:lock v:ext="edit" aspectratio="f"/>
                <v:textbox>
                  <w:txbxContent>
                    <w:p w14:paraId="12AF2C3B">
                      <w:pPr>
                        <w:jc w:val="left"/>
                        <w:rPr>
                          <w:sz w:val="16"/>
                          <w:szCs w:val="18"/>
                        </w:rPr>
                      </w:pPr>
                      <w:r>
                        <w:rPr>
                          <w:rFonts w:hint="eastAsia"/>
                          <w:sz w:val="16"/>
                          <w:szCs w:val="18"/>
                        </w:rPr>
                        <w:t xml:space="preserve">沙发 </w:t>
                      </w:r>
                      <w:r>
                        <w:rPr>
                          <w:sz w:val="16"/>
                          <w:szCs w:val="18"/>
                        </w:rPr>
                        <w:t>继承</w:t>
                      </w:r>
                      <w:r>
                        <w:rPr>
                          <w:rFonts w:hint="eastAsia"/>
                          <w:sz w:val="16"/>
                          <w:szCs w:val="18"/>
                        </w:rPr>
                        <w:t>部分</w:t>
                      </w:r>
                    </w:p>
                  </w:txbxContent>
                </v:textbox>
                <w10:wrap type="square"/>
              </v:shape>
            </w:pict>
          </mc:Fallback>
        </mc:AlternateContent>
      </w:r>
    </w:p>
    <w:p w14:paraId="01202395"/>
    <w:p w14:paraId="4901C6B2">
      <w:r>
        <mc:AlternateContent>
          <mc:Choice Requires="wps">
            <w:drawing>
              <wp:anchor distT="45720" distB="45720" distL="114300" distR="114300" simplePos="0" relativeHeight="251776000" behindDoc="0" locked="0" layoutInCell="1" allowOverlap="1">
                <wp:simplePos x="0" y="0"/>
                <wp:positionH relativeFrom="column">
                  <wp:posOffset>4765675</wp:posOffset>
                </wp:positionH>
                <wp:positionV relativeFrom="paragraph">
                  <wp:posOffset>126365</wp:posOffset>
                </wp:positionV>
                <wp:extent cx="789940" cy="482600"/>
                <wp:effectExtent l="0" t="0" r="0" b="0"/>
                <wp:wrapSquare wrapText="bothSides"/>
                <wp:docPr id="26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89940" cy="482600"/>
                        </a:xfrm>
                        <a:prstGeom prst="rect">
                          <a:avLst/>
                        </a:prstGeom>
                        <a:noFill/>
                        <a:ln w="9525">
                          <a:noFill/>
                          <a:miter lim="800000"/>
                        </a:ln>
                      </wps:spPr>
                      <wps:txbx>
                        <w:txbxContent>
                          <w:p w14:paraId="7A308B89">
                            <w:pPr>
                              <w:jc w:val="center"/>
                              <w:rPr>
                                <w:sz w:val="16"/>
                                <w:szCs w:val="18"/>
                              </w:rPr>
                            </w:pPr>
                            <w:r>
                              <w:rPr>
                                <w:rFonts w:hint="eastAsia"/>
                                <w:sz w:val="16"/>
                                <w:szCs w:val="18"/>
                              </w:rPr>
                              <w:t>沙发床</w:t>
                            </w:r>
                          </w:p>
                          <w:p w14:paraId="3365F0CB">
                            <w:pPr>
                              <w:jc w:val="center"/>
                              <w:rPr>
                                <w:sz w:val="16"/>
                                <w:szCs w:val="18"/>
                              </w:rPr>
                            </w:pPr>
                            <w:r>
                              <w:rPr>
                                <w:sz w:val="16"/>
                                <w:szCs w:val="18"/>
                              </w:rPr>
                              <w:t>继承</w:t>
                            </w:r>
                            <w:r>
                              <w:rPr>
                                <w:rFonts w:hint="eastAsia"/>
                                <w:sz w:val="16"/>
                                <w:szCs w:val="18"/>
                              </w:rPr>
                              <w:t>部分</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75.25pt;margin-top:9.95pt;height:38pt;width:62.2pt;mso-wrap-distance-bottom:3.6pt;mso-wrap-distance-left:9pt;mso-wrap-distance-right:9pt;mso-wrap-distance-top:3.6pt;z-index:251776000;mso-width-relative:page;mso-height-relative:page;" filled="f" stroked="f" coordsize="21600,21600" o:gfxdata="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Z0ox&#10;p9YAAAAJAQAADwAAAAAAAAABACAAAAAiAAAAZHJzL2Rvd25yZXYueG1sUEsBAhQAFAAAAAgAh07i&#10;QP5u6DokAgAAKgQAAA4AAAAAAAAAAQAgAAAAJQEAAGRycy9lMm9Eb2MueG1sUEsFBgAAAAAGAAYA&#10;WQEAALsFAAAAAA==&#10;">
                <v:fill on="f" focussize="0,0"/>
                <v:stroke on="f" miterlimit="8" joinstyle="miter"/>
                <v:imagedata o:title=""/>
                <o:lock v:ext="edit" aspectratio="f"/>
                <v:textbox>
                  <w:txbxContent>
                    <w:p w14:paraId="7A308B89">
                      <w:pPr>
                        <w:jc w:val="center"/>
                        <w:rPr>
                          <w:sz w:val="16"/>
                          <w:szCs w:val="18"/>
                        </w:rPr>
                      </w:pPr>
                      <w:r>
                        <w:rPr>
                          <w:rFonts w:hint="eastAsia"/>
                          <w:sz w:val="16"/>
                          <w:szCs w:val="18"/>
                        </w:rPr>
                        <w:t>沙发床</w:t>
                      </w:r>
                    </w:p>
                    <w:p w14:paraId="3365F0CB">
                      <w:pPr>
                        <w:jc w:val="center"/>
                        <w:rPr>
                          <w:sz w:val="16"/>
                          <w:szCs w:val="18"/>
                        </w:rPr>
                      </w:pPr>
                      <w:r>
                        <w:rPr>
                          <w:sz w:val="16"/>
                          <w:szCs w:val="18"/>
                        </w:rPr>
                        <w:t>继承</w:t>
                      </w:r>
                      <w:r>
                        <w:rPr>
                          <w:rFonts w:hint="eastAsia"/>
                          <w:sz w:val="16"/>
                          <w:szCs w:val="18"/>
                        </w:rPr>
                        <w:t>部分</w:t>
                      </w:r>
                    </w:p>
                  </w:txbxContent>
                </v:textbox>
                <w10:wrap type="square"/>
              </v:shape>
            </w:pict>
          </mc:Fallback>
        </mc:AlternateContent>
      </w:r>
      <w:r>
        <mc:AlternateContent>
          <mc:Choice Requires="wps">
            <w:drawing>
              <wp:anchor distT="0" distB="0" distL="114300" distR="114300" simplePos="0" relativeHeight="251770880" behindDoc="0" locked="0" layoutInCell="1" allowOverlap="1">
                <wp:simplePos x="0" y="0"/>
                <wp:positionH relativeFrom="column">
                  <wp:posOffset>4742815</wp:posOffset>
                </wp:positionH>
                <wp:positionV relativeFrom="paragraph">
                  <wp:posOffset>17780</wp:posOffset>
                </wp:positionV>
                <wp:extent cx="813435" cy="0"/>
                <wp:effectExtent l="0" t="0" r="0" b="0"/>
                <wp:wrapNone/>
                <wp:docPr id="268" name="直接连接符 268"/>
                <wp:cNvGraphicFramePr/>
                <a:graphic xmlns:a="http://schemas.openxmlformats.org/drawingml/2006/main">
                  <a:graphicData uri="http://schemas.microsoft.com/office/word/2010/wordprocessingShape">
                    <wps:wsp>
                      <wps:cNvCnPr/>
                      <wps:spPr>
                        <a:xfrm>
                          <a:off x="0" y="0"/>
                          <a:ext cx="8134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73.45pt;margin-top:1.4pt;height:0pt;width:64.05pt;z-index:251770880;mso-width-relative:page;mso-height-relative:page;" filled="f" stroked="t" coordsize="21600,21600" o:gfxdata="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XJuWvXAAAA&#10;BwEAAA8AAAAAAAAAAQAgAAAAIgAAAGRycy9kb3ducmV2LnhtbFBLAQIUABQAAAAIAIdO4kBIt49m&#10;5QEAALUDAAAOAAAAAAAAAAEAIAAAACYBAABkcnMvZTJvRG9jLnhtbFBLBQYAAAAABgAGAFkBAAB9&#10;BQAAAAA=&#10;">
                <v:fill on="f" focussize="0,0"/>
                <v:stroke weight="1.5pt" color="#000000 [3200]" miterlimit="8" joinstyle="miter"/>
                <v:imagedata o:title=""/>
                <o:lock v:ext="edit" aspectratio="f"/>
              </v:line>
            </w:pict>
          </mc:Fallback>
        </mc:AlternateContent>
      </w:r>
      <w:r>
        <mc:AlternateContent>
          <mc:Choice Requires="wps">
            <w:drawing>
              <wp:anchor distT="0" distB="0" distL="114300" distR="114300" simplePos="0" relativeHeight="251767808" behindDoc="0" locked="0" layoutInCell="1" allowOverlap="1">
                <wp:simplePos x="0" y="0"/>
                <wp:positionH relativeFrom="column">
                  <wp:posOffset>2404745</wp:posOffset>
                </wp:positionH>
                <wp:positionV relativeFrom="paragraph">
                  <wp:posOffset>182880</wp:posOffset>
                </wp:positionV>
                <wp:extent cx="405130" cy="344170"/>
                <wp:effectExtent l="19050" t="19050" r="13970" b="36830"/>
                <wp:wrapNone/>
                <wp:docPr id="265" name="直接连接符 265"/>
                <wp:cNvGraphicFramePr/>
                <a:graphic xmlns:a="http://schemas.openxmlformats.org/drawingml/2006/main">
                  <a:graphicData uri="http://schemas.microsoft.com/office/word/2010/wordprocessingShape">
                    <wps:wsp>
                      <wps:cNvCnPr/>
                      <wps:spPr>
                        <a:xfrm flipH="1">
                          <a:off x="0" y="0"/>
                          <a:ext cx="405317" cy="344469"/>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89.35pt;margin-top:14.4pt;height:27.1pt;width:31.9pt;z-index:251767808;mso-width-relative:page;mso-height-relative:page;" filled="f" stroked="t" coordsize="21600,21600" o:gfxdata="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wQjUdsAAAAJAQAADwAAAAAAAAABACAAAAAiAAAAZHJzL2Rvd25yZXYu&#10;eG1sUEsBAhQAFAAAAAgAh07iQFk9Eer4AQAAxAMAAA4AAAAAAAAAAQAgAAAAKgEAAGRycy9lMm9E&#10;b2MueG1sUEsFBgAAAAAGAAYAWQEAAJQFAAAAAA==&#10;">
                <v:fill on="f" focussize="0,0"/>
                <v:stroke weight="2.25pt" color="#4472C4 [3204]" miterlimit="8" joinstyle="miter"/>
                <v:imagedata o:title=""/>
                <o:lock v:ext="edit" aspectratio="f"/>
              </v:line>
            </w:pict>
          </mc:Fallback>
        </mc:AlternateContent>
      </w:r>
      <w:r>
        <mc:AlternateContent>
          <mc:Choice Requires="wps">
            <w:drawing>
              <wp:anchor distT="0" distB="0" distL="114300" distR="114300" simplePos="0" relativeHeight="251766784" behindDoc="0" locked="0" layoutInCell="1" allowOverlap="1">
                <wp:simplePos x="0" y="0"/>
                <wp:positionH relativeFrom="column">
                  <wp:posOffset>1795780</wp:posOffset>
                </wp:positionH>
                <wp:positionV relativeFrom="paragraph">
                  <wp:posOffset>184150</wp:posOffset>
                </wp:positionV>
                <wp:extent cx="447040" cy="367665"/>
                <wp:effectExtent l="19050" t="19050" r="29210" b="33020"/>
                <wp:wrapNone/>
                <wp:docPr id="266" name="直接连接符 266"/>
                <wp:cNvGraphicFramePr/>
                <a:graphic xmlns:a="http://schemas.openxmlformats.org/drawingml/2006/main">
                  <a:graphicData uri="http://schemas.microsoft.com/office/word/2010/wordprocessingShape">
                    <wps:wsp>
                      <wps:cNvCnPr/>
                      <wps:spPr>
                        <a:xfrm>
                          <a:off x="0" y="0"/>
                          <a:ext cx="447115" cy="36755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1.4pt;margin-top:14.5pt;height:28.95pt;width:35.2pt;z-index:251766784;mso-width-relative:page;mso-height-relative:page;" filled="f" stroked="t" coordsize="21600,21600" o:gfxdata="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s&#10;B8Op1QAAAAkBAAAPAAAAAAAAAAEAIAAAACIAAABkcnMvZG93bnJldi54bWxQSwECFAAUAAAACACH&#10;TuJAEeF4zu4BAAC6AwAADgAAAAAAAAABACAAAAAkAQAAZHJzL2Uyb0RvYy54bWxQSwUGAAAAAAYA&#10;BgBZAQAAhAUAAAAA&#10;">
                <v:fill on="f" focussize="0,0"/>
                <v:stroke weight="2.25pt" color="#4472C4 [3204]" miterlimit="8" joinstyle="miter"/>
                <v:imagedata o:title=""/>
                <o:lock v:ext="edit" aspectratio="f"/>
              </v:line>
            </w:pict>
          </mc:Fallback>
        </mc:AlternateContent>
      </w:r>
    </w:p>
    <w:p w14:paraId="64308403"/>
    <w:p w14:paraId="34455B3B">
      <w:r>
        <mc:AlternateContent>
          <mc:Choice Requires="wps">
            <w:drawing>
              <wp:anchor distT="0" distB="0" distL="114300" distR="114300" simplePos="0" relativeHeight="251763712" behindDoc="0" locked="0" layoutInCell="1" allowOverlap="1">
                <wp:simplePos x="0" y="0"/>
                <wp:positionH relativeFrom="column">
                  <wp:posOffset>1514475</wp:posOffset>
                </wp:positionH>
                <wp:positionV relativeFrom="paragraph">
                  <wp:posOffset>194945</wp:posOffset>
                </wp:positionV>
                <wp:extent cx="1741170" cy="683260"/>
                <wp:effectExtent l="0" t="0" r="11430" b="21590"/>
                <wp:wrapNone/>
                <wp:docPr id="269" name="矩形 269"/>
                <wp:cNvGraphicFramePr/>
                <a:graphic xmlns:a="http://schemas.openxmlformats.org/drawingml/2006/main">
                  <a:graphicData uri="http://schemas.microsoft.com/office/word/2010/wordprocessingShape">
                    <wps:wsp>
                      <wps:cNvSpPr/>
                      <wps:spPr>
                        <a:xfrm>
                          <a:off x="0" y="0"/>
                          <a:ext cx="1741394" cy="6835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754B9D">
                            <w:pPr>
                              <w:jc w:val="center"/>
                            </w:pPr>
                            <w:r>
                              <w:rPr>
                                <w:rFonts w:hint="eastAsia"/>
                              </w:rPr>
                              <w:t>沙发床</w:t>
                            </w:r>
                          </w:p>
                          <w:p w14:paraId="15E29457">
                            <w:pPr>
                              <w:jc w:val="center"/>
                            </w:pPr>
                            <w:r>
                              <w:rPr>
                                <w:rFonts w:hint="eastAsia"/>
                              </w:rPr>
                              <w:t>（功能：折叠）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9.25pt;margin-top:15.35pt;height:53.8pt;width:137.1pt;z-index:251763712;v-text-anchor:middle;mso-width-relative:page;mso-height-relative:page;" fillcolor="#4472C4 [3204]" filled="t" stroked="t" coordsize="21600,21600" o:gfxdata="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rp/VUNoA&#10;AAAKAQAADwAAAAAAAAABACAAAAAiAAAAZHJzL2Rvd25yZXYueG1sUEsBAhQAFAAAAAgAh07iQKko&#10;dXqPAgAAJAUAAA4AAAAAAAAAAQAgAAAAKQEAAGRycy9lMm9Eb2MueG1sUEsFBgAAAAAGAAYAWQEA&#10;ACoGAAAAAA==&#10;">
                <v:fill on="t" focussize="0,0"/>
                <v:stroke weight="1pt" color="#2F528F [3204]" miterlimit="8" joinstyle="miter"/>
                <v:imagedata o:title=""/>
                <o:lock v:ext="edit" aspectratio="f"/>
                <v:textbox>
                  <w:txbxContent>
                    <w:p w14:paraId="13754B9D">
                      <w:pPr>
                        <w:jc w:val="center"/>
                      </w:pPr>
                      <w:r>
                        <w:rPr>
                          <w:rFonts w:hint="eastAsia"/>
                        </w:rPr>
                        <w:t>沙发床</w:t>
                      </w:r>
                    </w:p>
                    <w:p w14:paraId="15E29457">
                      <w:pPr>
                        <w:jc w:val="center"/>
                      </w:pPr>
                      <w:r>
                        <w:rPr>
                          <w:rFonts w:hint="eastAsia"/>
                        </w:rPr>
                        <w:t>（功能：折叠）</w:t>
                      </w:r>
                    </w:p>
                  </w:txbxContent>
                </v:textbox>
              </v:rect>
            </w:pict>
          </mc:Fallback>
        </mc:AlternateContent>
      </w:r>
    </w:p>
    <w:p w14:paraId="63C9AEBD"/>
    <w:p w14:paraId="4B416D5D"/>
    <w:p w14:paraId="280D676C"/>
    <w:p w14:paraId="25455D86"/>
    <w:p w14:paraId="71219580"/>
    <w:p w14:paraId="2F04951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DD82A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8DDDC32">
      <w:pPr>
        <w:autoSpaceDE w:val="0"/>
        <w:autoSpaceDN w:val="0"/>
        <w:adjustRightInd w:val="0"/>
        <w:jc w:val="left"/>
        <w:rPr>
          <w:rFonts w:ascii="新宋体" w:eastAsia="新宋体" w:cs="新宋体"/>
          <w:color w:val="000000"/>
          <w:kern w:val="0"/>
          <w:sz w:val="19"/>
          <w:szCs w:val="19"/>
        </w:rPr>
      </w:pPr>
    </w:p>
    <w:p w14:paraId="02553C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Furniture</w:t>
      </w:r>
    </w:p>
    <w:p w14:paraId="1B04F8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8C6256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494BA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Furniture() { }</w:t>
      </w:r>
    </w:p>
    <w:p w14:paraId="68CD40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SetWeight(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w:t>
      </w:r>
      <w:r>
        <w:rPr>
          <w:rFonts w:ascii="新宋体" w:eastAsia="新宋体" w:cs="新宋体"/>
          <w:color w:val="000000"/>
          <w:kern w:val="0"/>
          <w:sz w:val="19"/>
          <w:szCs w:val="19"/>
        </w:rPr>
        <w:t xml:space="preserve">) { weight = </w:t>
      </w:r>
      <w:r>
        <w:rPr>
          <w:rFonts w:ascii="新宋体" w:eastAsia="新宋体" w:cs="新宋体"/>
          <w:color w:val="808080"/>
          <w:kern w:val="0"/>
          <w:sz w:val="19"/>
          <w:szCs w:val="19"/>
        </w:rPr>
        <w:t>i</w:t>
      </w:r>
      <w:r>
        <w:rPr>
          <w:rFonts w:ascii="新宋体" w:eastAsia="新宋体" w:cs="新宋体"/>
          <w:color w:val="000000"/>
          <w:kern w:val="0"/>
          <w:sz w:val="19"/>
          <w:szCs w:val="19"/>
        </w:rPr>
        <w:t>; }</w:t>
      </w:r>
    </w:p>
    <w:p w14:paraId="253605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GetWeight()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weight; }</w:t>
      </w:r>
    </w:p>
    <w:p w14:paraId="247F1B7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3B4D24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weight;</w:t>
      </w:r>
    </w:p>
    <w:p w14:paraId="1976A52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7AA49FD">
      <w:pPr>
        <w:autoSpaceDE w:val="0"/>
        <w:autoSpaceDN w:val="0"/>
        <w:adjustRightInd w:val="0"/>
        <w:jc w:val="left"/>
        <w:rPr>
          <w:rFonts w:ascii="新宋体" w:eastAsia="新宋体" w:cs="新宋体"/>
          <w:color w:val="000000"/>
          <w:kern w:val="0"/>
          <w:sz w:val="19"/>
          <w:szCs w:val="19"/>
        </w:rPr>
      </w:pPr>
    </w:p>
    <w:p w14:paraId="5AE56F0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Furniture</w:t>
      </w:r>
    </w:p>
    <w:p w14:paraId="2EE19D7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06389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59E92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Bed() { }</w:t>
      </w:r>
    </w:p>
    <w:p w14:paraId="4F70796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Sleep()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"Sleeping...\n"</w:t>
      </w:r>
      <w:r>
        <w:rPr>
          <w:rFonts w:ascii="新宋体" w:eastAsia="新宋体" w:cs="新宋体"/>
          <w:color w:val="000000"/>
          <w:kern w:val="0"/>
          <w:sz w:val="19"/>
          <w:szCs w:val="19"/>
        </w:rPr>
        <w:t>; }</w:t>
      </w:r>
    </w:p>
    <w:p w14:paraId="28EE8A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24B37BC">
      <w:pPr>
        <w:autoSpaceDE w:val="0"/>
        <w:autoSpaceDN w:val="0"/>
        <w:adjustRightInd w:val="0"/>
        <w:jc w:val="left"/>
        <w:rPr>
          <w:rFonts w:ascii="新宋体" w:eastAsia="新宋体" w:cs="新宋体"/>
          <w:color w:val="000000"/>
          <w:kern w:val="0"/>
          <w:sz w:val="19"/>
          <w:szCs w:val="19"/>
        </w:rPr>
      </w:pPr>
    </w:p>
    <w:p w14:paraId="7AA611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Sofa</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Furniture</w:t>
      </w:r>
    </w:p>
    <w:p w14:paraId="4FED91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7FBCC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1F2A4A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Sofa() { }</w:t>
      </w:r>
    </w:p>
    <w:p w14:paraId="14A45A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WatchTV()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"Watching TV.\n"</w:t>
      </w:r>
      <w:r>
        <w:rPr>
          <w:rFonts w:ascii="新宋体" w:eastAsia="新宋体" w:cs="新宋体"/>
          <w:color w:val="000000"/>
          <w:kern w:val="0"/>
          <w:sz w:val="19"/>
          <w:szCs w:val="19"/>
        </w:rPr>
        <w:t>; }</w:t>
      </w:r>
    </w:p>
    <w:p w14:paraId="0026A4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57D35B7">
      <w:pPr>
        <w:autoSpaceDE w:val="0"/>
        <w:autoSpaceDN w:val="0"/>
        <w:adjustRightInd w:val="0"/>
        <w:jc w:val="left"/>
        <w:rPr>
          <w:rFonts w:ascii="新宋体" w:eastAsia="新宋体" w:cs="新宋体"/>
          <w:color w:val="000000"/>
          <w:kern w:val="0"/>
          <w:sz w:val="19"/>
          <w:szCs w:val="19"/>
        </w:rPr>
      </w:pPr>
    </w:p>
    <w:p w14:paraId="0F829FD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SleeperSofa</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Sofa</w:t>
      </w:r>
    </w:p>
    <w:p w14:paraId="213A2A8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F7F7FA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951CD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SleeperSofa() :</w:t>
      </w:r>
      <w:r>
        <w:rPr>
          <w:rFonts w:ascii="新宋体" w:eastAsia="新宋体" w:cs="新宋体"/>
          <w:color w:val="2B91AF"/>
          <w:kern w:val="0"/>
          <w:sz w:val="19"/>
          <w:szCs w:val="19"/>
        </w:rPr>
        <w:t>Sofa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Bed</w:t>
      </w:r>
      <w:r>
        <w:rPr>
          <w:rFonts w:ascii="新宋体" w:eastAsia="新宋体" w:cs="新宋体"/>
          <w:color w:val="000000"/>
          <w:kern w:val="0"/>
          <w:sz w:val="19"/>
          <w:szCs w:val="19"/>
        </w:rPr>
        <w:t>() { }</w:t>
      </w:r>
    </w:p>
    <w:p w14:paraId="024607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FoldOut()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"Fold out the sofa.\n"</w:t>
      </w:r>
      <w:r>
        <w:rPr>
          <w:rFonts w:ascii="新宋体" w:eastAsia="新宋体" w:cs="新宋体"/>
          <w:color w:val="000000"/>
          <w:kern w:val="0"/>
          <w:sz w:val="19"/>
          <w:szCs w:val="19"/>
        </w:rPr>
        <w:t>; }</w:t>
      </w:r>
    </w:p>
    <w:p w14:paraId="5390712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7527FCC">
      <w:pPr>
        <w:autoSpaceDE w:val="0"/>
        <w:autoSpaceDN w:val="0"/>
        <w:adjustRightInd w:val="0"/>
        <w:jc w:val="left"/>
        <w:rPr>
          <w:rFonts w:ascii="新宋体" w:eastAsia="新宋体" w:cs="新宋体"/>
          <w:color w:val="000000"/>
          <w:kern w:val="0"/>
          <w:sz w:val="19"/>
          <w:szCs w:val="19"/>
        </w:rPr>
      </w:pPr>
    </w:p>
    <w:p w14:paraId="62FDABA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38AEC06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3189C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SleeperSofa</w:t>
      </w:r>
      <w:r>
        <w:rPr>
          <w:rFonts w:ascii="新宋体" w:eastAsia="新宋体" w:cs="新宋体"/>
          <w:color w:val="000000"/>
          <w:kern w:val="0"/>
          <w:sz w:val="19"/>
          <w:szCs w:val="19"/>
        </w:rPr>
        <w:t xml:space="preserve"> ss;</w:t>
      </w:r>
    </w:p>
    <w:p w14:paraId="0243DC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ss.SetWeight(20);</w:t>
      </w:r>
    </w:p>
    <w:p w14:paraId="005BFE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ss.GetWeight()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C18490E">
      <w:pPr>
        <w:autoSpaceDE w:val="0"/>
        <w:autoSpaceDN w:val="0"/>
        <w:adjustRightInd w:val="0"/>
        <w:jc w:val="left"/>
      </w:pPr>
      <w:r>
        <w:rPr>
          <w:rFonts w:ascii="新宋体" w:eastAsia="新宋体" w:cs="新宋体"/>
          <w:color w:val="000000"/>
          <w:kern w:val="0"/>
          <w:sz w:val="19"/>
          <w:szCs w:val="19"/>
        </w:rPr>
        <w:t>}</w:t>
      </w:r>
    </w:p>
    <w:p w14:paraId="3810F858">
      <w:pPr>
        <w:pStyle w:val="3"/>
      </w:pPr>
      <w:bookmarkStart w:id="142" w:name="_Toc155105063"/>
      <w:r>
        <w:rPr>
          <w:rFonts w:hint="eastAsia"/>
        </w:rPr>
        <w:t>1</w:t>
      </w:r>
      <w:r>
        <w:t xml:space="preserve">6.9 </w:t>
      </w:r>
      <w:r>
        <w:rPr>
          <w:rFonts w:hint="eastAsia"/>
        </w:rPr>
        <w:t>多继承的构造顺序</w:t>
      </w:r>
      <w:bookmarkEnd w:id="142"/>
    </w:p>
    <w:p w14:paraId="6492DD2E">
      <w:pPr>
        <w:pStyle w:val="23"/>
        <w:numPr>
          <w:ilvl w:val="0"/>
          <w:numId w:val="87"/>
        </w:numPr>
        <w:ind w:firstLineChars="0"/>
      </w:pPr>
      <w:r>
        <w:rPr>
          <w:rFonts w:hint="eastAsia"/>
        </w:rPr>
        <w:t>虚基类 》 非虚基类 》 组合对象 》 类本身</w:t>
      </w:r>
    </w:p>
    <w:p w14:paraId="3B6C2F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05C5F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ch16_7.cpp</w:t>
      </w:r>
    </w:p>
    <w:p w14:paraId="32BFB1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F06C1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12F6FA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3DAA870">
      <w:pPr>
        <w:autoSpaceDE w:val="0"/>
        <w:autoSpaceDN w:val="0"/>
        <w:adjustRightInd w:val="0"/>
        <w:jc w:val="left"/>
        <w:rPr>
          <w:rFonts w:ascii="新宋体" w:eastAsia="新宋体" w:cs="新宋体"/>
          <w:color w:val="000000"/>
          <w:kern w:val="0"/>
          <w:sz w:val="19"/>
          <w:szCs w:val="19"/>
        </w:rPr>
      </w:pPr>
    </w:p>
    <w:p w14:paraId="067CC3E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OBJ1</w:t>
      </w:r>
      <w:r>
        <w:rPr>
          <w:rFonts w:ascii="新宋体" w:eastAsia="新宋体" w:cs="新宋体"/>
          <w:color w:val="000000"/>
          <w:kern w:val="0"/>
          <w:sz w:val="19"/>
          <w:szCs w:val="19"/>
        </w:rPr>
        <w:t xml:space="preserve"> </w:t>
      </w:r>
    </w:p>
    <w:p w14:paraId="7B7542D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C9354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B293C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OBJ1()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"OBJ1\n"</w:t>
      </w:r>
      <w:r>
        <w:rPr>
          <w:rFonts w:ascii="新宋体" w:eastAsia="新宋体" w:cs="新宋体"/>
          <w:color w:val="000000"/>
          <w:kern w:val="0"/>
          <w:sz w:val="19"/>
          <w:szCs w:val="19"/>
        </w:rPr>
        <w:t>; }</w:t>
      </w:r>
    </w:p>
    <w:p w14:paraId="18150A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A2D9144">
      <w:pPr>
        <w:autoSpaceDE w:val="0"/>
        <w:autoSpaceDN w:val="0"/>
        <w:adjustRightInd w:val="0"/>
        <w:jc w:val="left"/>
        <w:rPr>
          <w:rFonts w:ascii="新宋体" w:eastAsia="新宋体" w:cs="新宋体"/>
          <w:color w:val="000000"/>
          <w:kern w:val="0"/>
          <w:sz w:val="19"/>
          <w:szCs w:val="19"/>
        </w:rPr>
      </w:pPr>
    </w:p>
    <w:p w14:paraId="412AD3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OBJ2</w:t>
      </w:r>
      <w:r>
        <w:rPr>
          <w:rFonts w:ascii="新宋体" w:eastAsia="新宋体" w:cs="新宋体"/>
          <w:color w:val="000000"/>
          <w:kern w:val="0"/>
          <w:sz w:val="19"/>
          <w:szCs w:val="19"/>
        </w:rPr>
        <w:t xml:space="preserve"> </w:t>
      </w:r>
    </w:p>
    <w:p w14:paraId="230BD0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74738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25A85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OBJ2()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"OBJ2\n"</w:t>
      </w:r>
      <w:r>
        <w:rPr>
          <w:rFonts w:ascii="新宋体" w:eastAsia="新宋体" w:cs="新宋体"/>
          <w:color w:val="000000"/>
          <w:kern w:val="0"/>
          <w:sz w:val="19"/>
          <w:szCs w:val="19"/>
        </w:rPr>
        <w:t>; }</w:t>
      </w:r>
    </w:p>
    <w:p w14:paraId="05CA3E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AC47C6B">
      <w:pPr>
        <w:autoSpaceDE w:val="0"/>
        <w:autoSpaceDN w:val="0"/>
        <w:adjustRightInd w:val="0"/>
        <w:jc w:val="left"/>
        <w:rPr>
          <w:rFonts w:ascii="新宋体" w:eastAsia="新宋体" w:cs="新宋体"/>
          <w:color w:val="000000"/>
          <w:kern w:val="0"/>
          <w:sz w:val="19"/>
          <w:szCs w:val="19"/>
        </w:rPr>
      </w:pPr>
    </w:p>
    <w:p w14:paraId="1EE5DF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B1</w:t>
      </w:r>
      <w:r>
        <w:rPr>
          <w:rFonts w:ascii="新宋体" w:eastAsia="新宋体" w:cs="新宋体"/>
          <w:color w:val="000000"/>
          <w:kern w:val="0"/>
          <w:sz w:val="19"/>
          <w:szCs w:val="19"/>
        </w:rPr>
        <w:t xml:space="preserve"> </w:t>
      </w:r>
    </w:p>
    <w:p w14:paraId="73AAC8D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9E6E4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9DD9A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B1()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"Base1\n"</w:t>
      </w:r>
      <w:r>
        <w:rPr>
          <w:rFonts w:ascii="新宋体" w:eastAsia="新宋体" w:cs="新宋体"/>
          <w:color w:val="000000"/>
          <w:kern w:val="0"/>
          <w:sz w:val="19"/>
          <w:szCs w:val="19"/>
        </w:rPr>
        <w:t>; }</w:t>
      </w:r>
    </w:p>
    <w:p w14:paraId="358797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DC1DBEC">
      <w:pPr>
        <w:autoSpaceDE w:val="0"/>
        <w:autoSpaceDN w:val="0"/>
        <w:adjustRightInd w:val="0"/>
        <w:jc w:val="left"/>
        <w:rPr>
          <w:rFonts w:ascii="新宋体" w:eastAsia="新宋体" w:cs="新宋体"/>
          <w:color w:val="000000"/>
          <w:kern w:val="0"/>
          <w:sz w:val="19"/>
          <w:szCs w:val="19"/>
        </w:rPr>
      </w:pPr>
    </w:p>
    <w:p w14:paraId="011EC1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B2</w:t>
      </w:r>
      <w:r>
        <w:rPr>
          <w:rFonts w:ascii="新宋体" w:eastAsia="新宋体" w:cs="新宋体"/>
          <w:color w:val="000000"/>
          <w:kern w:val="0"/>
          <w:sz w:val="19"/>
          <w:szCs w:val="19"/>
        </w:rPr>
        <w:t xml:space="preserve"> </w:t>
      </w:r>
    </w:p>
    <w:p w14:paraId="13F70F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81EB0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C6652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B2()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"Base2\n"</w:t>
      </w:r>
      <w:r>
        <w:rPr>
          <w:rFonts w:ascii="新宋体" w:eastAsia="新宋体" w:cs="新宋体"/>
          <w:color w:val="000000"/>
          <w:kern w:val="0"/>
          <w:sz w:val="19"/>
          <w:szCs w:val="19"/>
        </w:rPr>
        <w:t>; }</w:t>
      </w:r>
    </w:p>
    <w:p w14:paraId="1C7B478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072FD7D">
      <w:pPr>
        <w:autoSpaceDE w:val="0"/>
        <w:autoSpaceDN w:val="0"/>
        <w:adjustRightInd w:val="0"/>
        <w:jc w:val="left"/>
        <w:rPr>
          <w:rFonts w:ascii="新宋体" w:eastAsia="新宋体" w:cs="新宋体"/>
          <w:color w:val="000000"/>
          <w:kern w:val="0"/>
          <w:sz w:val="19"/>
          <w:szCs w:val="19"/>
        </w:rPr>
      </w:pPr>
    </w:p>
    <w:p w14:paraId="167369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B3</w:t>
      </w:r>
      <w:r>
        <w:rPr>
          <w:rFonts w:ascii="新宋体" w:eastAsia="新宋体" w:cs="新宋体"/>
          <w:color w:val="000000"/>
          <w:kern w:val="0"/>
          <w:sz w:val="19"/>
          <w:szCs w:val="19"/>
        </w:rPr>
        <w:t xml:space="preserve"> </w:t>
      </w:r>
    </w:p>
    <w:p w14:paraId="64A462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16BFE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70747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B3()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"Base3\n"</w:t>
      </w:r>
      <w:r>
        <w:rPr>
          <w:rFonts w:ascii="新宋体" w:eastAsia="新宋体" w:cs="新宋体"/>
          <w:color w:val="000000"/>
          <w:kern w:val="0"/>
          <w:sz w:val="19"/>
          <w:szCs w:val="19"/>
        </w:rPr>
        <w:t>; }</w:t>
      </w:r>
    </w:p>
    <w:p w14:paraId="6D57AB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75BFE62">
      <w:pPr>
        <w:autoSpaceDE w:val="0"/>
        <w:autoSpaceDN w:val="0"/>
        <w:adjustRightInd w:val="0"/>
        <w:jc w:val="left"/>
        <w:rPr>
          <w:rFonts w:ascii="新宋体" w:eastAsia="新宋体" w:cs="新宋体"/>
          <w:color w:val="000000"/>
          <w:kern w:val="0"/>
          <w:sz w:val="19"/>
          <w:szCs w:val="19"/>
        </w:rPr>
      </w:pPr>
    </w:p>
    <w:p w14:paraId="7F3AD3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B4</w:t>
      </w:r>
      <w:r>
        <w:rPr>
          <w:rFonts w:ascii="新宋体" w:eastAsia="新宋体" w:cs="新宋体"/>
          <w:color w:val="000000"/>
          <w:kern w:val="0"/>
          <w:sz w:val="19"/>
          <w:szCs w:val="19"/>
        </w:rPr>
        <w:t xml:space="preserve"> </w:t>
      </w:r>
    </w:p>
    <w:p w14:paraId="0EC4AD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A3788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F6E3AF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B4()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"Base4\n"</w:t>
      </w:r>
      <w:r>
        <w:rPr>
          <w:rFonts w:ascii="新宋体" w:eastAsia="新宋体" w:cs="新宋体"/>
          <w:color w:val="000000"/>
          <w:kern w:val="0"/>
          <w:sz w:val="19"/>
          <w:szCs w:val="19"/>
        </w:rPr>
        <w:t>; }</w:t>
      </w:r>
    </w:p>
    <w:p w14:paraId="32D831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AEC0DF1">
      <w:pPr>
        <w:autoSpaceDE w:val="0"/>
        <w:autoSpaceDN w:val="0"/>
        <w:adjustRightInd w:val="0"/>
        <w:jc w:val="left"/>
        <w:rPr>
          <w:rFonts w:ascii="新宋体" w:eastAsia="新宋体" w:cs="新宋体"/>
          <w:color w:val="000000"/>
          <w:kern w:val="0"/>
          <w:sz w:val="19"/>
          <w:szCs w:val="19"/>
        </w:rPr>
      </w:pPr>
    </w:p>
    <w:p w14:paraId="3CDFA2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Derived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B1</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B2</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B3</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B4</w:t>
      </w:r>
      <w:r>
        <w:rPr>
          <w:rFonts w:ascii="新宋体" w:eastAsia="新宋体" w:cs="新宋体"/>
          <w:color w:val="000000"/>
          <w:kern w:val="0"/>
          <w:sz w:val="19"/>
          <w:szCs w:val="19"/>
        </w:rPr>
        <w:t xml:space="preserve"> </w:t>
      </w:r>
    </w:p>
    <w:p w14:paraId="6A56D6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07C74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189A6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Derived() :</w:t>
      </w:r>
      <w:r>
        <w:rPr>
          <w:rFonts w:ascii="新宋体" w:eastAsia="新宋体" w:cs="新宋体"/>
          <w:color w:val="2B91AF"/>
          <w:kern w:val="0"/>
          <w:sz w:val="19"/>
          <w:szCs w:val="19"/>
        </w:rPr>
        <w:t>B4</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B3</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B2</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B1</w:t>
      </w:r>
      <w:r>
        <w:rPr>
          <w:rFonts w:ascii="新宋体" w:eastAsia="新宋体" w:cs="新宋体"/>
          <w:color w:val="000000"/>
          <w:kern w:val="0"/>
          <w:sz w:val="19"/>
          <w:szCs w:val="19"/>
        </w:rPr>
        <w:t>(), obj2(), obj1() {</w:t>
      </w:r>
    </w:p>
    <w:p w14:paraId="78CA057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"Derived ok.\n"</w:t>
      </w:r>
      <w:r>
        <w:rPr>
          <w:rFonts w:ascii="新宋体" w:eastAsia="新宋体" w:cs="新宋体"/>
          <w:color w:val="000000"/>
          <w:kern w:val="0"/>
          <w:sz w:val="19"/>
          <w:szCs w:val="19"/>
        </w:rPr>
        <w:t>;</w:t>
      </w:r>
    </w:p>
    <w:p w14:paraId="794183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16064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49FC903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OBJ1</w:t>
      </w:r>
      <w:r>
        <w:rPr>
          <w:rFonts w:ascii="新宋体" w:eastAsia="新宋体" w:cs="新宋体"/>
          <w:color w:val="000000"/>
          <w:kern w:val="0"/>
          <w:sz w:val="19"/>
          <w:szCs w:val="19"/>
        </w:rPr>
        <w:t xml:space="preserve"> obj1;</w:t>
      </w:r>
    </w:p>
    <w:p w14:paraId="79346DC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OBJ2</w:t>
      </w:r>
      <w:r>
        <w:rPr>
          <w:rFonts w:ascii="新宋体" w:eastAsia="新宋体" w:cs="新宋体"/>
          <w:color w:val="000000"/>
          <w:kern w:val="0"/>
          <w:sz w:val="19"/>
          <w:szCs w:val="19"/>
        </w:rPr>
        <w:t xml:space="preserve"> obj2;</w:t>
      </w:r>
    </w:p>
    <w:p w14:paraId="6B6484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A3CCDB1">
      <w:pPr>
        <w:autoSpaceDE w:val="0"/>
        <w:autoSpaceDN w:val="0"/>
        <w:adjustRightInd w:val="0"/>
        <w:jc w:val="left"/>
        <w:rPr>
          <w:rFonts w:ascii="新宋体" w:eastAsia="新宋体" w:cs="新宋体"/>
          <w:color w:val="000000"/>
          <w:kern w:val="0"/>
          <w:sz w:val="19"/>
          <w:szCs w:val="19"/>
        </w:rPr>
      </w:pPr>
    </w:p>
    <w:p w14:paraId="59ABBE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2CA57A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35BE1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Derived</w:t>
      </w:r>
      <w:r>
        <w:rPr>
          <w:rFonts w:ascii="新宋体" w:eastAsia="新宋体" w:cs="新宋体"/>
          <w:color w:val="000000"/>
          <w:kern w:val="0"/>
          <w:sz w:val="19"/>
          <w:szCs w:val="19"/>
        </w:rPr>
        <w:t xml:space="preserve"> aa;</w:t>
      </w:r>
    </w:p>
    <w:p w14:paraId="56EF2F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"This is ok.\n"</w:t>
      </w:r>
      <w:r>
        <w:rPr>
          <w:rFonts w:ascii="新宋体" w:eastAsia="新宋体" w:cs="新宋体"/>
          <w:color w:val="000000"/>
          <w:kern w:val="0"/>
          <w:sz w:val="19"/>
          <w:szCs w:val="19"/>
        </w:rPr>
        <w:t>;</w:t>
      </w:r>
    </w:p>
    <w:p w14:paraId="310D85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49B703A">
      <w:pPr>
        <w:widowControl/>
        <w:jc w:val="left"/>
        <w:rPr>
          <w:rFonts w:ascii="新宋体" w:eastAsia="新宋体" w:cs="新宋体"/>
          <w:color w:val="000000"/>
          <w:kern w:val="0"/>
          <w:sz w:val="19"/>
          <w:szCs w:val="19"/>
        </w:rPr>
      </w:pPr>
      <w:r>
        <w:rPr>
          <w:rFonts w:ascii="新宋体" w:eastAsia="新宋体" w:cs="新宋体"/>
          <w:color w:val="000000"/>
          <w:kern w:val="0"/>
          <w:sz w:val="19"/>
          <w:szCs w:val="19"/>
        </w:rPr>
        <w:br w:type="page"/>
      </w:r>
    </w:p>
    <w:p w14:paraId="6EC7CF33">
      <w:pPr>
        <w:pStyle w:val="2"/>
      </w:pPr>
      <w:bookmarkStart w:id="143" w:name="_Toc155105064"/>
      <w:r>
        <w:rPr>
          <w:rFonts w:hint="eastAsia"/>
        </w:rPr>
        <w:t>第1</w:t>
      </w:r>
      <w:r>
        <w:t>7</w:t>
      </w:r>
      <w:r>
        <w:rPr>
          <w:rFonts w:hint="eastAsia"/>
        </w:rPr>
        <w:t>章 多态</w:t>
      </w:r>
      <w:bookmarkEnd w:id="143"/>
    </w:p>
    <w:p w14:paraId="2B27CDC9">
      <w:pPr>
        <w:pStyle w:val="3"/>
      </w:pPr>
      <w:bookmarkStart w:id="144" w:name="_Toc155105065"/>
      <w:r>
        <w:rPr>
          <w:rFonts w:hint="eastAsia"/>
        </w:rPr>
        <w:t>1</w:t>
      </w:r>
      <w:r>
        <w:t xml:space="preserve">7.1 </w:t>
      </w:r>
      <w:r>
        <w:rPr>
          <w:rFonts w:hint="eastAsia"/>
        </w:rPr>
        <w:t>多态性</w:t>
      </w:r>
      <w:bookmarkEnd w:id="144"/>
    </w:p>
    <w:p w14:paraId="0F5A9509">
      <w:pPr>
        <w:pStyle w:val="23"/>
        <w:numPr>
          <w:ilvl w:val="0"/>
          <w:numId w:val="87"/>
        </w:numPr>
        <w:ind w:firstLineChars="0"/>
      </w:pPr>
      <w:r>
        <w:rPr>
          <w:rFonts w:hint="eastAsia"/>
        </w:rPr>
        <w:t>C</w:t>
      </w:r>
      <w:r>
        <w:t>++</w:t>
      </w:r>
      <w:r>
        <w:rPr>
          <w:rFonts w:hint="eastAsia"/>
        </w:rPr>
        <w:t>允许子类的成员函数重载基类的成员函数</w:t>
      </w:r>
    </w:p>
    <w:p w14:paraId="00A2193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5AE63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6E2CA7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224C768">
      <w:pPr>
        <w:autoSpaceDE w:val="0"/>
        <w:autoSpaceDN w:val="0"/>
        <w:adjustRightInd w:val="0"/>
        <w:jc w:val="left"/>
        <w:rPr>
          <w:rFonts w:ascii="新宋体" w:eastAsia="新宋体" w:cs="新宋体"/>
          <w:color w:val="000000"/>
          <w:kern w:val="0"/>
          <w:sz w:val="19"/>
          <w:szCs w:val="19"/>
        </w:rPr>
      </w:pPr>
    </w:p>
    <w:p w14:paraId="1802ABF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
    <w:p w14:paraId="398AD0C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noOfMeeting;</w:t>
      </w:r>
    </w:p>
    <w:p w14:paraId="1D78642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EA6B0F7">
      <w:pPr>
        <w:autoSpaceDE w:val="0"/>
        <w:autoSpaceDN w:val="0"/>
        <w:adjustRightInd w:val="0"/>
        <w:jc w:val="left"/>
        <w:rPr>
          <w:rFonts w:ascii="新宋体" w:eastAsia="新宋体" w:cs="新宋体"/>
          <w:color w:val="000000"/>
          <w:kern w:val="0"/>
          <w:sz w:val="19"/>
          <w:szCs w:val="19"/>
        </w:rPr>
      </w:pPr>
    </w:p>
    <w:p w14:paraId="4BDFBF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61B644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287053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semesterHours;</w:t>
      </w:r>
    </w:p>
    <w:p w14:paraId="784028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average;</w:t>
      </w:r>
    </w:p>
    <w:p w14:paraId="505F5A0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50E4F3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A31515"/>
          <w:kern w:val="0"/>
          <w:sz w:val="19"/>
          <w:szCs w:val="19"/>
        </w:rPr>
        <w:t>"no name"</w:t>
      </w:r>
      <w:r>
        <w:rPr>
          <w:rFonts w:ascii="新宋体" w:eastAsia="新宋体" w:cs="新宋体"/>
          <w:color w:val="000000"/>
          <w:kern w:val="0"/>
          <w:sz w:val="19"/>
          <w:szCs w:val="19"/>
        </w:rPr>
        <w:t>) {</w:t>
      </w:r>
    </w:p>
    <w:p w14:paraId="41017D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7140D1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 0;</w:t>
      </w:r>
    </w:p>
    <w:p w14:paraId="5EA5F4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F8EB4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calcTuition() {</w:t>
      </w:r>
    </w:p>
    <w:p w14:paraId="40C213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"Student calcTuition"</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07685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DE13E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addCourse(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w:t>
      </w:r>
    </w:p>
    <w:p w14:paraId="1515BBC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 average +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总分</w:t>
      </w:r>
    </w:p>
    <w:p w14:paraId="7DD2B4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semesterHours +=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总修学时</w:t>
      </w:r>
    </w:p>
    <w:p w14:paraId="175773E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w:t>
      </w:r>
      <w:r>
        <w:rPr>
          <w:rFonts w:ascii="新宋体" w:eastAsia="新宋体" w:cs="新宋体"/>
          <w:color w:val="008000"/>
          <w:kern w:val="0"/>
          <w:sz w:val="19"/>
          <w:szCs w:val="19"/>
        </w:rPr>
        <w:t>//</w:t>
      </w:r>
      <w:r>
        <w:rPr>
          <w:rFonts w:hint="eastAsia" w:ascii="新宋体" w:eastAsia="新宋体" w:cs="新宋体"/>
          <w:color w:val="008000"/>
          <w:kern w:val="0"/>
          <w:sz w:val="19"/>
          <w:szCs w:val="19"/>
        </w:rPr>
        <w:t>平均分</w:t>
      </w:r>
    </w:p>
    <w:p w14:paraId="1107008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4ABDB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getHours()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semesterHours; }</w:t>
      </w:r>
    </w:p>
    <w:p w14:paraId="6018B67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getAverage()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average; }</w:t>
      </w:r>
    </w:p>
    <w:p w14:paraId="2F1C31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w:t>
      </w:r>
    </w:p>
    <w:p w14:paraId="67AD29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"name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hours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semesterHours</w:t>
      </w:r>
    </w:p>
    <w:p w14:paraId="791662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average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average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AD3D8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C29FC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1CA1D90">
      <w:pPr>
        <w:autoSpaceDE w:val="0"/>
        <w:autoSpaceDN w:val="0"/>
        <w:adjustRightInd w:val="0"/>
        <w:jc w:val="left"/>
        <w:rPr>
          <w:rFonts w:ascii="新宋体" w:eastAsia="新宋体" w:cs="新宋体"/>
          <w:color w:val="000000"/>
          <w:kern w:val="0"/>
          <w:sz w:val="19"/>
          <w:szCs w:val="19"/>
        </w:rPr>
      </w:pPr>
    </w:p>
    <w:p w14:paraId="51DCF89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GraduateStudent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253902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advisor;</w:t>
      </w:r>
    </w:p>
    <w:p w14:paraId="171D416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qualifierGrade;</w:t>
      </w:r>
    </w:p>
    <w:p w14:paraId="58637B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B7AC28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getQualifier()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qualifierGrade; }</w:t>
      </w:r>
    </w:p>
    <w:p w14:paraId="2F865F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1041E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6023204">
      <w:pPr>
        <w:autoSpaceDE w:val="0"/>
        <w:autoSpaceDN w:val="0"/>
        <w:adjustRightInd w:val="0"/>
        <w:jc w:val="left"/>
        <w:rPr>
          <w:rFonts w:ascii="新宋体" w:eastAsia="新宋体" w:cs="新宋体"/>
          <w:color w:val="000000"/>
          <w:kern w:val="0"/>
          <w:sz w:val="19"/>
          <w:szCs w:val="19"/>
        </w:rPr>
      </w:pPr>
    </w:p>
    <w:p w14:paraId="3D4594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14BA7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ds(</w:t>
      </w:r>
      <w:r>
        <w:rPr>
          <w:rFonts w:ascii="新宋体" w:eastAsia="新宋体" w:cs="新宋体"/>
          <w:color w:val="A31515"/>
          <w:kern w:val="0"/>
          <w:sz w:val="19"/>
          <w:szCs w:val="19"/>
        </w:rPr>
        <w:t>"Lo lee undergrade"</w:t>
      </w:r>
      <w:r>
        <w:rPr>
          <w:rFonts w:ascii="新宋体" w:eastAsia="新宋体" w:cs="新宋体"/>
          <w:color w:val="000000"/>
          <w:kern w:val="0"/>
          <w:sz w:val="19"/>
          <w:szCs w:val="19"/>
        </w:rPr>
        <w:t>);</w:t>
      </w:r>
    </w:p>
    <w:p w14:paraId="3E7721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GraduateStudent</w:t>
      </w:r>
      <w:r>
        <w:rPr>
          <w:rFonts w:ascii="新宋体" w:eastAsia="新宋体" w:cs="新宋体"/>
          <w:color w:val="000000"/>
          <w:kern w:val="0"/>
          <w:sz w:val="19"/>
          <w:szCs w:val="19"/>
        </w:rPr>
        <w:t xml:space="preserve"> gs;</w:t>
      </w:r>
    </w:p>
    <w:p w14:paraId="7B460CE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ds.addCourse(3, 2.5);</w:t>
      </w:r>
    </w:p>
    <w:p w14:paraId="496A942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ds.display();</w:t>
      </w:r>
    </w:p>
    <w:p w14:paraId="18C33F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gs.addCourse(3, 3.0);</w:t>
      </w:r>
    </w:p>
    <w:p w14:paraId="155921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gs.display();</w:t>
      </w:r>
    </w:p>
    <w:p w14:paraId="175EE0FD">
      <w:pPr>
        <w:autoSpaceDE w:val="0"/>
        <w:autoSpaceDN w:val="0"/>
        <w:adjustRightInd w:val="0"/>
        <w:jc w:val="left"/>
        <w:rPr>
          <w:rFonts w:ascii="新宋体" w:eastAsia="新宋体" w:cs="新宋体"/>
          <w:color w:val="000000"/>
          <w:kern w:val="0"/>
          <w:sz w:val="19"/>
          <w:szCs w:val="19"/>
        </w:rPr>
      </w:pPr>
    </w:p>
    <w:p w14:paraId="2DE9F9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ds.calcTuition();</w:t>
      </w:r>
    </w:p>
    <w:p w14:paraId="042376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gs.calcTuition();</w:t>
      </w:r>
    </w:p>
    <w:p w14:paraId="5F8E25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r>
        <w:rPr>
          <w:rFonts w:ascii="新宋体" w:eastAsia="新宋体" w:cs="新宋体"/>
          <w:color w:val="008000"/>
          <w:kern w:val="0"/>
          <w:sz w:val="19"/>
          <w:szCs w:val="19"/>
        </w:rPr>
        <w:t>//--------------------</w:t>
      </w:r>
    </w:p>
    <w:p w14:paraId="395060FB">
      <w:pPr>
        <w:pStyle w:val="23"/>
        <w:numPr>
          <w:ilvl w:val="0"/>
          <w:numId w:val="87"/>
        </w:numPr>
        <w:ind w:firstLineChars="0"/>
      </w:pPr>
      <w:r>
        <w:rPr>
          <w:rFonts w:hint="eastAsia"/>
        </w:rPr>
        <w:t>多态性：在运行时，依据其类型来行确认调用哪个函数</w:t>
      </w:r>
    </w:p>
    <w:p w14:paraId="3CB5B8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279D1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365CBA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E60E4DE">
      <w:pPr>
        <w:autoSpaceDE w:val="0"/>
        <w:autoSpaceDN w:val="0"/>
        <w:adjustRightInd w:val="0"/>
        <w:jc w:val="left"/>
        <w:rPr>
          <w:rFonts w:ascii="新宋体" w:eastAsia="新宋体" w:cs="新宋体"/>
          <w:color w:val="000000"/>
          <w:kern w:val="0"/>
          <w:sz w:val="19"/>
          <w:szCs w:val="19"/>
        </w:rPr>
      </w:pPr>
    </w:p>
    <w:p w14:paraId="0638C90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
    <w:p w14:paraId="4B85DE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noOfMeeting;</w:t>
      </w:r>
    </w:p>
    <w:p w14:paraId="69B97C7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BE95FEA">
      <w:pPr>
        <w:autoSpaceDE w:val="0"/>
        <w:autoSpaceDN w:val="0"/>
        <w:adjustRightInd w:val="0"/>
        <w:jc w:val="left"/>
        <w:rPr>
          <w:rFonts w:ascii="新宋体" w:eastAsia="新宋体" w:cs="新宋体"/>
          <w:color w:val="000000"/>
          <w:kern w:val="0"/>
          <w:sz w:val="19"/>
          <w:szCs w:val="19"/>
        </w:rPr>
      </w:pPr>
    </w:p>
    <w:p w14:paraId="131156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1B37B77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438631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semesterHours;</w:t>
      </w:r>
    </w:p>
    <w:p w14:paraId="0E141A3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average;</w:t>
      </w:r>
    </w:p>
    <w:p w14:paraId="343D56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03940C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A31515"/>
          <w:kern w:val="0"/>
          <w:sz w:val="19"/>
          <w:szCs w:val="19"/>
        </w:rPr>
        <w:t>"no name"</w:t>
      </w:r>
      <w:r>
        <w:rPr>
          <w:rFonts w:ascii="新宋体" w:eastAsia="新宋体" w:cs="新宋体"/>
          <w:color w:val="000000"/>
          <w:kern w:val="0"/>
          <w:sz w:val="19"/>
          <w:szCs w:val="19"/>
        </w:rPr>
        <w:t>) {</w:t>
      </w:r>
    </w:p>
    <w:p w14:paraId="1F7822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5ED86D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 0;</w:t>
      </w:r>
    </w:p>
    <w:p w14:paraId="2FFF925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A9F00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calcTuition() {</w:t>
      </w:r>
    </w:p>
    <w:p w14:paraId="40EBE4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"Student calcTuition"</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4BAD7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EF0F7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addCourse(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w:t>
      </w:r>
    </w:p>
    <w:p w14:paraId="7D5EE8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 average +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总分</w:t>
      </w:r>
    </w:p>
    <w:p w14:paraId="3D08B5E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semesterHours +=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总修学时</w:t>
      </w:r>
    </w:p>
    <w:p w14:paraId="12366F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w:t>
      </w:r>
      <w:r>
        <w:rPr>
          <w:rFonts w:ascii="新宋体" w:eastAsia="新宋体" w:cs="新宋体"/>
          <w:color w:val="008000"/>
          <w:kern w:val="0"/>
          <w:sz w:val="19"/>
          <w:szCs w:val="19"/>
        </w:rPr>
        <w:t>//</w:t>
      </w:r>
      <w:r>
        <w:rPr>
          <w:rFonts w:hint="eastAsia" w:ascii="新宋体" w:eastAsia="新宋体" w:cs="新宋体"/>
          <w:color w:val="008000"/>
          <w:kern w:val="0"/>
          <w:sz w:val="19"/>
          <w:szCs w:val="19"/>
        </w:rPr>
        <w:t>平均分</w:t>
      </w:r>
    </w:p>
    <w:p w14:paraId="4D6BD7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D23F8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getHours()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semesterHours; }</w:t>
      </w:r>
    </w:p>
    <w:p w14:paraId="27FEA7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getAverage()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average; }</w:t>
      </w:r>
    </w:p>
    <w:p w14:paraId="6F6F5F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w:t>
      </w:r>
    </w:p>
    <w:p w14:paraId="1EAD05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"name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hours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semesterHours</w:t>
      </w:r>
    </w:p>
    <w:p w14:paraId="6EBA14E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average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average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3C20F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6DBA8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3E7C82A">
      <w:pPr>
        <w:autoSpaceDE w:val="0"/>
        <w:autoSpaceDN w:val="0"/>
        <w:adjustRightInd w:val="0"/>
        <w:jc w:val="left"/>
        <w:rPr>
          <w:rFonts w:ascii="新宋体" w:eastAsia="新宋体" w:cs="新宋体"/>
          <w:color w:val="000000"/>
          <w:kern w:val="0"/>
          <w:sz w:val="19"/>
          <w:szCs w:val="19"/>
        </w:rPr>
      </w:pPr>
    </w:p>
    <w:p w14:paraId="4DF6F1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GraduateStudent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15A1CAA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advisor;</w:t>
      </w:r>
    </w:p>
    <w:p w14:paraId="7AE7E52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qualifierGrade;</w:t>
      </w:r>
    </w:p>
    <w:p w14:paraId="2D4EA8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D915B2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getQualifier()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qualifierGrade; }</w:t>
      </w:r>
    </w:p>
    <w:p w14:paraId="0C63BB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calcTuition() {</w:t>
      </w:r>
    </w:p>
    <w:p w14:paraId="691CAB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"GraduateStudent calcTuition"</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BDB59E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915E67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83819E2">
      <w:pPr>
        <w:autoSpaceDE w:val="0"/>
        <w:autoSpaceDN w:val="0"/>
        <w:adjustRightInd w:val="0"/>
        <w:jc w:val="left"/>
        <w:rPr>
          <w:rFonts w:ascii="新宋体" w:eastAsia="新宋体" w:cs="新宋体"/>
          <w:color w:val="000000"/>
          <w:kern w:val="0"/>
          <w:sz w:val="19"/>
          <w:szCs w:val="19"/>
        </w:rPr>
      </w:pPr>
    </w:p>
    <w:p w14:paraId="7B45D0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x</w:t>
      </w:r>
      <w:r>
        <w:rPr>
          <w:rFonts w:ascii="新宋体" w:eastAsia="新宋体" w:cs="新宋体"/>
          <w:color w:val="000000"/>
          <w:kern w:val="0"/>
          <w:sz w:val="19"/>
          <w:szCs w:val="19"/>
        </w:rPr>
        <w:t>)</w:t>
      </w:r>
    </w:p>
    <w:p w14:paraId="405285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8D996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父类引用指向子类对象</w:t>
      </w:r>
    </w:p>
    <w:p w14:paraId="0E6D0C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.calcTuition();</w:t>
      </w:r>
    </w:p>
    <w:p w14:paraId="08976E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475CC68">
      <w:pPr>
        <w:autoSpaceDE w:val="0"/>
        <w:autoSpaceDN w:val="0"/>
        <w:adjustRightInd w:val="0"/>
        <w:jc w:val="left"/>
        <w:rPr>
          <w:rFonts w:ascii="新宋体" w:eastAsia="新宋体" w:cs="新宋体"/>
          <w:color w:val="000000"/>
          <w:kern w:val="0"/>
          <w:sz w:val="19"/>
          <w:szCs w:val="19"/>
        </w:rPr>
      </w:pPr>
    </w:p>
    <w:p w14:paraId="262F915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9E69A9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ds(</w:t>
      </w:r>
      <w:r>
        <w:rPr>
          <w:rFonts w:ascii="新宋体" w:eastAsia="新宋体" w:cs="新宋体"/>
          <w:color w:val="A31515"/>
          <w:kern w:val="0"/>
          <w:sz w:val="19"/>
          <w:szCs w:val="19"/>
        </w:rPr>
        <w:t>"Lo lee undergrade"</w:t>
      </w:r>
      <w:r>
        <w:rPr>
          <w:rFonts w:ascii="新宋体" w:eastAsia="新宋体" w:cs="新宋体"/>
          <w:color w:val="000000"/>
          <w:kern w:val="0"/>
          <w:sz w:val="19"/>
          <w:szCs w:val="19"/>
        </w:rPr>
        <w:t>);</w:t>
      </w:r>
    </w:p>
    <w:p w14:paraId="6EC5FF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GraduateStudent</w:t>
      </w:r>
      <w:r>
        <w:rPr>
          <w:rFonts w:ascii="新宋体" w:eastAsia="新宋体" w:cs="新宋体"/>
          <w:color w:val="000000"/>
          <w:kern w:val="0"/>
          <w:sz w:val="19"/>
          <w:szCs w:val="19"/>
        </w:rPr>
        <w:t xml:space="preserve"> gs;</w:t>
      </w:r>
    </w:p>
    <w:p w14:paraId="3CE3FD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fn(ds);</w:t>
      </w:r>
    </w:p>
    <w:p w14:paraId="117234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fn(gs);</w:t>
      </w:r>
    </w:p>
    <w:p w14:paraId="2B5E63A1">
      <w:r>
        <w:t>}</w:t>
      </w:r>
    </w:p>
    <w:p w14:paraId="2F0AD896">
      <w:pPr>
        <w:pStyle w:val="3"/>
      </w:pPr>
      <w:bookmarkStart w:id="145" w:name="_Toc155105066"/>
      <w:r>
        <w:rPr>
          <w:rFonts w:hint="eastAsia"/>
        </w:rPr>
        <w:t>1</w:t>
      </w:r>
      <w:r>
        <w:t xml:space="preserve">7.2 </w:t>
      </w:r>
      <w:r>
        <w:rPr>
          <w:rFonts w:hint="eastAsia"/>
        </w:rPr>
        <w:t>多态的思考方式</w:t>
      </w:r>
      <w:bookmarkEnd w:id="145"/>
    </w:p>
    <w:p w14:paraId="47A4AEA6">
      <w:pPr>
        <w:pStyle w:val="23"/>
        <w:numPr>
          <w:ilvl w:val="0"/>
          <w:numId w:val="88"/>
        </w:numPr>
        <w:ind w:firstLineChars="0"/>
      </w:pPr>
      <w:r>
        <w:rPr>
          <w:rFonts w:hint="eastAsia"/>
        </w:rPr>
        <w:t>若语言不支持多态，则不能被</w:t>
      </w:r>
      <w:r>
        <w:rPr>
          <w:rFonts w:hint="eastAsia"/>
          <w:lang w:val="en-US" w:eastAsia="zh-CN"/>
        </w:rPr>
        <w:t>称为</w:t>
      </w:r>
      <w:r>
        <w:rPr>
          <w:rFonts w:hint="eastAsia"/>
        </w:rPr>
        <w:t>面向对象的语言，只能称为基于对象的语言</w:t>
      </w:r>
    </w:p>
    <w:p w14:paraId="557EE085">
      <w:pPr>
        <w:pStyle w:val="23"/>
        <w:numPr>
          <w:ilvl w:val="0"/>
          <w:numId w:val="88"/>
        </w:numPr>
        <w:ind w:firstLineChars="0"/>
      </w:pPr>
      <w:r>
        <w:rPr>
          <w:rFonts w:hint="eastAsia"/>
        </w:rPr>
        <w:t>实现多态技术，是面向对象程序设计的关键之一</w:t>
      </w:r>
    </w:p>
    <w:p w14:paraId="6B5EB436">
      <w:pPr>
        <w:pStyle w:val="23"/>
        <w:numPr>
          <w:ilvl w:val="0"/>
          <w:numId w:val="88"/>
        </w:numPr>
        <w:ind w:firstLineChars="0"/>
      </w:pPr>
      <w:r>
        <w:rPr>
          <w:rFonts w:hint="eastAsia"/>
        </w:rPr>
        <w:t>只需要关心工作内容，即计算学生的学费，不需要关心计算方法：如果是大学生，则按大学生的方式计算学费；如果是研究生，则按研究生的方式计算学费</w:t>
      </w:r>
    </w:p>
    <w:p w14:paraId="06454AEC">
      <w:pPr>
        <w:pStyle w:val="3"/>
      </w:pPr>
      <w:bookmarkStart w:id="146" w:name="_Toc155105067"/>
      <w:r>
        <w:t xml:space="preserve">17.3 </w:t>
      </w:r>
      <w:r>
        <w:rPr>
          <w:rFonts w:hint="eastAsia"/>
        </w:rPr>
        <w:t>多态性如何工作</w:t>
      </w:r>
      <w:bookmarkEnd w:id="146"/>
    </w:p>
    <w:p w14:paraId="7AAA9C98">
      <w:pPr>
        <w:pStyle w:val="23"/>
        <w:numPr>
          <w:ilvl w:val="0"/>
          <w:numId w:val="89"/>
        </w:numPr>
        <w:ind w:firstLineChars="0"/>
      </w:pPr>
      <w:r>
        <w:rPr>
          <w:rFonts w:hint="eastAsia"/>
        </w:rPr>
        <w:t>用关键字virtual来标志某个成员函数是</w:t>
      </w:r>
      <w:r>
        <w:rPr>
          <w:rFonts w:hint="eastAsia"/>
          <w:highlight w:val="yellow"/>
        </w:rPr>
        <w:t>虚函数</w:t>
      </w:r>
      <w:r>
        <w:rPr>
          <w:rFonts w:hint="eastAsia"/>
        </w:rPr>
        <w:t>，指明这个成员函数具有多态性</w:t>
      </w:r>
    </w:p>
    <w:p w14:paraId="37D83CF9">
      <w:pPr>
        <w:pStyle w:val="23"/>
        <w:numPr>
          <w:ilvl w:val="0"/>
          <w:numId w:val="89"/>
        </w:numPr>
        <w:ind w:firstLineChars="0"/>
      </w:pPr>
      <w:r>
        <w:rPr>
          <w:rFonts w:hint="eastAsia"/>
        </w:rPr>
        <w:t>在基类中声明virtual，该虚函数的性质自动地向下传给子类，子类中的virtual可省略</w:t>
      </w:r>
    </w:p>
    <w:p w14:paraId="6EC4139E">
      <w:pPr>
        <w:pStyle w:val="23"/>
        <w:numPr>
          <w:ilvl w:val="0"/>
          <w:numId w:val="89"/>
        </w:numPr>
        <w:ind w:firstLineChars="0"/>
      </w:pPr>
      <w:r>
        <w:rPr>
          <w:rFonts w:hint="eastAsia"/>
        </w:rPr>
        <w:t>多态性让类的设计者更多地去考虑工作的细节</w:t>
      </w:r>
    </w:p>
    <w:p w14:paraId="776285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9AD08F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ch17_2.cpp</w:t>
      </w:r>
    </w:p>
    <w:p w14:paraId="1E3CD9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F7E1A9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3CE2A7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&lt;cmath&gt;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用到</w:t>
      </w:r>
      <w:r>
        <w:rPr>
          <w:rFonts w:ascii="新宋体" w:eastAsia="新宋体" w:cs="新宋体"/>
          <w:color w:val="008000"/>
          <w:kern w:val="0"/>
          <w:sz w:val="19"/>
          <w:szCs w:val="19"/>
        </w:rPr>
        <w:t>abs()</w:t>
      </w:r>
    </w:p>
    <w:p w14:paraId="5740898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1E9AA08">
      <w:pPr>
        <w:autoSpaceDE w:val="0"/>
        <w:autoSpaceDN w:val="0"/>
        <w:adjustRightInd w:val="0"/>
        <w:jc w:val="left"/>
        <w:rPr>
          <w:rFonts w:ascii="新宋体" w:eastAsia="新宋体" w:cs="新宋体"/>
          <w:color w:val="000000"/>
          <w:kern w:val="0"/>
          <w:sz w:val="19"/>
          <w:szCs w:val="19"/>
        </w:rPr>
      </w:pPr>
    </w:p>
    <w:p w14:paraId="5C2CDD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Shape</w:t>
      </w:r>
      <w:r>
        <w:rPr>
          <w:rFonts w:ascii="新宋体" w:eastAsia="新宋体" w:cs="新宋体"/>
          <w:color w:val="000000"/>
          <w:kern w:val="0"/>
          <w:sz w:val="19"/>
          <w:szCs w:val="19"/>
        </w:rPr>
        <w:t xml:space="preserve"> </w:t>
      </w:r>
    </w:p>
    <w:p w14:paraId="403A8D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15660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9B935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Shape(</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 xCoord(</w:t>
      </w:r>
      <w:r>
        <w:rPr>
          <w:rFonts w:ascii="新宋体" w:eastAsia="新宋体" w:cs="新宋体"/>
          <w:color w:val="808080"/>
          <w:kern w:val="0"/>
          <w:sz w:val="19"/>
          <w:szCs w:val="19"/>
        </w:rPr>
        <w:t>x</w:t>
      </w:r>
      <w:r>
        <w:rPr>
          <w:rFonts w:ascii="新宋体" w:eastAsia="新宋体" w:cs="新宋体"/>
          <w:color w:val="000000"/>
          <w:kern w:val="0"/>
          <w:sz w:val="19"/>
          <w:szCs w:val="19"/>
        </w:rPr>
        <w:t>), yCoord(</w:t>
      </w:r>
      <w:r>
        <w:rPr>
          <w:rFonts w:ascii="新宋体" w:eastAsia="新宋体" w:cs="新宋体"/>
          <w:color w:val="808080"/>
          <w:kern w:val="0"/>
          <w:sz w:val="19"/>
          <w:szCs w:val="19"/>
        </w:rPr>
        <w:t>y</w:t>
      </w:r>
      <w:r>
        <w:rPr>
          <w:rFonts w:ascii="新宋体" w:eastAsia="新宋体" w:cs="新宋体"/>
          <w:color w:val="000000"/>
          <w:kern w:val="0"/>
          <w:sz w:val="19"/>
          <w:szCs w:val="19"/>
        </w:rPr>
        <w:t>) {}</w:t>
      </w:r>
    </w:p>
    <w:p w14:paraId="213DAD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Area()</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0.0; }</w:t>
      </w:r>
    </w:p>
    <w:p w14:paraId="562F1C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686147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xCoord, yCoord;</w:t>
      </w:r>
    </w:p>
    <w:p w14:paraId="76FA25E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58DC8B7">
      <w:pPr>
        <w:autoSpaceDE w:val="0"/>
        <w:autoSpaceDN w:val="0"/>
        <w:adjustRightInd w:val="0"/>
        <w:jc w:val="left"/>
        <w:rPr>
          <w:rFonts w:ascii="新宋体" w:eastAsia="新宋体" w:cs="新宋体"/>
          <w:color w:val="000000"/>
          <w:kern w:val="0"/>
          <w:sz w:val="19"/>
          <w:szCs w:val="19"/>
        </w:rPr>
      </w:pPr>
    </w:p>
    <w:p w14:paraId="5B5A09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Circle</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Shape</w:t>
      </w:r>
      <w:r>
        <w:rPr>
          <w:rFonts w:ascii="新宋体" w:eastAsia="新宋体" w:cs="新宋体"/>
          <w:color w:val="000000"/>
          <w:kern w:val="0"/>
          <w:sz w:val="19"/>
          <w:szCs w:val="19"/>
        </w:rPr>
        <w:t xml:space="preserve"> </w:t>
      </w:r>
    </w:p>
    <w:p w14:paraId="282EE2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9B2A5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57D66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Circle(</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w:t>
      </w:r>
      <w:r>
        <w:rPr>
          <w:rFonts w:ascii="新宋体" w:eastAsia="新宋体" w:cs="新宋体"/>
          <w:color w:val="000000"/>
          <w:kern w:val="0"/>
          <w:sz w:val="19"/>
          <w:szCs w:val="19"/>
        </w:rPr>
        <w:t xml:space="preserve">) : </w:t>
      </w:r>
      <w:r>
        <w:rPr>
          <w:rFonts w:ascii="新宋体" w:eastAsia="新宋体" w:cs="新宋体"/>
          <w:color w:val="2B91AF"/>
          <w:kern w:val="0"/>
          <w:sz w:val="19"/>
          <w:szCs w:val="19"/>
        </w:rPr>
        <w:t>Shape</w:t>
      </w:r>
      <w:r>
        <w:rPr>
          <w:rFonts w:ascii="新宋体" w:eastAsia="新宋体" w:cs="新宋体"/>
          <w:color w:val="000000"/>
          <w:kern w:val="0"/>
          <w:sz w:val="19"/>
          <w:szCs w:val="19"/>
        </w:rPr>
        <w:t>(</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w:t>
      </w:r>
      <w:r>
        <w:rPr>
          <w:rFonts w:ascii="新宋体" w:eastAsia="新宋体" w:cs="新宋体"/>
          <w:color w:val="000000"/>
          <w:kern w:val="0"/>
          <w:sz w:val="19"/>
          <w:szCs w:val="19"/>
        </w:rPr>
        <w:t>), radius(</w:t>
      </w:r>
      <w:r>
        <w:rPr>
          <w:rFonts w:ascii="新宋体" w:eastAsia="新宋体" w:cs="新宋体"/>
          <w:color w:val="808080"/>
          <w:kern w:val="0"/>
          <w:sz w:val="19"/>
          <w:szCs w:val="19"/>
        </w:rPr>
        <w:t>r</w:t>
      </w:r>
      <w:r>
        <w:rPr>
          <w:rFonts w:ascii="新宋体" w:eastAsia="新宋体" w:cs="新宋体"/>
          <w:color w:val="000000"/>
          <w:kern w:val="0"/>
          <w:sz w:val="19"/>
          <w:szCs w:val="19"/>
        </w:rPr>
        <w:t>) {}</w:t>
      </w:r>
    </w:p>
    <w:p w14:paraId="76E1682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Area()</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3.14 * radius * radius; }</w:t>
      </w:r>
    </w:p>
    <w:p w14:paraId="4065C8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1BBF69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radius;</w:t>
      </w:r>
    </w:p>
    <w:p w14:paraId="193D88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89DAB37">
      <w:pPr>
        <w:autoSpaceDE w:val="0"/>
        <w:autoSpaceDN w:val="0"/>
        <w:adjustRightInd w:val="0"/>
        <w:jc w:val="left"/>
        <w:rPr>
          <w:rFonts w:ascii="新宋体" w:eastAsia="新宋体" w:cs="新宋体"/>
          <w:color w:val="000000"/>
          <w:kern w:val="0"/>
          <w:sz w:val="19"/>
          <w:szCs w:val="19"/>
        </w:rPr>
      </w:pPr>
    </w:p>
    <w:p w14:paraId="03BE55C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Rectangle</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Shape</w:t>
      </w:r>
      <w:r>
        <w:rPr>
          <w:rFonts w:ascii="新宋体" w:eastAsia="新宋体" w:cs="新宋体"/>
          <w:color w:val="000000"/>
          <w:kern w:val="0"/>
          <w:sz w:val="19"/>
          <w:szCs w:val="19"/>
        </w:rPr>
        <w:t xml:space="preserve"> </w:t>
      </w:r>
    </w:p>
    <w:p w14:paraId="37ED12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CED769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CEBC1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Rectangle(</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x1</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y1</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x2</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y2</w:t>
      </w:r>
      <w:r>
        <w:rPr>
          <w:rFonts w:ascii="新宋体" w:eastAsia="新宋体" w:cs="新宋体"/>
          <w:color w:val="000000"/>
          <w:kern w:val="0"/>
          <w:sz w:val="19"/>
          <w:szCs w:val="19"/>
        </w:rPr>
        <w:t>)</w:t>
      </w:r>
    </w:p>
    <w:p w14:paraId="5B6901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 </w:t>
      </w:r>
      <w:r>
        <w:rPr>
          <w:rFonts w:ascii="新宋体" w:eastAsia="新宋体" w:cs="新宋体"/>
          <w:color w:val="2B91AF"/>
          <w:kern w:val="0"/>
          <w:sz w:val="19"/>
          <w:szCs w:val="19"/>
        </w:rPr>
        <w:t>Shape</w:t>
      </w:r>
      <w:r>
        <w:rPr>
          <w:rFonts w:ascii="新宋体" w:eastAsia="新宋体" w:cs="新宋体"/>
          <w:color w:val="000000"/>
          <w:kern w:val="0"/>
          <w:sz w:val="19"/>
          <w:szCs w:val="19"/>
        </w:rPr>
        <w:t>(</w:t>
      </w:r>
      <w:r>
        <w:rPr>
          <w:rFonts w:ascii="新宋体" w:eastAsia="新宋体" w:cs="新宋体"/>
          <w:color w:val="808080"/>
          <w:kern w:val="0"/>
          <w:sz w:val="19"/>
          <w:szCs w:val="19"/>
        </w:rPr>
        <w:t>x1</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y1</w:t>
      </w:r>
      <w:r>
        <w:rPr>
          <w:rFonts w:ascii="新宋体" w:eastAsia="新宋体" w:cs="新宋体"/>
          <w:color w:val="000000"/>
          <w:kern w:val="0"/>
          <w:sz w:val="19"/>
          <w:szCs w:val="19"/>
        </w:rPr>
        <w:t>), x2Coord(</w:t>
      </w:r>
      <w:r>
        <w:rPr>
          <w:rFonts w:ascii="新宋体" w:eastAsia="新宋体" w:cs="新宋体"/>
          <w:color w:val="808080"/>
          <w:kern w:val="0"/>
          <w:sz w:val="19"/>
          <w:szCs w:val="19"/>
        </w:rPr>
        <w:t>x2</w:t>
      </w:r>
      <w:r>
        <w:rPr>
          <w:rFonts w:ascii="新宋体" w:eastAsia="新宋体" w:cs="新宋体"/>
          <w:color w:val="000000"/>
          <w:kern w:val="0"/>
          <w:sz w:val="19"/>
          <w:szCs w:val="19"/>
        </w:rPr>
        <w:t>), y2Coord(</w:t>
      </w:r>
      <w:r>
        <w:rPr>
          <w:rFonts w:ascii="新宋体" w:eastAsia="新宋体" w:cs="新宋体"/>
          <w:color w:val="808080"/>
          <w:kern w:val="0"/>
          <w:sz w:val="19"/>
          <w:szCs w:val="19"/>
        </w:rPr>
        <w:t>y2</w:t>
      </w:r>
      <w:r>
        <w:rPr>
          <w:rFonts w:ascii="新宋体" w:eastAsia="新宋体" w:cs="新宋体"/>
          <w:color w:val="000000"/>
          <w:kern w:val="0"/>
          <w:sz w:val="19"/>
          <w:szCs w:val="19"/>
        </w:rPr>
        <w:t>) {}</w:t>
      </w:r>
    </w:p>
    <w:p w14:paraId="666CDD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Area()</w:t>
      </w:r>
      <w:r>
        <w:rPr>
          <w:rFonts w:ascii="新宋体" w:eastAsia="新宋体" w:cs="新宋体"/>
          <w:color w:val="0000FF"/>
          <w:kern w:val="0"/>
          <w:sz w:val="19"/>
          <w:szCs w:val="19"/>
        </w:rPr>
        <w:t>const</w:t>
      </w:r>
      <w:r>
        <w:rPr>
          <w:rFonts w:ascii="新宋体" w:eastAsia="新宋体" w:cs="新宋体"/>
          <w:color w:val="000000"/>
          <w:kern w:val="0"/>
          <w:sz w:val="19"/>
          <w:szCs w:val="19"/>
        </w:rPr>
        <w:t>;</w:t>
      </w:r>
    </w:p>
    <w:p w14:paraId="798502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7EBF73D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x2Coord, y2Coord;</w:t>
      </w:r>
    </w:p>
    <w:p w14:paraId="11CD291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6AD8982">
      <w:pPr>
        <w:autoSpaceDE w:val="0"/>
        <w:autoSpaceDN w:val="0"/>
        <w:adjustRightInd w:val="0"/>
        <w:jc w:val="left"/>
        <w:rPr>
          <w:rFonts w:ascii="新宋体" w:eastAsia="新宋体" w:cs="新宋体"/>
          <w:color w:val="000000"/>
          <w:kern w:val="0"/>
          <w:sz w:val="19"/>
          <w:szCs w:val="19"/>
        </w:rPr>
      </w:pPr>
    </w:p>
    <w:p w14:paraId="4A80FE4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Rectangle</w:t>
      </w:r>
      <w:r>
        <w:rPr>
          <w:rFonts w:ascii="新宋体" w:eastAsia="新宋体" w:cs="新宋体"/>
          <w:color w:val="000000"/>
          <w:kern w:val="0"/>
          <w:sz w:val="19"/>
          <w:szCs w:val="19"/>
        </w:rPr>
        <w:t>::Area()</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
    <w:p w14:paraId="51A75F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abs((xCoord - x2Coord) * (yCoord - y2Coord));</w:t>
      </w:r>
    </w:p>
    <w:p w14:paraId="1D141B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77ACAB5">
      <w:pPr>
        <w:autoSpaceDE w:val="0"/>
        <w:autoSpaceDN w:val="0"/>
        <w:adjustRightInd w:val="0"/>
        <w:jc w:val="left"/>
        <w:rPr>
          <w:rFonts w:ascii="新宋体" w:eastAsia="新宋体" w:cs="新宋体"/>
          <w:color w:val="000000"/>
          <w:kern w:val="0"/>
          <w:sz w:val="19"/>
          <w:szCs w:val="19"/>
        </w:rPr>
      </w:pPr>
    </w:p>
    <w:p w14:paraId="2CBF4F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fun(</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Shape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sp</w:t>
      </w:r>
      <w:r>
        <w:rPr>
          <w:rFonts w:ascii="新宋体" w:eastAsia="新宋体" w:cs="新宋体"/>
          <w:color w:val="000000"/>
          <w:kern w:val="0"/>
          <w:sz w:val="19"/>
          <w:szCs w:val="19"/>
        </w:rPr>
        <w:t xml:space="preserve">) </w:t>
      </w:r>
    </w:p>
    <w:p w14:paraId="42609C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F5EEA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sp</w:t>
      </w:r>
      <w:r>
        <w:rPr>
          <w:rFonts w:ascii="新宋体" w:eastAsia="新宋体" w:cs="新宋体"/>
          <w:color w:val="000000"/>
          <w:kern w:val="0"/>
          <w:sz w:val="19"/>
          <w:szCs w:val="19"/>
        </w:rPr>
        <w:t xml:space="preserve">.Area()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75AF5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7827A20">
      <w:pPr>
        <w:autoSpaceDE w:val="0"/>
        <w:autoSpaceDN w:val="0"/>
        <w:adjustRightInd w:val="0"/>
        <w:jc w:val="left"/>
        <w:rPr>
          <w:rFonts w:ascii="新宋体" w:eastAsia="新宋体" w:cs="新宋体"/>
          <w:color w:val="000000"/>
          <w:kern w:val="0"/>
          <w:sz w:val="19"/>
          <w:szCs w:val="19"/>
        </w:rPr>
      </w:pPr>
    </w:p>
    <w:p w14:paraId="3393D29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490321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Circle</w:t>
      </w:r>
      <w:r>
        <w:rPr>
          <w:rFonts w:ascii="新宋体" w:eastAsia="新宋体" w:cs="新宋体"/>
          <w:color w:val="000000"/>
          <w:kern w:val="0"/>
          <w:sz w:val="19"/>
          <w:szCs w:val="19"/>
        </w:rPr>
        <w:t xml:space="preserve"> c(2.0, 5.0, 4.0);</w:t>
      </w:r>
    </w:p>
    <w:p w14:paraId="182A32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fun(c);</w:t>
      </w:r>
    </w:p>
    <w:p w14:paraId="25D0E5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Rectangle</w:t>
      </w:r>
      <w:r>
        <w:rPr>
          <w:rFonts w:ascii="新宋体" w:eastAsia="新宋体" w:cs="新宋体"/>
          <w:color w:val="000000"/>
          <w:kern w:val="0"/>
          <w:sz w:val="19"/>
          <w:szCs w:val="19"/>
        </w:rPr>
        <w:t xml:space="preserve"> t(2.0, 4.0, 1.0, 2.0);</w:t>
      </w:r>
    </w:p>
    <w:p w14:paraId="59F44E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fun(t);</w:t>
      </w:r>
    </w:p>
    <w:p w14:paraId="4F32F44C">
      <w:pPr>
        <w:autoSpaceDE w:val="0"/>
        <w:autoSpaceDN w:val="0"/>
        <w:adjustRightInd w:val="0"/>
        <w:jc w:val="left"/>
      </w:pPr>
      <w:r>
        <w:rPr>
          <w:rFonts w:ascii="新宋体" w:eastAsia="新宋体" w:cs="新宋体"/>
          <w:color w:val="000000"/>
          <w:kern w:val="0"/>
          <w:sz w:val="19"/>
          <w:szCs w:val="19"/>
        </w:rPr>
        <w:t>}</w:t>
      </w:r>
    </w:p>
    <w:p w14:paraId="65030BBE">
      <w:pPr>
        <w:pStyle w:val="3"/>
      </w:pPr>
      <w:bookmarkStart w:id="147" w:name="_Toc155105068"/>
      <w:r>
        <w:rPr>
          <w:rFonts w:hint="eastAsia"/>
        </w:rPr>
        <w:t>1</w:t>
      </w:r>
      <w:r>
        <w:t xml:space="preserve">7.4 </w:t>
      </w:r>
      <w:r>
        <w:rPr>
          <w:rFonts w:hint="eastAsia"/>
        </w:rPr>
        <w:t>不恰当的虚函数</w:t>
      </w:r>
      <w:bookmarkEnd w:id="147"/>
    </w:p>
    <w:p w14:paraId="42A45CDF">
      <w:pPr>
        <w:rPr>
          <w:b/>
          <w:bCs/>
        </w:rPr>
      </w:pPr>
      <w:r>
        <w:rPr>
          <w:rFonts w:hint="eastAsia"/>
          <w:b/>
          <w:bCs/>
        </w:rPr>
        <w:t>1</w:t>
      </w:r>
      <w:r>
        <w:rPr>
          <w:b/>
          <w:bCs/>
        </w:rPr>
        <w:t xml:space="preserve">7.4.1 </w:t>
      </w:r>
      <w:r>
        <w:rPr>
          <w:rFonts w:hint="eastAsia"/>
          <w:b/>
          <w:bCs/>
        </w:rPr>
        <w:t>未出自其类</w:t>
      </w:r>
    </w:p>
    <w:p w14:paraId="28150C7B">
      <w:pPr>
        <w:pStyle w:val="23"/>
        <w:numPr>
          <w:ilvl w:val="0"/>
          <w:numId w:val="90"/>
        </w:numPr>
        <w:ind w:firstLineChars="0"/>
      </w:pPr>
      <w:r>
        <w:rPr>
          <w:rFonts w:hint="eastAsia"/>
        </w:rPr>
        <w:t>如果虚函数在基类与子类中仅仅是名字相同，但参数类型不同，或返回类型不同，这样即使写上了virtual关键字，系统也不会进行多态处理</w:t>
      </w:r>
    </w:p>
    <w:p w14:paraId="097181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27E82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ch17_3.cpp</w:t>
      </w:r>
    </w:p>
    <w:p w14:paraId="2A5584F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DDAD8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FB1F3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8DE5A57">
      <w:pPr>
        <w:autoSpaceDE w:val="0"/>
        <w:autoSpaceDN w:val="0"/>
        <w:adjustRightInd w:val="0"/>
        <w:jc w:val="left"/>
        <w:rPr>
          <w:rFonts w:ascii="新宋体" w:eastAsia="新宋体" w:cs="新宋体"/>
          <w:color w:val="000000"/>
          <w:kern w:val="0"/>
          <w:sz w:val="19"/>
          <w:szCs w:val="19"/>
        </w:rPr>
      </w:pPr>
    </w:p>
    <w:p w14:paraId="753C86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
    <w:p w14:paraId="2DF9623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3397F7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FDBED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p>
    <w:p w14:paraId="13413E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8FD3C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 Base class, int x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604A12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AA82B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0919DF5">
      <w:pPr>
        <w:autoSpaceDE w:val="0"/>
        <w:autoSpaceDN w:val="0"/>
        <w:adjustRightInd w:val="0"/>
        <w:jc w:val="left"/>
        <w:rPr>
          <w:rFonts w:ascii="新宋体" w:eastAsia="新宋体" w:cs="新宋体"/>
          <w:color w:val="000000"/>
          <w:kern w:val="0"/>
          <w:sz w:val="19"/>
          <w:szCs w:val="19"/>
        </w:rPr>
      </w:pPr>
    </w:p>
    <w:p w14:paraId="7D65A5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SubClass</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
    <w:p w14:paraId="3F8391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56C18D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F00CB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p>
    <w:p w14:paraId="2C93F1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2A04E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 SubClass, float x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AFE3D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68410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370DC7E">
      <w:pPr>
        <w:autoSpaceDE w:val="0"/>
        <w:autoSpaceDN w:val="0"/>
        <w:adjustRightInd w:val="0"/>
        <w:jc w:val="left"/>
        <w:rPr>
          <w:rFonts w:ascii="新宋体" w:eastAsia="新宋体" w:cs="新宋体"/>
          <w:color w:val="000000"/>
          <w:kern w:val="0"/>
          <w:sz w:val="19"/>
          <w:szCs w:val="19"/>
        </w:rPr>
      </w:pPr>
    </w:p>
    <w:p w14:paraId="0BC794C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test(</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p>
    <w:p w14:paraId="02A4842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C6F3D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f = 2.0;</w:t>
      </w:r>
    </w:p>
    <w:p w14:paraId="529A86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.fn(f);</w:t>
      </w:r>
    </w:p>
    <w:p w14:paraId="0D313E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1;</w:t>
      </w:r>
    </w:p>
    <w:p w14:paraId="352E4C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.fn(i); </w:t>
      </w:r>
    </w:p>
    <w:p w14:paraId="4C2B8C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DB002D6">
      <w:pPr>
        <w:autoSpaceDE w:val="0"/>
        <w:autoSpaceDN w:val="0"/>
        <w:adjustRightInd w:val="0"/>
        <w:jc w:val="left"/>
        <w:rPr>
          <w:rFonts w:ascii="新宋体" w:eastAsia="新宋体" w:cs="新宋体"/>
          <w:color w:val="000000"/>
          <w:kern w:val="0"/>
          <w:sz w:val="19"/>
          <w:szCs w:val="19"/>
        </w:rPr>
      </w:pPr>
    </w:p>
    <w:p w14:paraId="24699D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2C025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0633C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bc;</w:t>
      </w:r>
    </w:p>
    <w:p w14:paraId="1A05C8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SubClass</w:t>
      </w:r>
      <w:r>
        <w:rPr>
          <w:rFonts w:ascii="新宋体" w:eastAsia="新宋体" w:cs="新宋体"/>
          <w:color w:val="000000"/>
          <w:kern w:val="0"/>
          <w:sz w:val="19"/>
          <w:szCs w:val="19"/>
        </w:rPr>
        <w:t xml:space="preserve"> sc;</w:t>
      </w:r>
    </w:p>
    <w:p w14:paraId="6AF54E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"Calling test(bc)\n"</w:t>
      </w:r>
      <w:r>
        <w:rPr>
          <w:rFonts w:ascii="新宋体" w:eastAsia="新宋体" w:cs="新宋体"/>
          <w:color w:val="000000"/>
          <w:kern w:val="0"/>
          <w:sz w:val="19"/>
          <w:szCs w:val="19"/>
        </w:rPr>
        <w:t>;</w:t>
      </w:r>
    </w:p>
    <w:p w14:paraId="5FBEDE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test(bc);</w:t>
      </w:r>
    </w:p>
    <w:p w14:paraId="38732F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"Calling test(sc)\n"</w:t>
      </w:r>
      <w:r>
        <w:rPr>
          <w:rFonts w:ascii="新宋体" w:eastAsia="新宋体" w:cs="新宋体"/>
          <w:color w:val="000000"/>
          <w:kern w:val="0"/>
          <w:sz w:val="19"/>
          <w:szCs w:val="19"/>
        </w:rPr>
        <w:t>;</w:t>
      </w:r>
    </w:p>
    <w:p w14:paraId="35DF24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test(sc);</w:t>
      </w:r>
    </w:p>
    <w:p w14:paraId="7B1CBE44">
      <w:pPr>
        <w:autoSpaceDE w:val="0"/>
        <w:autoSpaceDN w:val="0"/>
        <w:adjustRightInd w:val="0"/>
        <w:jc w:val="left"/>
      </w:pPr>
      <w:r>
        <w:rPr>
          <w:rFonts w:ascii="新宋体" w:eastAsia="新宋体" w:cs="新宋体"/>
          <w:color w:val="000000"/>
          <w:kern w:val="0"/>
          <w:sz w:val="19"/>
          <w:szCs w:val="19"/>
        </w:rPr>
        <w:t>}</w:t>
      </w:r>
    </w:p>
    <w:p w14:paraId="06D85C83">
      <w:pPr>
        <w:rPr>
          <w:b/>
          <w:bCs/>
        </w:rPr>
      </w:pPr>
      <w:r>
        <w:rPr>
          <w:rFonts w:hint="eastAsia"/>
          <w:b/>
          <w:bCs/>
        </w:rPr>
        <w:t>1</w:t>
      </w:r>
      <w:r>
        <w:rPr>
          <w:b/>
          <w:bCs/>
        </w:rPr>
        <w:t xml:space="preserve">7.4.2 </w:t>
      </w:r>
      <w:r>
        <w:rPr>
          <w:rFonts w:hint="eastAsia"/>
          <w:b/>
          <w:bCs/>
        </w:rPr>
        <w:t>一种例外</w:t>
      </w:r>
    </w:p>
    <w:p w14:paraId="082FA17E">
      <w:pPr>
        <w:pStyle w:val="23"/>
        <w:numPr>
          <w:ilvl w:val="0"/>
          <w:numId w:val="90"/>
        </w:numPr>
        <w:ind w:firstLineChars="0"/>
      </w:pPr>
      <w:r>
        <w:rPr>
          <w:rFonts w:hint="eastAsia"/>
        </w:rPr>
        <w:t>上一小节中，可看出，不恰当的虚函数没有构成多态</w:t>
      </w:r>
    </w:p>
    <w:p w14:paraId="3803EA64">
      <w:pPr>
        <w:pStyle w:val="23"/>
        <w:numPr>
          <w:ilvl w:val="0"/>
          <w:numId w:val="90"/>
        </w:numPr>
        <w:ind w:firstLineChars="0"/>
      </w:pPr>
      <w:r>
        <w:rPr>
          <w:rFonts w:hint="eastAsia"/>
        </w:rPr>
        <w:t>有一个例外，如果基类中的虚函数返回一个基类指针或者返回一个基类的引用，子类中的虚函数返回一个子类的指针或子类的引用，则仍为多态</w:t>
      </w:r>
    </w:p>
    <w:p w14:paraId="01E2AE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045B7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ch17_4.cpp</w:t>
      </w:r>
    </w:p>
    <w:p w14:paraId="3D971F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997F1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050C84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C4C6F38">
      <w:pPr>
        <w:autoSpaceDE w:val="0"/>
        <w:autoSpaceDN w:val="0"/>
        <w:adjustRightInd w:val="0"/>
        <w:jc w:val="left"/>
        <w:rPr>
          <w:rFonts w:ascii="新宋体" w:eastAsia="新宋体" w:cs="新宋体"/>
          <w:color w:val="000000"/>
          <w:kern w:val="0"/>
          <w:sz w:val="19"/>
          <w:szCs w:val="19"/>
        </w:rPr>
      </w:pPr>
    </w:p>
    <w:p w14:paraId="2B5392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
    <w:p w14:paraId="401AE8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3459E5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0D8DC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afn() {</w:t>
      </w:r>
    </w:p>
    <w:p w14:paraId="1A82AE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"This is Base class.\n"</w:t>
      </w:r>
      <w:r>
        <w:rPr>
          <w:rFonts w:ascii="新宋体" w:eastAsia="新宋体" w:cs="新宋体"/>
          <w:color w:val="000000"/>
          <w:kern w:val="0"/>
          <w:sz w:val="19"/>
          <w:szCs w:val="19"/>
        </w:rPr>
        <w:t>;</w:t>
      </w:r>
    </w:p>
    <w:p w14:paraId="227B47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w:t>
      </w:r>
    </w:p>
    <w:p w14:paraId="6E6B33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19D9B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65FE4AF">
      <w:pPr>
        <w:autoSpaceDE w:val="0"/>
        <w:autoSpaceDN w:val="0"/>
        <w:adjustRightInd w:val="0"/>
        <w:jc w:val="left"/>
        <w:rPr>
          <w:rFonts w:ascii="新宋体" w:eastAsia="新宋体" w:cs="新宋体"/>
          <w:color w:val="000000"/>
          <w:kern w:val="0"/>
          <w:sz w:val="19"/>
          <w:szCs w:val="19"/>
        </w:rPr>
      </w:pPr>
    </w:p>
    <w:p w14:paraId="17D4E9B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SubClass</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
    <w:p w14:paraId="5E17BB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F7453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CBC46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SubClass</w:t>
      </w:r>
      <w:r>
        <w:rPr>
          <w:rFonts w:ascii="新宋体" w:eastAsia="新宋体" w:cs="新宋体"/>
          <w:color w:val="000000"/>
          <w:kern w:val="0"/>
          <w:sz w:val="19"/>
          <w:szCs w:val="19"/>
        </w:rPr>
        <w:t>* afn() {</w:t>
      </w:r>
    </w:p>
    <w:p w14:paraId="1DFAF6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"This is SubClass.\n"</w:t>
      </w:r>
      <w:r>
        <w:rPr>
          <w:rFonts w:ascii="新宋体" w:eastAsia="新宋体" w:cs="新宋体"/>
          <w:color w:val="000000"/>
          <w:kern w:val="0"/>
          <w:sz w:val="19"/>
          <w:szCs w:val="19"/>
        </w:rPr>
        <w:t>;</w:t>
      </w:r>
    </w:p>
    <w:p w14:paraId="3FD624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w:t>
      </w:r>
    </w:p>
    <w:p w14:paraId="153906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7B6CF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B4B91D2">
      <w:pPr>
        <w:autoSpaceDE w:val="0"/>
        <w:autoSpaceDN w:val="0"/>
        <w:adjustRightInd w:val="0"/>
        <w:jc w:val="left"/>
        <w:rPr>
          <w:rFonts w:ascii="新宋体" w:eastAsia="新宋体" w:cs="新宋体"/>
          <w:color w:val="000000"/>
          <w:kern w:val="0"/>
          <w:sz w:val="19"/>
          <w:szCs w:val="19"/>
        </w:rPr>
      </w:pPr>
    </w:p>
    <w:p w14:paraId="2D26062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test(</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x</w:t>
      </w:r>
      <w:r>
        <w:rPr>
          <w:rFonts w:ascii="新宋体" w:eastAsia="新宋体" w:cs="新宋体"/>
          <w:color w:val="000000"/>
          <w:kern w:val="0"/>
          <w:sz w:val="19"/>
          <w:szCs w:val="19"/>
        </w:rPr>
        <w:t xml:space="preserve">) </w:t>
      </w:r>
    </w:p>
    <w:p w14:paraId="26C79A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27F1C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b;</w:t>
      </w:r>
    </w:p>
    <w:p w14:paraId="717572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 = </w:t>
      </w:r>
      <w:r>
        <w:rPr>
          <w:rFonts w:ascii="新宋体" w:eastAsia="新宋体" w:cs="新宋体"/>
          <w:color w:val="808080"/>
          <w:kern w:val="0"/>
          <w:sz w:val="19"/>
          <w:szCs w:val="19"/>
        </w:rPr>
        <w:t>x</w:t>
      </w:r>
      <w:r>
        <w:rPr>
          <w:rFonts w:ascii="新宋体" w:eastAsia="新宋体" w:cs="新宋体"/>
          <w:color w:val="000000"/>
          <w:kern w:val="0"/>
          <w:sz w:val="19"/>
          <w:szCs w:val="19"/>
        </w:rPr>
        <w:t>.afn();</w:t>
      </w:r>
    </w:p>
    <w:p w14:paraId="41AEF4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FDFF3D5">
      <w:pPr>
        <w:autoSpaceDE w:val="0"/>
        <w:autoSpaceDN w:val="0"/>
        <w:adjustRightInd w:val="0"/>
        <w:jc w:val="left"/>
        <w:rPr>
          <w:rFonts w:ascii="新宋体" w:eastAsia="新宋体" w:cs="新宋体"/>
          <w:color w:val="000000"/>
          <w:kern w:val="0"/>
          <w:sz w:val="19"/>
          <w:szCs w:val="19"/>
        </w:rPr>
      </w:pPr>
    </w:p>
    <w:p w14:paraId="7D9A30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F5132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915C17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bc;</w:t>
      </w:r>
    </w:p>
    <w:p w14:paraId="22AB4B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SubClass</w:t>
      </w:r>
      <w:r>
        <w:rPr>
          <w:rFonts w:ascii="新宋体" w:eastAsia="新宋体" w:cs="新宋体"/>
          <w:color w:val="000000"/>
          <w:kern w:val="0"/>
          <w:sz w:val="19"/>
          <w:szCs w:val="19"/>
        </w:rPr>
        <w:t xml:space="preserve"> sc;</w:t>
      </w:r>
    </w:p>
    <w:p w14:paraId="20849D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test(bc);</w:t>
      </w:r>
    </w:p>
    <w:p w14:paraId="1AA482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test(sc);</w:t>
      </w:r>
    </w:p>
    <w:p w14:paraId="29033EA8">
      <w:pPr>
        <w:autoSpaceDE w:val="0"/>
        <w:autoSpaceDN w:val="0"/>
        <w:adjustRightInd w:val="0"/>
        <w:jc w:val="left"/>
      </w:pPr>
      <w:r>
        <w:rPr>
          <w:rFonts w:ascii="新宋体" w:eastAsia="新宋体" w:cs="新宋体"/>
          <w:color w:val="000000"/>
          <w:kern w:val="0"/>
          <w:sz w:val="19"/>
          <w:szCs w:val="19"/>
        </w:rPr>
        <w:t>}</w:t>
      </w:r>
    </w:p>
    <w:p w14:paraId="59ED8F8B">
      <w:pPr>
        <w:pStyle w:val="3"/>
      </w:pPr>
      <w:bookmarkStart w:id="148" w:name="_Toc155105069"/>
      <w:r>
        <w:rPr>
          <w:rFonts w:hint="eastAsia"/>
        </w:rPr>
        <w:t>1</w:t>
      </w:r>
      <w:r>
        <w:t xml:space="preserve">7.5 </w:t>
      </w:r>
      <w:r>
        <w:rPr>
          <w:rFonts w:hint="eastAsia"/>
        </w:rPr>
        <w:t>虚函数的限制</w:t>
      </w:r>
      <w:bookmarkEnd w:id="148"/>
    </w:p>
    <w:p w14:paraId="01C54A56">
      <w:r>
        <w:rPr>
          <w:rFonts w:hint="eastAsia"/>
        </w:rPr>
        <w:t>一个类中将所有成员函数都设置为虚函数对编程固然方便，但会增加时空开销（例如，当类增加了一个虚函数后，类的大小会增大4字节）。设置虚函数需注意：</w:t>
      </w:r>
    </w:p>
    <w:p w14:paraId="0D3DDC1F">
      <w:pPr>
        <w:pStyle w:val="23"/>
        <w:numPr>
          <w:ilvl w:val="0"/>
          <w:numId w:val="91"/>
        </w:numPr>
        <w:ind w:firstLineChars="0"/>
      </w:pPr>
      <w:r>
        <w:rPr>
          <w:rFonts w:hint="eastAsia"/>
        </w:rPr>
        <w:t>只有类的成员函数才能声明为虚函数（因为虚函数只适用于有继承关系的类对象）</w:t>
      </w:r>
    </w:p>
    <w:p w14:paraId="1B36F273">
      <w:pPr>
        <w:pStyle w:val="23"/>
        <w:numPr>
          <w:ilvl w:val="0"/>
          <w:numId w:val="91"/>
        </w:numPr>
        <w:ind w:firstLineChars="0"/>
      </w:pPr>
      <w:r>
        <w:rPr>
          <w:rFonts w:hint="eastAsia"/>
        </w:rPr>
        <w:t>静态成员函数不能是虚函数（因为静态成员函数不属于某个类对象，而且没有this指针）</w:t>
      </w:r>
    </w:p>
    <w:p w14:paraId="499F5987">
      <w:pPr>
        <w:pStyle w:val="23"/>
        <w:numPr>
          <w:ilvl w:val="0"/>
          <w:numId w:val="91"/>
        </w:numPr>
        <w:ind w:firstLineChars="0"/>
      </w:pPr>
      <w:r>
        <w:rPr>
          <w:rFonts w:hint="eastAsia"/>
        </w:rPr>
        <w:t>内联函数不能是虚函数（因为内联函数无法在运行中动态确定其位置）</w:t>
      </w:r>
    </w:p>
    <w:p w14:paraId="31EBBA40">
      <w:pPr>
        <w:pStyle w:val="23"/>
        <w:numPr>
          <w:ilvl w:val="0"/>
          <w:numId w:val="91"/>
        </w:numPr>
        <w:ind w:firstLineChars="0"/>
      </w:pPr>
      <w:r>
        <w:rPr>
          <w:rFonts w:hint="eastAsia"/>
        </w:rPr>
        <w:t>构造函数不能是虚函数（因为构造前类还未完成）</w:t>
      </w:r>
    </w:p>
    <w:p w14:paraId="23791A0E">
      <w:pPr>
        <w:pStyle w:val="23"/>
        <w:numPr>
          <w:ilvl w:val="0"/>
          <w:numId w:val="91"/>
        </w:numPr>
        <w:ind w:firstLineChars="0"/>
      </w:pPr>
      <w:r>
        <w:rPr>
          <w:rFonts w:hint="eastAsia"/>
        </w:rPr>
        <w:t>析构函数可以是虚函数，而且通常声明为虚函数（例如当基类对象和子类对象以不同方式申请了空间后）</w:t>
      </w:r>
    </w:p>
    <w:p w14:paraId="3EFC2A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AEC92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0BBBD32">
      <w:pPr>
        <w:autoSpaceDE w:val="0"/>
        <w:autoSpaceDN w:val="0"/>
        <w:adjustRightInd w:val="0"/>
        <w:jc w:val="left"/>
        <w:rPr>
          <w:rFonts w:ascii="新宋体" w:eastAsia="新宋体" w:cs="新宋体"/>
          <w:color w:val="000000"/>
          <w:kern w:val="0"/>
          <w:sz w:val="19"/>
          <w:szCs w:val="19"/>
        </w:rPr>
      </w:pPr>
    </w:p>
    <w:p w14:paraId="0D55D2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p>
    <w:p w14:paraId="306FA5B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635F7E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Base() {</w:t>
      </w:r>
    </w:p>
    <w:p w14:paraId="1F738A1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2E8591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 Base class.\n"</w:t>
      </w:r>
      <w:r>
        <w:rPr>
          <w:rFonts w:ascii="新宋体" w:eastAsia="新宋体" w:cs="新宋体"/>
          <w:color w:val="000000"/>
          <w:kern w:val="0"/>
          <w:sz w:val="19"/>
          <w:szCs w:val="19"/>
        </w:rPr>
        <w:t>;</w:t>
      </w:r>
    </w:p>
    <w:p w14:paraId="552289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8FA90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~Base() {</w:t>
      </w:r>
    </w:p>
    <w:p w14:paraId="2F9811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p;</w:t>
      </w:r>
    </w:p>
    <w:p w14:paraId="77E31C3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"De-construct Base class.\n"</w:t>
      </w:r>
      <w:r>
        <w:rPr>
          <w:rFonts w:ascii="新宋体" w:eastAsia="新宋体" w:cs="新宋体"/>
          <w:color w:val="000000"/>
          <w:kern w:val="0"/>
          <w:sz w:val="19"/>
          <w:szCs w:val="19"/>
        </w:rPr>
        <w:t>;</w:t>
      </w:r>
    </w:p>
    <w:p w14:paraId="5EBE018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A4CB3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p;</w:t>
      </w:r>
    </w:p>
    <w:p w14:paraId="2B9185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8B22F0A">
      <w:pPr>
        <w:autoSpaceDE w:val="0"/>
        <w:autoSpaceDN w:val="0"/>
        <w:adjustRightInd w:val="0"/>
        <w:jc w:val="left"/>
        <w:rPr>
          <w:rFonts w:ascii="新宋体" w:eastAsia="新宋体" w:cs="新宋体"/>
          <w:color w:val="000000"/>
          <w:kern w:val="0"/>
          <w:sz w:val="19"/>
          <w:szCs w:val="19"/>
        </w:rPr>
      </w:pPr>
    </w:p>
    <w:p w14:paraId="36C341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SubClass</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p>
    <w:p w14:paraId="7BC758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9AC84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A723F2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SubClass() {</w:t>
      </w:r>
    </w:p>
    <w:p w14:paraId="6BED4A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w:t>
      </w:r>
    </w:p>
    <w:p w14:paraId="093CE0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 SubClass.\n"</w:t>
      </w:r>
      <w:r>
        <w:rPr>
          <w:rFonts w:ascii="新宋体" w:eastAsia="新宋体" w:cs="新宋体"/>
          <w:color w:val="000000"/>
          <w:kern w:val="0"/>
          <w:sz w:val="19"/>
          <w:szCs w:val="19"/>
        </w:rPr>
        <w:t>;</w:t>
      </w:r>
    </w:p>
    <w:p w14:paraId="7F8AF8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17DF9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~SubClass() {</w:t>
      </w:r>
    </w:p>
    <w:p w14:paraId="28DB0C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s;</w:t>
      </w:r>
    </w:p>
    <w:p w14:paraId="768912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"De-construct SubClass.\n"</w:t>
      </w:r>
      <w:r>
        <w:rPr>
          <w:rFonts w:ascii="新宋体" w:eastAsia="新宋体" w:cs="新宋体"/>
          <w:color w:val="000000"/>
          <w:kern w:val="0"/>
          <w:sz w:val="19"/>
          <w:szCs w:val="19"/>
        </w:rPr>
        <w:t>;</w:t>
      </w:r>
    </w:p>
    <w:p w14:paraId="039FB23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0841F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s;</w:t>
      </w:r>
    </w:p>
    <w:p w14:paraId="07BA3F1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F12D595">
      <w:pPr>
        <w:autoSpaceDE w:val="0"/>
        <w:autoSpaceDN w:val="0"/>
        <w:adjustRightInd w:val="0"/>
        <w:jc w:val="left"/>
        <w:rPr>
          <w:rFonts w:ascii="新宋体" w:eastAsia="新宋体" w:cs="新宋体"/>
          <w:color w:val="000000"/>
          <w:kern w:val="0"/>
          <w:sz w:val="19"/>
          <w:szCs w:val="19"/>
        </w:rPr>
      </w:pPr>
    </w:p>
    <w:p w14:paraId="60987D8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finish(</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pb</w:t>
      </w:r>
      <w:r>
        <w:rPr>
          <w:rFonts w:ascii="新宋体" w:eastAsia="新宋体" w:cs="新宋体"/>
          <w:color w:val="000000"/>
          <w:kern w:val="0"/>
          <w:sz w:val="19"/>
          <w:szCs w:val="19"/>
        </w:rPr>
        <w:t>) {</w:t>
      </w:r>
    </w:p>
    <w:p w14:paraId="5513CF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pb</w:t>
      </w:r>
      <w:r>
        <w:rPr>
          <w:rFonts w:ascii="新宋体" w:eastAsia="新宋体" w:cs="新宋体"/>
          <w:color w:val="000000"/>
          <w:kern w:val="0"/>
          <w:sz w:val="19"/>
          <w:szCs w:val="19"/>
        </w:rPr>
        <w:t>;</w:t>
      </w:r>
    </w:p>
    <w:p w14:paraId="741B85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ECCC733">
      <w:pPr>
        <w:autoSpaceDE w:val="0"/>
        <w:autoSpaceDN w:val="0"/>
        <w:adjustRightInd w:val="0"/>
        <w:jc w:val="left"/>
        <w:rPr>
          <w:rFonts w:ascii="新宋体" w:eastAsia="新宋体" w:cs="新宋体"/>
          <w:color w:val="000000"/>
          <w:kern w:val="0"/>
          <w:sz w:val="19"/>
          <w:szCs w:val="19"/>
        </w:rPr>
      </w:pPr>
    </w:p>
    <w:p w14:paraId="7102CA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3166B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 xml:space="preserve">* bc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Base</w:t>
      </w:r>
      <w:r>
        <w:rPr>
          <w:rFonts w:ascii="新宋体" w:eastAsia="新宋体" w:cs="新宋体"/>
          <w:color w:val="000000"/>
          <w:kern w:val="0"/>
          <w:sz w:val="19"/>
          <w:szCs w:val="19"/>
        </w:rPr>
        <w:t>;</w:t>
      </w:r>
    </w:p>
    <w:p w14:paraId="5E1E04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SubClass</w:t>
      </w:r>
      <w:r>
        <w:rPr>
          <w:rFonts w:ascii="新宋体" w:eastAsia="新宋体" w:cs="新宋体"/>
          <w:color w:val="000000"/>
          <w:kern w:val="0"/>
          <w:sz w:val="19"/>
          <w:szCs w:val="19"/>
        </w:rPr>
        <w:t xml:space="preserve">* sc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SubClass</w:t>
      </w:r>
      <w:r>
        <w:rPr>
          <w:rFonts w:ascii="新宋体" w:eastAsia="新宋体" w:cs="新宋体"/>
          <w:color w:val="000000"/>
          <w:kern w:val="0"/>
          <w:sz w:val="19"/>
          <w:szCs w:val="19"/>
        </w:rPr>
        <w:t>;</w:t>
      </w:r>
    </w:p>
    <w:p w14:paraId="40A01C9C">
      <w:pPr>
        <w:autoSpaceDE w:val="0"/>
        <w:autoSpaceDN w:val="0"/>
        <w:adjustRightInd w:val="0"/>
        <w:jc w:val="left"/>
        <w:rPr>
          <w:rFonts w:ascii="新宋体" w:eastAsia="新宋体" w:cs="新宋体"/>
          <w:color w:val="000000"/>
          <w:kern w:val="0"/>
          <w:sz w:val="19"/>
          <w:szCs w:val="19"/>
        </w:rPr>
      </w:pPr>
    </w:p>
    <w:p w14:paraId="597672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finish(bc);</w:t>
      </w:r>
    </w:p>
    <w:p w14:paraId="30192C5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finish(sc);</w:t>
      </w:r>
    </w:p>
    <w:p w14:paraId="50C5C3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1D1D426"/>
    <w:p w14:paraId="2F9FEE4A">
      <w:pPr>
        <w:widowControl/>
        <w:jc w:val="left"/>
      </w:pPr>
      <w:r>
        <w:br w:type="page"/>
      </w:r>
    </w:p>
    <w:p w14:paraId="5F9CEDCB">
      <w:pPr>
        <w:pStyle w:val="3"/>
      </w:pPr>
      <w:bookmarkStart w:id="149" w:name="_Toc155105070"/>
      <w:r>
        <w:rPr>
          <w:rFonts w:hint="eastAsia"/>
        </w:rPr>
        <w:t>1</w:t>
      </w:r>
      <w:r>
        <w:t xml:space="preserve">7.6 </w:t>
      </w:r>
      <w:r>
        <w:rPr>
          <w:rFonts w:hint="eastAsia"/>
        </w:rPr>
        <w:t>继承设计问题</w:t>
      </w:r>
      <w:bookmarkEnd w:id="149"/>
    </w:p>
    <w:p w14:paraId="00AA1393">
      <w:pPr>
        <w:rPr>
          <w:b/>
          <w:bCs/>
        </w:rPr>
      </w:pPr>
      <w:r>
        <w:rPr>
          <w:b/>
          <w:bCs/>
        </w:rPr>
        <w:t xml:space="preserve">17.6.1 </w:t>
      </w:r>
      <w:r>
        <w:rPr>
          <w:rFonts w:hint="eastAsia"/>
          <w:b/>
          <w:bCs/>
        </w:rPr>
        <w:t>类的冗余</w:t>
      </w:r>
    </w:p>
    <w:p w14:paraId="0EF34E2F"/>
    <w:p w14:paraId="27ECEECF"/>
    <w:p w14:paraId="64D72C38">
      <w:r>
        <w:rPr>
          <w:rFonts w:hint="eastAsia"/>
        </w:rPr>
        <mc:AlternateContent>
          <mc:Choice Requires="wps">
            <w:drawing>
              <wp:anchor distT="0" distB="0" distL="114300" distR="114300" simplePos="0" relativeHeight="251779072" behindDoc="0" locked="0" layoutInCell="1" allowOverlap="1">
                <wp:simplePos x="0" y="0"/>
                <wp:positionH relativeFrom="column">
                  <wp:posOffset>4178935</wp:posOffset>
                </wp:positionH>
                <wp:positionV relativeFrom="paragraph">
                  <wp:posOffset>189230</wp:posOffset>
                </wp:positionV>
                <wp:extent cx="1805305" cy="3903980"/>
                <wp:effectExtent l="0" t="0" r="23495" b="20955"/>
                <wp:wrapNone/>
                <wp:docPr id="247" name="矩形 247"/>
                <wp:cNvGraphicFramePr/>
                <a:graphic xmlns:a="http://schemas.openxmlformats.org/drawingml/2006/main">
                  <a:graphicData uri="http://schemas.microsoft.com/office/word/2010/wordprocessingShape">
                    <wps:wsp>
                      <wps:cNvSpPr/>
                      <wps:spPr>
                        <a:xfrm>
                          <a:off x="0" y="0"/>
                          <a:ext cx="1805305" cy="390378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9.05pt;margin-top:14.9pt;height:307.4pt;width:142.15pt;z-index:251779072;v-text-anchor:middle;mso-width-relative:page;mso-height-relative:page;" fillcolor="#4472C4 [3204]" filled="t" stroked="t" coordsize="21600,21600" o:gfxdata="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MT3VRfaAAAACgEAAA8A&#10;AAAAAAAAAQAgAAAAIgAAAGRycy9kb3ducmV2LnhtbFBLAQIUABQAAAAIAIdO4kCtylObhwIAABoF&#10;AAAOAAAAAAAAAAEAIAAAACkBAABkcnMvZTJvRG9jLnhtbFBLBQYAAAAABgAGAFkBAAAiBgAAAAA=&#10;">
                <v:fill on="t" focussize="0,0"/>
                <v:stroke weight="1pt" color="#2F528F [3204]" miterlimit="8" joinstyle="miter"/>
                <v:imagedata o:title=""/>
                <o:lock v:ext="edit" aspectratio="f"/>
              </v:rect>
            </w:pict>
          </mc:Fallback>
        </mc:AlternateContent>
      </w:r>
      <w:r>
        <w:rPr>
          <w:rFonts w:hint="eastAsia"/>
        </w:rPr>
        <mc:AlternateContent>
          <mc:Choice Requires="wps">
            <w:drawing>
              <wp:anchor distT="0" distB="0" distL="114300" distR="114300" simplePos="0" relativeHeight="251778048" behindDoc="0" locked="0" layoutInCell="1" allowOverlap="1">
                <wp:simplePos x="0" y="0"/>
                <wp:positionH relativeFrom="column">
                  <wp:posOffset>1104900</wp:posOffset>
                </wp:positionH>
                <wp:positionV relativeFrom="paragraph">
                  <wp:posOffset>189230</wp:posOffset>
                </wp:positionV>
                <wp:extent cx="1764030" cy="3182620"/>
                <wp:effectExtent l="0" t="0" r="26670" b="17780"/>
                <wp:wrapNone/>
                <wp:docPr id="220" name="矩形 220"/>
                <wp:cNvGraphicFramePr/>
                <a:graphic xmlns:a="http://schemas.openxmlformats.org/drawingml/2006/main">
                  <a:graphicData uri="http://schemas.microsoft.com/office/word/2010/wordprocessingShape">
                    <wps:wsp>
                      <wps:cNvSpPr/>
                      <wps:spPr>
                        <a:xfrm>
                          <a:off x="0" y="0"/>
                          <a:ext cx="1764030" cy="31828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3720F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7pt;margin-top:14.9pt;height:250.6pt;width:138.9pt;z-index:251778048;v-text-anchor:middle;mso-width-relative:page;mso-height-relative:page;" fillcolor="#4472C4 [3204]" filled="t" stroked="t" coordsize="21600,21600" o:gfxdata="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LCeQ4zaAAAA&#10;CgEAAA8AAAAAAAAAAQAgAAAAIgAAAGRycy9kb3ducmV2LnhtbFBLAQIUABQAAAAIAIdO4kAeLE+d&#10;jQIAACUFAAAOAAAAAAAAAAEAIAAAACkBAABkcnMvZTJvRG9jLnhtbFBLBQYAAAAABgAGAFkBAAAo&#10;BgAAAAA=&#10;">
                <v:fill on="t" focussize="0,0"/>
                <v:stroke weight="1pt" color="#2F528F [3204]" miterlimit="8" joinstyle="miter"/>
                <v:imagedata o:title=""/>
                <o:lock v:ext="edit" aspectratio="f"/>
                <v:textbox>
                  <w:txbxContent>
                    <w:p w14:paraId="3F3720F2">
                      <w:pPr>
                        <w:jc w:val="center"/>
                      </w:pPr>
                    </w:p>
                  </w:txbxContent>
                </v:textbox>
              </v:rect>
            </w:pict>
          </mc:Fallback>
        </mc:AlternateContent>
      </w:r>
    </w:p>
    <w:p w14:paraId="53AF495B">
      <w:r>
        <mc:AlternateContent>
          <mc:Choice Requires="wps">
            <w:drawing>
              <wp:anchor distT="45720" distB="45720" distL="114300" distR="114300" simplePos="0" relativeHeight="251781120" behindDoc="0" locked="0" layoutInCell="1" allowOverlap="1">
                <wp:simplePos x="0" y="0"/>
                <wp:positionH relativeFrom="column">
                  <wp:posOffset>4683125</wp:posOffset>
                </wp:positionH>
                <wp:positionV relativeFrom="paragraph">
                  <wp:posOffset>37465</wp:posOffset>
                </wp:positionV>
                <wp:extent cx="896620" cy="1404620"/>
                <wp:effectExtent l="0" t="0" r="17780" b="25400"/>
                <wp:wrapSquare wrapText="bothSides"/>
                <wp:docPr id="25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96620" cy="1404620"/>
                        </a:xfrm>
                        <a:prstGeom prst="rect">
                          <a:avLst/>
                        </a:prstGeom>
                        <a:solidFill>
                          <a:srgbClr val="FFFFFF"/>
                        </a:solidFill>
                        <a:ln w="9525">
                          <a:solidFill>
                            <a:srgbClr val="000000"/>
                          </a:solidFill>
                          <a:miter lim="800000"/>
                        </a:ln>
                      </wps:spPr>
                      <wps:txbx>
                        <w:txbxContent>
                          <w:p w14:paraId="161C3E4C">
                            <w:r>
                              <w:t>Checking类</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68.75pt;margin-top:2.95pt;height:110.6pt;width:70.6pt;mso-wrap-distance-bottom:3.6pt;mso-wrap-distance-left:9pt;mso-wrap-distance-right:9pt;mso-wrap-distance-top:3.6pt;z-index:251781120;mso-width-relative:page;mso-height-relative:margin;mso-height-percent:200;" fillcolor="#FFFFFF" filled="t" stroked="t" coordsize="21600,21600" o:gfxdata="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2TTCENcAAAAJAQAADwAAAAAAAAABACAAAAAiAAAAZHJzL2Rvd25y&#10;ZXYueG1sUEsBAhQAFAAAAAgAh07iQA3ZSXM4AgAAfQQAAA4AAAAAAAAAAQAgAAAAJgEAAGRycy9l&#10;Mm9Eb2MueG1sUEsFBgAAAAAGAAYAWQEAANAFAAAAAA==&#10;">
                <v:fill on="t" focussize="0,0"/>
                <v:stroke color="#000000" miterlimit="8" joinstyle="miter"/>
                <v:imagedata o:title=""/>
                <o:lock v:ext="edit" aspectratio="f"/>
                <v:textbox style="mso-fit-shape-to-text:t;">
                  <w:txbxContent>
                    <w:p w14:paraId="161C3E4C">
                      <w:r>
                        <w:t>Checking类</w:t>
                      </w:r>
                    </w:p>
                  </w:txbxContent>
                </v:textbox>
                <w10:wrap type="square"/>
              </v:shape>
            </w:pict>
          </mc:Fallback>
        </mc:AlternateContent>
      </w:r>
      <w:r>
        <mc:AlternateContent>
          <mc:Choice Requires="wps">
            <w:drawing>
              <wp:anchor distT="45720" distB="45720" distL="114300" distR="114300" simplePos="0" relativeHeight="251780096" behindDoc="0" locked="0" layoutInCell="1" allowOverlap="1">
                <wp:simplePos x="0" y="0"/>
                <wp:positionH relativeFrom="column">
                  <wp:posOffset>1664335</wp:posOffset>
                </wp:positionH>
                <wp:positionV relativeFrom="paragraph">
                  <wp:posOffset>36830</wp:posOffset>
                </wp:positionV>
                <wp:extent cx="776605" cy="1404620"/>
                <wp:effectExtent l="0" t="0" r="23495" b="25400"/>
                <wp:wrapSquare wrapText="bothSides"/>
                <wp:docPr id="24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76605" cy="1404620"/>
                        </a:xfrm>
                        <a:prstGeom prst="rect">
                          <a:avLst/>
                        </a:prstGeom>
                        <a:solidFill>
                          <a:srgbClr val="FFFFFF"/>
                        </a:solidFill>
                        <a:ln w="9525">
                          <a:solidFill>
                            <a:srgbClr val="000000"/>
                          </a:solidFill>
                          <a:miter lim="800000"/>
                        </a:ln>
                      </wps:spPr>
                      <wps:txbx>
                        <w:txbxContent>
                          <w:p w14:paraId="2211E410">
                            <w:r>
                              <w:t>Savings类</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31.05pt;margin-top:2.9pt;height:110.6pt;width:61.15pt;mso-wrap-distance-bottom:3.6pt;mso-wrap-distance-left:9pt;mso-wrap-distance-right:9pt;mso-wrap-distance-top:3.6pt;z-index:251780096;mso-width-relative:page;mso-height-relative:margin;mso-height-percent:200;" fillcolor="#FFFFFF" filled="t" stroked="t" coordsize="21600,21600" o:gfxdata="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F6cPHXAAAACQEAAA8AAAAAAAAAAQAgAAAAIgAAAGRycy9k&#10;b3ducmV2LnhtbFBLAQIUABQAAAAIAIdO4kBL/mzePAIAAH0EAAAOAAAAAAAAAAEAIAAAACYBAABk&#10;cnMvZTJvRG9jLnhtbFBLBQYAAAAABgAGAFkBAADUBQAAAAA=&#10;">
                <v:fill on="t" focussize="0,0"/>
                <v:stroke color="#000000" miterlimit="8" joinstyle="miter"/>
                <v:imagedata o:title=""/>
                <o:lock v:ext="edit" aspectratio="f"/>
                <v:textbox style="mso-fit-shape-to-text:t;">
                  <w:txbxContent>
                    <w:p w14:paraId="2211E410">
                      <w:r>
                        <w:t>Savings类</w:t>
                      </w:r>
                    </w:p>
                  </w:txbxContent>
                </v:textbox>
                <w10:wrap type="square"/>
              </v:shape>
            </w:pict>
          </mc:Fallback>
        </mc:AlternateContent>
      </w:r>
    </w:p>
    <w:p w14:paraId="2818B99A">
      <w:r>
        <mc:AlternateContent>
          <mc:Choice Requires="wps">
            <w:drawing>
              <wp:anchor distT="0" distB="0" distL="114300" distR="114300" simplePos="0" relativeHeight="251790336" behindDoc="0" locked="0" layoutInCell="1" allowOverlap="1">
                <wp:simplePos x="0" y="0"/>
                <wp:positionH relativeFrom="column">
                  <wp:posOffset>3850005</wp:posOffset>
                </wp:positionH>
                <wp:positionV relativeFrom="paragraph">
                  <wp:posOffset>196850</wp:posOffset>
                </wp:positionV>
                <wp:extent cx="1093470" cy="290195"/>
                <wp:effectExtent l="0" t="0" r="12065" b="15240"/>
                <wp:wrapNone/>
                <wp:docPr id="275" name="矩形 275"/>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082B83B">
                            <w:pPr>
                              <w:jc w:val="center"/>
                            </w:pPr>
                            <w:r>
                              <w:rPr>
                                <w:rFonts w:hint="eastAsia"/>
                              </w:rPr>
                              <w:t>W</w:t>
                            </w:r>
                            <w:r>
                              <w:t>ithdrawal()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15pt;margin-top:15.5pt;height:22.85pt;width:86.1pt;z-index:251790336;v-text-anchor:middle;mso-width-relative:page;mso-height-relative:page;" fillcolor="#B5D5A7 [3536]" filled="t" stroked="t" coordsize="21600,21600" o:gfxdata="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xEuB&#10;3NkAAAAJAQAADwAAAAAAAAABACAAAAAiAAAAZHJzL2Rvd25yZXYueG1sUEsBAhQAFAAAAAgAh07i&#10;QN4OOaMFAwAArwYAAA4AAAAAAAAAAQAgAAAAKAEAAGRycy9lMm9Eb2MueG1sUEsFBgAAAAAGAAYA&#10;WQEAAJ8GA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3082B83B">
                      <w:pPr>
                        <w:jc w:val="center"/>
                      </w:pPr>
                      <w:r>
                        <w:rPr>
                          <w:rFonts w:hint="eastAsia"/>
                        </w:rPr>
                        <w:t>W</w:t>
                      </w:r>
                      <w:r>
                        <w:t>ithdrawal()</w:t>
                      </w:r>
                    </w:p>
                  </w:txbxContent>
                </v:textbox>
              </v:rect>
            </w:pict>
          </mc:Fallback>
        </mc:AlternateContent>
      </w:r>
      <w:r>
        <mc:AlternateContent>
          <mc:Choice Requires="wps">
            <w:drawing>
              <wp:anchor distT="0" distB="0" distL="114300" distR="114300" simplePos="0" relativeHeight="251782144" behindDoc="0" locked="0" layoutInCell="1" allowOverlap="1">
                <wp:simplePos x="0" y="0"/>
                <wp:positionH relativeFrom="column">
                  <wp:posOffset>746760</wp:posOffset>
                </wp:positionH>
                <wp:positionV relativeFrom="paragraph">
                  <wp:posOffset>196850</wp:posOffset>
                </wp:positionV>
                <wp:extent cx="1093470" cy="290195"/>
                <wp:effectExtent l="0" t="0" r="12065" b="15240"/>
                <wp:wrapNone/>
                <wp:docPr id="256" name="矩形 256"/>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621D502">
                            <w:pPr>
                              <w:jc w:val="center"/>
                            </w:pPr>
                            <w:r>
                              <w:rPr>
                                <w:rFonts w:hint="eastAsia"/>
                              </w:rPr>
                              <w:t>W</w:t>
                            </w:r>
                            <w:r>
                              <w:t>ithdrawal()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15.5pt;height:22.85pt;width:86.1pt;z-index:251782144;v-text-anchor:middle;mso-width-relative:page;mso-height-relative:page;" fillcolor="#B5D5A7 [3536]" filled="t" stroked="t" coordsize="21600,21600" o:gfxdata="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Av7+sa&#10;2AAAAAkBAAAPAAAAAAAAAAEAIAAAACIAAABkcnMvZG93bnJldi54bWxQSwECFAAUAAAACACHTuJA&#10;UQ8inQUDAACvBgAADgAAAAAAAAABACAAAAAnAQAAZHJzL2Uyb0RvYy54bWxQSwUGAAAAAAYABgBZ&#10;AQAAngY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3621D502">
                      <w:pPr>
                        <w:jc w:val="center"/>
                      </w:pPr>
                      <w:r>
                        <w:rPr>
                          <w:rFonts w:hint="eastAsia"/>
                        </w:rPr>
                        <w:t>W</w:t>
                      </w:r>
                      <w:r>
                        <w:t>ithdrawal()</w:t>
                      </w:r>
                    </w:p>
                  </w:txbxContent>
                </v:textbox>
              </v:rect>
            </w:pict>
          </mc:Fallback>
        </mc:AlternateContent>
      </w:r>
    </w:p>
    <w:p w14:paraId="0E3F17E3"/>
    <w:p w14:paraId="5686FCD8">
      <w:r>
        <mc:AlternateContent>
          <mc:Choice Requires="wps">
            <w:drawing>
              <wp:anchor distT="45720" distB="45720" distL="114300" distR="114300" simplePos="0" relativeHeight="251801600" behindDoc="0" locked="0" layoutInCell="1" allowOverlap="1">
                <wp:simplePos x="0" y="0"/>
                <wp:positionH relativeFrom="column">
                  <wp:posOffset>5013325</wp:posOffset>
                </wp:positionH>
                <wp:positionV relativeFrom="paragraph">
                  <wp:posOffset>107315</wp:posOffset>
                </wp:positionV>
                <wp:extent cx="931545" cy="1404620"/>
                <wp:effectExtent l="0" t="0" r="0" b="2540"/>
                <wp:wrapSquare wrapText="bothSides"/>
                <wp:docPr id="28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ln>
                      </wps:spPr>
                      <wps:txbx>
                        <w:txbxContent>
                          <w:p w14:paraId="478D3B6F">
                            <w:pPr>
                              <w:rPr>
                                <w:color w:val="FFFFFF" w:themeColor="background1"/>
                                <w14:textFill>
                                  <w14:solidFill>
                                    <w14:schemeClr w14:val="bg1"/>
                                  </w14:solidFill>
                                </w14:textFill>
                              </w:rPr>
                            </w:pPr>
                            <w:r>
                              <w:rPr>
                                <w:color w:val="FFFFFF" w:themeColor="background1"/>
                                <w14:textFill>
                                  <w14:solidFill>
                                    <w14:schemeClr w14:val="bg1"/>
                                  </w14:solidFill>
                                </w14:textFill>
                              </w:rPr>
                              <w:t>pFirst</w:t>
                            </w:r>
                          </w:p>
                          <w:p w14:paraId="102DFE0C">
                            <w:pPr>
                              <w:rPr>
                                <w:color w:val="FFFFFF" w:themeColor="background1"/>
                                <w14:textFill>
                                  <w14:solidFill>
                                    <w14:schemeClr w14:val="bg1"/>
                                  </w14:solidFill>
                                </w14:textFill>
                              </w:rPr>
                            </w:pPr>
                          </w:p>
                          <w:p w14:paraId="4F77DB57">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p</w:t>
                            </w:r>
                            <w:r>
                              <w:rPr>
                                <w:color w:val="FFFFFF" w:themeColor="background1"/>
                                <w14:textFill>
                                  <w14:solidFill>
                                    <w14:schemeClr w14:val="bg1"/>
                                  </w14:solidFill>
                                </w14:textFill>
                              </w:rPr>
                              <w:t>Next</w:t>
                            </w:r>
                          </w:p>
                          <w:p w14:paraId="44266F4C">
                            <w:pPr>
                              <w:rPr>
                                <w:color w:val="FFFFFF" w:themeColor="background1"/>
                                <w14:textFill>
                                  <w14:solidFill>
                                    <w14:schemeClr w14:val="bg1"/>
                                  </w14:solidFill>
                                </w14:textFill>
                              </w:rPr>
                            </w:pPr>
                          </w:p>
                          <w:p w14:paraId="11889685">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c</w:t>
                            </w:r>
                            <w:r>
                              <w:rPr>
                                <w:color w:val="FFFFFF" w:themeColor="background1"/>
                                <w14:textFill>
                                  <w14:solidFill>
                                    <w14:schemeClr w14:val="bg1"/>
                                  </w14:solidFill>
                                </w14:textFill>
                              </w:rPr>
                              <w:t>ount</w:t>
                            </w:r>
                          </w:p>
                          <w:p w14:paraId="400332F9">
                            <w:pPr>
                              <w:rPr>
                                <w:color w:val="FFFFFF" w:themeColor="background1"/>
                                <w14:textFill>
                                  <w14:solidFill>
                                    <w14:schemeClr w14:val="bg1"/>
                                  </w14:solidFill>
                                </w14:textFill>
                              </w:rPr>
                            </w:pPr>
                          </w:p>
                          <w:p w14:paraId="55C75F4F">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a</w:t>
                            </w:r>
                            <w:r>
                              <w:rPr>
                                <w:color w:val="FFFFFF" w:themeColor="background1"/>
                                <w14:textFill>
                                  <w14:solidFill>
                                    <w14:schemeClr w14:val="bg1"/>
                                  </w14:solidFill>
                                </w14:textFill>
                              </w:rPr>
                              <w:t>cntNumber</w:t>
                            </w:r>
                          </w:p>
                          <w:p w14:paraId="5CA04645">
                            <w:pPr>
                              <w:rPr>
                                <w:color w:val="FFFFFF" w:themeColor="background1"/>
                                <w14:textFill>
                                  <w14:solidFill>
                                    <w14:schemeClr w14:val="bg1"/>
                                  </w14:solidFill>
                                </w14:textFill>
                              </w:rPr>
                            </w:pPr>
                          </w:p>
                          <w:p w14:paraId="0BB4A67A">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b</w:t>
                            </w:r>
                            <w:r>
                              <w:rPr>
                                <w:color w:val="FFFFFF" w:themeColor="background1"/>
                                <w14:textFill>
                                  <w14:solidFill>
                                    <w14:schemeClr w14:val="bg1"/>
                                  </w14:solidFill>
                                </w14:textFill>
                              </w:rPr>
                              <w:t>alance</w:t>
                            </w:r>
                          </w:p>
                          <w:p w14:paraId="49E3F583">
                            <w:pPr>
                              <w:rPr>
                                <w:color w:val="FFFFFF" w:themeColor="background1"/>
                                <w14:textFill>
                                  <w14:solidFill>
                                    <w14:schemeClr w14:val="bg1"/>
                                  </w14:solidFill>
                                </w14:textFill>
                              </w:rPr>
                            </w:pPr>
                          </w:p>
                          <w:p w14:paraId="2C0F76F8">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r</w:t>
                            </w:r>
                            <w:r>
                              <w:rPr>
                                <w:color w:val="FFFFFF" w:themeColor="background1"/>
                                <w14:textFill>
                                  <w14:solidFill>
                                    <w14:schemeClr w14:val="bg1"/>
                                  </w14:solidFill>
                                </w14:textFill>
                              </w:rPr>
                              <w:t>emittance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94.75pt;margin-top:8.45pt;height:110.6pt;width:73.35pt;mso-wrap-distance-bottom:3.6pt;mso-wrap-distance-left:9pt;mso-wrap-distance-right:9pt;mso-wrap-distance-top:3.6pt;z-index:251801600;mso-width-relative:page;mso-height-relative:margin;mso-height-percent:200;" filled="f" stroked="f" coordsize="21600,21600" o:gfxdata="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8ow92AAAAAoBAAAPAAAAAAAAAAEAIAAAACIAAABkcnMvZG93bnJldi54bWxQSwECFAAUAAAA&#10;CACHTuJAX8p/AycCAAArBAAADgAAAAAAAAABACAAAAAnAQAAZHJzL2Uyb0RvYy54bWxQSwUGAAAA&#10;AAYABgBZAQAAwAUAAAAA&#10;">
                <v:fill on="f" focussize="0,0"/>
                <v:stroke on="f" miterlimit="8" joinstyle="miter"/>
                <v:imagedata o:title=""/>
                <o:lock v:ext="edit" aspectratio="f"/>
                <v:textbox style="mso-fit-shape-to-text:t;">
                  <w:txbxContent>
                    <w:p w14:paraId="478D3B6F">
                      <w:pPr>
                        <w:rPr>
                          <w:color w:val="FFFFFF" w:themeColor="background1"/>
                          <w14:textFill>
                            <w14:solidFill>
                              <w14:schemeClr w14:val="bg1"/>
                            </w14:solidFill>
                          </w14:textFill>
                        </w:rPr>
                      </w:pPr>
                      <w:r>
                        <w:rPr>
                          <w:color w:val="FFFFFF" w:themeColor="background1"/>
                          <w14:textFill>
                            <w14:solidFill>
                              <w14:schemeClr w14:val="bg1"/>
                            </w14:solidFill>
                          </w14:textFill>
                        </w:rPr>
                        <w:t>pFirst</w:t>
                      </w:r>
                    </w:p>
                    <w:p w14:paraId="102DFE0C">
                      <w:pPr>
                        <w:rPr>
                          <w:color w:val="FFFFFF" w:themeColor="background1"/>
                          <w14:textFill>
                            <w14:solidFill>
                              <w14:schemeClr w14:val="bg1"/>
                            </w14:solidFill>
                          </w14:textFill>
                        </w:rPr>
                      </w:pPr>
                    </w:p>
                    <w:p w14:paraId="4F77DB57">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p</w:t>
                      </w:r>
                      <w:r>
                        <w:rPr>
                          <w:color w:val="FFFFFF" w:themeColor="background1"/>
                          <w14:textFill>
                            <w14:solidFill>
                              <w14:schemeClr w14:val="bg1"/>
                            </w14:solidFill>
                          </w14:textFill>
                        </w:rPr>
                        <w:t>Next</w:t>
                      </w:r>
                    </w:p>
                    <w:p w14:paraId="44266F4C">
                      <w:pPr>
                        <w:rPr>
                          <w:color w:val="FFFFFF" w:themeColor="background1"/>
                          <w14:textFill>
                            <w14:solidFill>
                              <w14:schemeClr w14:val="bg1"/>
                            </w14:solidFill>
                          </w14:textFill>
                        </w:rPr>
                      </w:pPr>
                    </w:p>
                    <w:p w14:paraId="11889685">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c</w:t>
                      </w:r>
                      <w:r>
                        <w:rPr>
                          <w:color w:val="FFFFFF" w:themeColor="background1"/>
                          <w14:textFill>
                            <w14:solidFill>
                              <w14:schemeClr w14:val="bg1"/>
                            </w14:solidFill>
                          </w14:textFill>
                        </w:rPr>
                        <w:t>ount</w:t>
                      </w:r>
                    </w:p>
                    <w:p w14:paraId="400332F9">
                      <w:pPr>
                        <w:rPr>
                          <w:color w:val="FFFFFF" w:themeColor="background1"/>
                          <w14:textFill>
                            <w14:solidFill>
                              <w14:schemeClr w14:val="bg1"/>
                            </w14:solidFill>
                          </w14:textFill>
                        </w:rPr>
                      </w:pPr>
                    </w:p>
                    <w:p w14:paraId="55C75F4F">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a</w:t>
                      </w:r>
                      <w:r>
                        <w:rPr>
                          <w:color w:val="FFFFFF" w:themeColor="background1"/>
                          <w14:textFill>
                            <w14:solidFill>
                              <w14:schemeClr w14:val="bg1"/>
                            </w14:solidFill>
                          </w14:textFill>
                        </w:rPr>
                        <w:t>cntNumber</w:t>
                      </w:r>
                    </w:p>
                    <w:p w14:paraId="5CA04645">
                      <w:pPr>
                        <w:rPr>
                          <w:color w:val="FFFFFF" w:themeColor="background1"/>
                          <w14:textFill>
                            <w14:solidFill>
                              <w14:schemeClr w14:val="bg1"/>
                            </w14:solidFill>
                          </w14:textFill>
                        </w:rPr>
                      </w:pPr>
                    </w:p>
                    <w:p w14:paraId="0BB4A67A">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b</w:t>
                      </w:r>
                      <w:r>
                        <w:rPr>
                          <w:color w:val="FFFFFF" w:themeColor="background1"/>
                          <w14:textFill>
                            <w14:solidFill>
                              <w14:schemeClr w14:val="bg1"/>
                            </w14:solidFill>
                          </w14:textFill>
                        </w:rPr>
                        <w:t>alance</w:t>
                      </w:r>
                    </w:p>
                    <w:p w14:paraId="49E3F583">
                      <w:pPr>
                        <w:rPr>
                          <w:color w:val="FFFFFF" w:themeColor="background1"/>
                          <w14:textFill>
                            <w14:solidFill>
                              <w14:schemeClr w14:val="bg1"/>
                            </w14:solidFill>
                          </w14:textFill>
                        </w:rPr>
                      </w:pPr>
                    </w:p>
                    <w:p w14:paraId="2C0F76F8">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r</w:t>
                      </w:r>
                      <w:r>
                        <w:rPr>
                          <w:color w:val="FFFFFF" w:themeColor="background1"/>
                          <w14:textFill>
                            <w14:solidFill>
                              <w14:schemeClr w14:val="bg1"/>
                            </w14:solidFill>
                          </w14:textFill>
                        </w:rPr>
                        <w:t>emittance</w:t>
                      </w:r>
                    </w:p>
                  </w:txbxContent>
                </v:textbox>
                <w10:wrap type="square"/>
              </v:shape>
            </w:pict>
          </mc:Fallback>
        </mc:AlternateContent>
      </w:r>
      <w:r>
        <mc:AlternateContent>
          <mc:Choice Requires="wps">
            <w:drawing>
              <wp:anchor distT="45720" distB="45720" distL="114300" distR="114300" simplePos="0" relativeHeight="251800576" behindDoc="0" locked="0" layoutInCell="1" allowOverlap="1">
                <wp:simplePos x="0" y="0"/>
                <wp:positionH relativeFrom="column">
                  <wp:posOffset>1886585</wp:posOffset>
                </wp:positionH>
                <wp:positionV relativeFrom="paragraph">
                  <wp:posOffset>137160</wp:posOffset>
                </wp:positionV>
                <wp:extent cx="931545" cy="1404620"/>
                <wp:effectExtent l="0" t="0" r="0" b="2540"/>
                <wp:wrapSquare wrapText="bothSides"/>
                <wp:docPr id="28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ln>
                      </wps:spPr>
                      <wps:txbx>
                        <w:txbxContent>
                          <w:p w14:paraId="22BA6184">
                            <w:pPr>
                              <w:rPr>
                                <w:color w:val="FFFFFF" w:themeColor="background1"/>
                                <w14:textFill>
                                  <w14:solidFill>
                                    <w14:schemeClr w14:val="bg1"/>
                                  </w14:solidFill>
                                </w14:textFill>
                              </w:rPr>
                            </w:pPr>
                            <w:r>
                              <w:rPr>
                                <w:color w:val="FFFFFF" w:themeColor="background1"/>
                                <w14:textFill>
                                  <w14:solidFill>
                                    <w14:schemeClr w14:val="bg1"/>
                                  </w14:solidFill>
                                </w14:textFill>
                              </w:rPr>
                              <w:t>pFirst</w:t>
                            </w:r>
                          </w:p>
                          <w:p w14:paraId="730E660D">
                            <w:pPr>
                              <w:rPr>
                                <w:color w:val="FFFFFF" w:themeColor="background1"/>
                                <w14:textFill>
                                  <w14:solidFill>
                                    <w14:schemeClr w14:val="bg1"/>
                                  </w14:solidFill>
                                </w14:textFill>
                              </w:rPr>
                            </w:pPr>
                          </w:p>
                          <w:p w14:paraId="5CA356B8">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p</w:t>
                            </w:r>
                            <w:r>
                              <w:rPr>
                                <w:color w:val="FFFFFF" w:themeColor="background1"/>
                                <w14:textFill>
                                  <w14:solidFill>
                                    <w14:schemeClr w14:val="bg1"/>
                                  </w14:solidFill>
                                </w14:textFill>
                              </w:rPr>
                              <w:t>Next</w:t>
                            </w:r>
                          </w:p>
                          <w:p w14:paraId="2431639E">
                            <w:pPr>
                              <w:rPr>
                                <w:color w:val="FFFFFF" w:themeColor="background1"/>
                                <w14:textFill>
                                  <w14:solidFill>
                                    <w14:schemeClr w14:val="bg1"/>
                                  </w14:solidFill>
                                </w14:textFill>
                              </w:rPr>
                            </w:pPr>
                          </w:p>
                          <w:p w14:paraId="1F966F1B">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c</w:t>
                            </w:r>
                            <w:r>
                              <w:rPr>
                                <w:color w:val="FFFFFF" w:themeColor="background1"/>
                                <w14:textFill>
                                  <w14:solidFill>
                                    <w14:schemeClr w14:val="bg1"/>
                                  </w14:solidFill>
                                </w14:textFill>
                              </w:rPr>
                              <w:t>ount</w:t>
                            </w:r>
                          </w:p>
                          <w:p w14:paraId="796E4ACC">
                            <w:pPr>
                              <w:rPr>
                                <w:color w:val="FFFFFF" w:themeColor="background1"/>
                                <w14:textFill>
                                  <w14:solidFill>
                                    <w14:schemeClr w14:val="bg1"/>
                                  </w14:solidFill>
                                </w14:textFill>
                              </w:rPr>
                            </w:pPr>
                          </w:p>
                          <w:p w14:paraId="6D400275">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a</w:t>
                            </w:r>
                            <w:r>
                              <w:rPr>
                                <w:color w:val="FFFFFF" w:themeColor="background1"/>
                                <w14:textFill>
                                  <w14:solidFill>
                                    <w14:schemeClr w14:val="bg1"/>
                                  </w14:solidFill>
                                </w14:textFill>
                              </w:rPr>
                              <w:t>cntNumber</w:t>
                            </w:r>
                          </w:p>
                          <w:p w14:paraId="24645D68">
                            <w:pPr>
                              <w:rPr>
                                <w:color w:val="FFFFFF" w:themeColor="background1"/>
                                <w14:textFill>
                                  <w14:solidFill>
                                    <w14:schemeClr w14:val="bg1"/>
                                  </w14:solidFill>
                                </w14:textFill>
                              </w:rPr>
                            </w:pPr>
                          </w:p>
                          <w:p w14:paraId="3860E05A">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b</w:t>
                            </w:r>
                            <w:r>
                              <w:rPr>
                                <w:color w:val="FFFFFF" w:themeColor="background1"/>
                                <w14:textFill>
                                  <w14:solidFill>
                                    <w14:schemeClr w14:val="bg1"/>
                                  </w14:solidFill>
                                </w14:textFill>
                              </w:rPr>
                              <w:t>alance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48.55pt;margin-top:10.8pt;height:110.6pt;width:73.35pt;mso-wrap-distance-bottom:3.6pt;mso-wrap-distance-left:9pt;mso-wrap-distance-right:9pt;mso-wrap-distance-top:3.6pt;z-index:251800576;mso-width-relative:page;mso-height-relative:margin;mso-height-percent:200;" filled="f" stroked="f" coordsize="21600,21600" o:gfxdata="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6EQzv2AAAAAoBAAAPAAAAAAAAAAEAIAAAACIAAABkcnMvZG93bnJldi54bWxQSwECFAAUAAAA&#10;CACHTuJAh0VPlicCAAArBAAADgAAAAAAAAABACAAAAAnAQAAZHJzL2Uyb0RvYy54bWxQSwUGAAAA&#10;AAYABgBZAQAAwAUAAAAA&#10;">
                <v:fill on="f" focussize="0,0"/>
                <v:stroke on="f" miterlimit="8" joinstyle="miter"/>
                <v:imagedata o:title=""/>
                <o:lock v:ext="edit" aspectratio="f"/>
                <v:textbox style="mso-fit-shape-to-text:t;">
                  <w:txbxContent>
                    <w:p w14:paraId="22BA6184">
                      <w:pPr>
                        <w:rPr>
                          <w:color w:val="FFFFFF" w:themeColor="background1"/>
                          <w14:textFill>
                            <w14:solidFill>
                              <w14:schemeClr w14:val="bg1"/>
                            </w14:solidFill>
                          </w14:textFill>
                        </w:rPr>
                      </w:pPr>
                      <w:r>
                        <w:rPr>
                          <w:color w:val="FFFFFF" w:themeColor="background1"/>
                          <w14:textFill>
                            <w14:solidFill>
                              <w14:schemeClr w14:val="bg1"/>
                            </w14:solidFill>
                          </w14:textFill>
                        </w:rPr>
                        <w:t>pFirst</w:t>
                      </w:r>
                    </w:p>
                    <w:p w14:paraId="730E660D">
                      <w:pPr>
                        <w:rPr>
                          <w:color w:val="FFFFFF" w:themeColor="background1"/>
                          <w14:textFill>
                            <w14:solidFill>
                              <w14:schemeClr w14:val="bg1"/>
                            </w14:solidFill>
                          </w14:textFill>
                        </w:rPr>
                      </w:pPr>
                    </w:p>
                    <w:p w14:paraId="5CA356B8">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p</w:t>
                      </w:r>
                      <w:r>
                        <w:rPr>
                          <w:color w:val="FFFFFF" w:themeColor="background1"/>
                          <w14:textFill>
                            <w14:solidFill>
                              <w14:schemeClr w14:val="bg1"/>
                            </w14:solidFill>
                          </w14:textFill>
                        </w:rPr>
                        <w:t>Next</w:t>
                      </w:r>
                    </w:p>
                    <w:p w14:paraId="2431639E">
                      <w:pPr>
                        <w:rPr>
                          <w:color w:val="FFFFFF" w:themeColor="background1"/>
                          <w14:textFill>
                            <w14:solidFill>
                              <w14:schemeClr w14:val="bg1"/>
                            </w14:solidFill>
                          </w14:textFill>
                        </w:rPr>
                      </w:pPr>
                    </w:p>
                    <w:p w14:paraId="1F966F1B">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c</w:t>
                      </w:r>
                      <w:r>
                        <w:rPr>
                          <w:color w:val="FFFFFF" w:themeColor="background1"/>
                          <w14:textFill>
                            <w14:solidFill>
                              <w14:schemeClr w14:val="bg1"/>
                            </w14:solidFill>
                          </w14:textFill>
                        </w:rPr>
                        <w:t>ount</w:t>
                      </w:r>
                    </w:p>
                    <w:p w14:paraId="796E4ACC">
                      <w:pPr>
                        <w:rPr>
                          <w:color w:val="FFFFFF" w:themeColor="background1"/>
                          <w14:textFill>
                            <w14:solidFill>
                              <w14:schemeClr w14:val="bg1"/>
                            </w14:solidFill>
                          </w14:textFill>
                        </w:rPr>
                      </w:pPr>
                    </w:p>
                    <w:p w14:paraId="6D400275">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a</w:t>
                      </w:r>
                      <w:r>
                        <w:rPr>
                          <w:color w:val="FFFFFF" w:themeColor="background1"/>
                          <w14:textFill>
                            <w14:solidFill>
                              <w14:schemeClr w14:val="bg1"/>
                            </w14:solidFill>
                          </w14:textFill>
                        </w:rPr>
                        <w:t>cntNumber</w:t>
                      </w:r>
                    </w:p>
                    <w:p w14:paraId="24645D68">
                      <w:pPr>
                        <w:rPr>
                          <w:color w:val="FFFFFF" w:themeColor="background1"/>
                          <w14:textFill>
                            <w14:solidFill>
                              <w14:schemeClr w14:val="bg1"/>
                            </w14:solidFill>
                          </w14:textFill>
                        </w:rPr>
                      </w:pPr>
                    </w:p>
                    <w:p w14:paraId="3860E05A">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b</w:t>
                      </w:r>
                      <w:r>
                        <w:rPr>
                          <w:color w:val="FFFFFF" w:themeColor="background1"/>
                          <w14:textFill>
                            <w14:solidFill>
                              <w14:schemeClr w14:val="bg1"/>
                            </w14:solidFill>
                          </w14:textFill>
                        </w:rPr>
                        <w:t>alance</w:t>
                      </w:r>
                    </w:p>
                  </w:txbxContent>
                </v:textbox>
                <w10:wrap type="square"/>
              </v:shape>
            </w:pict>
          </mc:Fallback>
        </mc:AlternateContent>
      </w:r>
      <w:r>
        <mc:AlternateContent>
          <mc:Choice Requires="wps">
            <w:drawing>
              <wp:anchor distT="0" distB="0" distL="114300" distR="114300" simplePos="0" relativeHeight="251791360" behindDoc="0" locked="0" layoutInCell="1" allowOverlap="1">
                <wp:simplePos x="0" y="0"/>
                <wp:positionH relativeFrom="column">
                  <wp:posOffset>3850005</wp:posOffset>
                </wp:positionH>
                <wp:positionV relativeFrom="paragraph">
                  <wp:posOffset>137160</wp:posOffset>
                </wp:positionV>
                <wp:extent cx="1093470" cy="290195"/>
                <wp:effectExtent l="0" t="0" r="12065" b="15240"/>
                <wp:wrapNone/>
                <wp:docPr id="276" name="矩形 276"/>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1E26F93">
                            <w:pPr>
                              <w:jc w:val="center"/>
                            </w:pPr>
                            <w:r>
                              <w:t>Deposit()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15pt;margin-top:10.8pt;height:22.85pt;width:86.1pt;z-index:251791360;v-text-anchor:middle;mso-width-relative:page;mso-height-relative:page;" fillcolor="#B5D5A7 [3536]" filled="t" stroked="t" coordsize="21600,21600" o:gfxdata="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4PQc&#10;i9kAAAAJAQAADwAAAAAAAAABACAAAAAiAAAAZHJzL2Rvd25yZXYueG1sUEsBAhQAFAAAAAgAh07i&#10;QEjKqzoFAwAArwYAAA4AAAAAAAAAAQAgAAAAKAEAAGRycy9lMm9Eb2MueG1sUEsFBgAAAAAGAAYA&#10;WQEAAJ8GA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21E26F93">
                      <w:pPr>
                        <w:jc w:val="center"/>
                      </w:pPr>
                      <w:r>
                        <w:t>Deposit()</w:t>
                      </w:r>
                    </w:p>
                  </w:txbxContent>
                </v:textbox>
              </v:rect>
            </w:pict>
          </mc:Fallback>
        </mc:AlternateContent>
      </w:r>
      <w:r>
        <mc:AlternateContent>
          <mc:Choice Requires="wps">
            <w:drawing>
              <wp:anchor distT="0" distB="0" distL="114300" distR="114300" simplePos="0" relativeHeight="251783168" behindDoc="0" locked="0" layoutInCell="1" allowOverlap="1">
                <wp:simplePos x="0" y="0"/>
                <wp:positionH relativeFrom="column">
                  <wp:posOffset>746760</wp:posOffset>
                </wp:positionH>
                <wp:positionV relativeFrom="paragraph">
                  <wp:posOffset>137160</wp:posOffset>
                </wp:positionV>
                <wp:extent cx="1093470" cy="290195"/>
                <wp:effectExtent l="0" t="0" r="12065" b="15240"/>
                <wp:wrapNone/>
                <wp:docPr id="257" name="矩形 257"/>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79F5259">
                            <w:pPr>
                              <w:jc w:val="center"/>
                            </w:pPr>
                            <w:r>
                              <w:t>Deposit()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10.8pt;height:22.85pt;width:86.1pt;z-index:251783168;v-text-anchor:middle;mso-width-relative:page;mso-height-relative:page;" fillcolor="#B5D5A7 [3536]" filled="t" stroked="t" coordsize="21600,21600" o:gfxdata="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AtQdk3Y&#10;AAAACQEAAA8AAAAAAAAAAQAgAAAAIgAAAGRycy9kb3ducmV2LnhtbFBLAQIUABQAAAAIAIdO4kAj&#10;s1PqBAMAAK8GAAAOAAAAAAAAAAEAIAAAACc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779F5259">
                      <w:pPr>
                        <w:jc w:val="center"/>
                      </w:pPr>
                      <w:r>
                        <w:t>Deposit()</w:t>
                      </w:r>
                    </w:p>
                  </w:txbxContent>
                </v:textbox>
              </v:rect>
            </w:pict>
          </mc:Fallback>
        </mc:AlternateContent>
      </w:r>
    </w:p>
    <w:p w14:paraId="4CD81CA1"/>
    <w:p w14:paraId="3C2928BD">
      <w:r>
        <mc:AlternateContent>
          <mc:Choice Requires="wps">
            <w:drawing>
              <wp:anchor distT="0" distB="0" distL="114300" distR="114300" simplePos="0" relativeHeight="251792384" behindDoc="0" locked="0" layoutInCell="1" allowOverlap="1">
                <wp:simplePos x="0" y="0"/>
                <wp:positionH relativeFrom="column">
                  <wp:posOffset>3850005</wp:posOffset>
                </wp:positionH>
                <wp:positionV relativeFrom="paragraph">
                  <wp:posOffset>83820</wp:posOffset>
                </wp:positionV>
                <wp:extent cx="1093470" cy="290195"/>
                <wp:effectExtent l="0" t="0" r="12065" b="15240"/>
                <wp:wrapNone/>
                <wp:docPr id="277" name="矩形 277"/>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8ED2257">
                            <w:pPr>
                              <w:jc w:val="center"/>
                            </w:pPr>
                            <w:r>
                              <w:t>AccountNo()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15pt;margin-top:6.6pt;height:22.85pt;width:86.1pt;z-index:251792384;v-text-anchor:middle;mso-width-relative:page;mso-height-relative:page;" fillcolor="#B5D5A7 [3536]" filled="t" stroked="t" coordsize="21600,21600" o:gfxdata="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NltoV7Z&#10;AAAACQEAAA8AAAAAAAAAAQAgAAAAIgAAAGRycy9kb3ducmV2LnhtbFBLAQIUABQAAAAIAIdO4kA6&#10;dtpNAwMAAK8GAAAOAAAAAAAAAAEAIAAAACg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38ED2257">
                      <w:pPr>
                        <w:jc w:val="center"/>
                      </w:pPr>
                      <w:r>
                        <w:t>AccountNo()</w:t>
                      </w:r>
                    </w:p>
                  </w:txbxContent>
                </v:textbox>
              </v:rect>
            </w:pict>
          </mc:Fallback>
        </mc:AlternateContent>
      </w:r>
      <w:r>
        <mc:AlternateContent>
          <mc:Choice Requires="wps">
            <w:drawing>
              <wp:anchor distT="0" distB="0" distL="114300" distR="114300" simplePos="0" relativeHeight="251784192" behindDoc="0" locked="0" layoutInCell="1" allowOverlap="1">
                <wp:simplePos x="0" y="0"/>
                <wp:positionH relativeFrom="column">
                  <wp:posOffset>746760</wp:posOffset>
                </wp:positionH>
                <wp:positionV relativeFrom="paragraph">
                  <wp:posOffset>83820</wp:posOffset>
                </wp:positionV>
                <wp:extent cx="1093470" cy="290195"/>
                <wp:effectExtent l="0" t="0" r="12065" b="15240"/>
                <wp:wrapNone/>
                <wp:docPr id="258" name="矩形 258"/>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F0D1744">
                            <w:pPr>
                              <w:jc w:val="center"/>
                            </w:pPr>
                            <w:r>
                              <w:t>AccountNo()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6.6pt;height:22.85pt;width:86.1pt;z-index:251784192;v-text-anchor:middle;mso-width-relative:page;mso-height-relative:page;" fillcolor="#B5D5A7 [3536]" filled="t" stroked="t" coordsize="21600,21600" o:gfxdata="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DLJy5jX&#10;AAAACQEAAA8AAAAAAAAAAQAgAAAAIgAAAGRycy9kb3ducmV2LnhtbFBLAQIUABQAAAAIAIdO4kAu&#10;bxl4BQMAAK8GAAAOAAAAAAAAAAEAIAAAACY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6F0D1744">
                      <w:pPr>
                        <w:jc w:val="center"/>
                      </w:pPr>
                      <w:r>
                        <w:t>AccountNo()</w:t>
                      </w:r>
                    </w:p>
                  </w:txbxContent>
                </v:textbox>
              </v:rect>
            </w:pict>
          </mc:Fallback>
        </mc:AlternateContent>
      </w:r>
    </w:p>
    <w:p w14:paraId="0B673055"/>
    <w:p w14:paraId="2CEB4F0B">
      <w:r>
        <mc:AlternateContent>
          <mc:Choice Requires="wps">
            <w:drawing>
              <wp:anchor distT="0" distB="0" distL="114300" distR="114300" simplePos="0" relativeHeight="251793408" behindDoc="0" locked="0" layoutInCell="1" allowOverlap="1">
                <wp:simplePos x="0" y="0"/>
                <wp:positionH relativeFrom="column">
                  <wp:posOffset>3850005</wp:posOffset>
                </wp:positionH>
                <wp:positionV relativeFrom="paragraph">
                  <wp:posOffset>33020</wp:posOffset>
                </wp:positionV>
                <wp:extent cx="1093470" cy="290195"/>
                <wp:effectExtent l="0" t="0" r="12065" b="15240"/>
                <wp:wrapNone/>
                <wp:docPr id="278" name="矩形 278"/>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9C0FB47">
                            <w:pPr>
                              <w:jc w:val="center"/>
                            </w:pPr>
                            <w:r>
                              <w:t>First()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15pt;margin-top:2.6pt;height:22.85pt;width:86.1pt;z-index:251793408;v-text-anchor:middle;mso-width-relative:page;mso-height-relative:page;" fillcolor="#B5D5A7 [3536]" filled="t" stroked="t" coordsize="21600,21600" o:gfxdata="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A7vkXV&#10;2AAAAAgBAAAPAAAAAAAAAAEAIAAAACIAAABkcnMvZG93bnJldi54bWxQSwECFAAUAAAACACHTuJA&#10;N6qQ3wUDAACvBgAADgAAAAAAAAABACAAAAAnAQAAZHJzL2Uyb0RvYy54bWxQSwUGAAAAAAYABgBZ&#10;AQAAngY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69C0FB47">
                      <w:pPr>
                        <w:jc w:val="center"/>
                      </w:pPr>
                      <w:r>
                        <w:t>First()</w:t>
                      </w:r>
                    </w:p>
                  </w:txbxContent>
                </v:textbox>
              </v:rect>
            </w:pict>
          </mc:Fallback>
        </mc:AlternateContent>
      </w:r>
      <w:r>
        <mc:AlternateContent>
          <mc:Choice Requires="wps">
            <w:drawing>
              <wp:anchor distT="0" distB="0" distL="114300" distR="114300" simplePos="0" relativeHeight="251785216" behindDoc="0" locked="0" layoutInCell="1" allowOverlap="1">
                <wp:simplePos x="0" y="0"/>
                <wp:positionH relativeFrom="column">
                  <wp:posOffset>746760</wp:posOffset>
                </wp:positionH>
                <wp:positionV relativeFrom="paragraph">
                  <wp:posOffset>33020</wp:posOffset>
                </wp:positionV>
                <wp:extent cx="1093470" cy="290195"/>
                <wp:effectExtent l="0" t="0" r="12065" b="15240"/>
                <wp:wrapNone/>
                <wp:docPr id="262" name="矩形 26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783BDBD">
                            <w:pPr>
                              <w:jc w:val="center"/>
                            </w:pPr>
                            <w:r>
                              <w:t>First()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2.6pt;height:22.85pt;width:86.1pt;z-index:251785216;v-text-anchor:middle;mso-width-relative:page;mso-height-relative:page;" fillcolor="#B5D5A7 [3536]" filled="t" stroked="t" coordsize="21600,21600" o:gfxdata="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X7l4JdYA&#10;AAAIAQAADwAAAAAAAAABACAAAAAiAAAAZHJzL2Rvd25yZXYueG1sUEsBAhQAFAAAAAgAh07iQG1c&#10;YIIFAwAArwYAAA4AAAAAAAAAAQAgAAAAJQEAAGRycy9lMm9Eb2MueG1sUEsFBgAAAAAGAAYAWQEA&#10;AJwGA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7783BDBD">
                      <w:pPr>
                        <w:jc w:val="center"/>
                      </w:pPr>
                      <w:r>
                        <w:t>First()</w:t>
                      </w:r>
                    </w:p>
                  </w:txbxContent>
                </v:textbox>
              </v:rect>
            </w:pict>
          </mc:Fallback>
        </mc:AlternateContent>
      </w:r>
    </w:p>
    <w:p w14:paraId="01207E4E">
      <w:r>
        <mc:AlternateContent>
          <mc:Choice Requires="wps">
            <w:drawing>
              <wp:anchor distT="0" distB="0" distL="114300" distR="114300" simplePos="0" relativeHeight="251794432" behindDoc="0" locked="0" layoutInCell="1" allowOverlap="1">
                <wp:simplePos x="0" y="0"/>
                <wp:positionH relativeFrom="column">
                  <wp:posOffset>3850005</wp:posOffset>
                </wp:positionH>
                <wp:positionV relativeFrom="paragraph">
                  <wp:posOffset>177800</wp:posOffset>
                </wp:positionV>
                <wp:extent cx="1093470" cy="290195"/>
                <wp:effectExtent l="0" t="0" r="12065" b="15240"/>
                <wp:wrapNone/>
                <wp:docPr id="279" name="矩形 279"/>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B0BDB1A">
                            <w:pPr>
                              <w:jc w:val="center"/>
                            </w:pPr>
                            <w:r>
                              <w:t>Next()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15pt;margin-top:14pt;height:22.85pt;width:86.1pt;z-index:251794432;v-text-anchor:middle;mso-width-relative:page;mso-height-relative:page;" fillcolor="#B5D5A7 [3536]" filled="t" stroked="t" coordsize="21600,21600" o:gfxdata="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WNzV&#10;JtkAAAAJAQAADwAAAAAAAAABACAAAAAiAAAAZHJzL2Rvd25yZXYueG1sUEsBAhQAFAAAAAgAh07i&#10;QEUW4agFAwAArwYAAA4AAAAAAAAAAQAgAAAAKAEAAGRycy9lMm9Eb2MueG1sUEsFBgAAAAAGAAYA&#10;WQEAAJ8GA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3B0BDB1A">
                      <w:pPr>
                        <w:jc w:val="center"/>
                      </w:pPr>
                      <w:r>
                        <w:t>Next()</w:t>
                      </w:r>
                    </w:p>
                  </w:txbxContent>
                </v:textbox>
              </v:rect>
            </w:pict>
          </mc:Fallback>
        </mc:AlternateContent>
      </w:r>
      <w:r>
        <mc:AlternateContent>
          <mc:Choice Requires="wps">
            <w:drawing>
              <wp:anchor distT="0" distB="0" distL="114300" distR="114300" simplePos="0" relativeHeight="251786240" behindDoc="0" locked="0" layoutInCell="1" allowOverlap="1">
                <wp:simplePos x="0" y="0"/>
                <wp:positionH relativeFrom="column">
                  <wp:posOffset>746760</wp:posOffset>
                </wp:positionH>
                <wp:positionV relativeFrom="paragraph">
                  <wp:posOffset>177800</wp:posOffset>
                </wp:positionV>
                <wp:extent cx="1093470" cy="290195"/>
                <wp:effectExtent l="0" t="0" r="12065" b="15240"/>
                <wp:wrapNone/>
                <wp:docPr id="263" name="矩形 263"/>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2016CF3">
                            <w:pPr>
                              <w:jc w:val="center"/>
                            </w:pPr>
                            <w:r>
                              <w:t>Next()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14pt;height:22.85pt;width:86.1pt;z-index:251786240;v-text-anchor:middle;mso-width-relative:page;mso-height-relative:page;" fillcolor="#B5D5A7 [3536]" filled="t" stroked="t" coordsize="21600,21600" o:gfxdata="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s3i/4NcA&#10;AAAJAQAADwAAAAAAAAABACAAAAAiAAAAZHJzL2Rvd25yZXYueG1sUEsBAhQAFAAAAAgAh07iQB/g&#10;EfUEAwAArwYAAA4AAAAAAAAAAQAgAAAAJgEAAGRycy9lMm9Eb2MueG1sUEsFBgAAAAAGAAYAWQEA&#10;AJwGA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02016CF3">
                      <w:pPr>
                        <w:jc w:val="center"/>
                      </w:pPr>
                      <w:r>
                        <w:t>Next()</w:t>
                      </w:r>
                    </w:p>
                  </w:txbxContent>
                </v:textbox>
              </v:rect>
            </w:pict>
          </mc:Fallback>
        </mc:AlternateContent>
      </w:r>
    </w:p>
    <w:p w14:paraId="70ECFD22"/>
    <w:p w14:paraId="02012EDB">
      <w:r>
        <mc:AlternateContent>
          <mc:Choice Requires="wps">
            <w:drawing>
              <wp:anchor distT="0" distB="0" distL="114300" distR="114300" simplePos="0" relativeHeight="251795456" behindDoc="0" locked="0" layoutInCell="1" allowOverlap="1">
                <wp:simplePos x="0" y="0"/>
                <wp:positionH relativeFrom="column">
                  <wp:posOffset>3850005</wp:posOffset>
                </wp:positionH>
                <wp:positionV relativeFrom="paragraph">
                  <wp:posOffset>115570</wp:posOffset>
                </wp:positionV>
                <wp:extent cx="1093470" cy="290195"/>
                <wp:effectExtent l="0" t="0" r="12065" b="15240"/>
                <wp:wrapNone/>
                <wp:docPr id="280" name="矩形 280"/>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03444CA">
                            <w:pPr>
                              <w:jc w:val="center"/>
                            </w:pPr>
                            <w:r>
                              <w:t>NoAccounts()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15pt;margin-top:9.1pt;height:22.85pt;width:86.1pt;z-index:251795456;v-text-anchor:middle;mso-width-relative:page;mso-height-relative:page;" fillcolor="#B5D5A7 [3536]" filled="t" stroked="t" coordsize="21600,21600" o:gfxdata="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FzmCpHY&#10;AAAACQEAAA8AAAAAAAAAAQAgAAAAIgAAAGRycy9kb3ducmV2LnhtbFBLAQIUABQAAAAIAIdO4kBE&#10;c9ysBAMAAK8GAAAOAAAAAAAAAAEAIAAAACc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703444CA">
                      <w:pPr>
                        <w:jc w:val="center"/>
                      </w:pPr>
                      <w:r>
                        <w:t>NoAccounts()</w:t>
                      </w:r>
                    </w:p>
                  </w:txbxContent>
                </v:textbox>
              </v:rect>
            </w:pict>
          </mc:Fallback>
        </mc:AlternateContent>
      </w:r>
      <w:r>
        <mc:AlternateContent>
          <mc:Choice Requires="wps">
            <w:drawing>
              <wp:anchor distT="0" distB="0" distL="114300" distR="114300" simplePos="0" relativeHeight="251787264" behindDoc="0" locked="0" layoutInCell="1" allowOverlap="1">
                <wp:simplePos x="0" y="0"/>
                <wp:positionH relativeFrom="column">
                  <wp:posOffset>746760</wp:posOffset>
                </wp:positionH>
                <wp:positionV relativeFrom="paragraph">
                  <wp:posOffset>115570</wp:posOffset>
                </wp:positionV>
                <wp:extent cx="1093470" cy="290195"/>
                <wp:effectExtent l="0" t="0" r="12065" b="15240"/>
                <wp:wrapNone/>
                <wp:docPr id="271" name="矩形 271"/>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ED3F058">
                            <w:pPr>
                              <w:jc w:val="center"/>
                            </w:pPr>
                            <w:r>
                              <w:t>NoAccounts()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9.1pt;height:22.85pt;width:86.1pt;z-index:251787264;v-text-anchor:middle;mso-width-relative:page;mso-height-relative:page;" fillcolor="#B5D5A7 [3536]" filled="t" stroked="t" coordsize="21600,21600" o:gfxdata="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LdCYFfX&#10;AAAACQEAAA8AAAAAAAAAAQAgAAAAIgAAAGRycy9kb3ducmV2LnhtbFBLAQIUABQAAAAIAIdO4kBX&#10;+Y6lBQMAAK8GAAAOAAAAAAAAAAEAIAAAACY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1ED3F058">
                      <w:pPr>
                        <w:jc w:val="center"/>
                      </w:pPr>
                      <w:r>
                        <w:t>NoAccounts()</w:t>
                      </w:r>
                    </w:p>
                  </w:txbxContent>
                </v:textbox>
              </v:rect>
            </w:pict>
          </mc:Fallback>
        </mc:AlternateContent>
      </w:r>
    </w:p>
    <w:p w14:paraId="7E3BD0D5"/>
    <w:p w14:paraId="18924141">
      <w:r>
        <mc:AlternateContent>
          <mc:Choice Requires="wps">
            <w:drawing>
              <wp:anchor distT="0" distB="0" distL="114300" distR="114300" simplePos="0" relativeHeight="251796480" behindDoc="0" locked="0" layoutInCell="1" allowOverlap="1">
                <wp:simplePos x="0" y="0"/>
                <wp:positionH relativeFrom="column">
                  <wp:posOffset>3850005</wp:posOffset>
                </wp:positionH>
                <wp:positionV relativeFrom="paragraph">
                  <wp:posOffset>76835</wp:posOffset>
                </wp:positionV>
                <wp:extent cx="1093470" cy="290195"/>
                <wp:effectExtent l="0" t="0" r="12065" b="15240"/>
                <wp:wrapNone/>
                <wp:docPr id="281" name="矩形 281"/>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09EC984">
                            <w:pPr>
                              <w:jc w:val="center"/>
                            </w:pPr>
                            <w:r>
                              <w:t>Display()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15pt;margin-top:6.05pt;height:22.85pt;width:86.1pt;z-index:251796480;v-text-anchor:middle;mso-width-relative:page;mso-height-relative:page;" fillcolor="#B5D5A7 [3536]" filled="t" stroked="t" coordsize="21600,21600" o:gfxdata="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EHxzBHY&#10;AAAACQEAAA8AAAAAAAAAAQAgAAAAIgAAAGRycy9kb3ducmV2LnhtbFBLAQIUABQAAAAIAIdO4kA2&#10;z63bBAMAAK8GAAAOAAAAAAAAAAEAIAAAACc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509EC984">
                      <w:pPr>
                        <w:jc w:val="center"/>
                      </w:pPr>
                      <w:r>
                        <w:t>Display()</w:t>
                      </w:r>
                    </w:p>
                  </w:txbxContent>
                </v:textbox>
              </v:rect>
            </w:pict>
          </mc:Fallback>
        </mc:AlternateContent>
      </w:r>
      <w:r>
        <mc:AlternateContent>
          <mc:Choice Requires="wps">
            <w:drawing>
              <wp:anchor distT="0" distB="0" distL="114300" distR="114300" simplePos="0" relativeHeight="251788288" behindDoc="0" locked="0" layoutInCell="1" allowOverlap="1">
                <wp:simplePos x="0" y="0"/>
                <wp:positionH relativeFrom="column">
                  <wp:posOffset>746760</wp:posOffset>
                </wp:positionH>
                <wp:positionV relativeFrom="paragraph">
                  <wp:posOffset>76835</wp:posOffset>
                </wp:positionV>
                <wp:extent cx="1093470" cy="290195"/>
                <wp:effectExtent l="0" t="0" r="12065" b="15240"/>
                <wp:wrapNone/>
                <wp:docPr id="272" name="矩形 27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ED94879">
                            <w:pPr>
                              <w:jc w:val="center"/>
                            </w:pPr>
                            <w:r>
                              <w:t>Display()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6.05pt;height:22.85pt;width:86.1pt;z-index:251788288;v-text-anchor:middle;mso-width-relative:page;mso-height-relative:page;" fillcolor="#B5D5A7 [3536]" filled="t" stroked="t" coordsize="21600,21600" o:gfxdata="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KpVptfX&#10;AAAACQEAAA8AAAAAAAAAAQAgAAAAIgAAAGRycy9kb3ducmV2LnhtbFBLAQIUABQAAAAIAIdO4kDB&#10;PRw8BQMAAK8GAAAOAAAAAAAAAAEAIAAAACY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4ED94879">
                      <w:pPr>
                        <w:jc w:val="center"/>
                      </w:pPr>
                      <w:r>
                        <w:t>Display()</w:t>
                      </w:r>
                    </w:p>
                  </w:txbxContent>
                </v:textbox>
              </v:rect>
            </w:pict>
          </mc:Fallback>
        </mc:AlternateContent>
      </w:r>
    </w:p>
    <w:p w14:paraId="0E02952C"/>
    <w:p w14:paraId="636FC3D6">
      <w:r>
        <mc:AlternateContent>
          <mc:Choice Requires="wps">
            <w:drawing>
              <wp:anchor distT="0" distB="0" distL="114300" distR="114300" simplePos="0" relativeHeight="251798528" behindDoc="0" locked="0" layoutInCell="1" allowOverlap="1">
                <wp:simplePos x="0" y="0"/>
                <wp:positionH relativeFrom="column">
                  <wp:posOffset>3850005</wp:posOffset>
                </wp:positionH>
                <wp:positionV relativeFrom="paragraph">
                  <wp:posOffset>34925</wp:posOffset>
                </wp:positionV>
                <wp:extent cx="1093470" cy="290195"/>
                <wp:effectExtent l="0" t="0" r="12065" b="15240"/>
                <wp:wrapNone/>
                <wp:docPr id="283" name="矩形 283"/>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9E74DEF">
                            <w:pPr>
                              <w:jc w:val="center"/>
                            </w:pPr>
                            <w:r>
                              <w:t>pTall()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15pt;margin-top:2.75pt;height:22.85pt;width:86.1pt;z-index:251798528;v-text-anchor:middle;mso-width-relative:page;mso-height-relative:page;" fillcolor="#B5D5A7 [3536]" filled="t" stroked="t" coordsize="21600,21600" o:gfxdata="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Dg9ZUbY&#10;AAAACAEAAA8AAAAAAAAAAQAgAAAAIgAAAGRycy9kb3ducmV2LnhtbFBLAQIUABQAAAAIAIdO4kDS&#10;t041BAMAAK8GAAAOAAAAAAAAAAEAIAAAACc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49E74DEF">
                      <w:pPr>
                        <w:jc w:val="center"/>
                      </w:pPr>
                      <w:r>
                        <w:t>pTall()</w:t>
                      </w:r>
                    </w:p>
                  </w:txbxContent>
                </v:textbox>
              </v:rect>
            </w:pict>
          </mc:Fallback>
        </mc:AlternateContent>
      </w:r>
      <w:r>
        <mc:AlternateContent>
          <mc:Choice Requires="wps">
            <w:drawing>
              <wp:anchor distT="0" distB="0" distL="114300" distR="114300" simplePos="0" relativeHeight="251789312" behindDoc="0" locked="0" layoutInCell="1" allowOverlap="1">
                <wp:simplePos x="0" y="0"/>
                <wp:positionH relativeFrom="column">
                  <wp:posOffset>746760</wp:posOffset>
                </wp:positionH>
                <wp:positionV relativeFrom="paragraph">
                  <wp:posOffset>41275</wp:posOffset>
                </wp:positionV>
                <wp:extent cx="1093470" cy="290195"/>
                <wp:effectExtent l="0" t="0" r="12065" b="15240"/>
                <wp:wrapNone/>
                <wp:docPr id="273" name="矩形 273"/>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9BF7E4E">
                            <w:pPr>
                              <w:jc w:val="center"/>
                            </w:pPr>
                            <w:r>
                              <w:t>AcntBalan()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3.25pt;height:22.85pt;width:86.1pt;z-index:251789312;v-text-anchor:middle;mso-width-relative:page;mso-height-relative:page;" fillcolor="#B5D5A7 [3536]" filled="t" stroked="t" coordsize="21600,21600" o:gfxdata="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PZIkEPX&#10;AAAACAEAAA8AAAAAAAAAAQAgAAAAIgAAAGRycy9kb3ducmV2LnhtbFBLAQIUABQAAAAIAIdO4kCz&#10;gW1LBQMAAK8GAAAOAAAAAAAAAAEAIAAAACY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19BF7E4E">
                      <w:pPr>
                        <w:jc w:val="center"/>
                      </w:pPr>
                      <w:r>
                        <w:t>AcntBalan()</w:t>
                      </w:r>
                    </w:p>
                  </w:txbxContent>
                </v:textbox>
              </v:rect>
            </w:pict>
          </mc:Fallback>
        </mc:AlternateContent>
      </w:r>
    </w:p>
    <w:p w14:paraId="3AC260A2"/>
    <w:p w14:paraId="3E73F161">
      <w:r>
        <mc:AlternateContent>
          <mc:Choice Requires="wps">
            <w:drawing>
              <wp:anchor distT="0" distB="0" distL="114300" distR="114300" simplePos="0" relativeHeight="251797504" behindDoc="0" locked="0" layoutInCell="1" allowOverlap="1">
                <wp:simplePos x="0" y="0"/>
                <wp:positionH relativeFrom="column">
                  <wp:posOffset>3850005</wp:posOffset>
                </wp:positionH>
                <wp:positionV relativeFrom="paragraph">
                  <wp:posOffset>3810</wp:posOffset>
                </wp:positionV>
                <wp:extent cx="1093470" cy="290195"/>
                <wp:effectExtent l="0" t="0" r="12065" b="15240"/>
                <wp:wrapNone/>
                <wp:docPr id="282" name="矩形 28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C3EA871">
                            <w:pPr>
                              <w:jc w:val="center"/>
                            </w:pPr>
                            <w:r>
                              <w:t>AcntBalan()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15pt;margin-top:0.3pt;height:22.85pt;width:86.1pt;z-index:251797504;v-text-anchor:middle;mso-width-relative:page;mso-height-relative:page;" fillcolor="#B5D5A7 [3536]" filled="t" stroked="t" coordsize="21600,21600" o:gfxdata="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APV6B/1gAA&#10;AAcBAAAPAAAAAAAAAAEAIAAAACIAAABkcnMvZG93bnJldi54bWxQSwECFAAUAAAACACHTuJAoAs/&#10;QgQDAACvBgAADgAAAAAAAAABACAAAAAlAQAAZHJzL2Uyb0RvYy54bWxQSwUGAAAAAAYABgBZAQAA&#10;mwY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4C3EA871">
                      <w:pPr>
                        <w:jc w:val="center"/>
                      </w:pPr>
                      <w:r>
                        <w:t>AcntBalan()</w:t>
                      </w:r>
                    </w:p>
                  </w:txbxContent>
                </v:textbox>
              </v:rect>
            </w:pict>
          </mc:Fallback>
        </mc:AlternateContent>
      </w:r>
    </w:p>
    <w:p w14:paraId="72D88165">
      <w:r>
        <mc:AlternateContent>
          <mc:Choice Requires="wps">
            <w:drawing>
              <wp:anchor distT="0" distB="0" distL="114300" distR="114300" simplePos="0" relativeHeight="251799552" behindDoc="0" locked="0" layoutInCell="1" allowOverlap="1">
                <wp:simplePos x="0" y="0"/>
                <wp:positionH relativeFrom="column">
                  <wp:posOffset>3850005</wp:posOffset>
                </wp:positionH>
                <wp:positionV relativeFrom="paragraph">
                  <wp:posOffset>168910</wp:posOffset>
                </wp:positionV>
                <wp:extent cx="1093470" cy="290195"/>
                <wp:effectExtent l="0" t="0" r="12065" b="15240"/>
                <wp:wrapNone/>
                <wp:docPr id="284" name="矩形 284"/>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1253505">
                            <w:pPr>
                              <w:jc w:val="center"/>
                            </w:pPr>
                            <w:r>
                              <w:t>SetRemit()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15pt;margin-top:13.3pt;height:22.85pt;width:86.1pt;z-index:251799552;v-text-anchor:middle;mso-width-relative:page;mso-height-relative:page;" fillcolor="#B5D5A7 [3536]" filled="t" stroked="t" coordsize="21600,21600" o:gfxdata="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C+zn4L&#10;2QAAAAkBAAAPAAAAAAAAAAEAIAAAACIAAABkcnMvZG93bnJldi54bWxQSwECFAAUAAAACACHTuJA&#10;zYRrqgQDAACvBgAADgAAAAAAAAABACAAAAAoAQAAZHJzL2Uyb0RvYy54bWxQSwUGAAAAAAYABgBZ&#10;AQAAngY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61253505">
                      <w:pPr>
                        <w:jc w:val="center"/>
                      </w:pPr>
                      <w:r>
                        <w:t>SetRemit()</w:t>
                      </w:r>
                    </w:p>
                  </w:txbxContent>
                </v:textbox>
              </v:rect>
            </w:pict>
          </mc:Fallback>
        </mc:AlternateContent>
      </w:r>
    </w:p>
    <w:p w14:paraId="6365F4A2"/>
    <w:p w14:paraId="2C19ED6F"/>
    <w:p w14:paraId="60976B87"/>
    <w:p w14:paraId="727030BE"/>
    <w:p w14:paraId="1A9A362C"/>
    <w:p w14:paraId="5862A0F0"/>
    <w:p w14:paraId="53C0A449"/>
    <w:p w14:paraId="55D2B5C5"/>
    <w:p w14:paraId="40AEE753"/>
    <w:p w14:paraId="2F82E2F5"/>
    <w:p w14:paraId="650F07EC"/>
    <w:p w14:paraId="50AB11D6">
      <w:pPr>
        <w:widowControl/>
        <w:jc w:val="left"/>
      </w:pPr>
      <w:r>
        <w:br w:type="page"/>
      </w:r>
    </w:p>
    <w:p w14:paraId="6BCA6655">
      <w:pPr>
        <w:rPr>
          <w:b/>
          <w:bCs/>
        </w:rPr>
      </w:pPr>
      <w:r>
        <w:rPr>
          <w:rFonts w:hint="eastAsia"/>
          <w:b/>
          <w:bCs/>
        </w:rPr>
        <w:t>1</w:t>
      </w:r>
      <w:r>
        <w:rPr>
          <w:b/>
          <w:bCs/>
        </w:rPr>
        <w:t xml:space="preserve">7.6.2 </w:t>
      </w:r>
      <w:r>
        <w:rPr>
          <w:rFonts w:hint="eastAsia"/>
          <w:b/>
          <w:bCs/>
        </w:rPr>
        <w:t>克服冗余带来的问题</w:t>
      </w:r>
    </w:p>
    <w:p w14:paraId="2BCA3AEE"/>
    <w:p w14:paraId="7066FC2D">
      <w:r>
        <w:rPr>
          <w:rFonts w:hint="eastAsia"/>
        </w:rPr>
        <mc:AlternateContent>
          <mc:Choice Requires="wps">
            <w:drawing>
              <wp:anchor distT="0" distB="0" distL="114300" distR="114300" simplePos="0" relativeHeight="251802624" behindDoc="0" locked="0" layoutInCell="1" allowOverlap="1">
                <wp:simplePos x="0" y="0"/>
                <wp:positionH relativeFrom="column">
                  <wp:posOffset>1104900</wp:posOffset>
                </wp:positionH>
                <wp:positionV relativeFrom="paragraph">
                  <wp:posOffset>189230</wp:posOffset>
                </wp:positionV>
                <wp:extent cx="1764030" cy="3182620"/>
                <wp:effectExtent l="0" t="0" r="26670" b="17780"/>
                <wp:wrapNone/>
                <wp:docPr id="288" name="矩形 288"/>
                <wp:cNvGraphicFramePr/>
                <a:graphic xmlns:a="http://schemas.openxmlformats.org/drawingml/2006/main">
                  <a:graphicData uri="http://schemas.microsoft.com/office/word/2010/wordprocessingShape">
                    <wps:wsp>
                      <wps:cNvSpPr/>
                      <wps:spPr>
                        <a:xfrm>
                          <a:off x="0" y="0"/>
                          <a:ext cx="1764030" cy="31828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F1B85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7pt;margin-top:14.9pt;height:250.6pt;width:138.9pt;z-index:251802624;v-text-anchor:middle;mso-width-relative:page;mso-height-relative:page;" fillcolor="#4472C4 [3204]" filled="t" stroked="t" coordsize="21600,21600" o:gfxdata="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LCeQ4zaAAAA&#10;CgEAAA8AAAAAAAAAAQAgAAAAIgAAAGRycy9kb3ducmV2LnhtbFBLAQIUABQAAAAIAIdO4kBsj5po&#10;jQIAACUFAAAOAAAAAAAAAAEAIAAAACkBAABkcnMvZTJvRG9jLnhtbFBLBQYAAAAABgAGAFkBAAAo&#10;BgAAAAA=&#10;">
                <v:fill on="t" focussize="0,0"/>
                <v:stroke weight="1pt" color="#2F528F [3204]" miterlimit="8" joinstyle="miter"/>
                <v:imagedata o:title=""/>
                <o:lock v:ext="edit" aspectratio="f"/>
                <v:textbox>
                  <w:txbxContent>
                    <w:p w14:paraId="59F1B855">
                      <w:pPr>
                        <w:jc w:val="center"/>
                      </w:pPr>
                    </w:p>
                  </w:txbxContent>
                </v:textbox>
              </v:rect>
            </w:pict>
          </mc:Fallback>
        </mc:AlternateContent>
      </w:r>
      <w:r>
        <mc:AlternateContent>
          <mc:Choice Requires="wps">
            <w:drawing>
              <wp:anchor distT="45720" distB="45720" distL="114300" distR="114300" simplePos="0" relativeHeight="251804672" behindDoc="0" locked="0" layoutInCell="1" allowOverlap="1">
                <wp:simplePos x="0" y="0"/>
                <wp:positionH relativeFrom="column">
                  <wp:posOffset>1664335</wp:posOffset>
                </wp:positionH>
                <wp:positionV relativeFrom="paragraph">
                  <wp:posOffset>36830</wp:posOffset>
                </wp:positionV>
                <wp:extent cx="776605" cy="1404620"/>
                <wp:effectExtent l="0" t="0" r="23495" b="25400"/>
                <wp:wrapSquare wrapText="bothSides"/>
                <wp:docPr id="29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76605" cy="1404620"/>
                        </a:xfrm>
                        <a:prstGeom prst="rect">
                          <a:avLst/>
                        </a:prstGeom>
                        <a:solidFill>
                          <a:srgbClr val="FFFFFF"/>
                        </a:solidFill>
                        <a:ln w="9525">
                          <a:solidFill>
                            <a:srgbClr val="000000"/>
                          </a:solidFill>
                          <a:miter lim="800000"/>
                        </a:ln>
                      </wps:spPr>
                      <wps:txbx>
                        <w:txbxContent>
                          <w:p w14:paraId="375CF982">
                            <w:r>
                              <w:t>Savings类</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31.05pt;margin-top:2.9pt;height:110.6pt;width:61.15pt;mso-wrap-distance-bottom:3.6pt;mso-wrap-distance-left:9pt;mso-wrap-distance-right:9pt;mso-wrap-distance-top:3.6pt;z-index:251804672;mso-width-relative:page;mso-height-relative:margin;mso-height-percent:200;" fillcolor="#FFFFFF" filled="t" stroked="t" coordsize="21600,21600" o:gfxdata="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F6cPHXAAAACQEAAA8AAAAAAAAAAQAgAAAAIgAAAGRycy9k&#10;b3ducmV2LnhtbFBLAQIUABQAAAAIAIdO4kAAoDpyPAIAAH0EAAAOAAAAAAAAAAEAIAAAACYBAABk&#10;cnMvZTJvRG9jLnhtbFBLBQYAAAAABgAGAFkBAADUBQAAAAA=&#10;">
                <v:fill on="t" focussize="0,0"/>
                <v:stroke color="#000000" miterlimit="8" joinstyle="miter"/>
                <v:imagedata o:title=""/>
                <o:lock v:ext="edit" aspectratio="f"/>
                <v:textbox style="mso-fit-shape-to-text:t;">
                  <w:txbxContent>
                    <w:p w14:paraId="375CF982">
                      <w:r>
                        <w:t>Savings类</w:t>
                      </w:r>
                    </w:p>
                  </w:txbxContent>
                </v:textbox>
                <w10:wrap type="square"/>
              </v:shape>
            </w:pict>
          </mc:Fallback>
        </mc:AlternateContent>
      </w:r>
    </w:p>
    <w:p w14:paraId="39E53D97">
      <w:r>
        <mc:AlternateContent>
          <mc:Choice Requires="wps">
            <w:drawing>
              <wp:anchor distT="0" distB="0" distL="114300" distR="114300" simplePos="0" relativeHeight="251806720" behindDoc="0" locked="0" layoutInCell="1" allowOverlap="1">
                <wp:simplePos x="0" y="0"/>
                <wp:positionH relativeFrom="column">
                  <wp:posOffset>746760</wp:posOffset>
                </wp:positionH>
                <wp:positionV relativeFrom="paragraph">
                  <wp:posOffset>196850</wp:posOffset>
                </wp:positionV>
                <wp:extent cx="1093470" cy="290195"/>
                <wp:effectExtent l="0" t="0" r="12065" b="15240"/>
                <wp:wrapNone/>
                <wp:docPr id="292" name="矩形 29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535F110">
                            <w:pPr>
                              <w:jc w:val="center"/>
                            </w:pPr>
                            <w:r>
                              <w:rPr>
                                <w:rFonts w:hint="eastAsia"/>
                              </w:rPr>
                              <w:t>W</w:t>
                            </w:r>
                            <w:r>
                              <w:t>ithdrawal()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15.5pt;height:22.85pt;width:86.1pt;z-index:251806720;v-text-anchor:middle;mso-width-relative:page;mso-height-relative:page;" fillcolor="#B5D5A7 [3536]" filled="t" stroked="t" coordsize="21600,21600" o:gfxdata="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Av7+sa&#10;2AAAAAkBAAAPAAAAAAAAAAEAIAAAACIAAABkcnMvZG93bnJldi54bWxQSwECFAAUAAAACACHTuJA&#10;DGpD/AUDAACvBgAADgAAAAAAAAABACAAAAAnAQAAZHJzL2Uyb0RvYy54bWxQSwUGAAAAAAYABgBZ&#10;AQAAngY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7535F110">
                      <w:pPr>
                        <w:jc w:val="center"/>
                      </w:pPr>
                      <w:r>
                        <w:rPr>
                          <w:rFonts w:hint="eastAsia"/>
                        </w:rPr>
                        <w:t>W</w:t>
                      </w:r>
                      <w:r>
                        <w:t>ithdrawal()</w:t>
                      </w:r>
                    </w:p>
                  </w:txbxContent>
                </v:textbox>
              </v:rect>
            </w:pict>
          </mc:Fallback>
        </mc:AlternateContent>
      </w:r>
    </w:p>
    <w:p w14:paraId="2A788B6B"/>
    <w:p w14:paraId="6D895F3C">
      <w:r>
        <mc:AlternateContent>
          <mc:Choice Requires="wps">
            <w:drawing>
              <wp:anchor distT="45720" distB="45720" distL="114300" distR="114300" simplePos="0" relativeHeight="251815936" behindDoc="0" locked="0" layoutInCell="1" allowOverlap="1">
                <wp:simplePos x="0" y="0"/>
                <wp:positionH relativeFrom="column">
                  <wp:posOffset>1886585</wp:posOffset>
                </wp:positionH>
                <wp:positionV relativeFrom="paragraph">
                  <wp:posOffset>137160</wp:posOffset>
                </wp:positionV>
                <wp:extent cx="931545" cy="1404620"/>
                <wp:effectExtent l="0" t="0" r="0" b="2540"/>
                <wp:wrapSquare wrapText="bothSides"/>
                <wp:docPr id="29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ln>
                      </wps:spPr>
                      <wps:txbx>
                        <w:txbxContent>
                          <w:p w14:paraId="09A1FAC5">
                            <w:pPr>
                              <w:rPr>
                                <w:color w:val="FFFFFF" w:themeColor="background1"/>
                                <w14:textFill>
                                  <w14:solidFill>
                                    <w14:schemeClr w14:val="bg1"/>
                                  </w14:solidFill>
                                </w14:textFill>
                              </w:rPr>
                            </w:pPr>
                            <w:r>
                              <w:rPr>
                                <w:color w:val="FFFFFF" w:themeColor="background1"/>
                                <w14:textFill>
                                  <w14:solidFill>
                                    <w14:schemeClr w14:val="bg1"/>
                                  </w14:solidFill>
                                </w14:textFill>
                              </w:rPr>
                              <w:t>pFirst</w:t>
                            </w:r>
                          </w:p>
                          <w:p w14:paraId="261E1ED3">
                            <w:pPr>
                              <w:rPr>
                                <w:color w:val="FFFFFF" w:themeColor="background1"/>
                                <w14:textFill>
                                  <w14:solidFill>
                                    <w14:schemeClr w14:val="bg1"/>
                                  </w14:solidFill>
                                </w14:textFill>
                              </w:rPr>
                            </w:pPr>
                          </w:p>
                          <w:p w14:paraId="6C915486">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p</w:t>
                            </w:r>
                            <w:r>
                              <w:rPr>
                                <w:color w:val="FFFFFF" w:themeColor="background1"/>
                                <w14:textFill>
                                  <w14:solidFill>
                                    <w14:schemeClr w14:val="bg1"/>
                                  </w14:solidFill>
                                </w14:textFill>
                              </w:rPr>
                              <w:t>Next</w:t>
                            </w:r>
                          </w:p>
                          <w:p w14:paraId="1E648AA6">
                            <w:pPr>
                              <w:rPr>
                                <w:color w:val="FFFFFF" w:themeColor="background1"/>
                                <w14:textFill>
                                  <w14:solidFill>
                                    <w14:schemeClr w14:val="bg1"/>
                                  </w14:solidFill>
                                </w14:textFill>
                              </w:rPr>
                            </w:pPr>
                          </w:p>
                          <w:p w14:paraId="1227C06C">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c</w:t>
                            </w:r>
                            <w:r>
                              <w:rPr>
                                <w:color w:val="FFFFFF" w:themeColor="background1"/>
                                <w14:textFill>
                                  <w14:solidFill>
                                    <w14:schemeClr w14:val="bg1"/>
                                  </w14:solidFill>
                                </w14:textFill>
                              </w:rPr>
                              <w:t>ount</w:t>
                            </w:r>
                          </w:p>
                          <w:p w14:paraId="1A0DB8F7">
                            <w:pPr>
                              <w:rPr>
                                <w:color w:val="FFFFFF" w:themeColor="background1"/>
                                <w14:textFill>
                                  <w14:solidFill>
                                    <w14:schemeClr w14:val="bg1"/>
                                  </w14:solidFill>
                                </w14:textFill>
                              </w:rPr>
                            </w:pPr>
                          </w:p>
                          <w:p w14:paraId="1B7DAB62">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a</w:t>
                            </w:r>
                            <w:r>
                              <w:rPr>
                                <w:color w:val="FFFFFF" w:themeColor="background1"/>
                                <w14:textFill>
                                  <w14:solidFill>
                                    <w14:schemeClr w14:val="bg1"/>
                                  </w14:solidFill>
                                </w14:textFill>
                              </w:rPr>
                              <w:t>cntNumber</w:t>
                            </w:r>
                          </w:p>
                          <w:p w14:paraId="3F24854D">
                            <w:pPr>
                              <w:rPr>
                                <w:color w:val="FFFFFF" w:themeColor="background1"/>
                                <w14:textFill>
                                  <w14:solidFill>
                                    <w14:schemeClr w14:val="bg1"/>
                                  </w14:solidFill>
                                </w14:textFill>
                              </w:rPr>
                            </w:pPr>
                          </w:p>
                          <w:p w14:paraId="771AA560">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b</w:t>
                            </w:r>
                            <w:r>
                              <w:rPr>
                                <w:color w:val="FFFFFF" w:themeColor="background1"/>
                                <w14:textFill>
                                  <w14:solidFill>
                                    <w14:schemeClr w14:val="bg1"/>
                                  </w14:solidFill>
                                </w14:textFill>
                              </w:rPr>
                              <w:t>alance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48.55pt;margin-top:10.8pt;height:110.6pt;width:73.35pt;mso-wrap-distance-bottom:3.6pt;mso-wrap-distance-left:9pt;mso-wrap-distance-right:9pt;mso-wrap-distance-top:3.6pt;z-index:251815936;mso-width-relative:page;mso-height-relative:margin;mso-height-percent:200;" filled="f" stroked="f" coordsize="21600,21600" o:gfxdata="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6EQzv2AAAAAoBAAAPAAAAAAAAAAEAIAAAACIAAABkcnMvZG93bnJldi54bWxQSwECFAAUAAAA&#10;CACHTuJA6OYrnScCAAArBAAADgAAAAAAAAABACAAAAAnAQAAZHJzL2Uyb0RvYy54bWxQSwUGAAAA&#10;AAYABgBZAQAAwAUAAAAA&#10;">
                <v:fill on="f" focussize="0,0"/>
                <v:stroke on="f" miterlimit="8" joinstyle="miter"/>
                <v:imagedata o:title=""/>
                <o:lock v:ext="edit" aspectratio="f"/>
                <v:textbox style="mso-fit-shape-to-text:t;">
                  <w:txbxContent>
                    <w:p w14:paraId="09A1FAC5">
                      <w:pPr>
                        <w:rPr>
                          <w:color w:val="FFFFFF" w:themeColor="background1"/>
                          <w14:textFill>
                            <w14:solidFill>
                              <w14:schemeClr w14:val="bg1"/>
                            </w14:solidFill>
                          </w14:textFill>
                        </w:rPr>
                      </w:pPr>
                      <w:r>
                        <w:rPr>
                          <w:color w:val="FFFFFF" w:themeColor="background1"/>
                          <w14:textFill>
                            <w14:solidFill>
                              <w14:schemeClr w14:val="bg1"/>
                            </w14:solidFill>
                          </w14:textFill>
                        </w:rPr>
                        <w:t>pFirst</w:t>
                      </w:r>
                    </w:p>
                    <w:p w14:paraId="261E1ED3">
                      <w:pPr>
                        <w:rPr>
                          <w:color w:val="FFFFFF" w:themeColor="background1"/>
                          <w14:textFill>
                            <w14:solidFill>
                              <w14:schemeClr w14:val="bg1"/>
                            </w14:solidFill>
                          </w14:textFill>
                        </w:rPr>
                      </w:pPr>
                    </w:p>
                    <w:p w14:paraId="6C915486">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p</w:t>
                      </w:r>
                      <w:r>
                        <w:rPr>
                          <w:color w:val="FFFFFF" w:themeColor="background1"/>
                          <w14:textFill>
                            <w14:solidFill>
                              <w14:schemeClr w14:val="bg1"/>
                            </w14:solidFill>
                          </w14:textFill>
                        </w:rPr>
                        <w:t>Next</w:t>
                      </w:r>
                    </w:p>
                    <w:p w14:paraId="1E648AA6">
                      <w:pPr>
                        <w:rPr>
                          <w:color w:val="FFFFFF" w:themeColor="background1"/>
                          <w14:textFill>
                            <w14:solidFill>
                              <w14:schemeClr w14:val="bg1"/>
                            </w14:solidFill>
                          </w14:textFill>
                        </w:rPr>
                      </w:pPr>
                    </w:p>
                    <w:p w14:paraId="1227C06C">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c</w:t>
                      </w:r>
                      <w:r>
                        <w:rPr>
                          <w:color w:val="FFFFFF" w:themeColor="background1"/>
                          <w14:textFill>
                            <w14:solidFill>
                              <w14:schemeClr w14:val="bg1"/>
                            </w14:solidFill>
                          </w14:textFill>
                        </w:rPr>
                        <w:t>ount</w:t>
                      </w:r>
                    </w:p>
                    <w:p w14:paraId="1A0DB8F7">
                      <w:pPr>
                        <w:rPr>
                          <w:color w:val="FFFFFF" w:themeColor="background1"/>
                          <w14:textFill>
                            <w14:solidFill>
                              <w14:schemeClr w14:val="bg1"/>
                            </w14:solidFill>
                          </w14:textFill>
                        </w:rPr>
                      </w:pPr>
                    </w:p>
                    <w:p w14:paraId="1B7DAB62">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a</w:t>
                      </w:r>
                      <w:r>
                        <w:rPr>
                          <w:color w:val="FFFFFF" w:themeColor="background1"/>
                          <w14:textFill>
                            <w14:solidFill>
                              <w14:schemeClr w14:val="bg1"/>
                            </w14:solidFill>
                          </w14:textFill>
                        </w:rPr>
                        <w:t>cntNumber</w:t>
                      </w:r>
                    </w:p>
                    <w:p w14:paraId="3F24854D">
                      <w:pPr>
                        <w:rPr>
                          <w:color w:val="FFFFFF" w:themeColor="background1"/>
                          <w14:textFill>
                            <w14:solidFill>
                              <w14:schemeClr w14:val="bg1"/>
                            </w14:solidFill>
                          </w14:textFill>
                        </w:rPr>
                      </w:pPr>
                    </w:p>
                    <w:p w14:paraId="771AA560">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b</w:t>
                      </w:r>
                      <w:r>
                        <w:rPr>
                          <w:color w:val="FFFFFF" w:themeColor="background1"/>
                          <w14:textFill>
                            <w14:solidFill>
                              <w14:schemeClr w14:val="bg1"/>
                            </w14:solidFill>
                          </w14:textFill>
                        </w:rPr>
                        <w:t>alance</w:t>
                      </w:r>
                    </w:p>
                  </w:txbxContent>
                </v:textbox>
                <w10:wrap type="square"/>
              </v:shape>
            </w:pict>
          </mc:Fallback>
        </mc:AlternateContent>
      </w:r>
      <w:r>
        <mc:AlternateContent>
          <mc:Choice Requires="wps">
            <w:drawing>
              <wp:anchor distT="0" distB="0" distL="114300" distR="114300" simplePos="0" relativeHeight="251807744" behindDoc="0" locked="0" layoutInCell="1" allowOverlap="1">
                <wp:simplePos x="0" y="0"/>
                <wp:positionH relativeFrom="column">
                  <wp:posOffset>746760</wp:posOffset>
                </wp:positionH>
                <wp:positionV relativeFrom="paragraph">
                  <wp:posOffset>137160</wp:posOffset>
                </wp:positionV>
                <wp:extent cx="1093470" cy="290195"/>
                <wp:effectExtent l="0" t="0" r="12065" b="15240"/>
                <wp:wrapNone/>
                <wp:docPr id="296" name="矩形 296"/>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8744E7F">
                            <w:pPr>
                              <w:jc w:val="center"/>
                            </w:pPr>
                            <w:r>
                              <w:t>Deposit()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10.8pt;height:22.85pt;width:86.1pt;z-index:251807744;v-text-anchor:middle;mso-width-relative:page;mso-height-relative:page;" fillcolor="#B5D5A7 [3536]" filled="t" stroked="t" coordsize="21600,21600" o:gfxdata="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AtQdk3Y&#10;AAAACQEAAA8AAAAAAAAAAQAgAAAAIgAAAGRycy9kb3ducmV2LnhtbFBLAQIUABQAAAAIAIdO4kCF&#10;nfT6BAMAAK8GAAAOAAAAAAAAAAEAIAAAACc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48744E7F">
                      <w:pPr>
                        <w:jc w:val="center"/>
                      </w:pPr>
                      <w:r>
                        <w:t>Deposit()</w:t>
                      </w:r>
                    </w:p>
                  </w:txbxContent>
                </v:textbox>
              </v:rect>
            </w:pict>
          </mc:Fallback>
        </mc:AlternateContent>
      </w:r>
    </w:p>
    <w:p w14:paraId="4A17790E"/>
    <w:p w14:paraId="018BFC76">
      <w:r>
        <mc:AlternateContent>
          <mc:Choice Requires="wps">
            <w:drawing>
              <wp:anchor distT="0" distB="0" distL="114300" distR="114300" simplePos="0" relativeHeight="251808768" behindDoc="0" locked="0" layoutInCell="1" allowOverlap="1">
                <wp:simplePos x="0" y="0"/>
                <wp:positionH relativeFrom="column">
                  <wp:posOffset>746760</wp:posOffset>
                </wp:positionH>
                <wp:positionV relativeFrom="paragraph">
                  <wp:posOffset>83820</wp:posOffset>
                </wp:positionV>
                <wp:extent cx="1093470" cy="290195"/>
                <wp:effectExtent l="0" t="0" r="12065" b="15240"/>
                <wp:wrapNone/>
                <wp:docPr id="298" name="矩形 298"/>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FF510E2">
                            <w:pPr>
                              <w:jc w:val="center"/>
                            </w:pPr>
                            <w:r>
                              <w:t>AccountNo()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6.6pt;height:22.85pt;width:86.1pt;z-index:251808768;v-text-anchor:middle;mso-width-relative:page;mso-height-relative:page;" fillcolor="#B5D5A7 [3536]" filled="t" stroked="t" coordsize="21600,21600" o:gfxdata="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DLJy5jX&#10;AAAACQEAAA8AAAAAAAAAAQAgAAAAIgAAAGRycy9kb3ducmV2LnhtbFBLAQIUABQAAAAIAIdO4kD6&#10;/c8fBQMAAK8GAAAOAAAAAAAAAAEAIAAAACY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4FF510E2">
                      <w:pPr>
                        <w:jc w:val="center"/>
                      </w:pPr>
                      <w:r>
                        <w:t>AccountNo()</w:t>
                      </w:r>
                    </w:p>
                  </w:txbxContent>
                </v:textbox>
              </v:rect>
            </w:pict>
          </mc:Fallback>
        </mc:AlternateContent>
      </w:r>
    </w:p>
    <w:p w14:paraId="7260DD55"/>
    <w:p w14:paraId="0917F501">
      <w:r>
        <mc:AlternateContent>
          <mc:Choice Requires="wps">
            <w:drawing>
              <wp:anchor distT="0" distB="0" distL="114300" distR="114300" simplePos="0" relativeHeight="251809792" behindDoc="0" locked="0" layoutInCell="1" allowOverlap="1">
                <wp:simplePos x="0" y="0"/>
                <wp:positionH relativeFrom="column">
                  <wp:posOffset>746760</wp:posOffset>
                </wp:positionH>
                <wp:positionV relativeFrom="paragraph">
                  <wp:posOffset>33020</wp:posOffset>
                </wp:positionV>
                <wp:extent cx="1093470" cy="290195"/>
                <wp:effectExtent l="0" t="0" r="12065" b="15240"/>
                <wp:wrapNone/>
                <wp:docPr id="300" name="矩形 300"/>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61FDCC3">
                            <w:pPr>
                              <w:jc w:val="center"/>
                            </w:pPr>
                            <w:r>
                              <w:t>First()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2.6pt;height:22.85pt;width:86.1pt;z-index:251809792;v-text-anchor:middle;mso-width-relative:page;mso-height-relative:page;" fillcolor="#B5D5A7 [3536]" filled="t" stroked="t" coordsize="21600,21600" o:gfxdata="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F+5eCXW&#10;AAAACAEAAA8AAAAAAAAAAQAgAAAAIgAAAGRycy9kb3ducmV2LnhtbFBLAQIUABQAAAAIAIdO4kBB&#10;/raABgMAAK8GAAAOAAAAAAAAAAEAIAAAACU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461FDCC3">
                      <w:pPr>
                        <w:jc w:val="center"/>
                      </w:pPr>
                      <w:r>
                        <w:t>First()</w:t>
                      </w:r>
                    </w:p>
                  </w:txbxContent>
                </v:textbox>
              </v:rect>
            </w:pict>
          </mc:Fallback>
        </mc:AlternateContent>
      </w:r>
    </w:p>
    <w:p w14:paraId="771ECE66">
      <w:r>
        <mc:AlternateContent>
          <mc:Choice Requires="wps">
            <w:drawing>
              <wp:anchor distT="0" distB="0" distL="114300" distR="114300" simplePos="0" relativeHeight="251810816" behindDoc="0" locked="0" layoutInCell="1" allowOverlap="1">
                <wp:simplePos x="0" y="0"/>
                <wp:positionH relativeFrom="column">
                  <wp:posOffset>746760</wp:posOffset>
                </wp:positionH>
                <wp:positionV relativeFrom="paragraph">
                  <wp:posOffset>177800</wp:posOffset>
                </wp:positionV>
                <wp:extent cx="1093470" cy="290195"/>
                <wp:effectExtent l="0" t="0" r="12065" b="15240"/>
                <wp:wrapNone/>
                <wp:docPr id="302" name="矩形 30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0C227A4">
                            <w:pPr>
                              <w:jc w:val="center"/>
                            </w:pPr>
                            <w:r>
                              <w:t>Next()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14pt;height:22.85pt;width:86.1pt;z-index:251810816;v-text-anchor:middle;mso-width-relative:page;mso-height-relative:page;" fillcolor="#B5D5A7 [3536]" filled="t" stroked="t" coordsize="21600,21600" o:gfxdata="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s3i/4NcA&#10;AAAJAQAADwAAAAAAAAABACAAAAAiAAAAZHJzL2Rvd25yZXYueG1sUEsBAhQAFAAAAAgAh07iQKWG&#10;VW4EAwAArwYAAA4AAAAAAAAAAQAgAAAAJgEAAGRycy9lMm9Eb2MueG1sUEsFBgAAAAAGAAYAWQEA&#10;AJwGA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10C227A4">
                      <w:pPr>
                        <w:jc w:val="center"/>
                      </w:pPr>
                      <w:r>
                        <w:t>Next()</w:t>
                      </w:r>
                    </w:p>
                  </w:txbxContent>
                </v:textbox>
              </v:rect>
            </w:pict>
          </mc:Fallback>
        </mc:AlternateContent>
      </w:r>
    </w:p>
    <w:p w14:paraId="73E1113E"/>
    <w:p w14:paraId="1C5F70D6">
      <w:r>
        <mc:AlternateContent>
          <mc:Choice Requires="wps">
            <w:drawing>
              <wp:anchor distT="0" distB="0" distL="114300" distR="114300" simplePos="0" relativeHeight="251811840" behindDoc="0" locked="0" layoutInCell="1" allowOverlap="1">
                <wp:simplePos x="0" y="0"/>
                <wp:positionH relativeFrom="column">
                  <wp:posOffset>746760</wp:posOffset>
                </wp:positionH>
                <wp:positionV relativeFrom="paragraph">
                  <wp:posOffset>115570</wp:posOffset>
                </wp:positionV>
                <wp:extent cx="1093470" cy="290195"/>
                <wp:effectExtent l="0" t="0" r="12065" b="15240"/>
                <wp:wrapNone/>
                <wp:docPr id="304" name="矩形 304"/>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C51A445">
                            <w:pPr>
                              <w:jc w:val="center"/>
                            </w:pPr>
                            <w:r>
                              <w:t>NoAccounts()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9.1pt;height:22.85pt;width:86.1pt;z-index:251811840;v-text-anchor:middle;mso-width-relative:page;mso-height-relative:page;" fillcolor="#B5D5A7 [3536]" filled="t" stroked="t" coordsize="21600,21600" o:gfxdata="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t0JgV9cA&#10;AAAJAQAADwAAAAAAAAABACAAAAAiAAAAZHJzL2Rvd25yZXYueG1sUEsBAhQAFAAAAAgAh07iQMgJ&#10;AYYEAwAArwYAAA4AAAAAAAAAAQAgAAAAJgEAAGRycy9lMm9Eb2MueG1sUEsFBgAAAAAGAAYAWQEA&#10;AJwGA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4C51A445">
                      <w:pPr>
                        <w:jc w:val="center"/>
                      </w:pPr>
                      <w:r>
                        <w:t>NoAccounts()</w:t>
                      </w:r>
                    </w:p>
                  </w:txbxContent>
                </v:textbox>
              </v:rect>
            </w:pict>
          </mc:Fallback>
        </mc:AlternateContent>
      </w:r>
    </w:p>
    <w:p w14:paraId="14787838"/>
    <w:p w14:paraId="6CA8B1D7">
      <w:r>
        <mc:AlternateContent>
          <mc:Choice Requires="wps">
            <w:drawing>
              <wp:anchor distT="0" distB="0" distL="114300" distR="114300" simplePos="0" relativeHeight="251812864" behindDoc="0" locked="0" layoutInCell="1" allowOverlap="1">
                <wp:simplePos x="0" y="0"/>
                <wp:positionH relativeFrom="column">
                  <wp:posOffset>746760</wp:posOffset>
                </wp:positionH>
                <wp:positionV relativeFrom="paragraph">
                  <wp:posOffset>76835</wp:posOffset>
                </wp:positionV>
                <wp:extent cx="1093470" cy="290195"/>
                <wp:effectExtent l="0" t="0" r="12065" b="15240"/>
                <wp:wrapNone/>
                <wp:docPr id="306" name="矩形 306"/>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54AB00B">
                            <w:pPr>
                              <w:jc w:val="center"/>
                            </w:pPr>
                            <w:r>
                              <w:t>Display()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6.05pt;height:22.85pt;width:86.1pt;z-index:251812864;v-text-anchor:middle;mso-width-relative:page;mso-height-relative:page;" fillcolor="#B5D5A7 [3536]" filled="t" stroked="t" coordsize="21600,21600" o:gfxdata="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CqVabX1wAA&#10;AAkBAAAPAAAAAAAAAAEAIAAAACIAAABkcnMvZG93bnJldi54bWxQSwECFAAUAAAACACHTuJALHHi&#10;aAMDAACvBgAADgAAAAAAAAABACAAAAAmAQAAZHJzL2Uyb0RvYy54bWxQSwUGAAAAAAYABgBZAQAA&#10;mwY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154AB00B">
                      <w:pPr>
                        <w:jc w:val="center"/>
                      </w:pPr>
                      <w:r>
                        <w:t>Display()</w:t>
                      </w:r>
                    </w:p>
                  </w:txbxContent>
                </v:textbox>
              </v:rect>
            </w:pict>
          </mc:Fallback>
        </mc:AlternateContent>
      </w:r>
    </w:p>
    <w:p w14:paraId="1EBB7979"/>
    <w:p w14:paraId="192FCDE2">
      <w:r>
        <mc:AlternateContent>
          <mc:Choice Requires="wps">
            <w:drawing>
              <wp:anchor distT="0" distB="0" distL="114300" distR="114300" simplePos="0" relativeHeight="251813888" behindDoc="0" locked="0" layoutInCell="1" allowOverlap="1">
                <wp:simplePos x="0" y="0"/>
                <wp:positionH relativeFrom="column">
                  <wp:posOffset>746760</wp:posOffset>
                </wp:positionH>
                <wp:positionV relativeFrom="paragraph">
                  <wp:posOffset>41275</wp:posOffset>
                </wp:positionV>
                <wp:extent cx="1093470" cy="290195"/>
                <wp:effectExtent l="0" t="0" r="12065" b="15240"/>
                <wp:wrapNone/>
                <wp:docPr id="308" name="矩形 308"/>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84DC10C">
                            <w:pPr>
                              <w:jc w:val="center"/>
                            </w:pPr>
                            <w:r>
                              <w:t>AcntBalan()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8pt;margin-top:3.25pt;height:22.85pt;width:86.1pt;z-index:251813888;v-text-anchor:middle;mso-width-relative:page;mso-height-relative:page;" fillcolor="#B5D5A7 [3536]" filled="t" stroked="t" coordsize="21600,21600" o:gfxdata="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D2SJBD1wAA&#10;AAgBAAAPAAAAAAAAAAEAIAAAACIAAABkcnMvZG93bnJldi54bWxQSwECFAAUAAAACACHTuJAUxHZ&#10;jQMDAACvBgAADgAAAAAAAAABACAAAAAmAQAAZHJzL2Uyb0RvYy54bWxQSwUGAAAAAAYABgBZAQAA&#10;mwY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584DC10C">
                      <w:pPr>
                        <w:jc w:val="center"/>
                      </w:pPr>
                      <w:r>
                        <w:t>AcntBalan()</w:t>
                      </w:r>
                    </w:p>
                  </w:txbxContent>
                </v:textbox>
              </v:rect>
            </w:pict>
          </mc:Fallback>
        </mc:AlternateContent>
      </w:r>
    </w:p>
    <w:p w14:paraId="59FA100C"/>
    <w:p w14:paraId="694677FF">
      <w:r>
        <mc:AlternateContent>
          <mc:Choice Requires="wps">
            <w:drawing>
              <wp:anchor distT="0" distB="0" distL="114300" distR="114300" simplePos="0" relativeHeight="251819008" behindDoc="0" locked="0" layoutInCell="1" allowOverlap="1">
                <wp:simplePos x="0" y="0"/>
                <wp:positionH relativeFrom="column">
                  <wp:posOffset>1980565</wp:posOffset>
                </wp:positionH>
                <wp:positionV relativeFrom="paragraph">
                  <wp:posOffset>60960</wp:posOffset>
                </wp:positionV>
                <wp:extent cx="0" cy="342900"/>
                <wp:effectExtent l="95250" t="0" r="57150" b="38100"/>
                <wp:wrapNone/>
                <wp:docPr id="312" name="直接箭头连接符 312"/>
                <wp:cNvGraphicFramePr/>
                <a:graphic xmlns:a="http://schemas.openxmlformats.org/drawingml/2006/main">
                  <a:graphicData uri="http://schemas.microsoft.com/office/word/2010/wordprocessingShape">
                    <wps:wsp>
                      <wps:cNvCnPr/>
                      <wps:spPr>
                        <a:xfrm>
                          <a:off x="0" y="0"/>
                          <a:ext cx="0" cy="3429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55.95pt;margin-top:4.8pt;height:27pt;width:0pt;z-index:251819008;mso-width-relative:page;mso-height-relative:page;" filled="f" stroked="t" coordsize="21600,21600" o:gfxdata="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jr/6u1wAAAAgBAAAPAAAAAAAAAAEAIAAAACIA&#10;AABkcnMvZG93bnJldi54bWxQSwECFAAUAAAACACHTuJAuvegKAoCAADlAwAADgAAAAAAAAABACAA&#10;AAAmAQAAZHJzL2Uyb0RvYy54bWxQSwUGAAAAAAYABgBZAQAAogUAAAAA&#10;">
                <v:fill on="f" focussize="0,0"/>
                <v:stroke weight="3pt" color="#4472C4 [3204]" miterlimit="8" joinstyle="miter" endarrow="block"/>
                <v:imagedata o:title=""/>
                <o:lock v:ext="edit" aspectratio="f"/>
              </v:shape>
            </w:pict>
          </mc:Fallback>
        </mc:AlternateContent>
      </w:r>
    </w:p>
    <w:p w14:paraId="4F765118"/>
    <w:p w14:paraId="0911EF4C">
      <w:r>
        <w:rPr>
          <w:rFonts w:hint="eastAsia"/>
        </w:rPr>
        <mc:AlternateContent>
          <mc:Choice Requires="wps">
            <w:drawing>
              <wp:anchor distT="0" distB="0" distL="114300" distR="114300" simplePos="0" relativeHeight="251803648" behindDoc="0" locked="0" layoutInCell="1" allowOverlap="1">
                <wp:simplePos x="0" y="0"/>
                <wp:positionH relativeFrom="column">
                  <wp:posOffset>1104900</wp:posOffset>
                </wp:positionH>
                <wp:positionV relativeFrom="paragraph">
                  <wp:posOffset>9525</wp:posOffset>
                </wp:positionV>
                <wp:extent cx="1805305" cy="1186815"/>
                <wp:effectExtent l="0" t="0" r="23495" b="13335"/>
                <wp:wrapNone/>
                <wp:docPr id="287" name="矩形 287"/>
                <wp:cNvGraphicFramePr/>
                <a:graphic xmlns:a="http://schemas.openxmlformats.org/drawingml/2006/main">
                  <a:graphicData uri="http://schemas.microsoft.com/office/word/2010/wordprocessingShape">
                    <wps:wsp>
                      <wps:cNvSpPr/>
                      <wps:spPr>
                        <a:xfrm>
                          <a:off x="0" y="0"/>
                          <a:ext cx="1805305" cy="118696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7pt;margin-top:0.75pt;height:93.45pt;width:142.15pt;z-index:251803648;v-text-anchor:middle;mso-width-relative:page;mso-height-relative:page;" fillcolor="#4472C4 [3204]" filled="t" stroked="t" coordsize="21600,21600" o:gfxdata="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WdTvJ2AAAAAkBAAAPAAAA&#10;AAAAAAEAIAAAACIAAABkcnMvZG93bnJldi54bWxQSwECFAAUAAAACACHTuJAukbROIcCAAAaBQAA&#10;DgAAAAAAAAABACAAAAAnAQAAZHJzL2Uyb0RvYy54bWxQSwUGAAAAAAYABgBZAQAAIAYAAAAA&#10;">
                <v:fill on="t" focussize="0,0"/>
                <v:stroke weight="1pt" color="#2F528F [3204]" miterlimit="8" joinstyle="miter"/>
                <v:imagedata o:title=""/>
                <o:lock v:ext="edit" aspectratio="f"/>
              </v:rect>
            </w:pict>
          </mc:Fallback>
        </mc:AlternateContent>
      </w:r>
      <w:r>
        <mc:AlternateContent>
          <mc:Choice Requires="wps">
            <w:drawing>
              <wp:anchor distT="45720" distB="45720" distL="114300" distR="114300" simplePos="0" relativeHeight="251805696" behindDoc="0" locked="0" layoutInCell="1" allowOverlap="1">
                <wp:simplePos x="0" y="0"/>
                <wp:positionH relativeFrom="column">
                  <wp:posOffset>1745615</wp:posOffset>
                </wp:positionH>
                <wp:positionV relativeFrom="paragraph">
                  <wp:posOffset>99060</wp:posOffset>
                </wp:positionV>
                <wp:extent cx="896620" cy="1404620"/>
                <wp:effectExtent l="0" t="0" r="17780" b="25400"/>
                <wp:wrapSquare wrapText="bothSides"/>
                <wp:docPr id="28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96620" cy="1404620"/>
                        </a:xfrm>
                        <a:prstGeom prst="rect">
                          <a:avLst/>
                        </a:prstGeom>
                        <a:solidFill>
                          <a:srgbClr val="FFFFFF"/>
                        </a:solidFill>
                        <a:ln w="9525">
                          <a:solidFill>
                            <a:srgbClr val="000000"/>
                          </a:solidFill>
                          <a:miter lim="800000"/>
                        </a:ln>
                      </wps:spPr>
                      <wps:txbx>
                        <w:txbxContent>
                          <w:p w14:paraId="1E3EF927">
                            <w:r>
                              <w:t>Checking类</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37.45pt;margin-top:7.8pt;height:110.6pt;width:70.6pt;mso-wrap-distance-bottom:3.6pt;mso-wrap-distance-left:9pt;mso-wrap-distance-right:9pt;mso-wrap-distance-top:3.6pt;z-index:251805696;mso-width-relative:page;mso-height-relative:margin;mso-height-percent:200;" fillcolor="#FFFFFF" filled="t" stroked="t" coordsize="21600,21600" o:gfxdata="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e+jlDYAAAACgEAAA8AAAAAAAAAAQAgAAAAIgAAAGRycy9kb3du&#10;cmV2LnhtbFBLAQIUABQAAAAIAIdO4kBGhx/fOAIAAH0EAAAOAAAAAAAAAAEAIAAAACcBAABkcnMv&#10;ZTJvRG9jLnhtbFBLBQYAAAAABgAGAFkBAADRBQAAAAA=&#10;">
                <v:fill on="t" focussize="0,0"/>
                <v:stroke color="#000000" miterlimit="8" joinstyle="miter"/>
                <v:imagedata o:title=""/>
                <o:lock v:ext="edit" aspectratio="f"/>
                <v:textbox style="mso-fit-shape-to-text:t;">
                  <w:txbxContent>
                    <w:p w14:paraId="1E3EF927">
                      <w:r>
                        <w:t>Checking类</w:t>
                      </w:r>
                    </w:p>
                  </w:txbxContent>
                </v:textbox>
                <w10:wrap type="square"/>
              </v:shape>
            </w:pict>
          </mc:Fallback>
        </mc:AlternateContent>
      </w:r>
    </w:p>
    <w:p w14:paraId="1015E777"/>
    <w:p w14:paraId="335D8431">
      <w:r>
        <mc:AlternateContent>
          <mc:Choice Requires="wps">
            <w:drawing>
              <wp:anchor distT="0" distB="0" distL="114300" distR="114300" simplePos="0" relativeHeight="251814912" behindDoc="0" locked="0" layoutInCell="1" allowOverlap="1">
                <wp:simplePos x="0" y="0"/>
                <wp:positionH relativeFrom="column">
                  <wp:posOffset>725170</wp:posOffset>
                </wp:positionH>
                <wp:positionV relativeFrom="paragraph">
                  <wp:posOffset>86360</wp:posOffset>
                </wp:positionV>
                <wp:extent cx="1093470" cy="290195"/>
                <wp:effectExtent l="0" t="0" r="12065" b="15240"/>
                <wp:wrapNone/>
                <wp:docPr id="310" name="矩形 310"/>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E3873C8">
                            <w:pPr>
                              <w:jc w:val="center"/>
                            </w:pPr>
                            <w:r>
                              <w:t>SetRemit()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1pt;margin-top:6.8pt;height:22.85pt;width:86.1pt;z-index:251814912;v-text-anchor:middle;mso-width-relative:page;mso-height-relative:page;" fillcolor="#B5D5A7 [3536]" filled="t" stroked="t" coordsize="21600,21600" o:gfxdata="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ojnhdgA&#10;AAAJAQAADwAAAAAAAAABACAAAAAiAAAAZHJzL2Rvd25yZXYueG1sUEsBAhQAFAAAAAgAh07iQO2f&#10;yj4DAwAArwYAAA4AAAAAAAAAAQAgAAAAJwEAAGRycy9lMm9Eb2MueG1sUEsFBgAAAAAGAAYAWQEA&#10;AJwGA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2E3873C8">
                      <w:pPr>
                        <w:jc w:val="center"/>
                      </w:pPr>
                      <w:r>
                        <w:t>SetRemit()</w:t>
                      </w:r>
                    </w:p>
                  </w:txbxContent>
                </v:textbox>
              </v:rect>
            </w:pict>
          </mc:Fallback>
        </mc:AlternateContent>
      </w:r>
    </w:p>
    <w:p w14:paraId="25A51BFA">
      <w:r>
        <mc:AlternateContent>
          <mc:Choice Requires="wps">
            <w:drawing>
              <wp:anchor distT="45720" distB="45720" distL="114300" distR="114300" simplePos="0" relativeHeight="251816960" behindDoc="0" locked="0" layoutInCell="1" allowOverlap="1">
                <wp:simplePos x="0" y="0"/>
                <wp:positionH relativeFrom="column">
                  <wp:posOffset>1885950</wp:posOffset>
                </wp:positionH>
                <wp:positionV relativeFrom="paragraph">
                  <wp:posOffset>104775</wp:posOffset>
                </wp:positionV>
                <wp:extent cx="931545" cy="1404620"/>
                <wp:effectExtent l="0" t="0" r="0" b="2540"/>
                <wp:wrapSquare wrapText="bothSides"/>
                <wp:docPr id="29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ln>
                      </wps:spPr>
                      <wps:txbx>
                        <w:txbxContent>
                          <w:p w14:paraId="2D7FA949">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r</w:t>
                            </w:r>
                            <w:r>
                              <w:rPr>
                                <w:color w:val="FFFFFF" w:themeColor="background1"/>
                                <w14:textFill>
                                  <w14:solidFill>
                                    <w14:schemeClr w14:val="bg1"/>
                                  </w14:solidFill>
                                </w14:textFill>
                              </w:rPr>
                              <w:t>emittance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48.5pt;margin-top:8.25pt;height:110.6pt;width:73.35pt;mso-wrap-distance-bottom:3.6pt;mso-wrap-distance-left:9pt;mso-wrap-distance-right:9pt;mso-wrap-distance-top:3.6pt;z-index:251816960;mso-width-relative:page;mso-height-relative:margin;mso-height-percent:200;" filled="f" stroked="f" coordsize="21600,21600" o:gfxdata="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zPGzb2AAAAAoBAAAPAAAAAAAAAAEAIAAAACIAAABkcnMvZG93bnJldi54bWxQSwECFAAUAAAA&#10;CACHTuJAbnj7qScCAAArBAAADgAAAAAAAAABACAAAAAnAQAAZHJzL2Uyb0RvYy54bWxQSwUGAAAA&#10;AAYABgBZAQAAwAUAAAAA&#10;">
                <v:fill on="f" focussize="0,0"/>
                <v:stroke on="f" miterlimit="8" joinstyle="miter"/>
                <v:imagedata o:title=""/>
                <o:lock v:ext="edit" aspectratio="f"/>
                <v:textbox style="mso-fit-shape-to-text:t;">
                  <w:txbxContent>
                    <w:p w14:paraId="2D7FA949">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r</w:t>
                      </w:r>
                      <w:r>
                        <w:rPr>
                          <w:color w:val="FFFFFF" w:themeColor="background1"/>
                          <w14:textFill>
                            <w14:solidFill>
                              <w14:schemeClr w14:val="bg1"/>
                            </w14:solidFill>
                          </w14:textFill>
                        </w:rPr>
                        <w:t>emittance</w:t>
                      </w:r>
                    </w:p>
                  </w:txbxContent>
                </v:textbox>
                <w10:wrap type="square"/>
              </v:shape>
            </w:pict>
          </mc:Fallback>
        </mc:AlternateContent>
      </w:r>
    </w:p>
    <w:p w14:paraId="4A2F06EF">
      <w:r>
        <mc:AlternateContent>
          <mc:Choice Requires="wps">
            <w:drawing>
              <wp:anchor distT="0" distB="0" distL="114300" distR="114300" simplePos="0" relativeHeight="251817984" behindDoc="0" locked="0" layoutInCell="1" allowOverlap="1">
                <wp:simplePos x="0" y="0"/>
                <wp:positionH relativeFrom="column">
                  <wp:posOffset>725170</wp:posOffset>
                </wp:positionH>
                <wp:positionV relativeFrom="paragraph">
                  <wp:posOffset>24130</wp:posOffset>
                </wp:positionV>
                <wp:extent cx="1093470" cy="290195"/>
                <wp:effectExtent l="0" t="0" r="12065" b="15240"/>
                <wp:wrapNone/>
                <wp:docPr id="311" name="矩形 311"/>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A923BCB">
                            <w:pPr>
                              <w:jc w:val="center"/>
                            </w:pPr>
                            <w:r>
                              <w:t>Withdraw()</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1pt;margin-top:1.9pt;height:22.85pt;width:86.1pt;z-index:251817984;v-text-anchor:middle;mso-width-relative:page;mso-height-relative:page;" fillcolor="#B5D5A7 [3536]" filled="t" stroked="t" coordsize="21600,21600" o:gfxdata="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KiUBoTY&#10;AAAACAEAAA8AAAAAAAAAAQAgAAAAIgAAAGRycy9kb3ducmV2LnhtbFBLAQIUABQAAAAIAIdO4kCf&#10;I7tJBAMAAK8GAAAOAAAAAAAAAAEAIAAAACc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1A923BCB">
                      <w:pPr>
                        <w:jc w:val="center"/>
                      </w:pPr>
                      <w:r>
                        <w:t>Withdraw()</w:t>
                      </w:r>
                    </w:p>
                  </w:txbxContent>
                </v:textbox>
              </v:rect>
            </w:pict>
          </mc:Fallback>
        </mc:AlternateContent>
      </w:r>
    </w:p>
    <w:p w14:paraId="63CFA0EA"/>
    <w:p w14:paraId="231F0E59"/>
    <w:p w14:paraId="43811BF1"/>
    <w:p w14:paraId="0D1588EB"/>
    <w:p w14:paraId="7DDD4450"/>
    <w:p w14:paraId="11821CA5"/>
    <w:p w14:paraId="38724723"/>
    <w:p w14:paraId="49722FDF"/>
    <w:p w14:paraId="5F828DFB">
      <w:pPr>
        <w:widowControl/>
        <w:jc w:val="left"/>
      </w:pPr>
      <w:r>
        <w:br w:type="page"/>
      </w:r>
    </w:p>
    <w:p w14:paraId="5007F6FE">
      <w:pPr>
        <w:rPr>
          <w:b/>
          <w:bCs/>
        </w:rPr>
      </w:pPr>
      <w:r>
        <w:rPr>
          <w:rFonts w:hint="eastAsia"/>
          <w:b/>
          <w:bCs/>
        </w:rPr>
        <w:t>1</w:t>
      </w:r>
      <w:r>
        <w:rPr>
          <w:b/>
          <w:bCs/>
        </w:rPr>
        <w:t xml:space="preserve">7.6.3 </w:t>
      </w:r>
      <w:r>
        <w:rPr>
          <w:rFonts w:hint="eastAsia"/>
          <w:b/>
          <w:bCs/>
        </w:rPr>
        <w:t>类的分解</w:t>
      </w:r>
    </w:p>
    <w:p w14:paraId="2BD7CFF3"/>
    <w:p w14:paraId="0BF78242">
      <w:r>
        <w:rPr>
          <w:rFonts w:hint="eastAsia"/>
        </w:rPr>
        <mc:AlternateContent>
          <mc:Choice Requires="wps">
            <w:drawing>
              <wp:anchor distT="0" distB="0" distL="114300" distR="114300" simplePos="0" relativeHeight="251820032" behindDoc="0" locked="0" layoutInCell="1" allowOverlap="1">
                <wp:simplePos x="0" y="0"/>
                <wp:positionH relativeFrom="column">
                  <wp:posOffset>2352675</wp:posOffset>
                </wp:positionH>
                <wp:positionV relativeFrom="paragraph">
                  <wp:posOffset>189230</wp:posOffset>
                </wp:positionV>
                <wp:extent cx="1764030" cy="3182620"/>
                <wp:effectExtent l="0" t="0" r="26670" b="17780"/>
                <wp:wrapNone/>
                <wp:docPr id="313" name="矩形 313"/>
                <wp:cNvGraphicFramePr/>
                <a:graphic xmlns:a="http://schemas.openxmlformats.org/drawingml/2006/main">
                  <a:graphicData uri="http://schemas.microsoft.com/office/word/2010/wordprocessingShape">
                    <wps:wsp>
                      <wps:cNvSpPr/>
                      <wps:spPr>
                        <a:xfrm>
                          <a:off x="0" y="0"/>
                          <a:ext cx="1764030" cy="31828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787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5.25pt;margin-top:14.9pt;height:250.6pt;width:138.9pt;z-index:251820032;v-text-anchor:middle;mso-width-relative:page;mso-height-relative:page;" fillcolor="#4472C4 [3204]" filled="t" stroked="t" coordsize="21600,21600" o:gfxdata="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ZbS9w2wAA&#10;AAoBAAAPAAAAAAAAAAEAIAAAACIAAABkcnMvZG93bnJldi54bWxQSwECFAAUAAAACACHTuJAJsDp&#10;Q40CAAAlBQAADgAAAAAAAAABACAAAAAqAQAAZHJzL2Uyb0RvYy54bWxQSwUGAAAAAAYABgBZAQAA&#10;KQYAAAAA&#10;">
                <v:fill on="t" focussize="0,0"/>
                <v:stroke weight="1pt" color="#2F528F [3204]" miterlimit="8" joinstyle="miter"/>
                <v:imagedata o:title=""/>
                <o:lock v:ext="edit" aspectratio="f"/>
                <v:textbox>
                  <w:txbxContent>
                    <w:p w14:paraId="60787A27">
                      <w:pPr>
                        <w:jc w:val="center"/>
                      </w:pPr>
                    </w:p>
                  </w:txbxContent>
                </v:textbox>
              </v:rect>
            </w:pict>
          </mc:Fallback>
        </mc:AlternateContent>
      </w:r>
    </w:p>
    <w:p w14:paraId="314CE53C">
      <w:r>
        <mc:AlternateContent>
          <mc:Choice Requires="wps">
            <w:drawing>
              <wp:anchor distT="45720" distB="45720" distL="114300" distR="114300" simplePos="0" relativeHeight="251821056" behindDoc="0" locked="0" layoutInCell="1" allowOverlap="1">
                <wp:simplePos x="0" y="0"/>
                <wp:positionH relativeFrom="column">
                  <wp:posOffset>3020695</wp:posOffset>
                </wp:positionH>
                <wp:positionV relativeFrom="paragraph">
                  <wp:posOffset>36830</wp:posOffset>
                </wp:positionV>
                <wp:extent cx="820420" cy="1404620"/>
                <wp:effectExtent l="0" t="0" r="17780" b="25400"/>
                <wp:wrapSquare wrapText="bothSides"/>
                <wp:docPr id="31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20420" cy="1404620"/>
                        </a:xfrm>
                        <a:prstGeom prst="rect">
                          <a:avLst/>
                        </a:prstGeom>
                        <a:solidFill>
                          <a:srgbClr val="FFFFFF"/>
                        </a:solidFill>
                        <a:ln w="9525">
                          <a:solidFill>
                            <a:srgbClr val="000000"/>
                          </a:solidFill>
                          <a:miter lim="800000"/>
                        </a:ln>
                      </wps:spPr>
                      <wps:txbx>
                        <w:txbxContent>
                          <w:p w14:paraId="08F3110C">
                            <w:r>
                              <w:t>Account类</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37.85pt;margin-top:2.9pt;height:110.6pt;width:64.6pt;mso-wrap-distance-bottom:3.6pt;mso-wrap-distance-left:9pt;mso-wrap-distance-right:9pt;mso-wrap-distance-top:3.6pt;z-index:251821056;mso-width-relative:page;mso-height-relative:margin;mso-height-percent:200;" fillcolor="#FFFFFF" filled="t" stroked="t" coordsize="21600,21600" o:gfxdata="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iztBdcAAAAJAQAADwAAAAAAAAABACAAAAAiAAAAZHJzL2Rvd25y&#10;ZXYueG1sUEsBAhQAFAAAAAgAh07iQGMyiSg4AgAAfQQAAA4AAAAAAAAAAQAgAAAAJgEAAGRycy9l&#10;Mm9Eb2MueG1sUEsFBgAAAAAGAAYAWQEAANAFAAAAAA==&#10;">
                <v:fill on="t" focussize="0,0"/>
                <v:stroke color="#000000" miterlimit="8" joinstyle="miter"/>
                <v:imagedata o:title=""/>
                <o:lock v:ext="edit" aspectratio="f"/>
                <v:textbox style="mso-fit-shape-to-text:t;">
                  <w:txbxContent>
                    <w:p w14:paraId="08F3110C">
                      <w:r>
                        <w:t>Account类</w:t>
                      </w:r>
                    </w:p>
                  </w:txbxContent>
                </v:textbox>
                <w10:wrap type="square"/>
              </v:shape>
            </w:pict>
          </mc:Fallback>
        </mc:AlternateContent>
      </w:r>
    </w:p>
    <w:p w14:paraId="6E02FEAB">
      <w:r>
        <mc:AlternateContent>
          <mc:Choice Requires="wps">
            <w:drawing>
              <wp:anchor distT="0" distB="0" distL="114300" distR="114300" simplePos="0" relativeHeight="251822080" behindDoc="0" locked="0" layoutInCell="1" allowOverlap="1">
                <wp:simplePos x="0" y="0"/>
                <wp:positionH relativeFrom="column">
                  <wp:posOffset>1912620</wp:posOffset>
                </wp:positionH>
                <wp:positionV relativeFrom="paragraph">
                  <wp:posOffset>173355</wp:posOffset>
                </wp:positionV>
                <wp:extent cx="1093470" cy="290195"/>
                <wp:effectExtent l="0" t="0" r="12065" b="15240"/>
                <wp:wrapNone/>
                <wp:docPr id="315" name="矩形 315"/>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FE1BBE5">
                            <w:pPr>
                              <w:jc w:val="center"/>
                            </w:pPr>
                            <w:r>
                              <w:rPr>
                                <w:rFonts w:hint="eastAsia"/>
                              </w:rPr>
                              <w:t>W</w:t>
                            </w:r>
                            <w:r>
                              <w:t>ithdrawal()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6pt;margin-top:13.65pt;height:22.85pt;width:86.1pt;z-index:251822080;v-text-anchor:middle;mso-width-relative:page;mso-height-relative:page;" fillcolor="#B5D5A7 [3536]" filled="t" stroked="t" coordsize="21600,21600" o:gfxdata="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Bu9Ack&#10;2QAAAAkBAAAPAAAAAAAAAAEAIAAAACIAAABkcnMvZG93bnJldi54bWxQSwECFAAUAAAACACHTuJA&#10;FtQMTwQDAACvBgAADgAAAAAAAAABACAAAAAoAQAAZHJzL2Uyb0RvYy54bWxQSwUGAAAAAAYABgBZ&#10;AQAAngY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6FE1BBE5">
                      <w:pPr>
                        <w:jc w:val="center"/>
                      </w:pPr>
                      <w:r>
                        <w:rPr>
                          <w:rFonts w:hint="eastAsia"/>
                        </w:rPr>
                        <w:t>W</w:t>
                      </w:r>
                      <w:r>
                        <w:t>ithdrawal()</w:t>
                      </w:r>
                    </w:p>
                  </w:txbxContent>
                </v:textbox>
              </v:rect>
            </w:pict>
          </mc:Fallback>
        </mc:AlternateContent>
      </w:r>
    </w:p>
    <w:p w14:paraId="03F0D817"/>
    <w:p w14:paraId="499EA879">
      <w:r>
        <mc:AlternateContent>
          <mc:Choice Requires="wps">
            <w:drawing>
              <wp:anchor distT="0" distB="0" distL="114300" distR="114300" simplePos="0" relativeHeight="251823104" behindDoc="0" locked="0" layoutInCell="1" allowOverlap="1">
                <wp:simplePos x="0" y="0"/>
                <wp:positionH relativeFrom="column">
                  <wp:posOffset>1912620</wp:posOffset>
                </wp:positionH>
                <wp:positionV relativeFrom="paragraph">
                  <wp:posOffset>118745</wp:posOffset>
                </wp:positionV>
                <wp:extent cx="1093470" cy="290195"/>
                <wp:effectExtent l="0" t="0" r="12065" b="15240"/>
                <wp:wrapNone/>
                <wp:docPr id="317" name="矩形 317"/>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BC1CC91">
                            <w:pPr>
                              <w:jc w:val="center"/>
                            </w:pPr>
                            <w:r>
                              <w:t>Deposit()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6pt;margin-top:9.35pt;height:22.85pt;width:86.1pt;z-index:251823104;v-text-anchor:middle;mso-width-relative:page;mso-height-relative:page;" fillcolor="#B5D5A7 [3536]" filled="t" stroked="t" coordsize="21600,21600" o:gfxdata="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NBA3S7Z&#10;AAAACQEAAA8AAAAAAAAAAQAgAAAAIgAAAGRycy9kb3ducmV2LnhtbFBLAQIUABQAAAAIAIdO4kDy&#10;rO+hAwMAAK8GAAAOAAAAAAAAAAEAIAAAACg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3BC1CC91">
                      <w:pPr>
                        <w:jc w:val="center"/>
                      </w:pPr>
                      <w:r>
                        <w:t>Deposit()</w:t>
                      </w:r>
                    </w:p>
                  </w:txbxContent>
                </v:textbox>
              </v:rect>
            </w:pict>
          </mc:Fallback>
        </mc:AlternateContent>
      </w:r>
      <w:r>
        <mc:AlternateContent>
          <mc:Choice Requires="wps">
            <w:drawing>
              <wp:anchor distT="45720" distB="45720" distL="114300" distR="114300" simplePos="0" relativeHeight="251830272" behindDoc="0" locked="0" layoutInCell="1" allowOverlap="1">
                <wp:simplePos x="0" y="0"/>
                <wp:positionH relativeFrom="column">
                  <wp:posOffset>3122930</wp:posOffset>
                </wp:positionH>
                <wp:positionV relativeFrom="paragraph">
                  <wp:posOffset>119380</wp:posOffset>
                </wp:positionV>
                <wp:extent cx="931545" cy="1404620"/>
                <wp:effectExtent l="0" t="0" r="0" b="2540"/>
                <wp:wrapSquare wrapText="bothSides"/>
                <wp:docPr id="3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ln>
                      </wps:spPr>
                      <wps:txbx>
                        <w:txbxContent>
                          <w:p w14:paraId="41F2256B">
                            <w:pPr>
                              <w:rPr>
                                <w:color w:val="FFFFFF" w:themeColor="background1"/>
                                <w14:textFill>
                                  <w14:solidFill>
                                    <w14:schemeClr w14:val="bg1"/>
                                  </w14:solidFill>
                                </w14:textFill>
                              </w:rPr>
                            </w:pPr>
                            <w:r>
                              <w:rPr>
                                <w:color w:val="FFFFFF" w:themeColor="background1"/>
                                <w14:textFill>
                                  <w14:solidFill>
                                    <w14:schemeClr w14:val="bg1"/>
                                  </w14:solidFill>
                                </w14:textFill>
                              </w:rPr>
                              <w:t>pFirst</w:t>
                            </w:r>
                          </w:p>
                          <w:p w14:paraId="01926300">
                            <w:pPr>
                              <w:rPr>
                                <w:color w:val="FFFFFF" w:themeColor="background1"/>
                                <w14:textFill>
                                  <w14:solidFill>
                                    <w14:schemeClr w14:val="bg1"/>
                                  </w14:solidFill>
                                </w14:textFill>
                              </w:rPr>
                            </w:pPr>
                          </w:p>
                          <w:p w14:paraId="67ECA468">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p</w:t>
                            </w:r>
                            <w:r>
                              <w:rPr>
                                <w:color w:val="FFFFFF" w:themeColor="background1"/>
                                <w14:textFill>
                                  <w14:solidFill>
                                    <w14:schemeClr w14:val="bg1"/>
                                  </w14:solidFill>
                                </w14:textFill>
                              </w:rPr>
                              <w:t>Next</w:t>
                            </w:r>
                          </w:p>
                          <w:p w14:paraId="7C6C0677">
                            <w:pPr>
                              <w:rPr>
                                <w:color w:val="FFFFFF" w:themeColor="background1"/>
                                <w14:textFill>
                                  <w14:solidFill>
                                    <w14:schemeClr w14:val="bg1"/>
                                  </w14:solidFill>
                                </w14:textFill>
                              </w:rPr>
                            </w:pPr>
                          </w:p>
                          <w:p w14:paraId="574102FB">
                            <w:pPr>
                              <w:rPr>
                                <w:color w:val="FFFFFF" w:themeColor="background1"/>
                                <w14:textFill>
                                  <w14:solidFill>
                                    <w14:schemeClr w14:val="bg1"/>
                                  </w14:solidFill>
                                </w14:textFill>
                              </w:rPr>
                            </w:pPr>
                            <w:r>
                              <w:rPr>
                                <w:color w:val="FFFFFF" w:themeColor="background1"/>
                                <w14:textFill>
                                  <w14:solidFill>
                                    <w14:schemeClr w14:val="bg1"/>
                                  </w14:solidFill>
                                </w14:textFill>
                              </w:rPr>
                              <w:t>pTail</w:t>
                            </w:r>
                          </w:p>
                          <w:p w14:paraId="393B300F">
                            <w:pPr>
                              <w:rPr>
                                <w:color w:val="FFFFFF" w:themeColor="background1"/>
                                <w14:textFill>
                                  <w14:solidFill>
                                    <w14:schemeClr w14:val="bg1"/>
                                  </w14:solidFill>
                                </w14:textFill>
                              </w:rPr>
                            </w:pPr>
                          </w:p>
                          <w:p w14:paraId="1C52CEAA">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c</w:t>
                            </w:r>
                            <w:r>
                              <w:rPr>
                                <w:color w:val="FFFFFF" w:themeColor="background1"/>
                                <w14:textFill>
                                  <w14:solidFill>
                                    <w14:schemeClr w14:val="bg1"/>
                                  </w14:solidFill>
                                </w14:textFill>
                              </w:rPr>
                              <w:t>ount</w:t>
                            </w:r>
                          </w:p>
                          <w:p w14:paraId="741C4BD8">
                            <w:pPr>
                              <w:rPr>
                                <w:color w:val="FFFFFF" w:themeColor="background1"/>
                                <w14:textFill>
                                  <w14:solidFill>
                                    <w14:schemeClr w14:val="bg1"/>
                                  </w14:solidFill>
                                </w14:textFill>
                              </w:rPr>
                            </w:pPr>
                          </w:p>
                          <w:p w14:paraId="7C96968D">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a</w:t>
                            </w:r>
                            <w:r>
                              <w:rPr>
                                <w:color w:val="FFFFFF" w:themeColor="background1"/>
                                <w14:textFill>
                                  <w14:solidFill>
                                    <w14:schemeClr w14:val="bg1"/>
                                  </w14:solidFill>
                                </w14:textFill>
                              </w:rPr>
                              <w:t>cntNumber</w:t>
                            </w:r>
                          </w:p>
                          <w:p w14:paraId="381A8D71">
                            <w:pPr>
                              <w:rPr>
                                <w:color w:val="FFFFFF" w:themeColor="background1"/>
                                <w14:textFill>
                                  <w14:solidFill>
                                    <w14:schemeClr w14:val="bg1"/>
                                  </w14:solidFill>
                                </w14:textFill>
                              </w:rPr>
                            </w:pPr>
                          </w:p>
                          <w:p w14:paraId="6DB10961">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b</w:t>
                            </w:r>
                            <w:r>
                              <w:rPr>
                                <w:color w:val="FFFFFF" w:themeColor="background1"/>
                                <w14:textFill>
                                  <w14:solidFill>
                                    <w14:schemeClr w14:val="bg1"/>
                                  </w14:solidFill>
                                </w14:textFill>
                              </w:rPr>
                              <w:t>alance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45.9pt;margin-top:9.4pt;height:110.6pt;width:73.35pt;mso-wrap-distance-bottom:3.6pt;mso-wrap-distance-left:9pt;mso-wrap-distance-right:9pt;mso-wrap-distance-top:3.6pt;z-index:251830272;mso-width-relative:page;mso-height-relative:margin;mso-height-percent:200;" filled="f" stroked="f" coordsize="21600,21600" o:gfxdata="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fyZHt2AAAAAoBAAAPAAAAAAAAAAEAIAAAACIAAABkcnMvZG93bnJldi54bWxQSwECFAAUAAAA&#10;CACHTuJAsO3tHScCAAArBAAADgAAAAAAAAABACAAAAAnAQAAZHJzL2Uyb0RvYy54bWxQSwUGAAAA&#10;AAYABgBZAQAAwAUAAAAA&#10;">
                <v:fill on="f" focussize="0,0"/>
                <v:stroke on="f" miterlimit="8" joinstyle="miter"/>
                <v:imagedata o:title=""/>
                <o:lock v:ext="edit" aspectratio="f"/>
                <v:textbox style="mso-fit-shape-to-text:t;">
                  <w:txbxContent>
                    <w:p w14:paraId="41F2256B">
                      <w:pPr>
                        <w:rPr>
                          <w:color w:val="FFFFFF" w:themeColor="background1"/>
                          <w14:textFill>
                            <w14:solidFill>
                              <w14:schemeClr w14:val="bg1"/>
                            </w14:solidFill>
                          </w14:textFill>
                        </w:rPr>
                      </w:pPr>
                      <w:r>
                        <w:rPr>
                          <w:color w:val="FFFFFF" w:themeColor="background1"/>
                          <w14:textFill>
                            <w14:solidFill>
                              <w14:schemeClr w14:val="bg1"/>
                            </w14:solidFill>
                          </w14:textFill>
                        </w:rPr>
                        <w:t>pFirst</w:t>
                      </w:r>
                    </w:p>
                    <w:p w14:paraId="01926300">
                      <w:pPr>
                        <w:rPr>
                          <w:color w:val="FFFFFF" w:themeColor="background1"/>
                          <w14:textFill>
                            <w14:solidFill>
                              <w14:schemeClr w14:val="bg1"/>
                            </w14:solidFill>
                          </w14:textFill>
                        </w:rPr>
                      </w:pPr>
                    </w:p>
                    <w:p w14:paraId="67ECA468">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p</w:t>
                      </w:r>
                      <w:r>
                        <w:rPr>
                          <w:color w:val="FFFFFF" w:themeColor="background1"/>
                          <w14:textFill>
                            <w14:solidFill>
                              <w14:schemeClr w14:val="bg1"/>
                            </w14:solidFill>
                          </w14:textFill>
                        </w:rPr>
                        <w:t>Next</w:t>
                      </w:r>
                    </w:p>
                    <w:p w14:paraId="7C6C0677">
                      <w:pPr>
                        <w:rPr>
                          <w:color w:val="FFFFFF" w:themeColor="background1"/>
                          <w14:textFill>
                            <w14:solidFill>
                              <w14:schemeClr w14:val="bg1"/>
                            </w14:solidFill>
                          </w14:textFill>
                        </w:rPr>
                      </w:pPr>
                    </w:p>
                    <w:p w14:paraId="574102FB">
                      <w:pPr>
                        <w:rPr>
                          <w:color w:val="FFFFFF" w:themeColor="background1"/>
                          <w14:textFill>
                            <w14:solidFill>
                              <w14:schemeClr w14:val="bg1"/>
                            </w14:solidFill>
                          </w14:textFill>
                        </w:rPr>
                      </w:pPr>
                      <w:r>
                        <w:rPr>
                          <w:color w:val="FFFFFF" w:themeColor="background1"/>
                          <w14:textFill>
                            <w14:solidFill>
                              <w14:schemeClr w14:val="bg1"/>
                            </w14:solidFill>
                          </w14:textFill>
                        </w:rPr>
                        <w:t>pTail</w:t>
                      </w:r>
                    </w:p>
                    <w:p w14:paraId="393B300F">
                      <w:pPr>
                        <w:rPr>
                          <w:color w:val="FFFFFF" w:themeColor="background1"/>
                          <w14:textFill>
                            <w14:solidFill>
                              <w14:schemeClr w14:val="bg1"/>
                            </w14:solidFill>
                          </w14:textFill>
                        </w:rPr>
                      </w:pPr>
                    </w:p>
                    <w:p w14:paraId="1C52CEAA">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c</w:t>
                      </w:r>
                      <w:r>
                        <w:rPr>
                          <w:color w:val="FFFFFF" w:themeColor="background1"/>
                          <w14:textFill>
                            <w14:solidFill>
                              <w14:schemeClr w14:val="bg1"/>
                            </w14:solidFill>
                          </w14:textFill>
                        </w:rPr>
                        <w:t>ount</w:t>
                      </w:r>
                    </w:p>
                    <w:p w14:paraId="741C4BD8">
                      <w:pPr>
                        <w:rPr>
                          <w:color w:val="FFFFFF" w:themeColor="background1"/>
                          <w14:textFill>
                            <w14:solidFill>
                              <w14:schemeClr w14:val="bg1"/>
                            </w14:solidFill>
                          </w14:textFill>
                        </w:rPr>
                      </w:pPr>
                    </w:p>
                    <w:p w14:paraId="7C96968D">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a</w:t>
                      </w:r>
                      <w:r>
                        <w:rPr>
                          <w:color w:val="FFFFFF" w:themeColor="background1"/>
                          <w14:textFill>
                            <w14:solidFill>
                              <w14:schemeClr w14:val="bg1"/>
                            </w14:solidFill>
                          </w14:textFill>
                        </w:rPr>
                        <w:t>cntNumber</w:t>
                      </w:r>
                    </w:p>
                    <w:p w14:paraId="381A8D71">
                      <w:pPr>
                        <w:rPr>
                          <w:color w:val="FFFFFF" w:themeColor="background1"/>
                          <w14:textFill>
                            <w14:solidFill>
                              <w14:schemeClr w14:val="bg1"/>
                            </w14:solidFill>
                          </w14:textFill>
                        </w:rPr>
                      </w:pPr>
                    </w:p>
                    <w:p w14:paraId="6DB10961">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b</w:t>
                      </w:r>
                      <w:r>
                        <w:rPr>
                          <w:color w:val="FFFFFF" w:themeColor="background1"/>
                          <w14:textFill>
                            <w14:solidFill>
                              <w14:schemeClr w14:val="bg1"/>
                            </w14:solidFill>
                          </w14:textFill>
                        </w:rPr>
                        <w:t>alance</w:t>
                      </w:r>
                    </w:p>
                  </w:txbxContent>
                </v:textbox>
                <w10:wrap type="square"/>
              </v:shape>
            </w:pict>
          </mc:Fallback>
        </mc:AlternateContent>
      </w:r>
    </w:p>
    <w:p w14:paraId="66B1F3AF"/>
    <w:p w14:paraId="53DE7696">
      <w:r>
        <mc:AlternateContent>
          <mc:Choice Requires="wps">
            <w:drawing>
              <wp:anchor distT="0" distB="0" distL="114300" distR="114300" simplePos="0" relativeHeight="251824128" behindDoc="0" locked="0" layoutInCell="1" allowOverlap="1">
                <wp:simplePos x="0" y="0"/>
                <wp:positionH relativeFrom="column">
                  <wp:posOffset>1912620</wp:posOffset>
                </wp:positionH>
                <wp:positionV relativeFrom="paragraph">
                  <wp:posOffset>62865</wp:posOffset>
                </wp:positionV>
                <wp:extent cx="1093470" cy="290195"/>
                <wp:effectExtent l="0" t="0" r="12065" b="15240"/>
                <wp:wrapNone/>
                <wp:docPr id="318" name="矩形 318"/>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4D1BA1C">
                            <w:pPr>
                              <w:jc w:val="center"/>
                            </w:pPr>
                            <w:r>
                              <w:t>AccountNo()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6pt;margin-top:4.95pt;height:22.85pt;width:86.1pt;z-index:251824128;v-text-anchor:middle;mso-width-relative:page;mso-height-relative:page;" fillcolor="#B5D5A7 [3536]" filled="t" stroked="t" coordsize="21600,21600" o:gfxdata="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Ca07PTZ&#10;AAAACAEAAA8AAAAAAAAAAQAgAAAAIgAAAGRycy9kb3ducmV2LnhtbFBLAQIUABQAAAAIAIdO4kD/&#10;cKUzAwMAAK8GAAAOAAAAAAAAAAEAIAAAACg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14D1BA1C">
                      <w:pPr>
                        <w:jc w:val="center"/>
                      </w:pPr>
                      <w:r>
                        <w:t>AccountNo()</w:t>
                      </w:r>
                    </w:p>
                  </w:txbxContent>
                </v:textbox>
              </v:rect>
            </w:pict>
          </mc:Fallback>
        </mc:AlternateContent>
      </w:r>
    </w:p>
    <w:p w14:paraId="1878358E"/>
    <w:p w14:paraId="56AB52FD">
      <w:r>
        <mc:AlternateContent>
          <mc:Choice Requires="wps">
            <w:drawing>
              <wp:anchor distT="0" distB="0" distL="114300" distR="114300" simplePos="0" relativeHeight="251825152" behindDoc="0" locked="0" layoutInCell="1" allowOverlap="1">
                <wp:simplePos x="0" y="0"/>
                <wp:positionH relativeFrom="column">
                  <wp:posOffset>1914525</wp:posOffset>
                </wp:positionH>
                <wp:positionV relativeFrom="paragraph">
                  <wp:posOffset>9525</wp:posOffset>
                </wp:positionV>
                <wp:extent cx="1093470" cy="290195"/>
                <wp:effectExtent l="0" t="0" r="12065" b="15240"/>
                <wp:wrapNone/>
                <wp:docPr id="319" name="矩形 319"/>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CDD7912">
                            <w:pPr>
                              <w:jc w:val="center"/>
                            </w:pPr>
                            <w:r>
                              <w:t>First()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75pt;margin-top:0.75pt;height:22.85pt;width:86.1pt;z-index:251825152;v-text-anchor:middle;mso-width-relative:page;mso-height-relative:page;" fillcolor="#B5D5A7 [3536]" filled="t" stroked="t" coordsize="21600,21600" o:gfxdata="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HLjWGHY&#10;AAAACAEAAA8AAAAAAAAAAQAgAAAAIgAAAGRycy9kb3ducmV2LnhtbFBLAQIUABQAAAAIAIdO4kCN&#10;zNREBAMAAK8GAAAOAAAAAAAAAAEAIAAAACc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4CDD7912">
                      <w:pPr>
                        <w:jc w:val="center"/>
                      </w:pPr>
                      <w:r>
                        <w:t>First()</w:t>
                      </w:r>
                    </w:p>
                  </w:txbxContent>
                </v:textbox>
              </v:rect>
            </w:pict>
          </mc:Fallback>
        </mc:AlternateContent>
      </w:r>
    </w:p>
    <w:p w14:paraId="059B9BEA">
      <w:r>
        <mc:AlternateContent>
          <mc:Choice Requires="wps">
            <w:drawing>
              <wp:anchor distT="0" distB="0" distL="114300" distR="114300" simplePos="0" relativeHeight="251826176" behindDoc="0" locked="0" layoutInCell="1" allowOverlap="1">
                <wp:simplePos x="0" y="0"/>
                <wp:positionH relativeFrom="column">
                  <wp:posOffset>1911985</wp:posOffset>
                </wp:positionH>
                <wp:positionV relativeFrom="paragraph">
                  <wp:posOffset>154305</wp:posOffset>
                </wp:positionV>
                <wp:extent cx="1093470" cy="290195"/>
                <wp:effectExtent l="0" t="0" r="12065" b="15240"/>
                <wp:wrapNone/>
                <wp:docPr id="320" name="矩形 320"/>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77A8A84">
                            <w:pPr>
                              <w:jc w:val="center"/>
                            </w:pPr>
                            <w:r>
                              <w:t>Next()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55pt;margin-top:12.15pt;height:22.85pt;width:86.1pt;z-index:251826176;v-text-anchor:middle;mso-width-relative:page;mso-height-relative:page;" fillcolor="#B5D5A7 [3536]" filled="t" stroked="t" coordsize="21600,21600" o:gfxdata="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DkiGJ9&#10;2QAAAAkBAAAPAAAAAAAAAAEAIAAAACIAAABkcnMvZG93bnJldi54bWxQSwECFAAUAAAACACHTuJA&#10;WDs/JwQDAACvBgAADgAAAAAAAAABACAAAAAoAQAAZHJzL2Uyb0RvYy54bWxQSwUGAAAAAAYABgBZ&#10;AQAAngY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677A8A84">
                      <w:pPr>
                        <w:jc w:val="center"/>
                      </w:pPr>
                      <w:r>
                        <w:t>Next()</w:t>
                      </w:r>
                    </w:p>
                  </w:txbxContent>
                </v:textbox>
              </v:rect>
            </w:pict>
          </mc:Fallback>
        </mc:AlternateContent>
      </w:r>
    </w:p>
    <w:p w14:paraId="3DB917FB"/>
    <w:p w14:paraId="00D9C5F7">
      <w:r>
        <mc:AlternateContent>
          <mc:Choice Requires="wps">
            <w:drawing>
              <wp:anchor distT="0" distB="0" distL="114300" distR="114300" simplePos="0" relativeHeight="251827200" behindDoc="0" locked="0" layoutInCell="1" allowOverlap="1">
                <wp:simplePos x="0" y="0"/>
                <wp:positionH relativeFrom="column">
                  <wp:posOffset>1913255</wp:posOffset>
                </wp:positionH>
                <wp:positionV relativeFrom="paragraph">
                  <wp:posOffset>115570</wp:posOffset>
                </wp:positionV>
                <wp:extent cx="1093470" cy="290195"/>
                <wp:effectExtent l="0" t="0" r="12065" b="15240"/>
                <wp:wrapNone/>
                <wp:docPr id="321" name="矩形 321"/>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320E821">
                            <w:pPr>
                              <w:jc w:val="center"/>
                            </w:pPr>
                            <w:r>
                              <w:t>NoAccounts()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65pt;margin-top:9.1pt;height:22.85pt;width:86.1pt;z-index:251827200;v-text-anchor:middle;mso-width-relative:page;mso-height-relative:page;" fillcolor="#B5D5A7 [3536]" filled="t" stroked="t" coordsize="21600,21600" o:gfxdata="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Bd2TYR&#10;2QAAAAkBAAAPAAAAAAAAAAEAIAAAACIAAABkcnMvZG93bnJldi54bWxQSwECFAAUAAAACACHTuJA&#10;KodOUAQDAACvBgAADgAAAAAAAAABACAAAAAoAQAAZHJzL2Uyb0RvYy54bWxQSwUGAAAAAAYABgBZ&#10;AQAAngY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6320E821">
                      <w:pPr>
                        <w:jc w:val="center"/>
                      </w:pPr>
                      <w:r>
                        <w:t>NoAccounts()</w:t>
                      </w:r>
                    </w:p>
                  </w:txbxContent>
                </v:textbox>
              </v:rect>
            </w:pict>
          </mc:Fallback>
        </mc:AlternateContent>
      </w:r>
    </w:p>
    <w:p w14:paraId="3D8C36AC"/>
    <w:p w14:paraId="471A4930">
      <w:r>
        <mc:AlternateContent>
          <mc:Choice Requires="wps">
            <w:drawing>
              <wp:anchor distT="0" distB="0" distL="114300" distR="114300" simplePos="0" relativeHeight="251828224" behindDoc="0" locked="0" layoutInCell="1" allowOverlap="1">
                <wp:simplePos x="0" y="0"/>
                <wp:positionH relativeFrom="column">
                  <wp:posOffset>1913255</wp:posOffset>
                </wp:positionH>
                <wp:positionV relativeFrom="paragraph">
                  <wp:posOffset>76835</wp:posOffset>
                </wp:positionV>
                <wp:extent cx="1093470" cy="290195"/>
                <wp:effectExtent l="0" t="0" r="12065" b="15240"/>
                <wp:wrapNone/>
                <wp:docPr id="322" name="矩形 32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1F6C33B">
                            <w:pPr>
                              <w:jc w:val="center"/>
                            </w:pPr>
                            <w:r>
                              <w:t>Display()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65pt;margin-top:6.05pt;height:22.85pt;width:86.1pt;z-index:251828224;v-text-anchor:middle;mso-width-relative:page;mso-height-relative:page;" fillcolor="#B5D5A7 [3536]" filled="t" stroked="t" coordsize="21600,21600" o:gfxdata="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BAzvCR&#10;2QAAAAkBAAAPAAAAAAAAAAEAIAAAACIAAABkcnMvZG93bnJldi54bWxQSwECFAAUAAAACACHTuJA&#10;vEPcyQQDAACvBgAADgAAAAAAAAABACAAAAAoAQAAZHJzL2Uyb0RvYy54bWxQSwUGAAAAAAYABgBZ&#10;AQAAngY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51F6C33B">
                      <w:pPr>
                        <w:jc w:val="center"/>
                      </w:pPr>
                      <w:r>
                        <w:t>Display()</w:t>
                      </w:r>
                    </w:p>
                  </w:txbxContent>
                </v:textbox>
              </v:rect>
            </w:pict>
          </mc:Fallback>
        </mc:AlternateContent>
      </w:r>
    </w:p>
    <w:p w14:paraId="5676A089"/>
    <w:p w14:paraId="1FF98967">
      <w:r>
        <mc:AlternateContent>
          <mc:Choice Requires="wps">
            <w:drawing>
              <wp:anchor distT="0" distB="0" distL="114300" distR="114300" simplePos="0" relativeHeight="251829248" behindDoc="0" locked="0" layoutInCell="1" allowOverlap="1">
                <wp:simplePos x="0" y="0"/>
                <wp:positionH relativeFrom="column">
                  <wp:posOffset>1913255</wp:posOffset>
                </wp:positionH>
                <wp:positionV relativeFrom="paragraph">
                  <wp:posOffset>41275</wp:posOffset>
                </wp:positionV>
                <wp:extent cx="1093470" cy="290195"/>
                <wp:effectExtent l="0" t="0" r="12065" b="15240"/>
                <wp:wrapNone/>
                <wp:docPr id="323" name="矩形 323"/>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272E5DB">
                            <w:pPr>
                              <w:jc w:val="center"/>
                            </w:pPr>
                            <w:r>
                              <w:t>AcntBalan()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0.65pt;margin-top:3.25pt;height:22.85pt;width:86.1pt;z-index:251829248;v-text-anchor:middle;mso-width-relative:page;mso-height-relative:page;" fillcolor="#B5D5A7 [3536]" filled="t" stroked="t" coordsize="21600,21600" o:gfxdata="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D13zt1&#10;2QAAAAgBAAAPAAAAAAAAAAEAIAAAACIAAABkcnMvZG93bnJldi54bWxQSwECFAAUAAAACACHTuJA&#10;zv+tvgQDAACvBgAADgAAAAAAAAABACAAAAAoAQAAZHJzL2Uyb0RvYy54bWxQSwUGAAAAAAYABgBZ&#10;AQAAngY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3272E5DB">
                      <w:pPr>
                        <w:jc w:val="center"/>
                      </w:pPr>
                      <w:r>
                        <w:t>AcntBalan()</w:t>
                      </w:r>
                    </w:p>
                  </w:txbxContent>
                </v:textbox>
              </v:rect>
            </w:pict>
          </mc:Fallback>
        </mc:AlternateContent>
      </w:r>
    </w:p>
    <w:p w14:paraId="431901E5"/>
    <w:p w14:paraId="60A488D2">
      <w:r>
        <mc:AlternateContent>
          <mc:Choice Requires="wps">
            <w:drawing>
              <wp:anchor distT="0" distB="0" distL="114300" distR="114300" simplePos="0" relativeHeight="251841536" behindDoc="0" locked="0" layoutInCell="1" allowOverlap="1">
                <wp:simplePos x="0" y="0"/>
                <wp:positionH relativeFrom="column">
                  <wp:posOffset>3737610</wp:posOffset>
                </wp:positionH>
                <wp:positionV relativeFrom="paragraph">
                  <wp:posOffset>83820</wp:posOffset>
                </wp:positionV>
                <wp:extent cx="381000" cy="272415"/>
                <wp:effectExtent l="19050" t="19050" r="57785" b="51435"/>
                <wp:wrapNone/>
                <wp:docPr id="336" name="直接箭头连接符 336"/>
                <wp:cNvGraphicFramePr/>
                <a:graphic xmlns:a="http://schemas.openxmlformats.org/drawingml/2006/main">
                  <a:graphicData uri="http://schemas.microsoft.com/office/word/2010/wordprocessingShape">
                    <wps:wsp>
                      <wps:cNvCnPr/>
                      <wps:spPr>
                        <a:xfrm>
                          <a:off x="0" y="0"/>
                          <a:ext cx="380951" cy="272562"/>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94.3pt;margin-top:6.6pt;height:21.45pt;width:30pt;z-index:251841536;mso-width-relative:page;mso-height-relative:page;" filled="f" stroked="t" coordsize="21600,21600" o:gfxdata="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f76lzYAAAACQEAAA8AAAAAAAAA&#10;AQAgAAAAIgAAAGRycy9kb3ducmV2LnhtbFBLAQIUABQAAAAIAIdO4kC5xIgDEQIAAOoDAAAOAAAA&#10;AAAAAAEAIAAAACcBAABkcnMvZTJvRG9jLnhtbFBLBQYAAAAABgAGAFkBAACqBQAAAAA=&#10;">
                <v:fill on="f" focussize="0,0"/>
                <v:stroke weight="3pt" color="#4472C4 [3204]" miterlimit="8" joinstyle="miter" endarrow="block"/>
                <v:imagedata o:title=""/>
                <o:lock v:ext="edit" aspectratio="f"/>
              </v:shape>
            </w:pict>
          </mc:Fallback>
        </mc:AlternateContent>
      </w:r>
      <w:r>
        <mc:AlternateContent>
          <mc:Choice Requires="wps">
            <w:drawing>
              <wp:anchor distT="0" distB="0" distL="114300" distR="114300" simplePos="0" relativeHeight="251840512" behindDoc="0" locked="0" layoutInCell="1" allowOverlap="1">
                <wp:simplePos x="0" y="0"/>
                <wp:positionH relativeFrom="column">
                  <wp:posOffset>2385060</wp:posOffset>
                </wp:positionH>
                <wp:positionV relativeFrom="paragraph">
                  <wp:posOffset>99060</wp:posOffset>
                </wp:positionV>
                <wp:extent cx="381000" cy="272415"/>
                <wp:effectExtent l="38100" t="19050" r="19685" b="51435"/>
                <wp:wrapNone/>
                <wp:docPr id="335" name="直接箭头连接符 335"/>
                <wp:cNvGraphicFramePr/>
                <a:graphic xmlns:a="http://schemas.openxmlformats.org/drawingml/2006/main">
                  <a:graphicData uri="http://schemas.microsoft.com/office/word/2010/wordprocessingShape">
                    <wps:wsp>
                      <wps:cNvCnPr/>
                      <wps:spPr>
                        <a:xfrm flipH="1">
                          <a:off x="0" y="0"/>
                          <a:ext cx="380951" cy="272562"/>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87.8pt;margin-top:7.8pt;height:21.45pt;width:30pt;z-index:251840512;mso-width-relative:page;mso-height-relative:page;" filled="f" stroked="t" coordsize="21600,21600" o:gfxdata="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IrZBT1QAAAAkBAAAPAAAA&#10;AAAAAAEAIAAAACIAAABkcnMvZG93bnJldi54bWxQSwECFAAUAAAACACHTuJAVrmZmBgCAAD0AwAA&#10;DgAAAAAAAAABACAAAAAkAQAAZHJzL2Uyb0RvYy54bWxQSwUGAAAAAAYABgBZAQAArgUAAAAA&#10;">
                <v:fill on="f" focussize="0,0"/>
                <v:stroke weight="3pt" color="#4472C4 [3204]" miterlimit="8" joinstyle="miter" endarrow="block"/>
                <v:imagedata o:title=""/>
                <o:lock v:ext="edit" aspectratio="f"/>
              </v:shape>
            </w:pict>
          </mc:Fallback>
        </mc:AlternateContent>
      </w:r>
    </w:p>
    <w:p w14:paraId="6102C5B7"/>
    <w:p w14:paraId="251DF211">
      <w:r>
        <mc:AlternateContent>
          <mc:Choice Requires="wps">
            <w:drawing>
              <wp:anchor distT="45720" distB="45720" distL="114300" distR="114300" simplePos="0" relativeHeight="251834368" behindDoc="0" locked="0" layoutInCell="1" allowOverlap="1">
                <wp:simplePos x="0" y="0"/>
                <wp:positionH relativeFrom="column">
                  <wp:posOffset>1660525</wp:posOffset>
                </wp:positionH>
                <wp:positionV relativeFrom="paragraph">
                  <wp:posOffset>183515</wp:posOffset>
                </wp:positionV>
                <wp:extent cx="896620" cy="1404620"/>
                <wp:effectExtent l="0" t="0" r="17780" b="25400"/>
                <wp:wrapSquare wrapText="bothSides"/>
                <wp:docPr id="33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96620" cy="1404620"/>
                        </a:xfrm>
                        <a:prstGeom prst="rect">
                          <a:avLst/>
                        </a:prstGeom>
                        <a:solidFill>
                          <a:srgbClr val="FFFFFF"/>
                        </a:solidFill>
                        <a:ln w="9525">
                          <a:solidFill>
                            <a:srgbClr val="000000"/>
                          </a:solidFill>
                          <a:miter lim="800000"/>
                        </a:ln>
                      </wps:spPr>
                      <wps:txbx>
                        <w:txbxContent>
                          <w:p w14:paraId="1C43DD4E">
                            <w:r>
                              <w:t>Savings类</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30.75pt;margin-top:14.45pt;height:110.6pt;width:70.6pt;mso-wrap-distance-bottom:3.6pt;mso-wrap-distance-left:9pt;mso-wrap-distance-right:9pt;mso-wrap-distance-top:3.6pt;z-index:251834368;mso-width-relative:page;mso-height-relative:margin;mso-height-percent:200;" fillcolor="#FFFFFF" filled="t" stroked="t" coordsize="21600,21600" o:gfxdata="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QU/QXXAAAACgEAAA8AAAAAAAAAAQAgAAAAIgAAAGRycy9kb3du&#10;cmV2LnhtbFBLAQIUABQAAAAIAIdO4kADpB4uOQIAAH0EAAAOAAAAAAAAAAEAIAAAACYBAABkcnMv&#10;ZTJvRG9jLnhtbFBLBQYAAAAABgAGAFkBAADRBQAAAAA=&#10;">
                <v:fill on="t" focussize="0,0"/>
                <v:stroke color="#000000" miterlimit="8" joinstyle="miter"/>
                <v:imagedata o:title=""/>
                <o:lock v:ext="edit" aspectratio="f"/>
                <v:textbox style="mso-fit-shape-to-text:t;">
                  <w:txbxContent>
                    <w:p w14:paraId="1C43DD4E">
                      <w:r>
                        <w:t>Savings类</w:t>
                      </w:r>
                    </w:p>
                  </w:txbxContent>
                </v:textbox>
                <w10:wrap type="square"/>
              </v:shape>
            </w:pict>
          </mc:Fallback>
        </mc:AlternateContent>
      </w:r>
      <w:r>
        <mc:AlternateContent>
          <mc:Choice Requires="wps">
            <w:drawing>
              <wp:anchor distT="45720" distB="45720" distL="114300" distR="114300" simplePos="0" relativeHeight="251833344" behindDoc="0" locked="0" layoutInCell="1" allowOverlap="1">
                <wp:simplePos x="0" y="0"/>
                <wp:positionH relativeFrom="column">
                  <wp:posOffset>4365625</wp:posOffset>
                </wp:positionH>
                <wp:positionV relativeFrom="paragraph">
                  <wp:posOffset>160655</wp:posOffset>
                </wp:positionV>
                <wp:extent cx="896620" cy="1404620"/>
                <wp:effectExtent l="0" t="0" r="17780" b="25400"/>
                <wp:wrapSquare wrapText="bothSides"/>
                <wp:docPr id="32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96620" cy="1404620"/>
                        </a:xfrm>
                        <a:prstGeom prst="rect">
                          <a:avLst/>
                        </a:prstGeom>
                        <a:solidFill>
                          <a:srgbClr val="FFFFFF"/>
                        </a:solidFill>
                        <a:ln w="9525">
                          <a:solidFill>
                            <a:srgbClr val="000000"/>
                          </a:solidFill>
                          <a:miter lim="800000"/>
                        </a:ln>
                      </wps:spPr>
                      <wps:txbx>
                        <w:txbxContent>
                          <w:p w14:paraId="0C948511">
                            <w:r>
                              <w:t>Checking类</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43.75pt;margin-top:12.65pt;height:110.6pt;width:70.6pt;mso-wrap-distance-bottom:3.6pt;mso-wrap-distance-left:9pt;mso-wrap-distance-right:9pt;mso-wrap-distance-top:3.6pt;z-index:251833344;mso-width-relative:page;mso-height-relative:margin;mso-height-percent:200;" fillcolor="#FFFFFF" filled="t" stroked="t" coordsize="21600,21600" o:gfxdata="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7qv6w2AAAAAoBAAAPAAAAAAAAAAEAIAAAACIAAABkcnMvZG93bnJl&#10;di54bWxQSwECFAAUAAAACACHTuJAk07YRzYCAAB9BAAADgAAAAAAAAABACAAAAAnAQAAZHJzL2Uy&#10;b0RvYy54bWxQSwUGAAAAAAYABgBZAQAAzwUAAAAA&#10;">
                <v:fill on="t" focussize="0,0"/>
                <v:stroke color="#000000" miterlimit="8" joinstyle="miter"/>
                <v:imagedata o:title=""/>
                <o:lock v:ext="edit" aspectratio="f"/>
                <v:textbox style="mso-fit-shape-to-text:t;">
                  <w:txbxContent>
                    <w:p w14:paraId="0C948511">
                      <w:r>
                        <w:t>Checking类</w:t>
                      </w:r>
                    </w:p>
                  </w:txbxContent>
                </v:textbox>
                <w10:wrap type="square"/>
              </v:shape>
            </w:pict>
          </mc:Fallback>
        </mc:AlternateContent>
      </w:r>
      <w:r>
        <w:rPr>
          <w:rFonts w:hint="eastAsia"/>
        </w:rPr>
        <mc:AlternateContent>
          <mc:Choice Requires="wps">
            <w:drawing>
              <wp:anchor distT="0" distB="0" distL="114300" distR="114300" simplePos="0" relativeHeight="251832320" behindDoc="0" locked="0" layoutInCell="1" allowOverlap="1">
                <wp:simplePos x="0" y="0"/>
                <wp:positionH relativeFrom="column">
                  <wp:posOffset>3683000</wp:posOffset>
                </wp:positionH>
                <wp:positionV relativeFrom="paragraph">
                  <wp:posOffset>68580</wp:posOffset>
                </wp:positionV>
                <wp:extent cx="1805305" cy="1186815"/>
                <wp:effectExtent l="0" t="0" r="23495" b="13335"/>
                <wp:wrapNone/>
                <wp:docPr id="329" name="矩形 329"/>
                <wp:cNvGraphicFramePr/>
                <a:graphic xmlns:a="http://schemas.openxmlformats.org/drawingml/2006/main">
                  <a:graphicData uri="http://schemas.microsoft.com/office/word/2010/wordprocessingShape">
                    <wps:wsp>
                      <wps:cNvSpPr/>
                      <wps:spPr>
                        <a:xfrm>
                          <a:off x="0" y="0"/>
                          <a:ext cx="1805305" cy="118696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0pt;margin-top:5.4pt;height:93.45pt;width:142.15pt;z-index:251832320;v-text-anchor:middle;mso-width-relative:page;mso-height-relative:page;" fillcolor="#4472C4 [3204]" filled="t" stroked="t" coordsize="21600,21600" o:gfxdata="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kmBu/aAAAACgEAAA8A&#10;AAAAAAAAAQAgAAAAIgAAAGRycy9kb3ducmV2LnhtbFBLAQIUABQAAAAIAIdO4kBkZ7H2hwIAABoF&#10;AAAOAAAAAAAAAAEAIAAAACkBAABkcnMvZTJvRG9jLnhtbFBLBQYAAAAABgAGAFkBAAAiBgAAAAA=&#10;">
                <v:fill on="t" focussize="0,0"/>
                <v:stroke weight="1pt" color="#2F528F [3204]" miterlimit="8" joinstyle="miter"/>
                <v:imagedata o:title=""/>
                <o:lock v:ext="edit" aspectratio="f"/>
              </v:rect>
            </w:pict>
          </mc:Fallback>
        </mc:AlternateContent>
      </w:r>
      <w:r>
        <w:rPr>
          <w:rFonts w:hint="eastAsia"/>
        </w:rPr>
        <mc:AlternateContent>
          <mc:Choice Requires="wps">
            <w:drawing>
              <wp:anchor distT="0" distB="0" distL="114300" distR="114300" simplePos="0" relativeHeight="251831296" behindDoc="0" locked="0" layoutInCell="1" allowOverlap="1">
                <wp:simplePos x="0" y="0"/>
                <wp:positionH relativeFrom="column">
                  <wp:posOffset>960755</wp:posOffset>
                </wp:positionH>
                <wp:positionV relativeFrom="paragraph">
                  <wp:posOffset>68580</wp:posOffset>
                </wp:positionV>
                <wp:extent cx="1805305" cy="1186815"/>
                <wp:effectExtent l="0" t="0" r="23495" b="13335"/>
                <wp:wrapNone/>
                <wp:docPr id="324" name="矩形 324"/>
                <wp:cNvGraphicFramePr/>
                <a:graphic xmlns:a="http://schemas.openxmlformats.org/drawingml/2006/main">
                  <a:graphicData uri="http://schemas.microsoft.com/office/word/2010/wordprocessingShape">
                    <wps:wsp>
                      <wps:cNvSpPr/>
                      <wps:spPr>
                        <a:xfrm>
                          <a:off x="0" y="0"/>
                          <a:ext cx="1805305" cy="118696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5.65pt;margin-top:5.4pt;height:93.45pt;width:142.15pt;z-index:251831296;v-text-anchor:middle;mso-width-relative:page;mso-height-relative:page;" fillcolor="#4472C4 [3204]" filled="t" stroked="t" coordsize="21600,21600" o:gfxdata="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xdI1bZAAAACgEAAA8A&#10;AAAAAAAAAQAgAAAAIgAAAGRycy9kb3ducmV2LnhtbFBLAQIUABQAAAAIAIdO4kCdDlqtiAIAABoF&#10;AAAOAAAAAAAAAAEAIAAAACgBAABkcnMvZTJvRG9jLnhtbFBLBQYAAAAABgAGAFkBAAAiBgAAAAA=&#10;">
                <v:fill on="t" focussize="0,0"/>
                <v:stroke weight="1pt" color="#2F528F [3204]" miterlimit="8" joinstyle="miter"/>
                <v:imagedata o:title=""/>
                <o:lock v:ext="edit" aspectratio="f"/>
              </v:rect>
            </w:pict>
          </mc:Fallback>
        </mc:AlternateContent>
      </w:r>
    </w:p>
    <w:p w14:paraId="0325271A"/>
    <w:p w14:paraId="62EF66BD">
      <w:r>
        <mc:AlternateContent>
          <mc:Choice Requires="wps">
            <w:drawing>
              <wp:anchor distT="0" distB="0" distL="114300" distR="114300" simplePos="0" relativeHeight="251835392" behindDoc="0" locked="0" layoutInCell="1" allowOverlap="1">
                <wp:simplePos x="0" y="0"/>
                <wp:positionH relativeFrom="column">
                  <wp:posOffset>3251200</wp:posOffset>
                </wp:positionH>
                <wp:positionV relativeFrom="paragraph">
                  <wp:posOffset>154305</wp:posOffset>
                </wp:positionV>
                <wp:extent cx="1093470" cy="290195"/>
                <wp:effectExtent l="0" t="0" r="12065" b="15240"/>
                <wp:wrapNone/>
                <wp:docPr id="326" name="矩形 326"/>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4CBA8DB">
                            <w:pPr>
                              <w:jc w:val="center"/>
                            </w:pPr>
                            <w:r>
                              <w:t>SetRemit()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6pt;margin-top:12.15pt;height:22.85pt;width:86.1pt;z-index:251835392;v-text-anchor:middle;mso-width-relative:page;mso-height-relative:page;" fillcolor="#B5D5A7 [3536]" filled="t" stroked="t" coordsize="21600,21600" o:gfxdata="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IKK0fXZ&#10;AAAACQEAAA8AAAAAAAAAAQAgAAAAIgAAAGRycy9kb3ducmV2LnhtbFBLAQIUABQAAAAIAIdO4kA1&#10;tGvPAwMAAK8GAAAOAAAAAAAAAAEAIAAAACg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74CBA8DB">
                      <w:pPr>
                        <w:jc w:val="center"/>
                      </w:pPr>
                      <w:r>
                        <w:t>SetRemit()</w:t>
                      </w:r>
                    </w:p>
                  </w:txbxContent>
                </v:textbox>
              </v:rect>
            </w:pict>
          </mc:Fallback>
        </mc:AlternateContent>
      </w:r>
    </w:p>
    <w:p w14:paraId="1E6E94D1">
      <w:r>
        <mc:AlternateContent>
          <mc:Choice Requires="wps">
            <w:drawing>
              <wp:anchor distT="45720" distB="45720" distL="114300" distR="114300" simplePos="0" relativeHeight="251839488" behindDoc="0" locked="0" layoutInCell="1" allowOverlap="1">
                <wp:simplePos x="0" y="0"/>
                <wp:positionH relativeFrom="column">
                  <wp:posOffset>1738630</wp:posOffset>
                </wp:positionH>
                <wp:positionV relativeFrom="paragraph">
                  <wp:posOffset>137160</wp:posOffset>
                </wp:positionV>
                <wp:extent cx="931545" cy="1404620"/>
                <wp:effectExtent l="0" t="0" r="0" b="2540"/>
                <wp:wrapSquare wrapText="bothSides"/>
                <wp:docPr id="33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ln>
                      </wps:spPr>
                      <wps:txbx>
                        <w:txbxContent>
                          <w:p w14:paraId="00A5EC9F">
                            <w:pPr>
                              <w:rPr>
                                <w:color w:val="FFFFFF" w:themeColor="background1"/>
                                <w14:textFill>
                                  <w14:solidFill>
                                    <w14:schemeClr w14:val="bg1"/>
                                  </w14:solidFill>
                                </w14:textFill>
                              </w:rPr>
                            </w:pPr>
                            <w:r>
                              <w:rPr>
                                <w:color w:val="FFFFFF" w:themeColor="background1"/>
                                <w14:textFill>
                                  <w14:solidFill>
                                    <w14:schemeClr w14:val="bg1"/>
                                  </w14:solidFill>
                                </w14:textFill>
                              </w:rPr>
                              <w:t>minbalance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36.9pt;margin-top:10.8pt;height:110.6pt;width:73.35pt;mso-wrap-distance-bottom:3.6pt;mso-wrap-distance-left:9pt;mso-wrap-distance-right:9pt;mso-wrap-distance-top:3.6pt;z-index:251839488;mso-width-relative:page;mso-height-relative:margin;mso-height-percent:200;" filled="f" stroked="f" coordsize="21600,21600" o:gfxdata="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0quED2AAAAAoBAAAPAAAAAAAAAAEAIAAAACIAAABkcnMvZG93bnJldi54bWxQSwECFAAUAAAA&#10;CACHTuJAbqskCycCAAArBAAADgAAAAAAAAABACAAAAAnAQAAZHJzL2Uyb0RvYy54bWxQSwUGAAAA&#10;AAYABgBZAQAAwAUAAAAA&#10;">
                <v:fill on="f" focussize="0,0"/>
                <v:stroke on="f" miterlimit="8" joinstyle="miter"/>
                <v:imagedata o:title=""/>
                <o:lock v:ext="edit" aspectratio="f"/>
                <v:textbox style="mso-fit-shape-to-text:t;">
                  <w:txbxContent>
                    <w:p w14:paraId="00A5EC9F">
                      <w:pPr>
                        <w:rPr>
                          <w:color w:val="FFFFFF" w:themeColor="background1"/>
                          <w14:textFill>
                            <w14:solidFill>
                              <w14:schemeClr w14:val="bg1"/>
                            </w14:solidFill>
                          </w14:textFill>
                        </w:rPr>
                      </w:pPr>
                      <w:r>
                        <w:rPr>
                          <w:color w:val="FFFFFF" w:themeColor="background1"/>
                          <w14:textFill>
                            <w14:solidFill>
                              <w14:schemeClr w14:val="bg1"/>
                            </w14:solidFill>
                          </w14:textFill>
                        </w:rPr>
                        <w:t>minbalance</w:t>
                      </w:r>
                    </w:p>
                  </w:txbxContent>
                </v:textbox>
                <w10:wrap type="square"/>
              </v:shape>
            </w:pict>
          </mc:Fallback>
        </mc:AlternateContent>
      </w:r>
      <w:r>
        <mc:AlternateContent>
          <mc:Choice Requires="wps">
            <w:drawing>
              <wp:anchor distT="45720" distB="45720" distL="114300" distR="114300" simplePos="0" relativeHeight="251838464" behindDoc="0" locked="0" layoutInCell="1" allowOverlap="1">
                <wp:simplePos x="0" y="0"/>
                <wp:positionH relativeFrom="column">
                  <wp:posOffset>4464685</wp:posOffset>
                </wp:positionH>
                <wp:positionV relativeFrom="paragraph">
                  <wp:posOffset>120015</wp:posOffset>
                </wp:positionV>
                <wp:extent cx="931545" cy="1404620"/>
                <wp:effectExtent l="0" t="0" r="0" b="2540"/>
                <wp:wrapSquare wrapText="bothSides"/>
                <wp:docPr id="33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931545" cy="1404620"/>
                        </a:xfrm>
                        <a:prstGeom prst="rect">
                          <a:avLst/>
                        </a:prstGeom>
                        <a:noFill/>
                        <a:ln w="9525">
                          <a:noFill/>
                          <a:miter lim="800000"/>
                        </a:ln>
                      </wps:spPr>
                      <wps:txbx>
                        <w:txbxContent>
                          <w:p w14:paraId="6E0BF5C0">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r</w:t>
                            </w:r>
                            <w:r>
                              <w:rPr>
                                <w:color w:val="FFFFFF" w:themeColor="background1"/>
                                <w14:textFill>
                                  <w14:solidFill>
                                    <w14:schemeClr w14:val="bg1"/>
                                  </w14:solidFill>
                                </w14:textFill>
                              </w:rPr>
                              <w:t>emittance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51.55pt;margin-top:9.45pt;height:110.6pt;width:73.35pt;mso-wrap-distance-bottom:3.6pt;mso-wrap-distance-left:9pt;mso-wrap-distance-right:9pt;mso-wrap-distance-top:3.6pt;z-index:251838464;mso-width-relative:page;mso-height-relative:margin;mso-height-percent:200;" filled="f" stroked="f" coordsize="21600,21600" o:gfxdata="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N3Gal2AAAAAoBAAAPAAAAAAAAAAEAIAAAACIAAABkcnMvZG93bnJldi54bWxQSwECFAAUAAAA&#10;CACHTuJA6DX0PycCAAArBAAADgAAAAAAAAABACAAAAAnAQAAZHJzL2Uyb0RvYy54bWxQSwUGAAAA&#10;AAYABgBZAQAAwAUAAAAA&#10;">
                <v:fill on="f" focussize="0,0"/>
                <v:stroke on="f" miterlimit="8" joinstyle="miter"/>
                <v:imagedata o:title=""/>
                <o:lock v:ext="edit" aspectratio="f"/>
                <v:textbox style="mso-fit-shape-to-text:t;">
                  <w:txbxContent>
                    <w:p w14:paraId="6E0BF5C0">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r</w:t>
                      </w:r>
                      <w:r>
                        <w:rPr>
                          <w:color w:val="FFFFFF" w:themeColor="background1"/>
                          <w14:textFill>
                            <w14:solidFill>
                              <w14:schemeClr w14:val="bg1"/>
                            </w14:solidFill>
                          </w14:textFill>
                        </w:rPr>
                        <w:t>emittance</w:t>
                      </w:r>
                    </w:p>
                  </w:txbxContent>
                </v:textbox>
                <w10:wrap type="square"/>
              </v:shape>
            </w:pict>
          </mc:Fallback>
        </mc:AlternateContent>
      </w:r>
      <w:r>
        <mc:AlternateContent>
          <mc:Choice Requires="wps">
            <w:drawing>
              <wp:anchor distT="0" distB="0" distL="114300" distR="114300" simplePos="0" relativeHeight="251836416" behindDoc="0" locked="0" layoutInCell="1" allowOverlap="1">
                <wp:simplePos x="0" y="0"/>
                <wp:positionH relativeFrom="column">
                  <wp:posOffset>567690</wp:posOffset>
                </wp:positionH>
                <wp:positionV relativeFrom="paragraph">
                  <wp:posOffset>58420</wp:posOffset>
                </wp:positionV>
                <wp:extent cx="1093470" cy="290195"/>
                <wp:effectExtent l="0" t="0" r="12065" b="15240"/>
                <wp:wrapNone/>
                <wp:docPr id="331" name="矩形 331"/>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0680B63">
                            <w:pPr>
                              <w:jc w:val="center"/>
                            </w:pPr>
                            <w:r>
                              <w:rPr>
                                <w:rFonts w:hint="eastAsia"/>
                              </w:rPr>
                              <w:t>W</w:t>
                            </w:r>
                            <w:r>
                              <w:t>ithdrawal()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7pt;margin-top:4.6pt;height:22.85pt;width:86.1pt;z-index:251836416;v-text-anchor:middle;mso-width-relative:page;mso-height-relative:page;" fillcolor="#B5D5A7 [3536]" filled="t" stroked="t" coordsize="21600,21600" o:gfxdata="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AAAAAGRycy9QSwECFAAUAAAACACHTuJAWoBlotcA&#10;AAAHAQAADwAAAAAAAAABACAAAAAiAAAAZHJzL2Rvd25yZXYueG1sUEsBAhQAFAAAAAgAh07iQIbm&#10;Mu4EAwAArwYAAA4AAAAAAAAAAQAgAAAAJgEAAGRycy9lMm9Eb2MueG1sUEsFBgAAAAAGAAYAWQEA&#10;AJwGA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60680B63">
                      <w:pPr>
                        <w:jc w:val="center"/>
                      </w:pPr>
                      <w:r>
                        <w:rPr>
                          <w:rFonts w:hint="eastAsia"/>
                        </w:rPr>
                        <w:t>W</w:t>
                      </w:r>
                      <w:r>
                        <w:t>ithdrawal()</w:t>
                      </w:r>
                    </w:p>
                  </w:txbxContent>
                </v:textbox>
              </v:rect>
            </w:pict>
          </mc:Fallback>
        </mc:AlternateContent>
      </w:r>
    </w:p>
    <w:p w14:paraId="7A667E20">
      <w:r>
        <mc:AlternateContent>
          <mc:Choice Requires="wps">
            <w:drawing>
              <wp:anchor distT="0" distB="0" distL="114300" distR="114300" simplePos="0" relativeHeight="251837440" behindDoc="0" locked="0" layoutInCell="1" allowOverlap="1">
                <wp:simplePos x="0" y="0"/>
                <wp:positionH relativeFrom="column">
                  <wp:posOffset>3249295</wp:posOffset>
                </wp:positionH>
                <wp:positionV relativeFrom="paragraph">
                  <wp:posOffset>94615</wp:posOffset>
                </wp:positionV>
                <wp:extent cx="1093470" cy="290195"/>
                <wp:effectExtent l="0" t="0" r="12065" b="15240"/>
                <wp:wrapNone/>
                <wp:docPr id="332" name="矩形 332"/>
                <wp:cNvGraphicFramePr/>
                <a:graphic xmlns:a="http://schemas.openxmlformats.org/drawingml/2006/main">
                  <a:graphicData uri="http://schemas.microsoft.com/office/word/2010/wordprocessingShape">
                    <wps:wsp>
                      <wps:cNvSpPr/>
                      <wps:spPr>
                        <a:xfrm>
                          <a:off x="0" y="0"/>
                          <a:ext cx="1093177" cy="29014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6AE3978">
                            <w:pPr>
                              <w:jc w:val="center"/>
                            </w:pPr>
                            <w:r>
                              <w:rPr>
                                <w:rFonts w:hint="eastAsia"/>
                              </w:rPr>
                              <w:t>W</w:t>
                            </w:r>
                            <w:r>
                              <w:t>ithdrawal()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85pt;margin-top:7.45pt;height:22.85pt;width:86.1pt;z-index:251837440;v-text-anchor:middle;mso-width-relative:page;mso-height-relative:page;" fillcolor="#B5D5A7 [3536]" filled="t" stroked="t" coordsize="21600,21600" o:gfxdata="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IzDA6fY&#10;AAAACQEAAA8AAAAAAAAAAQAgAAAAIgAAAGRycy9kb3ducmV2LnhtbFBLAQIUABQAAAAIAIdO4kAQ&#10;IqB3BAMAAK8GAAAOAAAAAAAAAAEAIAAAACcBAABkcnMvZTJvRG9jLnhtbFBLBQYAAAAABgAGAFkB&#10;AACdBgAAAAA=&#10;">
                <v:fill type="gradient" on="t" color2="#9CCA86 [3376]" colors="0f #B5D5A7;32768f #AACE99;65536f #9CCA86" focus="100%" focussize="0,0" rotate="t">
                  <o:fill type="gradientUnscaled" v:ext="backwardCompatible"/>
                </v:fill>
                <v:stroke weight="0.5pt" color="#70AD47 [3209]" miterlimit="8" joinstyle="miter"/>
                <v:imagedata o:title=""/>
                <o:lock v:ext="edit" aspectratio="f"/>
                <v:textbox>
                  <w:txbxContent>
                    <w:p w14:paraId="26AE3978">
                      <w:pPr>
                        <w:jc w:val="center"/>
                      </w:pPr>
                      <w:r>
                        <w:rPr>
                          <w:rFonts w:hint="eastAsia"/>
                        </w:rPr>
                        <w:t>W</w:t>
                      </w:r>
                      <w:r>
                        <w:t>ithdrawal()</w:t>
                      </w:r>
                    </w:p>
                  </w:txbxContent>
                </v:textbox>
              </v:rect>
            </w:pict>
          </mc:Fallback>
        </mc:AlternateContent>
      </w:r>
    </w:p>
    <w:p w14:paraId="5B16716A"/>
    <w:p w14:paraId="211EA33C"/>
    <w:p w14:paraId="2A56B7C9"/>
    <w:p w14:paraId="1BD62F38"/>
    <w:p w14:paraId="31AF833F">
      <w:pPr>
        <w:pStyle w:val="3"/>
      </w:pPr>
      <w:bookmarkStart w:id="150" w:name="_Toc155105071"/>
      <w:r>
        <w:rPr>
          <w:rFonts w:hint="eastAsia"/>
        </w:rPr>
        <w:t>1</w:t>
      </w:r>
      <w:r>
        <w:t xml:space="preserve">7.7 </w:t>
      </w:r>
      <w:r>
        <w:rPr>
          <w:rFonts w:hint="eastAsia"/>
        </w:rPr>
        <w:t>抽象类与纯虚函数</w:t>
      </w:r>
      <w:bookmarkEnd w:id="150"/>
    </w:p>
    <w:p w14:paraId="366E4DB7">
      <w:pPr>
        <w:pStyle w:val="23"/>
        <w:numPr>
          <w:ilvl w:val="0"/>
          <w:numId w:val="92"/>
        </w:numPr>
        <w:ind w:firstLineChars="0"/>
      </w:pPr>
      <w:r>
        <w:rPr>
          <w:rFonts w:hint="eastAsia"/>
        </w:rPr>
        <w:t>有些类注定是不完整的，我们不希望他被实例化，这个类不能有实例对象</w:t>
      </w:r>
    </w:p>
    <w:p w14:paraId="2D111E9C">
      <w:pPr>
        <w:pStyle w:val="23"/>
        <w:numPr>
          <w:ilvl w:val="0"/>
          <w:numId w:val="92"/>
        </w:numPr>
        <w:ind w:firstLineChars="0"/>
      </w:pPr>
      <w:r>
        <w:rPr>
          <w:rFonts w:hint="eastAsia"/>
        </w:rPr>
        <w:t>抽象类（abstract</w:t>
      </w:r>
      <w:r>
        <w:t xml:space="preserve"> </w:t>
      </w:r>
      <w:r>
        <w:rPr>
          <w:rFonts w:hint="eastAsia"/>
        </w:rPr>
        <w:t>class）是作为其他类的基础服务的</w:t>
      </w:r>
    </w:p>
    <w:p w14:paraId="5CE5190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BFE369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2808A1B">
      <w:pPr>
        <w:autoSpaceDE w:val="0"/>
        <w:autoSpaceDN w:val="0"/>
        <w:adjustRightInd w:val="0"/>
        <w:jc w:val="left"/>
        <w:rPr>
          <w:rFonts w:ascii="新宋体" w:eastAsia="新宋体" w:cs="新宋体"/>
          <w:color w:val="000000"/>
          <w:kern w:val="0"/>
          <w:sz w:val="19"/>
          <w:szCs w:val="19"/>
        </w:rPr>
      </w:pPr>
    </w:p>
    <w:p w14:paraId="583F0C7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Animal</w:t>
      </w:r>
      <w:r>
        <w:rPr>
          <w:rFonts w:ascii="新宋体" w:eastAsia="新宋体" w:cs="新宋体"/>
          <w:color w:val="000000"/>
          <w:kern w:val="0"/>
          <w:sz w:val="19"/>
          <w:szCs w:val="19"/>
        </w:rPr>
        <w:t xml:space="preserve"> {</w:t>
      </w:r>
    </w:p>
    <w:p w14:paraId="05CD34B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C6B95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Animal() {</w:t>
      </w:r>
    </w:p>
    <w:p w14:paraId="36481E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 Aminal.\n"</w:t>
      </w:r>
      <w:r>
        <w:rPr>
          <w:rFonts w:ascii="新宋体" w:eastAsia="新宋体" w:cs="新宋体"/>
          <w:color w:val="000000"/>
          <w:kern w:val="0"/>
          <w:sz w:val="19"/>
          <w:szCs w:val="19"/>
        </w:rPr>
        <w:t>;</w:t>
      </w:r>
    </w:p>
    <w:p w14:paraId="07D32E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BB8AB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eat()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 0;</w:t>
      </w:r>
    </w:p>
    <w:p w14:paraId="069FB1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763431A">
      <w:pPr>
        <w:autoSpaceDE w:val="0"/>
        <w:autoSpaceDN w:val="0"/>
        <w:adjustRightInd w:val="0"/>
        <w:jc w:val="left"/>
        <w:rPr>
          <w:rFonts w:ascii="新宋体" w:eastAsia="新宋体" w:cs="新宋体"/>
          <w:color w:val="000000"/>
          <w:kern w:val="0"/>
          <w:sz w:val="19"/>
          <w:szCs w:val="19"/>
        </w:rPr>
      </w:pPr>
    </w:p>
    <w:p w14:paraId="761216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Cat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Animal</w:t>
      </w:r>
    </w:p>
    <w:p w14:paraId="2F04BF2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42640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A83F4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Cat() {</w:t>
      </w:r>
    </w:p>
    <w:p w14:paraId="23436E0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 Cat.\n"</w:t>
      </w:r>
      <w:r>
        <w:rPr>
          <w:rFonts w:ascii="新宋体" w:eastAsia="新宋体" w:cs="新宋体"/>
          <w:color w:val="000000"/>
          <w:kern w:val="0"/>
          <w:sz w:val="19"/>
          <w:szCs w:val="19"/>
        </w:rPr>
        <w:t>;</w:t>
      </w:r>
    </w:p>
    <w:p w14:paraId="6CE0EA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B87355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eat()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
    <w:p w14:paraId="5D1675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"Cat eat.\n"</w:t>
      </w:r>
      <w:r>
        <w:rPr>
          <w:rFonts w:ascii="新宋体" w:eastAsia="新宋体" w:cs="新宋体"/>
          <w:color w:val="000000"/>
          <w:kern w:val="0"/>
          <w:sz w:val="19"/>
          <w:szCs w:val="19"/>
        </w:rPr>
        <w:t>;</w:t>
      </w:r>
    </w:p>
    <w:p w14:paraId="41ACEE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255B5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D2E9DA0">
      <w:pPr>
        <w:autoSpaceDE w:val="0"/>
        <w:autoSpaceDN w:val="0"/>
        <w:adjustRightInd w:val="0"/>
        <w:jc w:val="left"/>
        <w:rPr>
          <w:rFonts w:ascii="新宋体" w:eastAsia="新宋体" w:cs="新宋体"/>
          <w:color w:val="000000"/>
          <w:kern w:val="0"/>
          <w:sz w:val="19"/>
          <w:szCs w:val="19"/>
        </w:rPr>
      </w:pPr>
    </w:p>
    <w:p w14:paraId="1061E1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Dog</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Animal</w:t>
      </w:r>
    </w:p>
    <w:p w14:paraId="161EB92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3B0DE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36091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Dog() {</w:t>
      </w:r>
    </w:p>
    <w:p w14:paraId="4AB6EC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 Dog.\n"</w:t>
      </w:r>
      <w:r>
        <w:rPr>
          <w:rFonts w:ascii="新宋体" w:eastAsia="新宋体" w:cs="新宋体"/>
          <w:color w:val="000000"/>
          <w:kern w:val="0"/>
          <w:sz w:val="19"/>
          <w:szCs w:val="19"/>
        </w:rPr>
        <w:t>;</w:t>
      </w:r>
    </w:p>
    <w:p w14:paraId="66ADA3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E6D56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392C1BF">
      <w:pPr>
        <w:autoSpaceDE w:val="0"/>
        <w:autoSpaceDN w:val="0"/>
        <w:adjustRightInd w:val="0"/>
        <w:jc w:val="left"/>
        <w:rPr>
          <w:rFonts w:ascii="新宋体" w:eastAsia="新宋体" w:cs="新宋体"/>
          <w:color w:val="000000"/>
          <w:kern w:val="0"/>
          <w:sz w:val="19"/>
          <w:szCs w:val="19"/>
        </w:rPr>
      </w:pPr>
    </w:p>
    <w:p w14:paraId="201F96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PetDog</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Dog</w:t>
      </w:r>
    </w:p>
    <w:p w14:paraId="76E9FFB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A03A1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858FC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PetDog() {</w:t>
      </w:r>
    </w:p>
    <w:p w14:paraId="18D8E4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"Construct PetDog.\n"</w:t>
      </w:r>
      <w:r>
        <w:rPr>
          <w:rFonts w:ascii="新宋体" w:eastAsia="新宋体" w:cs="新宋体"/>
          <w:color w:val="000000"/>
          <w:kern w:val="0"/>
          <w:sz w:val="19"/>
          <w:szCs w:val="19"/>
        </w:rPr>
        <w:t>;</w:t>
      </w:r>
    </w:p>
    <w:p w14:paraId="53D121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90C255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eat()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
    <w:p w14:paraId="0201A4E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"PetDog eat.\n"</w:t>
      </w:r>
      <w:r>
        <w:rPr>
          <w:rFonts w:ascii="新宋体" w:eastAsia="新宋体" w:cs="新宋体"/>
          <w:color w:val="000000"/>
          <w:kern w:val="0"/>
          <w:sz w:val="19"/>
          <w:szCs w:val="19"/>
        </w:rPr>
        <w:t>;</w:t>
      </w:r>
    </w:p>
    <w:p w14:paraId="1420A0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2AE42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24B829A">
      <w:pPr>
        <w:autoSpaceDE w:val="0"/>
        <w:autoSpaceDN w:val="0"/>
        <w:adjustRightInd w:val="0"/>
        <w:jc w:val="left"/>
        <w:rPr>
          <w:rFonts w:ascii="新宋体" w:eastAsia="新宋体" w:cs="新宋体"/>
          <w:color w:val="000000"/>
          <w:kern w:val="0"/>
          <w:sz w:val="19"/>
          <w:szCs w:val="19"/>
        </w:rPr>
      </w:pPr>
    </w:p>
    <w:p w14:paraId="15DE205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autoeat(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Animal</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a</w:t>
      </w:r>
      <w:r>
        <w:rPr>
          <w:rFonts w:ascii="新宋体" w:eastAsia="新宋体" w:cs="新宋体"/>
          <w:color w:val="000000"/>
          <w:kern w:val="0"/>
          <w:sz w:val="19"/>
          <w:szCs w:val="19"/>
        </w:rPr>
        <w:t>) {</w:t>
      </w:r>
    </w:p>
    <w:p w14:paraId="058C88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.eat();</w:t>
      </w:r>
    </w:p>
    <w:p w14:paraId="7B5D3B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2C10674">
      <w:pPr>
        <w:autoSpaceDE w:val="0"/>
        <w:autoSpaceDN w:val="0"/>
        <w:adjustRightInd w:val="0"/>
        <w:jc w:val="left"/>
        <w:rPr>
          <w:rFonts w:ascii="新宋体" w:eastAsia="新宋体" w:cs="新宋体"/>
          <w:color w:val="000000"/>
          <w:kern w:val="0"/>
          <w:sz w:val="19"/>
          <w:szCs w:val="19"/>
        </w:rPr>
      </w:pPr>
    </w:p>
    <w:p w14:paraId="02215F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55366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Cat</w:t>
      </w:r>
      <w:r>
        <w:rPr>
          <w:rFonts w:ascii="新宋体" w:eastAsia="新宋体" w:cs="新宋体"/>
          <w:color w:val="000000"/>
          <w:kern w:val="0"/>
          <w:sz w:val="19"/>
          <w:szCs w:val="19"/>
        </w:rPr>
        <w:t xml:space="preserve"> c;</w:t>
      </w:r>
    </w:p>
    <w:p w14:paraId="7B8555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autoeat(c);</w:t>
      </w:r>
    </w:p>
    <w:p w14:paraId="452CFFB6">
      <w:pPr>
        <w:autoSpaceDE w:val="0"/>
        <w:autoSpaceDN w:val="0"/>
        <w:adjustRightInd w:val="0"/>
        <w:jc w:val="left"/>
        <w:rPr>
          <w:rFonts w:ascii="新宋体" w:eastAsia="新宋体" w:cs="新宋体"/>
          <w:color w:val="000000"/>
          <w:kern w:val="0"/>
          <w:sz w:val="19"/>
          <w:szCs w:val="19"/>
        </w:rPr>
      </w:pPr>
    </w:p>
    <w:p w14:paraId="6A5AD3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PetDog</w:t>
      </w:r>
      <w:r>
        <w:rPr>
          <w:rFonts w:ascii="新宋体" w:eastAsia="新宋体" w:cs="新宋体"/>
          <w:color w:val="000000"/>
          <w:kern w:val="0"/>
          <w:sz w:val="19"/>
          <w:szCs w:val="19"/>
        </w:rPr>
        <w:t xml:space="preserve"> p;</w:t>
      </w:r>
    </w:p>
    <w:p w14:paraId="397425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autoeat(p);</w:t>
      </w:r>
    </w:p>
    <w:p w14:paraId="37E153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F4263A6"/>
    <w:p w14:paraId="4E040017">
      <w:pPr>
        <w:pStyle w:val="23"/>
        <w:numPr>
          <w:ilvl w:val="0"/>
          <w:numId w:val="92"/>
        </w:numPr>
        <w:ind w:firstLineChars="0"/>
      </w:pPr>
      <w:r>
        <w:rPr>
          <w:rFonts w:hint="eastAsia"/>
        </w:rPr>
        <w:t>一个抽象类至少具有一个纯虚函数</w:t>
      </w:r>
    </w:p>
    <w:p w14:paraId="51260ED7">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Withdrawal(</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amount</w:t>
      </w:r>
      <w:r>
        <w:rPr>
          <w:rFonts w:ascii="新宋体" w:eastAsia="新宋体" w:cs="新宋体"/>
          <w:color w:val="000000"/>
          <w:kern w:val="0"/>
          <w:sz w:val="19"/>
          <w:szCs w:val="19"/>
        </w:rPr>
        <w:t xml:space="preserve">) = 0;     </w:t>
      </w:r>
      <w:r>
        <w:rPr>
          <w:rFonts w:ascii="新宋体" w:eastAsia="新宋体" w:cs="新宋体"/>
          <w:color w:val="008000"/>
          <w:kern w:val="0"/>
          <w:sz w:val="19"/>
          <w:szCs w:val="19"/>
        </w:rPr>
        <w:t>//</w:t>
      </w:r>
      <w:r>
        <w:rPr>
          <w:rFonts w:hint="eastAsia" w:ascii="新宋体" w:eastAsia="新宋体" w:cs="新宋体"/>
          <w:color w:val="008000"/>
          <w:kern w:val="0"/>
          <w:sz w:val="19"/>
          <w:szCs w:val="19"/>
        </w:rPr>
        <w:t>纯虚函数</w:t>
      </w:r>
    </w:p>
    <w:p w14:paraId="4C8C84E2">
      <w:pPr>
        <w:pStyle w:val="3"/>
      </w:pPr>
      <w:bookmarkStart w:id="151" w:name="_Toc155105072"/>
      <w:r>
        <w:rPr>
          <w:rFonts w:hint="eastAsia"/>
        </w:rPr>
        <w:t>1</w:t>
      </w:r>
      <w:r>
        <w:t xml:space="preserve">7.8 </w:t>
      </w:r>
      <w:r>
        <w:rPr>
          <w:rFonts w:hint="eastAsia"/>
        </w:rPr>
        <w:t>抽象类派生具体类</w:t>
      </w:r>
      <w:bookmarkEnd w:id="151"/>
    </w:p>
    <w:p w14:paraId="322D9F75">
      <w:pPr>
        <w:pStyle w:val="23"/>
        <w:numPr>
          <w:ilvl w:val="0"/>
          <w:numId w:val="93"/>
        </w:numPr>
        <w:ind w:firstLineChars="0"/>
      </w:pPr>
      <w:r>
        <w:rPr>
          <w:rFonts w:hint="eastAsia"/>
        </w:rPr>
        <w:t>纯虚函数在被重载之前，抽象类的子类也一直保持抽象状态</w:t>
      </w:r>
    </w:p>
    <w:p w14:paraId="294F04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7622B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ch16_1.cpp</w:t>
      </w:r>
    </w:p>
    <w:p w14:paraId="6C33F4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04A11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48B977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0A3F20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2CCC2A8">
      <w:pPr>
        <w:autoSpaceDE w:val="0"/>
        <w:autoSpaceDN w:val="0"/>
        <w:adjustRightInd w:val="0"/>
        <w:jc w:val="left"/>
        <w:rPr>
          <w:rFonts w:ascii="新宋体" w:eastAsia="新宋体" w:cs="新宋体"/>
          <w:color w:val="000000"/>
          <w:kern w:val="0"/>
          <w:sz w:val="19"/>
          <w:szCs w:val="19"/>
        </w:rPr>
      </w:pPr>
    </w:p>
    <w:p w14:paraId="745469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
    <w:p w14:paraId="6562C4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noOfMeeting;</w:t>
      </w:r>
    </w:p>
    <w:p w14:paraId="1928BB0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A9C68C4">
      <w:pPr>
        <w:autoSpaceDE w:val="0"/>
        <w:autoSpaceDN w:val="0"/>
        <w:adjustRightInd w:val="0"/>
        <w:jc w:val="left"/>
        <w:rPr>
          <w:rFonts w:ascii="新宋体" w:eastAsia="新宋体" w:cs="新宋体"/>
          <w:color w:val="000000"/>
          <w:kern w:val="0"/>
          <w:sz w:val="19"/>
          <w:szCs w:val="19"/>
        </w:rPr>
      </w:pPr>
    </w:p>
    <w:p w14:paraId="6D6C03E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63DE0F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590F35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semesterHours;</w:t>
      </w:r>
    </w:p>
    <w:p w14:paraId="377EC0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average;</w:t>
      </w:r>
    </w:p>
    <w:p w14:paraId="14AC8DB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AC4EE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A31515"/>
          <w:kern w:val="0"/>
          <w:sz w:val="19"/>
          <w:szCs w:val="19"/>
        </w:rPr>
        <w:t>"no name"</w:t>
      </w:r>
      <w:r>
        <w:rPr>
          <w:rFonts w:ascii="新宋体" w:eastAsia="新宋体" w:cs="新宋体"/>
          <w:color w:val="000000"/>
          <w:kern w:val="0"/>
          <w:sz w:val="19"/>
          <w:szCs w:val="19"/>
        </w:rPr>
        <w:t>) {</w:t>
      </w:r>
    </w:p>
    <w:p w14:paraId="300398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14F253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 0;</w:t>
      </w:r>
    </w:p>
    <w:p w14:paraId="2F75D0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5D2B9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addCourse(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w:t>
      </w:r>
    </w:p>
    <w:p w14:paraId="10145F9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 average +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总分</w:t>
      </w:r>
    </w:p>
    <w:p w14:paraId="78A3ACF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semesterHours +=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总修学时</w:t>
      </w:r>
    </w:p>
    <w:p w14:paraId="3A3092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w:t>
      </w:r>
      <w:r>
        <w:rPr>
          <w:rFonts w:ascii="新宋体" w:eastAsia="新宋体" w:cs="新宋体"/>
          <w:color w:val="008000"/>
          <w:kern w:val="0"/>
          <w:sz w:val="19"/>
          <w:szCs w:val="19"/>
        </w:rPr>
        <w:t>//</w:t>
      </w:r>
      <w:r>
        <w:rPr>
          <w:rFonts w:hint="eastAsia" w:ascii="新宋体" w:eastAsia="新宋体" w:cs="新宋体"/>
          <w:color w:val="008000"/>
          <w:kern w:val="0"/>
          <w:sz w:val="19"/>
          <w:szCs w:val="19"/>
        </w:rPr>
        <w:t>平均分</w:t>
      </w:r>
    </w:p>
    <w:p w14:paraId="7475AB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13FB5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getHours()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semesterHours; }</w:t>
      </w:r>
    </w:p>
    <w:p w14:paraId="642564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getAverage()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average; }</w:t>
      </w:r>
    </w:p>
    <w:p w14:paraId="098D60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w:t>
      </w:r>
    </w:p>
    <w:p w14:paraId="0FC5DF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"name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hours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semesterHours</w:t>
      </w:r>
    </w:p>
    <w:p w14:paraId="3521AFB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average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average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85F7D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255557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calcTuition() = 0;</w:t>
      </w:r>
    </w:p>
    <w:p w14:paraId="0EBDC10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0A305DB">
      <w:pPr>
        <w:autoSpaceDE w:val="0"/>
        <w:autoSpaceDN w:val="0"/>
        <w:adjustRightInd w:val="0"/>
        <w:jc w:val="left"/>
        <w:rPr>
          <w:rFonts w:ascii="新宋体" w:eastAsia="新宋体" w:cs="新宋体"/>
          <w:color w:val="000000"/>
          <w:kern w:val="0"/>
          <w:sz w:val="19"/>
          <w:szCs w:val="19"/>
        </w:rPr>
      </w:pPr>
    </w:p>
    <w:p w14:paraId="292474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GraduateStudent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768335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advisor;</w:t>
      </w:r>
    </w:p>
    <w:p w14:paraId="229D33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qualifierGrade;</w:t>
      </w:r>
    </w:p>
    <w:p w14:paraId="03C242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E8F8E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getQualifier()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qualifierGrade; }</w:t>
      </w:r>
    </w:p>
    <w:p w14:paraId="745B2B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w:t>
      </w:r>
    </w:p>
    <w:p w14:paraId="68AC4D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::display();</w:t>
      </w:r>
    </w:p>
    <w:p w14:paraId="35170BE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"qualifierGrade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qualifierGrade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03089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125C1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calcTuition()</w:t>
      </w:r>
    </w:p>
    <w:p w14:paraId="50707F5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6D1011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hint="eastAsia" w:ascii="新宋体" w:eastAsia="新宋体" w:cs="新宋体"/>
          <w:color w:val="A31515"/>
          <w:kern w:val="0"/>
          <w:sz w:val="19"/>
          <w:szCs w:val="19"/>
        </w:rPr>
        <w:t>计算研究生学费</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B23D82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92903C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581A894">
      <w:pPr>
        <w:autoSpaceDE w:val="0"/>
        <w:autoSpaceDN w:val="0"/>
        <w:adjustRightInd w:val="0"/>
        <w:jc w:val="left"/>
        <w:rPr>
          <w:rFonts w:ascii="新宋体" w:eastAsia="新宋体" w:cs="新宋体"/>
          <w:color w:val="000000"/>
          <w:kern w:val="0"/>
          <w:sz w:val="19"/>
          <w:szCs w:val="19"/>
        </w:rPr>
      </w:pPr>
    </w:p>
    <w:p w14:paraId="1A2D08B7">
      <w:pPr>
        <w:autoSpaceDE w:val="0"/>
        <w:autoSpaceDN w:val="0"/>
        <w:adjustRightInd w:val="0"/>
        <w:jc w:val="left"/>
        <w:rPr>
          <w:rFonts w:ascii="新宋体" w:eastAsia="新宋体" w:cs="新宋体"/>
          <w:color w:val="000000"/>
          <w:kern w:val="0"/>
          <w:sz w:val="19"/>
          <w:szCs w:val="19"/>
        </w:rPr>
      </w:pPr>
    </w:p>
    <w:p w14:paraId="4CB40A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2122E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//Student ds("Lo lee undergrade");</w:t>
      </w:r>
    </w:p>
    <w:p w14:paraId="7E93CEF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GraduateStudent</w:t>
      </w:r>
      <w:r>
        <w:rPr>
          <w:rFonts w:ascii="新宋体" w:eastAsia="新宋体" w:cs="新宋体"/>
          <w:color w:val="000000"/>
          <w:kern w:val="0"/>
          <w:sz w:val="19"/>
          <w:szCs w:val="19"/>
        </w:rPr>
        <w:t xml:space="preserve"> gs;</w:t>
      </w:r>
    </w:p>
    <w:p w14:paraId="0778034C">
      <w:pPr>
        <w:autoSpaceDE w:val="0"/>
        <w:autoSpaceDN w:val="0"/>
        <w:adjustRightInd w:val="0"/>
        <w:jc w:val="left"/>
        <w:rPr>
          <w:rFonts w:ascii="新宋体" w:eastAsia="新宋体" w:cs="新宋体"/>
          <w:color w:val="000000"/>
          <w:kern w:val="0"/>
          <w:sz w:val="19"/>
          <w:szCs w:val="19"/>
        </w:rPr>
      </w:pPr>
    </w:p>
    <w:p w14:paraId="1B3FA132">
      <w:pPr>
        <w:autoSpaceDE w:val="0"/>
        <w:autoSpaceDN w:val="0"/>
        <w:adjustRightInd w:val="0"/>
        <w:jc w:val="left"/>
      </w:pPr>
      <w:r>
        <w:rPr>
          <w:rFonts w:ascii="新宋体" w:eastAsia="新宋体" w:cs="新宋体"/>
          <w:color w:val="000000"/>
          <w:kern w:val="0"/>
          <w:sz w:val="19"/>
          <w:szCs w:val="19"/>
        </w:rPr>
        <w:t>}</w:t>
      </w:r>
    </w:p>
    <w:p w14:paraId="72876DB9">
      <w:pPr>
        <w:pStyle w:val="3"/>
      </w:pPr>
      <w:bookmarkStart w:id="152" w:name="_Toc155105073"/>
      <w:r>
        <w:rPr>
          <w:rFonts w:hint="eastAsia"/>
        </w:rPr>
        <w:t>1</w:t>
      </w:r>
      <w:r>
        <w:t xml:space="preserve">7.9 </w:t>
      </w:r>
      <w:r>
        <w:rPr>
          <w:rFonts w:hint="eastAsia"/>
        </w:rPr>
        <w:t>多态的目的</w:t>
      </w:r>
      <w:bookmarkEnd w:id="152"/>
    </w:p>
    <w:p w14:paraId="1260D487">
      <w:pPr>
        <w:rPr>
          <w:b/>
          <w:bCs/>
        </w:rPr>
      </w:pPr>
      <w:r>
        <w:rPr>
          <w:rFonts w:hint="eastAsia"/>
          <w:b/>
          <w:bCs/>
        </w:rPr>
        <w:t>1</w:t>
      </w:r>
      <w:r>
        <w:rPr>
          <w:b/>
          <w:bCs/>
        </w:rPr>
        <w:t xml:space="preserve">7.9.1 </w:t>
      </w:r>
      <w:r>
        <w:rPr>
          <w:rFonts w:hint="eastAsia"/>
          <w:b/>
          <w:bCs/>
        </w:rPr>
        <w:t>抽象类指针参数</w:t>
      </w:r>
    </w:p>
    <w:p w14:paraId="6C9C912A">
      <w:pPr>
        <w:pStyle w:val="23"/>
        <w:numPr>
          <w:ilvl w:val="0"/>
          <w:numId w:val="93"/>
        </w:numPr>
        <w:ind w:firstLineChars="0"/>
      </w:pPr>
      <w:r>
        <w:rPr>
          <w:rFonts w:hint="eastAsia"/>
        </w:rPr>
        <w:t>不能创建一个抽象类的对象，但是可以声明一个抽象类的指针或引用</w:t>
      </w:r>
    </w:p>
    <w:p w14:paraId="650926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B05B9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159C23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1FFFB54">
      <w:pPr>
        <w:autoSpaceDE w:val="0"/>
        <w:autoSpaceDN w:val="0"/>
        <w:adjustRightInd w:val="0"/>
        <w:jc w:val="left"/>
        <w:rPr>
          <w:rFonts w:ascii="新宋体" w:eastAsia="新宋体" w:cs="新宋体"/>
          <w:color w:val="000000"/>
          <w:kern w:val="0"/>
          <w:sz w:val="19"/>
          <w:szCs w:val="19"/>
        </w:rPr>
      </w:pPr>
    </w:p>
    <w:p w14:paraId="7459932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w:t>
      </w:r>
    </w:p>
    <w:p w14:paraId="2B6EAC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noOfMeeting;</w:t>
      </w:r>
    </w:p>
    <w:p w14:paraId="4FE86E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2D93F33">
      <w:pPr>
        <w:autoSpaceDE w:val="0"/>
        <w:autoSpaceDN w:val="0"/>
        <w:adjustRightInd w:val="0"/>
        <w:jc w:val="left"/>
        <w:rPr>
          <w:rFonts w:ascii="新宋体" w:eastAsia="新宋体" w:cs="新宋体"/>
          <w:color w:val="000000"/>
          <w:kern w:val="0"/>
          <w:sz w:val="19"/>
          <w:szCs w:val="19"/>
        </w:rPr>
      </w:pPr>
    </w:p>
    <w:p w14:paraId="035A4DB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3A6506B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name;</w:t>
      </w:r>
    </w:p>
    <w:p w14:paraId="50BF06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semesterHours;</w:t>
      </w:r>
    </w:p>
    <w:p w14:paraId="4B627D5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average;</w:t>
      </w:r>
    </w:p>
    <w:p w14:paraId="1C6E33C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AC4A7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Student(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A31515"/>
          <w:kern w:val="0"/>
          <w:sz w:val="19"/>
          <w:szCs w:val="19"/>
        </w:rPr>
        <w:t>"no name"</w:t>
      </w:r>
      <w:r>
        <w:rPr>
          <w:rFonts w:ascii="新宋体" w:eastAsia="新宋体" w:cs="新宋体"/>
          <w:color w:val="000000"/>
          <w:kern w:val="0"/>
          <w:sz w:val="19"/>
          <w:szCs w:val="19"/>
        </w:rPr>
        <w:t>) {</w:t>
      </w:r>
    </w:p>
    <w:p w14:paraId="755C41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6F5B32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 0;</w:t>
      </w:r>
    </w:p>
    <w:p w14:paraId="18A421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BAC2AD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addCourse(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grade</w:t>
      </w:r>
      <w:r>
        <w:rPr>
          <w:rFonts w:ascii="新宋体" w:eastAsia="新宋体" w:cs="新宋体"/>
          <w:color w:val="000000"/>
          <w:kern w:val="0"/>
          <w:sz w:val="19"/>
          <w:szCs w:val="19"/>
        </w:rPr>
        <w:t>) {</w:t>
      </w:r>
    </w:p>
    <w:p w14:paraId="46F410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 average + </w:t>
      </w:r>
      <w:r>
        <w:rPr>
          <w:rFonts w:ascii="新宋体" w:eastAsia="新宋体" w:cs="新宋体"/>
          <w:color w:val="808080"/>
          <w:kern w:val="0"/>
          <w:sz w:val="19"/>
          <w:szCs w:val="19"/>
        </w:rPr>
        <w:t>grade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总分</w:t>
      </w:r>
    </w:p>
    <w:p w14:paraId="1C2751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semesterHours += </w:t>
      </w:r>
      <w:r>
        <w:rPr>
          <w:rFonts w:ascii="新宋体" w:eastAsia="新宋体" w:cs="新宋体"/>
          <w:color w:val="808080"/>
          <w:kern w:val="0"/>
          <w:sz w:val="19"/>
          <w:szCs w:val="19"/>
        </w:rPr>
        <w:t>hours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总修学时</w:t>
      </w:r>
    </w:p>
    <w:p w14:paraId="2B65302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average /= semesterHours;                     </w:t>
      </w:r>
      <w:r>
        <w:rPr>
          <w:rFonts w:ascii="新宋体" w:eastAsia="新宋体" w:cs="新宋体"/>
          <w:color w:val="008000"/>
          <w:kern w:val="0"/>
          <w:sz w:val="19"/>
          <w:szCs w:val="19"/>
        </w:rPr>
        <w:t>//</w:t>
      </w:r>
      <w:r>
        <w:rPr>
          <w:rFonts w:hint="eastAsia" w:ascii="新宋体" w:eastAsia="新宋体" w:cs="新宋体"/>
          <w:color w:val="008000"/>
          <w:kern w:val="0"/>
          <w:sz w:val="19"/>
          <w:szCs w:val="19"/>
        </w:rPr>
        <w:t>平均分</w:t>
      </w:r>
    </w:p>
    <w:p w14:paraId="63F47C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555D63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getHours()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semesterHours; }</w:t>
      </w:r>
    </w:p>
    <w:p w14:paraId="390798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getAverage()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average; }</w:t>
      </w:r>
    </w:p>
    <w:p w14:paraId="7362158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w:t>
      </w:r>
    </w:p>
    <w:p w14:paraId="14E0A2D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"name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hours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semesterHours</w:t>
      </w:r>
    </w:p>
    <w:p w14:paraId="08D451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average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average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44F04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67E2F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calcTuition() = 0;</w:t>
      </w:r>
    </w:p>
    <w:p w14:paraId="61ED5A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9BCC483">
      <w:pPr>
        <w:autoSpaceDE w:val="0"/>
        <w:autoSpaceDN w:val="0"/>
        <w:adjustRightInd w:val="0"/>
        <w:jc w:val="left"/>
        <w:rPr>
          <w:rFonts w:ascii="新宋体" w:eastAsia="新宋体" w:cs="新宋体"/>
          <w:color w:val="000000"/>
          <w:kern w:val="0"/>
          <w:sz w:val="19"/>
          <w:szCs w:val="19"/>
        </w:rPr>
      </w:pPr>
    </w:p>
    <w:p w14:paraId="09CBC6B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GraduateStudent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w:t>
      </w:r>
    </w:p>
    <w:p w14:paraId="6993D86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Advisor</w:t>
      </w:r>
      <w:r>
        <w:rPr>
          <w:rFonts w:ascii="新宋体" w:eastAsia="新宋体" w:cs="新宋体"/>
          <w:color w:val="000000"/>
          <w:kern w:val="0"/>
          <w:sz w:val="19"/>
          <w:szCs w:val="19"/>
        </w:rPr>
        <w:t xml:space="preserve"> advisor;</w:t>
      </w:r>
    </w:p>
    <w:p w14:paraId="67E224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qualifierGrade;</w:t>
      </w:r>
    </w:p>
    <w:p w14:paraId="699507C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5596D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getQualifier()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qualifierGrade; }</w:t>
      </w:r>
    </w:p>
    <w:p w14:paraId="22C16D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w:t>
      </w:r>
    </w:p>
    <w:p w14:paraId="719BFA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Student</w:t>
      </w:r>
      <w:r>
        <w:rPr>
          <w:rFonts w:ascii="新宋体" w:eastAsia="新宋体" w:cs="新宋体"/>
          <w:color w:val="000000"/>
          <w:kern w:val="0"/>
          <w:sz w:val="19"/>
          <w:szCs w:val="19"/>
        </w:rPr>
        <w:t>::display();</w:t>
      </w:r>
    </w:p>
    <w:p w14:paraId="07D396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"qualifierGrade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qualifierGrade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B4213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0FE95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calcTuition()</w:t>
      </w:r>
    </w:p>
    <w:p w14:paraId="11AB33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FED52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hint="eastAsia" w:ascii="新宋体" w:eastAsia="新宋体" w:cs="新宋体"/>
          <w:color w:val="A31515"/>
          <w:kern w:val="0"/>
          <w:sz w:val="19"/>
          <w:szCs w:val="19"/>
        </w:rPr>
        <w:t>计算研究生学费</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E7455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FFCA6F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A9EDA4E">
      <w:pPr>
        <w:autoSpaceDE w:val="0"/>
        <w:autoSpaceDN w:val="0"/>
        <w:adjustRightInd w:val="0"/>
        <w:jc w:val="left"/>
        <w:rPr>
          <w:rFonts w:ascii="新宋体" w:eastAsia="新宋体" w:cs="新宋体"/>
          <w:color w:val="000000"/>
          <w:kern w:val="0"/>
          <w:sz w:val="19"/>
          <w:szCs w:val="19"/>
        </w:rPr>
      </w:pPr>
    </w:p>
    <w:p w14:paraId="2B29A42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w:t>
      </w:r>
      <w:r>
        <w:rPr>
          <w:rFonts w:ascii="新宋体" w:eastAsia="新宋体" w:cs="新宋体"/>
          <w:color w:val="2B91AF"/>
          <w:kern w:val="0"/>
          <w:sz w:val="19"/>
          <w:szCs w:val="19"/>
        </w:rPr>
        <w:t>Student</w:t>
      </w:r>
      <w:r>
        <w:rPr>
          <w:rFonts w:ascii="新宋体" w:eastAsia="新宋体" w:cs="新宋体"/>
          <w:color w:val="000000"/>
          <w:kern w:val="0"/>
          <w:sz w:val="19"/>
          <w:szCs w:val="19"/>
        </w:rPr>
        <w:t xml:space="preserve"> &amp;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778A25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9CEBE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.calcTuition();</w:t>
      </w:r>
    </w:p>
    <w:p w14:paraId="5B677F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C8EFCFD">
      <w:pPr>
        <w:autoSpaceDE w:val="0"/>
        <w:autoSpaceDN w:val="0"/>
        <w:adjustRightInd w:val="0"/>
        <w:jc w:val="left"/>
        <w:rPr>
          <w:rFonts w:ascii="新宋体" w:eastAsia="新宋体" w:cs="新宋体"/>
          <w:color w:val="000000"/>
          <w:kern w:val="0"/>
          <w:sz w:val="19"/>
          <w:szCs w:val="19"/>
        </w:rPr>
      </w:pPr>
    </w:p>
    <w:p w14:paraId="048C51B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62707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//Student ds("Lo lee undergrade");</w:t>
      </w:r>
    </w:p>
    <w:p w14:paraId="7246AB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GraduateStudent</w:t>
      </w:r>
      <w:r>
        <w:rPr>
          <w:rFonts w:ascii="新宋体" w:eastAsia="新宋体" w:cs="新宋体"/>
          <w:color w:val="000000"/>
          <w:kern w:val="0"/>
          <w:sz w:val="19"/>
          <w:szCs w:val="19"/>
        </w:rPr>
        <w:t xml:space="preserve"> gs;</w:t>
      </w:r>
    </w:p>
    <w:p w14:paraId="1C38EFA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fn(gs);</w:t>
      </w:r>
    </w:p>
    <w:p w14:paraId="747942D8">
      <w:pPr>
        <w:autoSpaceDE w:val="0"/>
        <w:autoSpaceDN w:val="0"/>
        <w:adjustRightInd w:val="0"/>
        <w:jc w:val="left"/>
      </w:pPr>
      <w:r>
        <w:rPr>
          <w:rFonts w:ascii="新宋体" w:eastAsia="新宋体" w:cs="新宋体"/>
          <w:color w:val="000000"/>
          <w:kern w:val="0"/>
          <w:sz w:val="19"/>
          <w:szCs w:val="19"/>
        </w:rPr>
        <w:t>}</w:t>
      </w:r>
    </w:p>
    <w:p w14:paraId="6926629D">
      <w:pPr>
        <w:rPr>
          <w:b/>
          <w:bCs/>
        </w:rPr>
      </w:pPr>
      <w:r>
        <w:rPr>
          <w:rFonts w:hint="eastAsia"/>
          <w:b/>
          <w:bCs/>
        </w:rPr>
        <w:t>1</w:t>
      </w:r>
      <w:r>
        <w:rPr>
          <w:b/>
          <w:bCs/>
        </w:rPr>
        <w:t xml:space="preserve">7.9.2 </w:t>
      </w:r>
      <w:r>
        <w:rPr>
          <w:rFonts w:hint="eastAsia"/>
          <w:b/>
          <w:bCs/>
        </w:rPr>
        <w:t>批量处理类族对象</w:t>
      </w:r>
    </w:p>
    <w:p w14:paraId="61F12BBC">
      <w:r>
        <w:rPr>
          <w:rFonts w:hint="eastAsia"/>
        </w:rPr>
        <w:t>略</w:t>
      </w:r>
    </w:p>
    <w:p w14:paraId="4263466E">
      <w:pPr>
        <w:widowControl/>
        <w:jc w:val="left"/>
      </w:pPr>
      <w:r>
        <w:br w:type="page"/>
      </w:r>
    </w:p>
    <w:p w14:paraId="196CBC0B">
      <w:pPr>
        <w:pStyle w:val="2"/>
      </w:pPr>
      <w:bookmarkStart w:id="153" w:name="_Toc155105074"/>
      <w:r>
        <w:rPr>
          <w:rFonts w:hint="eastAsia"/>
        </w:rPr>
        <w:t>第1</w:t>
      </w:r>
      <w:r>
        <w:t>8</w:t>
      </w:r>
      <w:r>
        <w:rPr>
          <w:rFonts w:hint="eastAsia"/>
        </w:rPr>
        <w:t>章 运算符重载</w:t>
      </w:r>
      <w:bookmarkEnd w:id="153"/>
    </w:p>
    <w:p w14:paraId="69F46316">
      <w:pPr>
        <w:pStyle w:val="3"/>
      </w:pPr>
      <w:bookmarkStart w:id="154" w:name="_Toc155105075"/>
      <w:r>
        <w:rPr>
          <w:rFonts w:hint="eastAsia"/>
        </w:rPr>
        <w:t>1</w:t>
      </w:r>
      <w:r>
        <w:t xml:space="preserve">8.1 </w:t>
      </w:r>
      <w:r>
        <w:rPr>
          <w:rFonts w:hint="eastAsia"/>
        </w:rPr>
        <w:t>运算符重载的需要性</w:t>
      </w:r>
      <w:bookmarkEnd w:id="154"/>
    </w:p>
    <w:p w14:paraId="4E1801E7">
      <w:pPr>
        <w:pStyle w:val="23"/>
        <w:numPr>
          <w:ilvl w:val="0"/>
          <w:numId w:val="93"/>
        </w:numPr>
        <w:ind w:firstLineChars="0"/>
      </w:pPr>
      <w:r>
        <w:rPr>
          <w:rFonts w:hint="eastAsia"/>
        </w:rPr>
        <w:t>用户定义的类型就像基本数据类型，允许自定义运算符</w:t>
      </w:r>
    </w:p>
    <w:p w14:paraId="0B60C0D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9D3EE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726C97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B0336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
    <w:p w14:paraId="555BA7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人民币类</w:t>
      </w:r>
    </w:p>
    <w:p w14:paraId="382677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6D08C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RMB(</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 yuan = </w:t>
      </w:r>
      <w:r>
        <w:rPr>
          <w:rFonts w:ascii="新宋体" w:eastAsia="新宋体" w:cs="新宋体"/>
          <w:color w:val="808080"/>
          <w:kern w:val="0"/>
          <w:sz w:val="19"/>
          <w:szCs w:val="19"/>
        </w:rPr>
        <w:t>d</w:t>
      </w:r>
      <w:r>
        <w:rPr>
          <w:rFonts w:ascii="新宋体" w:eastAsia="新宋体" w:cs="新宋体"/>
          <w:color w:val="000000"/>
          <w:kern w:val="0"/>
          <w:sz w:val="19"/>
          <w:szCs w:val="19"/>
        </w:rPr>
        <w:t>; jf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 yuan) / 100; }</w:t>
      </w:r>
    </w:p>
    <w:p w14:paraId="79B5C3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interest(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计算利息</w:t>
      </w:r>
    </w:p>
    <w:p w14:paraId="4D160B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add(</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人民币加</w:t>
      </w:r>
    </w:p>
    <w:p w14:paraId="61CCB92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 jf / 100.0)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p>
    <w:p w14:paraId="05E824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(yuan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.yuan + (jf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.jf) / 100); } </w:t>
      </w:r>
      <w:r>
        <w:rPr>
          <w:rFonts w:ascii="新宋体" w:eastAsia="新宋体" w:cs="新宋体"/>
          <w:color w:val="008000"/>
          <w:kern w:val="0"/>
          <w:sz w:val="19"/>
          <w:szCs w:val="19"/>
        </w:rPr>
        <w:t>//</w:t>
      </w:r>
      <w:r>
        <w:rPr>
          <w:rFonts w:hint="eastAsia" w:ascii="新宋体" w:eastAsia="新宋体" w:cs="新宋体"/>
          <w:color w:val="008000"/>
          <w:kern w:val="0"/>
          <w:sz w:val="19"/>
          <w:szCs w:val="19"/>
        </w:rPr>
        <w:t>重载人民币加</w:t>
      </w:r>
    </w:p>
    <w:p w14:paraId="35CDFF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((yuan + jf / 100) * </w:t>
      </w:r>
      <w:r>
        <w:rPr>
          <w:rFonts w:ascii="新宋体" w:eastAsia="新宋体" w:cs="新宋体"/>
          <w:color w:val="808080"/>
          <w:kern w:val="0"/>
          <w:sz w:val="19"/>
          <w:szCs w:val="19"/>
        </w:rPr>
        <w:t>rate</w:t>
      </w:r>
      <w:r>
        <w:rPr>
          <w:rFonts w:ascii="新宋体" w:eastAsia="新宋体" w:cs="新宋体"/>
          <w:color w:val="000000"/>
          <w:kern w:val="0"/>
          <w:sz w:val="19"/>
          <w:szCs w:val="19"/>
        </w:rPr>
        <w:t>); }</w:t>
      </w:r>
    </w:p>
    <w:p w14:paraId="3AC4FF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329185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                  </w:t>
      </w:r>
      <w:r>
        <w:rPr>
          <w:rFonts w:ascii="新宋体" w:eastAsia="新宋体" w:cs="新宋体"/>
          <w:color w:val="008000"/>
          <w:kern w:val="0"/>
          <w:sz w:val="19"/>
          <w:szCs w:val="19"/>
        </w:rPr>
        <w:t>//</w:t>
      </w:r>
      <w:r>
        <w:rPr>
          <w:rFonts w:hint="eastAsia" w:ascii="新宋体" w:eastAsia="新宋体" w:cs="新宋体"/>
          <w:color w:val="008000"/>
          <w:kern w:val="0"/>
          <w:sz w:val="19"/>
          <w:szCs w:val="19"/>
        </w:rPr>
        <w:t>元</w:t>
      </w:r>
    </w:p>
    <w:p w14:paraId="13AC674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jf;                    </w:t>
      </w:r>
      <w:r>
        <w:rPr>
          <w:rFonts w:ascii="新宋体" w:eastAsia="新宋体" w:cs="新宋体"/>
          <w:color w:val="008000"/>
          <w:kern w:val="0"/>
          <w:sz w:val="19"/>
          <w:szCs w:val="19"/>
        </w:rPr>
        <w:t>//</w:t>
      </w:r>
      <w:r>
        <w:rPr>
          <w:rFonts w:hint="eastAsia" w:ascii="新宋体" w:eastAsia="新宋体" w:cs="新宋体"/>
          <w:color w:val="008000"/>
          <w:kern w:val="0"/>
          <w:sz w:val="19"/>
          <w:szCs w:val="19"/>
        </w:rPr>
        <w:t>角分</w:t>
      </w:r>
    </w:p>
    <w:p w14:paraId="5802DC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0C07641">
      <w:pPr>
        <w:autoSpaceDE w:val="0"/>
        <w:autoSpaceDN w:val="0"/>
        <w:adjustRightInd w:val="0"/>
        <w:jc w:val="left"/>
        <w:rPr>
          <w:rFonts w:ascii="新宋体" w:eastAsia="新宋体" w:cs="新宋体"/>
          <w:color w:val="000000"/>
          <w:kern w:val="0"/>
          <w:sz w:val="19"/>
          <w:szCs w:val="19"/>
        </w:rPr>
      </w:pPr>
    </w:p>
    <w:p w14:paraId="728550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::interest(</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 xml:space="preserve">) </w:t>
      </w:r>
    </w:p>
    <w:p w14:paraId="7F6BB4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2001E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((yuan + jf / 100.0) * </w:t>
      </w:r>
      <w:r>
        <w:rPr>
          <w:rFonts w:ascii="新宋体" w:eastAsia="新宋体" w:cs="新宋体"/>
          <w:color w:val="808080"/>
          <w:kern w:val="0"/>
          <w:sz w:val="19"/>
          <w:szCs w:val="19"/>
        </w:rPr>
        <w:t>rate</w:t>
      </w:r>
      <w:r>
        <w:rPr>
          <w:rFonts w:ascii="新宋体" w:eastAsia="新宋体" w:cs="新宋体"/>
          <w:color w:val="000000"/>
          <w:kern w:val="0"/>
          <w:sz w:val="19"/>
          <w:szCs w:val="19"/>
        </w:rPr>
        <w:t>);</w:t>
      </w:r>
    </w:p>
    <w:p w14:paraId="399F0E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609D927">
      <w:pPr>
        <w:autoSpaceDE w:val="0"/>
        <w:autoSpaceDN w:val="0"/>
        <w:adjustRightInd w:val="0"/>
        <w:jc w:val="left"/>
        <w:rPr>
          <w:rFonts w:ascii="新宋体" w:eastAsia="新宋体" w:cs="新宋体"/>
          <w:color w:val="000000"/>
          <w:kern w:val="0"/>
          <w:sz w:val="19"/>
          <w:szCs w:val="19"/>
        </w:rPr>
      </w:pPr>
    </w:p>
    <w:p w14:paraId="62DC6E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RMB </w:t>
      </w:r>
      <w:r>
        <w:rPr>
          <w:rFonts w:ascii="新宋体" w:eastAsia="新宋体" w:cs="新宋体"/>
          <w:color w:val="2B91AF"/>
          <w:kern w:val="0"/>
          <w:sz w:val="19"/>
          <w:szCs w:val="19"/>
        </w:rPr>
        <w:t>RMB</w:t>
      </w:r>
      <w:r>
        <w:rPr>
          <w:rFonts w:ascii="新宋体" w:eastAsia="新宋体" w:cs="新宋体"/>
          <w:color w:val="000000"/>
          <w:kern w:val="0"/>
          <w:sz w:val="19"/>
          <w:szCs w:val="19"/>
        </w:rPr>
        <w:t>::add(</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p>
    <w:p w14:paraId="3D90D3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80702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(yuan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.yuan + jf / 100.0 + </w:t>
      </w:r>
      <w:r>
        <w:rPr>
          <w:rFonts w:ascii="新宋体" w:eastAsia="新宋体" w:cs="新宋体"/>
          <w:color w:val="808080"/>
          <w:kern w:val="0"/>
          <w:sz w:val="19"/>
          <w:szCs w:val="19"/>
        </w:rPr>
        <w:t>d</w:t>
      </w:r>
      <w:r>
        <w:rPr>
          <w:rFonts w:ascii="新宋体" w:eastAsia="新宋体" w:cs="新宋体"/>
          <w:color w:val="000000"/>
          <w:kern w:val="0"/>
          <w:sz w:val="19"/>
          <w:szCs w:val="19"/>
        </w:rPr>
        <w:t>.jf / 100.0);</w:t>
      </w:r>
    </w:p>
    <w:p w14:paraId="4005EC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E5FC1C7">
      <w:pPr>
        <w:autoSpaceDE w:val="0"/>
        <w:autoSpaceDN w:val="0"/>
        <w:adjustRightInd w:val="0"/>
        <w:jc w:val="left"/>
        <w:rPr>
          <w:rFonts w:ascii="新宋体" w:eastAsia="新宋体" w:cs="新宋体"/>
          <w:color w:val="000000"/>
          <w:kern w:val="0"/>
          <w:sz w:val="19"/>
          <w:szCs w:val="19"/>
        </w:rPr>
      </w:pPr>
    </w:p>
    <w:p w14:paraId="7A99BC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r>
        <w:rPr>
          <w:rFonts w:hint="eastAsia" w:ascii="新宋体" w:eastAsia="新宋体" w:cs="新宋体"/>
          <w:color w:val="008000"/>
          <w:kern w:val="0"/>
          <w:sz w:val="19"/>
          <w:szCs w:val="19"/>
        </w:rPr>
        <w:t>以下是计算应付人民币的两个版本</w:t>
      </w:r>
    </w:p>
    <w:p w14:paraId="76D4A56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 expense1(</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principle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 xml:space="preserve">) </w:t>
      </w:r>
    </w:p>
    <w:p w14:paraId="56DA038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4C7662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interest = </w:t>
      </w:r>
      <w:r>
        <w:rPr>
          <w:rFonts w:ascii="新宋体" w:eastAsia="新宋体" w:cs="新宋体"/>
          <w:color w:val="808080"/>
          <w:kern w:val="0"/>
          <w:sz w:val="19"/>
          <w:szCs w:val="19"/>
        </w:rPr>
        <w:t>principle</w:t>
      </w:r>
      <w:r>
        <w:rPr>
          <w:rFonts w:ascii="新宋体" w:eastAsia="新宋体" w:cs="新宋体"/>
          <w:color w:val="000000"/>
          <w:kern w:val="0"/>
          <w:sz w:val="19"/>
          <w:szCs w:val="19"/>
        </w:rPr>
        <w:t>.interest(</w:t>
      </w:r>
      <w:r>
        <w:rPr>
          <w:rFonts w:ascii="新宋体" w:eastAsia="新宋体" w:cs="新宋体"/>
          <w:color w:val="808080"/>
          <w:kern w:val="0"/>
          <w:sz w:val="19"/>
          <w:szCs w:val="19"/>
        </w:rPr>
        <w:t>rate</w:t>
      </w:r>
      <w:r>
        <w:rPr>
          <w:rFonts w:ascii="新宋体" w:eastAsia="新宋体" w:cs="新宋体"/>
          <w:color w:val="000000"/>
          <w:kern w:val="0"/>
          <w:sz w:val="19"/>
          <w:szCs w:val="19"/>
        </w:rPr>
        <w:t>);</w:t>
      </w:r>
    </w:p>
    <w:p w14:paraId="70A5F06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principle</w:t>
      </w:r>
      <w:r>
        <w:rPr>
          <w:rFonts w:ascii="新宋体" w:eastAsia="新宋体" w:cs="新宋体"/>
          <w:color w:val="000000"/>
          <w:kern w:val="0"/>
          <w:sz w:val="19"/>
          <w:szCs w:val="19"/>
        </w:rPr>
        <w:t>.add(interest);</w:t>
      </w:r>
    </w:p>
    <w:p w14:paraId="2903A4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BD4997F">
      <w:pPr>
        <w:autoSpaceDE w:val="0"/>
        <w:autoSpaceDN w:val="0"/>
        <w:adjustRightInd w:val="0"/>
        <w:jc w:val="left"/>
        <w:rPr>
          <w:rFonts w:ascii="新宋体" w:eastAsia="新宋体" w:cs="新宋体"/>
          <w:color w:val="000000"/>
          <w:kern w:val="0"/>
          <w:sz w:val="19"/>
          <w:szCs w:val="19"/>
        </w:rPr>
      </w:pPr>
    </w:p>
    <w:p w14:paraId="761149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 expense2(</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principle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 {</w:t>
      </w:r>
    </w:p>
    <w:p w14:paraId="104314B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interest = </w:t>
      </w:r>
      <w:r>
        <w:rPr>
          <w:rFonts w:ascii="新宋体" w:eastAsia="新宋体" w:cs="新宋体"/>
          <w:color w:val="808080"/>
          <w:kern w:val="0"/>
          <w:sz w:val="19"/>
          <w:szCs w:val="19"/>
        </w:rPr>
        <w:t>principle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本金乘利息</w:t>
      </w:r>
    </w:p>
    <w:p w14:paraId="787F49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principle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interest;        </w:t>
      </w:r>
      <w:r>
        <w:rPr>
          <w:rFonts w:ascii="新宋体" w:eastAsia="新宋体" w:cs="新宋体"/>
          <w:color w:val="008000"/>
          <w:kern w:val="0"/>
          <w:sz w:val="19"/>
          <w:szCs w:val="19"/>
        </w:rPr>
        <w:t>//</w:t>
      </w:r>
      <w:r>
        <w:rPr>
          <w:rFonts w:hint="eastAsia" w:ascii="新宋体" w:eastAsia="新宋体" w:cs="新宋体"/>
          <w:color w:val="008000"/>
          <w:kern w:val="0"/>
          <w:sz w:val="19"/>
          <w:szCs w:val="19"/>
        </w:rPr>
        <w:t>连本带利</w:t>
      </w:r>
    </w:p>
    <w:p w14:paraId="462F33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BDE7673">
      <w:pPr>
        <w:autoSpaceDE w:val="0"/>
        <w:autoSpaceDN w:val="0"/>
        <w:adjustRightInd w:val="0"/>
        <w:jc w:val="left"/>
        <w:rPr>
          <w:rFonts w:ascii="新宋体" w:eastAsia="新宋体" w:cs="新宋体"/>
          <w:color w:val="000000"/>
          <w:kern w:val="0"/>
          <w:sz w:val="19"/>
          <w:szCs w:val="19"/>
        </w:rPr>
      </w:pPr>
    </w:p>
    <w:p w14:paraId="4072E4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2AB809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x = 10000.0;</w:t>
      </w:r>
    </w:p>
    <w:p w14:paraId="5870AE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yrate = 0.035;</w:t>
      </w:r>
    </w:p>
    <w:p w14:paraId="75DD34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expense1(x, yrate).display();</w:t>
      </w:r>
    </w:p>
    <w:p w14:paraId="42254E0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expense2(x, yrate).display();</w:t>
      </w:r>
    </w:p>
    <w:p w14:paraId="7BA06FEF">
      <w:pPr>
        <w:autoSpaceDE w:val="0"/>
        <w:autoSpaceDN w:val="0"/>
        <w:adjustRightInd w:val="0"/>
        <w:jc w:val="left"/>
      </w:pPr>
      <w:r>
        <w:rPr>
          <w:rFonts w:ascii="新宋体" w:eastAsia="新宋体" w:cs="新宋体"/>
          <w:color w:val="000000"/>
          <w:kern w:val="0"/>
          <w:sz w:val="19"/>
          <w:szCs w:val="19"/>
        </w:rPr>
        <w:t>}</w:t>
      </w:r>
    </w:p>
    <w:p w14:paraId="0CA90A17">
      <w:pPr>
        <w:pStyle w:val="3"/>
      </w:pPr>
      <w:bookmarkStart w:id="155" w:name="_Toc155105076"/>
      <w:r>
        <w:rPr>
          <w:rFonts w:hint="eastAsia"/>
        </w:rPr>
        <w:t>1</w:t>
      </w:r>
      <w:r>
        <w:t xml:space="preserve">8.2 </w:t>
      </w:r>
      <w:r>
        <w:rPr>
          <w:rFonts w:hint="eastAsia"/>
        </w:rPr>
        <w:t>如何重载运算符</w:t>
      </w:r>
      <w:bookmarkEnd w:id="155"/>
    </w:p>
    <w:p w14:paraId="718D0A3C">
      <w:pPr>
        <w:pStyle w:val="23"/>
        <w:numPr>
          <w:ilvl w:val="0"/>
          <w:numId w:val="93"/>
        </w:numPr>
        <w:ind w:firstLineChars="0"/>
      </w:pPr>
      <w:r>
        <w:rPr>
          <w:rFonts w:hint="eastAsia"/>
        </w:rPr>
        <w:t>优先级与结合性不变</w:t>
      </w:r>
    </w:p>
    <w:p w14:paraId="3EEBDDA2">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principle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principle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rate</w:t>
      </w:r>
      <w:r>
        <w:rPr>
          <w:rFonts w:ascii="新宋体" w:eastAsia="新宋体" w:cs="新宋体"/>
          <w:color w:val="000000"/>
          <w:kern w:val="0"/>
          <w:sz w:val="19"/>
          <w:szCs w:val="19"/>
        </w:rPr>
        <w:t>;</w:t>
      </w:r>
    </w:p>
    <w:p w14:paraId="689E4137">
      <w:pPr>
        <w:pStyle w:val="23"/>
        <w:numPr>
          <w:ilvl w:val="0"/>
          <w:numId w:val="93"/>
        </w:numPr>
        <w:ind w:firstLineChars="0"/>
      </w:pPr>
      <w:r>
        <w:rPr>
          <w:rFonts w:hint="eastAsia"/>
        </w:rPr>
        <w:t>操作个数不变（加法和乘法都是双目运算符，只接受两个参数）</w:t>
      </w:r>
    </w:p>
    <w:p w14:paraId="125C0EA0">
      <w:pPr>
        <w:pStyle w:val="23"/>
        <w:numPr>
          <w:ilvl w:val="0"/>
          <w:numId w:val="93"/>
        </w:numPr>
        <w:ind w:firstLineChars="0"/>
      </w:pPr>
      <w:r>
        <w:rPr>
          <w:rFonts w:hint="eastAsia"/>
        </w:rPr>
        <w:t>参数和返回类型是可以重载的</w:t>
      </w:r>
    </w:p>
    <w:p w14:paraId="0D280F30">
      <w:pPr>
        <w:pStyle w:val="23"/>
        <w:numPr>
          <w:ilvl w:val="0"/>
          <w:numId w:val="93"/>
        </w:numPr>
        <w:ind w:firstLineChars="0"/>
      </w:pPr>
      <w:r>
        <w:rPr>
          <w:rFonts w:hint="eastAsia"/>
        </w:rPr>
        <w:t>运算符的参数中都是内部类型时，不能重载</w:t>
      </w:r>
    </w:p>
    <w:p w14:paraId="124A5105">
      <w:pPr>
        <w:pStyle w:val="23"/>
        <w:numPr>
          <w:ilvl w:val="0"/>
          <w:numId w:val="93"/>
        </w:numPr>
        <w:ind w:firstLineChars="0"/>
      </w:pPr>
      <w:r>
        <w:rPr>
          <w:rFonts w:hint="eastAsia"/>
        </w:rPr>
        <w:t>不能重载的五个运算符（点操作符.、域操作符:</w:t>
      </w:r>
      <w:r>
        <w:t>:</w:t>
      </w:r>
      <w:r>
        <w:rPr>
          <w:rFonts w:hint="eastAsia"/>
        </w:rPr>
        <w:t>、成员间访问操作符.、成员指针操作符-</w:t>
      </w:r>
      <w:r>
        <w:t>&gt;</w:t>
      </w:r>
      <w:r>
        <w:rPr>
          <w:rFonts w:hint="eastAsia"/>
        </w:rPr>
        <w:t>、条件操作符?</w:t>
      </w:r>
      <w:r>
        <w:t>:</w:t>
      </w:r>
      <w:r>
        <w:rPr>
          <w:rFonts w:hint="eastAsia"/>
        </w:rPr>
        <w:t>）</w:t>
      </w:r>
    </w:p>
    <w:p w14:paraId="49506B68">
      <w:pPr>
        <w:pStyle w:val="23"/>
        <w:numPr>
          <w:ilvl w:val="0"/>
          <w:numId w:val="93"/>
        </w:numPr>
        <w:ind w:firstLineChars="0"/>
      </w:pPr>
      <w:r>
        <w:rPr>
          <w:rFonts w:hint="eastAsia"/>
        </w:rPr>
        <w:t>定义为友元是为了能访问保护成员</w:t>
      </w:r>
    </w:p>
    <w:p w14:paraId="6F558F9B">
      <w:pPr>
        <w:pStyle w:val="23"/>
        <w:numPr>
          <w:ilvl w:val="0"/>
          <w:numId w:val="93"/>
        </w:numPr>
        <w:ind w:firstLineChars="0"/>
      </w:pPr>
      <w:r>
        <w:rPr>
          <w:rFonts w:hint="eastAsia"/>
        </w:rPr>
        <w:t>参数使用引用传递而不是指针传递（指针存在可读性问题）</w:t>
      </w:r>
    </w:p>
    <w:p w14:paraId="008392AA">
      <w:pPr>
        <w:rPr>
          <w:rFonts w:ascii="新宋体" w:eastAsia="新宋体" w:cs="新宋体"/>
          <w:color w:val="000000"/>
          <w:kern w:val="0"/>
          <w:sz w:val="19"/>
          <w:szCs w:val="19"/>
        </w:rPr>
      </w:pPr>
      <w:r>
        <w:rPr>
          <w:rFonts w:hint="eastAsia"/>
        </w:rPr>
        <w:t>例如：</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d3 = &amp;d1 + &amp;d2;</w:t>
      </w:r>
    </w:p>
    <w:p w14:paraId="6E92ADB5"/>
    <w:p w14:paraId="295471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279983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47686236">
      <w:pPr>
        <w:autoSpaceDE w:val="0"/>
        <w:autoSpaceDN w:val="0"/>
        <w:adjustRightInd w:val="0"/>
        <w:jc w:val="left"/>
        <w:rPr>
          <w:rFonts w:ascii="新宋体" w:eastAsia="新宋体" w:cs="新宋体"/>
          <w:color w:val="000000"/>
          <w:kern w:val="0"/>
          <w:sz w:val="19"/>
          <w:szCs w:val="19"/>
        </w:rPr>
      </w:pPr>
    </w:p>
    <w:p w14:paraId="0A8C96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
    <w:p w14:paraId="4E7286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A96D0C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6D41A7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RMB(</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w:t>
      </w:r>
      <w:r>
        <w:rPr>
          <w:rFonts w:ascii="新宋体" w:eastAsia="新宋体" w:cs="新宋体"/>
          <w:color w:val="000000"/>
          <w:kern w:val="0"/>
          <w:sz w:val="19"/>
          <w:szCs w:val="19"/>
        </w:rPr>
        <w:t>);</w:t>
      </w:r>
    </w:p>
    <w:p w14:paraId="320910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2B91AF"/>
          <w:kern w:val="0"/>
          <w:sz w:val="19"/>
          <w:szCs w:val="19"/>
        </w:rPr>
        <w:t>RMB</w:t>
      </w:r>
      <w:r>
        <w:rPr>
          <w:rFonts w:ascii="新宋体" w:eastAsia="新宋体" w:cs="新宋体"/>
          <w:color w:val="000000"/>
          <w:kern w:val="0"/>
          <w:sz w:val="19"/>
          <w:szCs w:val="19"/>
        </w:rPr>
        <w:t>&amp;);</w:t>
      </w:r>
    </w:p>
    <w:p w14:paraId="20BB24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&amp;);</w:t>
      </w:r>
    </w:p>
    <w:p w14:paraId="467A4D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 jf / 100.0)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p>
    <w:p w14:paraId="5CF157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31C13F7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w:t>
      </w:r>
    </w:p>
    <w:p w14:paraId="5DAD82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jf;</w:t>
      </w:r>
    </w:p>
    <w:p w14:paraId="64694FB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7243A95">
      <w:pPr>
        <w:autoSpaceDE w:val="0"/>
        <w:autoSpaceDN w:val="0"/>
        <w:adjustRightInd w:val="0"/>
        <w:jc w:val="left"/>
        <w:rPr>
          <w:rFonts w:ascii="新宋体" w:eastAsia="新宋体" w:cs="新宋体"/>
          <w:color w:val="000000"/>
          <w:kern w:val="0"/>
          <w:sz w:val="19"/>
          <w:szCs w:val="19"/>
        </w:rPr>
      </w:pPr>
    </w:p>
    <w:p w14:paraId="03E83F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::RMB(</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w:t>
      </w:r>
      <w:r>
        <w:rPr>
          <w:rFonts w:ascii="新宋体" w:eastAsia="新宋体" w:cs="新宋体"/>
          <w:color w:val="000000"/>
          <w:kern w:val="0"/>
          <w:sz w:val="19"/>
          <w:szCs w:val="19"/>
        </w:rPr>
        <w:t xml:space="preserve">) </w:t>
      </w:r>
    </w:p>
    <w:p w14:paraId="7FE51F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3E40A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yuan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c</w:t>
      </w:r>
      <w:r>
        <w:rPr>
          <w:rFonts w:ascii="新宋体" w:eastAsia="新宋体" w:cs="新宋体"/>
          <w:color w:val="000000"/>
          <w:kern w:val="0"/>
          <w:sz w:val="19"/>
          <w:szCs w:val="19"/>
        </w:rPr>
        <w:t xml:space="preserve"> / 100;</w:t>
      </w:r>
    </w:p>
    <w:p w14:paraId="2E7F9B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jf = </w:t>
      </w:r>
      <w:r>
        <w:rPr>
          <w:rFonts w:ascii="新宋体" w:eastAsia="新宋体" w:cs="新宋体"/>
          <w:color w:val="808080"/>
          <w:kern w:val="0"/>
          <w:sz w:val="19"/>
          <w:szCs w:val="19"/>
        </w:rPr>
        <w:t>c</w:t>
      </w:r>
      <w:r>
        <w:rPr>
          <w:rFonts w:ascii="新宋体" w:eastAsia="新宋体" w:cs="新宋体"/>
          <w:color w:val="000000"/>
          <w:kern w:val="0"/>
          <w:sz w:val="19"/>
          <w:szCs w:val="19"/>
        </w:rPr>
        <w:t xml:space="preserve"> % 100;          </w:t>
      </w:r>
      <w:r>
        <w:rPr>
          <w:rFonts w:ascii="新宋体" w:eastAsia="新宋体" w:cs="新宋体"/>
          <w:color w:val="008000"/>
          <w:kern w:val="0"/>
          <w:sz w:val="19"/>
          <w:szCs w:val="19"/>
        </w:rPr>
        <w:t>//</w:t>
      </w:r>
      <w:r>
        <w:rPr>
          <w:rFonts w:hint="eastAsia" w:ascii="新宋体" w:eastAsia="新宋体" w:cs="新宋体"/>
          <w:color w:val="008000"/>
          <w:kern w:val="0"/>
          <w:sz w:val="19"/>
          <w:szCs w:val="19"/>
        </w:rPr>
        <w:t>构造时</w:t>
      </w:r>
      <w:r>
        <w:rPr>
          <w:rFonts w:ascii="新宋体" w:eastAsia="新宋体" w:cs="新宋体"/>
          <w:color w:val="008000"/>
          <w:kern w:val="0"/>
          <w:sz w:val="19"/>
          <w:szCs w:val="19"/>
        </w:rPr>
        <w:t>,</w:t>
      </w:r>
      <w:r>
        <w:rPr>
          <w:rFonts w:hint="eastAsia" w:ascii="新宋体" w:eastAsia="新宋体" w:cs="新宋体"/>
          <w:color w:val="008000"/>
          <w:kern w:val="0"/>
          <w:sz w:val="19"/>
          <w:szCs w:val="19"/>
        </w:rPr>
        <w:t>确保角分值小于</w:t>
      </w:r>
      <w:r>
        <w:rPr>
          <w:rFonts w:ascii="新宋体" w:eastAsia="新宋体" w:cs="新宋体"/>
          <w:color w:val="008000"/>
          <w:kern w:val="0"/>
          <w:sz w:val="19"/>
          <w:szCs w:val="19"/>
        </w:rPr>
        <w:t>100</w:t>
      </w:r>
    </w:p>
    <w:p w14:paraId="706E81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A6331AD">
      <w:pPr>
        <w:autoSpaceDE w:val="0"/>
        <w:autoSpaceDN w:val="0"/>
        <w:adjustRightInd w:val="0"/>
        <w:jc w:val="left"/>
        <w:rPr>
          <w:rFonts w:ascii="新宋体" w:eastAsia="新宋体" w:cs="新宋体"/>
          <w:color w:val="000000"/>
          <w:kern w:val="0"/>
          <w:sz w:val="19"/>
          <w:szCs w:val="19"/>
        </w:rPr>
      </w:pPr>
    </w:p>
    <w:p w14:paraId="2A7597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s1</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s2</w:t>
      </w:r>
      <w:r>
        <w:rPr>
          <w:rFonts w:ascii="新宋体" w:eastAsia="新宋体" w:cs="新宋体"/>
          <w:color w:val="000000"/>
          <w:kern w:val="0"/>
          <w:sz w:val="19"/>
          <w:szCs w:val="19"/>
        </w:rPr>
        <w:t xml:space="preserve">) </w:t>
      </w:r>
    </w:p>
    <w:p w14:paraId="7C3F52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43F20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jf = </w:t>
      </w:r>
      <w:r>
        <w:rPr>
          <w:rFonts w:ascii="新宋体" w:eastAsia="新宋体" w:cs="新宋体"/>
          <w:color w:val="808080"/>
          <w:kern w:val="0"/>
          <w:sz w:val="19"/>
          <w:szCs w:val="19"/>
        </w:rPr>
        <w:t>s1</w:t>
      </w:r>
      <w:r>
        <w:rPr>
          <w:rFonts w:ascii="新宋体" w:eastAsia="新宋体" w:cs="新宋体"/>
          <w:color w:val="000000"/>
          <w:kern w:val="0"/>
          <w:sz w:val="19"/>
          <w:szCs w:val="19"/>
        </w:rPr>
        <w:t xml:space="preserve">.jf + </w:t>
      </w:r>
      <w:r>
        <w:rPr>
          <w:rFonts w:ascii="新宋体" w:eastAsia="新宋体" w:cs="新宋体"/>
          <w:color w:val="808080"/>
          <w:kern w:val="0"/>
          <w:sz w:val="19"/>
          <w:szCs w:val="19"/>
        </w:rPr>
        <w:t>s2</w:t>
      </w:r>
      <w:r>
        <w:rPr>
          <w:rFonts w:ascii="新宋体" w:eastAsia="新宋体" w:cs="新宋体"/>
          <w:color w:val="000000"/>
          <w:kern w:val="0"/>
          <w:sz w:val="19"/>
          <w:szCs w:val="19"/>
        </w:rPr>
        <w:t>.jf;</w:t>
      </w:r>
    </w:p>
    <w:p w14:paraId="24D248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 = </w:t>
      </w:r>
      <w:r>
        <w:rPr>
          <w:rFonts w:ascii="新宋体" w:eastAsia="新宋体" w:cs="新宋体"/>
          <w:color w:val="808080"/>
          <w:kern w:val="0"/>
          <w:sz w:val="19"/>
          <w:szCs w:val="19"/>
        </w:rPr>
        <w:t>s1</w:t>
      </w:r>
      <w:r>
        <w:rPr>
          <w:rFonts w:ascii="新宋体" w:eastAsia="新宋体" w:cs="新宋体"/>
          <w:color w:val="000000"/>
          <w:kern w:val="0"/>
          <w:sz w:val="19"/>
          <w:szCs w:val="19"/>
        </w:rPr>
        <w:t xml:space="preserve">.yuan + </w:t>
      </w:r>
      <w:r>
        <w:rPr>
          <w:rFonts w:ascii="新宋体" w:eastAsia="新宋体" w:cs="新宋体"/>
          <w:color w:val="808080"/>
          <w:kern w:val="0"/>
          <w:sz w:val="19"/>
          <w:szCs w:val="19"/>
        </w:rPr>
        <w:t>s2</w:t>
      </w:r>
      <w:r>
        <w:rPr>
          <w:rFonts w:ascii="新宋体" w:eastAsia="新宋体" w:cs="新宋体"/>
          <w:color w:val="000000"/>
          <w:kern w:val="0"/>
          <w:sz w:val="19"/>
          <w:szCs w:val="19"/>
        </w:rPr>
        <w:t>.yuan + jf / 100;</w:t>
      </w:r>
    </w:p>
    <w:p w14:paraId="322AA1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jf = jf % 100;</w:t>
      </w:r>
    </w:p>
    <w:p w14:paraId="288A6A2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(yuan, jf);</w:t>
      </w:r>
    </w:p>
    <w:p w14:paraId="61174C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5D9385E">
      <w:pPr>
        <w:autoSpaceDE w:val="0"/>
        <w:autoSpaceDN w:val="0"/>
        <w:adjustRightInd w:val="0"/>
        <w:jc w:val="left"/>
        <w:rPr>
          <w:rFonts w:ascii="新宋体" w:eastAsia="新宋体" w:cs="新宋体"/>
          <w:color w:val="000000"/>
          <w:kern w:val="0"/>
          <w:sz w:val="19"/>
          <w:szCs w:val="19"/>
        </w:rPr>
      </w:pPr>
    </w:p>
    <w:p w14:paraId="09544A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 </w:t>
      </w:r>
    </w:p>
    <w:p w14:paraId="01CAA18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5A3FD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.jf == 100) {</w:t>
      </w:r>
    </w:p>
    <w:p w14:paraId="0F37837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.jf = 0;</w:t>
      </w:r>
    </w:p>
    <w:p w14:paraId="5FBAC5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.yuan++;</w:t>
      </w:r>
    </w:p>
    <w:p w14:paraId="1B3D0F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096E2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0778AE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BC7CAEF">
      <w:pPr>
        <w:autoSpaceDE w:val="0"/>
        <w:autoSpaceDN w:val="0"/>
        <w:adjustRightInd w:val="0"/>
        <w:jc w:val="left"/>
        <w:rPr>
          <w:rFonts w:ascii="新宋体" w:eastAsia="新宋体" w:cs="新宋体"/>
          <w:color w:val="000000"/>
          <w:kern w:val="0"/>
          <w:sz w:val="19"/>
          <w:szCs w:val="19"/>
        </w:rPr>
      </w:pPr>
    </w:p>
    <w:p w14:paraId="7AC1160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C76F7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AF8B4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d1(1, 60);</w:t>
      </w:r>
    </w:p>
    <w:p w14:paraId="123B54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d2(2, 50);</w:t>
      </w:r>
    </w:p>
    <w:p w14:paraId="09179E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d3(0, 0);</w:t>
      </w:r>
    </w:p>
    <w:p w14:paraId="6A2881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d3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d1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d2;</w:t>
      </w:r>
    </w:p>
    <w:p w14:paraId="2F0C0F8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d3;</w:t>
      </w:r>
    </w:p>
    <w:p w14:paraId="7CBC5FA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d3.display();</w:t>
      </w:r>
    </w:p>
    <w:p w14:paraId="67A18085">
      <w:r>
        <w:rPr>
          <w:rFonts w:ascii="新宋体" w:eastAsia="新宋体" w:cs="新宋体"/>
          <w:color w:val="000000"/>
          <w:kern w:val="0"/>
          <w:sz w:val="19"/>
          <w:szCs w:val="19"/>
        </w:rPr>
        <w:t>}</w:t>
      </w:r>
    </w:p>
    <w:p w14:paraId="6E29AA7E">
      <w:pPr>
        <w:pStyle w:val="3"/>
      </w:pPr>
      <w:bookmarkStart w:id="156" w:name="_Toc155105077"/>
      <w:r>
        <w:rPr>
          <w:rFonts w:hint="eastAsia"/>
        </w:rPr>
        <w:t>1</w:t>
      </w:r>
      <w:r>
        <w:t xml:space="preserve">8.3 </w:t>
      </w:r>
      <w:r>
        <w:rPr>
          <w:rFonts w:hint="eastAsia"/>
        </w:rPr>
        <w:t>值返回与引用返回</w:t>
      </w:r>
      <w:bookmarkEnd w:id="156"/>
    </w:p>
    <w:p w14:paraId="57552BB1">
      <w:pPr>
        <w:pStyle w:val="23"/>
        <w:numPr>
          <w:ilvl w:val="0"/>
          <w:numId w:val="94"/>
        </w:numPr>
        <w:ind w:firstLineChars="0"/>
      </w:pPr>
      <w:r>
        <w:rPr>
          <w:rFonts w:hint="eastAsia"/>
        </w:rPr>
        <w:t>重载操作符是人为定义的，应根据具体情况，确定返回类型</w:t>
      </w:r>
    </w:p>
    <w:p w14:paraId="7B3DB9A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2B91AF"/>
          <w:kern w:val="0"/>
          <w:sz w:val="19"/>
          <w:szCs w:val="19"/>
        </w:rPr>
        <w:t>RMB</w:t>
      </w:r>
      <w:r>
        <w:rPr>
          <w:rFonts w:ascii="新宋体" w:eastAsia="新宋体" w:cs="新宋体"/>
          <w:color w:val="000000"/>
          <w:kern w:val="0"/>
          <w:sz w:val="19"/>
          <w:szCs w:val="19"/>
        </w:rPr>
        <w:t>&amp;);</w:t>
      </w:r>
    </w:p>
    <w:p w14:paraId="2DA57821">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&amp;);</w:t>
      </w:r>
    </w:p>
    <w:p w14:paraId="1909FE93">
      <w:pPr>
        <w:pStyle w:val="3"/>
      </w:pPr>
      <w:bookmarkStart w:id="157" w:name="_Toc155105078"/>
      <w:r>
        <w:rPr>
          <w:rFonts w:hint="eastAsia"/>
        </w:rPr>
        <w:t>1</w:t>
      </w:r>
      <w:r>
        <w:t xml:space="preserve">8.4 </w:t>
      </w:r>
      <w:r>
        <w:rPr>
          <w:rFonts w:hint="eastAsia"/>
        </w:rPr>
        <w:t>运算符作成员函数</w:t>
      </w:r>
      <w:bookmarkEnd w:id="157"/>
    </w:p>
    <w:p w14:paraId="5E1F8A18">
      <w:pPr>
        <w:pStyle w:val="23"/>
        <w:numPr>
          <w:ilvl w:val="0"/>
          <w:numId w:val="94"/>
        </w:numPr>
        <w:ind w:firstLineChars="0"/>
      </w:pPr>
      <w:r>
        <w:rPr>
          <w:rFonts w:hint="eastAsia"/>
        </w:rPr>
        <w:t>作为成员函数的运算符，比作为非成员函数（也就是友元的形式）的运算符，在声明和定义时，形式上少一个参数（因为成员函数隐藏了第一个参数this）</w:t>
      </w:r>
    </w:p>
    <w:p w14:paraId="62B0342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CCD4A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AB4DE81">
      <w:pPr>
        <w:autoSpaceDE w:val="0"/>
        <w:autoSpaceDN w:val="0"/>
        <w:adjustRightInd w:val="0"/>
        <w:jc w:val="left"/>
        <w:rPr>
          <w:rFonts w:ascii="新宋体" w:eastAsia="新宋体" w:cs="新宋体"/>
          <w:color w:val="000000"/>
          <w:kern w:val="0"/>
          <w:sz w:val="19"/>
          <w:szCs w:val="19"/>
        </w:rPr>
      </w:pPr>
    </w:p>
    <w:p w14:paraId="57C8B0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
    <w:p w14:paraId="49258D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0B83F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75A60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RMB(</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w:t>
      </w:r>
      <w:r>
        <w:rPr>
          <w:rFonts w:ascii="新宋体" w:eastAsia="新宋体" w:cs="新宋体"/>
          <w:color w:val="000000"/>
          <w:kern w:val="0"/>
          <w:sz w:val="19"/>
          <w:szCs w:val="19"/>
        </w:rPr>
        <w:t>);</w:t>
      </w:r>
    </w:p>
    <w:p w14:paraId="6147330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//RMB operator+(RMB&amp;);</w:t>
      </w:r>
    </w:p>
    <w:p w14:paraId="037E91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//RMB&amp; operator++();</w:t>
      </w:r>
    </w:p>
    <w:p w14:paraId="298DA2F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&amp; </w:t>
      </w:r>
      <w:r>
        <w:rPr>
          <w:rFonts w:ascii="新宋体" w:eastAsia="新宋体" w:cs="新宋体"/>
          <w:color w:val="808080"/>
          <w:kern w:val="0"/>
          <w:sz w:val="19"/>
          <w:szCs w:val="19"/>
        </w:rPr>
        <w:t>s1</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&amp;</w:t>
      </w:r>
      <w:r>
        <w:rPr>
          <w:rFonts w:ascii="新宋体" w:eastAsia="新宋体" w:cs="新宋体"/>
          <w:color w:val="808080"/>
          <w:kern w:val="0"/>
          <w:sz w:val="19"/>
          <w:szCs w:val="19"/>
        </w:rPr>
        <w:t>s2</w:t>
      </w:r>
      <w:r>
        <w:rPr>
          <w:rFonts w:ascii="新宋体" w:eastAsia="新宋体" w:cs="新宋体"/>
          <w:color w:val="000000"/>
          <w:kern w:val="0"/>
          <w:sz w:val="19"/>
          <w:szCs w:val="19"/>
        </w:rPr>
        <w:t>);</w:t>
      </w:r>
    </w:p>
    <w:p w14:paraId="39B0A7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&amp;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490E43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 jf / 100.0)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p>
    <w:p w14:paraId="434751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221B609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w:t>
      </w:r>
    </w:p>
    <w:p w14:paraId="0F55AF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jf;</w:t>
      </w:r>
    </w:p>
    <w:p w14:paraId="654C5D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D9EE435">
      <w:pPr>
        <w:autoSpaceDE w:val="0"/>
        <w:autoSpaceDN w:val="0"/>
        <w:adjustRightInd w:val="0"/>
        <w:jc w:val="left"/>
        <w:rPr>
          <w:rFonts w:ascii="新宋体" w:eastAsia="新宋体" w:cs="新宋体"/>
          <w:color w:val="000000"/>
          <w:kern w:val="0"/>
          <w:sz w:val="19"/>
          <w:szCs w:val="19"/>
        </w:rPr>
      </w:pPr>
    </w:p>
    <w:p w14:paraId="13A597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::RMB(</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c</w:t>
      </w:r>
      <w:r>
        <w:rPr>
          <w:rFonts w:ascii="新宋体" w:eastAsia="新宋体" w:cs="新宋体"/>
          <w:color w:val="000000"/>
          <w:kern w:val="0"/>
          <w:sz w:val="19"/>
          <w:szCs w:val="19"/>
        </w:rPr>
        <w:t xml:space="preserve">) </w:t>
      </w:r>
    </w:p>
    <w:p w14:paraId="52BE59E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B8D0F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yuan =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c</w:t>
      </w:r>
      <w:r>
        <w:rPr>
          <w:rFonts w:ascii="新宋体" w:eastAsia="新宋体" w:cs="新宋体"/>
          <w:color w:val="000000"/>
          <w:kern w:val="0"/>
          <w:sz w:val="19"/>
          <w:szCs w:val="19"/>
        </w:rPr>
        <w:t xml:space="preserve"> / 100;</w:t>
      </w:r>
    </w:p>
    <w:p w14:paraId="1D91B3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jf = </w:t>
      </w:r>
      <w:r>
        <w:rPr>
          <w:rFonts w:ascii="新宋体" w:eastAsia="新宋体" w:cs="新宋体"/>
          <w:color w:val="808080"/>
          <w:kern w:val="0"/>
          <w:sz w:val="19"/>
          <w:szCs w:val="19"/>
        </w:rPr>
        <w:t>c</w:t>
      </w:r>
      <w:r>
        <w:rPr>
          <w:rFonts w:ascii="新宋体" w:eastAsia="新宋体" w:cs="新宋体"/>
          <w:color w:val="000000"/>
          <w:kern w:val="0"/>
          <w:sz w:val="19"/>
          <w:szCs w:val="19"/>
        </w:rPr>
        <w:t xml:space="preserve"> % 100;</w:t>
      </w:r>
    </w:p>
    <w:p w14:paraId="799C3E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A19642B">
      <w:pPr>
        <w:autoSpaceDE w:val="0"/>
        <w:autoSpaceDN w:val="0"/>
        <w:adjustRightInd w:val="0"/>
        <w:jc w:val="left"/>
        <w:rPr>
          <w:rFonts w:ascii="新宋体" w:eastAsia="新宋体" w:cs="新宋体"/>
          <w:color w:val="000000"/>
          <w:kern w:val="0"/>
          <w:sz w:val="19"/>
          <w:szCs w:val="19"/>
        </w:rPr>
      </w:pPr>
    </w:p>
    <w:p w14:paraId="3B24AC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/*RMB RMB::operator+(RMB&amp; s) </w:t>
      </w:r>
    </w:p>
    <w:p w14:paraId="09002CD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6C58B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unsigned int t = jf + s.jf;</w:t>
      </w:r>
    </w:p>
    <w:p w14:paraId="4378167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unsigned int c = t % 100;</w:t>
      </w:r>
    </w:p>
    <w:p w14:paraId="7103592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unsigned int d = yuan + s.yuan + t / 100;</w:t>
      </w:r>
    </w:p>
    <w:p w14:paraId="2881142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return RMB(d, c);</w:t>
      </w:r>
    </w:p>
    <w:p w14:paraId="7AEED8E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8052E94">
      <w:pPr>
        <w:autoSpaceDE w:val="0"/>
        <w:autoSpaceDN w:val="0"/>
        <w:adjustRightInd w:val="0"/>
        <w:jc w:val="left"/>
        <w:rPr>
          <w:rFonts w:ascii="新宋体" w:eastAsia="新宋体" w:cs="新宋体"/>
          <w:color w:val="000000"/>
          <w:kern w:val="0"/>
          <w:sz w:val="19"/>
          <w:szCs w:val="19"/>
        </w:rPr>
      </w:pPr>
    </w:p>
    <w:p w14:paraId="39D8B10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/*RMB&amp; RMB::operator++() </w:t>
      </w:r>
    </w:p>
    <w:p w14:paraId="490BCA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646C5C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if (++jf == 100)</w:t>
      </w:r>
    </w:p>
    <w:p w14:paraId="2C36659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w:t>
      </w:r>
    </w:p>
    <w:p w14:paraId="3DE321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jf = 0;</w:t>
      </w:r>
    </w:p>
    <w:p w14:paraId="4D7F69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yuan++;</w:t>
      </w:r>
    </w:p>
    <w:p w14:paraId="2BF462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w:t>
      </w:r>
    </w:p>
    <w:p w14:paraId="597115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xml:space="preserve">    return *this;</w:t>
      </w:r>
    </w:p>
    <w:p w14:paraId="6240FC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7231C17D">
      <w:pPr>
        <w:autoSpaceDE w:val="0"/>
        <w:autoSpaceDN w:val="0"/>
        <w:adjustRightInd w:val="0"/>
        <w:jc w:val="left"/>
        <w:rPr>
          <w:rFonts w:ascii="新宋体" w:eastAsia="新宋体" w:cs="新宋体"/>
          <w:color w:val="000000"/>
          <w:kern w:val="0"/>
          <w:sz w:val="19"/>
          <w:szCs w:val="19"/>
        </w:rPr>
      </w:pPr>
    </w:p>
    <w:p w14:paraId="79D8C7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s1</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s2</w:t>
      </w:r>
      <w:r>
        <w:rPr>
          <w:rFonts w:ascii="新宋体" w:eastAsia="新宋体" w:cs="新宋体"/>
          <w:color w:val="000000"/>
          <w:kern w:val="0"/>
          <w:sz w:val="19"/>
          <w:szCs w:val="19"/>
        </w:rPr>
        <w:t>) {</w:t>
      </w:r>
    </w:p>
    <w:p w14:paraId="0C65AE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jf = </w:t>
      </w:r>
      <w:r>
        <w:rPr>
          <w:rFonts w:ascii="新宋体" w:eastAsia="新宋体" w:cs="新宋体"/>
          <w:color w:val="808080"/>
          <w:kern w:val="0"/>
          <w:sz w:val="19"/>
          <w:szCs w:val="19"/>
        </w:rPr>
        <w:t>s1</w:t>
      </w:r>
      <w:r>
        <w:rPr>
          <w:rFonts w:ascii="新宋体" w:eastAsia="新宋体" w:cs="新宋体"/>
          <w:color w:val="000000"/>
          <w:kern w:val="0"/>
          <w:sz w:val="19"/>
          <w:szCs w:val="19"/>
        </w:rPr>
        <w:t xml:space="preserve">.jf + </w:t>
      </w:r>
      <w:r>
        <w:rPr>
          <w:rFonts w:ascii="新宋体" w:eastAsia="新宋体" w:cs="新宋体"/>
          <w:color w:val="808080"/>
          <w:kern w:val="0"/>
          <w:sz w:val="19"/>
          <w:szCs w:val="19"/>
        </w:rPr>
        <w:t>s2</w:t>
      </w:r>
      <w:r>
        <w:rPr>
          <w:rFonts w:ascii="新宋体" w:eastAsia="新宋体" w:cs="新宋体"/>
          <w:color w:val="000000"/>
          <w:kern w:val="0"/>
          <w:sz w:val="19"/>
          <w:szCs w:val="19"/>
        </w:rPr>
        <w:t>.jf;</w:t>
      </w:r>
    </w:p>
    <w:p w14:paraId="33E546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 = </w:t>
      </w:r>
      <w:r>
        <w:rPr>
          <w:rFonts w:ascii="新宋体" w:eastAsia="新宋体" w:cs="新宋体"/>
          <w:color w:val="808080"/>
          <w:kern w:val="0"/>
          <w:sz w:val="19"/>
          <w:szCs w:val="19"/>
        </w:rPr>
        <w:t>s1</w:t>
      </w:r>
      <w:r>
        <w:rPr>
          <w:rFonts w:ascii="新宋体" w:eastAsia="新宋体" w:cs="新宋体"/>
          <w:color w:val="000000"/>
          <w:kern w:val="0"/>
          <w:sz w:val="19"/>
          <w:szCs w:val="19"/>
        </w:rPr>
        <w:t xml:space="preserve">.yuan + </w:t>
      </w:r>
      <w:r>
        <w:rPr>
          <w:rFonts w:ascii="新宋体" w:eastAsia="新宋体" w:cs="新宋体"/>
          <w:color w:val="808080"/>
          <w:kern w:val="0"/>
          <w:sz w:val="19"/>
          <w:szCs w:val="19"/>
        </w:rPr>
        <w:t>s2</w:t>
      </w:r>
      <w:r>
        <w:rPr>
          <w:rFonts w:ascii="新宋体" w:eastAsia="新宋体" w:cs="新宋体"/>
          <w:color w:val="000000"/>
          <w:kern w:val="0"/>
          <w:sz w:val="19"/>
          <w:szCs w:val="19"/>
        </w:rPr>
        <w:t>.yuan + jf / 100;</w:t>
      </w:r>
    </w:p>
    <w:p w14:paraId="7DC459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jf = jf % 100;</w:t>
      </w:r>
    </w:p>
    <w:p w14:paraId="70B58D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(yuan, jf);</w:t>
      </w:r>
    </w:p>
    <w:p w14:paraId="7FF2D5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1F61647">
      <w:pPr>
        <w:autoSpaceDE w:val="0"/>
        <w:autoSpaceDN w:val="0"/>
        <w:adjustRightInd w:val="0"/>
        <w:jc w:val="left"/>
        <w:rPr>
          <w:rFonts w:ascii="新宋体" w:eastAsia="新宋体" w:cs="新宋体"/>
          <w:color w:val="000000"/>
          <w:kern w:val="0"/>
          <w:sz w:val="19"/>
          <w:szCs w:val="19"/>
        </w:rPr>
      </w:pPr>
    </w:p>
    <w:p w14:paraId="78C155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w:t>
      </w:r>
    </w:p>
    <w:p w14:paraId="2C0808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.jf == 100) {</w:t>
      </w:r>
    </w:p>
    <w:p w14:paraId="4B42C0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.jf = 0;</w:t>
      </w:r>
    </w:p>
    <w:p w14:paraId="5AD90F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.yuan++;</w:t>
      </w:r>
    </w:p>
    <w:p w14:paraId="542D3D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6A749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3ABD1B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3E66445">
      <w:pPr>
        <w:autoSpaceDE w:val="0"/>
        <w:autoSpaceDN w:val="0"/>
        <w:adjustRightInd w:val="0"/>
        <w:jc w:val="left"/>
        <w:rPr>
          <w:rFonts w:ascii="新宋体" w:eastAsia="新宋体" w:cs="新宋体"/>
          <w:color w:val="000000"/>
          <w:kern w:val="0"/>
          <w:sz w:val="19"/>
          <w:szCs w:val="19"/>
        </w:rPr>
      </w:pPr>
    </w:p>
    <w:p w14:paraId="38A14B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1EDAAD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62C56C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d1(1, 60);</w:t>
      </w:r>
    </w:p>
    <w:p w14:paraId="2E0A18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d2(2, 50);</w:t>
      </w:r>
    </w:p>
    <w:p w14:paraId="5466BB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d3(0, 0);</w:t>
      </w:r>
    </w:p>
    <w:p w14:paraId="04322D7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d3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d1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d2;</w:t>
      </w:r>
    </w:p>
    <w:p w14:paraId="14068C9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w:t>
      </w:r>
      <w:r>
        <w:rPr>
          <w:rFonts w:ascii="新宋体" w:eastAsia="新宋体" w:cs="新宋体"/>
          <w:color w:val="000000"/>
          <w:kern w:val="0"/>
          <w:sz w:val="19"/>
          <w:szCs w:val="19"/>
        </w:rPr>
        <w:t>d3;</w:t>
      </w:r>
    </w:p>
    <w:p w14:paraId="5A4C41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d3.display();</w:t>
      </w:r>
    </w:p>
    <w:p w14:paraId="64D96DE5">
      <w:pPr>
        <w:autoSpaceDE w:val="0"/>
        <w:autoSpaceDN w:val="0"/>
        <w:adjustRightInd w:val="0"/>
        <w:jc w:val="left"/>
      </w:pPr>
      <w:r>
        <w:rPr>
          <w:rFonts w:ascii="新宋体" w:eastAsia="新宋体" w:cs="新宋体"/>
          <w:color w:val="000000"/>
          <w:kern w:val="0"/>
          <w:sz w:val="19"/>
          <w:szCs w:val="19"/>
        </w:rPr>
        <w:t>}</w:t>
      </w:r>
    </w:p>
    <w:p w14:paraId="0493E3A2">
      <w:pPr>
        <w:pStyle w:val="3"/>
      </w:pPr>
      <w:bookmarkStart w:id="158" w:name="_Toc155105079"/>
      <w:r>
        <w:rPr>
          <w:rFonts w:hint="eastAsia"/>
        </w:rPr>
        <w:t>1</w:t>
      </w:r>
      <w:r>
        <w:t xml:space="preserve">8.5 </w:t>
      </w:r>
      <w:r>
        <w:rPr>
          <w:rFonts w:hint="eastAsia"/>
        </w:rPr>
        <w:t>重载增量运算符</w:t>
      </w:r>
      <w:bookmarkEnd w:id="158"/>
    </w:p>
    <w:p w14:paraId="55793E5C">
      <w:pPr>
        <w:pStyle w:val="23"/>
        <w:numPr>
          <w:ilvl w:val="0"/>
          <w:numId w:val="94"/>
        </w:numPr>
        <w:ind w:firstLineChars="0"/>
      </w:pPr>
      <w:r>
        <w:rPr>
          <w:rFonts w:hint="eastAsia"/>
        </w:rPr>
        <w:t>区别：</w:t>
      </w:r>
    </w:p>
    <w:p w14:paraId="1D9EE0DC">
      <w:pPr>
        <w:pStyle w:val="23"/>
        <w:numPr>
          <w:ilvl w:val="1"/>
          <w:numId w:val="94"/>
        </w:numPr>
        <w:ind w:firstLineChars="0"/>
      </w:pPr>
      <w:r>
        <w:rPr>
          <w:rFonts w:hint="eastAsia"/>
        </w:rPr>
        <w:t>前增量，先进行增量修改，再返回该对象。所以前增量操作时，参数与返回的是同一个对象。</w:t>
      </w:r>
    </w:p>
    <w:p w14:paraId="2AA99A89">
      <w:pPr>
        <w:pStyle w:val="23"/>
        <w:numPr>
          <w:ilvl w:val="1"/>
          <w:numId w:val="94"/>
        </w:numPr>
        <w:ind w:firstLineChars="0"/>
      </w:pPr>
      <w:r>
        <w:rPr>
          <w:rFonts w:hint="eastAsia"/>
        </w:rPr>
        <w:t>后增量，必须在增量之前返回原有的对象值。为此，需要创建一个临时对象，存放原有对象，以便对对象进行增量修改时，保存最初的值。后增量操作返回的是原有对象值，不是原有对象，原有对象已经被增量修改，所以，返回的应该是存放原有对象值的临时对象。</w:t>
      </w:r>
    </w:p>
    <w:p w14:paraId="202D4728">
      <w:pPr>
        <w:pStyle w:val="23"/>
        <w:numPr>
          <w:ilvl w:val="0"/>
          <w:numId w:val="94"/>
        </w:numPr>
        <w:ind w:firstLineChars="0"/>
      </w:pPr>
      <w:r>
        <w:rPr>
          <w:rFonts w:hint="eastAsia"/>
        </w:rPr>
        <w:t>约定：在增量运算符定义中，放一个整数形参i</w:t>
      </w:r>
      <w:r>
        <w:t>nt</w:t>
      </w:r>
      <w:r>
        <w:rPr>
          <w:rFonts w:hint="eastAsia"/>
        </w:rPr>
        <w:t>，就是后增量运算符。</w:t>
      </w:r>
    </w:p>
    <w:p w14:paraId="6F055EF9">
      <w:pPr>
        <w:pStyle w:val="23"/>
        <w:numPr>
          <w:ilvl w:val="0"/>
          <w:numId w:val="94"/>
        </w:numPr>
        <w:ind w:firstLineChars="0"/>
      </w:pPr>
      <w:r>
        <w:rPr>
          <w:rFonts w:hint="eastAsia"/>
        </w:rPr>
        <w:t>后增量运算符中的参数int只是为了区别前后增量，除此之外没有任何作用。</w:t>
      </w:r>
    </w:p>
    <w:p w14:paraId="468A11F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39DEFA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ch18_4.cpp</w:t>
      </w:r>
    </w:p>
    <w:p w14:paraId="3A346A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7ED7C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3CDAFF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88C72F7">
      <w:pPr>
        <w:autoSpaceDE w:val="0"/>
        <w:autoSpaceDN w:val="0"/>
        <w:adjustRightInd w:val="0"/>
        <w:jc w:val="left"/>
        <w:rPr>
          <w:rFonts w:ascii="新宋体" w:eastAsia="新宋体" w:cs="新宋体"/>
          <w:color w:val="000000"/>
          <w:kern w:val="0"/>
          <w:sz w:val="19"/>
          <w:szCs w:val="19"/>
        </w:rPr>
      </w:pPr>
    </w:p>
    <w:p w14:paraId="7F2334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 </w:t>
      </w:r>
    </w:p>
    <w:p w14:paraId="0494FF3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30F66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0EB6C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Increase(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:value(</w:t>
      </w:r>
      <w:r>
        <w:rPr>
          <w:rFonts w:ascii="新宋体" w:eastAsia="新宋体" w:cs="新宋体"/>
          <w:color w:val="808080"/>
          <w:kern w:val="0"/>
          <w:sz w:val="19"/>
          <w:szCs w:val="19"/>
        </w:rPr>
        <w:t>x</w:t>
      </w:r>
      <w:r>
        <w:rPr>
          <w:rFonts w:ascii="新宋体" w:eastAsia="新宋体" w:cs="新宋体"/>
          <w:color w:val="000000"/>
          <w:kern w:val="0"/>
          <w:sz w:val="19"/>
          <w:szCs w:val="19"/>
        </w:rPr>
        <w:t>) {}</w:t>
      </w:r>
    </w:p>
    <w:p w14:paraId="42BA00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前增量</w:t>
      </w:r>
    </w:p>
    <w:p w14:paraId="74A70E9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后增量</w:t>
      </w:r>
    </w:p>
    <w:p w14:paraId="47E814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 value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value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p>
    <w:p w14:paraId="2D756A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0C7B19A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value;</w:t>
      </w:r>
    </w:p>
    <w:p w14:paraId="69932EA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E716521">
      <w:pPr>
        <w:autoSpaceDE w:val="0"/>
        <w:autoSpaceDN w:val="0"/>
        <w:adjustRightInd w:val="0"/>
        <w:jc w:val="left"/>
        <w:rPr>
          <w:rFonts w:ascii="新宋体" w:eastAsia="新宋体" w:cs="新宋体"/>
          <w:color w:val="000000"/>
          <w:kern w:val="0"/>
          <w:sz w:val="19"/>
          <w:szCs w:val="19"/>
        </w:rPr>
      </w:pPr>
    </w:p>
    <w:p w14:paraId="6F41801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&amp; </w:t>
      </w:r>
      <w:r>
        <w:rPr>
          <w:rFonts w:ascii="新宋体" w:eastAsia="新宋体" w:cs="新宋体"/>
          <w:color w:val="2B91AF"/>
          <w:kern w:val="0"/>
          <w:sz w:val="19"/>
          <w:szCs w:val="19"/>
        </w:rPr>
        <w:t>Increase</w:t>
      </w:r>
      <w:r>
        <w:rPr>
          <w:rFonts w:ascii="新宋体" w:eastAsia="新宋体" w:cs="新宋体"/>
          <w:color w:val="000000"/>
          <w:kern w:val="0"/>
          <w:sz w:val="19"/>
          <w:szCs w:val="19"/>
        </w:rPr>
        <w:t>::</w:t>
      </w:r>
      <w:r>
        <w:rPr>
          <w:rFonts w:ascii="新宋体" w:eastAsia="新宋体" w:cs="新宋体"/>
          <w:color w:val="008080"/>
          <w:kern w:val="0"/>
          <w:sz w:val="19"/>
          <w:szCs w:val="19"/>
        </w:rPr>
        <w:t>operator++</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前增量</w:t>
      </w:r>
    </w:p>
    <w:p w14:paraId="3EDD1CF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3AE46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value++;                      </w:t>
      </w:r>
      <w:r>
        <w:rPr>
          <w:rFonts w:ascii="新宋体" w:eastAsia="新宋体" w:cs="新宋体"/>
          <w:color w:val="008000"/>
          <w:kern w:val="0"/>
          <w:sz w:val="19"/>
          <w:szCs w:val="19"/>
        </w:rPr>
        <w:t>//</w:t>
      </w:r>
      <w:r>
        <w:rPr>
          <w:rFonts w:hint="eastAsia" w:ascii="新宋体" w:eastAsia="新宋体" w:cs="新宋体"/>
          <w:color w:val="008000"/>
          <w:kern w:val="0"/>
          <w:sz w:val="19"/>
          <w:szCs w:val="19"/>
        </w:rPr>
        <w:t>先增量</w:t>
      </w:r>
    </w:p>
    <w:p w14:paraId="0FD9D46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再返回原对象</w:t>
      </w:r>
    </w:p>
    <w:p w14:paraId="32B65B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8EC5590">
      <w:pPr>
        <w:autoSpaceDE w:val="0"/>
        <w:autoSpaceDN w:val="0"/>
        <w:adjustRightInd w:val="0"/>
        <w:jc w:val="left"/>
        <w:rPr>
          <w:rFonts w:ascii="新宋体" w:eastAsia="新宋体" w:cs="新宋体"/>
          <w:color w:val="000000"/>
          <w:kern w:val="0"/>
          <w:sz w:val="19"/>
          <w:szCs w:val="19"/>
        </w:rPr>
      </w:pPr>
    </w:p>
    <w:p w14:paraId="3D9B2E7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Increase</w:t>
      </w:r>
      <w:r>
        <w:rPr>
          <w:rFonts w:ascii="新宋体" w:eastAsia="新宋体" w:cs="新宋体"/>
          <w:color w:val="000000"/>
          <w:kern w:val="0"/>
          <w:sz w:val="19"/>
          <w:szCs w:val="19"/>
        </w:rPr>
        <w:t>::</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后增量</w:t>
      </w:r>
    </w:p>
    <w:p w14:paraId="055315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F6225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 temp(*</w:t>
      </w:r>
      <w:r>
        <w:rPr>
          <w:rFonts w:ascii="新宋体" w:eastAsia="新宋体" w:cs="新宋体"/>
          <w:color w:val="0000FF"/>
          <w:kern w:val="0"/>
          <w:sz w:val="19"/>
          <w:szCs w:val="19"/>
        </w:rPr>
        <w:t>this</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临时对象存放原有对象值</w:t>
      </w:r>
    </w:p>
    <w:p w14:paraId="5338A6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value++;                      </w:t>
      </w:r>
      <w:r>
        <w:rPr>
          <w:rFonts w:ascii="新宋体" w:eastAsia="新宋体" w:cs="新宋体"/>
          <w:color w:val="008000"/>
          <w:kern w:val="0"/>
          <w:sz w:val="19"/>
          <w:szCs w:val="19"/>
        </w:rPr>
        <w:t>//</w:t>
      </w:r>
      <w:r>
        <w:rPr>
          <w:rFonts w:hint="eastAsia" w:ascii="新宋体" w:eastAsia="新宋体" w:cs="新宋体"/>
          <w:color w:val="008000"/>
          <w:kern w:val="0"/>
          <w:sz w:val="19"/>
          <w:szCs w:val="19"/>
        </w:rPr>
        <w:t>原有对象增量修改</w:t>
      </w:r>
    </w:p>
    <w:p w14:paraId="3F69D1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temp;                  </w:t>
      </w:r>
      <w:r>
        <w:rPr>
          <w:rFonts w:ascii="新宋体" w:eastAsia="新宋体" w:cs="新宋体"/>
          <w:color w:val="008000"/>
          <w:kern w:val="0"/>
          <w:sz w:val="19"/>
          <w:szCs w:val="19"/>
        </w:rPr>
        <w:t>//</w:t>
      </w:r>
      <w:r>
        <w:rPr>
          <w:rFonts w:hint="eastAsia" w:ascii="新宋体" w:eastAsia="新宋体" w:cs="新宋体"/>
          <w:color w:val="008000"/>
          <w:kern w:val="0"/>
          <w:sz w:val="19"/>
          <w:szCs w:val="19"/>
        </w:rPr>
        <w:t>返回原有对象值</w:t>
      </w:r>
    </w:p>
    <w:p w14:paraId="599CEC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4392FB5">
      <w:pPr>
        <w:autoSpaceDE w:val="0"/>
        <w:autoSpaceDN w:val="0"/>
        <w:adjustRightInd w:val="0"/>
        <w:jc w:val="left"/>
        <w:rPr>
          <w:rFonts w:ascii="新宋体" w:eastAsia="新宋体" w:cs="新宋体"/>
          <w:color w:val="000000"/>
          <w:kern w:val="0"/>
          <w:sz w:val="19"/>
          <w:szCs w:val="19"/>
        </w:rPr>
      </w:pPr>
    </w:p>
    <w:p w14:paraId="50E832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76D814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A87E3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Increase</w:t>
      </w:r>
      <w:r>
        <w:rPr>
          <w:rFonts w:ascii="新宋体" w:eastAsia="新宋体" w:cs="新宋体"/>
          <w:color w:val="000000"/>
          <w:kern w:val="0"/>
          <w:sz w:val="19"/>
          <w:szCs w:val="19"/>
        </w:rPr>
        <w:t xml:space="preserve"> n(20);</w:t>
      </w:r>
    </w:p>
    <w:p w14:paraId="2A2D30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n.display();</w:t>
      </w:r>
    </w:p>
    <w:p w14:paraId="22A2FA6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(n</w:t>
      </w:r>
      <w:r>
        <w:rPr>
          <w:rFonts w:ascii="新宋体" w:eastAsia="新宋体" w:cs="新宋体"/>
          <w:color w:val="008080"/>
          <w:kern w:val="0"/>
          <w:sz w:val="19"/>
          <w:szCs w:val="19"/>
        </w:rPr>
        <w:t>++</w:t>
      </w:r>
      <w:r>
        <w:rPr>
          <w:rFonts w:ascii="新宋体" w:eastAsia="新宋体" w:cs="新宋体"/>
          <w:color w:val="000000"/>
          <w:kern w:val="0"/>
          <w:sz w:val="19"/>
          <w:szCs w:val="19"/>
        </w:rPr>
        <w:t xml:space="preserve">).display();              </w:t>
      </w:r>
      <w:r>
        <w:rPr>
          <w:rFonts w:ascii="新宋体" w:eastAsia="新宋体" w:cs="新宋体"/>
          <w:color w:val="008000"/>
          <w:kern w:val="0"/>
          <w:sz w:val="19"/>
          <w:szCs w:val="19"/>
        </w:rPr>
        <w:t>//</w:t>
      </w:r>
      <w:r>
        <w:rPr>
          <w:rFonts w:hint="eastAsia" w:ascii="新宋体" w:eastAsia="新宋体" w:cs="新宋体"/>
          <w:color w:val="008000"/>
          <w:kern w:val="0"/>
          <w:sz w:val="19"/>
          <w:szCs w:val="19"/>
        </w:rPr>
        <w:t>显示临时对象值</w:t>
      </w:r>
    </w:p>
    <w:p w14:paraId="616D01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n.display();                  </w:t>
      </w:r>
      <w:r>
        <w:rPr>
          <w:rFonts w:ascii="新宋体" w:eastAsia="新宋体" w:cs="新宋体"/>
          <w:color w:val="008000"/>
          <w:kern w:val="0"/>
          <w:sz w:val="19"/>
          <w:szCs w:val="19"/>
        </w:rPr>
        <w:t>//</w:t>
      </w:r>
      <w:r>
        <w:rPr>
          <w:rFonts w:hint="eastAsia" w:ascii="新宋体" w:eastAsia="新宋体" w:cs="新宋体"/>
          <w:color w:val="008000"/>
          <w:kern w:val="0"/>
          <w:sz w:val="19"/>
          <w:szCs w:val="19"/>
        </w:rPr>
        <w:t>显示原有对象</w:t>
      </w:r>
    </w:p>
    <w:p w14:paraId="2DE470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8080"/>
          <w:kern w:val="0"/>
          <w:sz w:val="19"/>
          <w:szCs w:val="19"/>
        </w:rPr>
        <w:t>++</w:t>
      </w:r>
      <w:r>
        <w:rPr>
          <w:rFonts w:ascii="新宋体" w:eastAsia="新宋体" w:cs="新宋体"/>
          <w:color w:val="000000"/>
          <w:kern w:val="0"/>
          <w:sz w:val="19"/>
          <w:szCs w:val="19"/>
        </w:rPr>
        <w:t>n;</w:t>
      </w:r>
    </w:p>
    <w:p w14:paraId="2FCB371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n.display();</w:t>
      </w:r>
    </w:p>
    <w:p w14:paraId="220D2E8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8080"/>
          <w:kern w:val="0"/>
          <w:sz w:val="19"/>
          <w:szCs w:val="19"/>
        </w:rPr>
        <w:t>++</w:t>
      </w:r>
      <w:r>
        <w:rPr>
          <w:rFonts w:ascii="新宋体" w:eastAsia="新宋体" w:cs="新宋体"/>
          <w:color w:val="000000"/>
          <w:kern w:val="0"/>
          <w:sz w:val="19"/>
          <w:szCs w:val="19"/>
        </w:rPr>
        <w:t>(</w:t>
      </w:r>
      <w:r>
        <w:rPr>
          <w:rFonts w:ascii="新宋体" w:eastAsia="新宋体" w:cs="新宋体"/>
          <w:color w:val="008080"/>
          <w:kern w:val="0"/>
          <w:sz w:val="19"/>
          <w:szCs w:val="19"/>
        </w:rPr>
        <w:t>++</w:t>
      </w:r>
      <w:r>
        <w:rPr>
          <w:rFonts w:ascii="新宋体" w:eastAsia="新宋体" w:cs="新宋体"/>
          <w:color w:val="000000"/>
          <w:kern w:val="0"/>
          <w:sz w:val="19"/>
          <w:szCs w:val="19"/>
        </w:rPr>
        <w:t>n);</w:t>
      </w:r>
    </w:p>
    <w:p w14:paraId="6EBF65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n.display(); </w:t>
      </w:r>
      <w:r>
        <w:rPr>
          <w:rFonts w:ascii="新宋体" w:eastAsia="新宋体" w:cs="新宋体"/>
          <w:color w:val="008000"/>
          <w:kern w:val="0"/>
          <w:sz w:val="19"/>
          <w:szCs w:val="19"/>
        </w:rPr>
        <w:t>//n=24</w:t>
      </w:r>
    </w:p>
    <w:p w14:paraId="3FA147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(n</w:t>
      </w:r>
      <w:r>
        <w:rPr>
          <w:rFonts w:ascii="新宋体" w:eastAsia="新宋体" w:cs="新宋体"/>
          <w:color w:val="008080"/>
          <w:kern w:val="0"/>
          <w:sz w:val="19"/>
          <w:szCs w:val="19"/>
        </w:rPr>
        <w:t>++</w:t>
      </w:r>
      <w:r>
        <w:rPr>
          <w:rFonts w:ascii="新宋体" w:eastAsia="新宋体" w:cs="新宋体"/>
          <w:color w:val="000000"/>
          <w:kern w:val="0"/>
          <w:sz w:val="19"/>
          <w:szCs w:val="19"/>
        </w:rPr>
        <w:t>)</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第二次增量操作对临时对象进行</w:t>
      </w:r>
    </w:p>
    <w:p w14:paraId="29319C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n.display(); </w:t>
      </w:r>
      <w:r>
        <w:rPr>
          <w:rFonts w:ascii="新宋体" w:eastAsia="新宋体" w:cs="新宋体"/>
          <w:color w:val="008000"/>
          <w:kern w:val="0"/>
          <w:sz w:val="19"/>
          <w:szCs w:val="19"/>
        </w:rPr>
        <w:t>//25</w:t>
      </w:r>
    </w:p>
    <w:p w14:paraId="6F5BC4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n.display();</w:t>
      </w:r>
    </w:p>
    <w:p w14:paraId="634D984F">
      <w:pPr>
        <w:autoSpaceDE w:val="0"/>
        <w:autoSpaceDN w:val="0"/>
        <w:adjustRightInd w:val="0"/>
        <w:jc w:val="left"/>
      </w:pPr>
      <w:r>
        <w:rPr>
          <w:rFonts w:ascii="新宋体" w:eastAsia="新宋体" w:cs="新宋体"/>
          <w:color w:val="000000"/>
          <w:kern w:val="0"/>
          <w:sz w:val="19"/>
          <w:szCs w:val="19"/>
        </w:rPr>
        <w:t>}</w:t>
      </w:r>
    </w:p>
    <w:p w14:paraId="475D9C4B">
      <w:pPr>
        <w:pStyle w:val="3"/>
      </w:pPr>
      <w:bookmarkStart w:id="159" w:name="_Toc155105080"/>
      <w:r>
        <w:rPr>
          <w:rFonts w:hint="eastAsia"/>
        </w:rPr>
        <w:t>1</w:t>
      </w:r>
      <w:r>
        <w:t xml:space="preserve">8.6 </w:t>
      </w:r>
      <w:r>
        <w:rPr>
          <w:rFonts w:hint="eastAsia"/>
        </w:rPr>
        <w:t>转换运算符</w:t>
      </w:r>
      <w:bookmarkEnd w:id="159"/>
    </w:p>
    <w:p w14:paraId="0690A156">
      <w:pPr>
        <w:pStyle w:val="23"/>
        <w:numPr>
          <w:ilvl w:val="0"/>
          <w:numId w:val="95"/>
        </w:numPr>
        <w:ind w:firstLineChars="0"/>
      </w:pPr>
      <w:r>
        <w:rPr>
          <w:rFonts w:hint="eastAsia"/>
        </w:rPr>
        <w:t>转换运算符与转换构造函数（简称转换函数）互逆。</w:t>
      </w:r>
    </w:p>
    <w:p w14:paraId="7C718C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B2572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ch18_6.cpp</w:t>
      </w:r>
    </w:p>
    <w:p w14:paraId="56B646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29C572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6D29C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8D685B8">
      <w:pPr>
        <w:autoSpaceDE w:val="0"/>
        <w:autoSpaceDN w:val="0"/>
        <w:adjustRightInd w:val="0"/>
        <w:jc w:val="left"/>
        <w:rPr>
          <w:rFonts w:ascii="新宋体" w:eastAsia="新宋体" w:cs="新宋体"/>
          <w:color w:val="000000"/>
          <w:kern w:val="0"/>
          <w:sz w:val="19"/>
          <w:szCs w:val="19"/>
        </w:rPr>
      </w:pPr>
    </w:p>
    <w:p w14:paraId="48D4B97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
    <w:p w14:paraId="23DCBB7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61184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9111C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RMB(</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value</w:t>
      </w:r>
      <w:r>
        <w:rPr>
          <w:rFonts w:ascii="新宋体" w:eastAsia="新宋体" w:cs="新宋体"/>
          <w:color w:val="000000"/>
          <w:kern w:val="0"/>
          <w:sz w:val="19"/>
          <w:szCs w:val="19"/>
        </w:rPr>
        <w:t xml:space="preserve"> = 0.0);</w:t>
      </w:r>
    </w:p>
    <w:p w14:paraId="308576E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highlight w:val="yellow"/>
        </w:rPr>
        <w:t>operator</w:t>
      </w:r>
      <w:r>
        <w:rPr>
          <w:rFonts w:ascii="新宋体" w:eastAsia="新宋体" w:cs="新宋体"/>
          <w:color w:val="000000"/>
          <w:kern w:val="0"/>
          <w:sz w:val="19"/>
          <w:szCs w:val="19"/>
          <w:highlight w:val="yellow"/>
        </w:rPr>
        <w:t xml:space="preserve"> </w:t>
      </w:r>
      <w:r>
        <w:rPr>
          <w:rFonts w:ascii="新宋体" w:eastAsia="新宋体" w:cs="新宋体"/>
          <w:color w:val="0000FF"/>
          <w:kern w:val="0"/>
          <w:sz w:val="19"/>
          <w:szCs w:val="19"/>
          <w:highlight w:val="yellow"/>
        </w:rPr>
        <w:t>double</w:t>
      </w:r>
      <w:r>
        <w:rPr>
          <w:rFonts w:ascii="新宋体" w:eastAsia="新宋体" w:cs="新宋体"/>
          <w:color w:val="000000"/>
          <w:kern w:val="0"/>
          <w:sz w:val="19"/>
          <w:szCs w:val="19"/>
          <w:highlight w:val="yellow"/>
        </w:rPr>
        <w: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yuan + jf / 100.0; }</w:t>
      </w:r>
    </w:p>
    <w:p w14:paraId="0B2F71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 jf / 100.0)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p>
    <w:p w14:paraId="3618B5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6CFEEA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w:t>
      </w:r>
    </w:p>
    <w:p w14:paraId="0A6672C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jf;</w:t>
      </w:r>
    </w:p>
    <w:p w14:paraId="174F209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1A19C24">
      <w:pPr>
        <w:autoSpaceDE w:val="0"/>
        <w:autoSpaceDN w:val="0"/>
        <w:adjustRightInd w:val="0"/>
        <w:jc w:val="left"/>
        <w:rPr>
          <w:rFonts w:ascii="新宋体" w:eastAsia="新宋体" w:cs="新宋体"/>
          <w:color w:val="000000"/>
          <w:kern w:val="0"/>
          <w:sz w:val="19"/>
          <w:szCs w:val="19"/>
        </w:rPr>
      </w:pPr>
    </w:p>
    <w:p w14:paraId="3FEFEAC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::RMB(</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value</w:t>
      </w:r>
      <w:r>
        <w:rPr>
          <w:rFonts w:ascii="新宋体" w:eastAsia="新宋体" w:cs="新宋体"/>
          <w:color w:val="000000"/>
          <w:kern w:val="0"/>
          <w:sz w:val="19"/>
          <w:szCs w:val="19"/>
        </w:rPr>
        <w:t xml:space="preserve">) </w:t>
      </w:r>
    </w:p>
    <w:p w14:paraId="720E4B4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96BAA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yuan = </w:t>
      </w:r>
      <w:r>
        <w:rPr>
          <w:rFonts w:ascii="新宋体" w:eastAsia="新宋体" w:cs="新宋体"/>
          <w:color w:val="808080"/>
          <w:kern w:val="0"/>
          <w:sz w:val="19"/>
          <w:szCs w:val="19"/>
        </w:rPr>
        <w:t>value</w:t>
      </w:r>
      <w:r>
        <w:rPr>
          <w:rFonts w:ascii="新宋体" w:eastAsia="新宋体" w:cs="新宋体"/>
          <w:color w:val="000000"/>
          <w:kern w:val="0"/>
          <w:sz w:val="19"/>
          <w:szCs w:val="19"/>
        </w:rPr>
        <w:t>;</w:t>
      </w:r>
    </w:p>
    <w:p w14:paraId="227CC9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jf = (</w:t>
      </w:r>
      <w:r>
        <w:rPr>
          <w:rFonts w:ascii="新宋体" w:eastAsia="新宋体" w:cs="新宋体"/>
          <w:color w:val="808080"/>
          <w:kern w:val="0"/>
          <w:sz w:val="19"/>
          <w:szCs w:val="19"/>
        </w:rPr>
        <w:t>value</w:t>
      </w:r>
      <w:r>
        <w:rPr>
          <w:rFonts w:ascii="新宋体" w:eastAsia="新宋体" w:cs="新宋体"/>
          <w:color w:val="000000"/>
          <w:kern w:val="0"/>
          <w:sz w:val="19"/>
          <w:szCs w:val="19"/>
        </w:rPr>
        <w:t xml:space="preserve"> - yuan) * 100 + 0.5;</w:t>
      </w:r>
    </w:p>
    <w:p w14:paraId="2858D6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330E8A3">
      <w:pPr>
        <w:autoSpaceDE w:val="0"/>
        <w:autoSpaceDN w:val="0"/>
        <w:adjustRightInd w:val="0"/>
        <w:jc w:val="left"/>
        <w:rPr>
          <w:rFonts w:ascii="新宋体" w:eastAsia="新宋体" w:cs="新宋体"/>
          <w:color w:val="000000"/>
          <w:kern w:val="0"/>
          <w:sz w:val="19"/>
          <w:szCs w:val="19"/>
        </w:rPr>
      </w:pPr>
    </w:p>
    <w:p w14:paraId="3659B91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2B1E75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A8341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d1(2.0), d2(1.5), d3;</w:t>
      </w:r>
    </w:p>
    <w:p w14:paraId="2875B8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d3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w:t>
      </w:r>
      <w:r>
        <w:rPr>
          <w:rFonts w:ascii="新宋体" w:eastAsia="新宋体" w:cs="新宋体"/>
          <w:color w:val="0000FF"/>
          <w:kern w:val="0"/>
          <w:sz w:val="19"/>
          <w:szCs w:val="19"/>
        </w:rPr>
        <w:t>double</w:t>
      </w:r>
      <w:r>
        <w:rPr>
          <w:rFonts w:ascii="新宋体" w:eastAsia="新宋体" w:cs="新宋体"/>
          <w:color w:val="000000"/>
          <w:kern w:val="0"/>
          <w:sz w:val="19"/>
          <w:szCs w:val="19"/>
        </w:rPr>
        <w:t>)d1 +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)d2);        </w:t>
      </w:r>
      <w:r>
        <w:rPr>
          <w:rFonts w:ascii="新宋体" w:eastAsia="新宋体" w:cs="新宋体"/>
          <w:color w:val="008000"/>
          <w:kern w:val="0"/>
          <w:sz w:val="19"/>
          <w:szCs w:val="19"/>
        </w:rPr>
        <w:t>//</w:t>
      </w:r>
      <w:r>
        <w:rPr>
          <w:rFonts w:hint="eastAsia" w:ascii="新宋体" w:eastAsia="新宋体" w:cs="新宋体"/>
          <w:color w:val="008000"/>
          <w:kern w:val="0"/>
          <w:sz w:val="19"/>
          <w:szCs w:val="19"/>
        </w:rPr>
        <w:t>显式转换</w:t>
      </w:r>
    </w:p>
    <w:p w14:paraId="4738B1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d3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d1 + d2;                             </w:t>
      </w:r>
      <w:r>
        <w:rPr>
          <w:rFonts w:ascii="新宋体" w:eastAsia="新宋体" w:cs="新宋体"/>
          <w:color w:val="008000"/>
          <w:kern w:val="0"/>
          <w:sz w:val="19"/>
          <w:szCs w:val="19"/>
        </w:rPr>
        <w:t>//</w:t>
      </w:r>
      <w:r>
        <w:rPr>
          <w:rFonts w:hint="eastAsia" w:ascii="新宋体" w:eastAsia="新宋体" w:cs="新宋体"/>
          <w:color w:val="008000"/>
          <w:kern w:val="0"/>
          <w:sz w:val="19"/>
          <w:szCs w:val="19"/>
        </w:rPr>
        <w:t>隐式转换</w:t>
      </w:r>
    </w:p>
    <w:p w14:paraId="64F04B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d3.display();</w:t>
      </w:r>
    </w:p>
    <w:p w14:paraId="5A91ED70">
      <w:pPr>
        <w:autoSpaceDE w:val="0"/>
        <w:autoSpaceDN w:val="0"/>
        <w:adjustRightInd w:val="0"/>
        <w:jc w:val="left"/>
        <w:rPr>
          <w:rFonts w:ascii="新宋体" w:eastAsia="新宋体" w:cs="新宋体"/>
          <w:color w:val="000000"/>
          <w:kern w:val="0"/>
          <w:sz w:val="19"/>
          <w:szCs w:val="19"/>
        </w:rPr>
      </w:pPr>
    </w:p>
    <w:p w14:paraId="60C34892">
      <w:pPr>
        <w:autoSpaceDE w:val="0"/>
        <w:autoSpaceDN w:val="0"/>
        <w:adjustRightInd w:val="0"/>
        <w:ind w:firstLine="420"/>
        <w:jc w:val="left"/>
        <w:rPr>
          <w:rFonts w:ascii="新宋体" w:eastAsia="新宋体" w:cs="新宋体"/>
          <w:color w:val="000000"/>
          <w:kern w:val="0"/>
          <w:sz w:val="19"/>
          <w:szCs w:val="19"/>
        </w:rPr>
      </w:pPr>
      <w:r>
        <w:rPr>
          <w:rFonts w:ascii="新宋体" w:eastAsia="新宋体" w:cs="新宋体"/>
          <w:color w:val="2B91AF"/>
          <w:kern w:val="0"/>
          <w:sz w:val="19"/>
          <w:szCs w:val="19"/>
        </w:rPr>
        <w:t>RMB</w:t>
      </w:r>
      <w:r>
        <w:rPr>
          <w:rFonts w:ascii="新宋体" w:eastAsia="新宋体" w:cs="新宋体"/>
          <w:color w:val="000000"/>
          <w:kern w:val="0"/>
          <w:sz w:val="19"/>
          <w:szCs w:val="19"/>
        </w:rPr>
        <w:t xml:space="preserve"> test1 = 1.7 + 1.8;</w:t>
      </w:r>
    </w:p>
    <w:p w14:paraId="5BD528A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test2 = d1 + d2;</w:t>
      </w:r>
    </w:p>
    <w:p w14:paraId="4EEC56F4">
      <w:pPr>
        <w:autoSpaceDE w:val="0"/>
        <w:autoSpaceDN w:val="0"/>
        <w:adjustRightInd w:val="0"/>
        <w:jc w:val="left"/>
      </w:pPr>
      <w:r>
        <w:rPr>
          <w:rFonts w:ascii="新宋体" w:eastAsia="新宋体" w:cs="新宋体"/>
          <w:color w:val="000000"/>
          <w:kern w:val="0"/>
          <w:sz w:val="19"/>
          <w:szCs w:val="19"/>
        </w:rPr>
        <w:t>}</w:t>
      </w:r>
    </w:p>
    <w:p w14:paraId="6E580E4D">
      <w:pPr>
        <w:pStyle w:val="3"/>
      </w:pPr>
      <w:bookmarkStart w:id="160" w:name="_Toc155105081"/>
      <w:r>
        <w:rPr>
          <w:rFonts w:hint="eastAsia"/>
        </w:rPr>
        <w:t>1</w:t>
      </w:r>
      <w:r>
        <w:t xml:space="preserve">8.7 </w:t>
      </w:r>
      <w:r>
        <w:rPr>
          <w:rFonts w:hint="eastAsia"/>
        </w:rPr>
        <w:t>赋值运算符</w:t>
      </w:r>
      <w:bookmarkEnd w:id="160"/>
    </w:p>
    <w:p w14:paraId="49AF460E">
      <w:pPr>
        <w:pStyle w:val="23"/>
        <w:numPr>
          <w:ilvl w:val="0"/>
          <w:numId w:val="95"/>
        </w:numPr>
        <w:ind w:firstLineChars="0"/>
      </w:pPr>
      <w:r>
        <w:rPr>
          <w:rFonts w:hint="eastAsia"/>
        </w:rPr>
        <w:t>拷贝构造函数和赋值运算符区别：</w:t>
      </w:r>
    </w:p>
    <w:p w14:paraId="5F92EB8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fn(</w:t>
      </w:r>
      <w:r>
        <w:rPr>
          <w:rFonts w:ascii="新宋体" w:eastAsia="新宋体" w:cs="新宋体"/>
          <w:color w:val="2B91AF"/>
          <w:kern w:val="0"/>
          <w:sz w:val="19"/>
          <w:szCs w:val="19"/>
        </w:rPr>
        <w:t>MyClass</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mc</w:t>
      </w:r>
      <w:r>
        <w:rPr>
          <w:rFonts w:ascii="新宋体" w:eastAsia="新宋体" w:cs="新宋体"/>
          <w:color w:val="000000"/>
          <w:kern w:val="0"/>
          <w:sz w:val="19"/>
          <w:szCs w:val="19"/>
        </w:rPr>
        <w:t>)</w:t>
      </w:r>
    </w:p>
    <w:p w14:paraId="2261B56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9797F8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MyClass</w:t>
      </w:r>
      <w:r>
        <w:rPr>
          <w:rFonts w:ascii="新宋体" w:eastAsia="新宋体" w:cs="新宋体"/>
          <w:color w:val="000000"/>
          <w:kern w:val="0"/>
          <w:sz w:val="19"/>
          <w:szCs w:val="19"/>
        </w:rPr>
        <w:t xml:space="preserve"> newMC = </w:t>
      </w:r>
      <w:r>
        <w:rPr>
          <w:rFonts w:ascii="新宋体" w:eastAsia="新宋体" w:cs="新宋体"/>
          <w:color w:val="808080"/>
          <w:kern w:val="0"/>
          <w:sz w:val="19"/>
          <w:szCs w:val="19"/>
        </w:rPr>
        <w:t>mc</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拷贝构造函数</w:t>
      </w:r>
    </w:p>
    <w:p w14:paraId="651DED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newMC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mc</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赋值运算符</w:t>
      </w:r>
    </w:p>
    <w:p w14:paraId="0E80A4AE">
      <w:r>
        <w:rPr>
          <w:rFonts w:ascii="新宋体" w:eastAsia="新宋体" w:cs="新宋体"/>
          <w:color w:val="000000"/>
          <w:kern w:val="0"/>
          <w:sz w:val="19"/>
          <w:szCs w:val="19"/>
        </w:rPr>
        <w:t>}</w:t>
      </w:r>
    </w:p>
    <w:p w14:paraId="0B6A9871">
      <w:pPr>
        <w:pStyle w:val="23"/>
        <w:numPr>
          <w:ilvl w:val="0"/>
          <w:numId w:val="95"/>
        </w:numPr>
        <w:ind w:firstLineChars="0"/>
      </w:pPr>
      <w:r>
        <w:rPr>
          <w:rFonts w:hint="eastAsia"/>
        </w:rPr>
        <w:t>在拷贝构造函数中，存在浅拷贝和深拷贝问题。类似地，赋值运算符中也存在类似问题</w:t>
      </w:r>
    </w:p>
    <w:p w14:paraId="0153BA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04376E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ch18_7.cpp</w:t>
      </w:r>
    </w:p>
    <w:p w14:paraId="5D90E1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1A2EF95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&lt;string&gt;</w:t>
      </w:r>
    </w:p>
    <w:p w14:paraId="1720FF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7F7FE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FF29090">
      <w:pPr>
        <w:autoSpaceDE w:val="0"/>
        <w:autoSpaceDN w:val="0"/>
        <w:adjustRightInd w:val="0"/>
        <w:jc w:val="left"/>
        <w:rPr>
          <w:rFonts w:ascii="新宋体" w:eastAsia="新宋体" w:cs="新宋体"/>
          <w:color w:val="000000"/>
          <w:kern w:val="0"/>
          <w:sz w:val="19"/>
          <w:szCs w:val="19"/>
        </w:rPr>
      </w:pPr>
    </w:p>
    <w:p w14:paraId="07A0AA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Name</w:t>
      </w:r>
      <w:r>
        <w:rPr>
          <w:rFonts w:ascii="新宋体" w:eastAsia="新宋体" w:cs="新宋体"/>
          <w:color w:val="000000"/>
          <w:kern w:val="0"/>
          <w:sz w:val="19"/>
          <w:szCs w:val="19"/>
        </w:rPr>
        <w:t xml:space="preserve"> </w:t>
      </w:r>
    </w:p>
    <w:p w14:paraId="39A672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1885FE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7D423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 pName = 0; }</w:t>
      </w:r>
    </w:p>
    <w:p w14:paraId="106EEF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pn</w:t>
      </w:r>
      <w:r>
        <w:rPr>
          <w:rFonts w:ascii="新宋体" w:eastAsia="新宋体" w:cs="新宋体"/>
          <w:color w:val="000000"/>
          <w:kern w:val="0"/>
          <w:sz w:val="19"/>
          <w:szCs w:val="19"/>
        </w:rPr>
        <w:t>) { copyName(</w:t>
      </w:r>
      <w:r>
        <w:rPr>
          <w:rFonts w:ascii="新宋体" w:eastAsia="新宋体" w:cs="新宋体"/>
          <w:color w:val="808080"/>
          <w:kern w:val="0"/>
          <w:sz w:val="19"/>
          <w:szCs w:val="19"/>
        </w:rPr>
        <w:t>pn</w:t>
      </w:r>
      <w:r>
        <w:rPr>
          <w:rFonts w:ascii="新宋体" w:eastAsia="新宋体" w:cs="新宋体"/>
          <w:color w:val="000000"/>
          <w:kern w:val="0"/>
          <w:sz w:val="19"/>
          <w:szCs w:val="19"/>
        </w:rPr>
        <w:t>); }</w:t>
      </w:r>
    </w:p>
    <w:p w14:paraId="0ADE55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w:t>
      </w:r>
      <w:r>
        <w:rPr>
          <w:rFonts w:ascii="新宋体" w:eastAsia="新宋体" w:cs="新宋体"/>
          <w:color w:val="2B91AF"/>
          <w:kern w:val="0"/>
          <w:sz w:val="19"/>
          <w:szCs w:val="19"/>
        </w:rPr>
        <w:t>Name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 copyName(</w:t>
      </w:r>
      <w:r>
        <w:rPr>
          <w:rFonts w:ascii="新宋体" w:eastAsia="新宋体" w:cs="新宋体"/>
          <w:color w:val="808080"/>
          <w:kern w:val="0"/>
          <w:sz w:val="19"/>
          <w:szCs w:val="19"/>
        </w:rPr>
        <w:t>s</w:t>
      </w:r>
      <w:r>
        <w:rPr>
          <w:rFonts w:ascii="新宋体" w:eastAsia="新宋体" w:cs="新宋体"/>
          <w:color w:val="000000"/>
          <w:kern w:val="0"/>
          <w:sz w:val="19"/>
          <w:szCs w:val="19"/>
        </w:rPr>
        <w:t>.pName); }</w:t>
      </w:r>
    </w:p>
    <w:p w14:paraId="0E7A608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~Name() { deleteName(); }</w:t>
      </w:r>
    </w:p>
    <w:p w14:paraId="07D51B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Name</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2B91AF"/>
          <w:kern w:val="0"/>
          <w:sz w:val="19"/>
          <w:szCs w:val="19"/>
        </w:rPr>
        <w:t>Name</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w:t>
      </w:r>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hint="eastAsia" w:ascii="新宋体" w:eastAsia="新宋体" w:cs="新宋体"/>
          <w:color w:val="008000"/>
          <w:kern w:val="0"/>
          <w:sz w:val="19"/>
          <w:szCs w:val="19"/>
        </w:rPr>
        <w:t>赋值运算符</w:t>
      </w:r>
    </w:p>
    <w:p w14:paraId="1584CB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deleteName();</w:t>
      </w:r>
    </w:p>
    <w:p w14:paraId="227979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copyName(</w:t>
      </w:r>
      <w:r>
        <w:rPr>
          <w:rFonts w:ascii="新宋体" w:eastAsia="新宋体" w:cs="新宋体"/>
          <w:color w:val="808080"/>
          <w:kern w:val="0"/>
          <w:sz w:val="19"/>
          <w:szCs w:val="19"/>
        </w:rPr>
        <w:t>s</w:t>
      </w:r>
      <w:r>
        <w:rPr>
          <w:rFonts w:ascii="新宋体" w:eastAsia="新宋体" w:cs="新宋体"/>
          <w:color w:val="000000"/>
          <w:kern w:val="0"/>
          <w:sz w:val="19"/>
          <w:szCs w:val="19"/>
        </w:rPr>
        <w:t>.pName);</w:t>
      </w:r>
    </w:p>
    <w:p w14:paraId="2943C72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w:t>
      </w:r>
    </w:p>
    <w:p w14:paraId="283D11A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9DAA9E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 {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pName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p>
    <w:p w14:paraId="64B5D1C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2E3D69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copyName(</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pN</w:t>
      </w:r>
      <w:r>
        <w:rPr>
          <w:rFonts w:ascii="新宋体" w:eastAsia="新宋体" w:cs="新宋体"/>
          <w:color w:val="000000"/>
          <w:kern w:val="0"/>
          <w:sz w:val="19"/>
          <w:szCs w:val="19"/>
        </w:rPr>
        <w:t>);</w:t>
      </w:r>
    </w:p>
    <w:p w14:paraId="04FBB1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deleteName();</w:t>
      </w:r>
    </w:p>
    <w:p w14:paraId="46DB926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pName;</w:t>
      </w:r>
    </w:p>
    <w:p w14:paraId="708D97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3016CAC">
      <w:pPr>
        <w:autoSpaceDE w:val="0"/>
        <w:autoSpaceDN w:val="0"/>
        <w:adjustRightInd w:val="0"/>
        <w:jc w:val="left"/>
        <w:rPr>
          <w:rFonts w:ascii="新宋体" w:eastAsia="新宋体" w:cs="新宋体"/>
          <w:color w:val="000000"/>
          <w:kern w:val="0"/>
          <w:sz w:val="19"/>
          <w:szCs w:val="19"/>
        </w:rPr>
      </w:pPr>
    </w:p>
    <w:p w14:paraId="68B2B0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Name</w:t>
      </w:r>
      <w:r>
        <w:rPr>
          <w:rFonts w:ascii="新宋体" w:eastAsia="新宋体" w:cs="新宋体"/>
          <w:color w:val="000000"/>
          <w:kern w:val="0"/>
          <w:sz w:val="19"/>
          <w:szCs w:val="19"/>
        </w:rPr>
        <w:t>::copyName(</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pN</w:t>
      </w:r>
      <w:r>
        <w:rPr>
          <w:rFonts w:ascii="新宋体" w:eastAsia="新宋体" w:cs="新宋体"/>
          <w:color w:val="000000"/>
          <w:kern w:val="0"/>
          <w:sz w:val="19"/>
          <w:szCs w:val="19"/>
        </w:rPr>
        <w:t xml:space="preserve">) </w:t>
      </w:r>
    </w:p>
    <w:p w14:paraId="2A20F9D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E1EB0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pName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[strlen(</w:t>
      </w:r>
      <w:r>
        <w:rPr>
          <w:rFonts w:ascii="新宋体" w:eastAsia="新宋体" w:cs="新宋体"/>
          <w:color w:val="808080"/>
          <w:kern w:val="0"/>
          <w:sz w:val="19"/>
          <w:szCs w:val="19"/>
        </w:rPr>
        <w:t>pN</w:t>
      </w:r>
      <w:r>
        <w:rPr>
          <w:rFonts w:ascii="新宋体" w:eastAsia="新宋体" w:cs="新宋体"/>
          <w:color w:val="000000"/>
          <w:kern w:val="0"/>
          <w:sz w:val="19"/>
          <w:szCs w:val="19"/>
        </w:rPr>
        <w:t>) + 1];</w:t>
      </w:r>
    </w:p>
    <w:p w14:paraId="0A5FA2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(pName)</w:t>
      </w:r>
    </w:p>
    <w:p w14:paraId="11E1E2E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strcpy(pName, </w:t>
      </w:r>
      <w:r>
        <w:rPr>
          <w:rFonts w:ascii="新宋体" w:eastAsia="新宋体" w:cs="新宋体"/>
          <w:color w:val="808080"/>
          <w:kern w:val="0"/>
          <w:sz w:val="19"/>
          <w:szCs w:val="19"/>
        </w:rPr>
        <w:t>pN</w:t>
      </w:r>
      <w:r>
        <w:rPr>
          <w:rFonts w:ascii="新宋体" w:eastAsia="新宋体" w:cs="新宋体"/>
          <w:color w:val="000000"/>
          <w:kern w:val="0"/>
          <w:sz w:val="19"/>
          <w:szCs w:val="19"/>
        </w:rPr>
        <w:t>);</w:t>
      </w:r>
    </w:p>
    <w:p w14:paraId="21CB63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2A5E7D1">
      <w:pPr>
        <w:autoSpaceDE w:val="0"/>
        <w:autoSpaceDN w:val="0"/>
        <w:adjustRightInd w:val="0"/>
        <w:jc w:val="left"/>
        <w:rPr>
          <w:rFonts w:ascii="新宋体" w:eastAsia="新宋体" w:cs="新宋体"/>
          <w:color w:val="000000"/>
          <w:kern w:val="0"/>
          <w:sz w:val="19"/>
          <w:szCs w:val="19"/>
        </w:rPr>
      </w:pPr>
    </w:p>
    <w:p w14:paraId="01BAEA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Name</w:t>
      </w:r>
      <w:r>
        <w:rPr>
          <w:rFonts w:ascii="新宋体" w:eastAsia="新宋体" w:cs="新宋体"/>
          <w:color w:val="000000"/>
          <w:kern w:val="0"/>
          <w:sz w:val="19"/>
          <w:szCs w:val="19"/>
        </w:rPr>
        <w:t xml:space="preserve">::deleteName() </w:t>
      </w:r>
    </w:p>
    <w:p w14:paraId="7ACAFA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808E90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(pName) {</w:t>
      </w:r>
    </w:p>
    <w:p w14:paraId="68E1AD3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pName;</w:t>
      </w:r>
    </w:p>
    <w:p w14:paraId="34BE8C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pName = 0;</w:t>
      </w:r>
    </w:p>
    <w:p w14:paraId="0D0F47E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E4654D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B309EFC">
      <w:pPr>
        <w:autoSpaceDE w:val="0"/>
        <w:autoSpaceDN w:val="0"/>
        <w:adjustRightInd w:val="0"/>
        <w:jc w:val="left"/>
        <w:rPr>
          <w:rFonts w:ascii="新宋体" w:eastAsia="新宋体" w:cs="新宋体"/>
          <w:color w:val="000000"/>
          <w:kern w:val="0"/>
          <w:sz w:val="19"/>
          <w:szCs w:val="19"/>
        </w:rPr>
      </w:pPr>
    </w:p>
    <w:p w14:paraId="634FE0D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A719A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3379D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Name</w:t>
      </w:r>
      <w:r>
        <w:rPr>
          <w:rFonts w:ascii="新宋体" w:eastAsia="新宋体" w:cs="新宋体"/>
          <w:color w:val="000000"/>
          <w:kern w:val="0"/>
          <w:sz w:val="19"/>
          <w:szCs w:val="19"/>
        </w:rPr>
        <w:t xml:space="preserve"> s(</w:t>
      </w:r>
      <w:r>
        <w:rPr>
          <w:rFonts w:ascii="新宋体" w:eastAsia="新宋体" w:cs="新宋体"/>
          <w:color w:val="A31515"/>
          <w:kern w:val="0"/>
          <w:sz w:val="19"/>
          <w:szCs w:val="19"/>
        </w:rPr>
        <w:t>"claudette"</w:t>
      </w:r>
      <w:r>
        <w:rPr>
          <w:rFonts w:ascii="新宋体" w:eastAsia="新宋体" w:cs="新宋体"/>
          <w:color w:val="000000"/>
          <w:kern w:val="0"/>
          <w:sz w:val="19"/>
          <w:szCs w:val="19"/>
        </w:rPr>
        <w:t>);</w:t>
      </w:r>
    </w:p>
    <w:p w14:paraId="478F370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Name</w:t>
      </w:r>
      <w:r>
        <w:rPr>
          <w:rFonts w:ascii="新宋体" w:eastAsia="新宋体" w:cs="新宋体"/>
          <w:color w:val="000000"/>
          <w:kern w:val="0"/>
          <w:sz w:val="19"/>
          <w:szCs w:val="19"/>
        </w:rPr>
        <w:t xml:space="preserve"> t(</w:t>
      </w:r>
      <w:r>
        <w:rPr>
          <w:rFonts w:ascii="新宋体" w:eastAsia="新宋体" w:cs="新宋体"/>
          <w:color w:val="A31515"/>
          <w:kern w:val="0"/>
          <w:sz w:val="19"/>
          <w:szCs w:val="19"/>
        </w:rPr>
        <w:t>"temporary"</w:t>
      </w:r>
      <w:r>
        <w:rPr>
          <w:rFonts w:ascii="新宋体" w:eastAsia="新宋体" w:cs="新宋体"/>
          <w:color w:val="000000"/>
          <w:kern w:val="0"/>
          <w:sz w:val="19"/>
          <w:szCs w:val="19"/>
        </w:rPr>
        <w:t>);</w:t>
      </w:r>
    </w:p>
    <w:p w14:paraId="5C4012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t.display();</w:t>
      </w:r>
    </w:p>
    <w:p w14:paraId="210F4F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s;               </w:t>
      </w:r>
      <w:r>
        <w:rPr>
          <w:rFonts w:ascii="新宋体" w:eastAsia="新宋体" w:cs="新宋体"/>
          <w:color w:val="008000"/>
          <w:kern w:val="0"/>
          <w:sz w:val="19"/>
          <w:szCs w:val="19"/>
        </w:rPr>
        <w:t>//</w:t>
      </w:r>
      <w:r>
        <w:rPr>
          <w:rFonts w:hint="eastAsia" w:ascii="新宋体" w:eastAsia="新宋体" w:cs="新宋体"/>
          <w:color w:val="008000"/>
          <w:kern w:val="0"/>
          <w:sz w:val="19"/>
          <w:szCs w:val="19"/>
        </w:rPr>
        <w:t>赋值</w:t>
      </w:r>
    </w:p>
    <w:p w14:paraId="6374C5B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t.display();</w:t>
      </w:r>
    </w:p>
    <w:p w14:paraId="006EB6D7">
      <w:pPr>
        <w:autoSpaceDE w:val="0"/>
        <w:autoSpaceDN w:val="0"/>
        <w:adjustRightInd w:val="0"/>
        <w:jc w:val="left"/>
      </w:pPr>
      <w:r>
        <w:rPr>
          <w:rFonts w:ascii="新宋体" w:eastAsia="新宋体" w:cs="新宋体"/>
          <w:color w:val="000000"/>
          <w:kern w:val="0"/>
          <w:sz w:val="19"/>
          <w:szCs w:val="19"/>
        </w:rPr>
        <w:t>}</w:t>
      </w:r>
    </w:p>
    <w:p w14:paraId="1515A64A">
      <w:pPr>
        <w:pStyle w:val="3"/>
      </w:pPr>
      <w:bookmarkStart w:id="161" w:name="_Toc155105082"/>
      <w:r>
        <w:rPr>
          <w:rFonts w:hint="eastAsia"/>
        </w:rPr>
        <w:t>1</w:t>
      </w:r>
      <w:r>
        <w:t xml:space="preserve">9.7 </w:t>
      </w:r>
      <w:r>
        <w:rPr>
          <w:rFonts w:hint="eastAsia"/>
        </w:rPr>
        <w:t>重载插入运算符</w:t>
      </w:r>
      <w:bookmarkEnd w:id="161"/>
    </w:p>
    <w:p w14:paraId="666BA9D0">
      <w:pPr>
        <w:pStyle w:val="23"/>
        <w:numPr>
          <w:ilvl w:val="0"/>
          <w:numId w:val="95"/>
        </w:numPr>
        <w:ind w:firstLineChars="0"/>
      </w:pPr>
      <w:r>
        <w:rPr>
          <w:rFonts w:hint="eastAsia"/>
        </w:rPr>
        <w:t>返回o</w:t>
      </w:r>
      <w:r>
        <w:t>stream</w:t>
      </w:r>
      <w:r>
        <w:rPr>
          <w:rFonts w:hint="eastAsia"/>
        </w:rPr>
        <w:t>引用，是为了将对象传递给下一个插入运算符，以便输入后面的内容</w:t>
      </w:r>
    </w:p>
    <w:p w14:paraId="00F8C9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63527C4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&lt;iomanip&gt;</w:t>
      </w:r>
    </w:p>
    <w:p w14:paraId="6E77B6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18EC286">
      <w:pPr>
        <w:autoSpaceDE w:val="0"/>
        <w:autoSpaceDN w:val="0"/>
        <w:adjustRightInd w:val="0"/>
        <w:jc w:val="left"/>
        <w:rPr>
          <w:rFonts w:ascii="新宋体" w:eastAsia="新宋体" w:cs="新宋体"/>
          <w:color w:val="000000"/>
          <w:kern w:val="0"/>
          <w:sz w:val="19"/>
          <w:szCs w:val="19"/>
        </w:rPr>
      </w:pPr>
    </w:p>
    <w:p w14:paraId="5CC946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w:t>
      </w:r>
    </w:p>
    <w:p w14:paraId="30B3C1E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B238A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D8E9F9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RMB(</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0.0) </w:t>
      </w:r>
    </w:p>
    <w:p w14:paraId="038C8A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1A31CF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yuan =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//yuan</w:t>
      </w:r>
      <w:r>
        <w:rPr>
          <w:rFonts w:hint="eastAsia" w:ascii="新宋体" w:eastAsia="新宋体" w:cs="新宋体"/>
          <w:color w:val="008000"/>
          <w:kern w:val="0"/>
          <w:sz w:val="19"/>
          <w:szCs w:val="19"/>
        </w:rPr>
        <w:t>得到</w:t>
      </w:r>
      <w:r>
        <w:rPr>
          <w:rFonts w:ascii="新宋体" w:eastAsia="新宋体" w:cs="新宋体"/>
          <w:color w:val="008000"/>
          <w:kern w:val="0"/>
          <w:sz w:val="19"/>
          <w:szCs w:val="19"/>
        </w:rPr>
        <w:t>v</w:t>
      </w:r>
      <w:r>
        <w:rPr>
          <w:rFonts w:hint="eastAsia" w:ascii="新宋体" w:eastAsia="新宋体" w:cs="新宋体"/>
          <w:color w:val="008000"/>
          <w:kern w:val="0"/>
          <w:sz w:val="19"/>
          <w:szCs w:val="19"/>
        </w:rPr>
        <w:t>的整数部分</w:t>
      </w:r>
    </w:p>
    <w:p w14:paraId="299A29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jf =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yuan) * 100.0 + 0.5;</w:t>
      </w:r>
    </w:p>
    <w:p w14:paraId="1A327A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D9841A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operator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yuan + jf / 100.0; }</w:t>
      </w:r>
    </w:p>
    <w:p w14:paraId="751B1C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w:t>
      </w:r>
      <w:r>
        <w:rPr>
          <w:rFonts w:ascii="新宋体" w:eastAsia="新宋体" w:cs="新宋体"/>
          <w:color w:val="2B91AF"/>
          <w:kern w:val="0"/>
          <w:sz w:val="19"/>
          <w:szCs w:val="19"/>
        </w:rPr>
        <w:t>ostream</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2C2BBC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214A93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jf;</w:t>
      </w:r>
    </w:p>
    <w:p w14:paraId="6DAD64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FEF865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1301D0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w:t>
      </w:r>
    </w:p>
    <w:p w14:paraId="47BB266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jf;</w:t>
      </w:r>
    </w:p>
    <w:p w14:paraId="71BDAC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495CEC7">
      <w:pPr>
        <w:autoSpaceDE w:val="0"/>
        <w:autoSpaceDN w:val="0"/>
        <w:adjustRightInd w:val="0"/>
        <w:jc w:val="left"/>
        <w:rPr>
          <w:rFonts w:ascii="新宋体" w:eastAsia="新宋体" w:cs="新宋体"/>
          <w:color w:val="000000"/>
          <w:kern w:val="0"/>
          <w:sz w:val="19"/>
          <w:szCs w:val="19"/>
        </w:rPr>
      </w:pPr>
    </w:p>
    <w:p w14:paraId="522A53A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ostream</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operator&lt;&lt;</w:t>
      </w:r>
      <w:r>
        <w:rPr>
          <w:rFonts w:ascii="新宋体" w:eastAsia="新宋体" w:cs="新宋体"/>
          <w:color w:val="000000"/>
          <w:kern w:val="0"/>
          <w:sz w:val="19"/>
          <w:szCs w:val="19"/>
        </w:rPr>
        <w:t>(</w:t>
      </w:r>
      <w:r>
        <w:rPr>
          <w:rFonts w:ascii="新宋体" w:eastAsia="新宋体" w:cs="新宋体"/>
          <w:color w:val="2B91AF"/>
          <w:kern w:val="0"/>
          <w:sz w:val="19"/>
          <w:szCs w:val="19"/>
        </w:rPr>
        <w:t>ostream</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p>
    <w:p w14:paraId="3CD8F4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A1D5F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.display(</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03E0188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471AA1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3B95C7C">
      <w:pPr>
        <w:autoSpaceDE w:val="0"/>
        <w:autoSpaceDN w:val="0"/>
        <w:adjustRightInd w:val="0"/>
        <w:jc w:val="left"/>
        <w:rPr>
          <w:rFonts w:ascii="新宋体" w:eastAsia="新宋体" w:cs="新宋体"/>
          <w:color w:val="000000"/>
          <w:kern w:val="0"/>
          <w:sz w:val="19"/>
          <w:szCs w:val="19"/>
        </w:rPr>
      </w:pPr>
    </w:p>
    <w:p w14:paraId="591DFD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6E9E8B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368C12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rmb(1.5);</w:t>
      </w:r>
    </w:p>
    <w:p w14:paraId="74C6D89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"Initially rmb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rmb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w:t>
      </w:r>
      <w:r>
        <w:rPr>
          <w:rFonts w:ascii="新宋体" w:eastAsia="新宋体" w:cs="新宋体"/>
          <w:color w:val="000000"/>
          <w:kern w:val="0"/>
          <w:sz w:val="19"/>
          <w:szCs w:val="19"/>
        </w:rPr>
        <w:t>;</w:t>
      </w:r>
    </w:p>
    <w:p w14:paraId="0B7040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rmb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2.0 * rmb;</w:t>
      </w:r>
    </w:p>
    <w:p w14:paraId="6C74819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"then rmb =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rmb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w:t>
      </w:r>
      <w:r>
        <w:rPr>
          <w:rFonts w:ascii="新宋体" w:eastAsia="新宋体" w:cs="新宋体"/>
          <w:color w:val="000000"/>
          <w:kern w:val="0"/>
          <w:sz w:val="19"/>
          <w:szCs w:val="19"/>
        </w:rPr>
        <w:t>;</w:t>
      </w:r>
    </w:p>
    <w:p w14:paraId="4B686A2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3920DF6">
      <w:pPr>
        <w:pStyle w:val="23"/>
        <w:numPr>
          <w:ilvl w:val="0"/>
          <w:numId w:val="95"/>
        </w:numPr>
        <w:autoSpaceDE w:val="0"/>
        <w:autoSpaceDN w:val="0"/>
        <w:adjustRightInd w:val="0"/>
        <w:ind w:firstLineChars="0"/>
        <w:jc w:val="left"/>
      </w:pPr>
      <w:r>
        <w:rPr>
          <w:rFonts w:hint="eastAsia"/>
        </w:rPr>
        <w:t>非成员函数版本</w:t>
      </w:r>
    </w:p>
    <w:p w14:paraId="208DB9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ostream</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operator&lt;&lt;</w:t>
      </w:r>
      <w:r>
        <w:rPr>
          <w:rFonts w:ascii="新宋体" w:eastAsia="新宋体" w:cs="新宋体"/>
          <w:color w:val="000000"/>
          <w:kern w:val="0"/>
          <w:sz w:val="19"/>
          <w:szCs w:val="19"/>
        </w:rPr>
        <w:t>(</w:t>
      </w:r>
      <w:r>
        <w:rPr>
          <w:rFonts w:ascii="新宋体" w:eastAsia="新宋体" w:cs="新宋体"/>
          <w:color w:val="2B91AF"/>
          <w:kern w:val="0"/>
          <w:sz w:val="19"/>
          <w:szCs w:val="19"/>
        </w:rPr>
        <w:t>ostream</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hint="eastAsia" w:ascii="新宋体" w:eastAsia="新宋体" w:cs="新宋体"/>
          <w:color w:val="008000"/>
          <w:kern w:val="0"/>
          <w:sz w:val="19"/>
          <w:szCs w:val="19"/>
        </w:rPr>
        <w:t>非成员函数版本</w:t>
      </w:r>
    </w:p>
    <w:p w14:paraId="781864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ACDE5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.yuan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setfill(</w:t>
      </w:r>
      <w:r>
        <w:rPr>
          <w:rFonts w:ascii="新宋体" w:eastAsia="新宋体" w:cs="新宋体"/>
          <w:color w:val="A31515"/>
          <w:kern w:val="0"/>
          <w:sz w:val="19"/>
          <w:szCs w:val="19"/>
        </w:rPr>
        <w:t>'0'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setw(2)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 xml:space="preserve">.jf  </w:t>
      </w:r>
      <w:r>
        <w:rPr>
          <w:rFonts w:ascii="新宋体" w:eastAsia="新宋体" w:cs="新宋体"/>
          <w:color w:val="008000"/>
          <w:kern w:val="0"/>
          <w:sz w:val="19"/>
          <w:szCs w:val="19"/>
        </w:rPr>
        <w:t>//</w:t>
      </w:r>
      <w:r>
        <w:rPr>
          <w:rFonts w:hint="eastAsia" w:ascii="新宋体" w:eastAsia="新宋体" w:cs="新宋体"/>
          <w:color w:val="008000"/>
          <w:kern w:val="0"/>
          <w:sz w:val="19"/>
          <w:szCs w:val="19"/>
        </w:rPr>
        <w:t>如：</w:t>
      </w:r>
      <w:r>
        <w:rPr>
          <w:rFonts w:ascii="新宋体" w:eastAsia="新宋体" w:cs="新宋体"/>
          <w:color w:val="008000"/>
          <w:kern w:val="0"/>
          <w:sz w:val="19"/>
          <w:szCs w:val="19"/>
        </w:rPr>
        <w:t>8</w:t>
      </w:r>
      <w:r>
        <w:rPr>
          <w:rFonts w:hint="eastAsia" w:ascii="新宋体" w:eastAsia="新宋体" w:cs="新宋体"/>
          <w:color w:val="008000"/>
          <w:kern w:val="0"/>
          <w:sz w:val="19"/>
          <w:szCs w:val="19"/>
        </w:rPr>
        <w:t>分显示</w:t>
      </w:r>
      <w:r>
        <w:rPr>
          <w:rFonts w:ascii="新宋体" w:eastAsia="新宋体" w:cs="新宋体"/>
          <w:color w:val="008000"/>
          <w:kern w:val="0"/>
          <w:sz w:val="19"/>
          <w:szCs w:val="19"/>
        </w:rPr>
        <w:t>08</w:t>
      </w:r>
    </w:p>
    <w:p w14:paraId="27F78F1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setfill(</w:t>
      </w:r>
      <w:r>
        <w:rPr>
          <w:rFonts w:ascii="新宋体" w:eastAsia="新宋体" w:cs="新宋体"/>
          <w:color w:val="A31515"/>
          <w:kern w:val="0"/>
          <w:sz w:val="19"/>
          <w:szCs w:val="19"/>
        </w:rPr>
        <w:t>' '</w:t>
      </w:r>
      <w:r>
        <w:rPr>
          <w:rFonts w:ascii="新宋体" w:eastAsia="新宋体" w:cs="新宋体"/>
          <w:color w:val="000000"/>
          <w:kern w:val="0"/>
          <w:sz w:val="19"/>
          <w:szCs w:val="19"/>
        </w:rPr>
        <w:t>);</w:t>
      </w:r>
    </w:p>
    <w:p w14:paraId="5F388C3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2B0697BC">
      <w:pPr>
        <w:autoSpaceDE w:val="0"/>
        <w:autoSpaceDN w:val="0"/>
        <w:adjustRightInd w:val="0"/>
        <w:jc w:val="left"/>
      </w:pPr>
      <w:r>
        <w:rPr>
          <w:rFonts w:ascii="新宋体" w:eastAsia="新宋体" w:cs="新宋体"/>
          <w:color w:val="000000"/>
          <w:kern w:val="0"/>
          <w:sz w:val="19"/>
          <w:szCs w:val="19"/>
        </w:rPr>
        <w:t xml:space="preserve">    }</w:t>
      </w:r>
    </w:p>
    <w:p w14:paraId="736A8D8F">
      <w:pPr>
        <w:pStyle w:val="3"/>
      </w:pPr>
      <w:bookmarkStart w:id="162" w:name="_Toc155105083"/>
      <w:r>
        <w:rPr>
          <w:rFonts w:hint="eastAsia"/>
        </w:rPr>
        <w:t>1</w:t>
      </w:r>
      <w:r>
        <w:t xml:space="preserve">9.8 </w:t>
      </w:r>
      <w:r>
        <w:rPr>
          <w:rFonts w:hint="eastAsia"/>
        </w:rPr>
        <w:t>插入运算符与虚函数</w:t>
      </w:r>
      <w:bookmarkEnd w:id="162"/>
    </w:p>
    <w:p w14:paraId="594AA2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F4F2B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&lt;iomanip&gt;</w:t>
      </w:r>
    </w:p>
    <w:p w14:paraId="3B4D3B7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CEFF7BD">
      <w:pPr>
        <w:autoSpaceDE w:val="0"/>
        <w:autoSpaceDN w:val="0"/>
        <w:adjustRightInd w:val="0"/>
        <w:jc w:val="left"/>
        <w:rPr>
          <w:rFonts w:ascii="新宋体" w:eastAsia="新宋体" w:cs="新宋体"/>
          <w:color w:val="000000"/>
          <w:kern w:val="0"/>
          <w:sz w:val="19"/>
          <w:szCs w:val="19"/>
        </w:rPr>
      </w:pPr>
    </w:p>
    <w:p w14:paraId="3CFFD2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Currency</w:t>
      </w:r>
    </w:p>
    <w:p w14:paraId="3D3C0F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426FEF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71108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Currency(</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0.0)</w:t>
      </w:r>
    </w:p>
    <w:p w14:paraId="53793E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D6E18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yuan = </w:t>
      </w:r>
      <w:r>
        <w:rPr>
          <w:rFonts w:ascii="新宋体" w:eastAsia="新宋体" w:cs="新宋体"/>
          <w:color w:val="808080"/>
          <w:kern w:val="0"/>
          <w:sz w:val="19"/>
          <w:szCs w:val="19"/>
        </w:rPr>
        <w:t>v</w:t>
      </w:r>
      <w:r>
        <w:rPr>
          <w:rFonts w:ascii="新宋体" w:eastAsia="新宋体" w:cs="新宋体"/>
          <w:color w:val="000000"/>
          <w:kern w:val="0"/>
          <w:sz w:val="19"/>
          <w:szCs w:val="19"/>
        </w:rPr>
        <w:t>;</w:t>
      </w:r>
    </w:p>
    <w:p w14:paraId="33B6788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jf =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yuan) * 100.0 + 0.5;</w:t>
      </w:r>
    </w:p>
    <w:p w14:paraId="7A39888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C36E46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w:t>
      </w:r>
      <w:r>
        <w:rPr>
          <w:rFonts w:ascii="新宋体" w:eastAsia="新宋体" w:cs="新宋体"/>
          <w:color w:val="2B91AF"/>
          <w:kern w:val="0"/>
          <w:sz w:val="19"/>
          <w:szCs w:val="19"/>
        </w:rPr>
        <w:t>ostream</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 = 0;</w:t>
      </w:r>
    </w:p>
    <w:p w14:paraId="30E522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protected</w:t>
      </w:r>
      <w:r>
        <w:rPr>
          <w:rFonts w:ascii="新宋体" w:eastAsia="新宋体" w:cs="新宋体"/>
          <w:color w:val="000000"/>
          <w:kern w:val="0"/>
          <w:sz w:val="19"/>
          <w:szCs w:val="19"/>
        </w:rPr>
        <w:t>:</w:t>
      </w:r>
    </w:p>
    <w:p w14:paraId="617AB4D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yuan;</w:t>
      </w:r>
    </w:p>
    <w:p w14:paraId="3B77AF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unsigned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jf;</w:t>
      </w:r>
    </w:p>
    <w:p w14:paraId="79902D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B26AFA0">
      <w:pPr>
        <w:autoSpaceDE w:val="0"/>
        <w:autoSpaceDN w:val="0"/>
        <w:adjustRightInd w:val="0"/>
        <w:jc w:val="left"/>
        <w:rPr>
          <w:rFonts w:ascii="新宋体" w:eastAsia="新宋体" w:cs="新宋体"/>
          <w:color w:val="000000"/>
          <w:kern w:val="0"/>
          <w:sz w:val="19"/>
          <w:szCs w:val="19"/>
        </w:rPr>
      </w:pPr>
    </w:p>
    <w:p w14:paraId="062C601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Currency</w:t>
      </w:r>
    </w:p>
    <w:p w14:paraId="6F6E6F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AB0B1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67A463D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RMB(</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0.0) : </w:t>
      </w:r>
      <w:r>
        <w:rPr>
          <w:rFonts w:ascii="新宋体" w:eastAsia="新宋体" w:cs="新宋体"/>
          <w:color w:val="2B91AF"/>
          <w:kern w:val="0"/>
          <w:sz w:val="19"/>
          <w:szCs w:val="19"/>
        </w:rPr>
        <w:t>Currency</w:t>
      </w:r>
      <w:r>
        <w:rPr>
          <w:rFonts w:ascii="新宋体" w:eastAsia="新宋体" w:cs="新宋体"/>
          <w:color w:val="000000"/>
          <w:kern w:val="0"/>
          <w:sz w:val="19"/>
          <w:szCs w:val="19"/>
        </w:rPr>
        <w:t>(</w:t>
      </w:r>
      <w:r>
        <w:rPr>
          <w:rFonts w:ascii="新宋体" w:eastAsia="新宋体" w:cs="新宋体"/>
          <w:color w:val="808080"/>
          <w:kern w:val="0"/>
          <w:sz w:val="19"/>
          <w:szCs w:val="19"/>
        </w:rPr>
        <w:t>v</w:t>
      </w:r>
      <w:r>
        <w:rPr>
          <w:rFonts w:ascii="新宋体" w:eastAsia="新宋体" w:cs="新宋体"/>
          <w:color w:val="000000"/>
          <w:kern w:val="0"/>
          <w:sz w:val="19"/>
          <w:szCs w:val="19"/>
        </w:rPr>
        <w:t>) {}</w:t>
      </w:r>
    </w:p>
    <w:p w14:paraId="2897395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w:t>
      </w:r>
      <w:r>
        <w:rPr>
          <w:rFonts w:ascii="新宋体" w:eastAsia="新宋体" w:cs="新宋体"/>
          <w:color w:val="2B91AF"/>
          <w:kern w:val="0"/>
          <w:sz w:val="19"/>
          <w:szCs w:val="19"/>
        </w:rPr>
        <w:t>ostream</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4C7FEA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242724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setfill(</w:t>
      </w:r>
      <w:r>
        <w:rPr>
          <w:rFonts w:ascii="新宋体" w:eastAsia="新宋体" w:cs="新宋体"/>
          <w:color w:val="A31515"/>
          <w:kern w:val="0"/>
          <w:sz w:val="19"/>
          <w:szCs w:val="19"/>
        </w:rPr>
        <w:t>'0'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setw(2)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jf  </w:t>
      </w:r>
      <w:r>
        <w:rPr>
          <w:rFonts w:ascii="新宋体" w:eastAsia="新宋体" w:cs="新宋体"/>
          <w:color w:val="008000"/>
          <w:kern w:val="0"/>
          <w:sz w:val="19"/>
          <w:szCs w:val="19"/>
        </w:rPr>
        <w:t>//</w:t>
      </w:r>
      <w:r>
        <w:rPr>
          <w:rFonts w:hint="eastAsia" w:ascii="新宋体" w:eastAsia="新宋体" w:cs="新宋体"/>
          <w:color w:val="008000"/>
          <w:kern w:val="0"/>
          <w:sz w:val="19"/>
          <w:szCs w:val="19"/>
        </w:rPr>
        <w:t>如：</w:t>
      </w:r>
      <w:r>
        <w:rPr>
          <w:rFonts w:ascii="新宋体" w:eastAsia="新宋体" w:cs="新宋体"/>
          <w:color w:val="008000"/>
          <w:kern w:val="0"/>
          <w:sz w:val="19"/>
          <w:szCs w:val="19"/>
        </w:rPr>
        <w:t>8</w:t>
      </w:r>
      <w:r>
        <w:rPr>
          <w:rFonts w:hint="eastAsia" w:ascii="新宋体" w:eastAsia="新宋体" w:cs="新宋体"/>
          <w:color w:val="008000"/>
          <w:kern w:val="0"/>
          <w:sz w:val="19"/>
          <w:szCs w:val="19"/>
        </w:rPr>
        <w:t>分显示</w:t>
      </w:r>
      <w:r>
        <w:rPr>
          <w:rFonts w:ascii="新宋体" w:eastAsia="新宋体" w:cs="新宋体"/>
          <w:color w:val="008000"/>
          <w:kern w:val="0"/>
          <w:sz w:val="19"/>
          <w:szCs w:val="19"/>
        </w:rPr>
        <w:t>08</w:t>
      </w:r>
    </w:p>
    <w:p w14:paraId="2A25DB5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setfill(</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RMB"</w:t>
      </w:r>
      <w:r>
        <w:rPr>
          <w:rFonts w:ascii="新宋体" w:eastAsia="新宋体" w:cs="新宋体"/>
          <w:color w:val="000000"/>
          <w:kern w:val="0"/>
          <w:sz w:val="19"/>
          <w:szCs w:val="19"/>
        </w:rPr>
        <w:t>;</w:t>
      </w:r>
    </w:p>
    <w:p w14:paraId="095B72A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449CA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DEE6BA8">
      <w:pPr>
        <w:autoSpaceDE w:val="0"/>
        <w:autoSpaceDN w:val="0"/>
        <w:adjustRightInd w:val="0"/>
        <w:jc w:val="left"/>
        <w:rPr>
          <w:rFonts w:ascii="新宋体" w:eastAsia="新宋体" w:cs="新宋体"/>
          <w:color w:val="000000"/>
          <w:kern w:val="0"/>
          <w:sz w:val="19"/>
          <w:szCs w:val="19"/>
        </w:rPr>
      </w:pPr>
    </w:p>
    <w:p w14:paraId="6EA4F39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EUR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Currency</w:t>
      </w:r>
    </w:p>
    <w:p w14:paraId="4921762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3BF1D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5E5F9B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EUR(</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0.0) : </w:t>
      </w:r>
      <w:r>
        <w:rPr>
          <w:rFonts w:ascii="新宋体" w:eastAsia="新宋体" w:cs="新宋体"/>
          <w:color w:val="2B91AF"/>
          <w:kern w:val="0"/>
          <w:sz w:val="19"/>
          <w:szCs w:val="19"/>
        </w:rPr>
        <w:t>Currency</w:t>
      </w:r>
      <w:r>
        <w:rPr>
          <w:rFonts w:ascii="新宋体" w:eastAsia="新宋体" w:cs="新宋体"/>
          <w:color w:val="000000"/>
          <w:kern w:val="0"/>
          <w:sz w:val="19"/>
          <w:szCs w:val="19"/>
        </w:rPr>
        <w:t>(</w:t>
      </w:r>
      <w:r>
        <w:rPr>
          <w:rFonts w:ascii="新宋体" w:eastAsia="新宋体" w:cs="新宋体"/>
          <w:color w:val="808080"/>
          <w:kern w:val="0"/>
          <w:sz w:val="19"/>
          <w:szCs w:val="19"/>
        </w:rPr>
        <w:t>v</w:t>
      </w:r>
      <w:r>
        <w:rPr>
          <w:rFonts w:ascii="新宋体" w:eastAsia="新宋体" w:cs="新宋体"/>
          <w:color w:val="000000"/>
          <w:kern w:val="0"/>
          <w:sz w:val="19"/>
          <w:szCs w:val="19"/>
        </w:rPr>
        <w:t>) {}</w:t>
      </w:r>
    </w:p>
    <w:p w14:paraId="12A9B1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w:t>
      </w:r>
      <w:r>
        <w:rPr>
          <w:rFonts w:ascii="新宋体" w:eastAsia="新宋体" w:cs="新宋体"/>
          <w:color w:val="2B91AF"/>
          <w:kern w:val="0"/>
          <w:sz w:val="19"/>
          <w:szCs w:val="19"/>
        </w:rPr>
        <w:t>ostream</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130E5B5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8D344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setfill(</w:t>
      </w:r>
      <w:r>
        <w:rPr>
          <w:rFonts w:ascii="新宋体" w:eastAsia="新宋体" w:cs="新宋体"/>
          <w:color w:val="A31515"/>
          <w:kern w:val="0"/>
          <w:sz w:val="19"/>
          <w:szCs w:val="19"/>
        </w:rPr>
        <w:t>'0'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setw(2)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jf  </w:t>
      </w:r>
      <w:r>
        <w:rPr>
          <w:rFonts w:ascii="新宋体" w:eastAsia="新宋体" w:cs="新宋体"/>
          <w:color w:val="008000"/>
          <w:kern w:val="0"/>
          <w:sz w:val="19"/>
          <w:szCs w:val="19"/>
        </w:rPr>
        <w:t>//</w:t>
      </w:r>
      <w:r>
        <w:rPr>
          <w:rFonts w:hint="eastAsia" w:ascii="新宋体" w:eastAsia="新宋体" w:cs="新宋体"/>
          <w:color w:val="008000"/>
          <w:kern w:val="0"/>
          <w:sz w:val="19"/>
          <w:szCs w:val="19"/>
        </w:rPr>
        <w:t>如：</w:t>
      </w:r>
      <w:r>
        <w:rPr>
          <w:rFonts w:ascii="新宋体" w:eastAsia="新宋体" w:cs="新宋体"/>
          <w:color w:val="008000"/>
          <w:kern w:val="0"/>
          <w:sz w:val="19"/>
          <w:szCs w:val="19"/>
        </w:rPr>
        <w:t>8</w:t>
      </w:r>
      <w:r>
        <w:rPr>
          <w:rFonts w:hint="eastAsia" w:ascii="新宋体" w:eastAsia="新宋体" w:cs="新宋体"/>
          <w:color w:val="008000"/>
          <w:kern w:val="0"/>
          <w:sz w:val="19"/>
          <w:szCs w:val="19"/>
        </w:rPr>
        <w:t>分显示</w:t>
      </w:r>
      <w:r>
        <w:rPr>
          <w:rFonts w:ascii="新宋体" w:eastAsia="新宋体" w:cs="新宋体"/>
          <w:color w:val="008000"/>
          <w:kern w:val="0"/>
          <w:sz w:val="19"/>
          <w:szCs w:val="19"/>
        </w:rPr>
        <w:t>08</w:t>
      </w:r>
    </w:p>
    <w:p w14:paraId="4BF1A3B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setfill(</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EUR"</w:t>
      </w:r>
      <w:r>
        <w:rPr>
          <w:rFonts w:ascii="新宋体" w:eastAsia="新宋体" w:cs="新宋体"/>
          <w:color w:val="000000"/>
          <w:kern w:val="0"/>
          <w:sz w:val="19"/>
          <w:szCs w:val="19"/>
        </w:rPr>
        <w:t>;</w:t>
      </w:r>
    </w:p>
    <w:p w14:paraId="10232C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07D75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80FA214">
      <w:pPr>
        <w:autoSpaceDE w:val="0"/>
        <w:autoSpaceDN w:val="0"/>
        <w:adjustRightInd w:val="0"/>
        <w:jc w:val="left"/>
        <w:rPr>
          <w:rFonts w:ascii="新宋体" w:eastAsia="新宋体" w:cs="新宋体"/>
          <w:color w:val="000000"/>
          <w:kern w:val="0"/>
          <w:sz w:val="19"/>
          <w:szCs w:val="19"/>
        </w:rPr>
      </w:pPr>
    </w:p>
    <w:p w14:paraId="6AC9C9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USD</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Currency</w:t>
      </w:r>
    </w:p>
    <w:p w14:paraId="5A3BBE3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0FC8BD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38E4EE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USD(</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w:t>
      </w:r>
      <w:r>
        <w:rPr>
          <w:rFonts w:ascii="新宋体" w:eastAsia="新宋体" w:cs="新宋体"/>
          <w:color w:val="000000"/>
          <w:kern w:val="0"/>
          <w:sz w:val="19"/>
          <w:szCs w:val="19"/>
        </w:rPr>
        <w:t xml:space="preserve"> = 0.0) : </w:t>
      </w:r>
      <w:r>
        <w:rPr>
          <w:rFonts w:ascii="新宋体" w:eastAsia="新宋体" w:cs="新宋体"/>
          <w:color w:val="2B91AF"/>
          <w:kern w:val="0"/>
          <w:sz w:val="19"/>
          <w:szCs w:val="19"/>
        </w:rPr>
        <w:t>Currency</w:t>
      </w:r>
      <w:r>
        <w:rPr>
          <w:rFonts w:ascii="新宋体" w:eastAsia="新宋体" w:cs="新宋体"/>
          <w:color w:val="000000"/>
          <w:kern w:val="0"/>
          <w:sz w:val="19"/>
          <w:szCs w:val="19"/>
        </w:rPr>
        <w:t>(</w:t>
      </w:r>
      <w:r>
        <w:rPr>
          <w:rFonts w:ascii="新宋体" w:eastAsia="新宋体" w:cs="新宋体"/>
          <w:color w:val="808080"/>
          <w:kern w:val="0"/>
          <w:sz w:val="19"/>
          <w:szCs w:val="19"/>
        </w:rPr>
        <w:t>v</w:t>
      </w:r>
      <w:r>
        <w:rPr>
          <w:rFonts w:ascii="新宋体" w:eastAsia="新宋体" w:cs="新宋体"/>
          <w:color w:val="000000"/>
          <w:kern w:val="0"/>
          <w:sz w:val="19"/>
          <w:szCs w:val="19"/>
        </w:rPr>
        <w:t>) {}</w:t>
      </w:r>
    </w:p>
    <w:p w14:paraId="75753D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virtual</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display(</w:t>
      </w:r>
      <w:r>
        <w:rPr>
          <w:rFonts w:ascii="新宋体" w:eastAsia="新宋体" w:cs="新宋体"/>
          <w:color w:val="2B91AF"/>
          <w:kern w:val="0"/>
          <w:sz w:val="19"/>
          <w:szCs w:val="19"/>
        </w:rPr>
        <w:t>ostream</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2DCE95B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95252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yuan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setfill(</w:t>
      </w:r>
      <w:r>
        <w:rPr>
          <w:rFonts w:ascii="新宋体" w:eastAsia="新宋体" w:cs="新宋体"/>
          <w:color w:val="A31515"/>
          <w:kern w:val="0"/>
          <w:sz w:val="19"/>
          <w:szCs w:val="19"/>
        </w:rPr>
        <w:t>'0'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setw(2)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jf  </w:t>
      </w:r>
      <w:r>
        <w:rPr>
          <w:rFonts w:ascii="新宋体" w:eastAsia="新宋体" w:cs="新宋体"/>
          <w:color w:val="008000"/>
          <w:kern w:val="0"/>
          <w:sz w:val="19"/>
          <w:szCs w:val="19"/>
        </w:rPr>
        <w:t>//</w:t>
      </w:r>
      <w:r>
        <w:rPr>
          <w:rFonts w:hint="eastAsia" w:ascii="新宋体" w:eastAsia="新宋体" w:cs="新宋体"/>
          <w:color w:val="008000"/>
          <w:kern w:val="0"/>
          <w:sz w:val="19"/>
          <w:szCs w:val="19"/>
        </w:rPr>
        <w:t>如：</w:t>
      </w:r>
      <w:r>
        <w:rPr>
          <w:rFonts w:ascii="新宋体" w:eastAsia="新宋体" w:cs="新宋体"/>
          <w:color w:val="008000"/>
          <w:kern w:val="0"/>
          <w:sz w:val="19"/>
          <w:szCs w:val="19"/>
        </w:rPr>
        <w:t>8</w:t>
      </w:r>
      <w:r>
        <w:rPr>
          <w:rFonts w:hint="eastAsia" w:ascii="新宋体" w:eastAsia="新宋体" w:cs="新宋体"/>
          <w:color w:val="008000"/>
          <w:kern w:val="0"/>
          <w:sz w:val="19"/>
          <w:szCs w:val="19"/>
        </w:rPr>
        <w:t>分显示</w:t>
      </w:r>
      <w:r>
        <w:rPr>
          <w:rFonts w:ascii="新宋体" w:eastAsia="新宋体" w:cs="新宋体"/>
          <w:color w:val="008000"/>
          <w:kern w:val="0"/>
          <w:sz w:val="19"/>
          <w:szCs w:val="19"/>
        </w:rPr>
        <w:t>08</w:t>
      </w:r>
    </w:p>
    <w:p w14:paraId="162DAAA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setfill(</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 USD"</w:t>
      </w:r>
      <w:r>
        <w:rPr>
          <w:rFonts w:ascii="新宋体" w:eastAsia="新宋体" w:cs="新宋体"/>
          <w:color w:val="000000"/>
          <w:kern w:val="0"/>
          <w:sz w:val="19"/>
          <w:szCs w:val="19"/>
        </w:rPr>
        <w:t>;</w:t>
      </w:r>
    </w:p>
    <w:p w14:paraId="70F964D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A9F97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7811753">
      <w:pPr>
        <w:autoSpaceDE w:val="0"/>
        <w:autoSpaceDN w:val="0"/>
        <w:adjustRightInd w:val="0"/>
        <w:jc w:val="left"/>
        <w:rPr>
          <w:rFonts w:ascii="新宋体" w:eastAsia="新宋体" w:cs="新宋体"/>
          <w:color w:val="000000"/>
          <w:kern w:val="0"/>
          <w:sz w:val="19"/>
          <w:szCs w:val="19"/>
        </w:rPr>
      </w:pPr>
    </w:p>
    <w:p w14:paraId="3E68A6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ostream</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operator&lt;&lt;</w:t>
      </w:r>
      <w:r>
        <w:rPr>
          <w:rFonts w:ascii="新宋体" w:eastAsia="新宋体" w:cs="新宋体"/>
          <w:color w:val="000000"/>
          <w:kern w:val="0"/>
          <w:sz w:val="19"/>
          <w:szCs w:val="19"/>
        </w:rPr>
        <w:t>(</w:t>
      </w:r>
      <w:r>
        <w:rPr>
          <w:rFonts w:ascii="新宋体" w:eastAsia="新宋体" w:cs="新宋体"/>
          <w:color w:val="2B91AF"/>
          <w:kern w:val="0"/>
          <w:sz w:val="19"/>
          <w:szCs w:val="19"/>
        </w:rPr>
        <w:t>ostream</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out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Currency</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d</w:t>
      </w:r>
      <w:r>
        <w:rPr>
          <w:rFonts w:ascii="新宋体" w:eastAsia="新宋体" w:cs="新宋体"/>
          <w:color w:val="000000"/>
          <w:kern w:val="0"/>
          <w:sz w:val="19"/>
          <w:szCs w:val="19"/>
        </w:rPr>
        <w:t>)</w:t>
      </w:r>
    </w:p>
    <w:p w14:paraId="4FB9940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D6FD2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d</w:t>
      </w:r>
      <w:r>
        <w:rPr>
          <w:rFonts w:ascii="新宋体" w:eastAsia="新宋体" w:cs="新宋体"/>
          <w:color w:val="000000"/>
          <w:kern w:val="0"/>
          <w:sz w:val="19"/>
          <w:szCs w:val="19"/>
        </w:rPr>
        <w:t>.display(</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65F1979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out</w:t>
      </w:r>
      <w:r>
        <w:rPr>
          <w:rFonts w:ascii="新宋体" w:eastAsia="新宋体" w:cs="新宋体"/>
          <w:color w:val="000000"/>
          <w:kern w:val="0"/>
          <w:sz w:val="19"/>
          <w:szCs w:val="19"/>
        </w:rPr>
        <w:t>;</w:t>
      </w:r>
    </w:p>
    <w:p w14:paraId="0051D2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E0927C0">
      <w:pPr>
        <w:autoSpaceDE w:val="0"/>
        <w:autoSpaceDN w:val="0"/>
        <w:adjustRightInd w:val="0"/>
        <w:jc w:val="left"/>
        <w:rPr>
          <w:rFonts w:ascii="新宋体" w:eastAsia="新宋体" w:cs="新宋体"/>
          <w:color w:val="000000"/>
          <w:kern w:val="0"/>
          <w:sz w:val="19"/>
          <w:szCs w:val="19"/>
        </w:rPr>
      </w:pPr>
    </w:p>
    <w:p w14:paraId="2046C75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565B48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6F836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RMB</w:t>
      </w:r>
      <w:r>
        <w:rPr>
          <w:rFonts w:ascii="新宋体" w:eastAsia="新宋体" w:cs="新宋体"/>
          <w:color w:val="000000"/>
          <w:kern w:val="0"/>
          <w:sz w:val="19"/>
          <w:szCs w:val="19"/>
        </w:rPr>
        <w:t xml:space="preserve"> rmb(5.5);</w:t>
      </w:r>
    </w:p>
    <w:p w14:paraId="7B481A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USD</w:t>
      </w:r>
      <w:r>
        <w:rPr>
          <w:rFonts w:ascii="新宋体" w:eastAsia="新宋体" w:cs="新宋体"/>
          <w:color w:val="000000"/>
          <w:kern w:val="0"/>
          <w:sz w:val="19"/>
          <w:szCs w:val="19"/>
        </w:rPr>
        <w:t xml:space="preserve"> usd(5.6);</w:t>
      </w:r>
    </w:p>
    <w:p w14:paraId="183A6F0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EUR</w:t>
      </w:r>
      <w:r>
        <w:rPr>
          <w:rFonts w:ascii="新宋体" w:eastAsia="新宋体" w:cs="新宋体"/>
          <w:color w:val="000000"/>
          <w:kern w:val="0"/>
          <w:sz w:val="19"/>
          <w:szCs w:val="19"/>
        </w:rPr>
        <w:t xml:space="preserve"> eur(10.6);</w:t>
      </w:r>
    </w:p>
    <w:p w14:paraId="14C2B0AC">
      <w:pPr>
        <w:autoSpaceDE w:val="0"/>
        <w:autoSpaceDN w:val="0"/>
        <w:adjustRightInd w:val="0"/>
        <w:jc w:val="left"/>
        <w:rPr>
          <w:rFonts w:ascii="新宋体" w:eastAsia="新宋体" w:cs="新宋体"/>
          <w:color w:val="000000"/>
          <w:kern w:val="0"/>
          <w:sz w:val="19"/>
          <w:szCs w:val="19"/>
        </w:rPr>
      </w:pPr>
    </w:p>
    <w:p w14:paraId="0C0068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rmb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6B176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usd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125AD5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eur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D76E92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D2479E9">
      <w:pPr>
        <w:widowControl/>
        <w:jc w:val="left"/>
        <w:rPr>
          <w:rFonts w:ascii="新宋体" w:eastAsia="新宋体" w:cs="新宋体"/>
          <w:color w:val="000000"/>
          <w:kern w:val="0"/>
          <w:sz w:val="19"/>
          <w:szCs w:val="19"/>
        </w:rPr>
      </w:pPr>
      <w:r>
        <w:rPr>
          <w:rFonts w:ascii="新宋体" w:eastAsia="新宋体" w:cs="新宋体"/>
          <w:color w:val="000000"/>
          <w:kern w:val="0"/>
          <w:sz w:val="19"/>
          <w:szCs w:val="19"/>
        </w:rPr>
        <w:br w:type="page"/>
      </w:r>
    </w:p>
    <w:p w14:paraId="4AB03C5A">
      <w:pPr>
        <w:pStyle w:val="2"/>
      </w:pPr>
      <w:bookmarkStart w:id="163" w:name="_Toc155105084"/>
      <w:r>
        <w:rPr>
          <w:rFonts w:hint="eastAsia"/>
        </w:rPr>
        <w:t>第2</w:t>
      </w:r>
      <w:r>
        <w:t>0</w:t>
      </w:r>
      <w:r>
        <w:rPr>
          <w:rFonts w:hint="eastAsia"/>
        </w:rPr>
        <w:t>章 模板</w:t>
      </w:r>
      <w:bookmarkEnd w:id="163"/>
    </w:p>
    <w:p w14:paraId="61D3EB6C">
      <w:pPr>
        <w:pStyle w:val="3"/>
      </w:pPr>
      <w:bookmarkStart w:id="164" w:name="_Toc155105085"/>
      <w:r>
        <w:rPr>
          <w:rFonts w:hint="eastAsia"/>
        </w:rPr>
        <w:t>2</w:t>
      </w:r>
      <w:r>
        <w:t xml:space="preserve">0.1 </w:t>
      </w:r>
      <w:r>
        <w:rPr>
          <w:rFonts w:hint="eastAsia"/>
        </w:rPr>
        <w:t>模板的概念</w:t>
      </w:r>
      <w:bookmarkEnd w:id="164"/>
    </w:p>
    <w:p w14:paraId="53C9E489">
      <w:pPr>
        <w:pStyle w:val="23"/>
        <w:numPr>
          <w:ilvl w:val="0"/>
          <w:numId w:val="95"/>
        </w:numPr>
        <w:ind w:firstLineChars="0"/>
      </w:pPr>
      <w:r>
        <w:rPr>
          <w:rFonts w:hint="eastAsia"/>
        </w:rPr>
        <w:t>对某种特定的数据类型进行处理，将所处理的数据类型说明为参数，就可把程序改写为模板</w:t>
      </w:r>
    </w:p>
    <w:p w14:paraId="38149DED">
      <w:pPr>
        <w:pStyle w:val="23"/>
        <w:numPr>
          <w:ilvl w:val="0"/>
          <w:numId w:val="95"/>
        </w:numPr>
        <w:ind w:firstLineChars="0"/>
      </w:pPr>
      <w:r>
        <w:rPr>
          <w:rFonts w:hint="eastAsia"/>
        </w:rPr>
        <w:t>模板可以让程序对任何其他数据类型进行同样方式的处理</w:t>
      </w:r>
    </w:p>
    <w:p w14:paraId="3BA5846E">
      <w:pPr>
        <w:pStyle w:val="23"/>
        <w:numPr>
          <w:ilvl w:val="0"/>
          <w:numId w:val="95"/>
        </w:numPr>
        <w:ind w:firstLineChars="0"/>
      </w:pPr>
      <w:r>
        <w:rPr>
          <w:rFonts w:hint="eastAsia"/>
        </w:rPr>
        <w:t>模板分为类模板和函数模板</w:t>
      </w:r>
    </w:p>
    <w:p w14:paraId="52417578"/>
    <w:p w14:paraId="70F1CA51">
      <w:r>
        <w:rPr>
          <w:rFonts w:hint="eastAsia"/>
        </w:rPr>
        <w:t>函数模板定义：</w:t>
      </w:r>
    </w:p>
    <w:p w14:paraId="49C96C81">
      <w:pPr>
        <w:rPr>
          <w:color w:val="00B050"/>
        </w:rPr>
      </w:pPr>
      <w:r>
        <w:rPr>
          <w:rFonts w:hint="eastAsia"/>
          <w:color w:val="00B050"/>
          <w:highlight w:val="yellow"/>
        </w:rPr>
        <w:t>t</w:t>
      </w:r>
      <w:r>
        <w:rPr>
          <w:color w:val="00B050"/>
          <w:highlight w:val="yellow"/>
        </w:rPr>
        <w:t>emplate&lt;</w:t>
      </w:r>
      <w:r>
        <w:rPr>
          <w:rFonts w:hint="eastAsia"/>
          <w:color w:val="00B050"/>
          <w:highlight w:val="yellow"/>
        </w:rPr>
        <w:t>类型形式参数表</w:t>
      </w:r>
      <w:r>
        <w:rPr>
          <w:color w:val="00B050"/>
          <w:highlight w:val="yellow"/>
        </w:rPr>
        <w:t>&gt;</w:t>
      </w:r>
      <w:r>
        <w:rPr>
          <w:color w:val="00B050"/>
        </w:rPr>
        <w:t xml:space="preserve"> </w:t>
      </w:r>
      <w:r>
        <w:rPr>
          <w:rFonts w:hint="eastAsia"/>
          <w:color w:val="00B050"/>
        </w:rPr>
        <w:t xml:space="preserve">返回类型 </w:t>
      </w:r>
      <w:r>
        <w:rPr>
          <w:color w:val="00B050"/>
        </w:rPr>
        <w:t>FunctionName(</w:t>
      </w:r>
      <w:r>
        <w:rPr>
          <w:rFonts w:hint="eastAsia"/>
          <w:color w:val="00B050"/>
        </w:rPr>
        <w:t>形式参数表</w:t>
      </w:r>
      <w:r>
        <w:rPr>
          <w:color w:val="00B050"/>
        </w:rPr>
        <w:t>)</w:t>
      </w:r>
    </w:p>
    <w:p w14:paraId="1C708DF8">
      <w:r>
        <w:rPr>
          <w:rFonts w:hint="eastAsia"/>
        </w:rPr>
        <w:t>函数调用：</w:t>
      </w:r>
    </w:p>
    <w:p w14:paraId="73AB9963">
      <w:pPr>
        <w:rPr>
          <w:color w:val="00B050"/>
        </w:rPr>
      </w:pPr>
      <w:r>
        <w:rPr>
          <w:color w:val="00B050"/>
        </w:rPr>
        <w:t>FunctionName</w:t>
      </w:r>
      <w:r>
        <w:rPr>
          <w:rFonts w:hint="eastAsia"/>
          <w:color w:val="00B050"/>
        </w:rPr>
        <w:t xml:space="preserve"> (实参表</w:t>
      </w:r>
      <w:r>
        <w:rPr>
          <w:color w:val="00B050"/>
        </w:rPr>
        <w:t>)</w:t>
      </w:r>
    </w:p>
    <w:p w14:paraId="0505FA3A">
      <w:r>
        <w:rPr>
          <w:rFonts w:hint="eastAsia"/>
        </w:rPr>
        <w:t>根据实参类型，确认是否匹配函数模板，然后生成一个重载函数。</w:t>
      </w:r>
    </w:p>
    <w:p w14:paraId="23AD7233"/>
    <w:p w14:paraId="0846513B">
      <w:r>
        <w:rPr>
          <w:rFonts w:hint="eastAsia"/>
        </w:rPr>
        <w:t>类模板声明：</w:t>
      </w:r>
    </w:p>
    <w:p w14:paraId="6738F54D">
      <w:pPr>
        <w:rPr>
          <w:color w:val="0070C0"/>
        </w:rPr>
      </w:pPr>
      <w:r>
        <w:rPr>
          <w:rFonts w:hint="eastAsia"/>
          <w:color w:val="0070C0"/>
          <w:highlight w:val="yellow"/>
        </w:rPr>
        <w:t>t</w:t>
      </w:r>
      <w:r>
        <w:rPr>
          <w:color w:val="0070C0"/>
          <w:highlight w:val="yellow"/>
        </w:rPr>
        <w:t>emplate&lt;</w:t>
      </w:r>
      <w:r>
        <w:rPr>
          <w:rFonts w:hint="eastAsia"/>
          <w:color w:val="0070C0"/>
          <w:highlight w:val="yellow"/>
        </w:rPr>
        <w:t>类型形式参数表</w:t>
      </w:r>
      <w:r>
        <w:rPr>
          <w:color w:val="0070C0"/>
          <w:highlight w:val="yellow"/>
        </w:rPr>
        <w:t>&gt;</w:t>
      </w:r>
      <w:r>
        <w:rPr>
          <w:color w:val="0070C0"/>
        </w:rPr>
        <w:t xml:space="preserve"> class className </w:t>
      </w:r>
      <w:r>
        <w:rPr>
          <w:rFonts w:hint="eastAsia"/>
          <w:color w:val="0070C0"/>
        </w:rPr>
        <w:t>{</w:t>
      </w:r>
    </w:p>
    <w:p w14:paraId="62D62A89">
      <w:pPr>
        <w:rPr>
          <w:color w:val="0070C0"/>
        </w:rPr>
      </w:pPr>
      <w:r>
        <w:rPr>
          <w:rFonts w:hint="eastAsia"/>
          <w:color w:val="0070C0"/>
        </w:rPr>
        <w:t xml:space="preserve"> </w:t>
      </w:r>
      <w:r>
        <w:rPr>
          <w:color w:val="0070C0"/>
        </w:rPr>
        <w:t xml:space="preserve"> //</w:t>
      </w:r>
      <w:r>
        <w:rPr>
          <w:rFonts w:hint="eastAsia"/>
          <w:color w:val="0070C0"/>
        </w:rPr>
        <w:t>类声明体</w:t>
      </w:r>
    </w:p>
    <w:p w14:paraId="7B76BF70">
      <w:pPr>
        <w:rPr>
          <w:color w:val="0070C0"/>
        </w:rPr>
      </w:pPr>
      <w:r>
        <w:rPr>
          <w:rFonts w:hint="eastAsia"/>
          <w:color w:val="0070C0"/>
        </w:rPr>
        <w:t>}</w:t>
      </w:r>
      <w:r>
        <w:rPr>
          <w:color w:val="0070C0"/>
        </w:rPr>
        <w:t>;</w:t>
      </w:r>
    </w:p>
    <w:p w14:paraId="7CA3F5C3">
      <w:pPr>
        <w:rPr>
          <w:color w:val="0070C0"/>
        </w:rPr>
      </w:pPr>
      <w:r>
        <w:rPr>
          <w:rFonts w:hint="eastAsia"/>
          <w:color w:val="0070C0"/>
        </w:rPr>
        <w:t>t</w:t>
      </w:r>
      <w:r>
        <w:rPr>
          <w:color w:val="0070C0"/>
        </w:rPr>
        <w:t>emplate&lt;</w:t>
      </w:r>
      <w:r>
        <w:rPr>
          <w:rFonts w:hint="eastAsia"/>
          <w:color w:val="0070C0"/>
        </w:rPr>
        <w:t>类型形式参数表</w:t>
      </w:r>
      <w:r>
        <w:rPr>
          <w:color w:val="0070C0"/>
        </w:rPr>
        <w:t>&gt;</w:t>
      </w:r>
    </w:p>
    <w:p w14:paraId="4337CAD0">
      <w:pPr>
        <w:rPr>
          <w:color w:val="0070C0"/>
        </w:rPr>
      </w:pPr>
      <w:r>
        <w:rPr>
          <w:rFonts w:hint="eastAsia"/>
          <w:color w:val="0070C0"/>
        </w:rPr>
        <w:t xml:space="preserve">返回类型 </w:t>
      </w:r>
      <w:r>
        <w:rPr>
          <w:color w:val="0070C0"/>
        </w:rPr>
        <w:t>className&lt;</w:t>
      </w:r>
      <w:r>
        <w:rPr>
          <w:rFonts w:hint="eastAsia"/>
          <w:color w:val="0070C0"/>
        </w:rPr>
        <w:t>类型名表</w:t>
      </w:r>
      <w:r>
        <w:rPr>
          <w:color w:val="0070C0"/>
        </w:rPr>
        <w:t>&gt;::</w:t>
      </w:r>
      <w:r>
        <w:rPr>
          <w:rFonts w:hint="eastAsia"/>
          <w:color w:val="0070C0"/>
        </w:rPr>
        <w:t>Mem</w:t>
      </w:r>
      <w:r>
        <w:rPr>
          <w:color w:val="0070C0"/>
        </w:rPr>
        <w:t>berFuncName(</w:t>
      </w:r>
      <w:r>
        <w:rPr>
          <w:rFonts w:hint="eastAsia"/>
          <w:color w:val="0070C0"/>
        </w:rPr>
        <w:t>形式参数表</w:t>
      </w:r>
      <w:r>
        <w:rPr>
          <w:color w:val="0070C0"/>
        </w:rPr>
        <w:t xml:space="preserve">) </w:t>
      </w:r>
      <w:r>
        <w:rPr>
          <w:rFonts w:hint="eastAsia"/>
          <w:color w:val="0070C0"/>
        </w:rPr>
        <w:t>{</w:t>
      </w:r>
    </w:p>
    <w:p w14:paraId="305765A0">
      <w:pPr>
        <w:rPr>
          <w:color w:val="0070C0"/>
        </w:rPr>
      </w:pPr>
      <w:r>
        <w:rPr>
          <w:rFonts w:hint="eastAsia"/>
          <w:color w:val="0070C0"/>
        </w:rPr>
        <w:t xml:space="preserve"> </w:t>
      </w:r>
      <w:r>
        <w:rPr>
          <w:color w:val="0070C0"/>
        </w:rPr>
        <w:t>//</w:t>
      </w:r>
      <w:r>
        <w:rPr>
          <w:rFonts w:hint="eastAsia"/>
          <w:color w:val="0070C0"/>
        </w:rPr>
        <w:t>成员函数定义体</w:t>
      </w:r>
    </w:p>
    <w:p w14:paraId="6FBCDDA8">
      <w:pPr>
        <w:rPr>
          <w:color w:val="0070C0"/>
        </w:rPr>
      </w:pPr>
      <w:r>
        <w:rPr>
          <w:color w:val="0070C0"/>
        </w:rPr>
        <w:t>}</w:t>
      </w:r>
    </w:p>
    <w:p w14:paraId="2E6E207B">
      <w:r>
        <w:rPr>
          <w:rFonts w:hint="eastAsia"/>
        </w:rPr>
        <w:t>创建模板的实例：</w:t>
      </w:r>
    </w:p>
    <w:p w14:paraId="4303B4F4">
      <w:r>
        <w:rPr>
          <w:color w:val="0070C0"/>
        </w:rPr>
        <w:t>className&lt;</w:t>
      </w:r>
      <w:r>
        <w:rPr>
          <w:rFonts w:hint="eastAsia"/>
          <w:color w:val="0070C0"/>
        </w:rPr>
        <w:t>类型实参表</w:t>
      </w:r>
      <w:r>
        <w:rPr>
          <w:color w:val="0070C0"/>
        </w:rPr>
        <w:t>&gt; object;</w:t>
      </w:r>
    </w:p>
    <w:p w14:paraId="7952E291">
      <w:pPr>
        <w:pStyle w:val="3"/>
      </w:pPr>
      <w:bookmarkStart w:id="165" w:name="_Toc155105086"/>
      <w:r>
        <w:rPr>
          <w:rFonts w:hint="eastAsia"/>
        </w:rPr>
        <w:t>2</w:t>
      </w:r>
      <w:r>
        <w:t xml:space="preserve">0.2 </w:t>
      </w:r>
      <w:r>
        <w:rPr>
          <w:rFonts w:hint="eastAsia"/>
        </w:rPr>
        <w:t>为什么要用模板</w:t>
      </w:r>
      <w:bookmarkEnd w:id="165"/>
    </w:p>
    <w:p w14:paraId="49490655">
      <w:pPr>
        <w:pStyle w:val="23"/>
        <w:numPr>
          <w:ilvl w:val="0"/>
          <w:numId w:val="96"/>
        </w:numPr>
        <w:ind w:firstLineChars="0"/>
      </w:pPr>
      <w:r>
        <w:rPr>
          <w:rFonts w:hint="eastAsia"/>
        </w:rPr>
        <w:t>对于函数</w:t>
      </w:r>
    </w:p>
    <w:p w14:paraId="20D0B9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026DBE0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&lt;string&gt;</w:t>
      </w:r>
    </w:p>
    <w:p w14:paraId="47203E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3B134F26">
      <w:pPr>
        <w:autoSpaceDE w:val="0"/>
        <w:autoSpaceDN w:val="0"/>
        <w:adjustRightInd w:val="0"/>
        <w:jc w:val="left"/>
        <w:rPr>
          <w:rFonts w:ascii="新宋体" w:eastAsia="新宋体" w:cs="新宋体"/>
          <w:color w:val="000000"/>
          <w:kern w:val="0"/>
          <w:sz w:val="19"/>
          <w:szCs w:val="19"/>
        </w:rPr>
      </w:pPr>
    </w:p>
    <w:p w14:paraId="6ED02C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434E30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swap1(</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&amp;</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&amp;</w:t>
      </w:r>
      <w:r>
        <w:rPr>
          <w:rFonts w:ascii="新宋体" w:eastAsia="新宋体" w:cs="新宋体"/>
          <w:color w:val="808080"/>
          <w:kern w:val="0"/>
          <w:sz w:val="19"/>
          <w:szCs w:val="19"/>
        </w:rPr>
        <w:t>b</w:t>
      </w:r>
      <w:r>
        <w:rPr>
          <w:rFonts w:ascii="新宋体" w:eastAsia="新宋体" w:cs="新宋体"/>
          <w:color w:val="000000"/>
          <w:kern w:val="0"/>
          <w:sz w:val="19"/>
          <w:szCs w:val="19"/>
        </w:rPr>
        <w:t>) {</w:t>
      </w:r>
    </w:p>
    <w:p w14:paraId="29AD47D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T</w:t>
      </w:r>
      <w:r>
        <w:rPr>
          <w:rFonts w:ascii="新宋体" w:eastAsia="新宋体" w:cs="新宋体"/>
          <w:color w:val="000000"/>
          <w:kern w:val="0"/>
          <w:sz w:val="19"/>
          <w:szCs w:val="19"/>
        </w:rPr>
        <w:t xml:space="preserve"> temp = </w:t>
      </w:r>
      <w:r>
        <w:rPr>
          <w:rFonts w:ascii="新宋体" w:eastAsia="新宋体" w:cs="新宋体"/>
          <w:color w:val="808080"/>
          <w:kern w:val="0"/>
          <w:sz w:val="19"/>
          <w:szCs w:val="19"/>
        </w:rPr>
        <w:t>a</w:t>
      </w:r>
      <w:r>
        <w:rPr>
          <w:rFonts w:ascii="新宋体" w:eastAsia="新宋体" w:cs="新宋体"/>
          <w:color w:val="000000"/>
          <w:kern w:val="0"/>
          <w:sz w:val="19"/>
          <w:szCs w:val="19"/>
        </w:rPr>
        <w:t>;</w:t>
      </w:r>
    </w:p>
    <w:p w14:paraId="77A8EB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266EC1A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808080"/>
          <w:kern w:val="0"/>
          <w:sz w:val="19"/>
          <w:szCs w:val="19"/>
        </w:rPr>
        <w:t>b</w:t>
      </w:r>
      <w:r>
        <w:rPr>
          <w:rFonts w:ascii="新宋体" w:eastAsia="新宋体" w:cs="新宋体"/>
          <w:color w:val="000000"/>
          <w:kern w:val="0"/>
          <w:sz w:val="19"/>
          <w:szCs w:val="19"/>
        </w:rPr>
        <w:t xml:space="preserve"> = temp;</w:t>
      </w:r>
    </w:p>
    <w:p w14:paraId="020706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2989FE5">
      <w:pPr>
        <w:autoSpaceDE w:val="0"/>
        <w:autoSpaceDN w:val="0"/>
        <w:adjustRightInd w:val="0"/>
        <w:jc w:val="left"/>
        <w:rPr>
          <w:rFonts w:ascii="新宋体" w:eastAsia="新宋体" w:cs="新宋体"/>
          <w:color w:val="000000"/>
          <w:kern w:val="0"/>
          <w:sz w:val="19"/>
          <w:szCs w:val="19"/>
        </w:rPr>
      </w:pPr>
    </w:p>
    <w:p w14:paraId="143B0E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898DA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a = 3.;</w:t>
      </w:r>
    </w:p>
    <w:p w14:paraId="5AF8DA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b = 7.;</w:t>
      </w:r>
    </w:p>
    <w:p w14:paraId="17E934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68A21B6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swap1(a, b);</w:t>
      </w:r>
    </w:p>
    <w:p w14:paraId="2E0254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a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b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903010D">
      <w:pPr>
        <w:rPr>
          <w:rFonts w:hint="eastAsia"/>
        </w:rPr>
      </w:pPr>
      <w:r>
        <w:rPr>
          <w:rFonts w:ascii="新宋体" w:eastAsia="新宋体" w:cs="新宋体"/>
          <w:color w:val="000000"/>
          <w:kern w:val="0"/>
          <w:sz w:val="19"/>
          <w:szCs w:val="19"/>
        </w:rPr>
        <w:t>}</w:t>
      </w:r>
    </w:p>
    <w:p w14:paraId="4413AC56">
      <w:pPr>
        <w:pStyle w:val="23"/>
        <w:numPr>
          <w:ilvl w:val="0"/>
          <w:numId w:val="96"/>
        </w:numPr>
        <w:ind w:firstLineChars="0"/>
      </w:pPr>
      <w:r>
        <w:rPr>
          <w:rFonts w:hint="eastAsia"/>
        </w:rPr>
        <w:t>对于类</w:t>
      </w:r>
    </w:p>
    <w:p w14:paraId="14559BC0">
      <w:pPr>
        <w:pStyle w:val="3"/>
      </w:pPr>
      <w:bookmarkStart w:id="166" w:name="_Toc155105087"/>
      <w:r>
        <w:rPr>
          <w:rFonts w:hint="eastAsia"/>
        </w:rPr>
        <w:t>2</w:t>
      </w:r>
      <w:r>
        <w:t xml:space="preserve">0.3 </w:t>
      </w:r>
      <w:r>
        <w:rPr>
          <w:rFonts w:hint="eastAsia"/>
        </w:rPr>
        <w:t>函数模板</w:t>
      </w:r>
      <w:bookmarkEnd w:id="166"/>
    </w:p>
    <w:p w14:paraId="6A625651">
      <w:pPr>
        <w:pStyle w:val="23"/>
        <w:numPr>
          <w:ilvl w:val="0"/>
          <w:numId w:val="97"/>
        </w:numPr>
        <w:ind w:firstLineChars="0"/>
      </w:pPr>
      <w:r>
        <w:rPr>
          <w:rFonts w:hint="eastAsia"/>
        </w:rPr>
        <w:t>宏定义，无法检查数据类型，损害了安全性</w:t>
      </w:r>
    </w:p>
    <w:p w14:paraId="7D6DE1A9">
      <w:pPr>
        <w:rPr>
          <w:rFonts w:hint="eastAsia"/>
        </w:rPr>
      </w:pP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max</w:t>
      </w:r>
      <w:r>
        <w:rPr>
          <w:rFonts w:ascii="新宋体" w:eastAsia="新宋体" w:cs="新宋体"/>
          <w:color w:val="000000"/>
          <w:kern w:val="0"/>
          <w:sz w:val="19"/>
          <w:szCs w:val="19"/>
        </w:rPr>
        <w:t>(a,b) ((a)&gt;(b)?(a):(b))</w:t>
      </w:r>
    </w:p>
    <w:p w14:paraId="10900561">
      <w:pPr>
        <w:pStyle w:val="23"/>
        <w:numPr>
          <w:ilvl w:val="0"/>
          <w:numId w:val="97"/>
        </w:numPr>
        <w:ind w:firstLineChars="0"/>
      </w:pPr>
      <w:r>
        <w:rPr>
          <w:rFonts w:hint="eastAsia"/>
        </w:rPr>
        <w:t>重载函数，不够简洁</w:t>
      </w:r>
    </w:p>
    <w:p w14:paraId="47A71B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0CC173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0A3C46A">
      <w:pPr>
        <w:autoSpaceDE w:val="0"/>
        <w:autoSpaceDN w:val="0"/>
        <w:adjustRightInd w:val="0"/>
        <w:jc w:val="left"/>
        <w:rPr>
          <w:rFonts w:ascii="新宋体" w:eastAsia="新宋体" w:cs="新宋体"/>
          <w:color w:val="000000"/>
          <w:kern w:val="0"/>
          <w:sz w:val="19"/>
          <w:szCs w:val="19"/>
        </w:rPr>
      </w:pPr>
    </w:p>
    <w:p w14:paraId="05B3072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402530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T</w:t>
      </w:r>
      <w:r>
        <w:rPr>
          <w:rFonts w:ascii="新宋体" w:eastAsia="新宋体" w:cs="新宋体"/>
          <w:color w:val="000000"/>
          <w:kern w:val="0"/>
          <w:sz w:val="19"/>
          <w:szCs w:val="19"/>
        </w:rPr>
        <w:t xml:space="preserve"> max1(</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p>
    <w:p w14:paraId="6DC9B6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E6BB2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&gt;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//T</w:t>
      </w:r>
      <w:r>
        <w:rPr>
          <w:rFonts w:hint="eastAsia" w:ascii="新宋体" w:eastAsia="新宋体" w:cs="新宋体"/>
          <w:color w:val="008000"/>
          <w:kern w:val="0"/>
          <w:sz w:val="19"/>
          <w:szCs w:val="19"/>
        </w:rPr>
        <w:t>类的</w:t>
      </w:r>
      <w:r>
        <w:rPr>
          <w:rFonts w:ascii="新宋体" w:eastAsia="新宋体" w:cs="新宋体"/>
          <w:color w:val="008000"/>
          <w:kern w:val="0"/>
          <w:sz w:val="19"/>
          <w:szCs w:val="19"/>
        </w:rPr>
        <w:t>&gt;</w:t>
      </w:r>
      <w:r>
        <w:rPr>
          <w:rFonts w:hint="eastAsia" w:ascii="新宋体" w:eastAsia="新宋体" w:cs="新宋体"/>
          <w:color w:val="008000"/>
          <w:kern w:val="0"/>
          <w:sz w:val="19"/>
          <w:szCs w:val="19"/>
        </w:rPr>
        <w:t>操作须有定义</w:t>
      </w:r>
    </w:p>
    <w:p w14:paraId="34BE16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B734707">
      <w:pPr>
        <w:autoSpaceDE w:val="0"/>
        <w:autoSpaceDN w:val="0"/>
        <w:adjustRightInd w:val="0"/>
        <w:jc w:val="left"/>
        <w:rPr>
          <w:rFonts w:ascii="新宋体" w:eastAsia="新宋体" w:cs="新宋体"/>
          <w:color w:val="000000"/>
          <w:kern w:val="0"/>
          <w:sz w:val="19"/>
          <w:szCs w:val="19"/>
        </w:rPr>
      </w:pPr>
    </w:p>
    <w:p w14:paraId="1078DFC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82D1E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5F2F6E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"Max(3,5)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max1(3, 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r>
        <w:rPr>
          <w:rFonts w:ascii="新宋体" w:eastAsia="新宋体" w:cs="新宋体"/>
          <w:color w:val="008000"/>
          <w:kern w:val="0"/>
          <w:sz w:val="19"/>
          <w:szCs w:val="19"/>
        </w:rPr>
        <w:t>// T = int</w:t>
      </w:r>
    </w:p>
    <w:p w14:paraId="14F603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"Max('3','5')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max1(</w:t>
      </w:r>
      <w:r>
        <w:rPr>
          <w:rFonts w:ascii="新宋体" w:eastAsia="新宋体" w:cs="新宋体"/>
          <w:color w:val="A31515"/>
          <w:kern w:val="0"/>
          <w:sz w:val="19"/>
          <w:szCs w:val="19"/>
        </w:rPr>
        <w:t>'3'</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'5'</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D2FFBA7">
      <w:r>
        <w:rPr>
          <w:rFonts w:ascii="新宋体" w:eastAsia="新宋体" w:cs="新宋体"/>
          <w:color w:val="000000"/>
          <w:kern w:val="0"/>
          <w:sz w:val="19"/>
          <w:szCs w:val="19"/>
        </w:rPr>
        <w:t>}</w:t>
      </w:r>
    </w:p>
    <w:p w14:paraId="2EFECF5D">
      <w:pPr>
        <w:pStyle w:val="3"/>
      </w:pPr>
      <w:bookmarkStart w:id="167" w:name="_Toc155105088"/>
      <w:r>
        <w:rPr>
          <w:rFonts w:hint="eastAsia"/>
        </w:rPr>
        <w:t>2</w:t>
      </w:r>
      <w:r>
        <w:t xml:space="preserve">0.4 </w:t>
      </w:r>
      <w:r>
        <w:rPr>
          <w:rFonts w:hint="eastAsia"/>
        </w:rPr>
        <w:t>重载模板函数</w:t>
      </w:r>
      <w:bookmarkEnd w:id="167"/>
    </w:p>
    <w:p w14:paraId="3BC6F507">
      <w:pPr>
        <w:pStyle w:val="23"/>
        <w:numPr>
          <w:ilvl w:val="0"/>
          <w:numId w:val="98"/>
        </w:numPr>
        <w:ind w:firstLineChars="0"/>
      </w:pPr>
      <w:r>
        <w:rPr>
          <w:rFonts w:hint="eastAsia"/>
        </w:rPr>
        <w:t>首先匹配重载函数，然后再寻求模板匹配</w:t>
      </w:r>
    </w:p>
    <w:p w14:paraId="5F795EF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E3D44C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1F839933">
      <w:pPr>
        <w:autoSpaceDE w:val="0"/>
        <w:autoSpaceDN w:val="0"/>
        <w:adjustRightInd w:val="0"/>
        <w:jc w:val="left"/>
        <w:rPr>
          <w:rFonts w:ascii="新宋体" w:eastAsia="新宋体" w:cs="新宋体"/>
          <w:color w:val="000000"/>
          <w:kern w:val="0"/>
          <w:sz w:val="19"/>
          <w:szCs w:val="19"/>
        </w:rPr>
      </w:pPr>
    </w:p>
    <w:p w14:paraId="169901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06D6ED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T</w:t>
      </w:r>
      <w:r>
        <w:rPr>
          <w:rFonts w:ascii="新宋体" w:eastAsia="新宋体" w:cs="新宋体"/>
          <w:color w:val="000000"/>
          <w:kern w:val="0"/>
          <w:sz w:val="19"/>
          <w:szCs w:val="19"/>
        </w:rPr>
        <w:t xml:space="preserve"> max1(</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p>
    <w:p w14:paraId="7E6FE1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53ADB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&gt;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//T</w:t>
      </w:r>
      <w:r>
        <w:rPr>
          <w:rFonts w:hint="eastAsia" w:ascii="新宋体" w:eastAsia="新宋体" w:cs="新宋体"/>
          <w:color w:val="008000"/>
          <w:kern w:val="0"/>
          <w:sz w:val="19"/>
          <w:szCs w:val="19"/>
        </w:rPr>
        <w:t>类的</w:t>
      </w:r>
      <w:r>
        <w:rPr>
          <w:rFonts w:ascii="新宋体" w:eastAsia="新宋体" w:cs="新宋体"/>
          <w:color w:val="008000"/>
          <w:kern w:val="0"/>
          <w:sz w:val="19"/>
          <w:szCs w:val="19"/>
        </w:rPr>
        <w:t>&gt;</w:t>
      </w:r>
      <w:r>
        <w:rPr>
          <w:rFonts w:hint="eastAsia" w:ascii="新宋体" w:eastAsia="新宋体" w:cs="新宋体"/>
          <w:color w:val="008000"/>
          <w:kern w:val="0"/>
          <w:sz w:val="19"/>
          <w:szCs w:val="19"/>
        </w:rPr>
        <w:t>操作须有定义</w:t>
      </w:r>
    </w:p>
    <w:p w14:paraId="5E0E07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B51317B">
      <w:pPr>
        <w:autoSpaceDE w:val="0"/>
        <w:autoSpaceDN w:val="0"/>
        <w:adjustRightInd w:val="0"/>
        <w:jc w:val="left"/>
        <w:rPr>
          <w:rFonts w:ascii="新宋体" w:eastAsia="新宋体" w:cs="新宋体"/>
          <w:color w:val="000000"/>
          <w:kern w:val="0"/>
          <w:sz w:val="19"/>
          <w:szCs w:val="19"/>
        </w:rPr>
      </w:pPr>
    </w:p>
    <w:p w14:paraId="54E4275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max1(</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4FC6A8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33DD3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"test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45D6E7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1;</w:t>
      </w:r>
    </w:p>
    <w:p w14:paraId="607B04E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A787DCA">
      <w:pPr>
        <w:autoSpaceDE w:val="0"/>
        <w:autoSpaceDN w:val="0"/>
        <w:adjustRightInd w:val="0"/>
        <w:jc w:val="left"/>
        <w:rPr>
          <w:rFonts w:ascii="新宋体" w:eastAsia="新宋体" w:cs="新宋体"/>
          <w:color w:val="000000"/>
          <w:kern w:val="0"/>
          <w:sz w:val="19"/>
          <w:szCs w:val="19"/>
        </w:rPr>
      </w:pPr>
    </w:p>
    <w:p w14:paraId="2B7EA7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4DD0F1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F9901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"Max(3,5) is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max1(3, 5)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 </w:t>
      </w:r>
      <w:r>
        <w:rPr>
          <w:rFonts w:ascii="新宋体" w:eastAsia="新宋体" w:cs="新宋体"/>
          <w:color w:val="008000"/>
          <w:kern w:val="0"/>
          <w:sz w:val="19"/>
          <w:szCs w:val="19"/>
        </w:rPr>
        <w:t>// T = int</w:t>
      </w:r>
    </w:p>
    <w:p w14:paraId="0725800D">
      <w:r>
        <w:rPr>
          <w:rFonts w:ascii="新宋体" w:eastAsia="新宋体" w:cs="新宋体"/>
          <w:color w:val="000000"/>
          <w:kern w:val="0"/>
          <w:sz w:val="19"/>
          <w:szCs w:val="19"/>
        </w:rPr>
        <w:t>}</w:t>
      </w:r>
    </w:p>
    <w:p w14:paraId="65DD0824">
      <w:pPr>
        <w:pStyle w:val="3"/>
      </w:pPr>
      <w:bookmarkStart w:id="168" w:name="_Toc155105089"/>
      <w:r>
        <w:rPr>
          <w:rFonts w:hint="eastAsia"/>
        </w:rPr>
        <w:t>2</w:t>
      </w:r>
      <w:r>
        <w:t xml:space="preserve">0.5 </w:t>
      </w:r>
      <w:r>
        <w:rPr>
          <w:rFonts w:hint="eastAsia"/>
        </w:rPr>
        <w:t>类模板的定义</w:t>
      </w:r>
      <w:bookmarkEnd w:id="168"/>
    </w:p>
    <w:p w14:paraId="4B5A1F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B8687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    listtmp.h</w:t>
      </w:r>
    </w:p>
    <w:p w14:paraId="5300AEF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5C463E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#ifndef</w:t>
      </w:r>
      <w:r>
        <w:rPr>
          <w:rFonts w:ascii="新宋体" w:eastAsia="新宋体" w:cs="新宋体"/>
          <w:color w:val="000000"/>
          <w:kern w:val="0"/>
          <w:sz w:val="19"/>
          <w:szCs w:val="19"/>
        </w:rPr>
        <w:t xml:space="preserve"> LIST</w:t>
      </w:r>
    </w:p>
    <w:p w14:paraId="0DD136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#define</w:t>
      </w:r>
      <w:r>
        <w:rPr>
          <w:rFonts w:ascii="新宋体" w:eastAsia="新宋体" w:cs="新宋体"/>
          <w:color w:val="000000"/>
          <w:kern w:val="0"/>
          <w:sz w:val="19"/>
          <w:szCs w:val="19"/>
        </w:rPr>
        <w:t xml:space="preserve"> </w:t>
      </w:r>
      <w:r>
        <w:rPr>
          <w:rFonts w:ascii="新宋体" w:eastAsia="新宋体" w:cs="新宋体"/>
          <w:color w:val="6F008A"/>
          <w:kern w:val="0"/>
          <w:sz w:val="19"/>
          <w:szCs w:val="19"/>
        </w:rPr>
        <w:t>LIST</w:t>
      </w:r>
    </w:p>
    <w:p w14:paraId="2E14DE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1ABC5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5D33B14">
      <w:pPr>
        <w:autoSpaceDE w:val="0"/>
        <w:autoSpaceDN w:val="0"/>
        <w:adjustRightInd w:val="0"/>
        <w:jc w:val="left"/>
        <w:rPr>
          <w:rFonts w:ascii="新宋体" w:eastAsia="新宋体" w:cs="新宋体"/>
          <w:color w:val="000000"/>
          <w:kern w:val="0"/>
          <w:sz w:val="19"/>
          <w:szCs w:val="19"/>
        </w:rPr>
      </w:pPr>
    </w:p>
    <w:p w14:paraId="738E4F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w:t>
      </w:r>
    </w:p>
    <w:p w14:paraId="3584F91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xml:space="preserve"> </w:t>
      </w:r>
    </w:p>
    <w:p w14:paraId="4953CEB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F2E8F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 pNext;</w:t>
      </w:r>
    </w:p>
    <w:p w14:paraId="283DA0F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tValue;</w:t>
      </w:r>
    </w:p>
    <w:p w14:paraId="5F54416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E5EC073">
      <w:pPr>
        <w:autoSpaceDE w:val="0"/>
        <w:autoSpaceDN w:val="0"/>
        <w:adjustRightInd w:val="0"/>
        <w:jc w:val="left"/>
        <w:rPr>
          <w:rFonts w:ascii="新宋体" w:eastAsia="新宋体" w:cs="新宋体"/>
          <w:color w:val="000000"/>
          <w:kern w:val="0"/>
          <w:sz w:val="19"/>
          <w:szCs w:val="19"/>
        </w:rPr>
      </w:pPr>
    </w:p>
    <w:p w14:paraId="5409CB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w:t>
      </w:r>
    </w:p>
    <w:p w14:paraId="16BF92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w:t>
      </w:r>
      <w:r>
        <w:rPr>
          <w:rFonts w:ascii="新宋体" w:eastAsia="新宋体" w:cs="新宋体"/>
          <w:color w:val="000000"/>
          <w:kern w:val="0"/>
          <w:sz w:val="19"/>
          <w:szCs w:val="19"/>
        </w:rPr>
        <w:t xml:space="preserve"> </w:t>
      </w:r>
    </w:p>
    <w:p w14:paraId="4E5C995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173AB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pFirst, * pivot;        </w:t>
      </w:r>
      <w:r>
        <w:rPr>
          <w:rFonts w:ascii="新宋体" w:eastAsia="新宋体" w:cs="新宋体"/>
          <w:color w:val="008000"/>
          <w:kern w:val="0"/>
          <w:sz w:val="19"/>
          <w:szCs w:val="19"/>
        </w:rPr>
        <w:t>//</w:t>
      </w:r>
      <w:r>
        <w:rPr>
          <w:rFonts w:hint="eastAsia" w:ascii="新宋体" w:eastAsia="新宋体" w:cs="新宋体"/>
          <w:color w:val="008000"/>
          <w:kern w:val="0"/>
          <w:sz w:val="19"/>
          <w:szCs w:val="19"/>
        </w:rPr>
        <w:t>链首结点指针</w:t>
      </w:r>
      <w:r>
        <w:rPr>
          <w:rFonts w:ascii="新宋体" w:eastAsia="新宋体" w:cs="新宋体"/>
          <w:color w:val="008000"/>
          <w:kern w:val="0"/>
          <w:sz w:val="19"/>
          <w:szCs w:val="19"/>
        </w:rPr>
        <w:t>,</w:t>
      </w:r>
      <w:r>
        <w:rPr>
          <w:rFonts w:hint="eastAsia" w:ascii="新宋体" w:eastAsia="新宋体" w:cs="新宋体"/>
          <w:color w:val="008000"/>
          <w:kern w:val="0"/>
          <w:sz w:val="19"/>
          <w:szCs w:val="19"/>
        </w:rPr>
        <w:t>哨兵指针</w:t>
      </w:r>
    </w:p>
    <w:p w14:paraId="5D77A7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5267E67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List() { pFirst = 0; }</w:t>
      </w:r>
    </w:p>
    <w:p w14:paraId="77016E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Add(</w:t>
      </w:r>
      <w:r>
        <w:rPr>
          <w:rFonts w:ascii="新宋体" w:eastAsia="新宋体" w:cs="新宋体"/>
          <w:color w:val="2B91AF"/>
          <w:kern w:val="0"/>
          <w:sz w:val="19"/>
          <w:szCs w:val="19"/>
        </w:rPr>
        <w:t>T</w:t>
      </w:r>
      <w:r>
        <w:rPr>
          <w:rFonts w:ascii="新宋体" w:eastAsia="新宋体" w:cs="新宋体"/>
          <w:color w:val="000000"/>
          <w:kern w:val="0"/>
          <w:sz w:val="19"/>
          <w:szCs w:val="19"/>
        </w:rPr>
        <w:t>&amp;);</w:t>
      </w:r>
    </w:p>
    <w:p w14:paraId="0D08373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Remove(</w:t>
      </w:r>
      <w:r>
        <w:rPr>
          <w:rFonts w:ascii="新宋体" w:eastAsia="新宋体" w:cs="新宋体"/>
          <w:color w:val="2B91AF"/>
          <w:kern w:val="0"/>
          <w:sz w:val="19"/>
          <w:szCs w:val="19"/>
        </w:rPr>
        <w:t>T</w:t>
      </w:r>
      <w:r>
        <w:rPr>
          <w:rFonts w:ascii="新宋体" w:eastAsia="新宋体" w:cs="新宋体"/>
          <w:color w:val="000000"/>
          <w:kern w:val="0"/>
          <w:sz w:val="19"/>
          <w:szCs w:val="19"/>
        </w:rPr>
        <w:t>&amp;);</w:t>
      </w:r>
    </w:p>
    <w:p w14:paraId="0F3ADB6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&gt;* Find(</w:t>
      </w:r>
      <w:r>
        <w:rPr>
          <w:rFonts w:ascii="新宋体" w:eastAsia="新宋体" w:cs="新宋体"/>
          <w:color w:val="2B91AF"/>
          <w:kern w:val="0"/>
          <w:sz w:val="19"/>
          <w:szCs w:val="19"/>
        </w:rPr>
        <w:t>T</w:t>
      </w:r>
      <w:r>
        <w:rPr>
          <w:rFonts w:ascii="新宋体" w:eastAsia="新宋体" w:cs="新宋体"/>
          <w:color w:val="000000"/>
          <w:kern w:val="0"/>
          <w:sz w:val="19"/>
          <w:szCs w:val="19"/>
        </w:rPr>
        <w:t>&amp;);</w:t>
      </w:r>
    </w:p>
    <w:p w14:paraId="5FFEB3A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PrintList();</w:t>
      </w:r>
    </w:p>
    <w:p w14:paraId="493F46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~List();</w:t>
      </w:r>
    </w:p>
    <w:p w14:paraId="1B86D3A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E729D17">
      <w:pPr>
        <w:autoSpaceDE w:val="0"/>
        <w:autoSpaceDN w:val="0"/>
        <w:adjustRightInd w:val="0"/>
        <w:jc w:val="left"/>
        <w:rPr>
          <w:rFonts w:ascii="新宋体" w:eastAsia="新宋体" w:cs="新宋体"/>
          <w:color w:val="000000"/>
          <w:kern w:val="0"/>
          <w:sz w:val="19"/>
          <w:szCs w:val="19"/>
        </w:rPr>
      </w:pPr>
    </w:p>
    <w:p w14:paraId="2E0132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7F010C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&gt;::Add(</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p>
    <w:p w14:paraId="6647AB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68C881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tmp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w:t>
      </w:r>
      <w:r>
        <w:rPr>
          <w:rFonts w:ascii="新宋体" w:eastAsia="新宋体" w:cs="新宋体"/>
          <w:color w:val="008000"/>
          <w:kern w:val="0"/>
          <w:sz w:val="19"/>
          <w:szCs w:val="19"/>
        </w:rPr>
        <w:t>//</w:t>
      </w:r>
      <w:r>
        <w:rPr>
          <w:rFonts w:hint="eastAsia" w:ascii="新宋体" w:eastAsia="新宋体" w:cs="新宋体"/>
          <w:color w:val="008000"/>
          <w:kern w:val="0"/>
          <w:sz w:val="19"/>
          <w:szCs w:val="19"/>
        </w:rPr>
        <w:t>①</w:t>
      </w:r>
    </w:p>
    <w:p w14:paraId="384E256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tmp-&gt;tValue = </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②</w:t>
      </w:r>
    </w:p>
    <w:p w14:paraId="28FE106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tmp-&gt;pNext = pFirst;              </w:t>
      </w:r>
      <w:r>
        <w:rPr>
          <w:rFonts w:ascii="新宋体" w:eastAsia="新宋体" w:cs="新宋体"/>
          <w:color w:val="008000"/>
          <w:kern w:val="0"/>
          <w:sz w:val="19"/>
          <w:szCs w:val="19"/>
        </w:rPr>
        <w:t>//</w:t>
      </w:r>
      <w:r>
        <w:rPr>
          <w:rFonts w:hint="eastAsia" w:ascii="新宋体" w:eastAsia="新宋体" w:cs="新宋体"/>
          <w:color w:val="008000"/>
          <w:kern w:val="0"/>
          <w:sz w:val="19"/>
          <w:szCs w:val="19"/>
        </w:rPr>
        <w:t>③</w:t>
      </w:r>
    </w:p>
    <w:p w14:paraId="35C8F2E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pFirst = tmp;                     </w:t>
      </w:r>
      <w:r>
        <w:rPr>
          <w:rFonts w:ascii="新宋体" w:eastAsia="新宋体" w:cs="新宋体"/>
          <w:color w:val="008000"/>
          <w:kern w:val="0"/>
          <w:sz w:val="19"/>
          <w:szCs w:val="19"/>
        </w:rPr>
        <w:t>//</w:t>
      </w:r>
      <w:r>
        <w:rPr>
          <w:rFonts w:hint="eastAsia" w:ascii="新宋体" w:eastAsia="新宋体" w:cs="新宋体"/>
          <w:color w:val="008000"/>
          <w:kern w:val="0"/>
          <w:sz w:val="19"/>
          <w:szCs w:val="19"/>
        </w:rPr>
        <w:t>④</w:t>
      </w:r>
    </w:p>
    <w:p w14:paraId="791C32F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9DBB812">
      <w:pPr>
        <w:autoSpaceDE w:val="0"/>
        <w:autoSpaceDN w:val="0"/>
        <w:adjustRightInd w:val="0"/>
        <w:jc w:val="left"/>
        <w:rPr>
          <w:rFonts w:ascii="新宋体" w:eastAsia="新宋体" w:cs="新宋体"/>
          <w:color w:val="000000"/>
          <w:kern w:val="0"/>
          <w:sz w:val="19"/>
          <w:szCs w:val="19"/>
        </w:rPr>
      </w:pPr>
    </w:p>
    <w:p w14:paraId="0D3167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3B4C2A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&gt;::Remove(</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p>
    <w:p w14:paraId="73FDDE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D3E40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&gt;* q = Find(</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定位待删的结点</w:t>
      </w:r>
    </w:p>
    <w:p w14:paraId="0848922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(!q) </w:t>
      </w:r>
      <w:r>
        <w:rPr>
          <w:rFonts w:ascii="新宋体" w:eastAsia="新宋体" w:cs="新宋体"/>
          <w:color w:val="0000FF"/>
          <w:kern w:val="0"/>
          <w:sz w:val="19"/>
          <w:szCs w:val="19"/>
        </w:rPr>
        <w:t>return</w:t>
      </w:r>
      <w:r>
        <w:rPr>
          <w:rFonts w:ascii="新宋体" w:eastAsia="新宋体" w:cs="新宋体"/>
          <w:color w:val="000000"/>
          <w:kern w:val="0"/>
          <w:sz w:val="19"/>
          <w:szCs w:val="19"/>
        </w:rPr>
        <w:t>;</w:t>
      </w:r>
    </w:p>
    <w:p w14:paraId="631C87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(q == pFirst)</w:t>
      </w:r>
    </w:p>
    <w:p w14:paraId="58878B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pFirst = pFirst-&gt;pNext;</w:t>
      </w:r>
    </w:p>
    <w:p w14:paraId="62F2137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p>
    <w:p w14:paraId="7BE25E5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pivot-&gt;pNext = q-&gt;pNext;</w:t>
      </w:r>
    </w:p>
    <w:p w14:paraId="364A888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q;                         </w:t>
      </w:r>
      <w:r>
        <w:rPr>
          <w:rFonts w:ascii="新宋体" w:eastAsia="新宋体" w:cs="新宋体"/>
          <w:color w:val="008000"/>
          <w:kern w:val="0"/>
          <w:sz w:val="19"/>
          <w:szCs w:val="19"/>
        </w:rPr>
        <w:t>//</w:t>
      </w:r>
      <w:r>
        <w:rPr>
          <w:rFonts w:hint="eastAsia" w:ascii="新宋体" w:eastAsia="新宋体" w:cs="新宋体"/>
          <w:color w:val="008000"/>
          <w:kern w:val="0"/>
          <w:sz w:val="19"/>
          <w:szCs w:val="19"/>
        </w:rPr>
        <w:t>⑥</w:t>
      </w:r>
    </w:p>
    <w:p w14:paraId="646450D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77D87D0">
      <w:pPr>
        <w:autoSpaceDE w:val="0"/>
        <w:autoSpaceDN w:val="0"/>
        <w:adjustRightInd w:val="0"/>
        <w:jc w:val="left"/>
        <w:rPr>
          <w:rFonts w:ascii="新宋体" w:eastAsia="新宋体" w:cs="新宋体"/>
          <w:color w:val="000000"/>
          <w:kern w:val="0"/>
          <w:sz w:val="19"/>
          <w:szCs w:val="19"/>
        </w:rPr>
      </w:pPr>
    </w:p>
    <w:p w14:paraId="25D03C9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40B204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w:t>
      </w:r>
      <w:r>
        <w:rPr>
          <w:rFonts w:ascii="新宋体" w:eastAsia="新宋体" w:cs="新宋体"/>
          <w:color w:val="2B91AF"/>
          <w:kern w:val="0"/>
          <w:sz w:val="19"/>
          <w:szCs w:val="19"/>
        </w:rPr>
        <w:t>List</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&gt;::Find(</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p>
    <w:p w14:paraId="087164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11A472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(pFirst-&gt;tValue == </w:t>
      </w:r>
      <w:r>
        <w:rPr>
          <w:rFonts w:ascii="新宋体" w:eastAsia="新宋体" w:cs="新宋体"/>
          <w:color w:val="808080"/>
          <w:kern w:val="0"/>
          <w:sz w:val="19"/>
          <w:szCs w:val="19"/>
        </w:rPr>
        <w:t>t</w:t>
      </w:r>
      <w:r>
        <w:rPr>
          <w:rFonts w:ascii="新宋体" w:eastAsia="新宋体" w:cs="新宋体"/>
          <w:color w:val="000000"/>
          <w:kern w:val="0"/>
          <w:sz w:val="19"/>
          <w:szCs w:val="19"/>
        </w:rPr>
        <w:t>)</w:t>
      </w:r>
    </w:p>
    <w:p w14:paraId="6827CFB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pFirst;</w:t>
      </w:r>
    </w:p>
    <w:p w14:paraId="5A57D2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&gt;* p = pFirst-&gt;pNext; p; pivot = p, p = p-&gt;pNext)</w:t>
      </w:r>
    </w:p>
    <w:p w14:paraId="76347BC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(p-&gt;tValue == </w:t>
      </w:r>
      <w:r>
        <w:rPr>
          <w:rFonts w:ascii="新宋体" w:eastAsia="新宋体" w:cs="新宋体"/>
          <w:color w:val="808080"/>
          <w:kern w:val="0"/>
          <w:sz w:val="19"/>
          <w:szCs w:val="19"/>
        </w:rPr>
        <w:t>t</w:t>
      </w:r>
      <w:r>
        <w:rPr>
          <w:rFonts w:ascii="新宋体" w:eastAsia="新宋体" w:cs="新宋体"/>
          <w:color w:val="000000"/>
          <w:kern w:val="0"/>
          <w:sz w:val="19"/>
          <w:szCs w:val="19"/>
        </w:rPr>
        <w:t>)</w:t>
      </w:r>
    </w:p>
    <w:p w14:paraId="567E63D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p;   </w:t>
      </w:r>
      <w:r>
        <w:rPr>
          <w:rFonts w:ascii="新宋体" w:eastAsia="新宋体" w:cs="新宋体"/>
          <w:color w:val="008000"/>
          <w:kern w:val="0"/>
          <w:sz w:val="19"/>
          <w:szCs w:val="19"/>
        </w:rPr>
        <w:t>// pivot</w:t>
      </w:r>
      <w:r>
        <w:rPr>
          <w:rFonts w:hint="eastAsia" w:ascii="新宋体" w:eastAsia="新宋体" w:cs="新宋体"/>
          <w:color w:val="008000"/>
          <w:kern w:val="0"/>
          <w:sz w:val="19"/>
          <w:szCs w:val="19"/>
        </w:rPr>
        <w:t>指向上一结点</w:t>
      </w:r>
    </w:p>
    <w:p w14:paraId="49C990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54AA944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F076FA4">
      <w:pPr>
        <w:autoSpaceDE w:val="0"/>
        <w:autoSpaceDN w:val="0"/>
        <w:adjustRightInd w:val="0"/>
        <w:jc w:val="left"/>
        <w:rPr>
          <w:rFonts w:ascii="新宋体" w:eastAsia="新宋体" w:cs="新宋体"/>
          <w:color w:val="000000"/>
          <w:kern w:val="0"/>
          <w:sz w:val="19"/>
          <w:szCs w:val="19"/>
        </w:rPr>
      </w:pPr>
    </w:p>
    <w:p w14:paraId="4B52A6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3CBBA7F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&gt;::PrintList() </w:t>
      </w:r>
    </w:p>
    <w:p w14:paraId="0626704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BAD9E8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&gt;* p = pFirst; p; p = p-&gt;pNext)</w:t>
      </w:r>
    </w:p>
    <w:p w14:paraId="1EA728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&lt;&lt; p-&gt;tValue &lt;&lt; </w:t>
      </w:r>
      <w:r>
        <w:rPr>
          <w:rFonts w:ascii="新宋体" w:eastAsia="新宋体" w:cs="新宋体"/>
          <w:color w:val="A31515"/>
          <w:kern w:val="0"/>
          <w:sz w:val="19"/>
          <w:szCs w:val="19"/>
        </w:rPr>
        <w:t>" "</w:t>
      </w: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须有</w:t>
      </w:r>
      <w:r>
        <w:rPr>
          <w:rFonts w:ascii="新宋体" w:eastAsia="新宋体" w:cs="新宋体"/>
          <w:color w:val="008000"/>
          <w:kern w:val="0"/>
          <w:sz w:val="19"/>
          <w:szCs w:val="19"/>
        </w:rPr>
        <w:t>T</w:t>
      </w:r>
      <w:r>
        <w:rPr>
          <w:rFonts w:hint="eastAsia" w:ascii="新宋体" w:eastAsia="新宋体" w:cs="新宋体"/>
          <w:color w:val="008000"/>
          <w:kern w:val="0"/>
          <w:sz w:val="19"/>
          <w:szCs w:val="19"/>
        </w:rPr>
        <w:t>的友元处理</w:t>
      </w:r>
      <w:r>
        <w:rPr>
          <w:rFonts w:ascii="新宋体" w:eastAsia="新宋体" w:cs="新宋体"/>
          <w:color w:val="008000"/>
          <w:kern w:val="0"/>
          <w:sz w:val="19"/>
          <w:szCs w:val="19"/>
        </w:rPr>
        <w:t>T</w:t>
      </w:r>
      <w:r>
        <w:rPr>
          <w:rFonts w:hint="eastAsia" w:ascii="新宋体" w:eastAsia="新宋体" w:cs="新宋体"/>
          <w:color w:val="008000"/>
          <w:kern w:val="0"/>
          <w:sz w:val="19"/>
          <w:szCs w:val="19"/>
        </w:rPr>
        <w:t>对象输出</w:t>
      </w:r>
    </w:p>
    <w:p w14:paraId="0DCAEFE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D624C7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F1CE32C">
      <w:pPr>
        <w:autoSpaceDE w:val="0"/>
        <w:autoSpaceDN w:val="0"/>
        <w:adjustRightInd w:val="0"/>
        <w:jc w:val="left"/>
        <w:rPr>
          <w:rFonts w:ascii="新宋体" w:eastAsia="新宋体" w:cs="新宋体"/>
          <w:color w:val="000000"/>
          <w:kern w:val="0"/>
          <w:sz w:val="19"/>
          <w:szCs w:val="19"/>
        </w:rPr>
      </w:pPr>
    </w:p>
    <w:p w14:paraId="1243FC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5541760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List</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&gt;::~List() </w:t>
      </w:r>
    </w:p>
    <w:p w14:paraId="4B5ABE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34DA57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r>
        <w:rPr>
          <w:rFonts w:ascii="新宋体" w:eastAsia="新宋体" w:cs="新宋体"/>
          <w:color w:val="000000"/>
          <w:kern w:val="0"/>
          <w:sz w:val="19"/>
          <w:szCs w:val="19"/>
        </w:rPr>
        <w:t>&lt;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&gt;* p; p = pFirst;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p)</w:t>
      </w:r>
    </w:p>
    <w:p w14:paraId="04D138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pFirst = pFirst-&gt;pNext;</w:t>
      </w:r>
    </w:p>
    <w:p w14:paraId="697AB6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3BA1DC9">
      <w:pPr>
        <w:autoSpaceDE w:val="0"/>
        <w:autoSpaceDN w:val="0"/>
        <w:adjustRightInd w:val="0"/>
        <w:jc w:val="left"/>
        <w:rPr>
          <w:rFonts w:ascii="新宋体" w:eastAsia="新宋体" w:cs="新宋体"/>
          <w:color w:val="000000"/>
          <w:kern w:val="0"/>
          <w:sz w:val="19"/>
          <w:szCs w:val="19"/>
        </w:rPr>
      </w:pPr>
    </w:p>
    <w:p w14:paraId="6D42B5C0">
      <w:pPr>
        <w:autoSpaceDE w:val="0"/>
        <w:autoSpaceDN w:val="0"/>
        <w:adjustRightInd w:val="0"/>
        <w:jc w:val="left"/>
      </w:pPr>
      <w:r>
        <w:rPr>
          <w:rFonts w:ascii="新宋体" w:eastAsia="新宋体" w:cs="新宋体"/>
          <w:color w:val="808080"/>
          <w:kern w:val="0"/>
          <w:sz w:val="19"/>
          <w:szCs w:val="19"/>
        </w:rPr>
        <w:t>#endif</w:t>
      </w:r>
    </w:p>
    <w:p w14:paraId="3FE238DE">
      <w:pPr>
        <w:pStyle w:val="3"/>
      </w:pPr>
      <w:bookmarkStart w:id="169" w:name="_Toc155105090"/>
      <w:r>
        <w:rPr>
          <w:rFonts w:hint="eastAsia"/>
        </w:rPr>
        <w:t>2</w:t>
      </w:r>
      <w:r>
        <w:t xml:space="preserve">0.6 </w:t>
      </w:r>
      <w:r>
        <w:rPr>
          <w:rFonts w:hint="eastAsia"/>
        </w:rPr>
        <w:t>使用类模板</w:t>
      </w:r>
      <w:bookmarkEnd w:id="169"/>
    </w:p>
    <w:p w14:paraId="00A2A8B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"listtmp.h"</w:t>
      </w:r>
    </w:p>
    <w:p w14:paraId="7B2EB3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8000"/>
          <w:kern w:val="0"/>
          <w:sz w:val="19"/>
          <w:szCs w:val="19"/>
        </w:rPr>
        <w:t>//---------------------</w:t>
      </w:r>
    </w:p>
    <w:p w14:paraId="49A9BC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0FB70EB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CBB3C5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w:t>
      </w:r>
      <w:r>
        <w:rPr>
          <w:rFonts w:ascii="新宋体" w:eastAsia="新宋体" w:cs="新宋体"/>
          <w:color w:val="000000"/>
          <w:kern w:val="0"/>
          <w:sz w:val="19"/>
          <w:szCs w:val="19"/>
        </w:rPr>
        <w:t>&lt;</w:t>
      </w:r>
      <w:r>
        <w:rPr>
          <w:rFonts w:ascii="新宋体" w:eastAsia="新宋体" w:cs="新宋体"/>
          <w:color w:val="0000FF"/>
          <w:kern w:val="0"/>
          <w:sz w:val="19"/>
          <w:szCs w:val="19"/>
        </w:rPr>
        <w:t>float</w:t>
      </w:r>
      <w:r>
        <w:rPr>
          <w:rFonts w:ascii="新宋体" w:eastAsia="新宋体" w:cs="新宋体"/>
          <w:color w:val="000000"/>
          <w:kern w:val="0"/>
          <w:sz w:val="19"/>
          <w:szCs w:val="19"/>
        </w:rPr>
        <w:t>&gt; floatList;</w:t>
      </w:r>
    </w:p>
    <w:p w14:paraId="3607D876">
      <w:pPr>
        <w:autoSpaceDE w:val="0"/>
        <w:autoSpaceDN w:val="0"/>
        <w:adjustRightInd w:val="0"/>
        <w:jc w:val="left"/>
        <w:rPr>
          <w:rFonts w:ascii="新宋体" w:eastAsia="新宋体" w:cs="新宋体"/>
          <w:color w:val="000000"/>
          <w:kern w:val="0"/>
          <w:sz w:val="19"/>
          <w:szCs w:val="19"/>
        </w:rPr>
      </w:pPr>
    </w:p>
    <w:p w14:paraId="6607F9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1; i &lt; 7; i++)</w:t>
      </w:r>
    </w:p>
    <w:p w14:paraId="5AFBFD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floatList.Add(*</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(i + 0.6));</w:t>
      </w:r>
    </w:p>
    <w:p w14:paraId="1046067D">
      <w:pPr>
        <w:autoSpaceDE w:val="0"/>
        <w:autoSpaceDN w:val="0"/>
        <w:adjustRightInd w:val="0"/>
        <w:jc w:val="left"/>
        <w:rPr>
          <w:rFonts w:ascii="新宋体" w:eastAsia="新宋体" w:cs="新宋体"/>
          <w:color w:val="000000"/>
          <w:kern w:val="0"/>
          <w:sz w:val="19"/>
          <w:szCs w:val="19"/>
        </w:rPr>
      </w:pPr>
    </w:p>
    <w:p w14:paraId="697393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floatList.PrintList();</w:t>
      </w:r>
    </w:p>
    <w:p w14:paraId="11F4F20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float</w:t>
      </w:r>
      <w:r>
        <w:rPr>
          <w:rFonts w:ascii="新宋体" w:eastAsia="新宋体" w:cs="新宋体"/>
          <w:color w:val="000000"/>
          <w:kern w:val="0"/>
          <w:sz w:val="19"/>
          <w:szCs w:val="19"/>
        </w:rPr>
        <w:t xml:space="preserve"> b = 3.6;</w:t>
      </w:r>
    </w:p>
    <w:p w14:paraId="7CF6718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floatList.Remove(b);</w:t>
      </w:r>
    </w:p>
    <w:p w14:paraId="156F1B1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floatList.PrintList();</w:t>
      </w:r>
    </w:p>
    <w:p w14:paraId="1722BE0A">
      <w:r>
        <w:rPr>
          <w:rFonts w:ascii="新宋体" w:eastAsia="新宋体" w:cs="新宋体"/>
          <w:color w:val="000000"/>
          <w:kern w:val="0"/>
          <w:sz w:val="19"/>
          <w:szCs w:val="19"/>
        </w:rPr>
        <w:t>}</w:t>
      </w:r>
    </w:p>
    <w:p w14:paraId="1251DA85">
      <w:pPr>
        <w:pStyle w:val="3"/>
      </w:pPr>
      <w:bookmarkStart w:id="170" w:name="_Toc155105091"/>
      <w:r>
        <w:rPr>
          <w:rFonts w:hint="eastAsia"/>
        </w:rPr>
        <w:t>加餐：通过类模板制作标准化接口</w:t>
      </w:r>
      <w:bookmarkEnd w:id="170"/>
    </w:p>
    <w:p w14:paraId="1386921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&lt;iostream&gt;</w:t>
      </w:r>
    </w:p>
    <w:p w14:paraId="2C9ECD2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3311A5F">
      <w:pPr>
        <w:autoSpaceDE w:val="0"/>
        <w:autoSpaceDN w:val="0"/>
        <w:adjustRightInd w:val="0"/>
        <w:jc w:val="left"/>
        <w:rPr>
          <w:rFonts w:ascii="新宋体" w:eastAsia="新宋体" w:cs="新宋体"/>
          <w:color w:val="000000"/>
          <w:kern w:val="0"/>
          <w:sz w:val="19"/>
          <w:szCs w:val="19"/>
        </w:rPr>
      </w:pPr>
    </w:p>
    <w:p w14:paraId="6DCD9A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&gt;</w:t>
      </w:r>
    </w:p>
    <w:p w14:paraId="039DF7B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Process</w:t>
      </w:r>
    </w:p>
    <w:p w14:paraId="5E3515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58E55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06AA28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Process(</w:t>
      </w:r>
      <w:r>
        <w:rPr>
          <w:rFonts w:ascii="新宋体" w:eastAsia="新宋体" w:cs="新宋体"/>
          <w:color w:val="0000FF"/>
          <w:kern w:val="0"/>
          <w:sz w:val="19"/>
          <w:szCs w:val="19"/>
        </w:rPr>
        <w:t xml:space="preserve">const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05E9895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:m_t(</w:t>
      </w:r>
      <w:r>
        <w:rPr>
          <w:rFonts w:ascii="新宋体" w:eastAsia="新宋体" w:cs="新宋体"/>
          <w:color w:val="808080"/>
          <w:kern w:val="0"/>
          <w:sz w:val="19"/>
          <w:szCs w:val="19"/>
        </w:rPr>
        <w:t>t</w:t>
      </w:r>
      <w:r>
        <w:rPr>
          <w:rFonts w:ascii="新宋体" w:eastAsia="新宋体" w:cs="新宋体"/>
          <w:color w:val="000000"/>
          <w:kern w:val="0"/>
          <w:sz w:val="19"/>
          <w:szCs w:val="19"/>
        </w:rPr>
        <w:t>)</w:t>
      </w:r>
    </w:p>
    <w:p w14:paraId="6B4735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5C97C7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m_id = </w:t>
      </w:r>
      <w:r>
        <w:rPr>
          <w:rFonts w:ascii="新宋体" w:eastAsia="新宋体" w:cs="新宋体"/>
          <w:color w:val="808080"/>
          <w:kern w:val="0"/>
          <w:sz w:val="19"/>
          <w:szCs w:val="19"/>
        </w:rPr>
        <w:t>id</w:t>
      </w:r>
      <w:r>
        <w:rPr>
          <w:rFonts w:ascii="新宋体" w:eastAsia="新宋体" w:cs="新宋体"/>
          <w:color w:val="000000"/>
          <w:kern w:val="0"/>
          <w:sz w:val="19"/>
          <w:szCs w:val="19"/>
        </w:rPr>
        <w:t>;</w:t>
      </w:r>
    </w:p>
    <w:p w14:paraId="3DB8F36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B5F11F4">
      <w:pPr>
        <w:autoSpaceDE w:val="0"/>
        <w:autoSpaceDN w:val="0"/>
        <w:adjustRightInd w:val="0"/>
        <w:jc w:val="left"/>
        <w:rPr>
          <w:rFonts w:ascii="新宋体" w:eastAsia="新宋体" w:cs="新宋体"/>
          <w:color w:val="000000"/>
          <w:kern w:val="0"/>
          <w:sz w:val="19"/>
          <w:szCs w:val="19"/>
        </w:rPr>
      </w:pPr>
    </w:p>
    <w:p w14:paraId="0940C5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start()</w:t>
      </w:r>
    </w:p>
    <w:p w14:paraId="14F08B8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B24CB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m_t.shower();</w:t>
      </w:r>
    </w:p>
    <w:p w14:paraId="7DA9503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m_t.sleep();</w:t>
      </w:r>
    </w:p>
    <w:p w14:paraId="6376B1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B81C15F">
      <w:pPr>
        <w:autoSpaceDE w:val="0"/>
        <w:autoSpaceDN w:val="0"/>
        <w:adjustRightInd w:val="0"/>
        <w:jc w:val="left"/>
        <w:rPr>
          <w:rFonts w:ascii="新宋体" w:eastAsia="新宋体" w:cs="新宋体"/>
          <w:color w:val="000000"/>
          <w:kern w:val="0"/>
          <w:sz w:val="19"/>
          <w:szCs w:val="19"/>
        </w:rPr>
      </w:pPr>
    </w:p>
    <w:p w14:paraId="1BE42F6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1BFA7C3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m_t;</w:t>
      </w:r>
    </w:p>
    <w:p w14:paraId="737C64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m_id;</w:t>
      </w:r>
    </w:p>
    <w:p w14:paraId="0621F19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F3EDAB1">
      <w:pPr>
        <w:autoSpaceDE w:val="0"/>
        <w:autoSpaceDN w:val="0"/>
        <w:adjustRightInd w:val="0"/>
        <w:jc w:val="left"/>
        <w:rPr>
          <w:rFonts w:ascii="新宋体" w:eastAsia="新宋体" w:cs="新宋体"/>
          <w:color w:val="000000"/>
          <w:kern w:val="0"/>
          <w:sz w:val="19"/>
          <w:szCs w:val="19"/>
        </w:rPr>
      </w:pPr>
    </w:p>
    <w:p w14:paraId="09589D2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Cat</w:t>
      </w:r>
    </w:p>
    <w:p w14:paraId="2791CD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F8EAD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F92441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Cat(</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name</w:t>
      </w:r>
      <w:r>
        <w:rPr>
          <w:rFonts w:ascii="新宋体" w:eastAsia="新宋体" w:cs="新宋体"/>
          <w:color w:val="000000"/>
          <w:kern w:val="0"/>
          <w:sz w:val="19"/>
          <w:szCs w:val="19"/>
        </w:rPr>
        <w:t>)</w:t>
      </w:r>
    </w:p>
    <w:p w14:paraId="694BC55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ADE1B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m_name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name</w:t>
      </w:r>
      <w:r>
        <w:rPr>
          <w:rFonts w:ascii="新宋体" w:eastAsia="新宋体" w:cs="新宋体"/>
          <w:color w:val="000000"/>
          <w:kern w:val="0"/>
          <w:sz w:val="19"/>
          <w:szCs w:val="19"/>
        </w:rPr>
        <w:t>;</w:t>
      </w:r>
    </w:p>
    <w:p w14:paraId="55D4E47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34D920E">
      <w:pPr>
        <w:autoSpaceDE w:val="0"/>
        <w:autoSpaceDN w:val="0"/>
        <w:adjustRightInd w:val="0"/>
        <w:jc w:val="left"/>
        <w:rPr>
          <w:rFonts w:ascii="新宋体" w:eastAsia="新宋体" w:cs="新宋体"/>
          <w:color w:val="000000"/>
          <w:kern w:val="0"/>
          <w:sz w:val="19"/>
          <w:szCs w:val="19"/>
        </w:rPr>
      </w:pPr>
    </w:p>
    <w:p w14:paraId="31E9015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shower()</w:t>
      </w:r>
    </w:p>
    <w:p w14:paraId="52E57A2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88B838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"miao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2B40D03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07FC9F4">
      <w:pPr>
        <w:autoSpaceDE w:val="0"/>
        <w:autoSpaceDN w:val="0"/>
        <w:adjustRightInd w:val="0"/>
        <w:jc w:val="left"/>
        <w:rPr>
          <w:rFonts w:ascii="新宋体" w:eastAsia="新宋体" w:cs="新宋体"/>
          <w:color w:val="000000"/>
          <w:kern w:val="0"/>
          <w:sz w:val="19"/>
          <w:szCs w:val="19"/>
        </w:rPr>
      </w:pPr>
    </w:p>
    <w:p w14:paraId="717393E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sleep()</w:t>
      </w:r>
    </w:p>
    <w:p w14:paraId="79FD949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039CA4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"cat sleep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4110D6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D3B4669">
      <w:pPr>
        <w:autoSpaceDE w:val="0"/>
        <w:autoSpaceDN w:val="0"/>
        <w:adjustRightInd w:val="0"/>
        <w:jc w:val="left"/>
        <w:rPr>
          <w:rFonts w:ascii="新宋体" w:eastAsia="新宋体" w:cs="新宋体"/>
          <w:color w:val="000000"/>
          <w:kern w:val="0"/>
          <w:sz w:val="19"/>
          <w:szCs w:val="19"/>
        </w:rPr>
      </w:pPr>
    </w:p>
    <w:p w14:paraId="160913D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754C10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m_name;</w:t>
      </w:r>
    </w:p>
    <w:p w14:paraId="02304A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1A4048D">
      <w:pPr>
        <w:autoSpaceDE w:val="0"/>
        <w:autoSpaceDN w:val="0"/>
        <w:adjustRightInd w:val="0"/>
        <w:jc w:val="left"/>
        <w:rPr>
          <w:rFonts w:ascii="新宋体" w:eastAsia="新宋体" w:cs="新宋体"/>
          <w:color w:val="000000"/>
          <w:kern w:val="0"/>
          <w:sz w:val="19"/>
          <w:szCs w:val="19"/>
        </w:rPr>
      </w:pPr>
    </w:p>
    <w:p w14:paraId="5C4F5D9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Dog</w:t>
      </w:r>
    </w:p>
    <w:p w14:paraId="6BC6DF9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77DA83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AAAE42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Dog(</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name</w:t>
      </w:r>
      <w:r>
        <w:rPr>
          <w:rFonts w:ascii="新宋体" w:eastAsia="新宋体" w:cs="新宋体"/>
          <w:color w:val="000000"/>
          <w:kern w:val="0"/>
          <w:sz w:val="19"/>
          <w:szCs w:val="19"/>
        </w:rPr>
        <w:t>)</w:t>
      </w:r>
    </w:p>
    <w:p w14:paraId="490073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16B51C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m_name </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name</w:t>
      </w:r>
      <w:r>
        <w:rPr>
          <w:rFonts w:ascii="新宋体" w:eastAsia="新宋体" w:cs="新宋体"/>
          <w:color w:val="000000"/>
          <w:kern w:val="0"/>
          <w:sz w:val="19"/>
          <w:szCs w:val="19"/>
        </w:rPr>
        <w:t>;</w:t>
      </w:r>
    </w:p>
    <w:p w14:paraId="7D2D894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6F91D6C">
      <w:pPr>
        <w:autoSpaceDE w:val="0"/>
        <w:autoSpaceDN w:val="0"/>
        <w:adjustRightInd w:val="0"/>
        <w:jc w:val="left"/>
        <w:rPr>
          <w:rFonts w:ascii="新宋体" w:eastAsia="新宋体" w:cs="新宋体"/>
          <w:color w:val="000000"/>
          <w:kern w:val="0"/>
          <w:sz w:val="19"/>
          <w:szCs w:val="19"/>
        </w:rPr>
      </w:pPr>
    </w:p>
    <w:p w14:paraId="2DEA98F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shower()</w:t>
      </w:r>
    </w:p>
    <w:p w14:paraId="1BFB28A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D5452B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"wong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76F6C0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3489B28">
      <w:pPr>
        <w:autoSpaceDE w:val="0"/>
        <w:autoSpaceDN w:val="0"/>
        <w:adjustRightInd w:val="0"/>
        <w:jc w:val="left"/>
        <w:rPr>
          <w:rFonts w:ascii="新宋体" w:eastAsia="新宋体" w:cs="新宋体"/>
          <w:color w:val="000000"/>
          <w:kern w:val="0"/>
          <w:sz w:val="19"/>
          <w:szCs w:val="19"/>
        </w:rPr>
      </w:pPr>
    </w:p>
    <w:p w14:paraId="437530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sleep()</w:t>
      </w:r>
    </w:p>
    <w:p w14:paraId="01C1AA4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DAD74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"dog sleep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260F9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D5EAA44">
      <w:pPr>
        <w:autoSpaceDE w:val="0"/>
        <w:autoSpaceDN w:val="0"/>
        <w:adjustRightInd w:val="0"/>
        <w:jc w:val="left"/>
        <w:rPr>
          <w:rFonts w:ascii="新宋体" w:eastAsia="新宋体" w:cs="新宋体"/>
          <w:color w:val="000000"/>
          <w:kern w:val="0"/>
          <w:sz w:val="19"/>
          <w:szCs w:val="19"/>
        </w:rPr>
      </w:pPr>
    </w:p>
    <w:p w14:paraId="13B6CCC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66DA78C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m_name;</w:t>
      </w:r>
    </w:p>
    <w:p w14:paraId="66587A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B72BF5B">
      <w:pPr>
        <w:autoSpaceDE w:val="0"/>
        <w:autoSpaceDN w:val="0"/>
        <w:adjustRightInd w:val="0"/>
        <w:jc w:val="left"/>
        <w:rPr>
          <w:rFonts w:ascii="新宋体" w:eastAsia="新宋体" w:cs="新宋体"/>
          <w:color w:val="000000"/>
          <w:kern w:val="0"/>
          <w:sz w:val="19"/>
          <w:szCs w:val="19"/>
        </w:rPr>
      </w:pPr>
    </w:p>
    <w:p w14:paraId="2C23ED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795C74C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Cat</w:t>
      </w:r>
      <w:r>
        <w:rPr>
          <w:rFonts w:ascii="新宋体" w:eastAsia="新宋体" w:cs="新宋体"/>
          <w:color w:val="000000"/>
          <w:kern w:val="0"/>
          <w:sz w:val="19"/>
          <w:szCs w:val="19"/>
        </w:rPr>
        <w:t xml:space="preserve"> John(</w:t>
      </w:r>
      <w:r>
        <w:rPr>
          <w:rFonts w:ascii="新宋体" w:eastAsia="新宋体" w:cs="新宋体"/>
          <w:color w:val="A31515"/>
          <w:kern w:val="0"/>
          <w:sz w:val="19"/>
          <w:szCs w:val="19"/>
        </w:rPr>
        <w:t>"John"</w:t>
      </w:r>
      <w:r>
        <w:rPr>
          <w:rFonts w:ascii="新宋体" w:eastAsia="新宋体" w:cs="新宋体"/>
          <w:color w:val="000000"/>
          <w:kern w:val="0"/>
          <w:sz w:val="19"/>
          <w:szCs w:val="19"/>
        </w:rPr>
        <w:t>);</w:t>
      </w:r>
    </w:p>
    <w:p w14:paraId="6AF84E6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Dog</w:t>
      </w:r>
      <w:r>
        <w:rPr>
          <w:rFonts w:ascii="新宋体" w:eastAsia="新宋体" w:cs="新宋体"/>
          <w:color w:val="000000"/>
          <w:kern w:val="0"/>
          <w:sz w:val="19"/>
          <w:szCs w:val="19"/>
        </w:rPr>
        <w:t xml:space="preserve"> Alpha(</w:t>
      </w:r>
      <w:r>
        <w:rPr>
          <w:rFonts w:ascii="新宋体" w:eastAsia="新宋体" w:cs="新宋体"/>
          <w:color w:val="A31515"/>
          <w:kern w:val="0"/>
          <w:sz w:val="19"/>
          <w:szCs w:val="19"/>
        </w:rPr>
        <w:t>"Alpha"</w:t>
      </w:r>
      <w:r>
        <w:rPr>
          <w:rFonts w:ascii="新宋体" w:eastAsia="新宋体" w:cs="新宋体"/>
          <w:color w:val="000000"/>
          <w:kern w:val="0"/>
          <w:sz w:val="19"/>
          <w:szCs w:val="19"/>
        </w:rPr>
        <w:t>);</w:t>
      </w:r>
    </w:p>
    <w:p w14:paraId="52E5B9E3">
      <w:pPr>
        <w:autoSpaceDE w:val="0"/>
        <w:autoSpaceDN w:val="0"/>
        <w:adjustRightInd w:val="0"/>
        <w:jc w:val="left"/>
        <w:rPr>
          <w:rFonts w:ascii="新宋体" w:eastAsia="新宋体" w:cs="新宋体"/>
          <w:color w:val="000000"/>
          <w:kern w:val="0"/>
          <w:sz w:val="19"/>
          <w:szCs w:val="19"/>
        </w:rPr>
      </w:pPr>
    </w:p>
    <w:p w14:paraId="521910E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Process</w:t>
      </w:r>
      <w:r>
        <w:rPr>
          <w:rFonts w:ascii="新宋体" w:eastAsia="新宋体" w:cs="新宋体"/>
          <w:color w:val="000000"/>
          <w:kern w:val="0"/>
          <w:sz w:val="19"/>
          <w:szCs w:val="19"/>
        </w:rPr>
        <w:t>&lt;</w:t>
      </w:r>
      <w:r>
        <w:rPr>
          <w:rFonts w:ascii="新宋体" w:eastAsia="新宋体" w:cs="新宋体"/>
          <w:color w:val="2B91AF"/>
          <w:kern w:val="0"/>
          <w:sz w:val="19"/>
          <w:szCs w:val="19"/>
        </w:rPr>
        <w:t>Cat</w:t>
      </w:r>
      <w:r>
        <w:rPr>
          <w:rFonts w:ascii="新宋体" w:eastAsia="新宋体" w:cs="新宋体"/>
          <w:color w:val="000000"/>
          <w:kern w:val="0"/>
          <w:sz w:val="19"/>
          <w:szCs w:val="19"/>
        </w:rPr>
        <w:t>&gt; Wang(John, 7);</w:t>
      </w:r>
    </w:p>
    <w:p w14:paraId="26AA6D2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Process</w:t>
      </w:r>
      <w:r>
        <w:rPr>
          <w:rFonts w:ascii="新宋体" w:eastAsia="新宋体" w:cs="新宋体"/>
          <w:color w:val="000000"/>
          <w:kern w:val="0"/>
          <w:sz w:val="19"/>
          <w:szCs w:val="19"/>
        </w:rPr>
        <w:t>&lt;</w:t>
      </w:r>
      <w:r>
        <w:rPr>
          <w:rFonts w:ascii="新宋体" w:eastAsia="新宋体" w:cs="新宋体"/>
          <w:color w:val="2B91AF"/>
          <w:kern w:val="0"/>
          <w:sz w:val="19"/>
          <w:szCs w:val="19"/>
        </w:rPr>
        <w:t>Dog</w:t>
      </w:r>
      <w:r>
        <w:rPr>
          <w:rFonts w:ascii="新宋体" w:eastAsia="新宋体" w:cs="新宋体"/>
          <w:color w:val="000000"/>
          <w:kern w:val="0"/>
          <w:sz w:val="19"/>
          <w:szCs w:val="19"/>
        </w:rPr>
        <w:t>&gt; Zhao(Alpha, 8);</w:t>
      </w:r>
    </w:p>
    <w:p w14:paraId="732A0E9D">
      <w:pPr>
        <w:autoSpaceDE w:val="0"/>
        <w:autoSpaceDN w:val="0"/>
        <w:adjustRightInd w:val="0"/>
        <w:jc w:val="left"/>
        <w:rPr>
          <w:rFonts w:ascii="新宋体" w:eastAsia="新宋体" w:cs="新宋体"/>
          <w:color w:val="000000"/>
          <w:kern w:val="0"/>
          <w:sz w:val="19"/>
          <w:szCs w:val="19"/>
        </w:rPr>
      </w:pPr>
    </w:p>
    <w:p w14:paraId="2F7F85A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Wang.start();</w:t>
      </w:r>
    </w:p>
    <w:p w14:paraId="4A36879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Zhao.start();</w:t>
      </w:r>
    </w:p>
    <w:p w14:paraId="2444A53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5402DDF">
      <w:pPr>
        <w:pStyle w:val="3"/>
      </w:pPr>
      <w:bookmarkStart w:id="171" w:name="_Toc155105092"/>
      <w:r>
        <w:rPr>
          <w:rFonts w:hint="eastAsia"/>
        </w:rPr>
        <w:t>加餐：多模板参数</w:t>
      </w:r>
      <w:bookmarkEnd w:id="171"/>
    </w:p>
    <w:p w14:paraId="01B1B6A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19B9FCD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0F249BF9">
      <w:pPr>
        <w:autoSpaceDE w:val="0"/>
        <w:autoSpaceDN w:val="0"/>
        <w:adjustRightInd w:val="0"/>
        <w:jc w:val="left"/>
        <w:rPr>
          <w:rFonts w:ascii="新宋体" w:eastAsia="新宋体" w:cs="新宋体"/>
          <w:color w:val="000000"/>
          <w:kern w:val="0"/>
          <w:sz w:val="19"/>
          <w:szCs w:val="19"/>
        </w:rPr>
      </w:pPr>
    </w:p>
    <w:p w14:paraId="0A8052D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template</w:t>
      </w:r>
      <w:r>
        <w:rPr>
          <w:rFonts w:ascii="新宋体" w:eastAsia="新宋体" w:cs="新宋体"/>
          <w:color w:val="000000"/>
          <w:kern w:val="0"/>
          <w:sz w:val="19"/>
          <w:szCs w:val="19"/>
        </w:rPr>
        <w:t>&lt;</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U</w:t>
      </w:r>
      <w:r>
        <w:rPr>
          <w:rFonts w:ascii="新宋体" w:eastAsia="新宋体" w:cs="新宋体"/>
          <w:color w:val="000000"/>
          <w:kern w:val="0"/>
          <w:sz w:val="19"/>
          <w:szCs w:val="19"/>
        </w:rPr>
        <w:t>&gt;</w:t>
      </w:r>
    </w:p>
    <w:p w14:paraId="77F78C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test(</w:t>
      </w:r>
      <w:r>
        <w:rPr>
          <w:rFonts w:ascii="新宋体" w:eastAsia="新宋体" w:cs="新宋体"/>
          <w:color w:val="2B91AF"/>
          <w:kern w:val="0"/>
          <w:sz w:val="19"/>
          <w:szCs w:val="19"/>
        </w:rPr>
        <w:t>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U</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6EDAB3A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72A42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 xml:space="preserve">cout &lt;&lt;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&lt;&lt;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&lt;&lt; endl;</w:t>
      </w:r>
    </w:p>
    <w:p w14:paraId="0B35558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81EDD3C">
      <w:pPr>
        <w:autoSpaceDE w:val="0"/>
        <w:autoSpaceDN w:val="0"/>
        <w:adjustRightInd w:val="0"/>
        <w:jc w:val="left"/>
        <w:rPr>
          <w:rFonts w:ascii="新宋体" w:eastAsia="新宋体" w:cs="新宋体"/>
          <w:color w:val="000000"/>
          <w:kern w:val="0"/>
          <w:sz w:val="19"/>
          <w:szCs w:val="19"/>
        </w:rPr>
      </w:pPr>
    </w:p>
    <w:p w14:paraId="7319FB5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46CB5F4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31386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test(</w:t>
      </w:r>
      <w:r>
        <w:rPr>
          <w:rFonts w:ascii="新宋体" w:eastAsia="新宋体" w:cs="新宋体"/>
          <w:color w:val="A31515"/>
          <w:kern w:val="0"/>
          <w:sz w:val="19"/>
          <w:szCs w:val="19"/>
        </w:rPr>
        <w:t>"abc   "</w:t>
      </w:r>
      <w:r>
        <w:rPr>
          <w:rFonts w:ascii="新宋体" w:eastAsia="新宋体" w:cs="新宋体"/>
          <w:color w:val="000000"/>
          <w:kern w:val="0"/>
          <w:sz w:val="19"/>
          <w:szCs w:val="19"/>
        </w:rPr>
        <w:t>, 5);</w:t>
      </w:r>
    </w:p>
    <w:p w14:paraId="16EF6AD6">
      <w:pPr>
        <w:autoSpaceDE w:val="0"/>
        <w:autoSpaceDN w:val="0"/>
        <w:adjustRightInd w:val="0"/>
        <w:jc w:val="left"/>
        <w:rPr>
          <w:rFonts w:hint="eastAsia" w:ascii="新宋体" w:eastAsia="新宋体" w:cs="新宋体"/>
          <w:color w:val="000000"/>
          <w:kern w:val="0"/>
          <w:sz w:val="19"/>
          <w:szCs w:val="19"/>
        </w:rPr>
      </w:pPr>
      <w:r>
        <w:rPr>
          <w:rFonts w:ascii="新宋体" w:eastAsia="新宋体" w:cs="新宋体"/>
          <w:color w:val="000000"/>
          <w:kern w:val="0"/>
          <w:sz w:val="19"/>
          <w:szCs w:val="19"/>
        </w:rPr>
        <w:t>}</w:t>
      </w:r>
    </w:p>
    <w:p w14:paraId="01DA11E6">
      <w:pPr>
        <w:widowControl/>
        <w:jc w:val="left"/>
        <w:rPr>
          <w:rFonts w:ascii="新宋体" w:eastAsia="新宋体" w:cs="新宋体"/>
          <w:color w:val="000000"/>
          <w:kern w:val="0"/>
          <w:sz w:val="19"/>
          <w:szCs w:val="19"/>
        </w:rPr>
      </w:pPr>
      <w:r>
        <w:rPr>
          <w:rFonts w:ascii="新宋体" w:eastAsia="新宋体" w:cs="新宋体"/>
          <w:color w:val="000000"/>
          <w:kern w:val="0"/>
          <w:sz w:val="19"/>
          <w:szCs w:val="19"/>
        </w:rPr>
        <w:br w:type="page"/>
      </w:r>
    </w:p>
    <w:p w14:paraId="6F0BD10B">
      <w:pPr>
        <w:pStyle w:val="2"/>
      </w:pPr>
      <w:bookmarkStart w:id="172" w:name="_Toc155105093"/>
      <w:r>
        <w:rPr>
          <w:rFonts w:hint="eastAsia"/>
        </w:rPr>
        <w:t>第2</w:t>
      </w:r>
      <w:r>
        <w:t>1</w:t>
      </w:r>
      <w:r>
        <w:rPr>
          <w:rFonts w:hint="eastAsia"/>
        </w:rPr>
        <w:t>章 异常处理（略）</w:t>
      </w:r>
      <w:bookmarkEnd w:id="172"/>
    </w:p>
    <w:p w14:paraId="74AA5CC1">
      <w:pPr>
        <w:pStyle w:val="3"/>
      </w:pPr>
      <w:bookmarkStart w:id="173" w:name="_Toc155105094"/>
      <w:r>
        <w:rPr>
          <w:rFonts w:hint="eastAsia"/>
        </w:rPr>
        <w:t>2</w:t>
      </w:r>
      <w:r>
        <w:t xml:space="preserve">1.1 </w:t>
      </w:r>
      <w:r>
        <w:rPr>
          <w:rFonts w:hint="eastAsia"/>
        </w:rPr>
        <w:t>异常的概念</w:t>
      </w:r>
      <w:bookmarkEnd w:id="173"/>
    </w:p>
    <w:p w14:paraId="4313E30C">
      <w:pPr>
        <w:pStyle w:val="23"/>
        <w:numPr>
          <w:ilvl w:val="0"/>
          <w:numId w:val="98"/>
        </w:numPr>
        <w:ind w:firstLineChars="0"/>
      </w:pPr>
      <w:r>
        <w:rPr>
          <w:rFonts w:hint="eastAsia"/>
        </w:rPr>
        <w:t>程序错误分两种：</w:t>
      </w:r>
    </w:p>
    <w:p w14:paraId="543EA82E">
      <w:pPr>
        <w:pStyle w:val="23"/>
        <w:numPr>
          <w:ilvl w:val="1"/>
          <w:numId w:val="98"/>
        </w:numPr>
        <w:ind w:firstLineChars="0"/>
      </w:pPr>
      <w:r>
        <w:rPr>
          <w:rFonts w:hint="eastAsia"/>
        </w:rPr>
        <w:t>编译错误</w:t>
      </w:r>
    </w:p>
    <w:p w14:paraId="71B8ED1A">
      <w:pPr>
        <w:pStyle w:val="23"/>
        <w:numPr>
          <w:ilvl w:val="1"/>
          <w:numId w:val="98"/>
        </w:numPr>
        <w:ind w:firstLineChars="0"/>
      </w:pPr>
      <w:r>
        <w:rPr>
          <w:rFonts w:hint="eastAsia"/>
        </w:rPr>
        <w:t>运行时发生的错误</w:t>
      </w:r>
    </w:p>
    <w:p w14:paraId="0AB01A7E">
      <w:pPr>
        <w:pStyle w:val="23"/>
        <w:numPr>
          <w:ilvl w:val="2"/>
          <w:numId w:val="98"/>
        </w:numPr>
        <w:ind w:firstLineChars="0"/>
      </w:pPr>
      <w:r>
        <w:rPr>
          <w:rFonts w:hint="eastAsia"/>
        </w:rPr>
        <w:t>逻辑错误（比如某个算法不合适，没有检查数组边界）</w:t>
      </w:r>
    </w:p>
    <w:p w14:paraId="47E85000">
      <w:pPr>
        <w:pStyle w:val="23"/>
        <w:numPr>
          <w:ilvl w:val="2"/>
          <w:numId w:val="98"/>
        </w:numPr>
        <w:ind w:firstLineChars="0"/>
      </w:pPr>
      <w:r>
        <w:rPr>
          <w:rFonts w:hint="eastAsia"/>
        </w:rPr>
        <w:t>运行异常（比如内存空间不足）</w:t>
      </w:r>
    </w:p>
    <w:p w14:paraId="2E858556">
      <w:pPr>
        <w:pStyle w:val="23"/>
        <w:numPr>
          <w:ilvl w:val="0"/>
          <w:numId w:val="98"/>
        </w:numPr>
        <w:ind w:firstLineChars="0"/>
      </w:pPr>
      <w:r>
        <w:rPr>
          <w:rFonts w:hint="eastAsia"/>
        </w:rPr>
        <w:t>异常处理：对逻辑错误设防、对运行异常控制</w:t>
      </w:r>
    </w:p>
    <w:p w14:paraId="1598C5B1">
      <w:pPr>
        <w:pStyle w:val="3"/>
      </w:pPr>
      <w:bookmarkStart w:id="174" w:name="_Toc155105095"/>
      <w:r>
        <w:rPr>
          <w:rFonts w:hint="eastAsia"/>
        </w:rPr>
        <w:t>2</w:t>
      </w:r>
      <w:r>
        <w:t xml:space="preserve">1.2 </w:t>
      </w:r>
      <w:r>
        <w:rPr>
          <w:rFonts w:hint="eastAsia"/>
        </w:rPr>
        <w:t>异常的基本思想</w:t>
      </w:r>
      <w:bookmarkEnd w:id="174"/>
    </w:p>
    <w:p w14:paraId="25926388"/>
    <w:p w14:paraId="0D7886EE">
      <w:r>
        <mc:AlternateContent>
          <mc:Choice Requires="wps">
            <w:drawing>
              <wp:anchor distT="0" distB="0" distL="114300" distR="114300" simplePos="0" relativeHeight="251847680" behindDoc="0" locked="0" layoutInCell="1" allowOverlap="1">
                <wp:simplePos x="0" y="0"/>
                <wp:positionH relativeFrom="column">
                  <wp:posOffset>5361305</wp:posOffset>
                </wp:positionH>
                <wp:positionV relativeFrom="paragraph">
                  <wp:posOffset>10795</wp:posOffset>
                </wp:positionV>
                <wp:extent cx="0" cy="294005"/>
                <wp:effectExtent l="0" t="0" r="38100" b="10795"/>
                <wp:wrapNone/>
                <wp:docPr id="301" name="直接连接符 301"/>
                <wp:cNvGraphicFramePr/>
                <a:graphic xmlns:a="http://schemas.openxmlformats.org/drawingml/2006/main">
                  <a:graphicData uri="http://schemas.microsoft.com/office/word/2010/wordprocessingShape">
                    <wps:wsp>
                      <wps:cNvCnPr/>
                      <wps:spPr>
                        <a:xfrm flipV="1">
                          <a:off x="0" y="0"/>
                          <a:ext cx="0" cy="29400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2.15pt;margin-top:0.85pt;height:23.15pt;width:0pt;z-index:251847680;mso-width-relative:page;mso-height-relative:page;" filled="f" stroked="t" coordsize="21600,21600" o:gfxdata="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CYtr9MAAAAIAQAADwAAAAAAAAABACAAAAAiAAAAZHJzL2Rvd25yZXYueG1sUEsBAhQAFAAAAAgA&#10;h07iQLK8BGbxAQAAvwMAAA4AAAAAAAAAAQAgAAAAIgEAAGRycy9lMm9Eb2MueG1sUEsFBgAAAAAG&#10;AAYAWQEAAIUFAAAAAA==&#10;">
                <v:fill on="f" focussize="0,0"/>
                <v:stroke weight="1.5pt" color="#4472C4 [3204]" miterlimit="8" joinstyle="miter"/>
                <v:imagedata o:title=""/>
                <o:lock v:ext="edit" aspectratio="f"/>
              </v:line>
            </w:pict>
          </mc:Fallback>
        </mc:AlternateContent>
      </w:r>
      <w:r>
        <mc:AlternateContent>
          <mc:Choice Requires="wps">
            <w:drawing>
              <wp:anchor distT="0" distB="0" distL="114300" distR="114300" simplePos="0" relativeHeight="251849728" behindDoc="0" locked="0" layoutInCell="1" allowOverlap="1">
                <wp:simplePos x="0" y="0"/>
                <wp:positionH relativeFrom="column">
                  <wp:posOffset>865505</wp:posOffset>
                </wp:positionH>
                <wp:positionV relativeFrom="paragraph">
                  <wp:posOffset>5080</wp:posOffset>
                </wp:positionV>
                <wp:extent cx="0" cy="294640"/>
                <wp:effectExtent l="95250" t="0" r="76200" b="48895"/>
                <wp:wrapNone/>
                <wp:docPr id="305" name="直接连接符 305"/>
                <wp:cNvGraphicFramePr/>
                <a:graphic xmlns:a="http://schemas.openxmlformats.org/drawingml/2006/main">
                  <a:graphicData uri="http://schemas.microsoft.com/office/word/2010/wordprocessingShape">
                    <wps:wsp>
                      <wps:cNvCnPr/>
                      <wps:spPr>
                        <a:xfrm flipV="1">
                          <a:off x="0" y="0"/>
                          <a:ext cx="0" cy="294409"/>
                        </a:xfrm>
                        <a:prstGeom prst="line">
                          <a:avLst/>
                        </a:prstGeom>
                        <a:ln w="19050">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68.15pt;margin-top:0.4pt;height:23.2pt;width:0pt;z-index:251849728;mso-width-relative:page;mso-height-relative:page;" filled="f" stroked="t" coordsize="21600,21600" o:gfxdata="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63dv9MAAAAHAQAADwAAAAAAAAAB&#10;ACAAAAAiAAAAZHJzL2Rvd25yZXYueG1sUEsBAhQAFAAAAAgAh07iQCNlnsIVAgAAFAQAAA4AAAAA&#10;AAAAAQAgAAAAIgEAAGRycy9lMm9Eb2MueG1sUEsFBgAAAAAGAAYAWQEAAKkFAAAAAA==&#10;">
                <v:fill on="f" focussize="0,0"/>
                <v:stroke weight="1.5pt" color="#4472C4 [3204]" miterlimit="8" joinstyle="miter" startarrow="open"/>
                <v:imagedata o:title=""/>
                <o:lock v:ext="edit" aspectratio="f"/>
              </v:line>
            </w:pict>
          </mc:Fallback>
        </mc:AlternateContent>
      </w:r>
      <w:r>
        <mc:AlternateContent>
          <mc:Choice Requires="wps">
            <w:drawing>
              <wp:anchor distT="0" distB="0" distL="114300" distR="114300" simplePos="0" relativeHeight="251848704" behindDoc="0" locked="0" layoutInCell="1" allowOverlap="1">
                <wp:simplePos x="0" y="0"/>
                <wp:positionH relativeFrom="column">
                  <wp:posOffset>865505</wp:posOffset>
                </wp:positionH>
                <wp:positionV relativeFrom="paragraph">
                  <wp:posOffset>5080</wp:posOffset>
                </wp:positionV>
                <wp:extent cx="4495800" cy="0"/>
                <wp:effectExtent l="0" t="0" r="0" b="0"/>
                <wp:wrapNone/>
                <wp:docPr id="303" name="直接连接符 303"/>
                <wp:cNvGraphicFramePr/>
                <a:graphic xmlns:a="http://schemas.openxmlformats.org/drawingml/2006/main">
                  <a:graphicData uri="http://schemas.microsoft.com/office/word/2010/wordprocessingShape">
                    <wps:wsp>
                      <wps:cNvCnPr/>
                      <wps:spPr>
                        <a:xfrm flipH="1" flipV="1">
                          <a:off x="0" y="0"/>
                          <a:ext cx="44958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68.15pt;margin-top:0.4pt;height:0pt;width:354pt;z-index:251848704;mso-width-relative:page;mso-height-relative:page;" filled="f" stroked="t" coordsize="21600,21600" o:gfxdata="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uGKbfUAAAABQEAAA8AAAAAAAAAAQAgAAAAIgAAAGRycy9kb3ducmV2LnhtbFBLAQIU&#10;ABQAAAAIAIdO4kA7DR/r9wEAAMoDAAAOAAAAAAAAAAEAIAAAACMBAABkcnMvZTJvRG9jLnhtbFBL&#10;BQYAAAAABgAGAFkBAACMBQAAAAA=&#10;">
                <v:fill on="f" focussize="0,0"/>
                <v:stroke weight="1.5pt" color="#4472C4 [3204]" miterlimit="8" joinstyle="miter"/>
                <v:imagedata o:title=""/>
                <o:lock v:ext="edit" aspectratio="f"/>
              </v:line>
            </w:pict>
          </mc:Fallback>
        </mc:AlternateContent>
      </w:r>
    </w:p>
    <w:p w14:paraId="31C98BBE">
      <w:r>
        <mc:AlternateContent>
          <mc:Choice Requires="wps">
            <w:drawing>
              <wp:anchor distT="0" distB="0" distL="114300" distR="114300" simplePos="0" relativeHeight="251844608" behindDoc="0" locked="0" layoutInCell="1" allowOverlap="1">
                <wp:simplePos x="0" y="0"/>
                <wp:positionH relativeFrom="column">
                  <wp:posOffset>4657725</wp:posOffset>
                </wp:positionH>
                <wp:positionV relativeFrom="paragraph">
                  <wp:posOffset>121920</wp:posOffset>
                </wp:positionV>
                <wp:extent cx="1412875" cy="969645"/>
                <wp:effectExtent l="0" t="0" r="15875" b="20955"/>
                <wp:wrapNone/>
                <wp:docPr id="295" name="矩形 295"/>
                <wp:cNvGraphicFramePr/>
                <a:graphic xmlns:a="http://schemas.openxmlformats.org/drawingml/2006/main">
                  <a:graphicData uri="http://schemas.microsoft.com/office/word/2010/wordprocessingShape">
                    <wps:wsp>
                      <wps:cNvSpPr/>
                      <wps:spPr>
                        <a:xfrm>
                          <a:off x="0" y="0"/>
                          <a:ext cx="1413163" cy="9698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0E0CA9">
                            <w:pPr>
                              <w:jc w:val="center"/>
                            </w:pPr>
                            <w:r>
                              <w:t>k()</w:t>
                            </w:r>
                          </w:p>
                          <w:p w14:paraId="5F088782">
                            <w:pPr>
                              <w:jc w:val="center"/>
                            </w:pPr>
                          </w:p>
                          <w:p w14:paraId="65437771">
                            <w:pPr>
                              <w:jc w:val="center"/>
                            </w:pPr>
                            <w:r>
                              <w:rPr>
                                <w:rFonts w:hint="eastAsia"/>
                              </w:rPr>
                              <w:t>发生异常</w:t>
                            </w:r>
                          </w:p>
                          <w:p w14:paraId="684A157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6.75pt;margin-top:9.6pt;height:76.35pt;width:111.25pt;z-index:251844608;v-text-anchor:middle;mso-width-relative:page;mso-height-relative:page;" fillcolor="#4472C4 [3204]" filled="t" stroked="t" coordsize="21600,21600" o:gfxdata="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xtj2gAA&#10;AAoBAAAPAAAAAAAAAAEAIAAAACIAAABkcnMvZG93bnJldi54bWxQSwECFAAUAAAACACHTuJA+NF9&#10;Jo4CAAAkBQAADgAAAAAAAAABACAAAAApAQAAZHJzL2Uyb0RvYy54bWxQSwUGAAAAAAYABgBZAQAA&#10;KQYAAAAA&#10;">
                <v:fill on="t" focussize="0,0"/>
                <v:stroke weight="1pt" color="#2F528F [3204]" miterlimit="8" joinstyle="miter"/>
                <v:imagedata o:title=""/>
                <o:lock v:ext="edit" aspectratio="f"/>
                <v:textbox>
                  <w:txbxContent>
                    <w:p w14:paraId="3D0E0CA9">
                      <w:pPr>
                        <w:jc w:val="center"/>
                      </w:pPr>
                      <w:r>
                        <w:t>k()</w:t>
                      </w:r>
                    </w:p>
                    <w:p w14:paraId="5F088782">
                      <w:pPr>
                        <w:jc w:val="center"/>
                      </w:pPr>
                    </w:p>
                    <w:p w14:paraId="65437771">
                      <w:pPr>
                        <w:jc w:val="center"/>
                      </w:pPr>
                      <w:r>
                        <w:rPr>
                          <w:rFonts w:hint="eastAsia"/>
                        </w:rPr>
                        <w:t>发生异常</w:t>
                      </w:r>
                    </w:p>
                    <w:p w14:paraId="684A157F">
                      <w:pPr>
                        <w:jc w:val="center"/>
                      </w:pPr>
                    </w:p>
                  </w:txbxContent>
                </v:textbox>
              </v:rect>
            </w:pict>
          </mc:Fallback>
        </mc:AlternateContent>
      </w:r>
      <w:r>
        <mc:AlternateContent>
          <mc:Choice Requires="wps">
            <w:drawing>
              <wp:anchor distT="0" distB="0" distL="114300" distR="114300" simplePos="0" relativeHeight="251843584" behindDoc="0" locked="0" layoutInCell="1" allowOverlap="1">
                <wp:simplePos x="0" y="0"/>
                <wp:positionH relativeFrom="column">
                  <wp:posOffset>2403475</wp:posOffset>
                </wp:positionH>
                <wp:positionV relativeFrom="paragraph">
                  <wp:posOffset>115570</wp:posOffset>
                </wp:positionV>
                <wp:extent cx="1412875" cy="969645"/>
                <wp:effectExtent l="0" t="0" r="15875" b="20955"/>
                <wp:wrapNone/>
                <wp:docPr id="291" name="矩形 291"/>
                <wp:cNvGraphicFramePr/>
                <a:graphic xmlns:a="http://schemas.openxmlformats.org/drawingml/2006/main">
                  <a:graphicData uri="http://schemas.microsoft.com/office/word/2010/wordprocessingShape">
                    <wps:wsp>
                      <wps:cNvSpPr/>
                      <wps:spPr>
                        <a:xfrm>
                          <a:off x="0" y="0"/>
                          <a:ext cx="1413163" cy="9698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983936">
                            <w:pPr>
                              <w:jc w:val="center"/>
                            </w:pPr>
                            <w:r>
                              <w:t>g()</w:t>
                            </w:r>
                          </w:p>
                          <w:p w14:paraId="2BD794A0">
                            <w:pPr>
                              <w:jc w:val="center"/>
                            </w:pPr>
                          </w:p>
                          <w:p w14:paraId="38195B50">
                            <w:pPr>
                              <w:jc w:val="center"/>
                            </w:pPr>
                          </w:p>
                          <w:p w14:paraId="4D35D36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9.25pt;margin-top:9.1pt;height:76.35pt;width:111.25pt;z-index:251843584;v-text-anchor:middle;mso-width-relative:page;mso-height-relative:page;" fillcolor="#4472C4 [3204]" filled="t" stroked="t" coordsize="21600,21600" o:gfxdata="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Pp/X6vZAAAA&#10;CgEAAA8AAAAAAAAAAQAgAAAAIgAAAGRycy9kb3ducmV2LnhtbFBLAQIUABQAAAAIAIdO4kD0QzPb&#10;jgIAACQFAAAOAAAAAAAAAAEAIAAAACgBAABkcnMvZTJvRG9jLnhtbFBLBQYAAAAABgAGAFkBAAAo&#10;BgAAAAA=&#10;">
                <v:fill on="t" focussize="0,0"/>
                <v:stroke weight="1pt" color="#2F528F [3204]" miterlimit="8" joinstyle="miter"/>
                <v:imagedata o:title=""/>
                <o:lock v:ext="edit" aspectratio="f"/>
                <v:textbox>
                  <w:txbxContent>
                    <w:p w14:paraId="35983936">
                      <w:pPr>
                        <w:jc w:val="center"/>
                      </w:pPr>
                      <w:r>
                        <w:t>g()</w:t>
                      </w:r>
                    </w:p>
                    <w:p w14:paraId="2BD794A0">
                      <w:pPr>
                        <w:jc w:val="center"/>
                      </w:pPr>
                    </w:p>
                    <w:p w14:paraId="38195B50">
                      <w:pPr>
                        <w:jc w:val="center"/>
                      </w:pPr>
                    </w:p>
                    <w:p w14:paraId="4D35D366">
                      <w:pPr>
                        <w:jc w:val="center"/>
                      </w:pPr>
                    </w:p>
                  </w:txbxContent>
                </v:textbox>
              </v:rect>
            </w:pict>
          </mc:Fallback>
        </mc:AlternateContent>
      </w:r>
      <w:r>
        <mc:AlternateContent>
          <mc:Choice Requires="wps">
            <w:drawing>
              <wp:anchor distT="0" distB="0" distL="114300" distR="114300" simplePos="0" relativeHeight="251842560" behindDoc="0" locked="0" layoutInCell="1" allowOverlap="1">
                <wp:simplePos x="0" y="0"/>
                <wp:positionH relativeFrom="column">
                  <wp:posOffset>183515</wp:posOffset>
                </wp:positionH>
                <wp:positionV relativeFrom="paragraph">
                  <wp:posOffset>115570</wp:posOffset>
                </wp:positionV>
                <wp:extent cx="1412875" cy="969645"/>
                <wp:effectExtent l="0" t="0" r="15875" b="20955"/>
                <wp:wrapNone/>
                <wp:docPr id="274" name="矩形 274"/>
                <wp:cNvGraphicFramePr/>
                <a:graphic xmlns:a="http://schemas.openxmlformats.org/drawingml/2006/main">
                  <a:graphicData uri="http://schemas.microsoft.com/office/word/2010/wordprocessingShape">
                    <wps:wsp>
                      <wps:cNvSpPr/>
                      <wps:spPr>
                        <a:xfrm>
                          <a:off x="0" y="0"/>
                          <a:ext cx="1413163" cy="96981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AF4464">
                            <w:pPr>
                              <w:jc w:val="center"/>
                            </w:pPr>
                            <w:r>
                              <w:t>f()</w:t>
                            </w:r>
                          </w:p>
                          <w:p w14:paraId="32B4367C">
                            <w:pPr>
                              <w:jc w:val="center"/>
                            </w:pPr>
                          </w:p>
                          <w:p w14:paraId="43E0026F">
                            <w:pPr>
                              <w:jc w:val="center"/>
                            </w:pPr>
                            <w:r>
                              <w:rPr>
                                <w:rFonts w:hint="eastAsia"/>
                              </w:rPr>
                              <w:t>异常处理</w:t>
                            </w:r>
                          </w:p>
                          <w:p w14:paraId="427DBDA7">
                            <w:pPr>
                              <w:jc w:val="center"/>
                            </w:pPr>
                            <w:r>
                              <w:rPr>
                                <w:rFonts w:hint="eastAsia"/>
                              </w:rPr>
                              <w:t>继续运行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5pt;margin-top:9.1pt;height:76.35pt;width:111.25pt;z-index:251842560;v-text-anchor:middle;mso-width-relative:page;mso-height-relative:page;" fillcolor="#4472C4 [3204]" filled="t" stroked="t" coordsize="21600,21600" o:gfxdata="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zeLeH2QAA&#10;AAkBAAAPAAAAAAAAAAEAIAAAACIAAABkcnMvZG93bnJldi54bWxQSwECFAAUAAAACACHTuJAzHDu&#10;648CAAAkBQAADgAAAAAAAAABACAAAAAoAQAAZHJzL2Uyb0RvYy54bWxQSwUGAAAAAAYABgBZAQAA&#10;KQYAAAAA&#10;">
                <v:fill on="t" focussize="0,0"/>
                <v:stroke weight="1pt" color="#2F528F [3204]" miterlimit="8" joinstyle="miter"/>
                <v:imagedata o:title=""/>
                <o:lock v:ext="edit" aspectratio="f"/>
                <v:textbox>
                  <w:txbxContent>
                    <w:p w14:paraId="56AF4464">
                      <w:pPr>
                        <w:jc w:val="center"/>
                      </w:pPr>
                      <w:r>
                        <w:t>f()</w:t>
                      </w:r>
                    </w:p>
                    <w:p w14:paraId="32B4367C">
                      <w:pPr>
                        <w:jc w:val="center"/>
                      </w:pPr>
                    </w:p>
                    <w:p w14:paraId="43E0026F">
                      <w:pPr>
                        <w:jc w:val="center"/>
                      </w:pPr>
                      <w:r>
                        <w:rPr>
                          <w:rFonts w:hint="eastAsia"/>
                        </w:rPr>
                        <w:t>异常处理</w:t>
                      </w:r>
                    </w:p>
                    <w:p w14:paraId="427DBDA7">
                      <w:pPr>
                        <w:jc w:val="center"/>
                      </w:pPr>
                      <w:r>
                        <w:rPr>
                          <w:rFonts w:hint="eastAsia"/>
                        </w:rPr>
                        <w:t>继续运行</w:t>
                      </w:r>
                    </w:p>
                  </w:txbxContent>
                </v:textbox>
              </v:rect>
            </w:pict>
          </mc:Fallback>
        </mc:AlternateContent>
      </w:r>
    </w:p>
    <w:p w14:paraId="2EB09135"/>
    <w:p w14:paraId="36E86B00">
      <w:r>
        <mc:AlternateContent>
          <mc:Choice Requires="wps">
            <w:drawing>
              <wp:anchor distT="0" distB="0" distL="114300" distR="114300" simplePos="0" relativeHeight="251846656" behindDoc="0" locked="0" layoutInCell="1" allowOverlap="1">
                <wp:simplePos x="0" y="0"/>
                <wp:positionH relativeFrom="column">
                  <wp:posOffset>3972560</wp:posOffset>
                </wp:positionH>
                <wp:positionV relativeFrom="paragraph">
                  <wp:posOffset>131445</wp:posOffset>
                </wp:positionV>
                <wp:extent cx="554355" cy="193675"/>
                <wp:effectExtent l="0" t="19050" r="36830" b="34925"/>
                <wp:wrapNone/>
                <wp:docPr id="299" name="箭头: 右 299"/>
                <wp:cNvGraphicFramePr/>
                <a:graphic xmlns:a="http://schemas.openxmlformats.org/drawingml/2006/main">
                  <a:graphicData uri="http://schemas.microsoft.com/office/word/2010/wordprocessingShape">
                    <wps:wsp>
                      <wps:cNvSpPr/>
                      <wps:spPr>
                        <a:xfrm>
                          <a:off x="0" y="0"/>
                          <a:ext cx="554182" cy="19396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右 299" o:spid="_x0000_s1026" o:spt="13" type="#_x0000_t13" style="position:absolute;left:0pt;margin-left:312.8pt;margin-top:10.35pt;height:15.25pt;width:43.65pt;z-index:251846656;v-text-anchor:middle;mso-width-relative:page;mso-height-relative:page;" fillcolor="#4472C4 [3204]" filled="t" stroked="t" coordsize="21600,21600" o:gfxdata="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dJV0tkA&#10;AAAJAQAADwAAAAAAAAABACAAAAAiAAAAZHJzL2Rvd25yZXYueG1sUEsBAhQAFAAAAAgAh07iQF2M&#10;2WqQAgAAIwUAAA4AAAAAAAAAAQAgAAAAKAEAAGRycy9lMm9Eb2MueG1sUEsFBgAAAAAGAAYAWQEA&#10;ACoGAAAAAA==&#10;" adj="17820,5400">
                <v:fill on="t" focussize="0,0"/>
                <v:stroke weight="1pt" color="#2F528F [3204]" miterlimit="8" joinstyle="miter"/>
                <v:imagedata o:title=""/>
                <o:lock v:ext="edit" aspectratio="f"/>
              </v:shape>
            </w:pict>
          </mc:Fallback>
        </mc:AlternateContent>
      </w:r>
      <w:r>
        <mc:AlternateContent>
          <mc:Choice Requires="wps">
            <w:drawing>
              <wp:anchor distT="0" distB="0" distL="114300" distR="114300" simplePos="0" relativeHeight="251845632" behindDoc="0" locked="0" layoutInCell="1" allowOverlap="1">
                <wp:simplePos x="0" y="0"/>
                <wp:positionH relativeFrom="column">
                  <wp:posOffset>1731645</wp:posOffset>
                </wp:positionH>
                <wp:positionV relativeFrom="paragraph">
                  <wp:posOffset>131445</wp:posOffset>
                </wp:positionV>
                <wp:extent cx="554355" cy="193675"/>
                <wp:effectExtent l="0" t="19050" r="36830" b="34925"/>
                <wp:wrapNone/>
                <wp:docPr id="297" name="箭头: 右 297"/>
                <wp:cNvGraphicFramePr/>
                <a:graphic xmlns:a="http://schemas.openxmlformats.org/drawingml/2006/main">
                  <a:graphicData uri="http://schemas.microsoft.com/office/word/2010/wordprocessingShape">
                    <wps:wsp>
                      <wps:cNvSpPr/>
                      <wps:spPr>
                        <a:xfrm>
                          <a:off x="0" y="0"/>
                          <a:ext cx="554182" cy="19396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右 297" o:spid="_x0000_s1026" o:spt="13" type="#_x0000_t13" style="position:absolute;left:0pt;margin-left:136.35pt;margin-top:10.35pt;height:15.25pt;width:43.65pt;z-index:251845632;v-text-anchor:middle;mso-width-relative:page;mso-height-relative:page;" fillcolor="#4472C4 [3204]" filled="t" stroked="t" coordsize="21600,21600" o:gfxdata="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VlX2rdkA&#10;AAAJAQAADwAAAAAAAAABACAAAAAiAAAAZHJzL2Rvd25yZXYueG1sUEsBAhQAFAAAAAgAh07iQPdf&#10;/0+QAgAAIwUAAA4AAAAAAAAAAQAgAAAAKAEAAGRycy9lMm9Eb2MueG1sUEsFBgAAAAAGAAYAWQEA&#10;ACoGAAAAAA==&#10;" adj="17820,5400">
                <v:fill on="t" focussize="0,0"/>
                <v:stroke weight="1pt" color="#2F528F [3204]" miterlimit="8" joinstyle="miter"/>
                <v:imagedata o:title=""/>
                <o:lock v:ext="edit" aspectratio="f"/>
              </v:shape>
            </w:pict>
          </mc:Fallback>
        </mc:AlternateContent>
      </w:r>
    </w:p>
    <w:p w14:paraId="5DEAF466"/>
    <w:p w14:paraId="63B1B299"/>
    <w:p w14:paraId="107A5586"/>
    <w:p w14:paraId="00596B1F"/>
    <w:p w14:paraId="2934A18F">
      <w:pPr>
        <w:pStyle w:val="23"/>
        <w:numPr>
          <w:ilvl w:val="0"/>
          <w:numId w:val="99"/>
        </w:numPr>
        <w:ind w:firstLineChars="0"/>
      </w:pPr>
      <w:r>
        <w:rPr>
          <w:rFonts w:hint="eastAsia"/>
        </w:rPr>
        <w:t>处理异常通常在其上层函数中</w:t>
      </w:r>
    </w:p>
    <w:p w14:paraId="5CF2F87C">
      <w:pPr>
        <w:pStyle w:val="23"/>
        <w:numPr>
          <w:ilvl w:val="0"/>
          <w:numId w:val="99"/>
        </w:numPr>
        <w:ind w:firstLineChars="0"/>
      </w:pPr>
      <w:r>
        <w:rPr>
          <w:rFonts w:hint="eastAsia"/>
        </w:rPr>
        <w:t>处理异常的目的：减小破坏、周密善后，不影响其他程序的运行</w:t>
      </w:r>
    </w:p>
    <w:p w14:paraId="045FFD6A">
      <w:pPr>
        <w:pStyle w:val="3"/>
      </w:pPr>
      <w:bookmarkStart w:id="175" w:name="_Toc155105096"/>
      <w:r>
        <w:rPr>
          <w:rFonts w:hint="eastAsia"/>
        </w:rPr>
        <w:t>2</w:t>
      </w:r>
      <w:r>
        <w:t xml:space="preserve">1.3 </w:t>
      </w:r>
      <w:r>
        <w:rPr>
          <w:rFonts w:hint="eastAsia"/>
        </w:rPr>
        <w:t>异常的实现</w:t>
      </w:r>
      <w:bookmarkEnd w:id="175"/>
    </w:p>
    <w:p w14:paraId="13C44E29">
      <w:r>
        <w:rPr>
          <w:rFonts w:hint="eastAsia"/>
        </w:rPr>
        <w:t>使用异常的步骤：</w:t>
      </w:r>
    </w:p>
    <w:p w14:paraId="3FD557AF">
      <w:pPr>
        <w:pStyle w:val="23"/>
        <w:numPr>
          <w:ilvl w:val="0"/>
          <w:numId w:val="100"/>
        </w:numPr>
        <w:ind w:firstLineChars="0"/>
      </w:pPr>
      <w:r>
        <w:rPr>
          <w:rFonts w:hint="eastAsia"/>
        </w:rPr>
        <w:t>定义异常范围（try）</w:t>
      </w:r>
    </w:p>
    <w:p w14:paraId="67C2F183">
      <w:pPr>
        <w:pStyle w:val="23"/>
        <w:numPr>
          <w:ilvl w:val="0"/>
          <w:numId w:val="100"/>
        </w:numPr>
        <w:ind w:firstLineChars="0"/>
      </w:pPr>
      <w:r>
        <w:rPr>
          <w:rFonts w:hint="eastAsia"/>
        </w:rPr>
        <w:t>定义异常处理（catch）</w:t>
      </w:r>
    </w:p>
    <w:p w14:paraId="13A6D01A">
      <w:pPr>
        <w:pStyle w:val="23"/>
        <w:numPr>
          <w:ilvl w:val="0"/>
          <w:numId w:val="100"/>
        </w:numPr>
        <w:ind w:firstLineChars="0"/>
      </w:pPr>
      <w:r>
        <w:rPr>
          <w:rFonts w:hint="eastAsia"/>
        </w:rPr>
        <w:t>抛出异常（throw）</w:t>
      </w:r>
    </w:p>
    <w:p w14:paraId="276009E4">
      <w:r>
        <w:rPr>
          <w:rFonts w:hint="eastAsia"/>
        </w:rPr>
        <w:t>注意：</w:t>
      </w:r>
    </w:p>
    <w:p w14:paraId="7BB2E821">
      <w:pPr>
        <w:pStyle w:val="23"/>
        <w:numPr>
          <w:ilvl w:val="0"/>
          <w:numId w:val="101"/>
        </w:numPr>
        <w:ind w:firstLineChars="0"/>
      </w:pPr>
      <w:r>
        <w:rPr>
          <w:rFonts w:hint="eastAsia"/>
        </w:rPr>
        <w:t>try里面的东西是被监控着的，C</w:t>
      </w:r>
      <w:r>
        <w:t>++</w:t>
      </w:r>
      <w:r>
        <w:rPr>
          <w:rFonts w:hint="eastAsia"/>
        </w:rPr>
        <w:t>只处理这些收到监控的异常</w:t>
      </w:r>
    </w:p>
    <w:p w14:paraId="49E96F12">
      <w:pPr>
        <w:pStyle w:val="23"/>
        <w:numPr>
          <w:ilvl w:val="0"/>
          <w:numId w:val="101"/>
        </w:numPr>
        <w:ind w:firstLineChars="0"/>
      </w:pPr>
      <w:r>
        <w:rPr>
          <w:rFonts w:hint="eastAsia"/>
        </w:rPr>
        <w:t>try后必须紧跟一个或多个catch，对异常进行处理</w:t>
      </w:r>
    </w:p>
    <w:p w14:paraId="423473C0">
      <w:pPr>
        <w:pStyle w:val="23"/>
        <w:numPr>
          <w:ilvl w:val="0"/>
          <w:numId w:val="101"/>
        </w:numPr>
        <w:ind w:firstLineChars="0"/>
      </w:pPr>
      <w:r>
        <w:rPr>
          <w:rFonts w:hint="eastAsia"/>
        </w:rPr>
        <w:t>throw可以与catch放在不同函数中</w:t>
      </w:r>
    </w:p>
    <w:p w14:paraId="007DEE5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7A2E15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550D76B4">
      <w:pPr>
        <w:autoSpaceDE w:val="0"/>
        <w:autoSpaceDN w:val="0"/>
        <w:adjustRightInd w:val="0"/>
        <w:jc w:val="left"/>
        <w:rPr>
          <w:rFonts w:ascii="新宋体" w:eastAsia="新宋体" w:cs="新宋体"/>
          <w:color w:val="000000"/>
          <w:kern w:val="0"/>
          <w:sz w:val="19"/>
          <w:szCs w:val="19"/>
        </w:rPr>
      </w:pPr>
    </w:p>
    <w:p w14:paraId="008FB1D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Div(</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w:t>
      </w:r>
    </w:p>
    <w:p w14:paraId="23A5F513">
      <w:pPr>
        <w:autoSpaceDE w:val="0"/>
        <w:autoSpaceDN w:val="0"/>
        <w:adjustRightInd w:val="0"/>
        <w:jc w:val="left"/>
        <w:rPr>
          <w:rFonts w:ascii="新宋体" w:eastAsia="新宋体" w:cs="新宋体"/>
          <w:color w:val="000000"/>
          <w:kern w:val="0"/>
          <w:sz w:val="19"/>
          <w:szCs w:val="19"/>
        </w:rPr>
      </w:pPr>
    </w:p>
    <w:p w14:paraId="30B7925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w:t>
      </w:r>
    </w:p>
    <w:p w14:paraId="0D7556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992B3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try</w:t>
      </w:r>
    </w:p>
    <w:p w14:paraId="3C0EF2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46A5F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"7.3/2.0="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Div(7.3, 2.0)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FD806D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"7.3/0.0="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Div(7.3, 0.0)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3D8B1A1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"7.3/1.0="</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Div(7.3, 1.0)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C7559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D06891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w:t>
      </w:r>
    </w:p>
    <w:p w14:paraId="5EC654E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9B507E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"except of deviding zero.\n"</w:t>
      </w:r>
      <w:r>
        <w:rPr>
          <w:rFonts w:ascii="新宋体" w:eastAsia="新宋体" w:cs="新宋体"/>
          <w:color w:val="000000"/>
          <w:kern w:val="0"/>
          <w:sz w:val="19"/>
          <w:szCs w:val="19"/>
        </w:rPr>
        <w:t>;</w:t>
      </w:r>
    </w:p>
    <w:p w14:paraId="30FDE44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72BD8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"That is ok. \n"</w:t>
      </w:r>
      <w:r>
        <w:rPr>
          <w:rFonts w:ascii="新宋体" w:eastAsia="新宋体" w:cs="新宋体"/>
          <w:color w:val="000000"/>
          <w:kern w:val="0"/>
          <w:sz w:val="19"/>
          <w:szCs w:val="19"/>
        </w:rPr>
        <w:t>;</w:t>
      </w:r>
    </w:p>
    <w:p w14:paraId="082EDBF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8B9459C">
      <w:pPr>
        <w:autoSpaceDE w:val="0"/>
        <w:autoSpaceDN w:val="0"/>
        <w:adjustRightInd w:val="0"/>
        <w:jc w:val="left"/>
        <w:rPr>
          <w:rFonts w:ascii="新宋体" w:eastAsia="新宋体" w:cs="新宋体"/>
          <w:color w:val="000000"/>
          <w:kern w:val="0"/>
          <w:sz w:val="19"/>
          <w:szCs w:val="19"/>
        </w:rPr>
      </w:pPr>
    </w:p>
    <w:p w14:paraId="46B031F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Div(</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double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70797E5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FF1810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 xml:space="preserve"> == 0.0)</w:t>
      </w:r>
    </w:p>
    <w:p w14:paraId="6EEF380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throw</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6A44C8E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a</w:t>
      </w:r>
      <w:r>
        <w:rPr>
          <w:rFonts w:ascii="新宋体" w:eastAsia="新宋体" w:cs="新宋体"/>
          <w:color w:val="000000"/>
          <w:kern w:val="0"/>
          <w:sz w:val="19"/>
          <w:szCs w:val="19"/>
        </w:rPr>
        <w:t xml:space="preserve"> / </w:t>
      </w:r>
      <w:r>
        <w:rPr>
          <w:rFonts w:ascii="新宋体" w:eastAsia="新宋体" w:cs="新宋体"/>
          <w:color w:val="808080"/>
          <w:kern w:val="0"/>
          <w:sz w:val="19"/>
          <w:szCs w:val="19"/>
        </w:rPr>
        <w:t>b</w:t>
      </w:r>
      <w:r>
        <w:rPr>
          <w:rFonts w:ascii="新宋体" w:eastAsia="新宋体" w:cs="新宋体"/>
          <w:color w:val="000000"/>
          <w:kern w:val="0"/>
          <w:sz w:val="19"/>
          <w:szCs w:val="19"/>
        </w:rPr>
        <w:t>;</w:t>
      </w:r>
    </w:p>
    <w:p w14:paraId="39E20673">
      <w:r>
        <w:rPr>
          <w:rFonts w:ascii="新宋体" w:eastAsia="新宋体" w:cs="新宋体"/>
          <w:color w:val="000000"/>
          <w:kern w:val="0"/>
          <w:sz w:val="19"/>
          <w:szCs w:val="19"/>
        </w:rPr>
        <w:t>}</w:t>
      </w:r>
    </w:p>
    <w:p w14:paraId="28A97841">
      <w:pPr>
        <w:pStyle w:val="3"/>
      </w:pPr>
      <w:bookmarkStart w:id="176" w:name="_Toc155105097"/>
      <w:r>
        <w:rPr>
          <w:rFonts w:hint="eastAsia"/>
        </w:rPr>
        <w:t>2</w:t>
      </w:r>
      <w:r>
        <w:t xml:space="preserve">1.4 </w:t>
      </w:r>
      <w:r>
        <w:rPr>
          <w:rFonts w:hint="eastAsia"/>
        </w:rPr>
        <w:t>异常的规则</w:t>
      </w:r>
      <w:bookmarkEnd w:id="176"/>
    </w:p>
    <w:p w14:paraId="2B76BC7D">
      <w:pPr>
        <w:pStyle w:val="23"/>
        <w:numPr>
          <w:ilvl w:val="0"/>
          <w:numId w:val="102"/>
        </w:numPr>
        <w:ind w:firstLineChars="0"/>
      </w:pPr>
      <w:r>
        <w:rPr>
          <w:rFonts w:hint="eastAsia"/>
        </w:rPr>
        <w:t>catch必须出现在try后面，可以出现多个catch</w:t>
      </w:r>
    </w:p>
    <w:p w14:paraId="2DF353A2">
      <w:pPr>
        <w:pStyle w:val="23"/>
        <w:numPr>
          <w:ilvl w:val="0"/>
          <w:numId w:val="102"/>
        </w:numPr>
        <w:ind w:firstLineChars="0"/>
      </w:pPr>
      <w:r>
        <w:rPr>
          <w:rFonts w:hint="eastAsia"/>
        </w:rPr>
        <w:t>捕获是利用数据类型匹配实现的（严格匹配，不允许类型转换）</w:t>
      </w:r>
    </w:p>
    <w:p w14:paraId="51E3CB5F">
      <w:pPr>
        <w:pStyle w:val="23"/>
        <w:numPr>
          <w:ilvl w:val="0"/>
          <w:numId w:val="102"/>
        </w:numPr>
        <w:ind w:firstLineChars="0"/>
      </w:pPr>
      <w:r>
        <w:rPr>
          <w:rFonts w:hint="eastAsia"/>
        </w:rPr>
        <w:t>如果找不到匹配，则调用abort</w:t>
      </w:r>
      <w:r>
        <w:t>()</w:t>
      </w:r>
      <w:r>
        <w:rPr>
          <w:rFonts w:hint="eastAsia"/>
        </w:rPr>
        <w:t>函数终止</w:t>
      </w:r>
    </w:p>
    <w:p w14:paraId="1B111884">
      <w:pPr>
        <w:pStyle w:val="23"/>
        <w:numPr>
          <w:ilvl w:val="0"/>
          <w:numId w:val="102"/>
        </w:numPr>
        <w:ind w:firstLineChars="0"/>
      </w:pPr>
      <w:r>
        <w:rPr>
          <w:rFonts w:hint="eastAsia"/>
        </w:rPr>
        <w:t>catch语句执行完毕后，其后的代码被执行</w:t>
      </w:r>
    </w:p>
    <w:p w14:paraId="11F6361D">
      <w:pPr>
        <w:pStyle w:val="3"/>
      </w:pPr>
      <w:bookmarkStart w:id="177" w:name="_Toc155105098"/>
      <w:r>
        <w:rPr>
          <w:rFonts w:hint="eastAsia"/>
        </w:rPr>
        <w:t>2</w:t>
      </w:r>
      <w:r>
        <w:t xml:space="preserve">1.5 </w:t>
      </w:r>
      <w:r>
        <w:rPr>
          <w:rFonts w:hint="eastAsia"/>
        </w:rPr>
        <w:t>多路捕获</w:t>
      </w:r>
      <w:bookmarkEnd w:id="177"/>
    </w:p>
    <w:p w14:paraId="7A4A92F6">
      <w:pPr>
        <w:pStyle w:val="23"/>
        <w:numPr>
          <w:ilvl w:val="0"/>
          <w:numId w:val="103"/>
        </w:numPr>
        <w:ind w:firstLineChars="0"/>
      </w:pPr>
      <w:r>
        <w:rPr>
          <w:rFonts w:hint="eastAsia"/>
        </w:rPr>
        <w:t>程序中有不同种类的运行错误，每种错误可以与一个类、一个数据类型或一个值有关，这样，在程序中就可以采用多路捕获</w:t>
      </w:r>
    </w:p>
    <w:p w14:paraId="62F482C1">
      <w:pPr>
        <w:pStyle w:val="23"/>
        <w:numPr>
          <w:ilvl w:val="0"/>
          <w:numId w:val="103"/>
        </w:numPr>
        <w:ind w:firstLineChars="0"/>
      </w:pPr>
      <w:r>
        <w:rPr>
          <w:rFonts w:hint="eastAsia"/>
        </w:rPr>
        <w:t>在类的内部定义一个类，成为嵌套类。本例中的目的是为了作为异常来抛</w:t>
      </w:r>
    </w:p>
    <w:p w14:paraId="2D59A07B">
      <w:pPr>
        <w:pStyle w:val="23"/>
        <w:numPr>
          <w:ilvl w:val="0"/>
          <w:numId w:val="103"/>
        </w:numPr>
        <w:ind w:firstLineChars="0"/>
      </w:pPr>
      <w:r>
        <w:rPr>
          <w:rFonts w:hint="eastAsia"/>
        </w:rPr>
        <w:t>C</w:t>
      </w:r>
      <w:r>
        <w:t>++</w:t>
      </w:r>
      <w:r>
        <w:rPr>
          <w:rFonts w:hint="eastAsia"/>
        </w:rPr>
        <w:t>自带标准异常类定义及默认异常处理</w:t>
      </w:r>
    </w:p>
    <w:p w14:paraId="17993E36">
      <w:pPr>
        <w:pStyle w:val="23"/>
        <w:numPr>
          <w:ilvl w:val="1"/>
          <w:numId w:val="103"/>
        </w:numPr>
        <w:ind w:firstLineChars="0"/>
      </w:pPr>
      <w:r>
        <w:rPr>
          <w:rFonts w:hint="eastAsia"/>
        </w:rPr>
        <w:t>在头文件exception中</w:t>
      </w:r>
    </w:p>
    <w:p w14:paraId="6195998B">
      <w:pPr>
        <w:pStyle w:val="23"/>
        <w:numPr>
          <w:ilvl w:val="1"/>
          <w:numId w:val="103"/>
        </w:numPr>
        <w:ind w:firstLineChars="0"/>
      </w:pPr>
      <w:r>
        <w:rPr>
          <w:rFonts w:hint="eastAsia"/>
        </w:rPr>
        <w:t>申请内存空间new失败，抛出bad</w:t>
      </w:r>
      <w:r>
        <w:t>_alloc</w:t>
      </w:r>
      <w:r>
        <w:rPr>
          <w:rFonts w:hint="eastAsia"/>
        </w:rPr>
        <w:t>异常，它是except异常类的子类</w:t>
      </w:r>
    </w:p>
    <w:p w14:paraId="33044E1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4734FEF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&lt;cstring&gt;</w:t>
      </w:r>
    </w:p>
    <w:p w14:paraId="5725D53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617220E2">
      <w:pPr>
        <w:autoSpaceDE w:val="0"/>
        <w:autoSpaceDN w:val="0"/>
        <w:adjustRightInd w:val="0"/>
        <w:jc w:val="left"/>
        <w:rPr>
          <w:rFonts w:ascii="新宋体" w:eastAsia="新宋体" w:cs="新宋体"/>
          <w:color w:val="000000"/>
          <w:kern w:val="0"/>
          <w:sz w:val="19"/>
          <w:szCs w:val="19"/>
        </w:rPr>
      </w:pPr>
    </w:p>
    <w:p w14:paraId="72645FE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w:t>
      </w:r>
    </w:p>
    <w:p w14:paraId="0FBF3C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6815E8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p;</w:t>
      </w:r>
    </w:p>
    <w:p w14:paraId="1C1370C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len;</w:t>
      </w:r>
    </w:p>
    <w:p w14:paraId="30DB3E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static</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max;</w:t>
      </w:r>
    </w:p>
    <w:p w14:paraId="65FC0F3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11DFFF2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String(</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w:t>
      </w:r>
    </w:p>
    <w:p w14:paraId="594C5D06">
      <w:pPr>
        <w:autoSpaceDE w:val="0"/>
        <w:autoSpaceDN w:val="0"/>
        <w:adjustRightInd w:val="0"/>
        <w:jc w:val="left"/>
        <w:rPr>
          <w:rFonts w:ascii="新宋体" w:eastAsia="新宋体" w:cs="新宋体"/>
          <w:color w:val="000000"/>
          <w:kern w:val="0"/>
          <w:sz w:val="19"/>
          <w:szCs w:val="19"/>
        </w:rPr>
      </w:pPr>
    </w:p>
    <w:p w14:paraId="6199918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Range</w:t>
      </w:r>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hint="eastAsia" w:ascii="新宋体" w:eastAsia="新宋体" w:cs="新宋体"/>
          <w:color w:val="008000"/>
          <w:kern w:val="0"/>
          <w:sz w:val="19"/>
          <w:szCs w:val="19"/>
        </w:rPr>
        <w:t>在类中定义的异常类</w:t>
      </w:r>
      <w:r>
        <w:rPr>
          <w:rFonts w:ascii="新宋体" w:eastAsia="新宋体" w:cs="新宋体"/>
          <w:color w:val="008000"/>
          <w:kern w:val="0"/>
          <w:sz w:val="19"/>
          <w:szCs w:val="19"/>
        </w:rPr>
        <w:t>1</w:t>
      </w:r>
    </w:p>
    <w:p w14:paraId="5B7207B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409FFA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Range(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j</w:t>
      </w:r>
      <w:r>
        <w:rPr>
          <w:rFonts w:ascii="新宋体" w:eastAsia="新宋体" w:cs="新宋体"/>
          <w:color w:val="000000"/>
          <w:kern w:val="0"/>
          <w:sz w:val="19"/>
          <w:szCs w:val="19"/>
        </w:rPr>
        <w:t>) :index(</w:t>
      </w:r>
      <w:r>
        <w:rPr>
          <w:rFonts w:ascii="新宋体" w:eastAsia="新宋体" w:cs="新宋体"/>
          <w:color w:val="808080"/>
          <w:kern w:val="0"/>
          <w:sz w:val="19"/>
          <w:szCs w:val="19"/>
        </w:rPr>
        <w:t>j</w:t>
      </w:r>
      <w:r>
        <w:rPr>
          <w:rFonts w:ascii="新宋体" w:eastAsia="新宋体" w:cs="新宋体"/>
          <w:color w:val="000000"/>
          <w:kern w:val="0"/>
          <w:sz w:val="19"/>
          <w:szCs w:val="19"/>
        </w:rPr>
        <w:t>) {}</w:t>
      </w:r>
    </w:p>
    <w:p w14:paraId="545387D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index;</w:t>
      </w:r>
    </w:p>
    <w:p w14:paraId="238E16D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D0F45F8">
      <w:pPr>
        <w:autoSpaceDE w:val="0"/>
        <w:autoSpaceDN w:val="0"/>
        <w:adjustRightInd w:val="0"/>
        <w:jc w:val="left"/>
        <w:rPr>
          <w:rFonts w:ascii="新宋体" w:eastAsia="新宋体" w:cs="新宋体"/>
          <w:color w:val="000000"/>
          <w:kern w:val="0"/>
          <w:sz w:val="19"/>
          <w:szCs w:val="19"/>
        </w:rPr>
      </w:pPr>
    </w:p>
    <w:p w14:paraId="6DFC0B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Size</w:t>
      </w:r>
      <w:r>
        <w:rPr>
          <w:rFonts w:ascii="新宋体" w:eastAsia="新宋体" w:cs="新宋体"/>
          <w:color w:val="000000"/>
          <w:kern w:val="0"/>
          <w:sz w:val="19"/>
          <w:szCs w:val="19"/>
        </w:rPr>
        <w:t xml:space="preserve"> {};       </w:t>
      </w:r>
      <w:r>
        <w:rPr>
          <w:rFonts w:ascii="新宋体" w:eastAsia="新宋体" w:cs="新宋体"/>
          <w:color w:val="008000"/>
          <w:kern w:val="0"/>
          <w:sz w:val="19"/>
          <w:szCs w:val="19"/>
        </w:rPr>
        <w:t>//</w:t>
      </w:r>
      <w:r>
        <w:rPr>
          <w:rFonts w:hint="eastAsia" w:ascii="新宋体" w:eastAsia="新宋体" w:cs="新宋体"/>
          <w:color w:val="008000"/>
          <w:kern w:val="0"/>
          <w:sz w:val="19"/>
          <w:szCs w:val="19"/>
        </w:rPr>
        <w:t>异常类</w:t>
      </w:r>
      <w:r>
        <w:rPr>
          <w:rFonts w:ascii="新宋体" w:eastAsia="新宋体" w:cs="新宋体"/>
          <w:color w:val="008000"/>
          <w:kern w:val="0"/>
          <w:sz w:val="19"/>
          <w:szCs w:val="19"/>
        </w:rPr>
        <w:t>2</w:t>
      </w:r>
    </w:p>
    <w:p w14:paraId="794BF70C">
      <w:pPr>
        <w:autoSpaceDE w:val="0"/>
        <w:autoSpaceDN w:val="0"/>
        <w:adjustRightInd w:val="0"/>
        <w:jc w:val="left"/>
        <w:rPr>
          <w:rFonts w:ascii="新宋体" w:eastAsia="新宋体" w:cs="新宋体"/>
          <w:color w:val="000000"/>
          <w:kern w:val="0"/>
          <w:sz w:val="19"/>
          <w:szCs w:val="19"/>
        </w:rPr>
      </w:pPr>
    </w:p>
    <w:p w14:paraId="72517DA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r>
        <w:rPr>
          <w:rFonts w:ascii="新宋体" w:eastAsia="新宋体" w:cs="新宋体"/>
          <w:color w:val="000000"/>
          <w:kern w:val="0"/>
          <w:sz w:val="19"/>
          <w:szCs w:val="19"/>
        </w:rPr>
        <w:t>(</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k</w:t>
      </w:r>
      <w:r>
        <w:rPr>
          <w:rFonts w:ascii="新宋体" w:eastAsia="新宋体" w:cs="新宋体"/>
          <w:color w:val="000000"/>
          <w:kern w:val="0"/>
          <w:sz w:val="19"/>
          <w:szCs w:val="19"/>
        </w:rPr>
        <w:t>) {</w:t>
      </w:r>
    </w:p>
    <w:p w14:paraId="3B4F02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k</w:t>
      </w:r>
      <w:r>
        <w:rPr>
          <w:rFonts w:ascii="新宋体" w:eastAsia="新宋体" w:cs="新宋体"/>
          <w:color w:val="000000"/>
          <w:kern w:val="0"/>
          <w:sz w:val="19"/>
          <w:szCs w:val="19"/>
        </w:rPr>
        <w:t xml:space="preserve"> &lt; 0 || </w:t>
      </w:r>
      <w:r>
        <w:rPr>
          <w:rFonts w:ascii="新宋体" w:eastAsia="新宋体" w:cs="新宋体"/>
          <w:color w:val="808080"/>
          <w:kern w:val="0"/>
          <w:sz w:val="19"/>
          <w:szCs w:val="19"/>
        </w:rPr>
        <w:t>k</w:t>
      </w:r>
      <w:r>
        <w:rPr>
          <w:rFonts w:ascii="新宋体" w:eastAsia="新宋体" w:cs="新宋体"/>
          <w:color w:val="000000"/>
          <w:kern w:val="0"/>
          <w:sz w:val="19"/>
          <w:szCs w:val="19"/>
        </w:rPr>
        <w:t xml:space="preserve"> &gt;= len)</w:t>
      </w:r>
    </w:p>
    <w:p w14:paraId="6111935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throw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Range</w:t>
      </w:r>
      <w:r>
        <w:rPr>
          <w:rFonts w:ascii="新宋体" w:eastAsia="新宋体" w:cs="新宋体"/>
          <w:color w:val="000000"/>
          <w:kern w:val="0"/>
          <w:sz w:val="19"/>
          <w:szCs w:val="19"/>
        </w:rPr>
        <w:t>(</w:t>
      </w:r>
      <w:r>
        <w:rPr>
          <w:rFonts w:ascii="新宋体" w:eastAsia="新宋体" w:cs="新宋体"/>
          <w:color w:val="808080"/>
          <w:kern w:val="0"/>
          <w:sz w:val="19"/>
          <w:szCs w:val="19"/>
        </w:rPr>
        <w:t>k</w:t>
      </w:r>
      <w:r>
        <w:rPr>
          <w:rFonts w:ascii="新宋体" w:eastAsia="新宋体" w:cs="新宋体"/>
          <w:color w:val="000000"/>
          <w:kern w:val="0"/>
          <w:sz w:val="19"/>
          <w:szCs w:val="19"/>
        </w:rPr>
        <w:t>);</w:t>
      </w:r>
    </w:p>
    <w:p w14:paraId="7A4D506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p[</w:t>
      </w:r>
      <w:r>
        <w:rPr>
          <w:rFonts w:ascii="新宋体" w:eastAsia="新宋体" w:cs="新宋体"/>
          <w:color w:val="808080"/>
          <w:kern w:val="0"/>
          <w:sz w:val="19"/>
          <w:szCs w:val="19"/>
        </w:rPr>
        <w:t>k</w:t>
      </w:r>
      <w:r>
        <w:rPr>
          <w:rFonts w:ascii="新宋体" w:eastAsia="新宋体" w:cs="新宋体"/>
          <w:color w:val="000000"/>
          <w:kern w:val="0"/>
          <w:sz w:val="19"/>
          <w:szCs w:val="19"/>
        </w:rPr>
        <w:t>];</w:t>
      </w:r>
    </w:p>
    <w:p w14:paraId="031298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B76DD4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A152B12">
      <w:pPr>
        <w:autoSpaceDE w:val="0"/>
        <w:autoSpaceDN w:val="0"/>
        <w:adjustRightInd w:val="0"/>
        <w:jc w:val="left"/>
        <w:rPr>
          <w:rFonts w:ascii="新宋体" w:eastAsia="新宋体" w:cs="新宋体"/>
          <w:color w:val="000000"/>
          <w:kern w:val="0"/>
          <w:sz w:val="19"/>
          <w:szCs w:val="19"/>
        </w:rPr>
      </w:pPr>
    </w:p>
    <w:p w14:paraId="3922166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::max = 20;  </w:t>
      </w:r>
      <w:r>
        <w:rPr>
          <w:rFonts w:ascii="新宋体" w:eastAsia="新宋体" w:cs="新宋体"/>
          <w:color w:val="008000"/>
          <w:kern w:val="0"/>
          <w:sz w:val="19"/>
          <w:szCs w:val="19"/>
        </w:rPr>
        <w:t>//</w:t>
      </w:r>
      <w:r>
        <w:rPr>
          <w:rFonts w:hint="eastAsia" w:ascii="新宋体" w:eastAsia="新宋体" w:cs="新宋体"/>
          <w:color w:val="008000"/>
          <w:kern w:val="0"/>
          <w:sz w:val="19"/>
          <w:szCs w:val="19"/>
        </w:rPr>
        <w:t>静态成员初始化</w:t>
      </w:r>
    </w:p>
    <w:p w14:paraId="6BC21E1E">
      <w:pPr>
        <w:autoSpaceDE w:val="0"/>
        <w:autoSpaceDN w:val="0"/>
        <w:adjustRightInd w:val="0"/>
        <w:jc w:val="left"/>
        <w:rPr>
          <w:rFonts w:ascii="新宋体" w:eastAsia="新宋体" w:cs="新宋体"/>
          <w:color w:val="000000"/>
          <w:kern w:val="0"/>
          <w:sz w:val="19"/>
          <w:szCs w:val="19"/>
        </w:rPr>
      </w:pPr>
    </w:p>
    <w:p w14:paraId="110A67A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String</w:t>
      </w:r>
      <w:r>
        <w:rPr>
          <w:rFonts w:ascii="新宋体" w:eastAsia="新宋体" w:cs="新宋体"/>
          <w:color w:val="000000"/>
          <w:kern w:val="0"/>
          <w:sz w:val="19"/>
          <w:szCs w:val="19"/>
        </w:rPr>
        <w:t>::String(</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str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w:t>
      </w:r>
      <w:r>
        <w:rPr>
          <w:rFonts w:ascii="新宋体" w:eastAsia="新宋体" w:cs="新宋体"/>
          <w:color w:val="000000"/>
          <w:kern w:val="0"/>
          <w:sz w:val="19"/>
          <w:szCs w:val="19"/>
        </w:rPr>
        <w:t xml:space="preserve">) </w:t>
      </w:r>
    </w:p>
    <w:p w14:paraId="573723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965107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w:t>
      </w:r>
      <w:r>
        <w:rPr>
          <w:rFonts w:ascii="新宋体" w:eastAsia="新宋体" w:cs="新宋体"/>
          <w:color w:val="000000"/>
          <w:kern w:val="0"/>
          <w:sz w:val="19"/>
          <w:szCs w:val="19"/>
        </w:rPr>
        <w:t xml:space="preserve"> &lt; 0 || max &lt; </w:t>
      </w:r>
      <w:r>
        <w:rPr>
          <w:rFonts w:ascii="新宋体" w:eastAsia="新宋体" w:cs="新宋体"/>
          <w:color w:val="808080"/>
          <w:kern w:val="0"/>
          <w:sz w:val="19"/>
          <w:szCs w:val="19"/>
        </w:rPr>
        <w:t>si</w:t>
      </w:r>
      <w:r>
        <w:rPr>
          <w:rFonts w:ascii="新宋体" w:eastAsia="新宋体" w:cs="新宋体"/>
          <w:color w:val="000000"/>
          <w:kern w:val="0"/>
          <w:sz w:val="19"/>
          <w:szCs w:val="19"/>
        </w:rPr>
        <w:t>)</w:t>
      </w:r>
    </w:p>
    <w:p w14:paraId="353495E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throw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Size</w:t>
      </w:r>
      <w:r>
        <w:rPr>
          <w:rFonts w:ascii="新宋体" w:eastAsia="新宋体" w:cs="新宋体"/>
          <w:color w:val="000000"/>
          <w:kern w:val="0"/>
          <w:sz w:val="19"/>
          <w:szCs w:val="19"/>
        </w:rPr>
        <w:t>();</w:t>
      </w:r>
    </w:p>
    <w:p w14:paraId="3D6739C0">
      <w:pPr>
        <w:autoSpaceDE w:val="0"/>
        <w:autoSpaceDN w:val="0"/>
        <w:adjustRightInd w:val="0"/>
        <w:jc w:val="left"/>
        <w:rPr>
          <w:rFonts w:ascii="新宋体" w:eastAsia="新宋体" w:cs="新宋体"/>
          <w:color w:val="000000"/>
          <w:kern w:val="0"/>
          <w:sz w:val="19"/>
          <w:szCs w:val="19"/>
        </w:rPr>
      </w:pPr>
    </w:p>
    <w:p w14:paraId="3C1F40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w:t>
      </w:r>
      <w:r>
        <w:rPr>
          <w:rFonts w:ascii="新宋体" w:eastAsia="新宋体" w:cs="新宋体"/>
          <w:color w:val="808080"/>
          <w:kern w:val="0"/>
          <w:sz w:val="19"/>
          <w:szCs w:val="19"/>
        </w:rPr>
        <w:t>si</w:t>
      </w:r>
      <w:r>
        <w:rPr>
          <w:rFonts w:ascii="新宋体" w:eastAsia="新宋体" w:cs="新宋体"/>
          <w:color w:val="000000"/>
          <w:kern w:val="0"/>
          <w:sz w:val="19"/>
          <w:szCs w:val="19"/>
        </w:rPr>
        <w:t>];</w:t>
      </w:r>
    </w:p>
    <w:p w14:paraId="15EC39D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strncpy(p, </w:t>
      </w:r>
      <w:r>
        <w:rPr>
          <w:rFonts w:ascii="新宋体" w:eastAsia="新宋体" w:cs="新宋体"/>
          <w:color w:val="808080"/>
          <w:kern w:val="0"/>
          <w:sz w:val="19"/>
          <w:szCs w:val="19"/>
        </w:rPr>
        <w:t>str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w:t>
      </w:r>
      <w:r>
        <w:rPr>
          <w:rFonts w:ascii="新宋体" w:eastAsia="新宋体" w:cs="新宋体"/>
          <w:color w:val="000000"/>
          <w:kern w:val="0"/>
          <w:sz w:val="19"/>
          <w:szCs w:val="19"/>
        </w:rPr>
        <w:t>);</w:t>
      </w:r>
    </w:p>
    <w:p w14:paraId="2273864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len = </w:t>
      </w:r>
      <w:r>
        <w:rPr>
          <w:rFonts w:ascii="新宋体" w:eastAsia="新宋体" w:cs="新宋体"/>
          <w:color w:val="808080"/>
          <w:kern w:val="0"/>
          <w:sz w:val="19"/>
          <w:szCs w:val="19"/>
        </w:rPr>
        <w:t>si</w:t>
      </w:r>
      <w:r>
        <w:rPr>
          <w:rFonts w:ascii="新宋体" w:eastAsia="新宋体" w:cs="新宋体"/>
          <w:color w:val="000000"/>
          <w:kern w:val="0"/>
          <w:sz w:val="19"/>
          <w:szCs w:val="19"/>
        </w:rPr>
        <w:t>;</w:t>
      </w:r>
    </w:p>
    <w:p w14:paraId="44F3533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5CB733D">
      <w:pPr>
        <w:autoSpaceDE w:val="0"/>
        <w:autoSpaceDN w:val="0"/>
        <w:adjustRightInd w:val="0"/>
        <w:jc w:val="left"/>
        <w:rPr>
          <w:rFonts w:ascii="新宋体" w:eastAsia="新宋体" w:cs="新宋体"/>
          <w:color w:val="000000"/>
          <w:kern w:val="0"/>
          <w:sz w:val="19"/>
          <w:szCs w:val="19"/>
        </w:rPr>
      </w:pPr>
    </w:p>
    <w:p w14:paraId="2910CF5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g(</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str</w:t>
      </w:r>
      <w:r>
        <w:rPr>
          <w:rFonts w:ascii="新宋体" w:eastAsia="新宋体" w:cs="新宋体"/>
          <w:color w:val="000000"/>
          <w:kern w:val="0"/>
          <w:sz w:val="19"/>
          <w:szCs w:val="19"/>
        </w:rPr>
        <w:t xml:space="preserve">) </w:t>
      </w:r>
    </w:p>
    <w:p w14:paraId="04EF10D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2654EC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num = 10;</w:t>
      </w:r>
    </w:p>
    <w:p w14:paraId="638C509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n = 0; n &lt; num; n++)</w:t>
      </w:r>
    </w:p>
    <w:p w14:paraId="18FC3C9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str</w:t>
      </w:r>
      <w:r>
        <w:rPr>
          <w:rFonts w:ascii="新宋体" w:eastAsia="新宋体" w:cs="新宋体"/>
          <w:color w:val="008080"/>
          <w:kern w:val="0"/>
          <w:sz w:val="19"/>
          <w:szCs w:val="19"/>
        </w:rPr>
        <w:t>[</w:t>
      </w:r>
      <w:r>
        <w:rPr>
          <w:rFonts w:ascii="新宋体" w:eastAsia="新宋体" w:cs="新宋体"/>
          <w:color w:val="000000"/>
          <w:kern w:val="0"/>
          <w:sz w:val="19"/>
          <w:szCs w:val="19"/>
        </w:rPr>
        <w:t>n</w:t>
      </w:r>
      <w:r>
        <w:rPr>
          <w:rFonts w:ascii="新宋体" w:eastAsia="新宋体" w:cs="新宋体"/>
          <w:color w:val="008080"/>
          <w:kern w:val="0"/>
          <w:sz w:val="19"/>
          <w:szCs w:val="19"/>
        </w:rPr>
        <w:t>]</w:t>
      </w:r>
      <w:r>
        <w:rPr>
          <w:rFonts w:ascii="新宋体" w:eastAsia="新宋体" w:cs="新宋体"/>
          <w:color w:val="000000"/>
          <w:kern w:val="0"/>
          <w:sz w:val="19"/>
          <w:szCs w:val="19"/>
        </w:rPr>
        <w:t>;</w:t>
      </w:r>
    </w:p>
    <w:p w14:paraId="1FAE671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00B5DA9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B8E8DCB">
      <w:pPr>
        <w:autoSpaceDE w:val="0"/>
        <w:autoSpaceDN w:val="0"/>
        <w:adjustRightInd w:val="0"/>
        <w:jc w:val="left"/>
        <w:rPr>
          <w:rFonts w:ascii="新宋体" w:eastAsia="新宋体" w:cs="新宋体"/>
          <w:color w:val="000000"/>
          <w:kern w:val="0"/>
          <w:sz w:val="19"/>
          <w:szCs w:val="19"/>
        </w:rPr>
      </w:pPr>
    </w:p>
    <w:p w14:paraId="06E2898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f() </w:t>
      </w:r>
    </w:p>
    <w:p w14:paraId="3BC2CA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AE8DEE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代码区</w:t>
      </w:r>
      <w:r>
        <w:rPr>
          <w:rFonts w:ascii="新宋体" w:eastAsia="新宋体" w:cs="新宋体"/>
          <w:color w:val="008000"/>
          <w:kern w:val="0"/>
          <w:sz w:val="19"/>
          <w:szCs w:val="19"/>
        </w:rPr>
        <w:t>1</w:t>
      </w:r>
      <w:r>
        <w:rPr>
          <w:rFonts w:hint="eastAsia" w:ascii="新宋体" w:eastAsia="新宋体" w:cs="新宋体"/>
          <w:color w:val="008000"/>
          <w:kern w:val="0"/>
          <w:sz w:val="19"/>
          <w:szCs w:val="19"/>
        </w:rPr>
        <w:t></w:t>
      </w:r>
    </w:p>
    <w:p w14:paraId="12BBEB6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try</w:t>
      </w:r>
      <w:r>
        <w:rPr>
          <w:rFonts w:ascii="新宋体" w:eastAsia="新宋体" w:cs="新宋体"/>
          <w:color w:val="000000"/>
          <w:kern w:val="0"/>
          <w:sz w:val="19"/>
          <w:szCs w:val="19"/>
        </w:rPr>
        <w:t xml:space="preserve"> {</w:t>
      </w:r>
    </w:p>
    <w:p w14:paraId="4E42C40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代码区</w:t>
      </w:r>
      <w:r>
        <w:rPr>
          <w:rFonts w:ascii="新宋体" w:eastAsia="新宋体" w:cs="新宋体"/>
          <w:color w:val="008000"/>
          <w:kern w:val="0"/>
          <w:sz w:val="19"/>
          <w:szCs w:val="19"/>
        </w:rPr>
        <w:t>2</w:t>
      </w:r>
      <w:r>
        <w:rPr>
          <w:rFonts w:hint="eastAsia" w:ascii="新宋体" w:eastAsia="新宋体" w:cs="新宋体"/>
          <w:color w:val="008000"/>
          <w:kern w:val="0"/>
          <w:sz w:val="19"/>
          <w:szCs w:val="19"/>
        </w:rPr>
        <w:t></w:t>
      </w:r>
    </w:p>
    <w:p w14:paraId="72682DA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s(</w:t>
      </w:r>
      <w:r>
        <w:rPr>
          <w:rFonts w:ascii="新宋体" w:eastAsia="新宋体" w:cs="新宋体"/>
          <w:color w:val="A31515"/>
          <w:kern w:val="0"/>
          <w:sz w:val="19"/>
          <w:szCs w:val="19"/>
        </w:rPr>
        <w:t>"abcdefghijklmnop"</w:t>
      </w:r>
      <w:r>
        <w:rPr>
          <w:rFonts w:ascii="新宋体" w:eastAsia="新宋体" w:cs="新宋体"/>
          <w:color w:val="000000"/>
          <w:kern w:val="0"/>
          <w:sz w:val="19"/>
          <w:szCs w:val="19"/>
        </w:rPr>
        <w:t>, 10);</w:t>
      </w:r>
    </w:p>
    <w:p w14:paraId="21ACD82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g(s);</w:t>
      </w:r>
    </w:p>
    <w:p w14:paraId="7EEC50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ACA587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w:t>
      </w:r>
      <w:r>
        <w:rPr>
          <w:rFonts w:ascii="新宋体" w:eastAsia="新宋体" w:cs="新宋体"/>
          <w:color w:val="2B91AF"/>
          <w:kern w:val="0"/>
          <w:sz w:val="19"/>
          <w:szCs w:val="19"/>
        </w:rPr>
        <w:t>Range</w:t>
      </w:r>
      <w:r>
        <w:rPr>
          <w:rFonts w:ascii="新宋体" w:eastAsia="新宋体" w:cs="新宋体"/>
          <w:color w:val="000000"/>
          <w:kern w:val="0"/>
          <w:sz w:val="19"/>
          <w:szCs w:val="19"/>
        </w:rPr>
        <w:t xml:space="preserve"> r) {</w:t>
      </w:r>
    </w:p>
    <w:p w14:paraId="4FB1288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cerr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"-&gt;out of range: "</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r.index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5A6D4FB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代码区</w:t>
      </w:r>
      <w:r>
        <w:rPr>
          <w:rFonts w:ascii="新宋体" w:eastAsia="新宋体" w:cs="新宋体"/>
          <w:color w:val="008000"/>
          <w:kern w:val="0"/>
          <w:sz w:val="19"/>
          <w:szCs w:val="19"/>
        </w:rPr>
        <w:t>3</w:t>
      </w:r>
    </w:p>
    <w:p w14:paraId="2E98C71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619ED5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w:t>
      </w:r>
      <w:r>
        <w:rPr>
          <w:rFonts w:ascii="新宋体" w:eastAsia="新宋体" w:cs="新宋体"/>
          <w:color w:val="2B91AF"/>
          <w:kern w:val="0"/>
          <w:sz w:val="19"/>
          <w:szCs w:val="19"/>
        </w:rPr>
        <w:t>Size</w:t>
      </w:r>
      <w:r>
        <w:rPr>
          <w:rFonts w:ascii="新宋体" w:eastAsia="新宋体" w:cs="新宋体"/>
          <w:color w:val="000000"/>
          <w:kern w:val="0"/>
          <w:sz w:val="19"/>
          <w:szCs w:val="19"/>
        </w:rPr>
        <w:t>) {</w:t>
      </w:r>
    </w:p>
    <w:p w14:paraId="1BB2B00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cerr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"size illegal!\n"</w:t>
      </w:r>
      <w:r>
        <w:rPr>
          <w:rFonts w:ascii="新宋体" w:eastAsia="新宋体" w:cs="新宋体"/>
          <w:color w:val="000000"/>
          <w:kern w:val="0"/>
          <w:sz w:val="19"/>
          <w:szCs w:val="19"/>
        </w:rPr>
        <w:t>;</w:t>
      </w:r>
    </w:p>
    <w:p w14:paraId="311777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C3D03E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 program will be continued here.\n\n"</w:t>
      </w:r>
      <w:r>
        <w:rPr>
          <w:rFonts w:ascii="新宋体" w:eastAsia="新宋体" w:cs="新宋体"/>
          <w:color w:val="000000"/>
          <w:kern w:val="0"/>
          <w:sz w:val="19"/>
          <w:szCs w:val="19"/>
        </w:rPr>
        <w:t>;</w:t>
      </w:r>
    </w:p>
    <w:p w14:paraId="7BCBAB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代码区</w:t>
      </w:r>
      <w:r>
        <w:rPr>
          <w:rFonts w:ascii="新宋体" w:eastAsia="新宋体" w:cs="新宋体"/>
          <w:color w:val="008000"/>
          <w:kern w:val="0"/>
          <w:sz w:val="19"/>
          <w:szCs w:val="19"/>
        </w:rPr>
        <w:t>4</w:t>
      </w:r>
    </w:p>
    <w:p w14:paraId="4F6C29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37CCE0E">
      <w:pPr>
        <w:autoSpaceDE w:val="0"/>
        <w:autoSpaceDN w:val="0"/>
        <w:adjustRightInd w:val="0"/>
        <w:jc w:val="left"/>
        <w:rPr>
          <w:rFonts w:ascii="新宋体" w:eastAsia="新宋体" w:cs="新宋体"/>
          <w:color w:val="000000"/>
          <w:kern w:val="0"/>
          <w:sz w:val="19"/>
          <w:szCs w:val="19"/>
        </w:rPr>
      </w:pPr>
    </w:p>
    <w:p w14:paraId="65F991B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main() </w:t>
      </w:r>
    </w:p>
    <w:p w14:paraId="32577D1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1666E8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w:t>
      </w:r>
      <w:r>
        <w:rPr>
          <w:rFonts w:hint="eastAsia" w:ascii="新宋体" w:eastAsia="新宋体" w:cs="新宋体"/>
          <w:color w:val="008000"/>
          <w:kern w:val="0"/>
          <w:sz w:val="19"/>
          <w:szCs w:val="19"/>
        </w:rPr>
        <w:t>代码区</w:t>
      </w:r>
      <w:r>
        <w:rPr>
          <w:rFonts w:ascii="新宋体" w:eastAsia="新宋体" w:cs="新宋体"/>
          <w:color w:val="008000"/>
          <w:kern w:val="0"/>
          <w:sz w:val="19"/>
          <w:szCs w:val="19"/>
        </w:rPr>
        <w:t>5</w:t>
      </w:r>
    </w:p>
    <w:p w14:paraId="31AB6AC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f();</w:t>
      </w:r>
    </w:p>
    <w:p w14:paraId="182CAC3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"These code is not effected by probably exception in f().\n"</w:t>
      </w:r>
      <w:r>
        <w:rPr>
          <w:rFonts w:ascii="新宋体" w:eastAsia="新宋体" w:cs="新宋体"/>
          <w:color w:val="000000"/>
          <w:kern w:val="0"/>
          <w:sz w:val="19"/>
          <w:szCs w:val="19"/>
        </w:rPr>
        <w:t>;</w:t>
      </w:r>
    </w:p>
    <w:p w14:paraId="60DC91EB">
      <w:pPr>
        <w:autoSpaceDE w:val="0"/>
        <w:autoSpaceDN w:val="0"/>
        <w:adjustRightInd w:val="0"/>
        <w:jc w:val="left"/>
      </w:pPr>
      <w:r>
        <w:rPr>
          <w:rFonts w:ascii="新宋体" w:eastAsia="新宋体" w:cs="新宋体"/>
          <w:color w:val="000000"/>
          <w:kern w:val="0"/>
          <w:sz w:val="19"/>
          <w:szCs w:val="19"/>
        </w:rPr>
        <w:t>}</w:t>
      </w:r>
    </w:p>
    <w:p w14:paraId="2ECD5DD2">
      <w:pPr>
        <w:pStyle w:val="3"/>
      </w:pPr>
      <w:bookmarkStart w:id="178" w:name="_Toc155105099"/>
      <w:r>
        <w:rPr>
          <w:rFonts w:hint="eastAsia"/>
        </w:rPr>
        <w:t>2</w:t>
      </w:r>
      <w:r>
        <w:t xml:space="preserve">1.6 </w:t>
      </w:r>
      <w:r>
        <w:rPr>
          <w:rFonts w:hint="eastAsia"/>
        </w:rPr>
        <w:t>异常处理机制</w:t>
      </w:r>
      <w:bookmarkEnd w:id="178"/>
    </w:p>
    <w:p w14:paraId="0AB5DE66"/>
    <w:p w14:paraId="27C9F025">
      <w:r>
        <mc:AlternateContent>
          <mc:Choice Requires="wps">
            <w:drawing>
              <wp:anchor distT="45720" distB="45720" distL="114300" distR="114300" simplePos="0" relativeHeight="251853824" behindDoc="0" locked="0" layoutInCell="1" allowOverlap="1">
                <wp:simplePos x="0" y="0"/>
                <wp:positionH relativeFrom="column">
                  <wp:posOffset>3705860</wp:posOffset>
                </wp:positionH>
                <wp:positionV relativeFrom="paragraph">
                  <wp:posOffset>18415</wp:posOffset>
                </wp:positionV>
                <wp:extent cx="845820" cy="1404620"/>
                <wp:effectExtent l="0" t="0" r="0" b="6350"/>
                <wp:wrapSquare wrapText="bothSides"/>
                <wp:docPr id="32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45820" cy="1404620"/>
                        </a:xfrm>
                        <a:prstGeom prst="rect">
                          <a:avLst/>
                        </a:prstGeom>
                        <a:noFill/>
                        <a:ln w="9525">
                          <a:noFill/>
                          <a:miter lim="800000"/>
                        </a:ln>
                      </wps:spPr>
                      <wps:txbx>
                        <w:txbxContent>
                          <w:p w14:paraId="54D9F8ED">
                            <w:pPr>
                              <w:rPr>
                                <w:color w:val="FFFFFF" w:themeColor="background1"/>
                                <w14:textFill>
                                  <w14:solidFill>
                                    <w14:schemeClr w14:val="bg1"/>
                                  </w14:solidFill>
                                </w14:textFill>
                              </w:rPr>
                            </w:pPr>
                            <w:r>
                              <w:rPr>
                                <w:color w:val="FFFFFF" w:themeColor="background1"/>
                                <w14:textFill>
                                  <w14:solidFill>
                                    <w14:schemeClr w14:val="bg1"/>
                                  </w14:solidFill>
                                </w14:textFill>
                              </w:rPr>
                              <w:t>Range</w:t>
                            </w:r>
                          </w:p>
                          <w:p w14:paraId="03EC4CC2">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S</w:t>
                            </w:r>
                            <w:r>
                              <w:rPr>
                                <w:color w:val="FFFFFF" w:themeColor="background1"/>
                                <w14:textFill>
                                  <w14:solidFill>
                                    <w14:schemeClr w14:val="bg1"/>
                                  </w14:solidFill>
                                </w14:textFill>
                              </w:rPr>
                              <w:t>ize</w:t>
                            </w:r>
                          </w:p>
                          <w:p w14:paraId="0E2B1746">
                            <w:pPr>
                              <w:rPr>
                                <w:color w:val="FFFFFF" w:themeColor="background1"/>
                                <w14:textFill>
                                  <w14:solidFill>
                                    <w14:schemeClr w14:val="bg1"/>
                                  </w14:solidFill>
                                </w14:textFill>
                              </w:rPr>
                            </w:pPr>
                            <w:r>
                              <w:rPr>
                                <w:color w:val="FFFFFF" w:themeColor="background1"/>
                                <w14:textFill>
                                  <w14:solidFill>
                                    <w14:schemeClr w14:val="bg1"/>
                                  </w14:solidFill>
                                </w14:textFill>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91.8pt;margin-top:1.45pt;height:110.6pt;width:66.6pt;mso-wrap-distance-bottom:3.6pt;mso-wrap-distance-left:9pt;mso-wrap-distance-right:9pt;mso-wrap-distance-top:3.6pt;z-index:251853824;mso-width-relative:page;mso-height-relative:margin;mso-height-percent:200;" filled="f" stroked="f" coordsize="21600,21600" o:gfxdata="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OOia&#10;DtcAAAAJAQAADwAAAAAAAAABACAAAAAiAAAAZHJzL2Rvd25yZXYueG1sUEsBAhQAFAAAAAgAh07i&#10;QGeh584jAgAAKwQAAA4AAAAAAAAAAQAgAAAAJgEAAGRycy9lMm9Eb2MueG1sUEsFBgAAAAAGAAYA&#10;WQEAALsFAAAAAA==&#10;">
                <v:fill on="f" focussize="0,0"/>
                <v:stroke on="f" miterlimit="8" joinstyle="miter"/>
                <v:imagedata o:title=""/>
                <o:lock v:ext="edit" aspectratio="f"/>
                <v:textbox style="mso-fit-shape-to-text:t;">
                  <w:txbxContent>
                    <w:p w14:paraId="54D9F8ED">
                      <w:pPr>
                        <w:rPr>
                          <w:color w:val="FFFFFF" w:themeColor="background1"/>
                          <w14:textFill>
                            <w14:solidFill>
                              <w14:schemeClr w14:val="bg1"/>
                            </w14:solidFill>
                          </w14:textFill>
                        </w:rPr>
                      </w:pPr>
                      <w:r>
                        <w:rPr>
                          <w:color w:val="FFFFFF" w:themeColor="background1"/>
                          <w14:textFill>
                            <w14:solidFill>
                              <w14:schemeClr w14:val="bg1"/>
                            </w14:solidFill>
                          </w14:textFill>
                        </w:rPr>
                        <w:t>Range</w:t>
                      </w:r>
                    </w:p>
                    <w:p w14:paraId="03EC4CC2">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S</w:t>
                      </w:r>
                      <w:r>
                        <w:rPr>
                          <w:color w:val="FFFFFF" w:themeColor="background1"/>
                          <w14:textFill>
                            <w14:solidFill>
                              <w14:schemeClr w14:val="bg1"/>
                            </w14:solidFill>
                          </w14:textFill>
                        </w:rPr>
                        <w:t>ize</w:t>
                      </w:r>
                    </w:p>
                    <w:p w14:paraId="0E2B1746">
                      <w:pPr>
                        <w:rPr>
                          <w:color w:val="FFFFFF" w:themeColor="background1"/>
                          <w14:textFill>
                            <w14:solidFill>
                              <w14:schemeClr w14:val="bg1"/>
                            </w14:solidFill>
                          </w14:textFill>
                        </w:rPr>
                      </w:pPr>
                      <w:r>
                        <w:rPr>
                          <w:color w:val="FFFFFF" w:themeColor="background1"/>
                          <w14:textFill>
                            <w14:solidFill>
                              <w14:schemeClr w14:val="bg1"/>
                            </w14:solidFill>
                          </w14:textFill>
                        </w:rPr>
                        <w:t>…</w:t>
                      </w:r>
                    </w:p>
                  </w:txbxContent>
                </v:textbox>
                <w10:wrap type="square"/>
              </v:shape>
            </w:pict>
          </mc:Fallback>
        </mc:AlternateContent>
      </w:r>
      <w:r>
        <mc:AlternateContent>
          <mc:Choice Requires="wps">
            <w:drawing>
              <wp:anchor distT="45720" distB="45720" distL="114300" distR="114300" simplePos="0" relativeHeight="251852800" behindDoc="0" locked="0" layoutInCell="1" allowOverlap="1">
                <wp:simplePos x="0" y="0"/>
                <wp:positionH relativeFrom="column">
                  <wp:posOffset>2035175</wp:posOffset>
                </wp:positionH>
                <wp:positionV relativeFrom="paragraph">
                  <wp:posOffset>54610</wp:posOffset>
                </wp:positionV>
                <wp:extent cx="845820" cy="1404620"/>
                <wp:effectExtent l="0" t="0" r="0" b="6350"/>
                <wp:wrapSquare wrapText="bothSides"/>
                <wp:docPr id="32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45820" cy="1404620"/>
                        </a:xfrm>
                        <a:prstGeom prst="rect">
                          <a:avLst/>
                        </a:prstGeom>
                        <a:noFill/>
                        <a:ln w="9525">
                          <a:noFill/>
                          <a:miter lim="800000"/>
                        </a:ln>
                      </wps:spPr>
                      <wps:txbx>
                        <w:txbxContent>
                          <w:p w14:paraId="370549BF">
                            <w:pPr>
                              <w:rPr>
                                <w:color w:val="FFFFFF" w:themeColor="background1"/>
                                <w14:textFill>
                                  <w14:solidFill>
                                    <w14:schemeClr w14:val="bg1"/>
                                  </w14:solidFill>
                                </w14:textFill>
                              </w:rPr>
                            </w:pPr>
                            <w:r>
                              <w:rPr>
                                <w:color w:val="FFFFFF" w:themeColor="background1"/>
                                <w14:textFill>
                                  <w14:solidFill>
                                    <w14:schemeClr w14:val="bg1"/>
                                  </w14:solidFill>
                                </w14:textFill>
                              </w:rPr>
                              <w:t>try</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60.25pt;margin-top:4.3pt;height:110.6pt;width:66.6pt;mso-wrap-distance-bottom:3.6pt;mso-wrap-distance-left:9pt;mso-wrap-distance-right:9pt;mso-wrap-distance-top:3.6pt;z-index:251852800;mso-width-relative:page;mso-height-relative:margin;mso-height-percent:200;" filled="f" stroked="f" coordsize="21600,21600" o:gfxdata="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3&#10;SZB82AAAAAkBAAAPAAAAAAAAAAEAIAAAACIAAABkcnMvZG93bnJldi54bWxQSwECFAAUAAAACACH&#10;TuJAHBuGYiQCAAArBAAADgAAAAAAAAABACAAAAAnAQAAZHJzL2Uyb0RvYy54bWxQSwUGAAAAAAYA&#10;BgBZAQAAvQUAAAAA&#10;">
                <v:fill on="f" focussize="0,0"/>
                <v:stroke on="f" miterlimit="8" joinstyle="miter"/>
                <v:imagedata o:title=""/>
                <o:lock v:ext="edit" aspectratio="f"/>
                <v:textbox style="mso-fit-shape-to-text:t;">
                  <w:txbxContent>
                    <w:p w14:paraId="370549BF">
                      <w:pPr>
                        <w:rPr>
                          <w:color w:val="FFFFFF" w:themeColor="background1"/>
                          <w14:textFill>
                            <w14:solidFill>
                              <w14:schemeClr w14:val="bg1"/>
                            </w14:solidFill>
                          </w14:textFill>
                        </w:rPr>
                      </w:pPr>
                      <w:r>
                        <w:rPr>
                          <w:color w:val="FFFFFF" w:themeColor="background1"/>
                          <w14:textFill>
                            <w14:solidFill>
                              <w14:schemeClr w14:val="bg1"/>
                            </w14:solidFill>
                          </w14:textFill>
                        </w:rPr>
                        <w:t>try</w:t>
                      </w:r>
                    </w:p>
                  </w:txbxContent>
                </v:textbox>
                <w10:wrap type="square"/>
              </v:shape>
            </w:pict>
          </mc:Fallback>
        </mc:AlternateContent>
      </w:r>
      <w:r>
        <mc:AlternateContent>
          <mc:Choice Requires="wps">
            <w:drawing>
              <wp:anchor distT="0" distB="0" distL="114300" distR="114300" simplePos="0" relativeHeight="251851776" behindDoc="0" locked="0" layoutInCell="1" allowOverlap="1">
                <wp:simplePos x="0" y="0"/>
                <wp:positionH relativeFrom="column">
                  <wp:posOffset>3619500</wp:posOffset>
                </wp:positionH>
                <wp:positionV relativeFrom="paragraph">
                  <wp:posOffset>19050</wp:posOffset>
                </wp:positionV>
                <wp:extent cx="0" cy="669925"/>
                <wp:effectExtent l="0" t="0" r="38100" b="34925"/>
                <wp:wrapNone/>
                <wp:docPr id="309" name="直接连接符 309"/>
                <wp:cNvGraphicFramePr/>
                <a:graphic xmlns:a="http://schemas.openxmlformats.org/drawingml/2006/main">
                  <a:graphicData uri="http://schemas.microsoft.com/office/word/2010/wordprocessingShape">
                    <wps:wsp>
                      <wps:cNvCnPr/>
                      <wps:spPr>
                        <a:xfrm>
                          <a:off x="0" y="0"/>
                          <a:ext cx="0" cy="669925"/>
                        </a:xfrm>
                        <a:prstGeom prst="line">
                          <a:avLst/>
                        </a:prstGeom>
                        <a:ln w="95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5pt;height:52.75pt;width:0pt;z-index:251851776;mso-width-relative:page;mso-height-relative:page;" filled="f" stroked="t" coordsize="21600,21600" o:gfxdata="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FGr0zXAAAA&#10;CQEAAA8AAAAAAAAAAQAgAAAAIgAAAGRycy9kb3ducmV2LnhtbFBLAQIUABQAAAAIAIdO4kDln8nh&#10;5QEAALQDAAAOAAAAAAAAAAEAIAAAACYBAABkcnMvZTJvRG9jLnhtbFBLBQYAAAAABgAGAFkBAAB9&#10;BQAAAAA=&#10;">
                <v:fill on="f" focussize="0,0"/>
                <v:stroke color="#FFFFFF [3212]" miterlimit="8" joinstyle="miter"/>
                <v:imagedata o:title=""/>
                <o:lock v:ext="edit" aspectratio="f"/>
              </v:line>
            </w:pict>
          </mc:Fallback>
        </mc:AlternateContent>
      </w:r>
      <w:r>
        <mc:AlternateContent>
          <mc:Choice Requires="wps">
            <w:drawing>
              <wp:anchor distT="0" distB="0" distL="114300" distR="114300" simplePos="0" relativeHeight="251850752" behindDoc="0" locked="0" layoutInCell="1" allowOverlap="1">
                <wp:simplePos x="0" y="0"/>
                <wp:positionH relativeFrom="column">
                  <wp:posOffset>1993900</wp:posOffset>
                </wp:positionH>
                <wp:positionV relativeFrom="paragraph">
                  <wp:posOffset>19050</wp:posOffset>
                </wp:positionV>
                <wp:extent cx="3232150" cy="669925"/>
                <wp:effectExtent l="0" t="0" r="25400" b="15875"/>
                <wp:wrapNone/>
                <wp:docPr id="307" name="矩形 307"/>
                <wp:cNvGraphicFramePr/>
                <a:graphic xmlns:a="http://schemas.openxmlformats.org/drawingml/2006/main">
                  <a:graphicData uri="http://schemas.microsoft.com/office/word/2010/wordprocessingShape">
                    <wps:wsp>
                      <wps:cNvSpPr/>
                      <wps:spPr>
                        <a:xfrm>
                          <a:off x="0" y="0"/>
                          <a:ext cx="3232150" cy="66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7pt;margin-top:1.5pt;height:52.75pt;width:254.5pt;z-index:251850752;v-text-anchor:middle;mso-width-relative:page;mso-height-relative:page;" fillcolor="#4472C4 [3204]" filled="t" stroked="t" coordsize="21600,21600" o:gfxdata="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IexW7NcAAAAJAQAADwAAAAAA&#10;AAABACAAAAAiAAAAZHJzL2Rvd25yZXYueG1sUEsBAhQAFAAAAAgAh07iQNzlbMeGAgAAGQUAAA4A&#10;AAAAAAAAAQAgAAAAJgEAAGRycy9lMm9Eb2MueG1sUEsFBgAAAAAGAAYAWQEAAB4GAAAAAA==&#10;">
                <v:fill on="t" focussize="0,0"/>
                <v:stroke weight="1pt" color="#2F528F [3204]" miterlimit="8" joinstyle="miter"/>
                <v:imagedata o:title=""/>
                <o:lock v:ext="edit" aspectratio="f"/>
              </v:rect>
            </w:pict>
          </mc:Fallback>
        </mc:AlternateContent>
      </w:r>
    </w:p>
    <w:p w14:paraId="41D570EB">
      <w:r>
        <mc:AlternateContent>
          <mc:Choice Requires="wps">
            <w:drawing>
              <wp:anchor distT="45720" distB="45720" distL="114300" distR="114300" simplePos="0" relativeHeight="251854848" behindDoc="0" locked="0" layoutInCell="1" allowOverlap="1">
                <wp:simplePos x="0" y="0"/>
                <wp:positionH relativeFrom="column">
                  <wp:posOffset>1411605</wp:posOffset>
                </wp:positionH>
                <wp:positionV relativeFrom="paragraph">
                  <wp:posOffset>19685</wp:posOffset>
                </wp:positionV>
                <wp:extent cx="429260" cy="1404620"/>
                <wp:effectExtent l="0" t="0" r="0" b="6350"/>
                <wp:wrapSquare wrapText="bothSides"/>
                <wp:docPr id="33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29260" cy="1404620"/>
                        </a:xfrm>
                        <a:prstGeom prst="rect">
                          <a:avLst/>
                        </a:prstGeom>
                        <a:noFill/>
                        <a:ln w="9525">
                          <a:noFill/>
                          <a:miter lim="800000"/>
                        </a:ln>
                      </wps:spPr>
                      <wps:txbx>
                        <w:txbxContent>
                          <w:p w14:paraId="29AF1AF9">
                            <w:r>
                              <w:t>f()</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11.15pt;margin-top:1.55pt;height:110.6pt;width:33.8pt;mso-wrap-distance-bottom:3.6pt;mso-wrap-distance-left:9pt;mso-wrap-distance-right:9pt;mso-wrap-distance-top:3.6pt;z-index:251854848;mso-width-relative:page;mso-height-relative:margin;mso-height-percent:200;" filled="f" stroked="f" coordsize="21600,21600" o:gfxdata="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rGVwU1wAAAAkBAAAPAAAAAAAAAAEAIAAAACIAAABkcnMvZG93bnJldi54bWxQSwECFAAUAAAA&#10;CACHTuJAj27RxCgCAAArBAAADgAAAAAAAAABACAAAAAmAQAAZHJzL2Uyb0RvYy54bWxQSwUGAAAA&#10;AAYABgBZAQAAwAUAAAAA&#10;">
                <v:fill on="f" focussize="0,0"/>
                <v:stroke on="f" miterlimit="8" joinstyle="miter"/>
                <v:imagedata o:title=""/>
                <o:lock v:ext="edit" aspectratio="f"/>
                <v:textbox style="mso-fit-shape-to-text:t;">
                  <w:txbxContent>
                    <w:p w14:paraId="29AF1AF9">
                      <w:r>
                        <w:t>f()</w:t>
                      </w:r>
                    </w:p>
                  </w:txbxContent>
                </v:textbox>
                <w10:wrap type="square"/>
              </v:shape>
            </w:pict>
          </mc:Fallback>
        </mc:AlternateContent>
      </w:r>
    </w:p>
    <w:p w14:paraId="7313BDC0"/>
    <w:p w14:paraId="1C0EDF1D">
      <w:r>
        <mc:AlternateContent>
          <mc:Choice Requires="wps">
            <w:drawing>
              <wp:anchor distT="0" distB="0" distL="114300" distR="114300" simplePos="0" relativeHeight="251875328" behindDoc="0" locked="0" layoutInCell="1" allowOverlap="1">
                <wp:simplePos x="0" y="0"/>
                <wp:positionH relativeFrom="column">
                  <wp:posOffset>2386330</wp:posOffset>
                </wp:positionH>
                <wp:positionV relativeFrom="paragraph">
                  <wp:posOffset>94615</wp:posOffset>
                </wp:positionV>
                <wp:extent cx="0" cy="321310"/>
                <wp:effectExtent l="19050" t="0" r="19050" b="22225"/>
                <wp:wrapNone/>
                <wp:docPr id="363" name="直接连接符 363"/>
                <wp:cNvGraphicFramePr/>
                <a:graphic xmlns:a="http://schemas.openxmlformats.org/drawingml/2006/main">
                  <a:graphicData uri="http://schemas.microsoft.com/office/word/2010/wordprocessingShape">
                    <wps:wsp>
                      <wps:cNvCnPr/>
                      <wps:spPr>
                        <a:xfrm>
                          <a:off x="0" y="0"/>
                          <a:ext cx="0" cy="32112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87.9pt;margin-top:7.45pt;height:25.3pt;width:0pt;z-index:251875328;mso-width-relative:page;mso-height-relative:page;" filled="f" stroked="t" coordsize="21600,21600" o:gfxdata="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3EmiKtQA&#10;AAAJAQAADwAAAAAAAAABACAAAAAiAAAAZHJzL2Rvd25yZXYueG1sUEsBAhQAFAAAAAgAh07iQDHf&#10;C23qAQAAtQMAAA4AAAAAAAAAAQAgAAAAIwEAAGRycy9lMm9Eb2MueG1sUEsFBgAAAAAGAAYAWQEA&#10;AH8FAAAAAA==&#10;">
                <v:fill on="f" focussize="0,0"/>
                <v:stroke weight="2.25pt" color="#4472C4 [3204]" miterlimit="8" joinstyle="miter"/>
                <v:imagedata o:title=""/>
                <o:lock v:ext="edit" aspectratio="f"/>
              </v:line>
            </w:pict>
          </mc:Fallback>
        </mc:AlternateContent>
      </w:r>
    </w:p>
    <w:p w14:paraId="5FAF25B6"/>
    <w:p w14:paraId="740C5A3B">
      <w:r>
        <mc:AlternateContent>
          <mc:Choice Requires="wps">
            <w:drawing>
              <wp:anchor distT="0" distB="0" distL="114300" distR="114300" simplePos="0" relativeHeight="251856896" behindDoc="0" locked="0" layoutInCell="1" allowOverlap="1">
                <wp:simplePos x="0" y="0"/>
                <wp:positionH relativeFrom="column">
                  <wp:posOffset>3619500</wp:posOffset>
                </wp:positionH>
                <wp:positionV relativeFrom="paragraph">
                  <wp:posOffset>19050</wp:posOffset>
                </wp:positionV>
                <wp:extent cx="0" cy="669925"/>
                <wp:effectExtent l="0" t="0" r="38100" b="34925"/>
                <wp:wrapNone/>
                <wp:docPr id="340" name="直接连接符 340"/>
                <wp:cNvGraphicFramePr/>
                <a:graphic xmlns:a="http://schemas.openxmlformats.org/drawingml/2006/main">
                  <a:graphicData uri="http://schemas.microsoft.com/office/word/2010/wordprocessingShape">
                    <wps:wsp>
                      <wps:cNvCnPr/>
                      <wps:spPr>
                        <a:xfrm>
                          <a:off x="0" y="0"/>
                          <a:ext cx="0" cy="669925"/>
                        </a:xfrm>
                        <a:prstGeom prst="line">
                          <a:avLst/>
                        </a:prstGeom>
                        <a:ln w="95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5pt;height:52.75pt;width:0pt;z-index:251856896;mso-width-relative:page;mso-height-relative:page;" filled="f" stroked="t" coordsize="21600,21600" o:gfxdata="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UavTNcAAAAJ&#10;AQAADwAAAAAAAAABACAAAAAiAAAAZHJzL2Rvd25yZXYueG1sUEsBAhQAFAAAAAgAh07iQACuePTk&#10;AQAAtAMAAA4AAAAAAAAAAQAgAAAAJgEAAGRycy9lMm9Eb2MueG1sUEsFBgAAAAAGAAYAWQEAAHwF&#10;AAAAAA==&#10;">
                <v:fill on="f" focussize="0,0"/>
                <v:stroke color="#FFFFFF [3212]" miterlimit="8" joinstyle="miter"/>
                <v:imagedata o:title=""/>
                <o:lock v:ext="edit" aspectratio="f"/>
              </v:line>
            </w:pict>
          </mc:Fallback>
        </mc:AlternateContent>
      </w:r>
      <w:r>
        <mc:AlternateContent>
          <mc:Choice Requires="wps">
            <w:drawing>
              <wp:anchor distT="0" distB="0" distL="114300" distR="114300" simplePos="0" relativeHeight="251855872" behindDoc="0" locked="0" layoutInCell="1" allowOverlap="1">
                <wp:simplePos x="0" y="0"/>
                <wp:positionH relativeFrom="column">
                  <wp:posOffset>1993900</wp:posOffset>
                </wp:positionH>
                <wp:positionV relativeFrom="paragraph">
                  <wp:posOffset>19050</wp:posOffset>
                </wp:positionV>
                <wp:extent cx="3232150" cy="669925"/>
                <wp:effectExtent l="0" t="0" r="25400" b="15875"/>
                <wp:wrapNone/>
                <wp:docPr id="341" name="矩形 341"/>
                <wp:cNvGraphicFramePr/>
                <a:graphic xmlns:a="http://schemas.openxmlformats.org/drawingml/2006/main">
                  <a:graphicData uri="http://schemas.microsoft.com/office/word/2010/wordprocessingShape">
                    <wps:wsp>
                      <wps:cNvSpPr/>
                      <wps:spPr>
                        <a:xfrm>
                          <a:off x="0" y="0"/>
                          <a:ext cx="3232150" cy="66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7pt;margin-top:1.5pt;height:52.75pt;width:254.5pt;z-index:251855872;v-text-anchor:middle;mso-width-relative:page;mso-height-relative:page;" fillcolor="#4472C4 [3204]" filled="t" stroked="t" coordsize="21600,21600" o:gfxdata="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h7Fbs1wAAAAkBAAAPAAAAAAAA&#10;AAEAIAAAACIAAABkcnMvZG93bnJldi54bWxQSwECFAAUAAAACACHTuJAyFWUuoUCAAAZBQAADgAA&#10;AAAAAAABACAAAAAmAQAAZHJzL2Uyb0RvYy54bWxQSwUGAAAAAAYABgBZAQAAHQYAAAAA&#10;">
                <v:fill on="t" focussize="0,0"/>
                <v:stroke weight="1pt" color="#2F528F [3204]" miterlimit="8" joinstyle="miter"/>
                <v:imagedata o:title=""/>
                <o:lock v:ext="edit" aspectratio="f"/>
              </v:rect>
            </w:pict>
          </mc:Fallback>
        </mc:AlternateContent>
      </w:r>
    </w:p>
    <w:p w14:paraId="18EE824C">
      <w:r>
        <mc:AlternateContent>
          <mc:Choice Requires="wps">
            <w:drawing>
              <wp:anchor distT="45720" distB="45720" distL="114300" distR="114300" simplePos="0" relativeHeight="251857920" behindDoc="0" locked="0" layoutInCell="1" allowOverlap="1">
                <wp:simplePos x="0" y="0"/>
                <wp:positionH relativeFrom="column">
                  <wp:posOffset>1411605</wp:posOffset>
                </wp:positionH>
                <wp:positionV relativeFrom="paragraph">
                  <wp:posOffset>19685</wp:posOffset>
                </wp:positionV>
                <wp:extent cx="429260" cy="1404620"/>
                <wp:effectExtent l="0" t="0" r="0" b="6350"/>
                <wp:wrapSquare wrapText="bothSides"/>
                <wp:docPr id="34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29260" cy="1404620"/>
                        </a:xfrm>
                        <a:prstGeom prst="rect">
                          <a:avLst/>
                        </a:prstGeom>
                        <a:noFill/>
                        <a:ln w="9525">
                          <a:noFill/>
                          <a:miter lim="800000"/>
                        </a:ln>
                      </wps:spPr>
                      <wps:txbx>
                        <w:txbxContent>
                          <w:p w14:paraId="07335FD0">
                            <w:r>
                              <w:t>g()</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11.15pt;margin-top:1.55pt;height:110.6pt;width:33.8pt;mso-wrap-distance-bottom:3.6pt;mso-wrap-distance-left:9pt;mso-wrap-distance-right:9pt;mso-wrap-distance-top:3.6pt;z-index:251857920;mso-width-relative:page;mso-height-relative:margin;mso-height-percent:200;" filled="f" stroked="f" coordsize="21600,21600" o:gfxdata="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sZXBTXAAAACQEAAA8AAAAAAAAAAQAgAAAAIgAAAGRycy9kb3ducmV2LnhtbFBLAQIUABQAAAAI&#10;AIdO4kAtDh6kJwIAACsEAAAOAAAAAAAAAAEAIAAAACYBAABkcnMvZTJvRG9jLnhtbFBLBQYAAAAA&#10;BgAGAFkBAAC/BQAAAAA=&#10;">
                <v:fill on="f" focussize="0,0"/>
                <v:stroke on="f" miterlimit="8" joinstyle="miter"/>
                <v:imagedata o:title=""/>
                <o:lock v:ext="edit" aspectratio="f"/>
                <v:textbox style="mso-fit-shape-to-text:t;">
                  <w:txbxContent>
                    <w:p w14:paraId="07335FD0">
                      <w:r>
                        <w:t>g()</w:t>
                      </w:r>
                    </w:p>
                  </w:txbxContent>
                </v:textbox>
                <w10:wrap type="square"/>
              </v:shape>
            </w:pict>
          </mc:Fallback>
        </mc:AlternateContent>
      </w:r>
    </w:p>
    <w:p w14:paraId="110950A4"/>
    <w:p w14:paraId="2D674B71">
      <w:r>
        <mc:AlternateContent>
          <mc:Choice Requires="wps">
            <w:drawing>
              <wp:anchor distT="0" distB="0" distL="114300" distR="114300" simplePos="0" relativeHeight="251876352" behindDoc="0" locked="0" layoutInCell="1" allowOverlap="1">
                <wp:simplePos x="0" y="0"/>
                <wp:positionH relativeFrom="column">
                  <wp:posOffset>2402205</wp:posOffset>
                </wp:positionH>
                <wp:positionV relativeFrom="paragraph">
                  <wp:posOffset>94615</wp:posOffset>
                </wp:positionV>
                <wp:extent cx="0" cy="321310"/>
                <wp:effectExtent l="19050" t="0" r="19050" b="22225"/>
                <wp:wrapNone/>
                <wp:docPr id="364" name="直接连接符 364"/>
                <wp:cNvGraphicFramePr/>
                <a:graphic xmlns:a="http://schemas.openxmlformats.org/drawingml/2006/main">
                  <a:graphicData uri="http://schemas.microsoft.com/office/word/2010/wordprocessingShape">
                    <wps:wsp>
                      <wps:cNvCnPr/>
                      <wps:spPr>
                        <a:xfrm>
                          <a:off x="0" y="0"/>
                          <a:ext cx="0" cy="32112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89.15pt;margin-top:7.45pt;height:25.3pt;width:0pt;z-index:251876352;mso-width-relative:page;mso-height-relative:page;" filled="f" stroked="t" coordsize="21600,21600" o:gfxdata="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yK+dQA&#10;AAAJAQAADwAAAAAAAAABACAAAAAiAAAAZHJzL2Rvd25yZXYueG1sUEsBAhQAFAAAAAgAh07iQOV7&#10;4xLqAQAAtQMAAA4AAAAAAAAAAQAgAAAAIwEAAGRycy9lMm9Eb2MueG1sUEsFBgAAAAAGAAYAWQEA&#10;AH8FAAAAAA==&#10;">
                <v:fill on="f" focussize="0,0"/>
                <v:stroke weight="2.25pt" color="#4472C4 [3204]" miterlimit="8" joinstyle="miter"/>
                <v:imagedata o:title=""/>
                <o:lock v:ext="edit" aspectratio="f"/>
              </v:line>
            </w:pict>
          </mc:Fallback>
        </mc:AlternateContent>
      </w:r>
    </w:p>
    <w:p w14:paraId="79982897"/>
    <w:p w14:paraId="28A84FDF">
      <w:r>
        <mc:AlternateContent>
          <mc:Choice Requires="wps">
            <w:drawing>
              <wp:anchor distT="45720" distB="45720" distL="114300" distR="114300" simplePos="0" relativeHeight="251862016" behindDoc="0" locked="0" layoutInCell="1" allowOverlap="1">
                <wp:simplePos x="0" y="0"/>
                <wp:positionH relativeFrom="column">
                  <wp:posOffset>3706495</wp:posOffset>
                </wp:positionH>
                <wp:positionV relativeFrom="paragraph">
                  <wp:posOffset>19050</wp:posOffset>
                </wp:positionV>
                <wp:extent cx="1181100" cy="1404620"/>
                <wp:effectExtent l="0" t="0" r="0" b="0"/>
                <wp:wrapSquare wrapText="bothSides"/>
                <wp:docPr id="34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1100" cy="1404620"/>
                        </a:xfrm>
                        <a:prstGeom prst="rect">
                          <a:avLst/>
                        </a:prstGeom>
                        <a:noFill/>
                        <a:ln w="9525">
                          <a:noFill/>
                          <a:miter lim="800000"/>
                        </a:ln>
                      </wps:spPr>
                      <wps:txbx>
                        <w:txbxContent>
                          <w:p w14:paraId="2A553AEB">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S</w:t>
                            </w:r>
                            <w:r>
                              <w:rPr>
                                <w:color w:val="FFFFFF" w:themeColor="background1"/>
                                <w14:textFill>
                                  <w14:solidFill>
                                    <w14:schemeClr w14:val="bg1"/>
                                  </w14:solidFill>
                                </w14:textFill>
                              </w:rPr>
                              <w:t xml:space="preserve">ize -&gt; throw </w:t>
                            </w:r>
                            <w:r>
                              <w:rPr>
                                <w:rFonts w:hint="eastAsia"/>
                                <w:color w:val="FFFFFF" w:themeColor="background1"/>
                                <w14:textFill>
                                  <w14:solidFill>
                                    <w14:schemeClr w14:val="bg1"/>
                                  </w14:solidFill>
                                </w14:textFill>
                              </w:rPr>
                              <w:t>1</w:t>
                            </w:r>
                            <w:r>
                              <w:rPr>
                                <w:color w:val="FFFFFF" w:themeColor="background1"/>
                                <w14:textFill>
                                  <w14:solidFill>
                                    <w14:schemeClr w14:val="bg1"/>
                                  </w14:solidFill>
                                </w14:textFill>
                              </w:rPr>
                              <w:t>0</w:t>
                            </w:r>
                          </w:p>
                          <w:p w14:paraId="2E8A6B08">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M</w:t>
                            </w:r>
                            <w:r>
                              <w:rPr>
                                <w:color w:val="FFFFFF" w:themeColor="background1"/>
                                <w14:textFill>
                                  <w14:solidFill>
                                    <w14:schemeClr w14:val="bg1"/>
                                  </w14:solidFill>
                                </w14:textFill>
                              </w:rPr>
                              <w:t>atherr</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91.85pt;margin-top:1.5pt;height:110.6pt;width:93pt;mso-wrap-distance-bottom:3.6pt;mso-wrap-distance-left:9pt;mso-wrap-distance-right:9pt;mso-wrap-distance-top:3.6pt;z-index:251862016;mso-width-relative:page;mso-height-relative:margin;mso-height-percent:200;" filled="f" stroked="f" coordsize="21600,21600" o:gfxdata="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xvBLbXAAAACQEAAA8AAAAAAAAAAQAgAAAAIgAAAGRycy9kb3ducmV2LnhtbFBLAQIUABQAAAAI&#10;AIdO4kDw0n2ZJwIAACwEAAAOAAAAAAAAAAEAIAAAACYBAABkcnMvZTJvRG9jLnhtbFBLBQYAAAAA&#10;BgAGAFkBAAC/BQAAAAA=&#10;">
                <v:fill on="f" focussize="0,0"/>
                <v:stroke on="f" miterlimit="8" joinstyle="miter"/>
                <v:imagedata o:title=""/>
                <o:lock v:ext="edit" aspectratio="f"/>
                <v:textbox style="mso-fit-shape-to-text:t;">
                  <w:txbxContent>
                    <w:p w14:paraId="2A553AEB">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S</w:t>
                      </w:r>
                      <w:r>
                        <w:rPr>
                          <w:color w:val="FFFFFF" w:themeColor="background1"/>
                          <w14:textFill>
                            <w14:solidFill>
                              <w14:schemeClr w14:val="bg1"/>
                            </w14:solidFill>
                          </w14:textFill>
                        </w:rPr>
                        <w:t xml:space="preserve">ize -&gt; throw </w:t>
                      </w:r>
                      <w:r>
                        <w:rPr>
                          <w:rFonts w:hint="eastAsia"/>
                          <w:color w:val="FFFFFF" w:themeColor="background1"/>
                          <w14:textFill>
                            <w14:solidFill>
                              <w14:schemeClr w14:val="bg1"/>
                            </w14:solidFill>
                          </w14:textFill>
                        </w:rPr>
                        <w:t>1</w:t>
                      </w:r>
                      <w:r>
                        <w:rPr>
                          <w:color w:val="FFFFFF" w:themeColor="background1"/>
                          <w14:textFill>
                            <w14:solidFill>
                              <w14:schemeClr w14:val="bg1"/>
                            </w14:solidFill>
                          </w14:textFill>
                        </w:rPr>
                        <w:t>0</w:t>
                      </w:r>
                    </w:p>
                    <w:p w14:paraId="2E8A6B08">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M</w:t>
                      </w:r>
                      <w:r>
                        <w:rPr>
                          <w:color w:val="FFFFFF" w:themeColor="background1"/>
                          <w14:textFill>
                            <w14:solidFill>
                              <w14:schemeClr w14:val="bg1"/>
                            </w14:solidFill>
                          </w14:textFill>
                        </w:rPr>
                        <w:t>atherr</w:t>
                      </w:r>
                    </w:p>
                  </w:txbxContent>
                </v:textbox>
                <w10:wrap type="square"/>
              </v:shape>
            </w:pict>
          </mc:Fallback>
        </mc:AlternateContent>
      </w:r>
      <w:r>
        <mc:AlternateContent>
          <mc:Choice Requires="wps">
            <w:drawing>
              <wp:anchor distT="45720" distB="45720" distL="114300" distR="114300" simplePos="0" relativeHeight="251860992" behindDoc="0" locked="0" layoutInCell="1" allowOverlap="1">
                <wp:simplePos x="0" y="0"/>
                <wp:positionH relativeFrom="column">
                  <wp:posOffset>2035175</wp:posOffset>
                </wp:positionH>
                <wp:positionV relativeFrom="paragraph">
                  <wp:posOffset>54610</wp:posOffset>
                </wp:positionV>
                <wp:extent cx="845820" cy="1404620"/>
                <wp:effectExtent l="0" t="0" r="0" b="6350"/>
                <wp:wrapSquare wrapText="bothSides"/>
                <wp:docPr id="34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45820" cy="1404620"/>
                        </a:xfrm>
                        <a:prstGeom prst="rect">
                          <a:avLst/>
                        </a:prstGeom>
                        <a:noFill/>
                        <a:ln w="9525">
                          <a:noFill/>
                          <a:miter lim="800000"/>
                        </a:ln>
                      </wps:spPr>
                      <wps:txbx>
                        <w:txbxContent>
                          <w:p w14:paraId="67613A7B">
                            <w:pPr>
                              <w:rPr>
                                <w:color w:val="FFFFFF" w:themeColor="background1"/>
                                <w14:textFill>
                                  <w14:solidFill>
                                    <w14:schemeClr w14:val="bg1"/>
                                  </w14:solidFill>
                                </w14:textFill>
                              </w:rPr>
                            </w:pPr>
                            <w:r>
                              <w:rPr>
                                <w:color w:val="FFFFFF" w:themeColor="background1"/>
                                <w14:textFill>
                                  <w14:solidFill>
                                    <w14:schemeClr w14:val="bg1"/>
                                  </w14:solidFill>
                                </w14:textFill>
                              </w:rPr>
                              <w:t>try</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60.25pt;margin-top:4.3pt;height:110.6pt;width:66.6pt;mso-wrap-distance-bottom:3.6pt;mso-wrap-distance-left:9pt;mso-wrap-distance-right:9pt;mso-wrap-distance-top:3.6pt;z-index:251860992;mso-width-relative:page;mso-height-relative:margin;mso-height-percent:200;" filled="f" stroked="f" coordsize="21600,21600" o:gfxdata="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dJ&#10;kHzYAAAACQEAAA8AAAAAAAAAAQAgAAAAIgAAAGRycy9kb3ducmV2LnhtbFBLAQIUABQAAAAIAIdO&#10;4kBXRv09IwIAACsEAAAOAAAAAAAAAAEAIAAAACcBAABkcnMvZTJvRG9jLnhtbFBLBQYAAAAABgAG&#10;AFkBAAC8BQAAAAA=&#10;">
                <v:fill on="f" focussize="0,0"/>
                <v:stroke on="f" miterlimit="8" joinstyle="miter"/>
                <v:imagedata o:title=""/>
                <o:lock v:ext="edit" aspectratio="f"/>
                <v:textbox style="mso-fit-shape-to-text:t;">
                  <w:txbxContent>
                    <w:p w14:paraId="67613A7B">
                      <w:pPr>
                        <w:rPr>
                          <w:color w:val="FFFFFF" w:themeColor="background1"/>
                          <w14:textFill>
                            <w14:solidFill>
                              <w14:schemeClr w14:val="bg1"/>
                            </w14:solidFill>
                          </w14:textFill>
                        </w:rPr>
                      </w:pPr>
                      <w:r>
                        <w:rPr>
                          <w:color w:val="FFFFFF" w:themeColor="background1"/>
                          <w14:textFill>
                            <w14:solidFill>
                              <w14:schemeClr w14:val="bg1"/>
                            </w14:solidFill>
                          </w14:textFill>
                        </w:rPr>
                        <w:t>try</w:t>
                      </w:r>
                    </w:p>
                  </w:txbxContent>
                </v:textbox>
                <w10:wrap type="square"/>
              </v:shape>
            </w:pict>
          </mc:Fallback>
        </mc:AlternateContent>
      </w:r>
      <w:r>
        <mc:AlternateContent>
          <mc:Choice Requires="wps">
            <w:drawing>
              <wp:anchor distT="0" distB="0" distL="114300" distR="114300" simplePos="0" relativeHeight="251859968" behindDoc="0" locked="0" layoutInCell="1" allowOverlap="1">
                <wp:simplePos x="0" y="0"/>
                <wp:positionH relativeFrom="column">
                  <wp:posOffset>3619500</wp:posOffset>
                </wp:positionH>
                <wp:positionV relativeFrom="paragraph">
                  <wp:posOffset>19050</wp:posOffset>
                </wp:positionV>
                <wp:extent cx="0" cy="669925"/>
                <wp:effectExtent l="0" t="0" r="38100" b="34925"/>
                <wp:wrapNone/>
                <wp:docPr id="345" name="直接连接符 345"/>
                <wp:cNvGraphicFramePr/>
                <a:graphic xmlns:a="http://schemas.openxmlformats.org/drawingml/2006/main">
                  <a:graphicData uri="http://schemas.microsoft.com/office/word/2010/wordprocessingShape">
                    <wps:wsp>
                      <wps:cNvCnPr/>
                      <wps:spPr>
                        <a:xfrm>
                          <a:off x="0" y="0"/>
                          <a:ext cx="0" cy="669925"/>
                        </a:xfrm>
                        <a:prstGeom prst="line">
                          <a:avLst/>
                        </a:prstGeom>
                        <a:ln w="95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5pt;height:52.75pt;width:0pt;z-index:251859968;mso-width-relative:page;mso-height-relative:page;" filled="f" stroked="t" coordsize="21600,21600" o:gfxdata="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FGr0zXAAAA&#10;CQEAAA8AAAAAAAAAAQAgAAAAIgAAAGRycy9kb3ducmV2LnhtbFBLAQIUABQAAAAIAIdO4kC/X7Ff&#10;5QEAALQDAAAOAAAAAAAAAAEAIAAAACYBAABkcnMvZTJvRG9jLnhtbFBLBQYAAAAABgAGAFkBAAB9&#10;BQAAAAA=&#10;">
                <v:fill on="f" focussize="0,0"/>
                <v:stroke color="#FFFFFF [3212]" miterlimit="8" joinstyle="miter"/>
                <v:imagedata o:title=""/>
                <o:lock v:ext="edit" aspectratio="f"/>
              </v:line>
            </w:pict>
          </mc:Fallback>
        </mc:AlternateContent>
      </w:r>
      <w:r>
        <mc:AlternateContent>
          <mc:Choice Requires="wps">
            <w:drawing>
              <wp:anchor distT="0" distB="0" distL="114300" distR="114300" simplePos="0" relativeHeight="251858944" behindDoc="0" locked="0" layoutInCell="1" allowOverlap="1">
                <wp:simplePos x="0" y="0"/>
                <wp:positionH relativeFrom="column">
                  <wp:posOffset>1993900</wp:posOffset>
                </wp:positionH>
                <wp:positionV relativeFrom="paragraph">
                  <wp:posOffset>19050</wp:posOffset>
                </wp:positionV>
                <wp:extent cx="3232150" cy="669925"/>
                <wp:effectExtent l="0" t="0" r="25400" b="15875"/>
                <wp:wrapNone/>
                <wp:docPr id="346" name="矩形 346"/>
                <wp:cNvGraphicFramePr/>
                <a:graphic xmlns:a="http://schemas.openxmlformats.org/drawingml/2006/main">
                  <a:graphicData uri="http://schemas.microsoft.com/office/word/2010/wordprocessingShape">
                    <wps:wsp>
                      <wps:cNvSpPr/>
                      <wps:spPr>
                        <a:xfrm>
                          <a:off x="0" y="0"/>
                          <a:ext cx="3232150" cy="66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7pt;margin-top:1.5pt;height:52.75pt;width:254.5pt;z-index:251858944;v-text-anchor:middle;mso-width-relative:page;mso-height-relative:page;" fillcolor="#4472C4 [3204]" filled="t" stroked="t" coordsize="21600,21600" o:gfxdata="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IexW7NcAAAAJAQAADwAAAAAA&#10;AAABACAAAAAiAAAAZHJzL2Rvd25yZXYueG1sUEsBAhQAFAAAAAgAh07iQBCcJyKGAgAAGQUAAA4A&#10;AAAAAAAAAQAgAAAAJgEAAGRycy9lMm9Eb2MueG1sUEsFBgAAAAAGAAYAWQEAAB4GAAAAAA==&#10;">
                <v:fill on="t" focussize="0,0"/>
                <v:stroke weight="1pt" color="#2F528F [3204]" miterlimit="8" joinstyle="miter"/>
                <v:imagedata o:title=""/>
                <o:lock v:ext="edit" aspectratio="f"/>
              </v:rect>
            </w:pict>
          </mc:Fallback>
        </mc:AlternateContent>
      </w:r>
    </w:p>
    <w:p w14:paraId="5C0CD3E2">
      <w:r>
        <mc:AlternateContent>
          <mc:Choice Requires="wps">
            <w:drawing>
              <wp:anchor distT="45720" distB="45720" distL="114300" distR="114300" simplePos="0" relativeHeight="251863040" behindDoc="0" locked="0" layoutInCell="1" allowOverlap="1">
                <wp:simplePos x="0" y="0"/>
                <wp:positionH relativeFrom="column">
                  <wp:posOffset>1411605</wp:posOffset>
                </wp:positionH>
                <wp:positionV relativeFrom="paragraph">
                  <wp:posOffset>19685</wp:posOffset>
                </wp:positionV>
                <wp:extent cx="429260" cy="1404620"/>
                <wp:effectExtent l="0" t="0" r="0" b="6350"/>
                <wp:wrapSquare wrapText="bothSides"/>
                <wp:docPr id="34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29260" cy="1404620"/>
                        </a:xfrm>
                        <a:prstGeom prst="rect">
                          <a:avLst/>
                        </a:prstGeom>
                        <a:noFill/>
                        <a:ln w="9525">
                          <a:noFill/>
                          <a:miter lim="800000"/>
                        </a:ln>
                      </wps:spPr>
                      <wps:txbx>
                        <w:txbxContent>
                          <w:p w14:paraId="55FA19F5">
                            <w:r>
                              <w:t>h()</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11.15pt;margin-top:1.55pt;height:110.6pt;width:33.8pt;mso-wrap-distance-bottom:3.6pt;mso-wrap-distance-left:9pt;mso-wrap-distance-right:9pt;mso-wrap-distance-top:3.6pt;z-index:251863040;mso-width-relative:page;mso-height-relative:margin;mso-height-percent:200;" filled="f" stroked="f" coordsize="21600,21600" o:gfxdata="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sZXBTXAAAACQEAAA8AAAAAAAAAAQAgAAAAIgAAAGRycy9kb3ducmV2LnhtbFBLAQIUABQAAAAI&#10;AIdO4kAEmD7AJwIAACsEAAAOAAAAAAAAAAEAIAAAACYBAABkcnMvZTJvRG9jLnhtbFBLBQYAAAAA&#10;BgAGAFkBAAC/BQAAAAA=&#10;">
                <v:fill on="f" focussize="0,0"/>
                <v:stroke on="f" miterlimit="8" joinstyle="miter"/>
                <v:imagedata o:title=""/>
                <o:lock v:ext="edit" aspectratio="f"/>
                <v:textbox style="mso-fit-shape-to-text:t;">
                  <w:txbxContent>
                    <w:p w14:paraId="55FA19F5">
                      <w:r>
                        <w:t>h()</w:t>
                      </w:r>
                    </w:p>
                  </w:txbxContent>
                </v:textbox>
                <w10:wrap type="square"/>
              </v:shape>
            </w:pict>
          </mc:Fallback>
        </mc:AlternateContent>
      </w:r>
    </w:p>
    <w:p w14:paraId="732975F1"/>
    <w:p w14:paraId="189E8D86">
      <w:r>
        <mc:AlternateContent>
          <mc:Choice Requires="wps">
            <w:drawing>
              <wp:anchor distT="0" distB="0" distL="114300" distR="114300" simplePos="0" relativeHeight="251877376" behindDoc="0" locked="0" layoutInCell="1" allowOverlap="1">
                <wp:simplePos x="0" y="0"/>
                <wp:positionH relativeFrom="column">
                  <wp:posOffset>2396490</wp:posOffset>
                </wp:positionH>
                <wp:positionV relativeFrom="paragraph">
                  <wp:posOffset>94615</wp:posOffset>
                </wp:positionV>
                <wp:extent cx="0" cy="321310"/>
                <wp:effectExtent l="19050" t="0" r="19050" b="22225"/>
                <wp:wrapNone/>
                <wp:docPr id="365" name="直接连接符 365"/>
                <wp:cNvGraphicFramePr/>
                <a:graphic xmlns:a="http://schemas.openxmlformats.org/drawingml/2006/main">
                  <a:graphicData uri="http://schemas.microsoft.com/office/word/2010/wordprocessingShape">
                    <wps:wsp>
                      <wps:cNvCnPr/>
                      <wps:spPr>
                        <a:xfrm>
                          <a:off x="0" y="0"/>
                          <a:ext cx="0" cy="32112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88.7pt;margin-top:7.45pt;height:25.3pt;width:0pt;z-index:251877376;mso-width-relative:page;mso-height-relative:page;" filled="f" stroked="t" coordsize="21600,21600" o:gfxdata="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KXzHNNQA&#10;AAAJAQAADwAAAAAAAAABACAAAAAiAAAAZHJzL2Rvd25yZXYueG1sUEsBAhQAFAAAAAgAh07iQHma&#10;rQDqAQAAtQMAAA4AAAAAAAAAAQAgAAAAIwEAAGRycy9lMm9Eb2MueG1sUEsFBgAAAAAGAAYAWQEA&#10;AH8FAAAAAA==&#10;">
                <v:fill on="f" focussize="0,0"/>
                <v:stroke weight="2.25pt" color="#4472C4 [3204]" miterlimit="8" joinstyle="miter"/>
                <v:imagedata o:title=""/>
                <o:lock v:ext="edit" aspectratio="f"/>
              </v:line>
            </w:pict>
          </mc:Fallback>
        </mc:AlternateContent>
      </w:r>
    </w:p>
    <w:p w14:paraId="66507CEB"/>
    <w:p w14:paraId="559E97DE">
      <w:r>
        <mc:AlternateContent>
          <mc:Choice Requires="wps">
            <w:drawing>
              <wp:anchor distT="45720" distB="45720" distL="114300" distR="114300" simplePos="0" relativeHeight="251867136" behindDoc="0" locked="0" layoutInCell="1" allowOverlap="1">
                <wp:simplePos x="0" y="0"/>
                <wp:positionH relativeFrom="column">
                  <wp:posOffset>3706495</wp:posOffset>
                </wp:positionH>
                <wp:positionV relativeFrom="paragraph">
                  <wp:posOffset>19050</wp:posOffset>
                </wp:positionV>
                <wp:extent cx="1033780" cy="1404620"/>
                <wp:effectExtent l="0" t="0" r="0" b="0"/>
                <wp:wrapSquare wrapText="bothSides"/>
                <wp:docPr id="34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033780" cy="1404620"/>
                        </a:xfrm>
                        <a:prstGeom prst="rect">
                          <a:avLst/>
                        </a:prstGeom>
                        <a:noFill/>
                        <a:ln w="9525">
                          <a:noFill/>
                          <a:miter lim="800000"/>
                        </a:ln>
                      </wps:spPr>
                      <wps:txbx>
                        <w:txbxContent>
                          <w:p w14:paraId="70AD89C7">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S</w:t>
                            </w:r>
                            <w:r>
                              <w:rPr>
                                <w:color w:val="FFFFFF" w:themeColor="background1"/>
                                <w14:textFill>
                                  <w14:solidFill>
                                    <w14:schemeClr w14:val="bg1"/>
                                  </w14:solidFill>
                                </w14:textFill>
                              </w:rPr>
                              <w:t>ize -&gt; throw</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91.85pt;margin-top:1.5pt;height:110.6pt;width:81.4pt;mso-wrap-distance-bottom:3.6pt;mso-wrap-distance-left:9pt;mso-wrap-distance-right:9pt;mso-wrap-distance-top:3.6pt;z-index:251867136;mso-width-relative:page;mso-height-relative:margin;mso-height-percent:200;" filled="f" stroked="f" coordsize="21600,21600" o:gfxdata="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ZnxSR2AAAAAkBAAAPAAAAAAAAAAEAIAAAACIAAABkcnMvZG93bnJldi54bWxQSwECFAAUAAAA&#10;CACHTuJAU/6zjCcCAAAsBAAADgAAAAAAAAABACAAAAAnAQAAZHJzL2Uyb0RvYy54bWxQSwUGAAAA&#10;AAYABgBZAQAAwAUAAAAA&#10;">
                <v:fill on="f" focussize="0,0"/>
                <v:stroke on="f" miterlimit="8" joinstyle="miter"/>
                <v:imagedata o:title=""/>
                <o:lock v:ext="edit" aspectratio="f"/>
                <v:textbox style="mso-fit-shape-to-text:t;">
                  <w:txbxContent>
                    <w:p w14:paraId="70AD89C7">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S</w:t>
                      </w:r>
                      <w:r>
                        <w:rPr>
                          <w:color w:val="FFFFFF" w:themeColor="background1"/>
                          <w14:textFill>
                            <w14:solidFill>
                              <w14:schemeClr w14:val="bg1"/>
                            </w14:solidFill>
                          </w14:textFill>
                        </w:rPr>
                        <w:t>ize -&gt; throw</w:t>
                      </w:r>
                    </w:p>
                  </w:txbxContent>
                </v:textbox>
                <w10:wrap type="square"/>
              </v:shape>
            </w:pict>
          </mc:Fallback>
        </mc:AlternateContent>
      </w:r>
      <w:r>
        <mc:AlternateContent>
          <mc:Choice Requires="wps">
            <w:drawing>
              <wp:anchor distT="45720" distB="45720" distL="114300" distR="114300" simplePos="0" relativeHeight="251866112" behindDoc="0" locked="0" layoutInCell="1" allowOverlap="1">
                <wp:simplePos x="0" y="0"/>
                <wp:positionH relativeFrom="column">
                  <wp:posOffset>2035175</wp:posOffset>
                </wp:positionH>
                <wp:positionV relativeFrom="paragraph">
                  <wp:posOffset>32385</wp:posOffset>
                </wp:positionV>
                <wp:extent cx="1240790" cy="1404620"/>
                <wp:effectExtent l="0" t="0" r="0" b="0"/>
                <wp:wrapSquare wrapText="bothSides"/>
                <wp:docPr id="34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40790" cy="1404620"/>
                        </a:xfrm>
                        <a:prstGeom prst="rect">
                          <a:avLst/>
                        </a:prstGeom>
                        <a:noFill/>
                        <a:ln w="9525">
                          <a:noFill/>
                          <a:miter lim="800000"/>
                        </a:ln>
                      </wps:spPr>
                      <wps:txbx>
                        <w:txbxContent>
                          <w:p w14:paraId="1D93EAAF">
                            <w:pPr>
                              <w:rPr>
                                <w:color w:val="FFFFFF" w:themeColor="background1"/>
                                <w14:textFill>
                                  <w14:solidFill>
                                    <w14:schemeClr w14:val="bg1"/>
                                  </w14:solidFill>
                                </w14:textFill>
                              </w:rPr>
                            </w:pPr>
                            <w:r>
                              <w:rPr>
                                <w:color w:val="FFFFFF" w:themeColor="background1"/>
                                <w14:textFill>
                                  <w14:solidFill>
                                    <w14:schemeClr w14:val="bg1"/>
                                  </w14:solidFill>
                                </w14:textFill>
                              </w:rPr>
                              <w:t>throw Size</w:t>
                            </w:r>
                          </w:p>
                          <w:p w14:paraId="5758677B">
                            <w:pPr>
                              <w:rPr>
                                <w:color w:val="FFFFFF" w:themeColor="background1"/>
                                <w14:textFill>
                                  <w14:solidFill>
                                    <w14:schemeClr w14:val="bg1"/>
                                  </w14:solidFill>
                                </w14:textFill>
                              </w:rPr>
                            </w:pPr>
                            <w:r>
                              <w:rPr>
                                <w:color w:val="FFFFFF" w:themeColor="background1"/>
                                <w14:textFill>
                                  <w14:solidFill>
                                    <w14:schemeClr w14:val="bg1"/>
                                  </w14:solidFill>
                                </w14:textFill>
                              </w:rPr>
                              <w:t>try</w:t>
                            </w:r>
                          </w:p>
                          <w:p w14:paraId="2C48178F">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 xml:space="preserve"> </w:t>
                            </w:r>
                            <w:r>
                              <w:rPr>
                                <w:color w:val="FFFFFF" w:themeColor="background1"/>
                                <w14:textFill>
                                  <w14:solidFill>
                                    <w14:schemeClr w14:val="bg1"/>
                                  </w14:solidFill>
                                </w14:textFill>
                              </w:rPr>
                              <w:t xml:space="preserve">  throw Range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60.25pt;margin-top:2.55pt;height:110.6pt;width:97.7pt;mso-wrap-distance-bottom:3.6pt;mso-wrap-distance-left:9pt;mso-wrap-distance-right:9pt;mso-wrap-distance-top:3.6pt;z-index:251866112;mso-width-relative:page;mso-height-relative:margin;mso-height-percent:200;" filled="f" stroked="f" coordsize="21600,21600" o:gfxdata="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RjhZnXAAAACQEAAA8AAAAAAAAAAQAgAAAAIgAAAGRycy9kb3ducmV2LnhtbFBLAQIUABQAAAAI&#10;AIdO4kAu+P5cJwIAACwEAAAOAAAAAAAAAAEAIAAAACYBAABkcnMvZTJvRG9jLnhtbFBLBQYAAAAA&#10;BgAGAFkBAAC/BQAAAAA=&#10;">
                <v:fill on="f" focussize="0,0"/>
                <v:stroke on="f" miterlimit="8" joinstyle="miter"/>
                <v:imagedata o:title=""/>
                <o:lock v:ext="edit" aspectratio="f"/>
                <v:textbox style="mso-fit-shape-to-text:t;">
                  <w:txbxContent>
                    <w:p w14:paraId="1D93EAAF">
                      <w:pPr>
                        <w:rPr>
                          <w:color w:val="FFFFFF" w:themeColor="background1"/>
                          <w14:textFill>
                            <w14:solidFill>
                              <w14:schemeClr w14:val="bg1"/>
                            </w14:solidFill>
                          </w14:textFill>
                        </w:rPr>
                      </w:pPr>
                      <w:r>
                        <w:rPr>
                          <w:color w:val="FFFFFF" w:themeColor="background1"/>
                          <w14:textFill>
                            <w14:solidFill>
                              <w14:schemeClr w14:val="bg1"/>
                            </w14:solidFill>
                          </w14:textFill>
                        </w:rPr>
                        <w:t>throw Size</w:t>
                      </w:r>
                    </w:p>
                    <w:p w14:paraId="5758677B">
                      <w:pPr>
                        <w:rPr>
                          <w:color w:val="FFFFFF" w:themeColor="background1"/>
                          <w14:textFill>
                            <w14:solidFill>
                              <w14:schemeClr w14:val="bg1"/>
                            </w14:solidFill>
                          </w14:textFill>
                        </w:rPr>
                      </w:pPr>
                      <w:r>
                        <w:rPr>
                          <w:color w:val="FFFFFF" w:themeColor="background1"/>
                          <w14:textFill>
                            <w14:solidFill>
                              <w14:schemeClr w14:val="bg1"/>
                            </w14:solidFill>
                          </w14:textFill>
                        </w:rPr>
                        <w:t>try</w:t>
                      </w:r>
                    </w:p>
                    <w:p w14:paraId="2C48178F">
                      <w:pP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 xml:space="preserve"> </w:t>
                      </w:r>
                      <w:r>
                        <w:rPr>
                          <w:color w:val="FFFFFF" w:themeColor="background1"/>
                          <w14:textFill>
                            <w14:solidFill>
                              <w14:schemeClr w14:val="bg1"/>
                            </w14:solidFill>
                          </w14:textFill>
                        </w:rPr>
                        <w:t xml:space="preserve">  throw Range</w:t>
                      </w:r>
                    </w:p>
                  </w:txbxContent>
                </v:textbox>
                <w10:wrap type="square"/>
              </v:shape>
            </w:pict>
          </mc:Fallback>
        </mc:AlternateContent>
      </w:r>
      <w:r>
        <mc:AlternateContent>
          <mc:Choice Requires="wps">
            <w:drawing>
              <wp:anchor distT="0" distB="0" distL="114300" distR="114300" simplePos="0" relativeHeight="251865088" behindDoc="0" locked="0" layoutInCell="1" allowOverlap="1">
                <wp:simplePos x="0" y="0"/>
                <wp:positionH relativeFrom="column">
                  <wp:posOffset>3619500</wp:posOffset>
                </wp:positionH>
                <wp:positionV relativeFrom="paragraph">
                  <wp:posOffset>19050</wp:posOffset>
                </wp:positionV>
                <wp:extent cx="0" cy="669925"/>
                <wp:effectExtent l="0" t="0" r="38100" b="34925"/>
                <wp:wrapNone/>
                <wp:docPr id="350" name="直接连接符 350"/>
                <wp:cNvGraphicFramePr/>
                <a:graphic xmlns:a="http://schemas.openxmlformats.org/drawingml/2006/main">
                  <a:graphicData uri="http://schemas.microsoft.com/office/word/2010/wordprocessingShape">
                    <wps:wsp>
                      <wps:cNvCnPr/>
                      <wps:spPr>
                        <a:xfrm>
                          <a:off x="0" y="0"/>
                          <a:ext cx="0" cy="669925"/>
                        </a:xfrm>
                        <a:prstGeom prst="line">
                          <a:avLst/>
                        </a:prstGeom>
                        <a:ln w="952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5pt;height:52.75pt;width:0pt;z-index:251865088;mso-width-relative:page;mso-height-relative:page;" filled="f" stroked="t" coordsize="21600,21600" o:gfxdata="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FGr0zXAAAA&#10;CQEAAA8AAAAAAAAAAQAgAAAAIgAAAGRycy9kb3ducmV2LnhtbFBLAQIUABQAAAAIAIdO4kCcTzbm&#10;5QEAALQDAAAOAAAAAAAAAAEAIAAAACYBAABkcnMvZTJvRG9jLnhtbFBLBQYAAAAABgAGAFkBAAB9&#10;BQAAAAA=&#10;">
                <v:fill on="f" focussize="0,0"/>
                <v:stroke color="#FFFFFF [3212]" miterlimit="8" joinstyle="miter"/>
                <v:imagedata o:title=""/>
                <o:lock v:ext="edit" aspectratio="f"/>
              </v:line>
            </w:pict>
          </mc:Fallback>
        </mc:AlternateContent>
      </w:r>
      <w:r>
        <mc:AlternateContent>
          <mc:Choice Requires="wps">
            <w:drawing>
              <wp:anchor distT="0" distB="0" distL="114300" distR="114300" simplePos="0" relativeHeight="251864064" behindDoc="0" locked="0" layoutInCell="1" allowOverlap="1">
                <wp:simplePos x="0" y="0"/>
                <wp:positionH relativeFrom="column">
                  <wp:posOffset>1993900</wp:posOffset>
                </wp:positionH>
                <wp:positionV relativeFrom="paragraph">
                  <wp:posOffset>19050</wp:posOffset>
                </wp:positionV>
                <wp:extent cx="3232150" cy="669925"/>
                <wp:effectExtent l="0" t="0" r="25400" b="15875"/>
                <wp:wrapNone/>
                <wp:docPr id="351" name="矩形 351"/>
                <wp:cNvGraphicFramePr/>
                <a:graphic xmlns:a="http://schemas.openxmlformats.org/drawingml/2006/main">
                  <a:graphicData uri="http://schemas.microsoft.com/office/word/2010/wordprocessingShape">
                    <wps:wsp>
                      <wps:cNvSpPr/>
                      <wps:spPr>
                        <a:xfrm>
                          <a:off x="0" y="0"/>
                          <a:ext cx="3232150" cy="66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7pt;margin-top:1.5pt;height:52.75pt;width:254.5pt;z-index:251864064;v-text-anchor:middle;mso-width-relative:page;mso-height-relative:page;" fillcolor="#4472C4 [3204]" filled="t" stroked="t" coordsize="21600,21600" o:gfxdata="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h7Fbs1wAAAAkBAAAPAAAAAAAA&#10;AAEAIAAAACIAAABkcnMvZG93bnJldi54bWxQSwECFAAUAAAACACHTuJAasECyoUCAAAZBQAADgAA&#10;AAAAAAABACAAAAAmAQAAZHJzL2Uyb0RvYy54bWxQSwUGAAAAAAYABgBZAQAAHQYAAAAA&#10;">
                <v:fill on="t" focussize="0,0"/>
                <v:stroke weight="1pt" color="#2F528F [3204]" miterlimit="8" joinstyle="miter"/>
                <v:imagedata o:title=""/>
                <o:lock v:ext="edit" aspectratio="f"/>
              </v:rect>
            </w:pict>
          </mc:Fallback>
        </mc:AlternateContent>
      </w:r>
    </w:p>
    <w:p w14:paraId="4035064D">
      <w:r>
        <mc:AlternateContent>
          <mc:Choice Requires="wps">
            <w:drawing>
              <wp:anchor distT="45720" distB="45720" distL="114300" distR="114300" simplePos="0" relativeHeight="251868160" behindDoc="0" locked="0" layoutInCell="1" allowOverlap="1">
                <wp:simplePos x="0" y="0"/>
                <wp:positionH relativeFrom="column">
                  <wp:posOffset>1411605</wp:posOffset>
                </wp:positionH>
                <wp:positionV relativeFrom="paragraph">
                  <wp:posOffset>19685</wp:posOffset>
                </wp:positionV>
                <wp:extent cx="429260" cy="1404620"/>
                <wp:effectExtent l="0" t="0" r="0" b="6350"/>
                <wp:wrapSquare wrapText="bothSides"/>
                <wp:docPr id="35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29260" cy="1404620"/>
                        </a:xfrm>
                        <a:prstGeom prst="rect">
                          <a:avLst/>
                        </a:prstGeom>
                        <a:noFill/>
                        <a:ln w="9525">
                          <a:noFill/>
                          <a:miter lim="800000"/>
                        </a:ln>
                      </wps:spPr>
                      <wps:txbx>
                        <w:txbxContent>
                          <w:p w14:paraId="47337E9F">
                            <w:r>
                              <w:t>h1()</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11.15pt;margin-top:1.55pt;height:110.6pt;width:33.8pt;mso-wrap-distance-bottom:3.6pt;mso-wrap-distance-left:9pt;mso-wrap-distance-right:9pt;mso-wrap-distance-top:3.6pt;z-index:251868160;mso-width-relative:page;mso-height-relative:margin;mso-height-percent:200;" filled="f" stroked="f" coordsize="21600,21600" o:gfxdata="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sZXBTXAAAACQEAAA8AAAAAAAAAAQAgAAAAIgAAAGRycy9kb3ducmV2LnhtbFBLAQIUABQAAAAI&#10;AIdO4kA1KrpqJwIAACsEAAAOAAAAAAAAAAEAIAAAACYBAABkcnMvZTJvRG9jLnhtbFBLBQYAAAAA&#10;BgAGAFkBAAC/BQAAAAA=&#10;">
                <v:fill on="f" focussize="0,0"/>
                <v:stroke on="f" miterlimit="8" joinstyle="miter"/>
                <v:imagedata o:title=""/>
                <o:lock v:ext="edit" aspectratio="f"/>
                <v:textbox style="mso-fit-shape-to-text:t;">
                  <w:txbxContent>
                    <w:p w14:paraId="47337E9F">
                      <w:r>
                        <w:t>h1()</w:t>
                      </w:r>
                    </w:p>
                  </w:txbxContent>
                </v:textbox>
                <w10:wrap type="square"/>
              </v:shape>
            </w:pict>
          </mc:Fallback>
        </mc:AlternateContent>
      </w:r>
    </w:p>
    <w:p w14:paraId="4D3F8BF7"/>
    <w:p w14:paraId="19E97453">
      <w:r>
        <mc:AlternateContent>
          <mc:Choice Requires="wps">
            <w:drawing>
              <wp:anchor distT="0" distB="0" distL="114300" distR="114300" simplePos="0" relativeHeight="251879424" behindDoc="0" locked="0" layoutInCell="1" allowOverlap="1">
                <wp:simplePos x="0" y="0"/>
                <wp:positionH relativeFrom="column">
                  <wp:posOffset>2933700</wp:posOffset>
                </wp:positionH>
                <wp:positionV relativeFrom="paragraph">
                  <wp:posOffset>95250</wp:posOffset>
                </wp:positionV>
                <wp:extent cx="594995" cy="305435"/>
                <wp:effectExtent l="19050" t="19050" r="33655" b="37465"/>
                <wp:wrapNone/>
                <wp:docPr id="367" name="直接连接符 367"/>
                <wp:cNvGraphicFramePr/>
                <a:graphic xmlns:a="http://schemas.openxmlformats.org/drawingml/2006/main">
                  <a:graphicData uri="http://schemas.microsoft.com/office/word/2010/wordprocessingShape">
                    <wps:wsp>
                      <wps:cNvCnPr/>
                      <wps:spPr>
                        <a:xfrm>
                          <a:off x="0" y="0"/>
                          <a:ext cx="594995" cy="30543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31pt;margin-top:7.5pt;height:24.05pt;width:46.85pt;z-index:251879424;mso-width-relative:page;mso-height-relative:page;" filled="f" stroked="t" coordsize="21600,21600" o:gfxdata="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OV+NJHVAAAACQEAAA8AAAAAAAAAAQAgAAAAIgAAAGRycy9kb3ducmV2LnhtbFBLAQIUABQAAAAI&#10;AIdO4kBK4zIE8AEAALoDAAAOAAAAAAAAAAEAIAAAACQBAABkcnMvZTJvRG9jLnhtbFBLBQYAAAAA&#10;BgAGAFkBAACGBQAAAAA=&#10;">
                <v:fill on="f" focussize="0,0"/>
                <v:stroke weight="2.25pt" color="#4472C4 [3204]" miterlimit="8" joinstyle="miter"/>
                <v:imagedata o:title=""/>
                <o:lock v:ext="edit" aspectratio="f"/>
              </v:line>
            </w:pict>
          </mc:Fallback>
        </mc:AlternateContent>
      </w:r>
      <w:r>
        <mc:AlternateContent>
          <mc:Choice Requires="wps">
            <w:drawing>
              <wp:anchor distT="0" distB="0" distL="114300" distR="114300" simplePos="0" relativeHeight="251878400" behindDoc="0" locked="0" layoutInCell="1" allowOverlap="1">
                <wp:simplePos x="0" y="0"/>
                <wp:positionH relativeFrom="column">
                  <wp:posOffset>2402840</wp:posOffset>
                </wp:positionH>
                <wp:positionV relativeFrom="paragraph">
                  <wp:posOffset>94615</wp:posOffset>
                </wp:positionV>
                <wp:extent cx="201295" cy="340360"/>
                <wp:effectExtent l="19050" t="19050" r="27305" b="22225"/>
                <wp:wrapNone/>
                <wp:docPr id="366" name="直接连接符 366"/>
                <wp:cNvGraphicFramePr/>
                <a:graphic xmlns:a="http://schemas.openxmlformats.org/drawingml/2006/main">
                  <a:graphicData uri="http://schemas.microsoft.com/office/word/2010/wordprocessingShape">
                    <wps:wsp>
                      <wps:cNvCnPr/>
                      <wps:spPr>
                        <a:xfrm flipH="1">
                          <a:off x="0" y="0"/>
                          <a:ext cx="201386" cy="34017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89.2pt;margin-top:7.45pt;height:26.8pt;width:15.85pt;z-index:251878400;mso-width-relative:page;mso-height-relative:page;" filled="f" stroked="t" coordsize="21600,21600" o:gfxdata="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VlNCzNoAAAAJAQAADwAAAAAAAAABACAAAAAiAAAAZHJzL2Rvd25yZXYueG1s&#10;UEsBAhQAFAAAAAgAh07iQO42u6/2AQAAxAMAAA4AAAAAAAAAAQAgAAAAKQEAAGRycy9lMm9Eb2Mu&#10;eG1sUEsFBgAAAAAGAAYAWQEAAJEFAAAAAA==&#10;">
                <v:fill on="f" focussize="0,0"/>
                <v:stroke weight="2.25pt" color="#4472C4 [3204]" miterlimit="8" joinstyle="miter"/>
                <v:imagedata o:title=""/>
                <o:lock v:ext="edit" aspectratio="f"/>
              </v:line>
            </w:pict>
          </mc:Fallback>
        </mc:AlternateContent>
      </w:r>
    </w:p>
    <w:p w14:paraId="6726E03D"/>
    <w:p w14:paraId="3D60A6EE">
      <w:r>
        <mc:AlternateContent>
          <mc:Choice Requires="wps">
            <w:drawing>
              <wp:anchor distT="45720" distB="45720" distL="114300" distR="114300" simplePos="0" relativeHeight="251870208" behindDoc="0" locked="0" layoutInCell="1" allowOverlap="1">
                <wp:simplePos x="0" y="0"/>
                <wp:positionH relativeFrom="column">
                  <wp:posOffset>1327150</wp:posOffset>
                </wp:positionH>
                <wp:positionV relativeFrom="paragraph">
                  <wp:posOffset>3810</wp:posOffset>
                </wp:positionV>
                <wp:extent cx="1073150" cy="1404620"/>
                <wp:effectExtent l="0" t="0" r="0" b="6350"/>
                <wp:wrapSquare wrapText="bothSides"/>
                <wp:docPr id="35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073150" cy="1404620"/>
                        </a:xfrm>
                        <a:prstGeom prst="rect">
                          <a:avLst/>
                        </a:prstGeom>
                        <a:noFill/>
                        <a:ln w="9525">
                          <a:noFill/>
                          <a:miter lim="800000"/>
                        </a:ln>
                      </wps:spPr>
                      <wps:txbx>
                        <w:txbxContent>
                          <w:p w14:paraId="49C5F319">
                            <w:pPr>
                              <w:rPr>
                                <w:color w:val="FFFFFF" w:themeColor="background1"/>
                                <w14:textFill>
                                  <w14:solidFill>
                                    <w14:schemeClr w14:val="bg1"/>
                                  </w14:solidFill>
                                </w14:textFill>
                              </w:rPr>
                            </w:pPr>
                            <w:r>
                              <w:rPr>
                                <w:color w:val="FFFFFF" w:themeColor="background1"/>
                                <w14:textFill>
                                  <w14:solidFill>
                                    <w14:schemeClr w14:val="bg1"/>
                                  </w14:solidFill>
                                </w14:textFill>
                              </w:rPr>
                              <w:t>throw Matherr</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04.5pt;margin-top:0.3pt;height:110.6pt;width:84.5pt;mso-wrap-distance-bottom:3.6pt;mso-wrap-distance-left:9pt;mso-wrap-distance-right:9pt;mso-wrap-distance-top:3.6pt;z-index:251870208;mso-width-relative:page;mso-height-relative:margin;mso-height-percent:200;" filled="f" stroked="f" coordsize="21600,21600" o:gfxdata="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a&#10;ZBhL1QAAAAgBAAAPAAAAAAAAAAEAIAAAACIAAABkcnMvZG93bnJldi54bWxQSwECFAAUAAAACACH&#10;TuJAcZ1xCScCAAAsBAAADgAAAAAAAAABACAAAAAkAQAAZHJzL2Uyb0RvYy54bWxQSwUGAAAAAAYA&#10;BgBZAQAAvQUAAAAA&#10;">
                <v:fill on="f" focussize="0,0"/>
                <v:stroke on="f" miterlimit="8" joinstyle="miter"/>
                <v:imagedata o:title=""/>
                <o:lock v:ext="edit" aspectratio="f"/>
                <v:textbox style="mso-fit-shape-to-text:t;">
                  <w:txbxContent>
                    <w:p w14:paraId="49C5F319">
                      <w:pPr>
                        <w:rPr>
                          <w:color w:val="FFFFFF" w:themeColor="background1"/>
                          <w14:textFill>
                            <w14:solidFill>
                              <w14:schemeClr w14:val="bg1"/>
                            </w14:solidFill>
                          </w14:textFill>
                        </w:rPr>
                      </w:pPr>
                      <w:r>
                        <w:rPr>
                          <w:color w:val="FFFFFF" w:themeColor="background1"/>
                          <w14:textFill>
                            <w14:solidFill>
                              <w14:schemeClr w14:val="bg1"/>
                            </w14:solidFill>
                          </w14:textFill>
                        </w:rPr>
                        <w:t>throw Matherr</w:t>
                      </w:r>
                    </w:p>
                  </w:txbxContent>
                </v:textbox>
                <w10:wrap type="square"/>
              </v:shape>
            </w:pict>
          </mc:Fallback>
        </mc:AlternateContent>
      </w:r>
      <w:r>
        <mc:AlternateContent>
          <mc:Choice Requires="wps">
            <w:drawing>
              <wp:anchor distT="0" distB="0" distL="114300" distR="114300" simplePos="0" relativeHeight="251869184" behindDoc="0" locked="0" layoutInCell="1" allowOverlap="1">
                <wp:simplePos x="0" y="0"/>
                <wp:positionH relativeFrom="column">
                  <wp:posOffset>1131570</wp:posOffset>
                </wp:positionH>
                <wp:positionV relativeFrom="paragraph">
                  <wp:posOffset>19050</wp:posOffset>
                </wp:positionV>
                <wp:extent cx="1358265" cy="669925"/>
                <wp:effectExtent l="0" t="0" r="13970" b="15875"/>
                <wp:wrapNone/>
                <wp:docPr id="356" name="矩形 356"/>
                <wp:cNvGraphicFramePr/>
                <a:graphic xmlns:a="http://schemas.openxmlformats.org/drawingml/2006/main">
                  <a:graphicData uri="http://schemas.microsoft.com/office/word/2010/wordprocessingShape">
                    <wps:wsp>
                      <wps:cNvSpPr/>
                      <wps:spPr>
                        <a:xfrm>
                          <a:off x="0" y="0"/>
                          <a:ext cx="1357993" cy="66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9.1pt;margin-top:1.5pt;height:52.75pt;width:106.95pt;z-index:251869184;v-text-anchor:middle;mso-width-relative:page;mso-height-relative:page;" fillcolor="#4472C4 [3204]" filled="t" stroked="t" coordsize="21600,21600" o:gfxdata="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LT2802AAAAAkBAAAPAAAA&#10;AAAAAAEAIAAAACIAAABkcnMvZG93bnJldi54bWxQSwECFAAUAAAACACHTuJAlsDjKYcCAAAZBQAA&#10;DgAAAAAAAAABACAAAAAnAQAAZHJzL2Uyb0RvYy54bWxQSwUGAAAAAAYABgBZAQAAIAYAAAAA&#10;">
                <v:fill on="t" focussize="0,0"/>
                <v:stroke weight="1pt" color="#2F528F [3204]" miterlimit="8" joinstyle="miter"/>
                <v:imagedata o:title=""/>
                <o:lock v:ext="edit" aspectratio="f"/>
              </v:rect>
            </w:pict>
          </mc:Fallback>
        </mc:AlternateContent>
      </w:r>
      <w:r>
        <mc:AlternateContent>
          <mc:Choice Requires="wps">
            <w:drawing>
              <wp:anchor distT="45720" distB="45720" distL="114300" distR="114300" simplePos="0" relativeHeight="251871232" behindDoc="0" locked="0" layoutInCell="1" allowOverlap="1">
                <wp:simplePos x="0" y="0"/>
                <wp:positionH relativeFrom="column">
                  <wp:posOffset>629920</wp:posOffset>
                </wp:positionH>
                <wp:positionV relativeFrom="paragraph">
                  <wp:posOffset>224790</wp:posOffset>
                </wp:positionV>
                <wp:extent cx="429895" cy="1404620"/>
                <wp:effectExtent l="0" t="0" r="0" b="6350"/>
                <wp:wrapSquare wrapText="bothSides"/>
                <wp:docPr id="35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29895" cy="1404620"/>
                        </a:xfrm>
                        <a:prstGeom prst="rect">
                          <a:avLst/>
                        </a:prstGeom>
                        <a:noFill/>
                        <a:ln w="9525">
                          <a:noFill/>
                          <a:miter lim="800000"/>
                        </a:ln>
                      </wps:spPr>
                      <wps:txbx>
                        <w:txbxContent>
                          <w:p w14:paraId="3A0C6646">
                            <w:r>
                              <w:t>h2()</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49.6pt;margin-top:17.7pt;height:110.6pt;width:33.85pt;mso-wrap-distance-bottom:3.6pt;mso-wrap-distance-left:9pt;mso-wrap-distance-right:9pt;mso-wrap-distance-top:3.6pt;z-index:251871232;mso-width-relative:page;mso-height-relative:margin;mso-height-percent:200;" filled="f" stroked="f" coordsize="21600,21600" o:gfxdata="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jAbYt1wAAAAkBAAAPAAAAAAAAAAEAIAAAACIAAABkcnMvZG93bnJldi54bWxQSwECFAAUAAAA&#10;CACHTuJACRSWKigCAAArBAAADgAAAAAAAAABACAAAAAmAQAAZHJzL2Uyb0RvYy54bWxQSwUGAAAA&#10;AAYABgBZAQAAwAUAAAAA&#10;">
                <v:fill on="f" focussize="0,0"/>
                <v:stroke on="f" miterlimit="8" joinstyle="miter"/>
                <v:imagedata o:title=""/>
                <o:lock v:ext="edit" aspectratio="f"/>
                <v:textbox style="mso-fit-shape-to-text:t;">
                  <w:txbxContent>
                    <w:p w14:paraId="3A0C6646">
                      <w:r>
                        <w:t>h2()</w:t>
                      </w:r>
                    </w:p>
                  </w:txbxContent>
                </v:textbox>
                <w10:wrap type="square"/>
              </v:shape>
            </w:pict>
          </mc:Fallback>
        </mc:AlternateContent>
      </w:r>
      <w:r>
        <mc:AlternateContent>
          <mc:Choice Requires="wps">
            <w:drawing>
              <wp:anchor distT="0" distB="0" distL="114300" distR="114300" simplePos="0" relativeHeight="251872256" behindDoc="0" locked="0" layoutInCell="1" allowOverlap="1">
                <wp:simplePos x="0" y="0"/>
                <wp:positionH relativeFrom="column">
                  <wp:posOffset>3456940</wp:posOffset>
                </wp:positionH>
                <wp:positionV relativeFrom="paragraph">
                  <wp:posOffset>30480</wp:posOffset>
                </wp:positionV>
                <wp:extent cx="1363345" cy="669925"/>
                <wp:effectExtent l="0" t="0" r="27305" b="15875"/>
                <wp:wrapNone/>
                <wp:docPr id="361" name="矩形 361"/>
                <wp:cNvGraphicFramePr/>
                <a:graphic xmlns:a="http://schemas.openxmlformats.org/drawingml/2006/main">
                  <a:graphicData uri="http://schemas.microsoft.com/office/word/2010/wordprocessingShape">
                    <wps:wsp>
                      <wps:cNvSpPr/>
                      <wps:spPr>
                        <a:xfrm>
                          <a:off x="0" y="0"/>
                          <a:ext cx="1363345" cy="66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2.2pt;margin-top:2.4pt;height:52.75pt;width:107.35pt;z-index:251872256;v-text-anchor:middle;mso-width-relative:page;mso-height-relative:page;" fillcolor="#4472C4 [3204]" filled="t" stroked="t" coordsize="21600,21600" o:gfxdata="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NTLgZdkAAAAJAQAADwAA&#10;AAAAAAABACAAAAAiAAAAZHJzL2Rvd25yZXYueG1sUEsBAhQAFAAAAAgAh07iQELqwjGHAgAAGQUA&#10;AA4AAAAAAAAAAQAgAAAAKAEAAGRycy9lMm9Eb2MueG1sUEsFBgAAAAAGAAYAWQEAACEGAAAAAA==&#10;">
                <v:fill on="t" focussize="0,0"/>
                <v:stroke weight="1pt" color="#2F528F [3204]" miterlimit="8" joinstyle="miter"/>
                <v:imagedata o:title=""/>
                <o:lock v:ext="edit" aspectratio="f"/>
              </v:rect>
            </w:pict>
          </mc:Fallback>
        </mc:AlternateContent>
      </w:r>
      <w:r>
        <mc:AlternateContent>
          <mc:Choice Requires="wps">
            <w:drawing>
              <wp:anchor distT="45720" distB="45720" distL="114300" distR="114300" simplePos="0" relativeHeight="251873280" behindDoc="0" locked="0" layoutInCell="1" allowOverlap="1">
                <wp:simplePos x="0" y="0"/>
                <wp:positionH relativeFrom="column">
                  <wp:posOffset>3557270</wp:posOffset>
                </wp:positionH>
                <wp:positionV relativeFrom="paragraph">
                  <wp:posOffset>29210</wp:posOffset>
                </wp:positionV>
                <wp:extent cx="845820" cy="1404620"/>
                <wp:effectExtent l="0" t="0" r="0" b="0"/>
                <wp:wrapSquare wrapText="bothSides"/>
                <wp:docPr id="35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45820" cy="1404620"/>
                        </a:xfrm>
                        <a:prstGeom prst="rect">
                          <a:avLst/>
                        </a:prstGeom>
                        <a:noFill/>
                        <a:ln w="9525">
                          <a:noFill/>
                          <a:miter lim="800000"/>
                        </a:ln>
                      </wps:spPr>
                      <wps:txbx>
                        <w:txbxContent>
                          <w:p w14:paraId="774CC1CE">
                            <w:pPr>
                              <w:rPr>
                                <w:color w:val="FFFFFF" w:themeColor="background1"/>
                                <w14:textFill>
                                  <w14:solidFill>
                                    <w14:schemeClr w14:val="bg1"/>
                                  </w14:solidFill>
                                </w14:textFill>
                              </w:rPr>
                            </w:pPr>
                            <w:r>
                              <w:rPr>
                                <w:color w:val="FFFFFF" w:themeColor="background1"/>
                                <w14:textFill>
                                  <w14:solidFill>
                                    <w14:schemeClr w14:val="bg1"/>
                                  </w14:solidFill>
                                </w14:textFill>
                              </w:rPr>
                              <w:t>throw Size</w:t>
                            </w:r>
                          </w:p>
                          <w:p w14:paraId="2DFF9655">
                            <w:pPr>
                              <w:rPr>
                                <w:color w:val="FFFFFF" w:themeColor="background1"/>
                                <w14:textFill>
                                  <w14:solidFill>
                                    <w14:schemeClr w14:val="bg1"/>
                                  </w14:solidFill>
                                </w14:textFill>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80.1pt;margin-top:2.3pt;height:110.6pt;width:66.6pt;mso-wrap-distance-bottom:3.6pt;mso-wrap-distance-left:9pt;mso-wrap-distance-right:9pt;mso-wrap-distance-top:3.6pt;z-index:251873280;mso-width-relative:page;mso-height-relative:margin;mso-height-percent:200;" filled="f" stroked="f" coordsize="21600,21600" o:gfxdata="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ct7&#10;y9cAAAAJAQAADwAAAAAAAAABACAAAAAiAAAAZHJzL2Rvd25yZXYueG1sUEsBAhQAFAAAAAgAh07i&#10;QOxXCMojAgAAKwQAAA4AAAAAAAAAAQAgAAAAJgEAAGRycy9lMm9Eb2MueG1sUEsFBgAAAAAGAAYA&#10;WQEAALsFAAAAAA==&#10;">
                <v:fill on="f" focussize="0,0"/>
                <v:stroke on="f" miterlimit="8" joinstyle="miter"/>
                <v:imagedata o:title=""/>
                <o:lock v:ext="edit" aspectratio="f"/>
                <v:textbox style="mso-fit-shape-to-text:t;">
                  <w:txbxContent>
                    <w:p w14:paraId="774CC1CE">
                      <w:pPr>
                        <w:rPr>
                          <w:color w:val="FFFFFF" w:themeColor="background1"/>
                          <w14:textFill>
                            <w14:solidFill>
                              <w14:schemeClr w14:val="bg1"/>
                            </w14:solidFill>
                          </w14:textFill>
                        </w:rPr>
                      </w:pPr>
                      <w:r>
                        <w:rPr>
                          <w:color w:val="FFFFFF" w:themeColor="background1"/>
                          <w14:textFill>
                            <w14:solidFill>
                              <w14:schemeClr w14:val="bg1"/>
                            </w14:solidFill>
                          </w14:textFill>
                        </w:rPr>
                        <w:t>throw Size</w:t>
                      </w:r>
                    </w:p>
                    <w:p w14:paraId="2DFF9655">
                      <w:pPr>
                        <w:rPr>
                          <w:color w:val="FFFFFF" w:themeColor="background1"/>
                          <w14:textFill>
                            <w14:solidFill>
                              <w14:schemeClr w14:val="bg1"/>
                            </w14:solidFill>
                          </w14:textFill>
                        </w:rPr>
                      </w:pPr>
                    </w:p>
                  </w:txbxContent>
                </v:textbox>
                <w10:wrap type="square"/>
              </v:shape>
            </w:pict>
          </mc:Fallback>
        </mc:AlternateContent>
      </w:r>
      <w:r>
        <mc:AlternateContent>
          <mc:Choice Requires="wps">
            <w:drawing>
              <wp:anchor distT="45720" distB="45720" distL="114300" distR="114300" simplePos="0" relativeHeight="251874304" behindDoc="0" locked="0" layoutInCell="1" allowOverlap="1">
                <wp:simplePos x="0" y="0"/>
                <wp:positionH relativeFrom="column">
                  <wp:posOffset>3027045</wp:posOffset>
                </wp:positionH>
                <wp:positionV relativeFrom="paragraph">
                  <wp:posOffset>222885</wp:posOffset>
                </wp:positionV>
                <wp:extent cx="429260" cy="1404620"/>
                <wp:effectExtent l="0" t="0" r="0" b="6350"/>
                <wp:wrapSquare wrapText="bothSides"/>
                <wp:docPr id="36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29260" cy="1404620"/>
                        </a:xfrm>
                        <a:prstGeom prst="rect">
                          <a:avLst/>
                        </a:prstGeom>
                        <a:noFill/>
                        <a:ln w="9525">
                          <a:noFill/>
                          <a:miter lim="800000"/>
                        </a:ln>
                      </wps:spPr>
                      <wps:txbx>
                        <w:txbxContent>
                          <w:p w14:paraId="269FB04E">
                            <w:r>
                              <w:t>h3()</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38.35pt;margin-top:17.55pt;height:110.6pt;width:33.8pt;mso-wrap-distance-bottom:3.6pt;mso-wrap-distance-left:9pt;mso-wrap-distance-right:9pt;mso-wrap-distance-top:3.6pt;z-index:251874304;mso-width-relative:page;mso-height-relative:margin;mso-height-percent:200;" filled="f" stroked="f" coordsize="21600,21600" o:gfxdata="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LFYGa2AAAAAoBAAAPAAAAAAAAAAEAIAAAACIAAABkcnMvZG93bnJldi54bWxQSwECFAAUAAAA&#10;CACHTuJAXEAn4icCAAArBAAADgAAAAAAAAABACAAAAAnAQAAZHJzL2Uyb0RvYy54bWxQSwUGAAAA&#10;AAYABgBZAQAAwAUAAAAA&#10;">
                <v:fill on="f" focussize="0,0"/>
                <v:stroke on="f" miterlimit="8" joinstyle="miter"/>
                <v:imagedata o:title=""/>
                <o:lock v:ext="edit" aspectratio="f"/>
                <v:textbox style="mso-fit-shape-to-text:t;">
                  <w:txbxContent>
                    <w:p w14:paraId="269FB04E">
                      <w:r>
                        <w:t>h3()</w:t>
                      </w:r>
                    </w:p>
                  </w:txbxContent>
                </v:textbox>
                <w10:wrap type="square"/>
              </v:shape>
            </w:pict>
          </mc:Fallback>
        </mc:AlternateContent>
      </w:r>
    </w:p>
    <w:p w14:paraId="3FF0D034"/>
    <w:p w14:paraId="14702945"/>
    <w:p w14:paraId="2DEBEF65"/>
    <w:p w14:paraId="631A0377"/>
    <w:p w14:paraId="3F78BE0B">
      <w:pPr>
        <w:pStyle w:val="3"/>
      </w:pPr>
      <w:bookmarkStart w:id="179" w:name="_Toc155105100"/>
      <w:r>
        <w:rPr>
          <w:rFonts w:hint="eastAsia"/>
        </w:rPr>
        <w:t>2</w:t>
      </w:r>
      <w:r>
        <w:t xml:space="preserve">1.7 </w:t>
      </w:r>
      <w:r>
        <w:rPr>
          <w:rFonts w:hint="eastAsia"/>
        </w:rPr>
        <w:t>使用异常的方法</w:t>
      </w:r>
      <w:bookmarkEnd w:id="179"/>
    </w:p>
    <w:p w14:paraId="348B9E73">
      <w:pPr>
        <w:pStyle w:val="23"/>
        <w:numPr>
          <w:ilvl w:val="0"/>
          <w:numId w:val="104"/>
        </w:numPr>
        <w:ind w:firstLineChars="0"/>
      </w:pPr>
      <w:r>
        <w:rPr>
          <w:rFonts w:hint="eastAsia"/>
        </w:rPr>
        <w:t>可以把多个异常组成族系：</w:t>
      </w:r>
    </w:p>
    <w:p w14:paraId="29B58519">
      <w:pPr>
        <w:pStyle w:val="23"/>
        <w:numPr>
          <w:ilvl w:val="1"/>
          <w:numId w:val="104"/>
        </w:numPr>
        <w:ind w:firstLineChars="0"/>
      </w:pPr>
      <w:r>
        <w:rPr>
          <w:rFonts w:hint="eastAsia"/>
        </w:rPr>
        <w:t>异常枚举族系</w:t>
      </w:r>
    </w:p>
    <w:p w14:paraId="7EEA826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enum</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FileErrors</w:t>
      </w:r>
      <w:r>
        <w:rPr>
          <w:rFonts w:ascii="新宋体" w:eastAsia="新宋体" w:cs="新宋体"/>
          <w:color w:val="000000"/>
          <w:kern w:val="0"/>
          <w:sz w:val="19"/>
          <w:szCs w:val="19"/>
        </w:rPr>
        <w:t>{</w:t>
      </w:r>
      <w:r>
        <w:rPr>
          <w:rFonts w:ascii="新宋体" w:eastAsia="新宋体" w:cs="新宋体"/>
          <w:color w:val="2F4F4F"/>
          <w:kern w:val="0"/>
          <w:sz w:val="19"/>
          <w:szCs w:val="19"/>
        </w:rPr>
        <w:t>nonExist</w:t>
      </w:r>
      <w:r>
        <w:rPr>
          <w:rFonts w:ascii="新宋体" w:eastAsia="新宋体" w:cs="新宋体"/>
          <w:color w:val="000000"/>
          <w:kern w:val="0"/>
          <w:sz w:val="19"/>
          <w:szCs w:val="19"/>
        </w:rPr>
        <w:t xml:space="preserve">, </w:t>
      </w:r>
      <w:r>
        <w:rPr>
          <w:rFonts w:ascii="新宋体" w:eastAsia="新宋体" w:cs="新宋体"/>
          <w:color w:val="2F4F4F"/>
          <w:kern w:val="0"/>
          <w:sz w:val="19"/>
          <w:szCs w:val="19"/>
        </w:rPr>
        <w:t>wrongFormat</w:t>
      </w:r>
      <w:r>
        <w:rPr>
          <w:rFonts w:ascii="新宋体" w:eastAsia="新宋体" w:cs="新宋体"/>
          <w:color w:val="000000"/>
          <w:kern w:val="0"/>
          <w:sz w:val="19"/>
          <w:szCs w:val="19"/>
        </w:rPr>
        <w:t xml:space="preserve">, </w:t>
      </w:r>
      <w:r>
        <w:rPr>
          <w:rFonts w:ascii="新宋体" w:eastAsia="新宋体" w:cs="新宋体"/>
          <w:color w:val="2F4F4F"/>
          <w:kern w:val="0"/>
          <w:sz w:val="19"/>
          <w:szCs w:val="19"/>
        </w:rPr>
        <w:t>disSeekError</w:t>
      </w:r>
      <w:r>
        <w:rPr>
          <w:rFonts w:ascii="新宋体" w:eastAsia="新宋体" w:cs="新宋体"/>
          <w:color w:val="000000"/>
          <w:kern w:val="0"/>
          <w:sz w:val="19"/>
          <w:szCs w:val="19"/>
        </w:rPr>
        <w:t>};</w:t>
      </w:r>
    </w:p>
    <w:p w14:paraId="05992826">
      <w:pPr>
        <w:autoSpaceDE w:val="0"/>
        <w:autoSpaceDN w:val="0"/>
        <w:adjustRightInd w:val="0"/>
        <w:jc w:val="left"/>
        <w:rPr>
          <w:rFonts w:ascii="新宋体" w:eastAsia="新宋体" w:cs="新宋体"/>
          <w:color w:val="000000"/>
          <w:kern w:val="0"/>
          <w:sz w:val="19"/>
          <w:szCs w:val="19"/>
        </w:rPr>
      </w:pPr>
    </w:p>
    <w:p w14:paraId="5FA5E9FB">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f()</w:t>
      </w:r>
    </w:p>
    <w:p w14:paraId="7B0E3A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BE7CF37">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try</w:t>
      </w:r>
      <w:r>
        <w:rPr>
          <w:rFonts w:ascii="新宋体" w:eastAsia="新宋体" w:cs="新宋体"/>
          <w:color w:val="000000"/>
          <w:kern w:val="0"/>
          <w:sz w:val="19"/>
          <w:szCs w:val="19"/>
        </w:rPr>
        <w:t xml:space="preserve"> {</w:t>
      </w:r>
    </w:p>
    <w:p w14:paraId="3705552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w:t>
      </w:r>
    </w:p>
    <w:p w14:paraId="62A0DA3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throw</w:t>
      </w:r>
      <w:r>
        <w:rPr>
          <w:rFonts w:ascii="新宋体" w:eastAsia="新宋体" w:cs="新宋体"/>
          <w:color w:val="000000"/>
          <w:kern w:val="0"/>
          <w:sz w:val="19"/>
          <w:szCs w:val="19"/>
        </w:rPr>
        <w:t xml:space="preserve"> </w:t>
      </w:r>
      <w:r>
        <w:rPr>
          <w:rFonts w:ascii="新宋体" w:eastAsia="新宋体" w:cs="新宋体"/>
          <w:color w:val="2F4F4F"/>
          <w:kern w:val="0"/>
          <w:sz w:val="19"/>
          <w:szCs w:val="19"/>
        </w:rPr>
        <w:t>wrongFormat</w:t>
      </w:r>
      <w:r>
        <w:rPr>
          <w:rFonts w:ascii="新宋体" w:eastAsia="新宋体" w:cs="新宋体"/>
          <w:color w:val="000000"/>
          <w:kern w:val="0"/>
          <w:sz w:val="19"/>
          <w:szCs w:val="19"/>
        </w:rPr>
        <w:t>;</w:t>
      </w:r>
    </w:p>
    <w:p w14:paraId="4FDF4A8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443B6793">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w:t>
      </w:r>
      <w:r>
        <w:rPr>
          <w:rFonts w:ascii="新宋体" w:eastAsia="新宋体" w:cs="新宋体"/>
          <w:color w:val="2B91AF"/>
          <w:kern w:val="0"/>
          <w:sz w:val="19"/>
          <w:szCs w:val="19"/>
        </w:rPr>
        <w:t>FileErrors</w:t>
      </w:r>
      <w:r>
        <w:rPr>
          <w:rFonts w:ascii="新宋体" w:eastAsia="新宋体" w:cs="新宋体"/>
          <w:color w:val="000000"/>
          <w:kern w:val="0"/>
          <w:sz w:val="19"/>
          <w:szCs w:val="19"/>
        </w:rPr>
        <w:t xml:space="preserve"> fe){</w:t>
      </w:r>
    </w:p>
    <w:p w14:paraId="36014B4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switch</w:t>
      </w:r>
      <w:r>
        <w:rPr>
          <w:rFonts w:ascii="新宋体" w:eastAsia="新宋体" w:cs="新宋体"/>
          <w:color w:val="000000"/>
          <w:kern w:val="0"/>
          <w:sz w:val="19"/>
          <w:szCs w:val="19"/>
        </w:rPr>
        <w:t xml:space="preserve"> (fe)</w:t>
      </w:r>
    </w:p>
    <w:p w14:paraId="6AB159E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0D1CEF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w:t>
      </w:r>
      <w:r>
        <w:rPr>
          <w:rFonts w:ascii="新宋体" w:eastAsia="新宋体" w:cs="新宋体"/>
          <w:color w:val="2F4F4F"/>
          <w:kern w:val="0"/>
          <w:sz w:val="19"/>
          <w:szCs w:val="19"/>
        </w:rPr>
        <w:t>nonExist</w:t>
      </w:r>
      <w:r>
        <w:rPr>
          <w:rFonts w:ascii="新宋体" w:eastAsia="新宋体" w:cs="新宋体"/>
          <w:color w:val="000000"/>
          <w:kern w:val="0"/>
          <w:sz w:val="19"/>
          <w:szCs w:val="19"/>
        </w:rPr>
        <w:t>:</w:t>
      </w:r>
    </w:p>
    <w:p w14:paraId="7BFE162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case</w:t>
      </w:r>
      <w:r>
        <w:rPr>
          <w:rFonts w:ascii="新宋体" w:eastAsia="新宋体" w:cs="新宋体"/>
          <w:color w:val="000000"/>
          <w:kern w:val="0"/>
          <w:sz w:val="19"/>
          <w:szCs w:val="19"/>
        </w:rPr>
        <w:t xml:space="preserve"> </w:t>
      </w:r>
      <w:r>
        <w:rPr>
          <w:rFonts w:ascii="新宋体" w:eastAsia="新宋体" w:cs="新宋体"/>
          <w:color w:val="2F4F4F"/>
          <w:kern w:val="0"/>
          <w:sz w:val="19"/>
          <w:szCs w:val="19"/>
        </w:rPr>
        <w:t>wrongFormat</w:t>
      </w:r>
      <w:r>
        <w:rPr>
          <w:rFonts w:ascii="新宋体" w:eastAsia="新宋体" w:cs="新宋体"/>
          <w:color w:val="000000"/>
          <w:kern w:val="0"/>
          <w:sz w:val="19"/>
          <w:szCs w:val="19"/>
        </w:rPr>
        <w:t>:</w:t>
      </w:r>
    </w:p>
    <w:p w14:paraId="5DA58F8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37FACC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319EFCD">
      <w:pPr>
        <w:ind w:left="420"/>
      </w:pPr>
      <w:r>
        <w:rPr>
          <w:rFonts w:ascii="新宋体" w:eastAsia="新宋体" w:cs="新宋体"/>
          <w:color w:val="000000"/>
          <w:kern w:val="0"/>
          <w:sz w:val="19"/>
          <w:szCs w:val="19"/>
        </w:rPr>
        <w:t>}</w:t>
      </w:r>
    </w:p>
    <w:p w14:paraId="437EA656">
      <w:pPr>
        <w:pStyle w:val="23"/>
        <w:numPr>
          <w:ilvl w:val="1"/>
          <w:numId w:val="104"/>
        </w:numPr>
        <w:ind w:firstLineChars="0"/>
      </w:pPr>
      <w:r>
        <w:rPr>
          <w:rFonts w:hint="eastAsia"/>
        </w:rPr>
        <w:t>异常派生层次结构</w:t>
      </w:r>
    </w:p>
    <w:p w14:paraId="5063AFD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FileErrors</w:t>
      </w:r>
      <w:r>
        <w:rPr>
          <w:rFonts w:ascii="新宋体" w:eastAsia="新宋体" w:cs="新宋体"/>
          <w:color w:val="000000"/>
          <w:kern w:val="0"/>
          <w:sz w:val="19"/>
          <w:szCs w:val="19"/>
        </w:rPr>
        <w:t xml:space="preserve"> {};</w:t>
      </w:r>
    </w:p>
    <w:p w14:paraId="1B5E2DD7">
      <w:pPr>
        <w:autoSpaceDE w:val="0"/>
        <w:autoSpaceDN w:val="0"/>
        <w:adjustRightInd w:val="0"/>
        <w:jc w:val="left"/>
        <w:rPr>
          <w:rFonts w:ascii="新宋体" w:eastAsia="新宋体" w:cs="新宋体"/>
          <w:color w:val="000000"/>
          <w:kern w:val="0"/>
          <w:sz w:val="19"/>
          <w:szCs w:val="19"/>
        </w:rPr>
      </w:pPr>
    </w:p>
    <w:p w14:paraId="07115D5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NonExist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FileErrors</w:t>
      </w:r>
      <w:r>
        <w:rPr>
          <w:rFonts w:ascii="新宋体" w:eastAsia="新宋体" w:cs="新宋体"/>
          <w:color w:val="000000"/>
          <w:kern w:val="0"/>
          <w:sz w:val="19"/>
          <w:szCs w:val="19"/>
        </w:rPr>
        <w:t xml:space="preserve"> {};</w:t>
      </w:r>
    </w:p>
    <w:p w14:paraId="40356F2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WrongFormat</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FileErrors</w:t>
      </w:r>
      <w:r>
        <w:rPr>
          <w:rFonts w:ascii="新宋体" w:eastAsia="新宋体" w:cs="新宋体"/>
          <w:color w:val="000000"/>
          <w:kern w:val="0"/>
          <w:sz w:val="19"/>
          <w:szCs w:val="19"/>
        </w:rPr>
        <w:t xml:space="preserve"> {};</w:t>
      </w:r>
    </w:p>
    <w:p w14:paraId="5CF4E6C8">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DiskSeekError</w:t>
      </w:r>
      <w:r>
        <w:rPr>
          <w:rFonts w:ascii="新宋体" w:eastAsia="新宋体" w:cs="新宋体"/>
          <w:color w:val="000000"/>
          <w:kern w:val="0"/>
          <w:sz w:val="19"/>
          <w:szCs w:val="19"/>
        </w:rPr>
        <w:t xml:space="preserve"> : </w:t>
      </w:r>
      <w:r>
        <w:rPr>
          <w:rFonts w:ascii="新宋体" w:eastAsia="新宋体" w:cs="新宋体"/>
          <w:color w:val="0000FF"/>
          <w:kern w:val="0"/>
          <w:sz w:val="19"/>
          <w:szCs w:val="19"/>
        </w:rPr>
        <w:t>public</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FileErrors</w:t>
      </w:r>
      <w:r>
        <w:rPr>
          <w:rFonts w:ascii="新宋体" w:eastAsia="新宋体" w:cs="新宋体"/>
          <w:color w:val="000000"/>
          <w:kern w:val="0"/>
          <w:sz w:val="19"/>
          <w:szCs w:val="19"/>
        </w:rPr>
        <w:t xml:space="preserve"> {};</w:t>
      </w:r>
    </w:p>
    <w:p w14:paraId="3A465D6D">
      <w:pPr>
        <w:autoSpaceDE w:val="0"/>
        <w:autoSpaceDN w:val="0"/>
        <w:adjustRightInd w:val="0"/>
        <w:jc w:val="left"/>
        <w:rPr>
          <w:rFonts w:ascii="新宋体" w:eastAsia="新宋体" w:cs="新宋体"/>
          <w:color w:val="000000"/>
          <w:kern w:val="0"/>
          <w:sz w:val="19"/>
          <w:szCs w:val="19"/>
        </w:rPr>
      </w:pPr>
    </w:p>
    <w:p w14:paraId="387ADF1D">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f()</w:t>
      </w:r>
    </w:p>
    <w:p w14:paraId="5CCE1E12">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A647DC4">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try</w:t>
      </w:r>
      <w:r>
        <w:rPr>
          <w:rFonts w:ascii="新宋体" w:eastAsia="新宋体" w:cs="新宋体"/>
          <w:color w:val="000000"/>
          <w:kern w:val="0"/>
          <w:sz w:val="19"/>
          <w:szCs w:val="19"/>
        </w:rPr>
        <w:t xml:space="preserve"> {</w:t>
      </w:r>
    </w:p>
    <w:p w14:paraId="2C39B14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8000"/>
          <w:kern w:val="0"/>
          <w:sz w:val="19"/>
          <w:szCs w:val="19"/>
        </w:rPr>
        <w:t>// ...</w:t>
      </w:r>
    </w:p>
    <w:p w14:paraId="3C51D76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throw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WrongFormat</w:t>
      </w:r>
      <w:r>
        <w:rPr>
          <w:rFonts w:ascii="新宋体" w:eastAsia="新宋体" w:cs="新宋体"/>
          <w:color w:val="000000"/>
          <w:kern w:val="0"/>
          <w:sz w:val="19"/>
          <w:szCs w:val="19"/>
        </w:rPr>
        <w:t>;</w:t>
      </w:r>
    </w:p>
    <w:p w14:paraId="2AC1DE5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A7A96F9">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NonExist</w:t>
      </w:r>
      <w:r>
        <w:rPr>
          <w:rFonts w:ascii="新宋体" w:eastAsia="新宋体" w:cs="新宋体"/>
          <w:color w:val="000000"/>
          <w:kern w:val="0"/>
          <w:sz w:val="19"/>
          <w:szCs w:val="19"/>
        </w:rPr>
        <w:t>) {</w:t>
      </w:r>
    </w:p>
    <w:p w14:paraId="7BFECE95">
      <w:pPr>
        <w:autoSpaceDE w:val="0"/>
        <w:autoSpaceDN w:val="0"/>
        <w:adjustRightInd w:val="0"/>
        <w:jc w:val="left"/>
        <w:rPr>
          <w:rFonts w:ascii="新宋体" w:eastAsia="新宋体" w:cs="新宋体"/>
          <w:color w:val="000000"/>
          <w:kern w:val="0"/>
          <w:sz w:val="19"/>
          <w:szCs w:val="19"/>
        </w:rPr>
      </w:pPr>
    </w:p>
    <w:p w14:paraId="79481B3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E482ABF">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DiskSeekError</w:t>
      </w:r>
      <w:r>
        <w:rPr>
          <w:rFonts w:ascii="新宋体" w:eastAsia="新宋体" w:cs="新宋体"/>
          <w:color w:val="000000"/>
          <w:kern w:val="0"/>
          <w:sz w:val="19"/>
          <w:szCs w:val="19"/>
        </w:rPr>
        <w:t>) {</w:t>
      </w:r>
    </w:p>
    <w:p w14:paraId="119CDCA6">
      <w:pPr>
        <w:autoSpaceDE w:val="0"/>
        <w:autoSpaceDN w:val="0"/>
        <w:adjustRightInd w:val="0"/>
        <w:jc w:val="left"/>
        <w:rPr>
          <w:rFonts w:ascii="新宋体" w:eastAsia="新宋体" w:cs="新宋体"/>
          <w:color w:val="000000"/>
          <w:kern w:val="0"/>
          <w:sz w:val="19"/>
          <w:szCs w:val="19"/>
        </w:rPr>
      </w:pPr>
    </w:p>
    <w:p w14:paraId="49C9781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10FD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catch</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FileErrors</w:t>
      </w:r>
      <w:r>
        <w:rPr>
          <w:rFonts w:ascii="新宋体" w:eastAsia="新宋体" w:cs="新宋体"/>
          <w:color w:val="000000"/>
          <w:kern w:val="0"/>
          <w:sz w:val="19"/>
          <w:szCs w:val="19"/>
        </w:rPr>
        <w:t>) {</w:t>
      </w:r>
    </w:p>
    <w:p w14:paraId="6843EE2A">
      <w:pPr>
        <w:autoSpaceDE w:val="0"/>
        <w:autoSpaceDN w:val="0"/>
        <w:adjustRightInd w:val="0"/>
        <w:jc w:val="left"/>
        <w:rPr>
          <w:rFonts w:ascii="新宋体" w:eastAsia="新宋体" w:cs="新宋体"/>
          <w:color w:val="000000"/>
          <w:kern w:val="0"/>
          <w:sz w:val="19"/>
          <w:szCs w:val="19"/>
        </w:rPr>
      </w:pPr>
    </w:p>
    <w:p w14:paraId="1114B5A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56C05F9">
      <w:pPr>
        <w:ind w:left="420"/>
      </w:pPr>
      <w:r>
        <w:rPr>
          <w:rFonts w:ascii="新宋体" w:eastAsia="新宋体" w:cs="新宋体"/>
          <w:color w:val="000000"/>
          <w:kern w:val="0"/>
          <w:sz w:val="19"/>
          <w:szCs w:val="19"/>
        </w:rPr>
        <w:t>}</w:t>
      </w:r>
    </w:p>
    <w:p w14:paraId="77B3A7F9">
      <w:pPr>
        <w:pStyle w:val="23"/>
        <w:numPr>
          <w:ilvl w:val="0"/>
          <w:numId w:val="104"/>
        </w:numPr>
        <w:ind w:firstLineChars="0"/>
      </w:pPr>
      <w:r>
        <w:rPr>
          <w:rFonts w:hint="eastAsia"/>
        </w:rPr>
        <w:t>异常处理的数据类型是公有基类，抛出异常的数据类型是其派生类</w:t>
      </w:r>
    </w:p>
    <w:p w14:paraId="7534AF14">
      <w:pPr>
        <w:pStyle w:val="23"/>
        <w:numPr>
          <w:ilvl w:val="0"/>
          <w:numId w:val="104"/>
        </w:numPr>
        <w:ind w:firstLineChars="0"/>
      </w:pPr>
      <w:r>
        <w:rPr>
          <w:rFonts w:hint="eastAsia"/>
        </w:rPr>
        <w:t>注意catch的顺序，catch</w:t>
      </w:r>
      <w:r>
        <w:t>(</w:t>
      </w:r>
      <w:r>
        <w:rPr>
          <w:rFonts w:hint="eastAsia"/>
        </w:rPr>
        <w:t>基类</w:t>
      </w:r>
      <w:r>
        <w:t xml:space="preserve">) </w:t>
      </w:r>
      <w:r>
        <w:rPr>
          <w:rFonts w:hint="eastAsia"/>
        </w:rPr>
        <w:t>总是放在 catch</w:t>
      </w:r>
      <w:r>
        <w:t>(</w:t>
      </w:r>
      <w:r>
        <w:rPr>
          <w:rFonts w:hint="eastAsia"/>
        </w:rPr>
        <w:t>派生类</w:t>
      </w:r>
      <w:r>
        <w:t xml:space="preserve">) </w:t>
      </w:r>
      <w:r>
        <w:rPr>
          <w:rFonts w:hint="eastAsia"/>
        </w:rPr>
        <w:t>的后面，以避免 catch</w:t>
      </w:r>
      <w:r>
        <w:t>(</w:t>
      </w:r>
      <w:r>
        <w:rPr>
          <w:rFonts w:hint="eastAsia"/>
        </w:rPr>
        <w:t>派生类</w:t>
      </w:r>
      <w:r>
        <w:t xml:space="preserve">) </w:t>
      </w:r>
      <w:r>
        <w:rPr>
          <w:rFonts w:hint="eastAsia"/>
        </w:rPr>
        <w:t>永远不能捕获异常</w:t>
      </w:r>
    </w:p>
    <w:p w14:paraId="13A6747A"/>
    <w:p w14:paraId="7920C17C"/>
    <w:sectPr>
      <w:footerReference r:id="rId3"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3062131"/>
      <w:docPartObj>
        <w:docPartGallery w:val="autotext"/>
      </w:docPartObj>
    </w:sdtPr>
    <w:sdtContent>
      <w:p w14:paraId="5276F782">
        <w:pPr>
          <w:pStyle w:val="11"/>
          <w:jc w:val="center"/>
        </w:pPr>
        <w:r>
          <w:fldChar w:fldCharType="begin"/>
        </w:r>
        <w:r>
          <w:instrText xml:space="preserve">PAGE   \* MERGEFORMAT</w:instrText>
        </w:r>
        <w:r>
          <w:fldChar w:fldCharType="separate"/>
        </w:r>
        <w:r>
          <w:rPr>
            <w:lang w:val="zh-CN"/>
          </w:rPr>
          <w:t>2</w:t>
        </w:r>
        <w: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5544A"/>
    <w:multiLevelType w:val="multilevel"/>
    <w:tmpl w:val="0105544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024949DE"/>
    <w:multiLevelType w:val="multilevel"/>
    <w:tmpl w:val="024949D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02965242"/>
    <w:multiLevelType w:val="multilevel"/>
    <w:tmpl w:val="029652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37E1B83"/>
    <w:multiLevelType w:val="multilevel"/>
    <w:tmpl w:val="037E1B8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04D34DD7"/>
    <w:multiLevelType w:val="multilevel"/>
    <w:tmpl w:val="04D34DD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07FD1DEB"/>
    <w:multiLevelType w:val="multilevel"/>
    <w:tmpl w:val="07FD1DE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081A787E"/>
    <w:multiLevelType w:val="multilevel"/>
    <w:tmpl w:val="081A787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088930B2"/>
    <w:multiLevelType w:val="multilevel"/>
    <w:tmpl w:val="088930B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0A2D15A6"/>
    <w:multiLevelType w:val="multilevel"/>
    <w:tmpl w:val="0A2D15A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0AC71A23"/>
    <w:multiLevelType w:val="multilevel"/>
    <w:tmpl w:val="0AC71A2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0D0B10F5"/>
    <w:multiLevelType w:val="multilevel"/>
    <w:tmpl w:val="0D0B10F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132060EC"/>
    <w:multiLevelType w:val="multilevel"/>
    <w:tmpl w:val="132060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16F452F4"/>
    <w:multiLevelType w:val="multilevel"/>
    <w:tmpl w:val="16F452F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1730395B"/>
    <w:multiLevelType w:val="multilevel"/>
    <w:tmpl w:val="1730395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19B02C24"/>
    <w:multiLevelType w:val="multilevel"/>
    <w:tmpl w:val="19B02C2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1A25371D"/>
    <w:multiLevelType w:val="multilevel"/>
    <w:tmpl w:val="1A25371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1A502E2B"/>
    <w:multiLevelType w:val="multilevel"/>
    <w:tmpl w:val="1A502E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1AE74B55"/>
    <w:multiLevelType w:val="multilevel"/>
    <w:tmpl w:val="1AE74B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1B5958C9"/>
    <w:multiLevelType w:val="multilevel"/>
    <w:tmpl w:val="1B5958C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1CD41C5E"/>
    <w:multiLevelType w:val="multilevel"/>
    <w:tmpl w:val="1CD41C5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1EC0645E"/>
    <w:multiLevelType w:val="multilevel"/>
    <w:tmpl w:val="1EC0645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1F2D3514"/>
    <w:multiLevelType w:val="multilevel"/>
    <w:tmpl w:val="1F2D351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206742B7"/>
    <w:multiLevelType w:val="multilevel"/>
    <w:tmpl w:val="206742B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214D2E58"/>
    <w:multiLevelType w:val="multilevel"/>
    <w:tmpl w:val="214D2E5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21B269E7"/>
    <w:multiLevelType w:val="multilevel"/>
    <w:tmpl w:val="21B269E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5">
    <w:nsid w:val="22054915"/>
    <w:multiLevelType w:val="multilevel"/>
    <w:tmpl w:val="2205491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22C05804"/>
    <w:multiLevelType w:val="multilevel"/>
    <w:tmpl w:val="22C0580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2386075F"/>
    <w:multiLevelType w:val="multilevel"/>
    <w:tmpl w:val="2386075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25392C73"/>
    <w:multiLevelType w:val="multilevel"/>
    <w:tmpl w:val="25392C7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9">
    <w:nsid w:val="2599136E"/>
    <w:multiLevelType w:val="multilevel"/>
    <w:tmpl w:val="2599136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2C671A18"/>
    <w:multiLevelType w:val="multilevel"/>
    <w:tmpl w:val="2C671A1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2E135878"/>
    <w:multiLevelType w:val="multilevel"/>
    <w:tmpl w:val="2E13587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2">
    <w:nsid w:val="2E61750C"/>
    <w:multiLevelType w:val="multilevel"/>
    <w:tmpl w:val="2E61750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3">
    <w:nsid w:val="309F0753"/>
    <w:multiLevelType w:val="multilevel"/>
    <w:tmpl w:val="309F075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4">
    <w:nsid w:val="35972235"/>
    <w:multiLevelType w:val="multilevel"/>
    <w:tmpl w:val="3597223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5">
    <w:nsid w:val="36B9184C"/>
    <w:multiLevelType w:val="multilevel"/>
    <w:tmpl w:val="36B9184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6">
    <w:nsid w:val="37FB6342"/>
    <w:multiLevelType w:val="multilevel"/>
    <w:tmpl w:val="37FB63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7">
    <w:nsid w:val="39861024"/>
    <w:multiLevelType w:val="multilevel"/>
    <w:tmpl w:val="3986102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8">
    <w:nsid w:val="3B014C61"/>
    <w:multiLevelType w:val="multilevel"/>
    <w:tmpl w:val="3B014C6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9">
    <w:nsid w:val="3B102291"/>
    <w:multiLevelType w:val="multilevel"/>
    <w:tmpl w:val="3B10229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0">
    <w:nsid w:val="3DF362AA"/>
    <w:multiLevelType w:val="multilevel"/>
    <w:tmpl w:val="3DF362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1">
    <w:nsid w:val="403F7B3C"/>
    <w:multiLevelType w:val="multilevel"/>
    <w:tmpl w:val="403F7B3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2">
    <w:nsid w:val="41533C0B"/>
    <w:multiLevelType w:val="multilevel"/>
    <w:tmpl w:val="41533C0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3">
    <w:nsid w:val="41C72070"/>
    <w:multiLevelType w:val="multilevel"/>
    <w:tmpl w:val="41C7207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4">
    <w:nsid w:val="41F22D0E"/>
    <w:multiLevelType w:val="multilevel"/>
    <w:tmpl w:val="41F22D0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5">
    <w:nsid w:val="43362230"/>
    <w:multiLevelType w:val="multilevel"/>
    <w:tmpl w:val="4336223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6">
    <w:nsid w:val="439B5BB0"/>
    <w:multiLevelType w:val="multilevel"/>
    <w:tmpl w:val="439B5BB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7">
    <w:nsid w:val="43F54CE0"/>
    <w:multiLevelType w:val="multilevel"/>
    <w:tmpl w:val="43F54CE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8">
    <w:nsid w:val="45882C54"/>
    <w:multiLevelType w:val="multilevel"/>
    <w:tmpl w:val="45882C5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9">
    <w:nsid w:val="46736B14"/>
    <w:multiLevelType w:val="multilevel"/>
    <w:tmpl w:val="46736B1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0">
    <w:nsid w:val="46944C24"/>
    <w:multiLevelType w:val="multilevel"/>
    <w:tmpl w:val="46944C2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1">
    <w:nsid w:val="479E46C1"/>
    <w:multiLevelType w:val="multilevel"/>
    <w:tmpl w:val="479E46C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2">
    <w:nsid w:val="48BA4D2B"/>
    <w:multiLevelType w:val="multilevel"/>
    <w:tmpl w:val="48BA4D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3">
    <w:nsid w:val="49A33F32"/>
    <w:multiLevelType w:val="multilevel"/>
    <w:tmpl w:val="49A33F3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4">
    <w:nsid w:val="4A600A93"/>
    <w:multiLevelType w:val="multilevel"/>
    <w:tmpl w:val="4A600A9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5">
    <w:nsid w:val="4AEA2AFB"/>
    <w:multiLevelType w:val="multilevel"/>
    <w:tmpl w:val="4AEA2AF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6">
    <w:nsid w:val="4D3362AD"/>
    <w:multiLevelType w:val="multilevel"/>
    <w:tmpl w:val="4D3362A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7">
    <w:nsid w:val="4E0C641B"/>
    <w:multiLevelType w:val="multilevel"/>
    <w:tmpl w:val="4E0C64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8">
    <w:nsid w:val="4E705AA7"/>
    <w:multiLevelType w:val="multilevel"/>
    <w:tmpl w:val="4E705AA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9">
    <w:nsid w:val="4F5C4F75"/>
    <w:multiLevelType w:val="multilevel"/>
    <w:tmpl w:val="4F5C4F7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0">
    <w:nsid w:val="5105727A"/>
    <w:multiLevelType w:val="multilevel"/>
    <w:tmpl w:val="5105727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1">
    <w:nsid w:val="53C86E02"/>
    <w:multiLevelType w:val="multilevel"/>
    <w:tmpl w:val="53C86E0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abstractNum w:abstractNumId="62">
    <w:nsid w:val="540208D9"/>
    <w:multiLevelType w:val="multilevel"/>
    <w:tmpl w:val="540208D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3">
    <w:nsid w:val="54516F57"/>
    <w:multiLevelType w:val="multilevel"/>
    <w:tmpl w:val="54516F57"/>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4">
    <w:nsid w:val="553C1EE2"/>
    <w:multiLevelType w:val="multilevel"/>
    <w:tmpl w:val="553C1EE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5">
    <w:nsid w:val="55961D8A"/>
    <w:multiLevelType w:val="multilevel"/>
    <w:tmpl w:val="55961D8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6">
    <w:nsid w:val="564D0149"/>
    <w:multiLevelType w:val="multilevel"/>
    <w:tmpl w:val="564D014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7">
    <w:nsid w:val="56594F69"/>
    <w:multiLevelType w:val="multilevel"/>
    <w:tmpl w:val="56594F6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8">
    <w:nsid w:val="569D0796"/>
    <w:multiLevelType w:val="multilevel"/>
    <w:tmpl w:val="569D079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9">
    <w:nsid w:val="56DD1D4F"/>
    <w:multiLevelType w:val="multilevel"/>
    <w:tmpl w:val="56DD1D4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0">
    <w:nsid w:val="56F66C8E"/>
    <w:multiLevelType w:val="multilevel"/>
    <w:tmpl w:val="56F66C8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1">
    <w:nsid w:val="59404296"/>
    <w:multiLevelType w:val="multilevel"/>
    <w:tmpl w:val="59404296"/>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2">
    <w:nsid w:val="5A3452EA"/>
    <w:multiLevelType w:val="multilevel"/>
    <w:tmpl w:val="5A3452E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3">
    <w:nsid w:val="5BE23660"/>
    <w:multiLevelType w:val="multilevel"/>
    <w:tmpl w:val="5BE2366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4">
    <w:nsid w:val="5C8F12D2"/>
    <w:multiLevelType w:val="multilevel"/>
    <w:tmpl w:val="5C8F12D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5">
    <w:nsid w:val="5CD1761E"/>
    <w:multiLevelType w:val="multilevel"/>
    <w:tmpl w:val="5CD1761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6">
    <w:nsid w:val="5F3D719B"/>
    <w:multiLevelType w:val="multilevel"/>
    <w:tmpl w:val="5F3D719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7">
    <w:nsid w:val="5F936448"/>
    <w:multiLevelType w:val="multilevel"/>
    <w:tmpl w:val="5F93644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8">
    <w:nsid w:val="63631AC9"/>
    <w:multiLevelType w:val="multilevel"/>
    <w:tmpl w:val="63631AC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9">
    <w:nsid w:val="65314AA9"/>
    <w:multiLevelType w:val="multilevel"/>
    <w:tmpl w:val="65314AA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0">
    <w:nsid w:val="66064FCE"/>
    <w:multiLevelType w:val="multilevel"/>
    <w:tmpl w:val="66064FC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1">
    <w:nsid w:val="674059D2"/>
    <w:multiLevelType w:val="multilevel"/>
    <w:tmpl w:val="674059D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2">
    <w:nsid w:val="6A300EAA"/>
    <w:multiLevelType w:val="multilevel"/>
    <w:tmpl w:val="6A300E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3">
    <w:nsid w:val="6AB97BE9"/>
    <w:multiLevelType w:val="multilevel"/>
    <w:tmpl w:val="6AB97BE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4">
    <w:nsid w:val="6D937D23"/>
    <w:multiLevelType w:val="multilevel"/>
    <w:tmpl w:val="6D937D2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5">
    <w:nsid w:val="6DE36676"/>
    <w:multiLevelType w:val="multilevel"/>
    <w:tmpl w:val="6DE3667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6">
    <w:nsid w:val="6EBF5833"/>
    <w:multiLevelType w:val="multilevel"/>
    <w:tmpl w:val="6EBF583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7">
    <w:nsid w:val="6FB246E8"/>
    <w:multiLevelType w:val="multilevel"/>
    <w:tmpl w:val="6FB246E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8">
    <w:nsid w:val="707D3F1B"/>
    <w:multiLevelType w:val="multilevel"/>
    <w:tmpl w:val="707D3F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9">
    <w:nsid w:val="70827706"/>
    <w:multiLevelType w:val="multilevel"/>
    <w:tmpl w:val="708277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0">
    <w:nsid w:val="71220329"/>
    <w:multiLevelType w:val="multilevel"/>
    <w:tmpl w:val="7122032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1">
    <w:nsid w:val="719A7D76"/>
    <w:multiLevelType w:val="multilevel"/>
    <w:tmpl w:val="719A7D7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2">
    <w:nsid w:val="723A6F4B"/>
    <w:multiLevelType w:val="multilevel"/>
    <w:tmpl w:val="723A6F4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3">
    <w:nsid w:val="72D51CEF"/>
    <w:multiLevelType w:val="multilevel"/>
    <w:tmpl w:val="72D51CE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4">
    <w:nsid w:val="741A60C7"/>
    <w:multiLevelType w:val="multilevel"/>
    <w:tmpl w:val="741A60C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5">
    <w:nsid w:val="74400BBC"/>
    <w:multiLevelType w:val="multilevel"/>
    <w:tmpl w:val="74400BB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6">
    <w:nsid w:val="758846EF"/>
    <w:multiLevelType w:val="multilevel"/>
    <w:tmpl w:val="758846E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7">
    <w:nsid w:val="78D71F8D"/>
    <w:multiLevelType w:val="multilevel"/>
    <w:tmpl w:val="78D71F8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8">
    <w:nsid w:val="79C8340C"/>
    <w:multiLevelType w:val="multilevel"/>
    <w:tmpl w:val="79C8340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9">
    <w:nsid w:val="79F15D04"/>
    <w:multiLevelType w:val="multilevel"/>
    <w:tmpl w:val="79F15D0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0">
    <w:nsid w:val="7A0F691B"/>
    <w:multiLevelType w:val="multilevel"/>
    <w:tmpl w:val="7A0F69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1">
    <w:nsid w:val="7DA45550"/>
    <w:multiLevelType w:val="multilevel"/>
    <w:tmpl w:val="7DA4555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2">
    <w:nsid w:val="7E8913F5"/>
    <w:multiLevelType w:val="multilevel"/>
    <w:tmpl w:val="7E8913F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3">
    <w:nsid w:val="7F0F267F"/>
    <w:multiLevelType w:val="multilevel"/>
    <w:tmpl w:val="7F0F267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0"/>
  </w:num>
  <w:num w:numId="2">
    <w:abstractNumId w:val="85"/>
  </w:num>
  <w:num w:numId="3">
    <w:abstractNumId w:val="31"/>
  </w:num>
  <w:num w:numId="4">
    <w:abstractNumId w:val="19"/>
  </w:num>
  <w:num w:numId="5">
    <w:abstractNumId w:val="8"/>
  </w:num>
  <w:num w:numId="6">
    <w:abstractNumId w:val="100"/>
  </w:num>
  <w:num w:numId="7">
    <w:abstractNumId w:val="77"/>
  </w:num>
  <w:num w:numId="8">
    <w:abstractNumId w:val="79"/>
  </w:num>
  <w:num w:numId="9">
    <w:abstractNumId w:val="60"/>
  </w:num>
  <w:num w:numId="10">
    <w:abstractNumId w:val="28"/>
  </w:num>
  <w:num w:numId="11">
    <w:abstractNumId w:val="18"/>
  </w:num>
  <w:num w:numId="12">
    <w:abstractNumId w:val="86"/>
  </w:num>
  <w:num w:numId="13">
    <w:abstractNumId w:val="27"/>
  </w:num>
  <w:num w:numId="14">
    <w:abstractNumId w:val="70"/>
  </w:num>
  <w:num w:numId="15">
    <w:abstractNumId w:val="22"/>
  </w:num>
  <w:num w:numId="16">
    <w:abstractNumId w:val="92"/>
  </w:num>
  <w:num w:numId="17">
    <w:abstractNumId w:val="68"/>
  </w:num>
  <w:num w:numId="18">
    <w:abstractNumId w:val="57"/>
  </w:num>
  <w:num w:numId="19">
    <w:abstractNumId w:val="97"/>
  </w:num>
  <w:num w:numId="20">
    <w:abstractNumId w:val="66"/>
  </w:num>
  <w:num w:numId="21">
    <w:abstractNumId w:val="54"/>
  </w:num>
  <w:num w:numId="22">
    <w:abstractNumId w:val="99"/>
  </w:num>
  <w:num w:numId="23">
    <w:abstractNumId w:val="95"/>
  </w:num>
  <w:num w:numId="24">
    <w:abstractNumId w:val="87"/>
  </w:num>
  <w:num w:numId="25">
    <w:abstractNumId w:val="84"/>
  </w:num>
  <w:num w:numId="26">
    <w:abstractNumId w:val="56"/>
  </w:num>
  <w:num w:numId="27">
    <w:abstractNumId w:val="53"/>
  </w:num>
  <w:num w:numId="28">
    <w:abstractNumId w:val="78"/>
  </w:num>
  <w:num w:numId="29">
    <w:abstractNumId w:val="14"/>
  </w:num>
  <w:num w:numId="30">
    <w:abstractNumId w:val="1"/>
  </w:num>
  <w:num w:numId="31">
    <w:abstractNumId w:val="38"/>
  </w:num>
  <w:num w:numId="32">
    <w:abstractNumId w:val="72"/>
  </w:num>
  <w:num w:numId="33">
    <w:abstractNumId w:val="15"/>
  </w:num>
  <w:num w:numId="34">
    <w:abstractNumId w:val="17"/>
  </w:num>
  <w:num w:numId="35">
    <w:abstractNumId w:val="2"/>
  </w:num>
  <w:num w:numId="36">
    <w:abstractNumId w:val="46"/>
  </w:num>
  <w:num w:numId="37">
    <w:abstractNumId w:val="37"/>
  </w:num>
  <w:num w:numId="38">
    <w:abstractNumId w:val="89"/>
  </w:num>
  <w:num w:numId="39">
    <w:abstractNumId w:val="98"/>
  </w:num>
  <w:num w:numId="40">
    <w:abstractNumId w:val="29"/>
  </w:num>
  <w:num w:numId="41">
    <w:abstractNumId w:val="83"/>
  </w:num>
  <w:num w:numId="42">
    <w:abstractNumId w:val="71"/>
  </w:num>
  <w:num w:numId="43">
    <w:abstractNumId w:val="13"/>
  </w:num>
  <w:num w:numId="44">
    <w:abstractNumId w:val="11"/>
  </w:num>
  <w:num w:numId="45">
    <w:abstractNumId w:val="55"/>
  </w:num>
  <w:num w:numId="46">
    <w:abstractNumId w:val="75"/>
  </w:num>
  <w:num w:numId="47">
    <w:abstractNumId w:val="16"/>
  </w:num>
  <w:num w:numId="48">
    <w:abstractNumId w:val="4"/>
  </w:num>
  <w:num w:numId="49">
    <w:abstractNumId w:val="65"/>
  </w:num>
  <w:num w:numId="50">
    <w:abstractNumId w:val="64"/>
  </w:num>
  <w:num w:numId="51">
    <w:abstractNumId w:val="61"/>
  </w:num>
  <w:num w:numId="52">
    <w:abstractNumId w:val="74"/>
  </w:num>
  <w:num w:numId="53">
    <w:abstractNumId w:val="10"/>
  </w:num>
  <w:num w:numId="54">
    <w:abstractNumId w:val="23"/>
  </w:num>
  <w:num w:numId="55">
    <w:abstractNumId w:val="26"/>
  </w:num>
  <w:num w:numId="56">
    <w:abstractNumId w:val="51"/>
  </w:num>
  <w:num w:numId="57">
    <w:abstractNumId w:val="34"/>
  </w:num>
  <w:num w:numId="58">
    <w:abstractNumId w:val="93"/>
  </w:num>
  <w:num w:numId="59">
    <w:abstractNumId w:val="21"/>
  </w:num>
  <w:num w:numId="60">
    <w:abstractNumId w:val="42"/>
  </w:num>
  <w:num w:numId="61">
    <w:abstractNumId w:val="32"/>
  </w:num>
  <w:num w:numId="62">
    <w:abstractNumId w:val="24"/>
  </w:num>
  <w:num w:numId="63">
    <w:abstractNumId w:val="41"/>
  </w:num>
  <w:num w:numId="64">
    <w:abstractNumId w:val="33"/>
  </w:num>
  <w:num w:numId="65">
    <w:abstractNumId w:val="91"/>
  </w:num>
  <w:num w:numId="66">
    <w:abstractNumId w:val="25"/>
  </w:num>
  <w:num w:numId="67">
    <w:abstractNumId w:val="59"/>
  </w:num>
  <w:num w:numId="68">
    <w:abstractNumId w:val="103"/>
  </w:num>
  <w:num w:numId="69">
    <w:abstractNumId w:val="63"/>
  </w:num>
  <w:num w:numId="70">
    <w:abstractNumId w:val="30"/>
  </w:num>
  <w:num w:numId="71">
    <w:abstractNumId w:val="48"/>
  </w:num>
  <w:num w:numId="72">
    <w:abstractNumId w:val="36"/>
  </w:num>
  <w:num w:numId="73">
    <w:abstractNumId w:val="73"/>
  </w:num>
  <w:num w:numId="74">
    <w:abstractNumId w:val="3"/>
  </w:num>
  <w:num w:numId="75">
    <w:abstractNumId w:val="44"/>
  </w:num>
  <w:num w:numId="76">
    <w:abstractNumId w:val="49"/>
  </w:num>
  <w:num w:numId="77">
    <w:abstractNumId w:val="69"/>
  </w:num>
  <w:num w:numId="78">
    <w:abstractNumId w:val="5"/>
  </w:num>
  <w:num w:numId="79">
    <w:abstractNumId w:val="40"/>
  </w:num>
  <w:num w:numId="80">
    <w:abstractNumId w:val="81"/>
  </w:num>
  <w:num w:numId="81">
    <w:abstractNumId w:val="96"/>
  </w:num>
  <w:num w:numId="82">
    <w:abstractNumId w:val="6"/>
  </w:num>
  <w:num w:numId="83">
    <w:abstractNumId w:val="101"/>
  </w:num>
  <w:num w:numId="84">
    <w:abstractNumId w:val="62"/>
  </w:num>
  <w:num w:numId="85">
    <w:abstractNumId w:val="76"/>
  </w:num>
  <w:num w:numId="86">
    <w:abstractNumId w:val="47"/>
  </w:num>
  <w:num w:numId="87">
    <w:abstractNumId w:val="58"/>
  </w:num>
  <w:num w:numId="88">
    <w:abstractNumId w:val="7"/>
  </w:num>
  <w:num w:numId="89">
    <w:abstractNumId w:val="39"/>
  </w:num>
  <w:num w:numId="90">
    <w:abstractNumId w:val="45"/>
  </w:num>
  <w:num w:numId="91">
    <w:abstractNumId w:val="94"/>
  </w:num>
  <w:num w:numId="92">
    <w:abstractNumId w:val="35"/>
  </w:num>
  <w:num w:numId="93">
    <w:abstractNumId w:val="82"/>
  </w:num>
  <w:num w:numId="94">
    <w:abstractNumId w:val="67"/>
  </w:num>
  <w:num w:numId="95">
    <w:abstractNumId w:val="0"/>
  </w:num>
  <w:num w:numId="96">
    <w:abstractNumId w:val="9"/>
  </w:num>
  <w:num w:numId="97">
    <w:abstractNumId w:val="90"/>
  </w:num>
  <w:num w:numId="98">
    <w:abstractNumId w:val="12"/>
  </w:num>
  <w:num w:numId="99">
    <w:abstractNumId w:val="43"/>
  </w:num>
  <w:num w:numId="100">
    <w:abstractNumId w:val="80"/>
  </w:num>
  <w:num w:numId="101">
    <w:abstractNumId w:val="52"/>
  </w:num>
  <w:num w:numId="102">
    <w:abstractNumId w:val="50"/>
  </w:num>
  <w:num w:numId="103">
    <w:abstractNumId w:val="88"/>
  </w:num>
  <w:num w:numId="104">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hiNWRmNzlmNzBlMzE5MDYxZTllZDljZTJhMTFiYWQifQ=="/>
  </w:docVars>
  <w:rsids>
    <w:rsidRoot w:val="006164A3"/>
    <w:rsid w:val="0000055A"/>
    <w:rsid w:val="00002803"/>
    <w:rsid w:val="0000282B"/>
    <w:rsid w:val="00002E93"/>
    <w:rsid w:val="00002F35"/>
    <w:rsid w:val="00003858"/>
    <w:rsid w:val="00004279"/>
    <w:rsid w:val="00004B01"/>
    <w:rsid w:val="0000529B"/>
    <w:rsid w:val="00006990"/>
    <w:rsid w:val="00014B70"/>
    <w:rsid w:val="00016D52"/>
    <w:rsid w:val="000219C8"/>
    <w:rsid w:val="000221F0"/>
    <w:rsid w:val="00023624"/>
    <w:rsid w:val="000238B8"/>
    <w:rsid w:val="00023F7B"/>
    <w:rsid w:val="0002640A"/>
    <w:rsid w:val="00030F30"/>
    <w:rsid w:val="00036202"/>
    <w:rsid w:val="0003656E"/>
    <w:rsid w:val="00036FF9"/>
    <w:rsid w:val="0004003F"/>
    <w:rsid w:val="00042927"/>
    <w:rsid w:val="0004447D"/>
    <w:rsid w:val="000446FF"/>
    <w:rsid w:val="00047AFC"/>
    <w:rsid w:val="00050617"/>
    <w:rsid w:val="0005076B"/>
    <w:rsid w:val="00052C08"/>
    <w:rsid w:val="00053912"/>
    <w:rsid w:val="00053F37"/>
    <w:rsid w:val="0005463A"/>
    <w:rsid w:val="000559C6"/>
    <w:rsid w:val="00055C90"/>
    <w:rsid w:val="00056339"/>
    <w:rsid w:val="0005749C"/>
    <w:rsid w:val="00067C56"/>
    <w:rsid w:val="000700ED"/>
    <w:rsid w:val="00070B20"/>
    <w:rsid w:val="0007474D"/>
    <w:rsid w:val="00077B37"/>
    <w:rsid w:val="000810A3"/>
    <w:rsid w:val="000818F1"/>
    <w:rsid w:val="000826B8"/>
    <w:rsid w:val="00082AEC"/>
    <w:rsid w:val="000834ED"/>
    <w:rsid w:val="00084D05"/>
    <w:rsid w:val="00084F98"/>
    <w:rsid w:val="0008505B"/>
    <w:rsid w:val="00086298"/>
    <w:rsid w:val="00087890"/>
    <w:rsid w:val="00093A67"/>
    <w:rsid w:val="00093A8C"/>
    <w:rsid w:val="00094E90"/>
    <w:rsid w:val="0009538B"/>
    <w:rsid w:val="000A30AF"/>
    <w:rsid w:val="000A5958"/>
    <w:rsid w:val="000A62EF"/>
    <w:rsid w:val="000A73EA"/>
    <w:rsid w:val="000B5E81"/>
    <w:rsid w:val="000B6604"/>
    <w:rsid w:val="000C0C67"/>
    <w:rsid w:val="000C0CB0"/>
    <w:rsid w:val="000C4217"/>
    <w:rsid w:val="000C4A9B"/>
    <w:rsid w:val="000D162F"/>
    <w:rsid w:val="000D1D3B"/>
    <w:rsid w:val="000D3DB3"/>
    <w:rsid w:val="000D6A5D"/>
    <w:rsid w:val="000E4DC7"/>
    <w:rsid w:val="000E6EC4"/>
    <w:rsid w:val="000E78CE"/>
    <w:rsid w:val="000F0005"/>
    <w:rsid w:val="000F0D91"/>
    <w:rsid w:val="000F109B"/>
    <w:rsid w:val="000F1B97"/>
    <w:rsid w:val="000F2A9A"/>
    <w:rsid w:val="000F2FED"/>
    <w:rsid w:val="000F3535"/>
    <w:rsid w:val="000F4E01"/>
    <w:rsid w:val="000F61DB"/>
    <w:rsid w:val="00100306"/>
    <w:rsid w:val="00105B05"/>
    <w:rsid w:val="00110F7F"/>
    <w:rsid w:val="00112861"/>
    <w:rsid w:val="00114BB5"/>
    <w:rsid w:val="00120CB0"/>
    <w:rsid w:val="00122D4A"/>
    <w:rsid w:val="0012304E"/>
    <w:rsid w:val="001277CF"/>
    <w:rsid w:val="001305F0"/>
    <w:rsid w:val="00130F86"/>
    <w:rsid w:val="0013179F"/>
    <w:rsid w:val="00133BE7"/>
    <w:rsid w:val="00135E10"/>
    <w:rsid w:val="001361BE"/>
    <w:rsid w:val="0014135A"/>
    <w:rsid w:val="00144952"/>
    <w:rsid w:val="00145F3E"/>
    <w:rsid w:val="0014710D"/>
    <w:rsid w:val="00147E5D"/>
    <w:rsid w:val="00150EC9"/>
    <w:rsid w:val="00153084"/>
    <w:rsid w:val="001542AD"/>
    <w:rsid w:val="00157C25"/>
    <w:rsid w:val="00161B05"/>
    <w:rsid w:val="00163EEB"/>
    <w:rsid w:val="00166BCB"/>
    <w:rsid w:val="00170BF9"/>
    <w:rsid w:val="001710E0"/>
    <w:rsid w:val="00173CF0"/>
    <w:rsid w:val="00174C27"/>
    <w:rsid w:val="0017695E"/>
    <w:rsid w:val="0018006E"/>
    <w:rsid w:val="00183DA2"/>
    <w:rsid w:val="001856AA"/>
    <w:rsid w:val="001910C0"/>
    <w:rsid w:val="0019157C"/>
    <w:rsid w:val="001918BC"/>
    <w:rsid w:val="00192FCA"/>
    <w:rsid w:val="001931A7"/>
    <w:rsid w:val="00193CAA"/>
    <w:rsid w:val="00193F3B"/>
    <w:rsid w:val="00195B32"/>
    <w:rsid w:val="0019648A"/>
    <w:rsid w:val="001A0A75"/>
    <w:rsid w:val="001A0BB1"/>
    <w:rsid w:val="001A3841"/>
    <w:rsid w:val="001A4375"/>
    <w:rsid w:val="001A7D95"/>
    <w:rsid w:val="001B2F1B"/>
    <w:rsid w:val="001B3D99"/>
    <w:rsid w:val="001B5BF8"/>
    <w:rsid w:val="001B5F08"/>
    <w:rsid w:val="001B7815"/>
    <w:rsid w:val="001B7BB9"/>
    <w:rsid w:val="001C3267"/>
    <w:rsid w:val="001C3E1F"/>
    <w:rsid w:val="001C4A6F"/>
    <w:rsid w:val="001C5075"/>
    <w:rsid w:val="001C5090"/>
    <w:rsid w:val="001C6AD9"/>
    <w:rsid w:val="001D1A08"/>
    <w:rsid w:val="001D5FEA"/>
    <w:rsid w:val="001D7BA9"/>
    <w:rsid w:val="001E0A0F"/>
    <w:rsid w:val="001E1727"/>
    <w:rsid w:val="001E2F87"/>
    <w:rsid w:val="001E3B08"/>
    <w:rsid w:val="001E425B"/>
    <w:rsid w:val="001E7C88"/>
    <w:rsid w:val="001F2DC9"/>
    <w:rsid w:val="001F638F"/>
    <w:rsid w:val="001F77B8"/>
    <w:rsid w:val="00200A31"/>
    <w:rsid w:val="002044EA"/>
    <w:rsid w:val="0020613A"/>
    <w:rsid w:val="00206263"/>
    <w:rsid w:val="0020684A"/>
    <w:rsid w:val="00210DF9"/>
    <w:rsid w:val="00210E02"/>
    <w:rsid w:val="00211119"/>
    <w:rsid w:val="00211818"/>
    <w:rsid w:val="00214C1B"/>
    <w:rsid w:val="0021559C"/>
    <w:rsid w:val="00216937"/>
    <w:rsid w:val="00217B54"/>
    <w:rsid w:val="00220E2F"/>
    <w:rsid w:val="00222F1A"/>
    <w:rsid w:val="002233A6"/>
    <w:rsid w:val="002244A8"/>
    <w:rsid w:val="002244AD"/>
    <w:rsid w:val="00225532"/>
    <w:rsid w:val="00225CA1"/>
    <w:rsid w:val="00227C58"/>
    <w:rsid w:val="00230922"/>
    <w:rsid w:val="00232E63"/>
    <w:rsid w:val="002375FC"/>
    <w:rsid w:val="0024360C"/>
    <w:rsid w:val="00243672"/>
    <w:rsid w:val="002453DC"/>
    <w:rsid w:val="00245578"/>
    <w:rsid w:val="002466B3"/>
    <w:rsid w:val="00251B4F"/>
    <w:rsid w:val="00251F85"/>
    <w:rsid w:val="00252E35"/>
    <w:rsid w:val="00256091"/>
    <w:rsid w:val="00257C87"/>
    <w:rsid w:val="0026052A"/>
    <w:rsid w:val="00260731"/>
    <w:rsid w:val="00263608"/>
    <w:rsid w:val="00267467"/>
    <w:rsid w:val="00267CD7"/>
    <w:rsid w:val="002708DD"/>
    <w:rsid w:val="002710F2"/>
    <w:rsid w:val="0027262D"/>
    <w:rsid w:val="002744D4"/>
    <w:rsid w:val="0027485B"/>
    <w:rsid w:val="00274D87"/>
    <w:rsid w:val="00275766"/>
    <w:rsid w:val="002759CA"/>
    <w:rsid w:val="00277BD5"/>
    <w:rsid w:val="00277D85"/>
    <w:rsid w:val="00281851"/>
    <w:rsid w:val="0028274F"/>
    <w:rsid w:val="00284501"/>
    <w:rsid w:val="00284F7F"/>
    <w:rsid w:val="00286BBD"/>
    <w:rsid w:val="0029101B"/>
    <w:rsid w:val="00291EBB"/>
    <w:rsid w:val="0029215B"/>
    <w:rsid w:val="0029228E"/>
    <w:rsid w:val="00292317"/>
    <w:rsid w:val="002945BF"/>
    <w:rsid w:val="00294A51"/>
    <w:rsid w:val="002951D5"/>
    <w:rsid w:val="002A108B"/>
    <w:rsid w:val="002A2581"/>
    <w:rsid w:val="002A4F17"/>
    <w:rsid w:val="002A4F7F"/>
    <w:rsid w:val="002A64BD"/>
    <w:rsid w:val="002A71DC"/>
    <w:rsid w:val="002B0730"/>
    <w:rsid w:val="002B38B2"/>
    <w:rsid w:val="002B463E"/>
    <w:rsid w:val="002B4AD6"/>
    <w:rsid w:val="002B579D"/>
    <w:rsid w:val="002B6E8B"/>
    <w:rsid w:val="002B77F8"/>
    <w:rsid w:val="002C0185"/>
    <w:rsid w:val="002C0210"/>
    <w:rsid w:val="002C0537"/>
    <w:rsid w:val="002C06CB"/>
    <w:rsid w:val="002C353F"/>
    <w:rsid w:val="002C3D31"/>
    <w:rsid w:val="002C7858"/>
    <w:rsid w:val="002D11AB"/>
    <w:rsid w:val="002D2A31"/>
    <w:rsid w:val="002D2DBA"/>
    <w:rsid w:val="002D2E02"/>
    <w:rsid w:val="002D2E0E"/>
    <w:rsid w:val="002D3456"/>
    <w:rsid w:val="002D3668"/>
    <w:rsid w:val="002D417B"/>
    <w:rsid w:val="002D564C"/>
    <w:rsid w:val="002D6291"/>
    <w:rsid w:val="002D6CF0"/>
    <w:rsid w:val="002D72F1"/>
    <w:rsid w:val="002D7E11"/>
    <w:rsid w:val="002E0D0F"/>
    <w:rsid w:val="002E47D0"/>
    <w:rsid w:val="002E4B38"/>
    <w:rsid w:val="002E56AB"/>
    <w:rsid w:val="002E5D95"/>
    <w:rsid w:val="002E71BA"/>
    <w:rsid w:val="002E75D4"/>
    <w:rsid w:val="002E7A89"/>
    <w:rsid w:val="002F0C73"/>
    <w:rsid w:val="002F1ACC"/>
    <w:rsid w:val="002F22B4"/>
    <w:rsid w:val="002F2CEE"/>
    <w:rsid w:val="002F466E"/>
    <w:rsid w:val="002F5A24"/>
    <w:rsid w:val="002F69E4"/>
    <w:rsid w:val="002F78EE"/>
    <w:rsid w:val="003010CB"/>
    <w:rsid w:val="003023A6"/>
    <w:rsid w:val="00304A3A"/>
    <w:rsid w:val="00304BA1"/>
    <w:rsid w:val="0030758F"/>
    <w:rsid w:val="00310327"/>
    <w:rsid w:val="00311DF4"/>
    <w:rsid w:val="003150FF"/>
    <w:rsid w:val="00315CD9"/>
    <w:rsid w:val="00315E85"/>
    <w:rsid w:val="00317A48"/>
    <w:rsid w:val="003218F7"/>
    <w:rsid w:val="003239E3"/>
    <w:rsid w:val="003306FE"/>
    <w:rsid w:val="00332182"/>
    <w:rsid w:val="003342E1"/>
    <w:rsid w:val="003363DD"/>
    <w:rsid w:val="00341BD4"/>
    <w:rsid w:val="00343867"/>
    <w:rsid w:val="00343E51"/>
    <w:rsid w:val="00344925"/>
    <w:rsid w:val="00350E3E"/>
    <w:rsid w:val="003536C7"/>
    <w:rsid w:val="00353EF2"/>
    <w:rsid w:val="00355743"/>
    <w:rsid w:val="003560EC"/>
    <w:rsid w:val="00357768"/>
    <w:rsid w:val="003601D9"/>
    <w:rsid w:val="003666C0"/>
    <w:rsid w:val="00367858"/>
    <w:rsid w:val="00371FA2"/>
    <w:rsid w:val="0037470B"/>
    <w:rsid w:val="00374D5D"/>
    <w:rsid w:val="00381A8A"/>
    <w:rsid w:val="00382760"/>
    <w:rsid w:val="00384B26"/>
    <w:rsid w:val="0038544E"/>
    <w:rsid w:val="0038577B"/>
    <w:rsid w:val="00386F53"/>
    <w:rsid w:val="00390A95"/>
    <w:rsid w:val="00393836"/>
    <w:rsid w:val="003971C5"/>
    <w:rsid w:val="003A4349"/>
    <w:rsid w:val="003A6194"/>
    <w:rsid w:val="003A6453"/>
    <w:rsid w:val="003B20EE"/>
    <w:rsid w:val="003C0204"/>
    <w:rsid w:val="003C0B33"/>
    <w:rsid w:val="003C1EE5"/>
    <w:rsid w:val="003C1FBA"/>
    <w:rsid w:val="003C375F"/>
    <w:rsid w:val="003D38D1"/>
    <w:rsid w:val="003D4681"/>
    <w:rsid w:val="003E09A5"/>
    <w:rsid w:val="003E0BC7"/>
    <w:rsid w:val="003E1E99"/>
    <w:rsid w:val="003E2820"/>
    <w:rsid w:val="003E2D0C"/>
    <w:rsid w:val="003E3C31"/>
    <w:rsid w:val="003E3F5E"/>
    <w:rsid w:val="003F01A2"/>
    <w:rsid w:val="003F09F0"/>
    <w:rsid w:val="003F1269"/>
    <w:rsid w:val="003F32E9"/>
    <w:rsid w:val="003F695B"/>
    <w:rsid w:val="00400422"/>
    <w:rsid w:val="004022E5"/>
    <w:rsid w:val="0040340D"/>
    <w:rsid w:val="004040D6"/>
    <w:rsid w:val="00406F4F"/>
    <w:rsid w:val="00417D8F"/>
    <w:rsid w:val="0042027F"/>
    <w:rsid w:val="004206E1"/>
    <w:rsid w:val="0042086B"/>
    <w:rsid w:val="00420AA7"/>
    <w:rsid w:val="00420C35"/>
    <w:rsid w:val="00422B60"/>
    <w:rsid w:val="00423DA5"/>
    <w:rsid w:val="004262AE"/>
    <w:rsid w:val="00426B1F"/>
    <w:rsid w:val="0043235B"/>
    <w:rsid w:val="0043394D"/>
    <w:rsid w:val="00434D4F"/>
    <w:rsid w:val="00436483"/>
    <w:rsid w:val="004400EE"/>
    <w:rsid w:val="00441DE5"/>
    <w:rsid w:val="00441EC1"/>
    <w:rsid w:val="0044308D"/>
    <w:rsid w:val="00443E79"/>
    <w:rsid w:val="004451F4"/>
    <w:rsid w:val="004470F6"/>
    <w:rsid w:val="00447D51"/>
    <w:rsid w:val="00451033"/>
    <w:rsid w:val="00451D53"/>
    <w:rsid w:val="00452E7E"/>
    <w:rsid w:val="00453F6F"/>
    <w:rsid w:val="00454150"/>
    <w:rsid w:val="00455167"/>
    <w:rsid w:val="004553F6"/>
    <w:rsid w:val="00460910"/>
    <w:rsid w:val="00461446"/>
    <w:rsid w:val="0046315C"/>
    <w:rsid w:val="00463E06"/>
    <w:rsid w:val="00466159"/>
    <w:rsid w:val="004715B0"/>
    <w:rsid w:val="00475DF3"/>
    <w:rsid w:val="00476CC1"/>
    <w:rsid w:val="00477E55"/>
    <w:rsid w:val="004809E7"/>
    <w:rsid w:val="004818D2"/>
    <w:rsid w:val="00482F24"/>
    <w:rsid w:val="004846CC"/>
    <w:rsid w:val="00485050"/>
    <w:rsid w:val="00486465"/>
    <w:rsid w:val="00486A90"/>
    <w:rsid w:val="004872A4"/>
    <w:rsid w:val="004903FD"/>
    <w:rsid w:val="00490E4D"/>
    <w:rsid w:val="004915FA"/>
    <w:rsid w:val="00491E8C"/>
    <w:rsid w:val="00495AE3"/>
    <w:rsid w:val="00497187"/>
    <w:rsid w:val="00497AC8"/>
    <w:rsid w:val="004A0D58"/>
    <w:rsid w:val="004A36A3"/>
    <w:rsid w:val="004A3A2F"/>
    <w:rsid w:val="004A5AC8"/>
    <w:rsid w:val="004A5E3D"/>
    <w:rsid w:val="004A64DD"/>
    <w:rsid w:val="004B024E"/>
    <w:rsid w:val="004B043D"/>
    <w:rsid w:val="004B0987"/>
    <w:rsid w:val="004B1E1C"/>
    <w:rsid w:val="004B4103"/>
    <w:rsid w:val="004B672A"/>
    <w:rsid w:val="004C133D"/>
    <w:rsid w:val="004C2F7C"/>
    <w:rsid w:val="004C522B"/>
    <w:rsid w:val="004C7A64"/>
    <w:rsid w:val="004D1C69"/>
    <w:rsid w:val="004D226A"/>
    <w:rsid w:val="004D2F95"/>
    <w:rsid w:val="004E35D3"/>
    <w:rsid w:val="004E5485"/>
    <w:rsid w:val="004E6839"/>
    <w:rsid w:val="004F1835"/>
    <w:rsid w:val="004F2C2F"/>
    <w:rsid w:val="004F2F07"/>
    <w:rsid w:val="004F4F75"/>
    <w:rsid w:val="004F70D2"/>
    <w:rsid w:val="00500357"/>
    <w:rsid w:val="00500DE6"/>
    <w:rsid w:val="00505C56"/>
    <w:rsid w:val="005066C9"/>
    <w:rsid w:val="00507112"/>
    <w:rsid w:val="005117CD"/>
    <w:rsid w:val="0051226D"/>
    <w:rsid w:val="005135D3"/>
    <w:rsid w:val="0051617C"/>
    <w:rsid w:val="00516A50"/>
    <w:rsid w:val="00517A77"/>
    <w:rsid w:val="005229F5"/>
    <w:rsid w:val="0052728E"/>
    <w:rsid w:val="0053056A"/>
    <w:rsid w:val="00531ADC"/>
    <w:rsid w:val="00534008"/>
    <w:rsid w:val="005405D5"/>
    <w:rsid w:val="00540A96"/>
    <w:rsid w:val="0054161B"/>
    <w:rsid w:val="00542F27"/>
    <w:rsid w:val="00543D92"/>
    <w:rsid w:val="00544AA4"/>
    <w:rsid w:val="005457BC"/>
    <w:rsid w:val="00546717"/>
    <w:rsid w:val="0055226A"/>
    <w:rsid w:val="00552651"/>
    <w:rsid w:val="0055376B"/>
    <w:rsid w:val="005558B8"/>
    <w:rsid w:val="00556814"/>
    <w:rsid w:val="0055732C"/>
    <w:rsid w:val="00561443"/>
    <w:rsid w:val="00561A51"/>
    <w:rsid w:val="00561A82"/>
    <w:rsid w:val="00563303"/>
    <w:rsid w:val="0056351A"/>
    <w:rsid w:val="005638F1"/>
    <w:rsid w:val="00563A94"/>
    <w:rsid w:val="005643CC"/>
    <w:rsid w:val="0056593B"/>
    <w:rsid w:val="00565C50"/>
    <w:rsid w:val="00567491"/>
    <w:rsid w:val="00567EF2"/>
    <w:rsid w:val="00571422"/>
    <w:rsid w:val="005728A9"/>
    <w:rsid w:val="00574D69"/>
    <w:rsid w:val="0057526D"/>
    <w:rsid w:val="00580EEC"/>
    <w:rsid w:val="00587CA9"/>
    <w:rsid w:val="005910F0"/>
    <w:rsid w:val="005A0084"/>
    <w:rsid w:val="005A16E6"/>
    <w:rsid w:val="005A5296"/>
    <w:rsid w:val="005B1374"/>
    <w:rsid w:val="005B16EA"/>
    <w:rsid w:val="005B4AE7"/>
    <w:rsid w:val="005B5646"/>
    <w:rsid w:val="005B7770"/>
    <w:rsid w:val="005C1782"/>
    <w:rsid w:val="005C3C38"/>
    <w:rsid w:val="005C4B4A"/>
    <w:rsid w:val="005C505E"/>
    <w:rsid w:val="005C5E6C"/>
    <w:rsid w:val="005C7438"/>
    <w:rsid w:val="005C7E86"/>
    <w:rsid w:val="005D3032"/>
    <w:rsid w:val="005D53BD"/>
    <w:rsid w:val="005E4F92"/>
    <w:rsid w:val="005E6BB8"/>
    <w:rsid w:val="005E7503"/>
    <w:rsid w:val="005F1E9C"/>
    <w:rsid w:val="005F5163"/>
    <w:rsid w:val="005F5DAE"/>
    <w:rsid w:val="005F61C3"/>
    <w:rsid w:val="005F7290"/>
    <w:rsid w:val="005F7924"/>
    <w:rsid w:val="005F7FE1"/>
    <w:rsid w:val="00603526"/>
    <w:rsid w:val="006035D8"/>
    <w:rsid w:val="00603A9C"/>
    <w:rsid w:val="00603D66"/>
    <w:rsid w:val="00605A1D"/>
    <w:rsid w:val="00607DCD"/>
    <w:rsid w:val="006103E9"/>
    <w:rsid w:val="00610AD5"/>
    <w:rsid w:val="00612971"/>
    <w:rsid w:val="00612A34"/>
    <w:rsid w:val="00613A2F"/>
    <w:rsid w:val="00613A72"/>
    <w:rsid w:val="00614281"/>
    <w:rsid w:val="006164A3"/>
    <w:rsid w:val="00616641"/>
    <w:rsid w:val="006203D3"/>
    <w:rsid w:val="00620E37"/>
    <w:rsid w:val="00621FCF"/>
    <w:rsid w:val="00622668"/>
    <w:rsid w:val="00622B36"/>
    <w:rsid w:val="00623189"/>
    <w:rsid w:val="0062392B"/>
    <w:rsid w:val="006242FF"/>
    <w:rsid w:val="00625585"/>
    <w:rsid w:val="00625C41"/>
    <w:rsid w:val="00625FFD"/>
    <w:rsid w:val="006266D1"/>
    <w:rsid w:val="00627CFC"/>
    <w:rsid w:val="0063243A"/>
    <w:rsid w:val="0063642F"/>
    <w:rsid w:val="00636C68"/>
    <w:rsid w:val="00640AD6"/>
    <w:rsid w:val="006421DE"/>
    <w:rsid w:val="00644F13"/>
    <w:rsid w:val="00647204"/>
    <w:rsid w:val="006524C8"/>
    <w:rsid w:val="00653EE3"/>
    <w:rsid w:val="00654881"/>
    <w:rsid w:val="00657396"/>
    <w:rsid w:val="00657D0F"/>
    <w:rsid w:val="00660B27"/>
    <w:rsid w:val="006617C8"/>
    <w:rsid w:val="00664B30"/>
    <w:rsid w:val="00665653"/>
    <w:rsid w:val="0066662E"/>
    <w:rsid w:val="00666D98"/>
    <w:rsid w:val="006775D2"/>
    <w:rsid w:val="00681CE5"/>
    <w:rsid w:val="00681F3F"/>
    <w:rsid w:val="00683F5E"/>
    <w:rsid w:val="00684E8D"/>
    <w:rsid w:val="00687139"/>
    <w:rsid w:val="006918FF"/>
    <w:rsid w:val="006919E3"/>
    <w:rsid w:val="00695191"/>
    <w:rsid w:val="00695FCA"/>
    <w:rsid w:val="006A138B"/>
    <w:rsid w:val="006A171E"/>
    <w:rsid w:val="006A1C18"/>
    <w:rsid w:val="006A2234"/>
    <w:rsid w:val="006A388C"/>
    <w:rsid w:val="006A4232"/>
    <w:rsid w:val="006A5137"/>
    <w:rsid w:val="006A65FC"/>
    <w:rsid w:val="006B1054"/>
    <w:rsid w:val="006B25C0"/>
    <w:rsid w:val="006B3346"/>
    <w:rsid w:val="006C159D"/>
    <w:rsid w:val="006C1E05"/>
    <w:rsid w:val="006C208F"/>
    <w:rsid w:val="006C4028"/>
    <w:rsid w:val="006C4CD7"/>
    <w:rsid w:val="006C6525"/>
    <w:rsid w:val="006C7F9E"/>
    <w:rsid w:val="006D064E"/>
    <w:rsid w:val="006D12CD"/>
    <w:rsid w:val="006D256E"/>
    <w:rsid w:val="006D420D"/>
    <w:rsid w:val="006D71A5"/>
    <w:rsid w:val="006D7D06"/>
    <w:rsid w:val="006E083E"/>
    <w:rsid w:val="006E2556"/>
    <w:rsid w:val="006E43EB"/>
    <w:rsid w:val="006E72CC"/>
    <w:rsid w:val="006F02EE"/>
    <w:rsid w:val="006F0F50"/>
    <w:rsid w:val="006F1176"/>
    <w:rsid w:val="006F3C5C"/>
    <w:rsid w:val="006F45AC"/>
    <w:rsid w:val="006F508B"/>
    <w:rsid w:val="006F592A"/>
    <w:rsid w:val="006F59EE"/>
    <w:rsid w:val="006F62C0"/>
    <w:rsid w:val="006F647D"/>
    <w:rsid w:val="007004F3"/>
    <w:rsid w:val="00700A78"/>
    <w:rsid w:val="00701355"/>
    <w:rsid w:val="007016E5"/>
    <w:rsid w:val="00701C81"/>
    <w:rsid w:val="00703B1F"/>
    <w:rsid w:val="007041F7"/>
    <w:rsid w:val="0070466E"/>
    <w:rsid w:val="007055D1"/>
    <w:rsid w:val="00706091"/>
    <w:rsid w:val="007068EE"/>
    <w:rsid w:val="0071107D"/>
    <w:rsid w:val="00711FFA"/>
    <w:rsid w:val="00713781"/>
    <w:rsid w:val="007163CD"/>
    <w:rsid w:val="00717D51"/>
    <w:rsid w:val="00720459"/>
    <w:rsid w:val="007220CA"/>
    <w:rsid w:val="00725F64"/>
    <w:rsid w:val="00726577"/>
    <w:rsid w:val="00727EE2"/>
    <w:rsid w:val="00730196"/>
    <w:rsid w:val="007316A8"/>
    <w:rsid w:val="00733F8A"/>
    <w:rsid w:val="007362A5"/>
    <w:rsid w:val="007363B7"/>
    <w:rsid w:val="007363D0"/>
    <w:rsid w:val="00736A96"/>
    <w:rsid w:val="00743E3C"/>
    <w:rsid w:val="00745D6C"/>
    <w:rsid w:val="00747449"/>
    <w:rsid w:val="00747C88"/>
    <w:rsid w:val="00755446"/>
    <w:rsid w:val="00760D04"/>
    <w:rsid w:val="00761ECB"/>
    <w:rsid w:val="00763F7B"/>
    <w:rsid w:val="00765607"/>
    <w:rsid w:val="00766126"/>
    <w:rsid w:val="00767669"/>
    <w:rsid w:val="00771171"/>
    <w:rsid w:val="00771DA0"/>
    <w:rsid w:val="00773D47"/>
    <w:rsid w:val="00775C9F"/>
    <w:rsid w:val="0077609D"/>
    <w:rsid w:val="0077795A"/>
    <w:rsid w:val="00777E59"/>
    <w:rsid w:val="007808CA"/>
    <w:rsid w:val="007819AE"/>
    <w:rsid w:val="00783E97"/>
    <w:rsid w:val="00783FDA"/>
    <w:rsid w:val="00784737"/>
    <w:rsid w:val="007849B6"/>
    <w:rsid w:val="00784C8F"/>
    <w:rsid w:val="00784F0A"/>
    <w:rsid w:val="007879B9"/>
    <w:rsid w:val="00790C35"/>
    <w:rsid w:val="007921E5"/>
    <w:rsid w:val="00792436"/>
    <w:rsid w:val="00793AC3"/>
    <w:rsid w:val="00794AC4"/>
    <w:rsid w:val="00796E39"/>
    <w:rsid w:val="007971AB"/>
    <w:rsid w:val="00797431"/>
    <w:rsid w:val="007A03C1"/>
    <w:rsid w:val="007A330F"/>
    <w:rsid w:val="007A5327"/>
    <w:rsid w:val="007A5E9E"/>
    <w:rsid w:val="007A6127"/>
    <w:rsid w:val="007A7D79"/>
    <w:rsid w:val="007B1205"/>
    <w:rsid w:val="007B42C6"/>
    <w:rsid w:val="007B4C7A"/>
    <w:rsid w:val="007C20B0"/>
    <w:rsid w:val="007C3419"/>
    <w:rsid w:val="007C3EED"/>
    <w:rsid w:val="007C5634"/>
    <w:rsid w:val="007C56A0"/>
    <w:rsid w:val="007C722C"/>
    <w:rsid w:val="007C7795"/>
    <w:rsid w:val="007D0537"/>
    <w:rsid w:val="007D116C"/>
    <w:rsid w:val="007D2439"/>
    <w:rsid w:val="007D2884"/>
    <w:rsid w:val="007D4B8E"/>
    <w:rsid w:val="007D710D"/>
    <w:rsid w:val="007D7D75"/>
    <w:rsid w:val="007E02FE"/>
    <w:rsid w:val="007E09FF"/>
    <w:rsid w:val="007E0BD9"/>
    <w:rsid w:val="007E1F48"/>
    <w:rsid w:val="007E3419"/>
    <w:rsid w:val="007E5F6A"/>
    <w:rsid w:val="007F2408"/>
    <w:rsid w:val="007F2E09"/>
    <w:rsid w:val="007F658A"/>
    <w:rsid w:val="007F7557"/>
    <w:rsid w:val="007F7FFD"/>
    <w:rsid w:val="00804192"/>
    <w:rsid w:val="00804555"/>
    <w:rsid w:val="00806299"/>
    <w:rsid w:val="008109E4"/>
    <w:rsid w:val="00812F7E"/>
    <w:rsid w:val="00816511"/>
    <w:rsid w:val="00820523"/>
    <w:rsid w:val="008214C9"/>
    <w:rsid w:val="00823D6C"/>
    <w:rsid w:val="00825199"/>
    <w:rsid w:val="008308E1"/>
    <w:rsid w:val="0083319F"/>
    <w:rsid w:val="00834834"/>
    <w:rsid w:val="00834E15"/>
    <w:rsid w:val="008379F9"/>
    <w:rsid w:val="00840B62"/>
    <w:rsid w:val="00842D3F"/>
    <w:rsid w:val="0084308B"/>
    <w:rsid w:val="00844CC6"/>
    <w:rsid w:val="00844E9B"/>
    <w:rsid w:val="00850418"/>
    <w:rsid w:val="00850A30"/>
    <w:rsid w:val="00850A31"/>
    <w:rsid w:val="00851608"/>
    <w:rsid w:val="008520D6"/>
    <w:rsid w:val="008529D5"/>
    <w:rsid w:val="00854E98"/>
    <w:rsid w:val="00855820"/>
    <w:rsid w:val="008602F0"/>
    <w:rsid w:val="00862247"/>
    <w:rsid w:val="00862577"/>
    <w:rsid w:val="00862E9D"/>
    <w:rsid w:val="008633E1"/>
    <w:rsid w:val="00863B9D"/>
    <w:rsid w:val="008640CA"/>
    <w:rsid w:val="00865367"/>
    <w:rsid w:val="0087277B"/>
    <w:rsid w:val="00872E93"/>
    <w:rsid w:val="00874E18"/>
    <w:rsid w:val="00875E59"/>
    <w:rsid w:val="0087609B"/>
    <w:rsid w:val="00876A10"/>
    <w:rsid w:val="008825E9"/>
    <w:rsid w:val="00882EDD"/>
    <w:rsid w:val="00883B7A"/>
    <w:rsid w:val="008865C0"/>
    <w:rsid w:val="00887701"/>
    <w:rsid w:val="0089078F"/>
    <w:rsid w:val="00890EA6"/>
    <w:rsid w:val="00891824"/>
    <w:rsid w:val="0089190C"/>
    <w:rsid w:val="00893E57"/>
    <w:rsid w:val="00894852"/>
    <w:rsid w:val="008975BA"/>
    <w:rsid w:val="008978B8"/>
    <w:rsid w:val="008A0AEA"/>
    <w:rsid w:val="008A1BFC"/>
    <w:rsid w:val="008A23B6"/>
    <w:rsid w:val="008A2B5D"/>
    <w:rsid w:val="008A392C"/>
    <w:rsid w:val="008A61F7"/>
    <w:rsid w:val="008A6DCD"/>
    <w:rsid w:val="008B0033"/>
    <w:rsid w:val="008B26EF"/>
    <w:rsid w:val="008B3F5E"/>
    <w:rsid w:val="008C0522"/>
    <w:rsid w:val="008C07AF"/>
    <w:rsid w:val="008C133F"/>
    <w:rsid w:val="008C1646"/>
    <w:rsid w:val="008D2734"/>
    <w:rsid w:val="008D2CA2"/>
    <w:rsid w:val="008D2FB2"/>
    <w:rsid w:val="008D34AE"/>
    <w:rsid w:val="008D3869"/>
    <w:rsid w:val="008D41B3"/>
    <w:rsid w:val="008D4D51"/>
    <w:rsid w:val="008D6221"/>
    <w:rsid w:val="008D6DF1"/>
    <w:rsid w:val="008D7CD6"/>
    <w:rsid w:val="008E0056"/>
    <w:rsid w:val="008E2D39"/>
    <w:rsid w:val="008E3653"/>
    <w:rsid w:val="008E4776"/>
    <w:rsid w:val="008E5874"/>
    <w:rsid w:val="008E6514"/>
    <w:rsid w:val="008E6B67"/>
    <w:rsid w:val="008E73D9"/>
    <w:rsid w:val="008F020E"/>
    <w:rsid w:val="008F02EC"/>
    <w:rsid w:val="008F0ABF"/>
    <w:rsid w:val="008F407D"/>
    <w:rsid w:val="008F7EC6"/>
    <w:rsid w:val="00900F4A"/>
    <w:rsid w:val="00902733"/>
    <w:rsid w:val="00903DBB"/>
    <w:rsid w:val="0090560A"/>
    <w:rsid w:val="0090646C"/>
    <w:rsid w:val="00912BF8"/>
    <w:rsid w:val="00914DEE"/>
    <w:rsid w:val="00914F37"/>
    <w:rsid w:val="0091685F"/>
    <w:rsid w:val="00920036"/>
    <w:rsid w:val="00921907"/>
    <w:rsid w:val="00921980"/>
    <w:rsid w:val="00922BC3"/>
    <w:rsid w:val="00922EAA"/>
    <w:rsid w:val="00926AEF"/>
    <w:rsid w:val="00930FA3"/>
    <w:rsid w:val="0093239C"/>
    <w:rsid w:val="009324F2"/>
    <w:rsid w:val="0093265B"/>
    <w:rsid w:val="00933BC7"/>
    <w:rsid w:val="0093526D"/>
    <w:rsid w:val="00942603"/>
    <w:rsid w:val="00943CAF"/>
    <w:rsid w:val="00945B44"/>
    <w:rsid w:val="009460B2"/>
    <w:rsid w:val="009478D0"/>
    <w:rsid w:val="009528A4"/>
    <w:rsid w:val="009532DA"/>
    <w:rsid w:val="009540E2"/>
    <w:rsid w:val="0095429C"/>
    <w:rsid w:val="00954B86"/>
    <w:rsid w:val="0096326D"/>
    <w:rsid w:val="00963D74"/>
    <w:rsid w:val="00963EA2"/>
    <w:rsid w:val="00964861"/>
    <w:rsid w:val="00965E84"/>
    <w:rsid w:val="009675C3"/>
    <w:rsid w:val="009704BF"/>
    <w:rsid w:val="00970661"/>
    <w:rsid w:val="00972631"/>
    <w:rsid w:val="00973CFB"/>
    <w:rsid w:val="00974420"/>
    <w:rsid w:val="00974866"/>
    <w:rsid w:val="009772F2"/>
    <w:rsid w:val="00980F4A"/>
    <w:rsid w:val="009834E4"/>
    <w:rsid w:val="00983CE5"/>
    <w:rsid w:val="00984B82"/>
    <w:rsid w:val="009858DD"/>
    <w:rsid w:val="00990E53"/>
    <w:rsid w:val="00992F96"/>
    <w:rsid w:val="00995C43"/>
    <w:rsid w:val="009A1357"/>
    <w:rsid w:val="009A2256"/>
    <w:rsid w:val="009A23A2"/>
    <w:rsid w:val="009A595A"/>
    <w:rsid w:val="009A64B0"/>
    <w:rsid w:val="009A75D6"/>
    <w:rsid w:val="009B00C4"/>
    <w:rsid w:val="009B3C47"/>
    <w:rsid w:val="009B495E"/>
    <w:rsid w:val="009B4A01"/>
    <w:rsid w:val="009B4EB3"/>
    <w:rsid w:val="009B5F68"/>
    <w:rsid w:val="009C047D"/>
    <w:rsid w:val="009C49D8"/>
    <w:rsid w:val="009C4F09"/>
    <w:rsid w:val="009C55FC"/>
    <w:rsid w:val="009D066A"/>
    <w:rsid w:val="009D1FCF"/>
    <w:rsid w:val="009D68D6"/>
    <w:rsid w:val="009D77A8"/>
    <w:rsid w:val="009D78A2"/>
    <w:rsid w:val="009E0A27"/>
    <w:rsid w:val="009E2D01"/>
    <w:rsid w:val="009E6C19"/>
    <w:rsid w:val="009F35B8"/>
    <w:rsid w:val="009F3E8F"/>
    <w:rsid w:val="009F70F5"/>
    <w:rsid w:val="009F71F3"/>
    <w:rsid w:val="00A006D4"/>
    <w:rsid w:val="00A017BD"/>
    <w:rsid w:val="00A02D2C"/>
    <w:rsid w:val="00A10CDF"/>
    <w:rsid w:val="00A115BE"/>
    <w:rsid w:val="00A13AAE"/>
    <w:rsid w:val="00A178F2"/>
    <w:rsid w:val="00A17AA9"/>
    <w:rsid w:val="00A2141C"/>
    <w:rsid w:val="00A215FC"/>
    <w:rsid w:val="00A225DE"/>
    <w:rsid w:val="00A24C98"/>
    <w:rsid w:val="00A2750D"/>
    <w:rsid w:val="00A34AC6"/>
    <w:rsid w:val="00A35756"/>
    <w:rsid w:val="00A35A14"/>
    <w:rsid w:val="00A36878"/>
    <w:rsid w:val="00A40C07"/>
    <w:rsid w:val="00A40D75"/>
    <w:rsid w:val="00A43EA0"/>
    <w:rsid w:val="00A479A1"/>
    <w:rsid w:val="00A51F9A"/>
    <w:rsid w:val="00A57AD8"/>
    <w:rsid w:val="00A606CF"/>
    <w:rsid w:val="00A613F8"/>
    <w:rsid w:val="00A6537C"/>
    <w:rsid w:val="00A71E23"/>
    <w:rsid w:val="00A724AE"/>
    <w:rsid w:val="00A73334"/>
    <w:rsid w:val="00A740C7"/>
    <w:rsid w:val="00A749BC"/>
    <w:rsid w:val="00A7582C"/>
    <w:rsid w:val="00A760F4"/>
    <w:rsid w:val="00A76B19"/>
    <w:rsid w:val="00A76BEE"/>
    <w:rsid w:val="00A770E7"/>
    <w:rsid w:val="00A77103"/>
    <w:rsid w:val="00A777FB"/>
    <w:rsid w:val="00A82512"/>
    <w:rsid w:val="00A83295"/>
    <w:rsid w:val="00A84991"/>
    <w:rsid w:val="00A86E60"/>
    <w:rsid w:val="00A87548"/>
    <w:rsid w:val="00A87EC9"/>
    <w:rsid w:val="00A91655"/>
    <w:rsid w:val="00A9251D"/>
    <w:rsid w:val="00A96489"/>
    <w:rsid w:val="00AA28F0"/>
    <w:rsid w:val="00AA4B52"/>
    <w:rsid w:val="00AA5AEB"/>
    <w:rsid w:val="00AB02A8"/>
    <w:rsid w:val="00AB07AC"/>
    <w:rsid w:val="00AB2E38"/>
    <w:rsid w:val="00AB4944"/>
    <w:rsid w:val="00AB4A46"/>
    <w:rsid w:val="00AB63AC"/>
    <w:rsid w:val="00AC0979"/>
    <w:rsid w:val="00AC194B"/>
    <w:rsid w:val="00AC202F"/>
    <w:rsid w:val="00AC2918"/>
    <w:rsid w:val="00AC2D97"/>
    <w:rsid w:val="00AC5C1C"/>
    <w:rsid w:val="00AC706A"/>
    <w:rsid w:val="00AD279E"/>
    <w:rsid w:val="00AD5F50"/>
    <w:rsid w:val="00AD60D9"/>
    <w:rsid w:val="00AD6E0D"/>
    <w:rsid w:val="00AE177E"/>
    <w:rsid w:val="00AE2762"/>
    <w:rsid w:val="00AE2976"/>
    <w:rsid w:val="00AE4B74"/>
    <w:rsid w:val="00AE7BB5"/>
    <w:rsid w:val="00AE7CF1"/>
    <w:rsid w:val="00AF12EC"/>
    <w:rsid w:val="00AF2AF0"/>
    <w:rsid w:val="00AF5686"/>
    <w:rsid w:val="00AF69AF"/>
    <w:rsid w:val="00AF6A77"/>
    <w:rsid w:val="00AF74DA"/>
    <w:rsid w:val="00B01ABA"/>
    <w:rsid w:val="00B02CEF"/>
    <w:rsid w:val="00B035DA"/>
    <w:rsid w:val="00B03849"/>
    <w:rsid w:val="00B0405C"/>
    <w:rsid w:val="00B047FC"/>
    <w:rsid w:val="00B04A69"/>
    <w:rsid w:val="00B04BCE"/>
    <w:rsid w:val="00B0542A"/>
    <w:rsid w:val="00B05F0F"/>
    <w:rsid w:val="00B05F47"/>
    <w:rsid w:val="00B13077"/>
    <w:rsid w:val="00B131B3"/>
    <w:rsid w:val="00B208DA"/>
    <w:rsid w:val="00B2236A"/>
    <w:rsid w:val="00B2529F"/>
    <w:rsid w:val="00B2533C"/>
    <w:rsid w:val="00B2712C"/>
    <w:rsid w:val="00B320C9"/>
    <w:rsid w:val="00B32A40"/>
    <w:rsid w:val="00B3411B"/>
    <w:rsid w:val="00B35707"/>
    <w:rsid w:val="00B37332"/>
    <w:rsid w:val="00B40403"/>
    <w:rsid w:val="00B409B1"/>
    <w:rsid w:val="00B410C6"/>
    <w:rsid w:val="00B433D2"/>
    <w:rsid w:val="00B44364"/>
    <w:rsid w:val="00B4635C"/>
    <w:rsid w:val="00B46B8E"/>
    <w:rsid w:val="00B46D61"/>
    <w:rsid w:val="00B474DC"/>
    <w:rsid w:val="00B47EDD"/>
    <w:rsid w:val="00B5251F"/>
    <w:rsid w:val="00B576D3"/>
    <w:rsid w:val="00B6146C"/>
    <w:rsid w:val="00B61E87"/>
    <w:rsid w:val="00B639EF"/>
    <w:rsid w:val="00B66EE3"/>
    <w:rsid w:val="00B678AB"/>
    <w:rsid w:val="00B74898"/>
    <w:rsid w:val="00B768E8"/>
    <w:rsid w:val="00B76ECD"/>
    <w:rsid w:val="00B77A21"/>
    <w:rsid w:val="00B82462"/>
    <w:rsid w:val="00B832A9"/>
    <w:rsid w:val="00B84249"/>
    <w:rsid w:val="00B85B67"/>
    <w:rsid w:val="00B876F1"/>
    <w:rsid w:val="00B90323"/>
    <w:rsid w:val="00B91BAD"/>
    <w:rsid w:val="00B93155"/>
    <w:rsid w:val="00B94D25"/>
    <w:rsid w:val="00BA15BC"/>
    <w:rsid w:val="00BA49CE"/>
    <w:rsid w:val="00BA4BEF"/>
    <w:rsid w:val="00BA705A"/>
    <w:rsid w:val="00BB256B"/>
    <w:rsid w:val="00BB2A9E"/>
    <w:rsid w:val="00BB3718"/>
    <w:rsid w:val="00BB3918"/>
    <w:rsid w:val="00BB5443"/>
    <w:rsid w:val="00BB5A52"/>
    <w:rsid w:val="00BB77FD"/>
    <w:rsid w:val="00BC0C14"/>
    <w:rsid w:val="00BC23B4"/>
    <w:rsid w:val="00BC3830"/>
    <w:rsid w:val="00BC3F5D"/>
    <w:rsid w:val="00BC43B9"/>
    <w:rsid w:val="00BC453E"/>
    <w:rsid w:val="00BC45EC"/>
    <w:rsid w:val="00BC74AD"/>
    <w:rsid w:val="00BC78F8"/>
    <w:rsid w:val="00BC7E3B"/>
    <w:rsid w:val="00BD07F5"/>
    <w:rsid w:val="00BD18F6"/>
    <w:rsid w:val="00BD44A3"/>
    <w:rsid w:val="00BD6176"/>
    <w:rsid w:val="00BD72B1"/>
    <w:rsid w:val="00BE33A6"/>
    <w:rsid w:val="00BE5120"/>
    <w:rsid w:val="00BE577B"/>
    <w:rsid w:val="00BE67D4"/>
    <w:rsid w:val="00BE772B"/>
    <w:rsid w:val="00BF004F"/>
    <w:rsid w:val="00BF0EC6"/>
    <w:rsid w:val="00BF1535"/>
    <w:rsid w:val="00BF6C55"/>
    <w:rsid w:val="00BF7448"/>
    <w:rsid w:val="00C0350E"/>
    <w:rsid w:val="00C03512"/>
    <w:rsid w:val="00C03656"/>
    <w:rsid w:val="00C0468B"/>
    <w:rsid w:val="00C0654C"/>
    <w:rsid w:val="00C069C5"/>
    <w:rsid w:val="00C07F41"/>
    <w:rsid w:val="00C1048D"/>
    <w:rsid w:val="00C108BA"/>
    <w:rsid w:val="00C11961"/>
    <w:rsid w:val="00C1604A"/>
    <w:rsid w:val="00C20C07"/>
    <w:rsid w:val="00C21FAB"/>
    <w:rsid w:val="00C26B7C"/>
    <w:rsid w:val="00C31278"/>
    <w:rsid w:val="00C31E16"/>
    <w:rsid w:val="00C3221E"/>
    <w:rsid w:val="00C332A8"/>
    <w:rsid w:val="00C33439"/>
    <w:rsid w:val="00C3376F"/>
    <w:rsid w:val="00C33A06"/>
    <w:rsid w:val="00C33EB5"/>
    <w:rsid w:val="00C36468"/>
    <w:rsid w:val="00C3665D"/>
    <w:rsid w:val="00C4023A"/>
    <w:rsid w:val="00C416C2"/>
    <w:rsid w:val="00C43468"/>
    <w:rsid w:val="00C43DD3"/>
    <w:rsid w:val="00C447D7"/>
    <w:rsid w:val="00C47383"/>
    <w:rsid w:val="00C475C3"/>
    <w:rsid w:val="00C51A3F"/>
    <w:rsid w:val="00C51C07"/>
    <w:rsid w:val="00C52510"/>
    <w:rsid w:val="00C530E5"/>
    <w:rsid w:val="00C538CD"/>
    <w:rsid w:val="00C54CF8"/>
    <w:rsid w:val="00C55F55"/>
    <w:rsid w:val="00C60162"/>
    <w:rsid w:val="00C61B6A"/>
    <w:rsid w:val="00C6236C"/>
    <w:rsid w:val="00C66031"/>
    <w:rsid w:val="00C674EE"/>
    <w:rsid w:val="00C732FA"/>
    <w:rsid w:val="00C74E4D"/>
    <w:rsid w:val="00C7634D"/>
    <w:rsid w:val="00C77049"/>
    <w:rsid w:val="00C80AED"/>
    <w:rsid w:val="00C83DD1"/>
    <w:rsid w:val="00C86DEC"/>
    <w:rsid w:val="00C94099"/>
    <w:rsid w:val="00C97684"/>
    <w:rsid w:val="00C97DE1"/>
    <w:rsid w:val="00CA06DE"/>
    <w:rsid w:val="00CA1671"/>
    <w:rsid w:val="00CA6A54"/>
    <w:rsid w:val="00CB0850"/>
    <w:rsid w:val="00CB2067"/>
    <w:rsid w:val="00CB2072"/>
    <w:rsid w:val="00CB314D"/>
    <w:rsid w:val="00CC22B3"/>
    <w:rsid w:val="00CC468D"/>
    <w:rsid w:val="00CC4A19"/>
    <w:rsid w:val="00CC4E54"/>
    <w:rsid w:val="00CC56BB"/>
    <w:rsid w:val="00CC746D"/>
    <w:rsid w:val="00CC7D1D"/>
    <w:rsid w:val="00CD24B4"/>
    <w:rsid w:val="00CD5EFE"/>
    <w:rsid w:val="00CE03B8"/>
    <w:rsid w:val="00CE117D"/>
    <w:rsid w:val="00CE1978"/>
    <w:rsid w:val="00CE3388"/>
    <w:rsid w:val="00CE38F7"/>
    <w:rsid w:val="00CE43E2"/>
    <w:rsid w:val="00CE6DEE"/>
    <w:rsid w:val="00CF5935"/>
    <w:rsid w:val="00CF6909"/>
    <w:rsid w:val="00CF69AD"/>
    <w:rsid w:val="00D01C37"/>
    <w:rsid w:val="00D02AFF"/>
    <w:rsid w:val="00D077F7"/>
    <w:rsid w:val="00D114DA"/>
    <w:rsid w:val="00D13383"/>
    <w:rsid w:val="00D13D9B"/>
    <w:rsid w:val="00D14221"/>
    <w:rsid w:val="00D142D1"/>
    <w:rsid w:val="00D15E82"/>
    <w:rsid w:val="00D20F98"/>
    <w:rsid w:val="00D236C0"/>
    <w:rsid w:val="00D24869"/>
    <w:rsid w:val="00D251A6"/>
    <w:rsid w:val="00D3279A"/>
    <w:rsid w:val="00D35034"/>
    <w:rsid w:val="00D367AA"/>
    <w:rsid w:val="00D37056"/>
    <w:rsid w:val="00D37658"/>
    <w:rsid w:val="00D40812"/>
    <w:rsid w:val="00D4226B"/>
    <w:rsid w:val="00D518EC"/>
    <w:rsid w:val="00D57855"/>
    <w:rsid w:val="00D647EA"/>
    <w:rsid w:val="00D740F8"/>
    <w:rsid w:val="00D75FF2"/>
    <w:rsid w:val="00D80B9F"/>
    <w:rsid w:val="00D837E5"/>
    <w:rsid w:val="00D85D1C"/>
    <w:rsid w:val="00D8605A"/>
    <w:rsid w:val="00D86658"/>
    <w:rsid w:val="00D9272C"/>
    <w:rsid w:val="00D96BB3"/>
    <w:rsid w:val="00D96D65"/>
    <w:rsid w:val="00DA098C"/>
    <w:rsid w:val="00DA128E"/>
    <w:rsid w:val="00DA150F"/>
    <w:rsid w:val="00DA1974"/>
    <w:rsid w:val="00DA48F3"/>
    <w:rsid w:val="00DA542D"/>
    <w:rsid w:val="00DA62E2"/>
    <w:rsid w:val="00DA7786"/>
    <w:rsid w:val="00DB223B"/>
    <w:rsid w:val="00DB417D"/>
    <w:rsid w:val="00DB4C61"/>
    <w:rsid w:val="00DB5678"/>
    <w:rsid w:val="00DB71C1"/>
    <w:rsid w:val="00DB7E98"/>
    <w:rsid w:val="00DC0AC1"/>
    <w:rsid w:val="00DC1CC6"/>
    <w:rsid w:val="00DC1FC1"/>
    <w:rsid w:val="00DC2189"/>
    <w:rsid w:val="00DC252F"/>
    <w:rsid w:val="00DC2BCA"/>
    <w:rsid w:val="00DC2DD3"/>
    <w:rsid w:val="00DC35DB"/>
    <w:rsid w:val="00DC391A"/>
    <w:rsid w:val="00DC75E5"/>
    <w:rsid w:val="00DD0690"/>
    <w:rsid w:val="00DD0F84"/>
    <w:rsid w:val="00DD1412"/>
    <w:rsid w:val="00DD3576"/>
    <w:rsid w:val="00DD3DCC"/>
    <w:rsid w:val="00DD7B27"/>
    <w:rsid w:val="00DE3507"/>
    <w:rsid w:val="00DE4733"/>
    <w:rsid w:val="00DE4C01"/>
    <w:rsid w:val="00DF15DF"/>
    <w:rsid w:val="00DF4718"/>
    <w:rsid w:val="00DF5AD6"/>
    <w:rsid w:val="00DF7AD1"/>
    <w:rsid w:val="00E000F4"/>
    <w:rsid w:val="00E002FC"/>
    <w:rsid w:val="00E03932"/>
    <w:rsid w:val="00E104FB"/>
    <w:rsid w:val="00E10700"/>
    <w:rsid w:val="00E124BA"/>
    <w:rsid w:val="00E13D62"/>
    <w:rsid w:val="00E14B80"/>
    <w:rsid w:val="00E14F6C"/>
    <w:rsid w:val="00E16288"/>
    <w:rsid w:val="00E16BBF"/>
    <w:rsid w:val="00E16C8B"/>
    <w:rsid w:val="00E2252E"/>
    <w:rsid w:val="00E24DA2"/>
    <w:rsid w:val="00E25191"/>
    <w:rsid w:val="00E25B9C"/>
    <w:rsid w:val="00E26924"/>
    <w:rsid w:val="00E26CC2"/>
    <w:rsid w:val="00E345C5"/>
    <w:rsid w:val="00E347DE"/>
    <w:rsid w:val="00E371D4"/>
    <w:rsid w:val="00E3766A"/>
    <w:rsid w:val="00E42BAD"/>
    <w:rsid w:val="00E42CF3"/>
    <w:rsid w:val="00E43E09"/>
    <w:rsid w:val="00E44BDB"/>
    <w:rsid w:val="00E45960"/>
    <w:rsid w:val="00E4787C"/>
    <w:rsid w:val="00E5411B"/>
    <w:rsid w:val="00E5492D"/>
    <w:rsid w:val="00E55CB1"/>
    <w:rsid w:val="00E56F7B"/>
    <w:rsid w:val="00E56FC9"/>
    <w:rsid w:val="00E67B84"/>
    <w:rsid w:val="00E71EF3"/>
    <w:rsid w:val="00E72D26"/>
    <w:rsid w:val="00E75289"/>
    <w:rsid w:val="00E772FB"/>
    <w:rsid w:val="00E8186E"/>
    <w:rsid w:val="00E81C3A"/>
    <w:rsid w:val="00E82014"/>
    <w:rsid w:val="00E82164"/>
    <w:rsid w:val="00E83685"/>
    <w:rsid w:val="00E86C30"/>
    <w:rsid w:val="00E86E08"/>
    <w:rsid w:val="00E8751B"/>
    <w:rsid w:val="00E9066A"/>
    <w:rsid w:val="00E909CE"/>
    <w:rsid w:val="00E90C10"/>
    <w:rsid w:val="00E9105C"/>
    <w:rsid w:val="00E919A2"/>
    <w:rsid w:val="00E939C0"/>
    <w:rsid w:val="00E93F3E"/>
    <w:rsid w:val="00EA05D9"/>
    <w:rsid w:val="00EA08AA"/>
    <w:rsid w:val="00EA3153"/>
    <w:rsid w:val="00EA67B9"/>
    <w:rsid w:val="00EA67E3"/>
    <w:rsid w:val="00EB1819"/>
    <w:rsid w:val="00EB24A0"/>
    <w:rsid w:val="00EB43F0"/>
    <w:rsid w:val="00EB4FA7"/>
    <w:rsid w:val="00EB5E63"/>
    <w:rsid w:val="00EC009E"/>
    <w:rsid w:val="00EC0930"/>
    <w:rsid w:val="00EC0FA4"/>
    <w:rsid w:val="00EC2CDE"/>
    <w:rsid w:val="00EC418F"/>
    <w:rsid w:val="00EC4F87"/>
    <w:rsid w:val="00EC610F"/>
    <w:rsid w:val="00EC7E4C"/>
    <w:rsid w:val="00ED0865"/>
    <w:rsid w:val="00ED43B4"/>
    <w:rsid w:val="00ED5A7B"/>
    <w:rsid w:val="00ED6494"/>
    <w:rsid w:val="00ED7064"/>
    <w:rsid w:val="00EE0073"/>
    <w:rsid w:val="00EE22E0"/>
    <w:rsid w:val="00EE3F0D"/>
    <w:rsid w:val="00EE421D"/>
    <w:rsid w:val="00EE7004"/>
    <w:rsid w:val="00EF0067"/>
    <w:rsid w:val="00EF5EAF"/>
    <w:rsid w:val="00F02BE9"/>
    <w:rsid w:val="00F03E8B"/>
    <w:rsid w:val="00F04264"/>
    <w:rsid w:val="00F04AB1"/>
    <w:rsid w:val="00F1380C"/>
    <w:rsid w:val="00F15615"/>
    <w:rsid w:val="00F15781"/>
    <w:rsid w:val="00F1721E"/>
    <w:rsid w:val="00F21D49"/>
    <w:rsid w:val="00F23877"/>
    <w:rsid w:val="00F27917"/>
    <w:rsid w:val="00F320BE"/>
    <w:rsid w:val="00F32870"/>
    <w:rsid w:val="00F34511"/>
    <w:rsid w:val="00F409A7"/>
    <w:rsid w:val="00F42378"/>
    <w:rsid w:val="00F424BB"/>
    <w:rsid w:val="00F42E3F"/>
    <w:rsid w:val="00F456BF"/>
    <w:rsid w:val="00F45776"/>
    <w:rsid w:val="00F45EB2"/>
    <w:rsid w:val="00F45F61"/>
    <w:rsid w:val="00F514EA"/>
    <w:rsid w:val="00F52804"/>
    <w:rsid w:val="00F52C4A"/>
    <w:rsid w:val="00F55317"/>
    <w:rsid w:val="00F5701C"/>
    <w:rsid w:val="00F572EC"/>
    <w:rsid w:val="00F655C0"/>
    <w:rsid w:val="00F67986"/>
    <w:rsid w:val="00F70467"/>
    <w:rsid w:val="00F71945"/>
    <w:rsid w:val="00F72FB4"/>
    <w:rsid w:val="00F75F03"/>
    <w:rsid w:val="00F76021"/>
    <w:rsid w:val="00F8149B"/>
    <w:rsid w:val="00F832D5"/>
    <w:rsid w:val="00F854C0"/>
    <w:rsid w:val="00F85CB8"/>
    <w:rsid w:val="00F87A24"/>
    <w:rsid w:val="00F91020"/>
    <w:rsid w:val="00F91E8C"/>
    <w:rsid w:val="00F932D6"/>
    <w:rsid w:val="00F941EE"/>
    <w:rsid w:val="00F948FE"/>
    <w:rsid w:val="00F95468"/>
    <w:rsid w:val="00F95AC8"/>
    <w:rsid w:val="00FA0096"/>
    <w:rsid w:val="00FA3414"/>
    <w:rsid w:val="00FA4EF5"/>
    <w:rsid w:val="00FA69F4"/>
    <w:rsid w:val="00FB16AC"/>
    <w:rsid w:val="00FB2BB7"/>
    <w:rsid w:val="00FB394C"/>
    <w:rsid w:val="00FB4EA6"/>
    <w:rsid w:val="00FB534D"/>
    <w:rsid w:val="00FC1C7C"/>
    <w:rsid w:val="00FC3116"/>
    <w:rsid w:val="00FC342D"/>
    <w:rsid w:val="00FC7C54"/>
    <w:rsid w:val="00FD1900"/>
    <w:rsid w:val="00FD1FCA"/>
    <w:rsid w:val="00FD213A"/>
    <w:rsid w:val="00FD26AF"/>
    <w:rsid w:val="00FD2E42"/>
    <w:rsid w:val="00FD41F4"/>
    <w:rsid w:val="00FD4ACA"/>
    <w:rsid w:val="00FD62CA"/>
    <w:rsid w:val="00FD6B79"/>
    <w:rsid w:val="00FD7CC3"/>
    <w:rsid w:val="00FE1ED7"/>
    <w:rsid w:val="00FE2493"/>
    <w:rsid w:val="00FE2B89"/>
    <w:rsid w:val="00FE5B37"/>
    <w:rsid w:val="00FF0F0D"/>
    <w:rsid w:val="00FF19CD"/>
    <w:rsid w:val="00FF275B"/>
    <w:rsid w:val="00FF3A78"/>
    <w:rsid w:val="00FF41C4"/>
    <w:rsid w:val="00FF46B7"/>
    <w:rsid w:val="00FF4C63"/>
    <w:rsid w:val="051A6CD3"/>
    <w:rsid w:val="06EC27BF"/>
    <w:rsid w:val="15C65321"/>
    <w:rsid w:val="1A4307EB"/>
    <w:rsid w:val="20F66880"/>
    <w:rsid w:val="30AE526C"/>
    <w:rsid w:val="35B01C3C"/>
    <w:rsid w:val="443C55F5"/>
    <w:rsid w:val="47A37A5C"/>
    <w:rsid w:val="49A34C2F"/>
    <w:rsid w:val="576B4ED4"/>
    <w:rsid w:val="58BC498F"/>
    <w:rsid w:val="5C3D6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0"/>
    <w:unhideWhenUsed/>
    <w:qFormat/>
    <w:uiPriority w:val="9"/>
    <w:pPr>
      <w:keepNext/>
      <w:keepLines/>
      <w:spacing w:before="280" w:after="290" w:line="376" w:lineRule="auto"/>
      <w:outlineLvl w:val="4"/>
    </w:pPr>
    <w:rPr>
      <w:b/>
      <w:bCs/>
      <w:sz w:val="28"/>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2520" w:leftChars="1200"/>
    </w:pPr>
  </w:style>
  <w:style w:type="paragraph" w:styleId="8">
    <w:name w:val="toc 5"/>
    <w:basedOn w:val="1"/>
    <w:next w:val="1"/>
    <w:autoRedefine/>
    <w:unhideWhenUsed/>
    <w:qFormat/>
    <w:uiPriority w:val="39"/>
    <w:pPr>
      <w:ind w:left="1680" w:leftChars="800"/>
    </w:pPr>
  </w:style>
  <w:style w:type="paragraph" w:styleId="9">
    <w:name w:val="toc 3"/>
    <w:basedOn w:val="1"/>
    <w:next w:val="1"/>
    <w:autoRedefine/>
    <w:unhideWhenUsed/>
    <w:qFormat/>
    <w:uiPriority w:val="39"/>
    <w:pPr>
      <w:ind w:left="840" w:leftChars="400"/>
    </w:pPr>
  </w:style>
  <w:style w:type="paragraph" w:styleId="10">
    <w:name w:val="toc 8"/>
    <w:basedOn w:val="1"/>
    <w:next w:val="1"/>
    <w:autoRedefine/>
    <w:unhideWhenUsed/>
    <w:qFormat/>
    <w:uiPriority w:val="39"/>
    <w:pPr>
      <w:ind w:left="2940" w:leftChars="1400"/>
    </w:pPr>
  </w:style>
  <w:style w:type="paragraph" w:styleId="11">
    <w:name w:val="footer"/>
    <w:basedOn w:val="1"/>
    <w:link w:val="32"/>
    <w:unhideWhenUsed/>
    <w:qFormat/>
    <w:uiPriority w:val="99"/>
    <w:pPr>
      <w:tabs>
        <w:tab w:val="center" w:pos="4153"/>
        <w:tab w:val="right" w:pos="8306"/>
      </w:tabs>
      <w:snapToGrid w:val="0"/>
      <w:jc w:val="left"/>
    </w:pPr>
    <w:rPr>
      <w:sz w:val="18"/>
      <w:szCs w:val="18"/>
    </w:rPr>
  </w:style>
  <w:style w:type="paragraph" w:styleId="12">
    <w:name w:val="header"/>
    <w:basedOn w:val="1"/>
    <w:link w:val="31"/>
    <w:unhideWhenUsed/>
    <w:qFormat/>
    <w:uiPriority w:val="99"/>
    <w:pPr>
      <w:tabs>
        <w:tab w:val="center" w:pos="4153"/>
        <w:tab w:val="right" w:pos="8306"/>
      </w:tabs>
      <w:snapToGrid w:val="0"/>
      <w:jc w:val="center"/>
    </w:pPr>
    <w:rPr>
      <w:sz w:val="18"/>
      <w:szCs w:val="18"/>
    </w:rPr>
  </w:style>
  <w:style w:type="paragraph" w:styleId="13">
    <w:name w:val="toc 1"/>
    <w:basedOn w:val="1"/>
    <w:next w:val="1"/>
    <w:autoRedefine/>
    <w:unhideWhenUsed/>
    <w:qFormat/>
    <w:uiPriority w:val="39"/>
  </w:style>
  <w:style w:type="paragraph" w:styleId="14">
    <w:name w:val="toc 4"/>
    <w:basedOn w:val="1"/>
    <w:next w:val="1"/>
    <w:autoRedefine/>
    <w:unhideWhenUsed/>
    <w:qFormat/>
    <w:uiPriority w:val="39"/>
    <w:pPr>
      <w:ind w:left="1260" w:leftChars="600"/>
    </w:pPr>
  </w:style>
  <w:style w:type="paragraph" w:styleId="15">
    <w:name w:val="toc 6"/>
    <w:basedOn w:val="1"/>
    <w:next w:val="1"/>
    <w:autoRedefine/>
    <w:unhideWhenUsed/>
    <w:qFormat/>
    <w:uiPriority w:val="39"/>
    <w:pPr>
      <w:ind w:left="2100" w:leftChars="1000"/>
    </w:pPr>
  </w:style>
  <w:style w:type="paragraph" w:styleId="16">
    <w:name w:val="toc 2"/>
    <w:basedOn w:val="1"/>
    <w:next w:val="1"/>
    <w:autoRedefine/>
    <w:unhideWhenUsed/>
    <w:qFormat/>
    <w:uiPriority w:val="39"/>
    <w:pPr>
      <w:ind w:left="420" w:leftChars="200"/>
    </w:pPr>
  </w:style>
  <w:style w:type="paragraph" w:styleId="17">
    <w:name w:val="toc 9"/>
    <w:basedOn w:val="1"/>
    <w:next w:val="1"/>
    <w:autoRedefine/>
    <w:unhideWhenUsed/>
    <w:qFormat/>
    <w:uiPriority w:val="39"/>
    <w:pPr>
      <w:ind w:left="3360" w:leftChars="1600"/>
    </w:p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FollowedHyperlink"/>
    <w:basedOn w:val="20"/>
    <w:semiHidden/>
    <w:unhideWhenUsed/>
    <w:qFormat/>
    <w:uiPriority w:val="99"/>
    <w:rPr>
      <w:color w:val="954F72" w:themeColor="followedHyperlink"/>
      <w:u w:val="single"/>
      <w14:textFill>
        <w14:solidFill>
          <w14:schemeClr w14:val="folHlink"/>
        </w14:solidFill>
      </w14:textFill>
    </w:rPr>
  </w:style>
  <w:style w:type="character" w:styleId="22">
    <w:name w:val="Hyperlink"/>
    <w:basedOn w:val="20"/>
    <w:unhideWhenUsed/>
    <w:qFormat/>
    <w:uiPriority w:val="99"/>
    <w:rPr>
      <w:color w:val="0563C1" w:themeColor="hyperlink"/>
      <w:u w:val="single"/>
      <w14:textFill>
        <w14:solidFill>
          <w14:schemeClr w14:val="hlink"/>
        </w14:solidFill>
      </w14:textFill>
    </w:rPr>
  </w:style>
  <w:style w:type="paragraph" w:styleId="23">
    <w:name w:val="List Paragraph"/>
    <w:basedOn w:val="1"/>
    <w:qFormat/>
    <w:uiPriority w:val="34"/>
    <w:pPr>
      <w:ind w:firstLine="420" w:firstLineChars="200"/>
    </w:pPr>
  </w:style>
  <w:style w:type="character" w:customStyle="1" w:styleId="24">
    <w:name w:val="标题 1 字符"/>
    <w:basedOn w:val="20"/>
    <w:link w:val="2"/>
    <w:qFormat/>
    <w:uiPriority w:val="9"/>
    <w:rPr>
      <w:b/>
      <w:bCs/>
      <w:kern w:val="44"/>
      <w:sz w:val="44"/>
      <w:szCs w:val="44"/>
    </w:rPr>
  </w:style>
  <w:style w:type="character" w:customStyle="1" w:styleId="25">
    <w:name w:val="标题 2 字符"/>
    <w:basedOn w:val="20"/>
    <w:link w:val="3"/>
    <w:qFormat/>
    <w:uiPriority w:val="9"/>
    <w:rPr>
      <w:rFonts w:asciiTheme="majorHAnsi" w:hAnsiTheme="majorHAnsi" w:eastAsiaTheme="majorEastAsia" w:cstheme="majorBidi"/>
      <w:b/>
      <w:bCs/>
      <w:sz w:val="32"/>
      <w:szCs w:val="32"/>
    </w:rPr>
  </w:style>
  <w:style w:type="character" w:customStyle="1" w:styleId="26">
    <w:name w:val="Unresolved Mention"/>
    <w:basedOn w:val="20"/>
    <w:semiHidden/>
    <w:unhideWhenUsed/>
    <w:qFormat/>
    <w:uiPriority w:val="99"/>
    <w:rPr>
      <w:color w:val="605E5C"/>
      <w:shd w:val="clear" w:color="auto" w:fill="E1DFDD"/>
    </w:rPr>
  </w:style>
  <w:style w:type="paragraph" w:customStyle="1" w:styleId="2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标题 3 字符"/>
    <w:basedOn w:val="20"/>
    <w:link w:val="4"/>
    <w:qFormat/>
    <w:uiPriority w:val="9"/>
    <w:rPr>
      <w:b/>
      <w:bCs/>
      <w:sz w:val="32"/>
      <w:szCs w:val="32"/>
    </w:rPr>
  </w:style>
  <w:style w:type="character" w:customStyle="1" w:styleId="29">
    <w:name w:val="标题 4 字符"/>
    <w:basedOn w:val="20"/>
    <w:link w:val="5"/>
    <w:qFormat/>
    <w:uiPriority w:val="9"/>
    <w:rPr>
      <w:rFonts w:asciiTheme="majorHAnsi" w:hAnsiTheme="majorHAnsi" w:eastAsiaTheme="majorEastAsia" w:cstheme="majorBidi"/>
      <w:b/>
      <w:bCs/>
      <w:sz w:val="28"/>
      <w:szCs w:val="28"/>
    </w:rPr>
  </w:style>
  <w:style w:type="character" w:customStyle="1" w:styleId="30">
    <w:name w:val="标题 5 字符"/>
    <w:basedOn w:val="20"/>
    <w:link w:val="6"/>
    <w:qFormat/>
    <w:uiPriority w:val="9"/>
    <w:rPr>
      <w:b/>
      <w:bCs/>
      <w:sz w:val="28"/>
      <w:szCs w:val="28"/>
    </w:rPr>
  </w:style>
  <w:style w:type="character" w:customStyle="1" w:styleId="31">
    <w:name w:val="页眉 字符"/>
    <w:basedOn w:val="20"/>
    <w:link w:val="12"/>
    <w:qFormat/>
    <w:uiPriority w:val="99"/>
    <w:rPr>
      <w:sz w:val="18"/>
      <w:szCs w:val="18"/>
    </w:rPr>
  </w:style>
  <w:style w:type="character" w:customStyle="1" w:styleId="32">
    <w:name w:val="页脚 字符"/>
    <w:basedOn w:val="20"/>
    <w:link w:val="11"/>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133</Pages>
  <Words>2034</Words>
  <Characters>3103</Characters>
  <Lines>766</Lines>
  <Paragraphs>215</Paragraphs>
  <TotalTime>138</TotalTime>
  <ScaleCrop>false</ScaleCrop>
  <LinksUpToDate>false</LinksUpToDate>
  <CharactersWithSpaces>3842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2022-02-20T08:16:00Z</dcterms:created>
  <dc:creator>Hu Qingyuan</dc:creator>
  <cp:lastModifiedBy>呆大壳</cp:lastModifiedBy>
  <dcterms:modified xsi:type="dcterms:W3CDTF">2024-12-17T08:54:57Z</dcterms:modified>
  <cp:revision>1305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DC8BE855D30E4021B81BF9B09B7A82FE_12</vt:lpwstr>
  </property>
</Properties>
</file>