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F4801">
      <w:pPr>
        <w:pStyle w:val="4"/>
        <w:jc w:val="center"/>
      </w:pPr>
      <w:r>
        <w:rPr>
          <w:rFonts w:hint="eastAsia"/>
        </w:rPr>
        <w:t>练习5</w:t>
      </w:r>
      <w:r>
        <w:t>.2</w:t>
      </w:r>
    </w:p>
    <w:p w14:paraId="7305125F">
      <w:pPr>
        <w:widowControl/>
        <w:ind w:right="2" w:rightChars="1" w:firstLine="420"/>
        <w:jc w:val="left"/>
        <w:rPr>
          <w:rFonts w:hint="eastAsia" w:ascii="宋体" w:hAnsi="宋体" w:eastAsia="宋体" w:cs="Times New Roman"/>
          <w:szCs w:val="24"/>
        </w:rPr>
      </w:pPr>
      <w:r>
        <w:rPr>
          <w:rFonts w:ascii="宋体" w:hAnsi="宋体" w:eastAsia="宋体" w:cs="Times New Roman"/>
          <w:szCs w:val="24"/>
        </w:rPr>
        <w:t>1</w:t>
      </w:r>
      <w:r>
        <w:rPr>
          <w:rFonts w:hint="eastAsia" w:ascii="宋体" w:hAnsi="宋体" w:eastAsia="宋体" w:cs="Times New Roman"/>
          <w:szCs w:val="24"/>
        </w:rPr>
        <w:t>、用于数据库恢复的重要文件是(</w:t>
      </w:r>
      <w:r>
        <w:rPr>
          <w:rFonts w:hint="eastAsia" w:ascii="宋体" w:hAnsi="宋体" w:eastAsia="宋体" w:cs="Times New Roman"/>
          <w:b/>
          <w:bCs/>
          <w:szCs w:val="24"/>
          <w:lang w:val="en-US" w:eastAsia="zh-CN"/>
        </w:rPr>
        <w:t>A</w:t>
      </w:r>
      <w:r>
        <w:rPr>
          <w:rFonts w:hint="eastAsia" w:ascii="宋体" w:hAnsi="宋体" w:eastAsia="宋体" w:cs="Times New Roman"/>
          <w:szCs w:val="24"/>
        </w:rPr>
        <w:t xml:space="preserve"> )。</w:t>
      </w:r>
    </w:p>
    <w:p w14:paraId="3E49EE17">
      <w:pPr>
        <w:widowControl/>
        <w:ind w:right="2" w:rightChars="1" w:firstLine="630" w:firstLineChars="300"/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A.日志文件　　B.索引文件　　C.数据库文件　　D.备注文件</w:t>
      </w:r>
    </w:p>
    <w:p w14:paraId="06D81A6B">
      <w:pPr>
        <w:widowControl/>
        <w:ind w:right="2" w:rightChars="1" w:firstLine="420"/>
        <w:jc w:val="left"/>
        <w:rPr>
          <w:rFonts w:hint="eastAsia" w:ascii="宋体" w:hAnsi="宋体" w:eastAsia="宋体" w:cs="Times New Roman"/>
          <w:szCs w:val="24"/>
        </w:rPr>
      </w:pPr>
      <w:r>
        <w:rPr>
          <w:rFonts w:ascii="宋体" w:hAnsi="宋体" w:eastAsia="宋体" w:cs="Times New Roman"/>
          <w:szCs w:val="24"/>
        </w:rPr>
        <w:t>2</w:t>
      </w:r>
      <w:r>
        <w:rPr>
          <w:rFonts w:hint="eastAsia" w:ascii="宋体" w:hAnsi="宋体" w:eastAsia="宋体" w:cs="Times New Roman"/>
          <w:szCs w:val="24"/>
        </w:rPr>
        <w:t>、数据库恢复的基本原理是(</w:t>
      </w:r>
      <w:r>
        <w:rPr>
          <w:rFonts w:hint="eastAsia" w:ascii="宋体" w:hAnsi="宋体" w:eastAsia="宋体" w:cs="Times New Roman"/>
          <w:b/>
          <w:bCs/>
          <w:szCs w:val="24"/>
          <w:lang w:val="en-US" w:eastAsia="zh-CN"/>
        </w:rPr>
        <w:t>A</w:t>
      </w:r>
      <w:r>
        <w:rPr>
          <w:rFonts w:hint="eastAsia" w:ascii="宋体" w:hAnsi="宋体" w:eastAsia="宋体" w:cs="Times New Roman"/>
          <w:b/>
          <w:bCs/>
          <w:szCs w:val="24"/>
        </w:rPr>
        <w:t xml:space="preserve"> </w:t>
      </w:r>
      <w:r>
        <w:rPr>
          <w:rFonts w:hint="eastAsia" w:ascii="宋体" w:hAnsi="宋体" w:eastAsia="宋体" w:cs="Times New Roman"/>
          <w:szCs w:val="24"/>
        </w:rPr>
        <w:t>)。</w:t>
      </w:r>
    </w:p>
    <w:p w14:paraId="786FA2C8">
      <w:pPr>
        <w:widowControl/>
        <w:ind w:right="2" w:rightChars="1" w:firstLine="630" w:firstLineChars="300"/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A．冗余　　B．审计　　C．授权　　D．视图</w:t>
      </w:r>
    </w:p>
    <w:p w14:paraId="78E0D9CE">
      <w:pPr>
        <w:widowControl/>
        <w:ind w:right="2" w:rightChars="1" w:firstLine="420"/>
        <w:jc w:val="left"/>
        <w:rPr>
          <w:rFonts w:hint="eastAsia" w:ascii="宋体" w:hAnsi="宋体" w:eastAsia="宋体" w:cs="Times New Roman"/>
          <w:szCs w:val="24"/>
        </w:rPr>
      </w:pPr>
      <w:r>
        <w:rPr>
          <w:rFonts w:ascii="宋体" w:hAnsi="宋体" w:eastAsia="宋体" w:cs="Times New Roman"/>
          <w:szCs w:val="24"/>
        </w:rPr>
        <w:t>3</w:t>
      </w:r>
      <w:r>
        <w:rPr>
          <w:rFonts w:hint="eastAsia" w:ascii="宋体" w:hAnsi="宋体" w:eastAsia="宋体" w:cs="Times New Roman"/>
          <w:szCs w:val="24"/>
        </w:rPr>
        <w:t>、数据备份可只复制自上次备份以来更新过的数据，这种备份方法称为(</w:t>
      </w:r>
      <w:r>
        <w:rPr>
          <w:rFonts w:hint="eastAsia" w:ascii="宋体" w:hAnsi="宋体" w:eastAsia="宋体" w:cs="Times New Roman"/>
          <w:b/>
          <w:bCs/>
          <w:szCs w:val="24"/>
          <w:lang w:val="en-US" w:eastAsia="zh-CN"/>
        </w:rPr>
        <w:t>B</w:t>
      </w:r>
      <w:r>
        <w:rPr>
          <w:rFonts w:hint="eastAsia" w:ascii="宋体" w:hAnsi="宋体" w:eastAsia="宋体" w:cs="Times New Roman"/>
          <w:szCs w:val="24"/>
        </w:rPr>
        <w:t xml:space="preserve"> )。</w:t>
      </w:r>
    </w:p>
    <w:p w14:paraId="2C4CA171">
      <w:pPr>
        <w:widowControl/>
        <w:ind w:right="2" w:rightChars="1" w:firstLine="630" w:firstLineChars="300"/>
        <w:jc w:val="left"/>
        <w:rPr>
          <w:rFonts w:hint="eastAsia" w:ascii="宋体" w:hAnsi="宋体" w:eastAsia="宋体" w:cs="Times New Roman"/>
          <w:szCs w:val="24"/>
        </w:rPr>
      </w:pPr>
      <w:r>
        <w:rPr>
          <w:rFonts w:hint="eastAsia" w:ascii="宋体" w:hAnsi="宋体" w:eastAsia="宋体" w:cs="Times New Roman"/>
          <w:szCs w:val="24"/>
        </w:rPr>
        <w:t>A．海量备份　　B．增量备份　　C．动态备份　　D．静态备份</w:t>
      </w:r>
    </w:p>
    <w:p w14:paraId="481F0452">
      <w:pPr>
        <w:pStyle w:val="4"/>
        <w:rPr>
          <w:rFonts w:ascii="宋体" w:hAnsi="宋体"/>
        </w:rPr>
      </w:pPr>
    </w:p>
    <w:p w14:paraId="0CFCDF10">
      <w:pPr>
        <w:pStyle w:val="4"/>
        <w:rPr>
          <w:rFonts w:ascii="宋体" w:hAnsi="宋体"/>
        </w:rPr>
      </w:pPr>
      <w:r>
        <w:rPr>
          <w:rFonts w:hint="eastAsia" w:ascii="宋体" w:hAnsi="宋体"/>
        </w:rPr>
        <w:t>二、填空题</w:t>
      </w:r>
    </w:p>
    <w:p w14:paraId="2D8FDC48">
      <w:pPr>
        <w:pStyle w:val="4"/>
        <w:rPr>
          <w:rFonts w:ascii="宋体" w:hAnsi="宋体"/>
        </w:rPr>
      </w:pPr>
      <w:r>
        <w:rPr>
          <w:rFonts w:ascii="宋体" w:hAnsi="宋体"/>
        </w:rPr>
        <w:t>1</w:t>
      </w:r>
      <w:r>
        <w:rPr>
          <w:rFonts w:hint="eastAsia" w:ascii="宋体" w:hAnsi="宋体"/>
        </w:rPr>
        <w:t xml:space="preserve">、基于日志的恢复方法需要使用两种冗余数据，即（ </w:t>
      </w:r>
      <w:r>
        <w:rPr>
          <w:rFonts w:ascii="宋体" w:hAnsi="宋体"/>
        </w:rPr>
        <w:t xml:space="preserve">   日志文件     </w:t>
      </w:r>
      <w:r>
        <w:rPr>
          <w:rFonts w:hint="eastAsia" w:ascii="宋体" w:hAnsi="宋体"/>
        </w:rPr>
        <w:t xml:space="preserve">）和（ </w:t>
      </w:r>
      <w:r>
        <w:rPr>
          <w:rFonts w:ascii="宋体" w:hAnsi="宋体"/>
        </w:rPr>
        <w:t xml:space="preserve">      数据库后备副本   </w:t>
      </w:r>
      <w:r>
        <w:rPr>
          <w:rFonts w:hint="eastAsia" w:ascii="宋体" w:hAnsi="宋体"/>
        </w:rPr>
        <w:t>）。</w:t>
      </w:r>
    </w:p>
    <w:p w14:paraId="12563972">
      <w:pPr>
        <w:pStyle w:val="4"/>
        <w:rPr>
          <w:rFonts w:hint="eastAsia" w:ascii="宋体" w:hAnsi="宋体"/>
        </w:rPr>
      </w:pPr>
      <w:r>
        <w:rPr>
          <w:rFonts w:ascii="宋体" w:hAnsi="宋体"/>
        </w:rPr>
        <w:t>2</w:t>
      </w:r>
      <w:r>
        <w:rPr>
          <w:rFonts w:hint="eastAsia" w:ascii="宋体" w:hAnsi="宋体"/>
        </w:rPr>
        <w:t xml:space="preserve">、登记日志应该遵循（ </w:t>
      </w:r>
      <w:r>
        <w:rPr>
          <w:rFonts w:ascii="宋体" w:hAnsi="宋体"/>
        </w:rPr>
        <w:t xml:space="preserve">    登记的次序严格按并行事务执行的时间次序以及写日志文件在先，写数据库在后         </w:t>
      </w:r>
      <w:r>
        <w:rPr>
          <w:rFonts w:hint="eastAsia" w:ascii="宋体" w:hAnsi="宋体"/>
        </w:rPr>
        <w:t>）原则。</w:t>
      </w:r>
    </w:p>
    <w:p w14:paraId="7EE08B0E">
      <w:pPr>
        <w:ind w:left="630" w:hanging="630" w:hangingChars="300"/>
        <w:rPr>
          <w:rFonts w:ascii="宋体" w:hAnsi="宋体" w:eastAsia="宋体"/>
        </w:rPr>
      </w:pPr>
      <w:r>
        <w:rPr>
          <w:rFonts w:hint="eastAsia"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   3</w:t>
      </w:r>
      <w:r>
        <w:rPr>
          <w:rFonts w:hint="eastAsia" w:ascii="宋体" w:hAnsi="宋体" w:eastAsia="宋体"/>
        </w:rPr>
        <w:t xml:space="preserve">、（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  <w:lang w:val="en-US" w:eastAsia="zh-CN"/>
        </w:rPr>
        <w:t>事务</w:t>
      </w:r>
      <w:r>
        <w:rPr>
          <w:rFonts w:ascii="宋体" w:hAnsi="宋体" w:eastAsia="宋体"/>
        </w:rPr>
        <w:t xml:space="preserve">       </w:t>
      </w:r>
      <w:r>
        <w:rPr>
          <w:rFonts w:hint="eastAsia" w:ascii="宋体" w:hAnsi="宋体" w:eastAsia="宋体"/>
        </w:rPr>
        <w:t xml:space="preserve">）故障和（ </w:t>
      </w:r>
      <w:r>
        <w:rPr>
          <w:rFonts w:ascii="宋体" w:hAnsi="宋体" w:eastAsia="宋体"/>
        </w:rPr>
        <w:t xml:space="preserve">     </w:t>
      </w:r>
      <w:r>
        <w:rPr>
          <w:rFonts w:hint="eastAsia" w:ascii="宋体" w:hAnsi="宋体" w:eastAsia="宋体"/>
          <w:lang w:val="en-US" w:eastAsia="zh-CN"/>
        </w:rPr>
        <w:t>系统</w:t>
      </w:r>
      <w:r>
        <w:rPr>
          <w:rFonts w:ascii="宋体" w:hAnsi="宋体" w:eastAsia="宋体"/>
        </w:rPr>
        <w:t xml:space="preserve">      </w:t>
      </w:r>
      <w:r>
        <w:rPr>
          <w:rFonts w:hint="eastAsia" w:ascii="宋体" w:hAnsi="宋体" w:eastAsia="宋体"/>
        </w:rPr>
        <w:t xml:space="preserve">）故障对数据库本身没有破坏性；（ </w:t>
      </w:r>
      <w:r>
        <w:rPr>
          <w:rFonts w:ascii="宋体" w:hAnsi="宋体" w:eastAsia="宋体"/>
        </w:rPr>
        <w:t xml:space="preserve">       </w:t>
      </w:r>
      <w:r>
        <w:rPr>
          <w:rFonts w:hint="eastAsia" w:ascii="宋体" w:hAnsi="宋体" w:eastAsia="宋体"/>
          <w:lang w:val="en-US" w:eastAsia="zh-CN"/>
        </w:rPr>
        <w:t>介质</w:t>
      </w:r>
      <w:r>
        <w:rPr>
          <w:rFonts w:ascii="宋体" w:hAnsi="宋体" w:eastAsia="宋体"/>
        </w:rPr>
        <w:t xml:space="preserve">       </w:t>
      </w:r>
      <w:r>
        <w:rPr>
          <w:rFonts w:hint="eastAsia" w:ascii="宋体" w:hAnsi="宋体" w:eastAsia="宋体"/>
        </w:rPr>
        <w:t xml:space="preserve">）故障和（ </w:t>
      </w:r>
      <w:r>
        <w:rPr>
          <w:rFonts w:ascii="宋体" w:hAnsi="宋体" w:eastAsia="宋体"/>
        </w:rPr>
        <w:t xml:space="preserve">   </w:t>
      </w:r>
      <w:r>
        <w:rPr>
          <w:rFonts w:hint="eastAsia" w:ascii="宋体" w:hAnsi="宋体" w:eastAsia="宋体"/>
          <w:lang w:val="en-US" w:eastAsia="zh-CN"/>
        </w:rPr>
        <w:t>计算机病毒</w:t>
      </w:r>
      <w:bookmarkStart w:id="0" w:name="_GoBack"/>
      <w:bookmarkEnd w:id="0"/>
      <w:r>
        <w:rPr>
          <w:rFonts w:ascii="宋体" w:hAnsi="宋体" w:eastAsia="宋体"/>
        </w:rPr>
        <w:t xml:space="preserve">      </w:t>
      </w:r>
      <w:r>
        <w:rPr>
          <w:rFonts w:hint="eastAsia" w:ascii="宋体" w:hAnsi="宋体" w:eastAsia="宋体"/>
        </w:rPr>
        <w:t>）故障对数据库具有破坏性。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E55"/>
    <w:rsid w:val="00027A2A"/>
    <w:rsid w:val="003F7C81"/>
    <w:rsid w:val="004663C5"/>
    <w:rsid w:val="00AF6E55"/>
    <w:rsid w:val="5A3B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[本文]正文"/>
    <w:basedOn w:val="1"/>
    <w:link w:val="5"/>
    <w:uiPriority w:val="0"/>
    <w:pPr>
      <w:widowControl/>
      <w:ind w:right="2" w:rightChars="1" w:firstLine="420"/>
      <w:jc w:val="left"/>
    </w:pPr>
    <w:rPr>
      <w:rFonts w:ascii="Times New Roman" w:hAnsi="Times New Roman" w:eastAsia="宋体" w:cs="Times New Roman"/>
      <w:szCs w:val="24"/>
    </w:rPr>
  </w:style>
  <w:style w:type="character" w:customStyle="1" w:styleId="5">
    <w:name w:val="[本文]正文 Char"/>
    <w:link w:val="4"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230</Characters>
  <Lines>2</Lines>
  <Paragraphs>1</Paragraphs>
  <TotalTime>8</TotalTime>
  <ScaleCrop>false</ScaleCrop>
  <LinksUpToDate>false</LinksUpToDate>
  <CharactersWithSpaces>336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2023-12-19T03:20:00Z</dcterms:created>
  <dc:creator>Administrator</dc:creator>
  <cp:lastModifiedBy>林鑫</cp:lastModifiedBy>
  <dcterms:modified xsi:type="dcterms:W3CDTF">2025-12-25T11:23:59Z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DB56C615B9C94EB2B488E32B98F5AF55_12</vt:lpwstr>
  </property>
</Properties>
</file>