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909113">
      <w:pPr>
        <w:rPr>
          <w:sz w:val="28"/>
        </w:rPr>
      </w:pPr>
      <w:r>
        <w:rPr>
          <w:rFonts w:hint="eastAsia"/>
          <w:sz w:val="28"/>
        </w:rPr>
        <w:t xml:space="preserve">                     </w:t>
      </w:r>
    </w:p>
    <w:p w14:paraId="24BDFCD9">
      <w:pPr>
        <w:ind w:firstLine="1995" w:firstLineChars="950"/>
        <w:rPr>
          <w:sz w:val="28"/>
        </w:rPr>
      </w:pPr>
      <w:r>
        <w:drawing>
          <wp:anchor distT="0" distB="0" distL="114300" distR="114300" simplePos="0" relativeHeight="251659264" behindDoc="0" locked="0" layoutInCell="1" allowOverlap="1">
            <wp:simplePos x="0" y="0"/>
            <wp:positionH relativeFrom="column">
              <wp:align>center</wp:align>
            </wp:positionH>
            <wp:positionV relativeFrom="paragraph">
              <wp:posOffset>198120</wp:posOffset>
            </wp:positionV>
            <wp:extent cx="1485900" cy="1388745"/>
            <wp:effectExtent l="0" t="0" r="0" b="1905"/>
            <wp:wrapNone/>
            <wp:docPr id="54" name="图片 54" descr="dangh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danghu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85900" cy="1388745"/>
                    </a:xfrm>
                    <a:prstGeom prst="rect">
                      <a:avLst/>
                    </a:prstGeom>
                    <a:noFill/>
                    <a:ln>
                      <a:noFill/>
                    </a:ln>
                  </pic:spPr>
                </pic:pic>
              </a:graphicData>
            </a:graphic>
          </wp:anchor>
        </w:drawing>
      </w:r>
      <w:r>
        <w:rPr>
          <w:rFonts w:hint="eastAsia"/>
          <w:sz w:val="28"/>
        </w:rPr>
        <w:t xml:space="preserve"> </w:t>
      </w:r>
    </w:p>
    <w:p w14:paraId="7C94DBAC">
      <w:pPr>
        <w:ind w:firstLine="2660" w:firstLineChars="950"/>
        <w:rPr>
          <w:sz w:val="28"/>
        </w:rPr>
      </w:pPr>
    </w:p>
    <w:p w14:paraId="608B5736">
      <w:pPr>
        <w:ind w:firstLine="3080" w:firstLineChars="1100"/>
        <w:rPr>
          <w:sz w:val="28"/>
        </w:rPr>
      </w:pPr>
    </w:p>
    <w:p w14:paraId="7891CF47">
      <w:pPr>
        <w:jc w:val="center"/>
        <w:rPr>
          <w:b/>
          <w:bCs/>
          <w:sz w:val="32"/>
        </w:rPr>
      </w:pPr>
    </w:p>
    <w:p w14:paraId="66EDBCD8">
      <w:pPr>
        <w:jc w:val="center"/>
        <w:rPr>
          <w:b/>
          <w:bCs/>
          <w:sz w:val="52"/>
        </w:rPr>
      </w:pPr>
    </w:p>
    <w:p w14:paraId="3D5BC591">
      <w:pPr>
        <w:jc w:val="center"/>
        <w:rPr>
          <w:b/>
          <w:bCs/>
          <w:sz w:val="52"/>
        </w:rPr>
      </w:pPr>
    </w:p>
    <w:p w14:paraId="1EB7FC4B">
      <w:pPr>
        <w:jc w:val="center"/>
        <w:rPr>
          <w:b/>
          <w:bCs/>
          <w:sz w:val="52"/>
        </w:rPr>
      </w:pPr>
      <w:r>
        <w:rPr>
          <w:rFonts w:hint="eastAsia"/>
          <w:b/>
          <w:bCs/>
          <w:sz w:val="52"/>
        </w:rPr>
        <w:t>中 国 共 产 党</w:t>
      </w:r>
    </w:p>
    <w:p w14:paraId="44E5F3EC">
      <w:pPr>
        <w:jc w:val="center"/>
        <w:rPr>
          <w:b/>
          <w:bCs/>
          <w:sz w:val="72"/>
        </w:rPr>
      </w:pPr>
      <w:r>
        <w:rPr>
          <w:rFonts w:hint="eastAsia"/>
          <w:b/>
          <w:bCs/>
          <w:sz w:val="72"/>
        </w:rPr>
        <w:t>入 党 志 愿 书</w:t>
      </w:r>
    </w:p>
    <w:p w14:paraId="0439670E">
      <w:pPr>
        <w:jc w:val="center"/>
        <w:rPr>
          <w:sz w:val="28"/>
        </w:rPr>
      </w:pPr>
    </w:p>
    <w:p w14:paraId="47965B2E">
      <w:pPr>
        <w:jc w:val="center"/>
        <w:rPr>
          <w:b/>
          <w:bCs/>
          <w:sz w:val="44"/>
        </w:rPr>
      </w:pPr>
    </w:p>
    <w:p w14:paraId="42788ABC">
      <w:pPr>
        <w:jc w:val="center"/>
        <w:rPr>
          <w:b/>
          <w:bCs/>
          <w:sz w:val="44"/>
        </w:rPr>
      </w:pPr>
    </w:p>
    <w:p w14:paraId="28238195">
      <w:pPr>
        <w:jc w:val="center"/>
        <w:rPr>
          <w:b/>
          <w:bCs/>
          <w:sz w:val="44"/>
        </w:rPr>
      </w:pPr>
    </w:p>
    <w:p w14:paraId="59552AF7">
      <w:pPr>
        <w:jc w:val="center"/>
        <w:rPr>
          <w:b/>
          <w:bCs/>
          <w:sz w:val="44"/>
        </w:rPr>
      </w:pPr>
    </w:p>
    <w:p w14:paraId="01AFE63E">
      <w:pPr>
        <w:jc w:val="center"/>
        <w:rPr>
          <w:b/>
          <w:bCs/>
          <w:sz w:val="44"/>
        </w:rPr>
      </w:pPr>
    </w:p>
    <w:p w14:paraId="032525C4">
      <w:pPr>
        <w:ind w:firstLine="2094" w:firstLineChars="745"/>
        <w:rPr>
          <w:sz w:val="28"/>
        </w:rPr>
      </w:pPr>
      <w:r>
        <w:rPr>
          <w:rFonts w:hint="eastAsia"/>
          <w:b/>
          <w:sz w:val="28"/>
        </w:rPr>
        <w:t>申请人姓名</w:t>
      </w:r>
      <w:r>
        <w:rPr>
          <w:rFonts w:hint="eastAsia"/>
          <w:b/>
          <w:sz w:val="28"/>
          <w:u w:val="single"/>
        </w:rPr>
        <w:t xml:space="preserve">       </w:t>
      </w:r>
      <w:r>
        <w:rPr>
          <w:rFonts w:hint="eastAsia"/>
          <w:b/>
          <w:sz w:val="28"/>
          <w:u w:val="single"/>
          <w:lang w:val="en-US" w:eastAsia="zh-CN"/>
        </w:rPr>
        <w:t>林鑫</w:t>
      </w:r>
      <w:r>
        <w:rPr>
          <w:rFonts w:hint="eastAsia"/>
          <w:b/>
          <w:sz w:val="28"/>
          <w:u w:val="single"/>
        </w:rPr>
        <w:t xml:space="preserve">  </w:t>
      </w:r>
      <w:r>
        <w:rPr>
          <w:rFonts w:hint="eastAsia"/>
          <w:sz w:val="28"/>
          <w:u w:val="single"/>
        </w:rPr>
        <w:t xml:space="preserve"> </w:t>
      </w:r>
      <w:r>
        <w:rPr>
          <w:sz w:val="28"/>
          <w:u w:val="single"/>
        </w:rPr>
        <w:t xml:space="preserve">  </w:t>
      </w:r>
      <w:r>
        <w:rPr>
          <w:sz w:val="32"/>
          <w:u w:val="single"/>
        </w:rPr>
        <w:t xml:space="preserve"> </w:t>
      </w:r>
    </w:p>
    <w:p w14:paraId="0F246564">
      <w:pPr>
        <w:jc w:val="center"/>
        <w:rPr>
          <w:rFonts w:ascii="楷体_GB2312" w:eastAsia="楷体_GB2312"/>
          <w:b/>
          <w:bCs/>
          <w:sz w:val="48"/>
        </w:rPr>
      </w:pPr>
      <w:r>
        <w:br w:type="page"/>
      </w:r>
      <w:r>
        <w:rPr>
          <w:rFonts w:hint="eastAsia" w:ascii="楷体_GB2312" w:eastAsia="楷体_GB2312"/>
          <w:b/>
          <w:bCs/>
          <w:sz w:val="48"/>
        </w:rPr>
        <w:t>说     明</w:t>
      </w:r>
    </w:p>
    <w:p w14:paraId="440590B8">
      <w:pPr>
        <w:jc w:val="center"/>
        <w:rPr>
          <w:b/>
          <w:bCs/>
          <w:sz w:val="44"/>
        </w:rPr>
      </w:pPr>
    </w:p>
    <w:p w14:paraId="6BC2A9FF">
      <w:pPr>
        <w:pStyle w:val="4"/>
        <w:ind w:left="359" w:leftChars="171" w:firstLine="560" w:firstLineChars="200"/>
        <w:rPr>
          <w:spacing w:val="2"/>
        </w:rPr>
      </w:pPr>
      <w:r>
        <w:rPr>
          <w:rFonts w:hint="eastAsia"/>
        </w:rPr>
        <w:t>一、</w:t>
      </w:r>
      <w:r>
        <w:rPr>
          <w:rFonts w:hint="eastAsia"/>
          <w:spacing w:val="2"/>
        </w:rPr>
        <w:t>申请人填写入党志愿书要严肃、认真、忠实。填写前，党支部负责人或入党介绍人应将表内项目向申请人解释清楚。</w:t>
      </w:r>
    </w:p>
    <w:p w14:paraId="5E85EABF">
      <w:pPr>
        <w:spacing w:line="540" w:lineRule="exact"/>
        <w:ind w:left="286" w:leftChars="136" w:firstLine="568" w:firstLineChars="200"/>
        <w:rPr>
          <w:rFonts w:eastAsia="仿宋_GB2312"/>
          <w:spacing w:val="2"/>
          <w:sz w:val="28"/>
        </w:rPr>
      </w:pPr>
      <w:r>
        <w:rPr>
          <w:rFonts w:hint="eastAsia" w:eastAsia="仿宋_GB2312"/>
          <w:spacing w:val="2"/>
          <w:sz w:val="28"/>
        </w:rPr>
        <w:t>二、填写入党志愿书须使用钢笔、签字笔或毛笔，并使用黑色或蓝黑色墨水。字迹要清晰、工整。表内的年、月、日一律用公历和阿拉伯数字。表内栏目没有内容填写时，应注明“无”。个别栏目填写不下时，可加附页。</w:t>
      </w:r>
    </w:p>
    <w:p w14:paraId="1D082984">
      <w:pPr>
        <w:spacing w:line="540" w:lineRule="exact"/>
        <w:ind w:left="359" w:leftChars="171" w:firstLine="568" w:firstLineChars="200"/>
        <w:rPr>
          <w:rFonts w:eastAsia="仿宋_GB2312"/>
          <w:sz w:val="28"/>
        </w:rPr>
      </w:pPr>
      <w:r>
        <w:rPr>
          <w:rFonts w:hint="eastAsia" w:eastAsia="仿宋_GB2312"/>
          <w:spacing w:val="2"/>
          <w:sz w:val="28"/>
        </w:rPr>
        <w:t>三、在上级党组织批准预备党员转为正式党员后，应及时将入党志愿书存入本人档案，没有档案的，由基层党委保存。</w:t>
      </w:r>
      <w:r>
        <w:rPr>
          <w:rFonts w:hint="eastAsia" w:eastAsia="仿宋_GB2312"/>
          <w:sz w:val="28"/>
        </w:rPr>
        <w:t xml:space="preserve"> </w:t>
      </w:r>
    </w:p>
    <w:tbl>
      <w:tblPr>
        <w:tblStyle w:val="10"/>
        <w:tblW w:w="702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20"/>
      </w:tblGrid>
      <w:tr w14:paraId="62E34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03" w:hRule="atLeast"/>
        </w:trPr>
        <w:tc>
          <w:tcPr>
            <w:tcW w:w="7020" w:type="dxa"/>
          </w:tcPr>
          <w:p w14:paraId="0887FF2B">
            <w:pPr>
              <w:jc w:val="center"/>
              <w:rPr>
                <w:b/>
                <w:bCs/>
                <w:sz w:val="44"/>
              </w:rPr>
            </w:pPr>
            <w:r>
              <w:rPr>
                <w:rFonts w:eastAsia="仿宋_GB2312"/>
                <w:sz w:val="28"/>
              </w:rPr>
              <w:br w:type="page"/>
            </w:r>
          </w:p>
          <w:p w14:paraId="604F9CA9">
            <w:pPr>
              <w:ind w:firstLine="2597" w:firstLineChars="588"/>
              <w:rPr>
                <w:b/>
                <w:bCs/>
                <w:sz w:val="44"/>
                <w:szCs w:val="44"/>
              </w:rPr>
            </w:pPr>
            <w:r>
              <w:rPr>
                <w:rFonts w:hint="eastAsia"/>
                <w:b/>
                <w:bCs/>
                <w:sz w:val="44"/>
                <w:szCs w:val="44"/>
              </w:rPr>
              <w:t>誓  词</w:t>
            </w:r>
          </w:p>
          <w:p w14:paraId="3D210999">
            <w:pPr>
              <w:spacing w:line="720" w:lineRule="auto"/>
              <w:ind w:firstLine="936" w:firstLineChars="200"/>
              <w:rPr>
                <w:rFonts w:eastAsia="仿宋_GB2312"/>
                <w:spacing w:val="54"/>
                <w:sz w:val="36"/>
              </w:rPr>
            </w:pPr>
          </w:p>
          <w:p w14:paraId="3CD938ED">
            <w:pPr>
              <w:spacing w:line="720" w:lineRule="auto"/>
              <w:ind w:firstLine="939" w:firstLineChars="200"/>
              <w:rPr>
                <w:rFonts w:eastAsia="仿宋_GB2312"/>
                <w:b/>
                <w:spacing w:val="54"/>
                <w:sz w:val="36"/>
              </w:rPr>
            </w:pPr>
            <w:r>
              <w:rPr>
                <w:rFonts w:hint="eastAsia" w:eastAsia="仿宋_GB2312"/>
                <w:b/>
                <w:spacing w:val="54"/>
                <w:sz w:val="36"/>
              </w:rPr>
              <w:t>我志愿加入中国共产党，拥护党的纲领，遵守党的章程，履行党员义务，执行党的决定，严守党的纪律，保守党的秘密，对党忠诚，积极工作，为共产主义奋斗终身，随时准备为党和人民牺牲一切，永不叛党。</w:t>
            </w:r>
          </w:p>
        </w:tc>
      </w:tr>
    </w:tbl>
    <w:p w14:paraId="5FD43907"/>
    <w:tbl>
      <w:tblPr>
        <w:tblStyle w:val="10"/>
        <w:tblW w:w="8300" w:type="dxa"/>
        <w:tblInd w:w="-2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2"/>
        <w:gridCol w:w="1985"/>
        <w:gridCol w:w="1624"/>
        <w:gridCol w:w="1985"/>
        <w:gridCol w:w="1804"/>
      </w:tblGrid>
      <w:tr w14:paraId="485E2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3" w:hRule="atLeast"/>
        </w:trPr>
        <w:tc>
          <w:tcPr>
            <w:tcW w:w="902" w:type="dxa"/>
            <w:vAlign w:val="center"/>
          </w:tcPr>
          <w:p w14:paraId="0D1A95FA">
            <w:pPr>
              <w:jc w:val="center"/>
              <w:rPr>
                <w:rFonts w:ascii="楷体_GB2312" w:hAnsi="宋体" w:eastAsia="楷体_GB2312"/>
                <w:sz w:val="24"/>
              </w:rPr>
            </w:pPr>
            <w:r>
              <w:rPr>
                <w:rFonts w:hint="eastAsia" w:ascii="楷体_GB2312" w:hAnsi="宋体" w:eastAsia="楷体_GB2312"/>
                <w:sz w:val="24"/>
              </w:rPr>
              <w:t>姓名</w:t>
            </w:r>
          </w:p>
        </w:tc>
        <w:tc>
          <w:tcPr>
            <w:tcW w:w="1985" w:type="dxa"/>
            <w:vAlign w:val="center"/>
          </w:tcPr>
          <w:p w14:paraId="1EB0CB57">
            <w:pPr>
              <w:jc w:val="center"/>
              <w:rPr>
                <w:rFonts w:hint="eastAsia" w:ascii="楷体_GB2312" w:hAnsi="宋体" w:eastAsia="楷体_GB2312"/>
                <w:sz w:val="24"/>
                <w:lang w:val="en-US" w:eastAsia="zh-CN"/>
              </w:rPr>
            </w:pPr>
            <w:r>
              <w:rPr>
                <w:rFonts w:hint="eastAsia" w:ascii="楷体_GB2312" w:hAnsi="宋体" w:eastAsia="楷体_GB2312"/>
                <w:sz w:val="24"/>
                <w:lang w:val="en-US" w:eastAsia="zh-CN"/>
              </w:rPr>
              <w:t>林鑫</w:t>
            </w:r>
          </w:p>
        </w:tc>
        <w:tc>
          <w:tcPr>
            <w:tcW w:w="1624" w:type="dxa"/>
            <w:vAlign w:val="center"/>
          </w:tcPr>
          <w:p w14:paraId="2E4462D4">
            <w:pPr>
              <w:jc w:val="center"/>
              <w:rPr>
                <w:rFonts w:ascii="楷体_GB2312" w:hAnsi="宋体" w:eastAsia="楷体_GB2312"/>
                <w:sz w:val="24"/>
              </w:rPr>
            </w:pPr>
            <w:r>
              <w:rPr>
                <w:rFonts w:hint="eastAsia" w:ascii="楷体_GB2312" w:hAnsi="宋体" w:eastAsia="楷体_GB2312"/>
                <w:sz w:val="24"/>
              </w:rPr>
              <w:t>性别</w:t>
            </w:r>
          </w:p>
        </w:tc>
        <w:tc>
          <w:tcPr>
            <w:tcW w:w="1985" w:type="dxa"/>
            <w:vAlign w:val="center"/>
          </w:tcPr>
          <w:p w14:paraId="5B265820">
            <w:pPr>
              <w:jc w:val="center"/>
              <w:rPr>
                <w:rFonts w:hint="eastAsia" w:ascii="楷体_GB2312" w:hAnsi="宋体" w:eastAsia="楷体_GB2312"/>
                <w:sz w:val="24"/>
                <w:lang w:val="en-US" w:eastAsia="zh-CN"/>
              </w:rPr>
            </w:pPr>
            <w:r>
              <w:rPr>
                <w:rFonts w:hint="eastAsia" w:ascii="楷体_GB2312" w:hAnsi="宋体" w:eastAsia="楷体_GB2312"/>
                <w:sz w:val="24"/>
                <w:lang w:val="en-US" w:eastAsia="zh-CN"/>
              </w:rPr>
              <w:t>男</w:t>
            </w:r>
          </w:p>
        </w:tc>
        <w:tc>
          <w:tcPr>
            <w:tcW w:w="1804" w:type="dxa"/>
            <w:vMerge w:val="restart"/>
            <w:vAlign w:val="center"/>
          </w:tcPr>
          <w:p w14:paraId="584E816F">
            <w:pPr>
              <w:jc w:val="center"/>
              <w:rPr>
                <w:rFonts w:ascii="楷体_GB2312" w:hAnsi="宋体" w:eastAsia="楷体_GB2312"/>
                <w:sz w:val="24"/>
              </w:rPr>
            </w:pPr>
            <w:r>
              <w:rPr>
                <w:rFonts w:hint="eastAsia" w:ascii="楷体_GB2312" w:hAnsi="宋体" w:eastAsia="楷体_GB2312"/>
                <w:sz w:val="24"/>
              </w:rPr>
              <w:t>正面免冠照片</w:t>
            </w:r>
          </w:p>
          <w:p w14:paraId="3C6DF888">
            <w:pPr>
              <w:jc w:val="center"/>
              <w:rPr>
                <w:rFonts w:ascii="楷体_GB2312" w:hAnsi="宋体" w:eastAsia="楷体_GB2312"/>
                <w:sz w:val="24"/>
              </w:rPr>
            </w:pPr>
            <w:r>
              <w:rPr>
                <w:rFonts w:hint="eastAsia" w:ascii="楷体_GB2312" w:hAnsi="宋体" w:eastAsia="楷体_GB2312"/>
                <w:sz w:val="24"/>
              </w:rPr>
              <w:t>（2寸）</w:t>
            </w:r>
          </w:p>
        </w:tc>
      </w:tr>
      <w:tr w14:paraId="500D1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7" w:hRule="atLeast"/>
        </w:trPr>
        <w:tc>
          <w:tcPr>
            <w:tcW w:w="902" w:type="dxa"/>
            <w:vAlign w:val="center"/>
          </w:tcPr>
          <w:p w14:paraId="72476090">
            <w:pPr>
              <w:jc w:val="center"/>
              <w:rPr>
                <w:rFonts w:ascii="楷体_GB2312" w:hAnsi="宋体" w:eastAsia="楷体_GB2312"/>
                <w:sz w:val="24"/>
              </w:rPr>
            </w:pPr>
            <w:r>
              <w:rPr>
                <w:rFonts w:hint="eastAsia" w:ascii="楷体_GB2312" w:hAnsi="宋体" w:eastAsia="楷体_GB2312"/>
                <w:sz w:val="24"/>
              </w:rPr>
              <w:t>民族</w:t>
            </w:r>
          </w:p>
        </w:tc>
        <w:tc>
          <w:tcPr>
            <w:tcW w:w="1985" w:type="dxa"/>
            <w:vAlign w:val="center"/>
          </w:tcPr>
          <w:p w14:paraId="413BFA2C">
            <w:pPr>
              <w:jc w:val="center"/>
              <w:rPr>
                <w:rFonts w:hint="eastAsia" w:ascii="楷体_GB2312" w:hAnsi="宋体" w:eastAsia="楷体_GB2312"/>
                <w:sz w:val="24"/>
                <w:lang w:val="en-US" w:eastAsia="zh-CN"/>
              </w:rPr>
            </w:pPr>
            <w:r>
              <w:rPr>
                <w:rFonts w:hint="eastAsia" w:ascii="楷体_GB2312" w:hAnsi="宋体" w:eastAsia="楷体_GB2312"/>
                <w:sz w:val="24"/>
                <w:lang w:val="en-US" w:eastAsia="zh-CN"/>
              </w:rPr>
              <w:t>汉族</w:t>
            </w:r>
          </w:p>
        </w:tc>
        <w:tc>
          <w:tcPr>
            <w:tcW w:w="1624" w:type="dxa"/>
            <w:vAlign w:val="center"/>
          </w:tcPr>
          <w:p w14:paraId="00EA7C95">
            <w:pPr>
              <w:jc w:val="center"/>
              <w:rPr>
                <w:rFonts w:ascii="楷体_GB2312" w:hAnsi="宋体" w:eastAsia="楷体_GB2312"/>
                <w:sz w:val="24"/>
              </w:rPr>
            </w:pPr>
            <w:r>
              <w:rPr>
                <w:rFonts w:hint="eastAsia" w:ascii="楷体_GB2312" w:hAnsi="宋体" w:eastAsia="楷体_GB2312"/>
                <w:sz w:val="24"/>
              </w:rPr>
              <w:t>出生年月</w:t>
            </w:r>
          </w:p>
        </w:tc>
        <w:tc>
          <w:tcPr>
            <w:tcW w:w="1985" w:type="dxa"/>
            <w:vAlign w:val="center"/>
          </w:tcPr>
          <w:p w14:paraId="4E9B9947">
            <w:pPr>
              <w:jc w:val="center"/>
              <w:rPr>
                <w:rFonts w:hint="default" w:ascii="楷体_GB2312" w:hAnsi="宋体" w:eastAsia="楷体_GB2312"/>
                <w:sz w:val="24"/>
                <w:lang w:val="en-US" w:eastAsia="zh-CN"/>
              </w:rPr>
            </w:pPr>
            <w:r>
              <w:rPr>
                <w:rFonts w:hint="eastAsia" w:ascii="楷体_GB2312" w:hAnsi="宋体" w:eastAsia="楷体_GB2312"/>
                <w:sz w:val="24"/>
                <w:lang w:val="en-US" w:eastAsia="zh-CN"/>
              </w:rPr>
              <w:t>2004年4</w:t>
            </w:r>
          </w:p>
        </w:tc>
        <w:tc>
          <w:tcPr>
            <w:tcW w:w="1804" w:type="dxa"/>
            <w:vMerge w:val="continue"/>
            <w:vAlign w:val="center"/>
          </w:tcPr>
          <w:p w14:paraId="324F42F5">
            <w:pPr>
              <w:jc w:val="center"/>
              <w:rPr>
                <w:rFonts w:ascii="楷体_GB2312" w:hAnsi="宋体" w:eastAsia="楷体_GB2312"/>
                <w:sz w:val="24"/>
              </w:rPr>
            </w:pPr>
          </w:p>
        </w:tc>
      </w:tr>
      <w:tr w14:paraId="43F58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5" w:hRule="atLeast"/>
        </w:trPr>
        <w:tc>
          <w:tcPr>
            <w:tcW w:w="902" w:type="dxa"/>
            <w:vAlign w:val="center"/>
          </w:tcPr>
          <w:p w14:paraId="4C1E2C5D">
            <w:pPr>
              <w:jc w:val="center"/>
              <w:rPr>
                <w:rFonts w:ascii="楷体_GB2312" w:hAnsi="宋体" w:eastAsia="楷体_GB2312"/>
                <w:sz w:val="24"/>
              </w:rPr>
            </w:pPr>
            <w:r>
              <w:rPr>
                <w:rFonts w:hint="eastAsia" w:ascii="楷体_GB2312" w:hAnsi="宋体" w:eastAsia="楷体_GB2312"/>
                <w:sz w:val="24"/>
              </w:rPr>
              <w:t>籍贯</w:t>
            </w:r>
          </w:p>
        </w:tc>
        <w:tc>
          <w:tcPr>
            <w:tcW w:w="1985" w:type="dxa"/>
            <w:vAlign w:val="center"/>
          </w:tcPr>
          <w:p w14:paraId="301C6C6F">
            <w:pPr>
              <w:jc w:val="center"/>
              <w:rPr>
                <w:rFonts w:hint="eastAsia" w:ascii="楷体_GB2312" w:hAnsi="宋体" w:eastAsia="楷体_GB2312"/>
                <w:sz w:val="24"/>
                <w:lang w:val="en-US" w:eastAsia="zh-CN"/>
              </w:rPr>
            </w:pPr>
            <w:r>
              <w:rPr>
                <w:rFonts w:hint="eastAsia" w:ascii="楷体_GB2312" w:hAnsi="宋体" w:eastAsia="楷体_GB2312"/>
                <w:sz w:val="24"/>
                <w:lang w:val="en-US" w:eastAsia="zh-CN"/>
              </w:rPr>
              <w:t>河南省信阳市</w:t>
            </w:r>
          </w:p>
        </w:tc>
        <w:tc>
          <w:tcPr>
            <w:tcW w:w="1624" w:type="dxa"/>
            <w:vAlign w:val="center"/>
          </w:tcPr>
          <w:p w14:paraId="62F58783">
            <w:pPr>
              <w:jc w:val="center"/>
              <w:rPr>
                <w:rFonts w:ascii="楷体_GB2312" w:hAnsi="宋体" w:eastAsia="楷体_GB2312"/>
                <w:sz w:val="24"/>
              </w:rPr>
            </w:pPr>
            <w:r>
              <w:rPr>
                <w:rFonts w:hint="eastAsia" w:ascii="楷体_GB2312" w:hAnsi="宋体" w:eastAsia="楷体_GB2312"/>
                <w:sz w:val="24"/>
              </w:rPr>
              <w:t>出生地</w:t>
            </w:r>
          </w:p>
        </w:tc>
        <w:tc>
          <w:tcPr>
            <w:tcW w:w="1985" w:type="dxa"/>
            <w:vAlign w:val="center"/>
          </w:tcPr>
          <w:p w14:paraId="2E6A2B20">
            <w:pPr>
              <w:jc w:val="center"/>
              <w:rPr>
                <w:rFonts w:hint="eastAsia" w:ascii="楷体_GB2312" w:hAnsi="宋体" w:eastAsia="楷体_GB2312"/>
                <w:sz w:val="24"/>
                <w:lang w:val="en-US" w:eastAsia="zh-CN"/>
              </w:rPr>
            </w:pPr>
            <w:r>
              <w:rPr>
                <w:rFonts w:hint="eastAsia" w:ascii="楷体_GB2312" w:hAnsi="宋体" w:eastAsia="楷体_GB2312"/>
                <w:sz w:val="24"/>
                <w:lang w:val="en-US" w:eastAsia="zh-CN"/>
              </w:rPr>
              <w:t>河南省信阳市</w:t>
            </w:r>
          </w:p>
        </w:tc>
        <w:tc>
          <w:tcPr>
            <w:tcW w:w="1804" w:type="dxa"/>
            <w:vMerge w:val="continue"/>
            <w:vAlign w:val="center"/>
          </w:tcPr>
          <w:p w14:paraId="1340D5D3">
            <w:pPr>
              <w:jc w:val="center"/>
              <w:rPr>
                <w:rFonts w:ascii="楷体_GB2312" w:hAnsi="宋体" w:eastAsia="楷体_GB2312"/>
                <w:sz w:val="24"/>
              </w:rPr>
            </w:pPr>
          </w:p>
        </w:tc>
      </w:tr>
      <w:tr w14:paraId="5AD3B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2" w:hRule="atLeast"/>
        </w:trPr>
        <w:tc>
          <w:tcPr>
            <w:tcW w:w="902" w:type="dxa"/>
            <w:vAlign w:val="center"/>
          </w:tcPr>
          <w:p w14:paraId="21721AA6">
            <w:pPr>
              <w:jc w:val="center"/>
              <w:rPr>
                <w:rFonts w:ascii="楷体_GB2312" w:hAnsi="宋体" w:eastAsia="楷体_GB2312"/>
                <w:sz w:val="24"/>
              </w:rPr>
            </w:pPr>
            <w:r>
              <w:rPr>
                <w:rFonts w:hint="eastAsia" w:ascii="楷体_GB2312" w:hAnsi="宋体" w:eastAsia="楷体_GB2312"/>
                <w:sz w:val="24"/>
              </w:rPr>
              <w:t>学历</w:t>
            </w:r>
          </w:p>
        </w:tc>
        <w:tc>
          <w:tcPr>
            <w:tcW w:w="1985" w:type="dxa"/>
            <w:vAlign w:val="center"/>
          </w:tcPr>
          <w:p w14:paraId="0F6C5157">
            <w:pPr>
              <w:jc w:val="center"/>
              <w:rPr>
                <w:rFonts w:hint="eastAsia" w:ascii="楷体_GB2312" w:hAnsi="宋体" w:eastAsia="楷体_GB2312"/>
                <w:sz w:val="24"/>
                <w:lang w:val="en-US" w:eastAsia="zh-CN"/>
              </w:rPr>
            </w:pPr>
            <w:r>
              <w:rPr>
                <w:rFonts w:hint="eastAsia" w:ascii="楷体_GB2312" w:hAnsi="宋体" w:eastAsia="楷体_GB2312"/>
                <w:sz w:val="24"/>
                <w:lang w:val="en-US" w:eastAsia="zh-CN"/>
              </w:rPr>
              <w:t>本科在读</w:t>
            </w:r>
          </w:p>
        </w:tc>
        <w:tc>
          <w:tcPr>
            <w:tcW w:w="1624" w:type="dxa"/>
            <w:vAlign w:val="center"/>
          </w:tcPr>
          <w:p w14:paraId="569FADE7">
            <w:pPr>
              <w:jc w:val="center"/>
              <w:rPr>
                <w:rFonts w:ascii="楷体_GB2312" w:hAnsi="宋体" w:eastAsia="楷体_GB2312"/>
                <w:sz w:val="24"/>
              </w:rPr>
            </w:pPr>
            <w:r>
              <w:rPr>
                <w:rFonts w:hint="eastAsia" w:ascii="楷体_GB2312" w:hAnsi="宋体" w:eastAsia="楷体_GB2312"/>
                <w:sz w:val="24"/>
              </w:rPr>
              <w:t>学位</w:t>
            </w:r>
          </w:p>
          <w:p w14:paraId="2BA91597">
            <w:pPr>
              <w:jc w:val="center"/>
              <w:rPr>
                <w:rFonts w:ascii="楷体_GB2312" w:hAnsi="宋体" w:eastAsia="楷体_GB2312"/>
                <w:sz w:val="24"/>
              </w:rPr>
            </w:pPr>
            <w:r>
              <w:rPr>
                <w:rFonts w:hint="eastAsia" w:ascii="楷体_GB2312" w:hAnsi="宋体" w:eastAsia="楷体_GB2312"/>
                <w:sz w:val="24"/>
              </w:rPr>
              <w:t>或职称</w:t>
            </w:r>
          </w:p>
        </w:tc>
        <w:tc>
          <w:tcPr>
            <w:tcW w:w="1985" w:type="dxa"/>
            <w:vAlign w:val="center"/>
          </w:tcPr>
          <w:p w14:paraId="7CF61000">
            <w:pPr>
              <w:jc w:val="center"/>
              <w:rPr>
                <w:rFonts w:hint="eastAsia" w:ascii="楷体_GB2312" w:hAnsi="宋体" w:eastAsia="楷体_GB2312"/>
                <w:sz w:val="24"/>
                <w:lang w:val="en-US" w:eastAsia="zh-CN"/>
              </w:rPr>
            </w:pPr>
            <w:r>
              <w:rPr>
                <w:rFonts w:hint="eastAsia" w:ascii="楷体_GB2312" w:hAnsi="宋体" w:eastAsia="楷体_GB2312"/>
                <w:sz w:val="24"/>
                <w:lang w:val="en-US" w:eastAsia="zh-CN"/>
              </w:rPr>
              <w:t>无</w:t>
            </w:r>
          </w:p>
        </w:tc>
        <w:tc>
          <w:tcPr>
            <w:tcW w:w="1804" w:type="dxa"/>
            <w:vMerge w:val="continue"/>
            <w:vAlign w:val="center"/>
          </w:tcPr>
          <w:p w14:paraId="7C4E3555">
            <w:pPr>
              <w:jc w:val="center"/>
              <w:rPr>
                <w:rFonts w:ascii="楷体_GB2312" w:hAnsi="宋体" w:eastAsia="楷体_GB2312"/>
                <w:sz w:val="24"/>
              </w:rPr>
            </w:pPr>
          </w:p>
        </w:tc>
      </w:tr>
      <w:tr w14:paraId="76058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6" w:hRule="atLeast"/>
        </w:trPr>
        <w:tc>
          <w:tcPr>
            <w:tcW w:w="2887" w:type="dxa"/>
            <w:gridSpan w:val="2"/>
            <w:vAlign w:val="center"/>
          </w:tcPr>
          <w:p w14:paraId="089DA10D">
            <w:pPr>
              <w:jc w:val="center"/>
              <w:rPr>
                <w:rFonts w:ascii="楷体_GB2312" w:hAnsi="宋体" w:eastAsia="楷体_GB2312"/>
                <w:sz w:val="24"/>
              </w:rPr>
            </w:pPr>
            <w:r>
              <w:rPr>
                <w:rFonts w:hint="eastAsia" w:ascii="楷体_GB2312" w:hAnsi="宋体" w:eastAsia="楷体_GB2312"/>
                <w:sz w:val="24"/>
              </w:rPr>
              <w:t>单位、职务或职业</w:t>
            </w:r>
          </w:p>
        </w:tc>
        <w:tc>
          <w:tcPr>
            <w:tcW w:w="5413" w:type="dxa"/>
            <w:gridSpan w:val="3"/>
            <w:vAlign w:val="center"/>
          </w:tcPr>
          <w:p w14:paraId="07B75485">
            <w:pPr>
              <w:jc w:val="left"/>
              <w:rPr>
                <w:rFonts w:hint="default" w:ascii="楷体_GB2312" w:hAnsi="宋体" w:eastAsia="楷体_GB2312"/>
                <w:sz w:val="24"/>
                <w:lang w:val="en-US" w:eastAsia="zh-CN"/>
              </w:rPr>
            </w:pPr>
            <w:r>
              <w:rPr>
                <w:rFonts w:hint="eastAsia" w:ascii="楷体_GB2312" w:hAnsi="宋体" w:eastAsia="楷体_GB2312"/>
                <w:sz w:val="24"/>
                <w:lang w:val="en-US" w:eastAsia="zh-CN"/>
              </w:rPr>
              <w:t>江南大学理学院信息与计算科学系2302班学生</w:t>
            </w:r>
          </w:p>
        </w:tc>
      </w:tr>
      <w:tr w14:paraId="4E879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2887" w:type="dxa"/>
            <w:gridSpan w:val="2"/>
            <w:vAlign w:val="center"/>
          </w:tcPr>
          <w:p w14:paraId="63EDFAA9">
            <w:pPr>
              <w:jc w:val="center"/>
              <w:rPr>
                <w:rFonts w:ascii="楷体_GB2312" w:hAnsi="宋体" w:eastAsia="楷体_GB2312"/>
                <w:sz w:val="24"/>
              </w:rPr>
            </w:pPr>
            <w:r>
              <w:rPr>
                <w:rFonts w:hint="eastAsia" w:ascii="楷体_GB2312" w:hAnsi="宋体" w:eastAsia="楷体_GB2312"/>
                <w:sz w:val="24"/>
              </w:rPr>
              <w:t>现居住地</w:t>
            </w:r>
          </w:p>
        </w:tc>
        <w:tc>
          <w:tcPr>
            <w:tcW w:w="5413" w:type="dxa"/>
            <w:gridSpan w:val="3"/>
            <w:vAlign w:val="center"/>
          </w:tcPr>
          <w:p w14:paraId="62207434">
            <w:pPr>
              <w:jc w:val="center"/>
              <w:rPr>
                <w:rFonts w:hint="default" w:ascii="楷体_GB2312" w:hAnsi="宋体" w:eastAsia="楷体_GB2312"/>
                <w:sz w:val="24"/>
                <w:lang w:val="en-US" w:eastAsia="zh-CN"/>
              </w:rPr>
            </w:pPr>
            <w:r>
              <w:rPr>
                <w:rFonts w:hint="eastAsia" w:ascii="楷体_GB2312" w:hAnsi="宋体" w:eastAsia="楷体_GB2312"/>
                <w:sz w:val="24"/>
                <w:lang w:val="en-US" w:eastAsia="zh-CN"/>
              </w:rPr>
              <w:t>河南省信阳市光山县白雀园镇新光桥村</w:t>
            </w:r>
          </w:p>
        </w:tc>
      </w:tr>
      <w:tr w14:paraId="4A000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9" w:hRule="atLeast"/>
        </w:trPr>
        <w:tc>
          <w:tcPr>
            <w:tcW w:w="2887" w:type="dxa"/>
            <w:gridSpan w:val="2"/>
            <w:vAlign w:val="center"/>
          </w:tcPr>
          <w:p w14:paraId="6B3D54D3">
            <w:pPr>
              <w:jc w:val="center"/>
              <w:rPr>
                <w:rFonts w:ascii="楷体_GB2312" w:hAnsi="宋体" w:eastAsia="楷体_GB2312"/>
                <w:sz w:val="24"/>
              </w:rPr>
            </w:pPr>
            <w:r>
              <w:rPr>
                <w:rFonts w:hint="eastAsia" w:ascii="楷体_GB2312" w:hAnsi="宋体" w:eastAsia="楷体_GB2312"/>
                <w:sz w:val="24"/>
              </w:rPr>
              <w:t>居民身份证号码</w:t>
            </w:r>
          </w:p>
        </w:tc>
        <w:tc>
          <w:tcPr>
            <w:tcW w:w="5413" w:type="dxa"/>
            <w:gridSpan w:val="3"/>
            <w:vAlign w:val="center"/>
          </w:tcPr>
          <w:p w14:paraId="0A82E1F9">
            <w:pPr>
              <w:jc w:val="center"/>
              <w:rPr>
                <w:rFonts w:hint="default" w:ascii="楷体_GB2312" w:hAnsi="宋体" w:eastAsia="楷体_GB2312"/>
                <w:sz w:val="24"/>
                <w:lang w:val="en-US" w:eastAsia="zh-CN"/>
              </w:rPr>
            </w:pPr>
            <w:r>
              <w:rPr>
                <w:rFonts w:hint="eastAsia" w:ascii="楷体_GB2312" w:hAnsi="宋体" w:eastAsia="楷体_GB2312"/>
                <w:sz w:val="24"/>
                <w:lang w:val="en-US" w:eastAsia="zh-CN"/>
              </w:rPr>
              <w:t>411522200404215411</w:t>
            </w:r>
          </w:p>
        </w:tc>
      </w:tr>
      <w:tr w14:paraId="5AAA1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3" w:hRule="atLeast"/>
        </w:trPr>
        <w:tc>
          <w:tcPr>
            <w:tcW w:w="2887" w:type="dxa"/>
            <w:gridSpan w:val="2"/>
            <w:vAlign w:val="center"/>
          </w:tcPr>
          <w:p w14:paraId="1ABC056D">
            <w:pPr>
              <w:jc w:val="center"/>
              <w:rPr>
                <w:rFonts w:ascii="楷体_GB2312" w:hAnsi="宋体" w:eastAsia="楷体_GB2312"/>
                <w:sz w:val="24"/>
              </w:rPr>
            </w:pPr>
            <w:r>
              <w:rPr>
                <w:rFonts w:hint="eastAsia" w:ascii="楷体_GB2312" w:hAnsi="宋体" w:eastAsia="楷体_GB2312"/>
                <w:sz w:val="24"/>
              </w:rPr>
              <w:t>有何专长</w:t>
            </w:r>
          </w:p>
        </w:tc>
        <w:tc>
          <w:tcPr>
            <w:tcW w:w="5413" w:type="dxa"/>
            <w:gridSpan w:val="3"/>
            <w:vAlign w:val="center"/>
          </w:tcPr>
          <w:p w14:paraId="6619288E">
            <w:pPr>
              <w:jc w:val="center"/>
              <w:rPr>
                <w:rFonts w:hint="eastAsia" w:ascii="楷体_GB2312" w:hAnsi="宋体" w:eastAsia="楷体_GB2312"/>
                <w:sz w:val="24"/>
                <w:lang w:val="en-US" w:eastAsia="zh-CN"/>
              </w:rPr>
            </w:pPr>
            <w:r>
              <w:rPr>
                <w:rFonts w:hint="eastAsia" w:ascii="楷体_GB2312" w:hAnsi="宋体" w:eastAsia="楷体_GB2312"/>
                <w:sz w:val="24"/>
                <w:lang w:val="en-US" w:eastAsia="zh-CN"/>
              </w:rPr>
              <w:t>无</w:t>
            </w:r>
          </w:p>
        </w:tc>
      </w:tr>
      <w:tr w14:paraId="77690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6" w:hRule="atLeast"/>
        </w:trPr>
        <w:tc>
          <w:tcPr>
            <w:tcW w:w="8300" w:type="dxa"/>
            <w:gridSpan w:val="5"/>
            <w:vAlign w:val="center"/>
          </w:tcPr>
          <w:p w14:paraId="59112A44">
            <w:pPr>
              <w:ind w:firstLine="2873" w:firstLineChars="795"/>
              <w:rPr>
                <w:rFonts w:ascii="楷体_GB2312" w:eastAsia="楷体_GB2312"/>
                <w:b/>
                <w:sz w:val="36"/>
                <w:szCs w:val="36"/>
              </w:rPr>
            </w:pPr>
            <w:r>
              <w:rPr>
                <w:rFonts w:hint="eastAsia" w:ascii="楷体_GB2312" w:eastAsia="楷体_GB2312"/>
                <w:b/>
                <w:sz w:val="36"/>
                <w:szCs w:val="36"/>
              </w:rPr>
              <w:t>入 党 志 愿</w:t>
            </w:r>
          </w:p>
        </w:tc>
      </w:tr>
      <w:tr w14:paraId="5A695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300" w:type="dxa"/>
            <w:gridSpan w:val="5"/>
            <w:vAlign w:val="top"/>
          </w:tcPr>
          <w:p w14:paraId="196307A8">
            <w:pPr>
              <w:spacing w:line="420" w:lineRule="exact"/>
              <w:ind w:firstLine="480" w:firstLineChars="200"/>
              <w:rPr>
                <w:rFonts w:ascii="仿宋_GB2312" w:eastAsia="仿宋_GB2312"/>
                <w:sz w:val="28"/>
                <w:szCs w:val="21"/>
              </w:rPr>
            </w:pPr>
            <w:r>
              <w:rPr>
                <w:rFonts w:hint="eastAsia" w:ascii="仿宋_GB2312" w:eastAsia="仿宋_GB2312"/>
                <w:sz w:val="24"/>
                <w:szCs w:val="21"/>
              </w:rPr>
              <w:t>注：“入党志愿”着重填写本人对党的认识、思想发展过程和对入党问题的态度。</w:t>
            </w:r>
          </w:p>
          <w:p w14:paraId="45F10F89">
            <w:pPr>
              <w:pStyle w:val="9"/>
              <w:keepNext w:val="0"/>
              <w:keepLines w:val="0"/>
              <w:widowControl/>
              <w:suppressLineNumbers w:val="0"/>
            </w:pPr>
            <w:r>
              <w:t>我志愿加入中国共产党。</w:t>
            </w:r>
          </w:p>
          <w:p w14:paraId="72EACF49">
            <w:pPr>
              <w:pStyle w:val="9"/>
              <w:keepNext w:val="0"/>
              <w:keepLines w:val="0"/>
              <w:widowControl/>
              <w:suppressLineNumbers w:val="0"/>
            </w:pPr>
            <w:r>
              <w:t>中国共产党是中国工人阶级的先锋队，是中国各族人民利益的忠实代表，是中国特色社会主义事业的领导核心。党的宗旨是全心全意为人民服务，党的最终目标是实现共产主义。党始终代表中国先进生产力的发展要求，代表中国先进文化的前进方向，代表最广大人民的根本利益。中国共产党以马克思列宁主义、毛泽东思想、邓小平理论、“三个代表”重要思想、科学发展观和习近平新时代中国特色社会主义思想为指导，是中国革命和社会主义建设的坚强领导核心，是带领中国人民实现民族独立、人民解放、国家富强、民族复兴的中坚力量。</w:t>
            </w:r>
          </w:p>
          <w:p w14:paraId="1871FA08">
            <w:pPr>
              <w:pStyle w:val="9"/>
              <w:keepNext w:val="0"/>
              <w:keepLines w:val="0"/>
              <w:widowControl/>
              <w:suppressLineNumbers w:val="0"/>
            </w:pPr>
            <w:r>
              <w:t>党自成立以来，走过了一百多年艰苦卓绝的奋斗历程。从新民主主义革命到社会主义建设，再到改革开放和中国特色社会主义新时代，党始终站在时代前列，紧紧依靠人民群众，不断总结历史经验，推进理论创新，开辟发展道路，创造了一个又一个彪炳史册的人间奇迹。特别是党的十八大以来，以习近平同志为核心的党中央高瞻远瞩，统筹推进“五位一体”总体布局和“四个全面”战略布局，坚定不移走中国特色社会主义道路，取得了历史性成就，发生了历史性变革。党的自我革命精神、为民宗旨意识和强大组织力、凝聚力、战斗力让我由衷钦佩，也让我更加坚定了要成为其中一员的信念。</w:t>
            </w:r>
          </w:p>
          <w:p w14:paraId="62583699">
            <w:pPr>
              <w:pStyle w:val="9"/>
              <w:keepNext w:val="0"/>
              <w:keepLines w:val="0"/>
              <w:widowControl/>
              <w:suppressLineNumbers w:val="0"/>
            </w:pPr>
            <w:r>
              <w:t>我认真学习了党章和党的各项制度规章，深刻理解党的指导思想、奋斗目标、组织原则、党员义务和权利。通过参与党课培训、支部组织生活和理论学习，我深刻认识到，党始终坚持以人民为中心的发展思想，强调人民立场是党的根本立场，坚持民主集中制，贯彻党的群众路线，做到思想上政治上组织上的高度统一。在党的历史中，无数共产党人前赴后继、不怕牺牲，坚定信仰、甘于奉献，铸就了我们党百年辉煌的红色基因，令我肃然起敬，也更加坚定了我为党的事业奉献青春、担当使命的决心。</w:t>
            </w:r>
          </w:p>
          <w:p w14:paraId="362B9AE9">
            <w:pPr>
              <w:pStyle w:val="9"/>
              <w:keepNext w:val="0"/>
              <w:keepLines w:val="0"/>
              <w:widowControl/>
              <w:suppressLineNumbers w:val="0"/>
            </w:pPr>
            <w:r>
              <w:t>近年来的国内外形势也让我深刻认识到党的坚强领导至关重要。在抗击新冠肺炎疫情过程中，中国共产党坚持人民至上、生命至上，迅速动员全国资源，高效统筹部署，全国人民齐心协力、共克时艰，展现了社会主义制度的优越性和党的强大组织力、领导力。反观国外一些西方资本主义国家政治极化、效率低下、社会撕裂，越发让我意识到中国共产党是中国的中流砥柱。面对西方势力炒作涉港、涉藏、涉疆等敏感问题，党始终旗帜鲜明，坚决维护国家主权安全和民族团结。作为青年学生，我坚决拥护党的领导，坚决与“法轮功”等邪教势力划清界限，坚决反对任何形式的分裂国家、破坏统一的行为，坚定站在党和人民一边。</w:t>
            </w:r>
          </w:p>
          <w:p w14:paraId="485DA0B0">
            <w:pPr>
              <w:pStyle w:val="9"/>
              <w:keepNext w:val="0"/>
              <w:keepLines w:val="0"/>
              <w:widowControl/>
              <w:suppressLineNumbers w:val="0"/>
            </w:pPr>
            <w:r>
              <w:t>我出生于普通农村家庭，从小在党的阳光下成长，接受了良好的教育。我深知，今天我能够有机会站在大学</w:t>
            </w:r>
            <w:r>
              <w:rPr>
                <w:rFonts w:hint="eastAsia"/>
                <w:lang w:val="en-US" w:eastAsia="zh-CN"/>
              </w:rPr>
              <w:t>校园</w:t>
            </w:r>
            <w:r>
              <w:t>、积极投身祖国现代化建设，是党为我创造的机会。从初中到高中，我便一直担任班级干部，在服务同学、联系师生中锻炼了自己的责任意识与组织能力。进入大学后，我主动递交入党申请书，积极参加党组织的各项活动，不断接受党的思想熏陶。在支部和组织的培养下，我更加明确了自己努力的方向。</w:t>
            </w:r>
          </w:p>
          <w:p w14:paraId="7304A5C8">
            <w:pPr>
              <w:pStyle w:val="9"/>
              <w:keepNext w:val="0"/>
              <w:keepLines w:val="0"/>
              <w:widowControl/>
              <w:suppressLineNumbers w:val="0"/>
            </w:pPr>
            <w:r>
              <w:t>在大学期间，我认真学习专业知识，学风端正，成绩优秀，多次获得奖学金；积极参加数学建模、程序设计等竞赛，并取得了一定成绩。我注重理论与实践结合，在志愿服务、新生引导、集体活动等方面也都尽职尽责，力求为身边同学发挥应有作用。我深知，个人的成长离不开组织的培养，我所取得的每一点进步，都是党组织关怀和同学支持的结果。</w:t>
            </w:r>
          </w:p>
          <w:p w14:paraId="7EC3EAFD">
            <w:pPr>
              <w:pStyle w:val="9"/>
              <w:keepNext w:val="0"/>
              <w:keepLines w:val="0"/>
              <w:widowControl/>
              <w:suppressLineNumbers w:val="0"/>
            </w:pPr>
            <w:r>
              <w:t>最初我对入党的认识比较模糊，只是觉得成为一名共产党员是一种荣誉，是一种社会认可。但随着学习的深入，我逐步明白，共产党员不仅要在名义上先进，更要在思想和行动上始终走在前列。党员不是一种身份象征，而是一种终生的责任与使命。通过不断学习，我明确了正确的入党动机：不是为了谋求个人利益，而是要为共产主义远大理想奋斗终生，为最广大人民群众的利益不懈奋斗，全心全意为人民服务。</w:t>
            </w:r>
          </w:p>
          <w:p w14:paraId="5B630897">
            <w:pPr>
              <w:pStyle w:val="9"/>
              <w:keepNext w:val="0"/>
              <w:keepLines w:val="0"/>
              <w:widowControl/>
              <w:suppressLineNumbers w:val="0"/>
            </w:pPr>
            <w:r>
              <w:t>我也认真反思了自身存在的不足。例如，在处理复杂问题时有时思考不够全面，表达能力尚需提升，在理论联系实际的能力方面也还需要加强。对此，我始终保持清醒，愿意以自我批评的态度接受党组织和同志们的监督。我相信，在党组织的培养下，我能够通过不断学习和锤炼，逐步克服这些问题，完善自我、提升素质，努力成长为一名真正的共产党员。</w:t>
            </w:r>
          </w:p>
          <w:p w14:paraId="6C3DC515">
            <w:pPr>
              <w:pStyle w:val="9"/>
              <w:keepNext w:val="0"/>
              <w:keepLines w:val="0"/>
              <w:widowControl/>
              <w:suppressLineNumbers w:val="0"/>
            </w:pPr>
            <w:r>
              <w:t>填写入党志愿书只是申请入党的一个阶段，真正能否成为一名共产党员，不仅要看组织上的认可，更要看思想上是否真正入党，是否能经受住党组织的长期考验。如果党组织批准我加入中国共产党，我将倍加珍惜这一光荣身份，自觉加强政治理论学习，严格遵守党的纪律，积极履行党员义务，发挥党员的先锋模范作用。如果党组织认为我还不够成熟，我也绝不气馁，而是以更加饱满的热情投身学习和工作，争取早日以实际行动赢得党组织的认可。</w:t>
            </w:r>
          </w:p>
          <w:p w14:paraId="1BC936BC">
            <w:pPr>
              <w:pStyle w:val="9"/>
              <w:keepNext w:val="0"/>
              <w:keepLines w:val="0"/>
              <w:widowControl/>
              <w:suppressLineNumbers w:val="0"/>
            </w:pPr>
            <w:r>
              <w:t>请党组织在实践中考验我！</w:t>
            </w:r>
          </w:p>
          <w:p w14:paraId="39DDD485">
            <w:pPr>
              <w:pStyle w:val="5"/>
              <w:spacing w:line="240" w:lineRule="auto"/>
              <w:ind w:firstLine="0" w:firstLineChars="0"/>
            </w:pPr>
          </w:p>
        </w:tc>
      </w:tr>
      <w:tr w14:paraId="0C2FA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8300" w:type="dxa"/>
            <w:gridSpan w:val="5"/>
          </w:tcPr>
          <w:p w14:paraId="0FF5996E">
            <w:pPr>
              <w:spacing w:line="420" w:lineRule="exact"/>
              <w:rPr>
                <w:rFonts w:ascii="仿宋_GB2312" w:hAnsi="宋体" w:eastAsia="仿宋_GB2312"/>
                <w:sz w:val="28"/>
                <w:szCs w:val="28"/>
              </w:rPr>
            </w:pPr>
          </w:p>
        </w:tc>
      </w:tr>
      <w:tr w14:paraId="404E7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8300" w:type="dxa"/>
            <w:gridSpan w:val="5"/>
          </w:tcPr>
          <w:p w14:paraId="29A04DF0">
            <w:pPr>
              <w:pStyle w:val="5"/>
              <w:ind w:firstLine="0" w:firstLineChars="0"/>
            </w:pPr>
          </w:p>
        </w:tc>
      </w:tr>
    </w:tbl>
    <w:tbl>
      <w:tblPr>
        <w:tblStyle w:val="10"/>
        <w:tblpPr w:leftFromText="180" w:rightFromText="180" w:vertAnchor="text" w:horzAnchor="margin" w:tblpX="-252" w:tblpY="169"/>
        <w:tblW w:w="83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8"/>
        <w:gridCol w:w="1440"/>
        <w:gridCol w:w="4212"/>
        <w:gridCol w:w="1161"/>
        <w:gridCol w:w="6"/>
      </w:tblGrid>
      <w:tr w14:paraId="2853D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cantSplit/>
          <w:trHeight w:val="670" w:hRule="atLeast"/>
        </w:trPr>
        <w:tc>
          <w:tcPr>
            <w:tcW w:w="8361" w:type="dxa"/>
            <w:gridSpan w:val="4"/>
          </w:tcPr>
          <w:p w14:paraId="01504564">
            <w:pPr>
              <w:jc w:val="center"/>
              <w:rPr>
                <w:b/>
                <w:sz w:val="28"/>
                <w:szCs w:val="28"/>
              </w:rPr>
            </w:pPr>
            <w:r>
              <w:rPr>
                <w:rFonts w:hint="eastAsia" w:ascii="楷体_GB2312" w:eastAsia="楷体_GB2312"/>
                <w:b/>
                <w:sz w:val="28"/>
                <w:szCs w:val="28"/>
              </w:rPr>
              <w:t>本 人 经 历（包括学历）</w:t>
            </w:r>
          </w:p>
          <w:p w14:paraId="5F83B1FD">
            <w:pPr>
              <w:jc w:val="center"/>
              <w:rPr>
                <w:rFonts w:ascii="仿宋_GB2312" w:eastAsia="仿宋_GB2312"/>
                <w:sz w:val="24"/>
              </w:rPr>
            </w:pPr>
            <w:r>
              <w:rPr>
                <w:rFonts w:hint="eastAsia" w:ascii="仿宋_GB2312" w:eastAsia="仿宋_GB2312"/>
                <w:sz w:val="24"/>
              </w:rPr>
              <w:t>注：本人经历从上小学填起，起止年月要衔接。</w:t>
            </w:r>
          </w:p>
        </w:tc>
      </w:tr>
      <w:tr w14:paraId="24016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600" w:hRule="atLeast"/>
        </w:trPr>
        <w:tc>
          <w:tcPr>
            <w:tcW w:w="1548" w:type="dxa"/>
            <w:vAlign w:val="center"/>
          </w:tcPr>
          <w:p w14:paraId="1A1DCE64">
            <w:pPr>
              <w:jc w:val="center"/>
              <w:rPr>
                <w:rFonts w:ascii="楷体_GB2312" w:eastAsia="楷体_GB2312"/>
                <w:sz w:val="24"/>
              </w:rPr>
            </w:pPr>
            <w:r>
              <w:rPr>
                <w:rFonts w:hint="eastAsia" w:ascii="楷体_GB2312" w:eastAsia="楷体_GB2312"/>
                <w:sz w:val="24"/>
              </w:rPr>
              <w:t>自何年何月</w:t>
            </w:r>
          </w:p>
        </w:tc>
        <w:tc>
          <w:tcPr>
            <w:tcW w:w="1440" w:type="dxa"/>
            <w:vAlign w:val="center"/>
          </w:tcPr>
          <w:p w14:paraId="71719233">
            <w:pPr>
              <w:jc w:val="center"/>
              <w:rPr>
                <w:rFonts w:ascii="楷体_GB2312" w:eastAsia="楷体_GB2312"/>
                <w:sz w:val="24"/>
              </w:rPr>
            </w:pPr>
            <w:r>
              <w:rPr>
                <w:rFonts w:hint="eastAsia" w:ascii="楷体_GB2312" w:eastAsia="楷体_GB2312"/>
                <w:sz w:val="24"/>
              </w:rPr>
              <w:t>至何年何月</w:t>
            </w:r>
          </w:p>
        </w:tc>
        <w:tc>
          <w:tcPr>
            <w:tcW w:w="4212" w:type="dxa"/>
            <w:vAlign w:val="center"/>
          </w:tcPr>
          <w:p w14:paraId="1651EDA7">
            <w:pPr>
              <w:jc w:val="center"/>
              <w:rPr>
                <w:rFonts w:ascii="楷体_GB2312" w:eastAsia="楷体_GB2312"/>
                <w:sz w:val="24"/>
              </w:rPr>
            </w:pPr>
            <w:r>
              <w:rPr>
                <w:rFonts w:hint="eastAsia" w:ascii="楷体_GB2312" w:eastAsia="楷体_GB2312"/>
                <w:sz w:val="24"/>
              </w:rPr>
              <w:t>在何地、何部门、任何职</w:t>
            </w:r>
          </w:p>
        </w:tc>
        <w:tc>
          <w:tcPr>
            <w:tcW w:w="1161" w:type="dxa"/>
            <w:vAlign w:val="center"/>
          </w:tcPr>
          <w:p w14:paraId="464CC3B7">
            <w:pPr>
              <w:jc w:val="center"/>
              <w:rPr>
                <w:rFonts w:ascii="楷体_GB2312" w:eastAsia="楷体_GB2312"/>
                <w:sz w:val="24"/>
              </w:rPr>
            </w:pPr>
            <w:r>
              <w:rPr>
                <w:rFonts w:hint="eastAsia" w:ascii="楷体_GB2312" w:eastAsia="楷体_GB2312"/>
                <w:sz w:val="24"/>
              </w:rPr>
              <w:t>证明人</w:t>
            </w:r>
          </w:p>
        </w:tc>
      </w:tr>
      <w:tr w14:paraId="13D48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592" w:hRule="atLeast"/>
        </w:trPr>
        <w:tc>
          <w:tcPr>
            <w:tcW w:w="1548" w:type="dxa"/>
            <w:vAlign w:val="center"/>
          </w:tcPr>
          <w:p w14:paraId="11DD58FB">
            <w:pPr>
              <w:jc w:val="center"/>
              <w:rPr>
                <w:rFonts w:hint="default" w:ascii="仿宋_GB2312" w:eastAsia="仿宋_GB2312"/>
                <w:sz w:val="24"/>
                <w:lang w:val="en-US" w:eastAsia="zh-CN"/>
              </w:rPr>
            </w:pPr>
            <w:r>
              <w:rPr>
                <w:rFonts w:hint="eastAsia" w:ascii="仿宋_GB2312" w:eastAsia="仿宋_GB2312"/>
                <w:sz w:val="24"/>
                <w:lang w:val="en-US" w:eastAsia="zh-CN"/>
              </w:rPr>
              <w:t>2010年9月</w:t>
            </w:r>
          </w:p>
        </w:tc>
        <w:tc>
          <w:tcPr>
            <w:tcW w:w="1440" w:type="dxa"/>
            <w:vAlign w:val="center"/>
          </w:tcPr>
          <w:p w14:paraId="5FBE4E06">
            <w:pPr>
              <w:jc w:val="center"/>
              <w:rPr>
                <w:rFonts w:hint="default" w:ascii="仿宋_GB2312" w:eastAsia="仿宋_GB2312"/>
                <w:sz w:val="24"/>
                <w:lang w:val="en-US" w:eastAsia="zh-CN"/>
              </w:rPr>
            </w:pPr>
            <w:r>
              <w:rPr>
                <w:rFonts w:hint="eastAsia" w:ascii="仿宋_GB2312" w:eastAsia="仿宋_GB2312"/>
                <w:sz w:val="24"/>
                <w:lang w:val="en-US" w:eastAsia="zh-CN"/>
              </w:rPr>
              <w:t>2016年6月</w:t>
            </w:r>
          </w:p>
        </w:tc>
        <w:tc>
          <w:tcPr>
            <w:tcW w:w="4212" w:type="dxa"/>
            <w:vAlign w:val="center"/>
          </w:tcPr>
          <w:p w14:paraId="77BBE5A1">
            <w:pPr>
              <w:rPr>
                <w:rFonts w:hint="default" w:ascii="仿宋_GB2312" w:eastAsia="仿宋_GB2312"/>
                <w:sz w:val="24"/>
                <w:lang w:val="en-US" w:eastAsia="zh-CN"/>
              </w:rPr>
            </w:pPr>
            <w:r>
              <w:rPr>
                <w:rFonts w:hint="eastAsia" w:ascii="仿宋_GB2312" w:eastAsia="仿宋_GB2312"/>
                <w:sz w:val="24"/>
                <w:lang w:val="en-US" w:eastAsia="zh-CN"/>
              </w:rPr>
              <w:t>就读于新光桥小学，学生</w:t>
            </w:r>
          </w:p>
        </w:tc>
        <w:tc>
          <w:tcPr>
            <w:tcW w:w="1161" w:type="dxa"/>
            <w:vAlign w:val="center"/>
          </w:tcPr>
          <w:p w14:paraId="496792C1">
            <w:pPr>
              <w:jc w:val="center"/>
              <w:rPr>
                <w:rFonts w:hint="eastAsia" w:ascii="仿宋_GB2312" w:eastAsia="仿宋_GB2312"/>
                <w:sz w:val="24"/>
                <w:lang w:val="en-US" w:eastAsia="zh-CN"/>
              </w:rPr>
            </w:pPr>
            <w:r>
              <w:rPr>
                <w:rFonts w:hint="eastAsia" w:ascii="仿宋_GB2312" w:eastAsia="仿宋_GB2312"/>
                <w:sz w:val="24"/>
                <w:lang w:val="en-US" w:eastAsia="zh-CN"/>
              </w:rPr>
              <w:t>欧国峰</w:t>
            </w:r>
          </w:p>
        </w:tc>
      </w:tr>
      <w:tr w14:paraId="78BCB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629" w:hRule="atLeast"/>
        </w:trPr>
        <w:tc>
          <w:tcPr>
            <w:tcW w:w="1548" w:type="dxa"/>
            <w:vAlign w:val="center"/>
          </w:tcPr>
          <w:p w14:paraId="06CB773D">
            <w:pPr>
              <w:jc w:val="center"/>
              <w:rPr>
                <w:rFonts w:hint="default" w:ascii="仿宋_GB2312" w:eastAsia="仿宋_GB2312"/>
                <w:sz w:val="24"/>
                <w:lang w:val="en-US" w:eastAsia="zh-CN"/>
              </w:rPr>
            </w:pPr>
            <w:r>
              <w:rPr>
                <w:rFonts w:hint="eastAsia" w:ascii="仿宋_GB2312" w:eastAsia="仿宋_GB2312"/>
                <w:sz w:val="24"/>
                <w:lang w:val="en-US" w:eastAsia="zh-CN"/>
              </w:rPr>
              <w:t>2016年9月</w:t>
            </w:r>
          </w:p>
        </w:tc>
        <w:tc>
          <w:tcPr>
            <w:tcW w:w="1440" w:type="dxa"/>
            <w:vAlign w:val="center"/>
          </w:tcPr>
          <w:p w14:paraId="775A1A63">
            <w:pPr>
              <w:jc w:val="center"/>
              <w:rPr>
                <w:rFonts w:hint="default" w:ascii="仿宋_GB2312" w:eastAsia="仿宋_GB2312"/>
                <w:sz w:val="24"/>
                <w:lang w:val="en-US" w:eastAsia="zh-CN"/>
              </w:rPr>
            </w:pPr>
            <w:r>
              <w:rPr>
                <w:rFonts w:hint="eastAsia" w:ascii="仿宋_GB2312" w:eastAsia="仿宋_GB2312"/>
                <w:sz w:val="24"/>
                <w:lang w:val="en-US" w:eastAsia="zh-CN"/>
              </w:rPr>
              <w:t>2019年6月</w:t>
            </w:r>
          </w:p>
        </w:tc>
        <w:tc>
          <w:tcPr>
            <w:tcW w:w="4212" w:type="dxa"/>
            <w:vAlign w:val="center"/>
          </w:tcPr>
          <w:p w14:paraId="0AE369D8">
            <w:pPr>
              <w:rPr>
                <w:rFonts w:hint="default" w:ascii="仿宋_GB2312" w:eastAsia="仿宋_GB2312"/>
                <w:sz w:val="24"/>
                <w:lang w:val="en-US" w:eastAsia="zh-CN"/>
              </w:rPr>
            </w:pPr>
            <w:r>
              <w:rPr>
                <w:rFonts w:hint="eastAsia" w:ascii="仿宋_GB2312" w:eastAsia="仿宋_GB2312"/>
                <w:sz w:val="24"/>
                <w:lang w:val="en-US" w:eastAsia="zh-CN"/>
              </w:rPr>
              <w:t>就读于光山县光州学校，学生</w:t>
            </w:r>
          </w:p>
        </w:tc>
        <w:tc>
          <w:tcPr>
            <w:tcW w:w="1161" w:type="dxa"/>
            <w:vAlign w:val="center"/>
          </w:tcPr>
          <w:p w14:paraId="0F61FC16">
            <w:pPr>
              <w:jc w:val="center"/>
              <w:rPr>
                <w:rFonts w:hint="eastAsia" w:ascii="仿宋_GB2312" w:eastAsia="仿宋_GB2312"/>
                <w:sz w:val="24"/>
                <w:lang w:val="en-US" w:eastAsia="zh-CN"/>
              </w:rPr>
            </w:pPr>
            <w:r>
              <w:rPr>
                <w:rFonts w:hint="eastAsia" w:ascii="仿宋_GB2312" w:eastAsia="仿宋_GB2312"/>
                <w:sz w:val="24"/>
                <w:lang w:val="en-US" w:eastAsia="zh-CN"/>
              </w:rPr>
              <w:t>张涛</w:t>
            </w:r>
          </w:p>
        </w:tc>
      </w:tr>
      <w:tr w14:paraId="6980E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610" w:hRule="atLeast"/>
        </w:trPr>
        <w:tc>
          <w:tcPr>
            <w:tcW w:w="1548" w:type="dxa"/>
            <w:vAlign w:val="center"/>
          </w:tcPr>
          <w:p w14:paraId="62E250FF">
            <w:pPr>
              <w:jc w:val="center"/>
              <w:rPr>
                <w:rFonts w:hint="default" w:ascii="仿宋_GB2312" w:eastAsia="仿宋_GB2312"/>
                <w:sz w:val="24"/>
                <w:lang w:val="en-US" w:eastAsia="zh-CN"/>
              </w:rPr>
            </w:pPr>
            <w:r>
              <w:rPr>
                <w:rFonts w:hint="eastAsia" w:ascii="仿宋_GB2312" w:eastAsia="仿宋_GB2312"/>
                <w:sz w:val="24"/>
                <w:lang w:val="en-US" w:eastAsia="zh-CN"/>
              </w:rPr>
              <w:t>2019年9月</w:t>
            </w:r>
          </w:p>
        </w:tc>
        <w:tc>
          <w:tcPr>
            <w:tcW w:w="1440" w:type="dxa"/>
            <w:vAlign w:val="center"/>
          </w:tcPr>
          <w:p w14:paraId="30646EA1">
            <w:pPr>
              <w:jc w:val="center"/>
              <w:rPr>
                <w:rFonts w:hint="default" w:ascii="仿宋_GB2312" w:eastAsia="仿宋_GB2312"/>
                <w:sz w:val="24"/>
                <w:lang w:val="en-US" w:eastAsia="zh-CN"/>
              </w:rPr>
            </w:pPr>
            <w:r>
              <w:rPr>
                <w:rFonts w:hint="eastAsia" w:ascii="仿宋_GB2312" w:eastAsia="仿宋_GB2312"/>
                <w:sz w:val="24"/>
                <w:lang w:val="en-US" w:eastAsia="zh-CN"/>
              </w:rPr>
              <w:t>2022年6月</w:t>
            </w:r>
          </w:p>
        </w:tc>
        <w:tc>
          <w:tcPr>
            <w:tcW w:w="4212" w:type="dxa"/>
            <w:vAlign w:val="center"/>
          </w:tcPr>
          <w:p w14:paraId="4FA77FFB">
            <w:pPr>
              <w:rPr>
                <w:rFonts w:hint="default" w:ascii="仿宋_GB2312" w:eastAsia="仿宋_GB2312"/>
                <w:sz w:val="24"/>
                <w:lang w:val="en-US" w:eastAsia="zh-CN"/>
              </w:rPr>
            </w:pPr>
            <w:r>
              <w:rPr>
                <w:rFonts w:hint="eastAsia" w:ascii="仿宋_GB2312" w:eastAsia="仿宋_GB2312"/>
                <w:sz w:val="24"/>
                <w:lang w:val="en-US" w:eastAsia="zh-CN"/>
              </w:rPr>
              <w:t>就读于光山县第二高级中学，学生</w:t>
            </w:r>
          </w:p>
        </w:tc>
        <w:tc>
          <w:tcPr>
            <w:tcW w:w="1161" w:type="dxa"/>
            <w:vAlign w:val="center"/>
          </w:tcPr>
          <w:p w14:paraId="00BCD306">
            <w:pPr>
              <w:jc w:val="center"/>
              <w:rPr>
                <w:rFonts w:hint="default" w:ascii="仿宋_GB2312" w:eastAsia="仿宋_GB2312"/>
                <w:sz w:val="24"/>
                <w:lang w:val="en-US" w:eastAsia="zh-CN"/>
              </w:rPr>
            </w:pPr>
            <w:r>
              <w:rPr>
                <w:rFonts w:hint="eastAsia" w:ascii="仿宋_GB2312" w:eastAsia="仿宋_GB2312"/>
                <w:sz w:val="24"/>
                <w:lang w:val="en-US" w:eastAsia="zh-CN"/>
              </w:rPr>
              <w:t>金国兴</w:t>
            </w:r>
          </w:p>
        </w:tc>
      </w:tr>
      <w:tr w14:paraId="46A60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617" w:hRule="atLeast"/>
        </w:trPr>
        <w:tc>
          <w:tcPr>
            <w:tcW w:w="1548" w:type="dxa"/>
            <w:vAlign w:val="center"/>
          </w:tcPr>
          <w:p w14:paraId="0C1790C7">
            <w:pPr>
              <w:jc w:val="center"/>
              <w:rPr>
                <w:rFonts w:hint="default" w:ascii="仿宋_GB2312" w:eastAsia="仿宋_GB2312"/>
                <w:sz w:val="24"/>
                <w:lang w:val="en-US" w:eastAsia="zh-CN"/>
              </w:rPr>
            </w:pPr>
            <w:r>
              <w:rPr>
                <w:rFonts w:hint="eastAsia" w:ascii="仿宋_GB2312" w:eastAsia="仿宋_GB2312"/>
                <w:sz w:val="24"/>
                <w:lang w:val="en-US" w:eastAsia="zh-CN"/>
              </w:rPr>
              <w:t>2022年9月</w:t>
            </w:r>
          </w:p>
        </w:tc>
        <w:tc>
          <w:tcPr>
            <w:tcW w:w="1440" w:type="dxa"/>
            <w:vAlign w:val="center"/>
          </w:tcPr>
          <w:p w14:paraId="24934388">
            <w:pPr>
              <w:jc w:val="center"/>
              <w:rPr>
                <w:rFonts w:hint="default" w:ascii="仿宋_GB2312" w:eastAsia="仿宋_GB2312"/>
                <w:sz w:val="24"/>
                <w:lang w:val="en-US" w:eastAsia="zh-CN"/>
              </w:rPr>
            </w:pPr>
            <w:r>
              <w:rPr>
                <w:rFonts w:hint="eastAsia" w:ascii="仿宋_GB2312" w:eastAsia="仿宋_GB2312"/>
                <w:sz w:val="24"/>
                <w:lang w:val="en-US" w:eastAsia="zh-CN"/>
              </w:rPr>
              <w:t>至今</w:t>
            </w:r>
          </w:p>
        </w:tc>
        <w:tc>
          <w:tcPr>
            <w:tcW w:w="4212" w:type="dxa"/>
            <w:vAlign w:val="center"/>
          </w:tcPr>
          <w:p w14:paraId="2D2D597F">
            <w:pPr>
              <w:rPr>
                <w:rFonts w:hint="default" w:ascii="仿宋_GB2312" w:eastAsia="仿宋_GB2312"/>
                <w:sz w:val="24"/>
                <w:lang w:val="en-US" w:eastAsia="zh-CN"/>
              </w:rPr>
            </w:pPr>
            <w:r>
              <w:rPr>
                <w:rFonts w:hint="eastAsia" w:ascii="仿宋_GB2312" w:eastAsia="仿宋_GB2312"/>
                <w:sz w:val="24"/>
                <w:lang w:val="en-US" w:eastAsia="zh-CN"/>
              </w:rPr>
              <w:t>就读于江南大学信计2302班，学生</w:t>
            </w:r>
          </w:p>
        </w:tc>
        <w:tc>
          <w:tcPr>
            <w:tcW w:w="1161" w:type="dxa"/>
            <w:vAlign w:val="center"/>
          </w:tcPr>
          <w:p w14:paraId="6076CF77">
            <w:pPr>
              <w:jc w:val="center"/>
              <w:rPr>
                <w:rFonts w:hint="eastAsia" w:ascii="仿宋_GB2312" w:eastAsia="仿宋_GB2312"/>
                <w:sz w:val="24"/>
                <w:lang w:val="en-US" w:eastAsia="zh-CN"/>
              </w:rPr>
            </w:pPr>
            <w:r>
              <w:rPr>
                <w:rFonts w:hint="eastAsia" w:ascii="仿宋_GB2312" w:eastAsia="仿宋_GB2312"/>
                <w:sz w:val="24"/>
                <w:lang w:val="en-US" w:eastAsia="zh-CN"/>
              </w:rPr>
              <w:t>李丹</w:t>
            </w:r>
          </w:p>
        </w:tc>
      </w:tr>
      <w:tr w14:paraId="0C003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611" w:hRule="atLeast"/>
        </w:trPr>
        <w:tc>
          <w:tcPr>
            <w:tcW w:w="1548" w:type="dxa"/>
            <w:vAlign w:val="center"/>
          </w:tcPr>
          <w:p w14:paraId="59E842EF">
            <w:pPr>
              <w:jc w:val="center"/>
              <w:rPr>
                <w:rFonts w:ascii="仿宋_GB2312" w:eastAsia="仿宋_GB2312"/>
                <w:sz w:val="24"/>
              </w:rPr>
            </w:pPr>
          </w:p>
        </w:tc>
        <w:tc>
          <w:tcPr>
            <w:tcW w:w="1440" w:type="dxa"/>
            <w:vAlign w:val="center"/>
          </w:tcPr>
          <w:p w14:paraId="546F6262">
            <w:pPr>
              <w:jc w:val="center"/>
              <w:rPr>
                <w:rFonts w:ascii="仿宋_GB2312" w:eastAsia="仿宋_GB2312"/>
                <w:sz w:val="24"/>
              </w:rPr>
            </w:pPr>
          </w:p>
        </w:tc>
        <w:tc>
          <w:tcPr>
            <w:tcW w:w="4212" w:type="dxa"/>
            <w:vAlign w:val="center"/>
          </w:tcPr>
          <w:p w14:paraId="292CEB54">
            <w:pPr>
              <w:rPr>
                <w:rFonts w:ascii="仿宋_GB2312" w:eastAsia="仿宋_GB2312"/>
                <w:sz w:val="24"/>
              </w:rPr>
            </w:pPr>
          </w:p>
        </w:tc>
        <w:tc>
          <w:tcPr>
            <w:tcW w:w="1161" w:type="dxa"/>
            <w:vAlign w:val="center"/>
          </w:tcPr>
          <w:p w14:paraId="30DE0DCC">
            <w:pPr>
              <w:jc w:val="center"/>
              <w:rPr>
                <w:rFonts w:ascii="仿宋_GB2312" w:eastAsia="仿宋_GB2312"/>
                <w:sz w:val="24"/>
              </w:rPr>
            </w:pPr>
          </w:p>
        </w:tc>
      </w:tr>
      <w:tr w14:paraId="30F53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619" w:hRule="atLeast"/>
        </w:trPr>
        <w:tc>
          <w:tcPr>
            <w:tcW w:w="1548" w:type="dxa"/>
          </w:tcPr>
          <w:p w14:paraId="6DEE7028"/>
        </w:tc>
        <w:tc>
          <w:tcPr>
            <w:tcW w:w="1440" w:type="dxa"/>
          </w:tcPr>
          <w:p w14:paraId="00470C22"/>
        </w:tc>
        <w:tc>
          <w:tcPr>
            <w:tcW w:w="4212" w:type="dxa"/>
          </w:tcPr>
          <w:p w14:paraId="650B2931"/>
        </w:tc>
        <w:tc>
          <w:tcPr>
            <w:tcW w:w="1161" w:type="dxa"/>
          </w:tcPr>
          <w:p w14:paraId="0C6CB259"/>
        </w:tc>
      </w:tr>
      <w:tr w14:paraId="09B40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3" w:hRule="atLeast"/>
        </w:trPr>
        <w:tc>
          <w:tcPr>
            <w:tcW w:w="1548" w:type="dxa"/>
          </w:tcPr>
          <w:p w14:paraId="787054AF"/>
        </w:tc>
        <w:tc>
          <w:tcPr>
            <w:tcW w:w="1440" w:type="dxa"/>
          </w:tcPr>
          <w:p w14:paraId="440F9FE9"/>
        </w:tc>
        <w:tc>
          <w:tcPr>
            <w:tcW w:w="4212" w:type="dxa"/>
          </w:tcPr>
          <w:p w14:paraId="2FF8BEAF"/>
        </w:tc>
        <w:tc>
          <w:tcPr>
            <w:tcW w:w="1167" w:type="dxa"/>
            <w:gridSpan w:val="2"/>
          </w:tcPr>
          <w:p w14:paraId="483F8751"/>
        </w:tc>
      </w:tr>
      <w:tr w14:paraId="17040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607" w:hRule="atLeast"/>
        </w:trPr>
        <w:tc>
          <w:tcPr>
            <w:tcW w:w="1548" w:type="dxa"/>
          </w:tcPr>
          <w:p w14:paraId="1775F23D"/>
        </w:tc>
        <w:tc>
          <w:tcPr>
            <w:tcW w:w="1440" w:type="dxa"/>
          </w:tcPr>
          <w:p w14:paraId="1328E215"/>
        </w:tc>
        <w:tc>
          <w:tcPr>
            <w:tcW w:w="4212" w:type="dxa"/>
          </w:tcPr>
          <w:p w14:paraId="207E25D9"/>
        </w:tc>
        <w:tc>
          <w:tcPr>
            <w:tcW w:w="1161" w:type="dxa"/>
          </w:tcPr>
          <w:p w14:paraId="5EA460BD"/>
        </w:tc>
      </w:tr>
      <w:tr w14:paraId="18B41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615" w:hRule="atLeast"/>
        </w:trPr>
        <w:tc>
          <w:tcPr>
            <w:tcW w:w="1548" w:type="dxa"/>
          </w:tcPr>
          <w:p w14:paraId="61F50343"/>
        </w:tc>
        <w:tc>
          <w:tcPr>
            <w:tcW w:w="1440" w:type="dxa"/>
          </w:tcPr>
          <w:p w14:paraId="50B4ACE1"/>
        </w:tc>
        <w:tc>
          <w:tcPr>
            <w:tcW w:w="4212" w:type="dxa"/>
          </w:tcPr>
          <w:p w14:paraId="120159AD"/>
        </w:tc>
        <w:tc>
          <w:tcPr>
            <w:tcW w:w="1161" w:type="dxa"/>
          </w:tcPr>
          <w:p w14:paraId="6E6DB086"/>
        </w:tc>
      </w:tr>
      <w:tr w14:paraId="19276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609" w:hRule="atLeast"/>
        </w:trPr>
        <w:tc>
          <w:tcPr>
            <w:tcW w:w="1548" w:type="dxa"/>
          </w:tcPr>
          <w:p w14:paraId="3EA8A7D1"/>
        </w:tc>
        <w:tc>
          <w:tcPr>
            <w:tcW w:w="1440" w:type="dxa"/>
          </w:tcPr>
          <w:p w14:paraId="5471F12D"/>
        </w:tc>
        <w:tc>
          <w:tcPr>
            <w:tcW w:w="4212" w:type="dxa"/>
          </w:tcPr>
          <w:p w14:paraId="397AF849"/>
        </w:tc>
        <w:tc>
          <w:tcPr>
            <w:tcW w:w="1161" w:type="dxa"/>
          </w:tcPr>
          <w:p w14:paraId="61A173A7"/>
        </w:tc>
      </w:tr>
      <w:tr w14:paraId="7C8BA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617" w:hRule="atLeast"/>
        </w:trPr>
        <w:tc>
          <w:tcPr>
            <w:tcW w:w="1548" w:type="dxa"/>
          </w:tcPr>
          <w:p w14:paraId="13AA6E3E"/>
        </w:tc>
        <w:tc>
          <w:tcPr>
            <w:tcW w:w="1440" w:type="dxa"/>
          </w:tcPr>
          <w:p w14:paraId="49101BB3"/>
        </w:tc>
        <w:tc>
          <w:tcPr>
            <w:tcW w:w="4212" w:type="dxa"/>
          </w:tcPr>
          <w:p w14:paraId="40641608"/>
        </w:tc>
        <w:tc>
          <w:tcPr>
            <w:tcW w:w="1161" w:type="dxa"/>
          </w:tcPr>
          <w:p w14:paraId="3B10354E"/>
        </w:tc>
      </w:tr>
      <w:tr w14:paraId="72D9C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612" w:hRule="atLeast"/>
        </w:trPr>
        <w:tc>
          <w:tcPr>
            <w:tcW w:w="1548" w:type="dxa"/>
          </w:tcPr>
          <w:p w14:paraId="29F683EE"/>
        </w:tc>
        <w:tc>
          <w:tcPr>
            <w:tcW w:w="1440" w:type="dxa"/>
          </w:tcPr>
          <w:p w14:paraId="7C1812BA"/>
        </w:tc>
        <w:tc>
          <w:tcPr>
            <w:tcW w:w="4212" w:type="dxa"/>
          </w:tcPr>
          <w:p w14:paraId="3644C387"/>
        </w:tc>
        <w:tc>
          <w:tcPr>
            <w:tcW w:w="1161" w:type="dxa"/>
          </w:tcPr>
          <w:p w14:paraId="57441202"/>
        </w:tc>
      </w:tr>
      <w:tr w14:paraId="28B5D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620" w:hRule="atLeast"/>
        </w:trPr>
        <w:tc>
          <w:tcPr>
            <w:tcW w:w="1548" w:type="dxa"/>
          </w:tcPr>
          <w:p w14:paraId="6210D466"/>
        </w:tc>
        <w:tc>
          <w:tcPr>
            <w:tcW w:w="1440" w:type="dxa"/>
          </w:tcPr>
          <w:p w14:paraId="3EE66F5F"/>
        </w:tc>
        <w:tc>
          <w:tcPr>
            <w:tcW w:w="4212" w:type="dxa"/>
          </w:tcPr>
          <w:p w14:paraId="730BBF28"/>
        </w:tc>
        <w:tc>
          <w:tcPr>
            <w:tcW w:w="1161" w:type="dxa"/>
          </w:tcPr>
          <w:p w14:paraId="2C741E81"/>
        </w:tc>
      </w:tr>
      <w:tr w14:paraId="2AC7D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613" w:hRule="atLeast"/>
        </w:trPr>
        <w:tc>
          <w:tcPr>
            <w:tcW w:w="1548" w:type="dxa"/>
          </w:tcPr>
          <w:p w14:paraId="5C38B80E"/>
        </w:tc>
        <w:tc>
          <w:tcPr>
            <w:tcW w:w="1440" w:type="dxa"/>
          </w:tcPr>
          <w:p w14:paraId="41A41176"/>
        </w:tc>
        <w:tc>
          <w:tcPr>
            <w:tcW w:w="4212" w:type="dxa"/>
          </w:tcPr>
          <w:p w14:paraId="0550093D"/>
        </w:tc>
        <w:tc>
          <w:tcPr>
            <w:tcW w:w="1161" w:type="dxa"/>
          </w:tcPr>
          <w:p w14:paraId="1B8EA0ED"/>
        </w:tc>
      </w:tr>
      <w:tr w14:paraId="3018E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607" w:hRule="atLeast"/>
        </w:trPr>
        <w:tc>
          <w:tcPr>
            <w:tcW w:w="1548" w:type="dxa"/>
          </w:tcPr>
          <w:p w14:paraId="099D0353"/>
        </w:tc>
        <w:tc>
          <w:tcPr>
            <w:tcW w:w="1440" w:type="dxa"/>
          </w:tcPr>
          <w:p w14:paraId="0B95AFEF"/>
        </w:tc>
        <w:tc>
          <w:tcPr>
            <w:tcW w:w="4212" w:type="dxa"/>
          </w:tcPr>
          <w:p w14:paraId="40DD4411"/>
        </w:tc>
        <w:tc>
          <w:tcPr>
            <w:tcW w:w="1161" w:type="dxa"/>
          </w:tcPr>
          <w:p w14:paraId="1272D5B5"/>
        </w:tc>
      </w:tr>
      <w:tr w14:paraId="48AD5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615" w:hRule="atLeast"/>
        </w:trPr>
        <w:tc>
          <w:tcPr>
            <w:tcW w:w="1548" w:type="dxa"/>
          </w:tcPr>
          <w:p w14:paraId="26D7A698"/>
        </w:tc>
        <w:tc>
          <w:tcPr>
            <w:tcW w:w="1440" w:type="dxa"/>
          </w:tcPr>
          <w:p w14:paraId="2E03E509"/>
        </w:tc>
        <w:tc>
          <w:tcPr>
            <w:tcW w:w="4212" w:type="dxa"/>
          </w:tcPr>
          <w:p w14:paraId="206D9FC4"/>
        </w:tc>
        <w:tc>
          <w:tcPr>
            <w:tcW w:w="1161" w:type="dxa"/>
          </w:tcPr>
          <w:p w14:paraId="79AFBA94"/>
        </w:tc>
      </w:tr>
    </w:tbl>
    <w:p w14:paraId="4D024F82"/>
    <w:tbl>
      <w:tblPr>
        <w:tblStyle w:val="10"/>
        <w:tblW w:w="8280" w:type="dxa"/>
        <w:tblInd w:w="-2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0"/>
        <w:gridCol w:w="180"/>
        <w:gridCol w:w="360"/>
        <w:gridCol w:w="900"/>
        <w:gridCol w:w="360"/>
        <w:gridCol w:w="540"/>
        <w:gridCol w:w="652"/>
        <w:gridCol w:w="428"/>
        <w:gridCol w:w="450"/>
        <w:gridCol w:w="630"/>
        <w:gridCol w:w="360"/>
        <w:gridCol w:w="900"/>
        <w:gridCol w:w="1980"/>
      </w:tblGrid>
      <w:tr w14:paraId="04D43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95" w:hRule="atLeast"/>
        </w:trPr>
        <w:tc>
          <w:tcPr>
            <w:tcW w:w="2340" w:type="dxa"/>
            <w:gridSpan w:val="5"/>
            <w:vMerge w:val="restart"/>
            <w:vAlign w:val="center"/>
          </w:tcPr>
          <w:p w14:paraId="0B93661B">
            <w:pPr>
              <w:rPr>
                <w:rFonts w:ascii="楷体_GB2312" w:eastAsia="楷体_GB2312"/>
                <w:sz w:val="24"/>
              </w:rPr>
            </w:pPr>
            <w:r>
              <w:rPr>
                <w:rFonts w:hint="eastAsia" w:ascii="楷体_GB2312" w:eastAsia="楷体_GB2312"/>
                <w:sz w:val="24"/>
              </w:rPr>
              <w:t>何时何地加入中国共产主义青年团</w:t>
            </w:r>
          </w:p>
        </w:tc>
        <w:tc>
          <w:tcPr>
            <w:tcW w:w="5940" w:type="dxa"/>
            <w:gridSpan w:val="8"/>
            <w:vMerge w:val="restart"/>
            <w:vAlign w:val="center"/>
          </w:tcPr>
          <w:p w14:paraId="0F22BECF">
            <w:pPr>
              <w:spacing w:line="360" w:lineRule="auto"/>
              <w:rPr>
                <w:rFonts w:hint="default" w:ascii="仿宋_GB2312" w:eastAsia="仿宋_GB2312"/>
                <w:sz w:val="24"/>
                <w:lang w:val="en-US" w:eastAsia="zh-CN"/>
              </w:rPr>
            </w:pPr>
            <w:r>
              <w:rPr>
                <w:rFonts w:hint="eastAsia" w:ascii="仿宋_GB2312" w:eastAsia="仿宋_GB2312"/>
                <w:sz w:val="24"/>
                <w:lang w:val="en-US" w:eastAsia="zh-CN"/>
              </w:rPr>
              <w:t>2019年9月在光山县第二高级中学加入中国共产主义青年团</w:t>
            </w:r>
          </w:p>
          <w:p w14:paraId="48A22BF2">
            <w:pPr>
              <w:ind w:left="-1115" w:leftChars="-531"/>
            </w:pPr>
          </w:p>
          <w:p w14:paraId="4978ADD6">
            <w:pPr>
              <w:ind w:left="-1115" w:leftChars="-531"/>
            </w:pPr>
          </w:p>
        </w:tc>
      </w:tr>
      <w:tr w14:paraId="6DC7A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95" w:hRule="atLeast"/>
        </w:trPr>
        <w:tc>
          <w:tcPr>
            <w:tcW w:w="2340" w:type="dxa"/>
            <w:gridSpan w:val="5"/>
            <w:vMerge w:val="continue"/>
            <w:vAlign w:val="center"/>
          </w:tcPr>
          <w:p w14:paraId="77A4C192">
            <w:pPr>
              <w:rPr>
                <w:rFonts w:ascii="仿宋_GB2312" w:eastAsia="仿宋_GB2312"/>
                <w:sz w:val="28"/>
              </w:rPr>
            </w:pPr>
          </w:p>
        </w:tc>
        <w:tc>
          <w:tcPr>
            <w:tcW w:w="5940" w:type="dxa"/>
            <w:gridSpan w:val="8"/>
            <w:vMerge w:val="continue"/>
            <w:vAlign w:val="center"/>
          </w:tcPr>
          <w:p w14:paraId="0115F56F">
            <w:pPr>
              <w:rPr>
                <w:rFonts w:ascii="仿宋_GB2312" w:eastAsia="仿宋_GB2312"/>
                <w:sz w:val="28"/>
              </w:rPr>
            </w:pPr>
          </w:p>
        </w:tc>
      </w:tr>
      <w:tr w14:paraId="76069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2" w:hRule="atLeast"/>
        </w:trPr>
        <w:tc>
          <w:tcPr>
            <w:tcW w:w="2340" w:type="dxa"/>
            <w:gridSpan w:val="5"/>
            <w:vAlign w:val="center"/>
          </w:tcPr>
          <w:p w14:paraId="0CF86282">
            <w:pPr>
              <w:rPr>
                <w:rFonts w:ascii="楷体_GB2312" w:eastAsia="楷体_GB2312"/>
                <w:sz w:val="24"/>
              </w:rPr>
            </w:pPr>
            <w:r>
              <w:rPr>
                <w:rFonts w:hint="eastAsia" w:ascii="楷体_GB2312" w:eastAsia="楷体_GB2312"/>
                <w:sz w:val="24"/>
              </w:rPr>
              <w:t>何时何地参加过何种民主党派或工商联，任何职务</w:t>
            </w:r>
          </w:p>
        </w:tc>
        <w:tc>
          <w:tcPr>
            <w:tcW w:w="5940" w:type="dxa"/>
            <w:gridSpan w:val="8"/>
            <w:vAlign w:val="center"/>
          </w:tcPr>
          <w:p w14:paraId="7C3D862E">
            <w:pPr>
              <w:ind w:left="-1115" w:leftChars="-531"/>
              <w:rPr>
                <w:rFonts w:hint="eastAsia" w:eastAsia="宋体"/>
                <w:lang w:val="en-US" w:eastAsia="zh-CN"/>
              </w:rPr>
            </w:pPr>
            <w:r>
              <w:rPr>
                <w:rFonts w:hint="eastAsia"/>
              </w:rPr>
              <w:t xml:space="preserve">无         </w:t>
            </w:r>
            <w:r>
              <w:rPr>
                <w:rFonts w:hint="eastAsia"/>
                <w:lang w:val="en-US" w:eastAsia="zh-CN"/>
              </w:rPr>
              <w:t>无</w:t>
            </w:r>
          </w:p>
        </w:tc>
      </w:tr>
      <w:tr w14:paraId="2AD71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3" w:hRule="atLeast"/>
        </w:trPr>
        <w:tc>
          <w:tcPr>
            <w:tcW w:w="2340" w:type="dxa"/>
            <w:gridSpan w:val="5"/>
            <w:vAlign w:val="center"/>
          </w:tcPr>
          <w:p w14:paraId="565E24D7">
            <w:pPr>
              <w:pStyle w:val="8"/>
              <w:rPr>
                <w:rFonts w:ascii="楷体_GB2312" w:eastAsia="楷体_GB2312"/>
              </w:rPr>
            </w:pPr>
            <w:r>
              <w:rPr>
                <w:rFonts w:hint="eastAsia" w:ascii="楷体_GB2312" w:eastAsia="楷体_GB2312"/>
              </w:rPr>
              <w:t>何时何地参加过何种反动组织或封建迷信组织，任何职务，有何活动，以及有何其他政治历史问题，结论如何</w:t>
            </w:r>
          </w:p>
          <w:p w14:paraId="62718292">
            <w:pPr>
              <w:rPr>
                <w:rFonts w:ascii="楷体_GB2312" w:eastAsia="楷体_GB2312"/>
                <w:sz w:val="24"/>
              </w:rPr>
            </w:pPr>
          </w:p>
        </w:tc>
        <w:tc>
          <w:tcPr>
            <w:tcW w:w="5940" w:type="dxa"/>
            <w:gridSpan w:val="8"/>
            <w:vAlign w:val="center"/>
          </w:tcPr>
          <w:p w14:paraId="1A0E77D4">
            <w:pPr>
              <w:jc w:val="left"/>
              <w:rPr>
                <w:rFonts w:hint="eastAsia" w:ascii="仿宋_GB2312" w:eastAsia="仿宋_GB2312"/>
                <w:sz w:val="28"/>
                <w:lang w:val="en-US" w:eastAsia="zh-CN"/>
              </w:rPr>
            </w:pPr>
            <w:r>
              <w:rPr>
                <w:rFonts w:hint="eastAsia" w:ascii="仿宋_GB2312" w:eastAsia="仿宋_GB2312"/>
                <w:sz w:val="28"/>
                <w:lang w:val="en-US" w:eastAsia="zh-CN"/>
              </w:rPr>
              <w:t>无</w:t>
            </w:r>
          </w:p>
        </w:tc>
      </w:tr>
      <w:tr w14:paraId="0E6E9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6" w:hRule="atLeast"/>
        </w:trPr>
        <w:tc>
          <w:tcPr>
            <w:tcW w:w="2340" w:type="dxa"/>
            <w:gridSpan w:val="5"/>
            <w:vAlign w:val="center"/>
          </w:tcPr>
          <w:p w14:paraId="0059D30C">
            <w:pPr>
              <w:rPr>
                <w:rFonts w:ascii="楷体_GB2312" w:eastAsia="楷体_GB2312"/>
                <w:sz w:val="24"/>
              </w:rPr>
            </w:pPr>
            <w:r>
              <w:rPr>
                <w:rFonts w:hint="eastAsia" w:ascii="楷体_GB2312" w:eastAsia="楷体_GB2312"/>
                <w:sz w:val="24"/>
              </w:rPr>
              <w:t>何时何地何原因受过何种奖励</w:t>
            </w:r>
          </w:p>
          <w:p w14:paraId="69681C65">
            <w:pPr>
              <w:rPr>
                <w:rFonts w:ascii="楷体_GB2312" w:eastAsia="楷体_GB2312"/>
              </w:rPr>
            </w:pPr>
          </w:p>
        </w:tc>
        <w:tc>
          <w:tcPr>
            <w:tcW w:w="5940" w:type="dxa"/>
            <w:gridSpan w:val="8"/>
            <w:tcBorders>
              <w:top w:val="nil"/>
            </w:tcBorders>
          </w:tcPr>
          <w:p w14:paraId="45607DFB">
            <w:pPr>
              <w:widowControl/>
              <w:rPr>
                <w:rFonts w:hint="default" w:ascii="仿宋_GB2312" w:eastAsia="仿宋_GB2312"/>
                <w:sz w:val="24"/>
                <w:lang w:val="en-US" w:eastAsia="zh-CN"/>
              </w:rPr>
            </w:pPr>
            <w:r>
              <w:rPr>
                <w:rFonts w:hint="eastAsia" w:ascii="仿宋_GB2312" w:eastAsia="仿宋_GB2312"/>
                <w:sz w:val="24"/>
                <w:lang w:val="en-US" w:eastAsia="zh-CN"/>
              </w:rPr>
              <w:t>2024年12月在江南大学获得2023-2024学年国家奖学金</w:t>
            </w:r>
            <w:bookmarkStart w:id="0" w:name="_GoBack"/>
            <w:bookmarkEnd w:id="0"/>
          </w:p>
        </w:tc>
      </w:tr>
      <w:tr w14:paraId="7D793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9" w:hRule="atLeast"/>
        </w:trPr>
        <w:tc>
          <w:tcPr>
            <w:tcW w:w="2340" w:type="dxa"/>
            <w:gridSpan w:val="5"/>
            <w:vAlign w:val="center"/>
          </w:tcPr>
          <w:p w14:paraId="1986E393">
            <w:pPr>
              <w:rPr>
                <w:rFonts w:ascii="楷体_GB2312" w:eastAsia="楷体_GB2312"/>
                <w:sz w:val="24"/>
              </w:rPr>
            </w:pPr>
            <w:r>
              <w:rPr>
                <w:rFonts w:hint="eastAsia" w:ascii="楷体_GB2312" w:eastAsia="楷体_GB2312"/>
                <w:sz w:val="24"/>
              </w:rPr>
              <w:t>何时何地何原因受过何种处分</w:t>
            </w:r>
          </w:p>
        </w:tc>
        <w:tc>
          <w:tcPr>
            <w:tcW w:w="5940" w:type="dxa"/>
            <w:gridSpan w:val="8"/>
            <w:tcBorders>
              <w:top w:val="single" w:color="auto" w:sz="4" w:space="0"/>
            </w:tcBorders>
          </w:tcPr>
          <w:p w14:paraId="0157C8F8">
            <w:pPr>
              <w:widowControl/>
              <w:jc w:val="left"/>
              <w:rPr>
                <w:rFonts w:hint="eastAsia" w:ascii="仿宋_GB2312" w:eastAsia="仿宋_GB2312"/>
                <w:sz w:val="24"/>
                <w:lang w:val="en-US" w:eastAsia="zh-CN"/>
              </w:rPr>
            </w:pPr>
            <w:r>
              <w:rPr>
                <w:rFonts w:hint="eastAsia" w:ascii="仿宋_GB2312" w:eastAsia="仿宋_GB2312"/>
                <w:sz w:val="24"/>
                <w:lang w:val="en-US" w:eastAsia="zh-CN"/>
              </w:rPr>
              <w:t>无</w:t>
            </w:r>
          </w:p>
        </w:tc>
      </w:tr>
      <w:tr w14:paraId="06428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9" w:hRule="atLeast"/>
        </w:trPr>
        <w:tc>
          <w:tcPr>
            <w:tcW w:w="540" w:type="dxa"/>
            <w:vMerge w:val="restart"/>
            <w:vAlign w:val="center"/>
          </w:tcPr>
          <w:p w14:paraId="23E4E633">
            <w:pPr>
              <w:spacing w:line="400" w:lineRule="exact"/>
              <w:rPr>
                <w:rFonts w:ascii="楷体_GB2312" w:eastAsia="楷体_GB2312"/>
                <w:sz w:val="28"/>
                <w:szCs w:val="28"/>
              </w:rPr>
            </w:pPr>
            <w:r>
              <w:rPr>
                <w:rFonts w:hint="eastAsia" w:ascii="楷体_GB2312" w:eastAsia="楷体_GB2312"/>
                <w:sz w:val="28"/>
                <w:szCs w:val="28"/>
              </w:rPr>
              <w:t>家</w:t>
            </w:r>
          </w:p>
          <w:p w14:paraId="0FFB7700">
            <w:pPr>
              <w:spacing w:line="400" w:lineRule="exact"/>
              <w:rPr>
                <w:rFonts w:ascii="楷体_GB2312" w:eastAsia="楷体_GB2312"/>
                <w:sz w:val="28"/>
                <w:szCs w:val="28"/>
              </w:rPr>
            </w:pPr>
            <w:r>
              <w:rPr>
                <w:rFonts w:hint="eastAsia" w:ascii="楷体_GB2312" w:eastAsia="楷体_GB2312"/>
                <w:sz w:val="28"/>
                <w:szCs w:val="28"/>
              </w:rPr>
              <w:t>庭</w:t>
            </w:r>
          </w:p>
          <w:p w14:paraId="297B6252">
            <w:pPr>
              <w:spacing w:line="400" w:lineRule="exact"/>
              <w:rPr>
                <w:rFonts w:ascii="楷体_GB2312" w:eastAsia="楷体_GB2312"/>
                <w:sz w:val="28"/>
                <w:szCs w:val="28"/>
              </w:rPr>
            </w:pPr>
            <w:r>
              <w:rPr>
                <w:rFonts w:hint="eastAsia" w:ascii="楷体_GB2312" w:eastAsia="楷体_GB2312"/>
                <w:sz w:val="28"/>
                <w:szCs w:val="28"/>
              </w:rPr>
              <w:t>主</w:t>
            </w:r>
          </w:p>
          <w:p w14:paraId="6D9AA6AE">
            <w:pPr>
              <w:spacing w:line="400" w:lineRule="exact"/>
              <w:rPr>
                <w:rFonts w:ascii="楷体_GB2312" w:eastAsia="楷体_GB2312"/>
                <w:sz w:val="28"/>
                <w:szCs w:val="28"/>
              </w:rPr>
            </w:pPr>
            <w:r>
              <w:rPr>
                <w:rFonts w:hint="eastAsia" w:ascii="楷体_GB2312" w:eastAsia="楷体_GB2312"/>
                <w:sz w:val="28"/>
                <w:szCs w:val="28"/>
              </w:rPr>
              <w:t>要</w:t>
            </w:r>
          </w:p>
          <w:p w14:paraId="23F40C67">
            <w:pPr>
              <w:spacing w:line="400" w:lineRule="exact"/>
              <w:rPr>
                <w:rFonts w:ascii="楷体_GB2312" w:eastAsia="楷体_GB2312"/>
                <w:sz w:val="28"/>
                <w:szCs w:val="28"/>
              </w:rPr>
            </w:pPr>
            <w:r>
              <w:rPr>
                <w:rFonts w:hint="eastAsia" w:ascii="楷体_GB2312" w:eastAsia="楷体_GB2312"/>
                <w:sz w:val="28"/>
                <w:szCs w:val="28"/>
              </w:rPr>
              <w:t>成</w:t>
            </w:r>
          </w:p>
          <w:p w14:paraId="24BF29AA">
            <w:pPr>
              <w:spacing w:line="400" w:lineRule="exact"/>
              <w:rPr>
                <w:rFonts w:ascii="楷体_GB2312" w:eastAsia="楷体_GB2312"/>
                <w:sz w:val="28"/>
                <w:szCs w:val="28"/>
              </w:rPr>
            </w:pPr>
            <w:r>
              <w:rPr>
                <w:rFonts w:hint="eastAsia" w:ascii="楷体_GB2312" w:eastAsia="楷体_GB2312"/>
                <w:sz w:val="28"/>
                <w:szCs w:val="28"/>
              </w:rPr>
              <w:t>员</w:t>
            </w:r>
          </w:p>
          <w:p w14:paraId="519D1735">
            <w:pPr>
              <w:spacing w:line="400" w:lineRule="exact"/>
              <w:rPr>
                <w:rFonts w:ascii="楷体_GB2312" w:eastAsia="楷体_GB2312"/>
                <w:sz w:val="28"/>
                <w:szCs w:val="28"/>
              </w:rPr>
            </w:pPr>
            <w:r>
              <w:rPr>
                <w:rFonts w:hint="eastAsia" w:ascii="楷体_GB2312" w:eastAsia="楷体_GB2312"/>
                <w:sz w:val="28"/>
                <w:szCs w:val="28"/>
              </w:rPr>
              <w:t>情</w:t>
            </w:r>
          </w:p>
          <w:p w14:paraId="1F466957">
            <w:pPr>
              <w:spacing w:line="400" w:lineRule="exact"/>
              <w:rPr>
                <w:sz w:val="24"/>
              </w:rPr>
            </w:pPr>
            <w:r>
              <w:rPr>
                <w:rFonts w:hint="eastAsia" w:ascii="楷体_GB2312" w:eastAsia="楷体_GB2312"/>
                <w:sz w:val="28"/>
                <w:szCs w:val="28"/>
              </w:rPr>
              <w:t>况</w:t>
            </w:r>
          </w:p>
          <w:p w14:paraId="68D2F8C1">
            <w:pPr>
              <w:rPr>
                <w:sz w:val="24"/>
              </w:rPr>
            </w:pPr>
          </w:p>
          <w:p w14:paraId="3FA6F4A6">
            <w:pPr>
              <w:rPr>
                <w:sz w:val="24"/>
              </w:rPr>
            </w:pPr>
          </w:p>
          <w:p w14:paraId="0147EBDB"/>
          <w:p w14:paraId="6FC9607D">
            <w:pPr>
              <w:rPr>
                <w:sz w:val="24"/>
              </w:rPr>
            </w:pPr>
          </w:p>
        </w:tc>
        <w:tc>
          <w:tcPr>
            <w:tcW w:w="540" w:type="dxa"/>
            <w:gridSpan w:val="2"/>
            <w:vMerge w:val="restart"/>
            <w:vAlign w:val="center"/>
          </w:tcPr>
          <w:p w14:paraId="1F1F4B9D">
            <w:pPr>
              <w:spacing w:line="480" w:lineRule="auto"/>
              <w:rPr>
                <w:rFonts w:ascii="楷体_GB2312" w:eastAsia="楷体_GB2312"/>
                <w:sz w:val="28"/>
                <w:szCs w:val="28"/>
              </w:rPr>
            </w:pPr>
            <w:r>
              <w:rPr>
                <w:rFonts w:hint="eastAsia" w:ascii="楷体_GB2312" w:eastAsia="楷体_GB2312"/>
                <w:sz w:val="28"/>
                <w:szCs w:val="28"/>
              </w:rPr>
              <w:t>配</w:t>
            </w:r>
          </w:p>
          <w:p w14:paraId="542CE2EB">
            <w:pPr>
              <w:spacing w:line="480" w:lineRule="auto"/>
              <w:rPr>
                <w:rFonts w:ascii="楷体_GB2312" w:eastAsia="楷体_GB2312"/>
                <w:sz w:val="28"/>
                <w:szCs w:val="28"/>
              </w:rPr>
            </w:pPr>
            <w:r>
              <w:rPr>
                <w:rFonts w:hint="eastAsia" w:ascii="楷体_GB2312" w:eastAsia="楷体_GB2312"/>
                <w:sz w:val="28"/>
                <w:szCs w:val="28"/>
              </w:rPr>
              <w:t>偶</w:t>
            </w:r>
          </w:p>
          <w:p w14:paraId="70F3E86B">
            <w:pPr>
              <w:spacing w:line="480" w:lineRule="auto"/>
              <w:rPr>
                <w:sz w:val="24"/>
              </w:rPr>
            </w:pPr>
          </w:p>
        </w:tc>
        <w:tc>
          <w:tcPr>
            <w:tcW w:w="900" w:type="dxa"/>
            <w:vAlign w:val="center"/>
          </w:tcPr>
          <w:p w14:paraId="67B95D5A">
            <w:pPr>
              <w:jc w:val="center"/>
              <w:rPr>
                <w:rFonts w:ascii="楷体_GB2312" w:hAnsi="宋体" w:eastAsia="楷体_GB2312"/>
                <w:sz w:val="24"/>
              </w:rPr>
            </w:pPr>
            <w:r>
              <w:rPr>
                <w:rFonts w:hint="eastAsia" w:ascii="楷体_GB2312" w:hAnsi="宋体" w:eastAsia="楷体_GB2312"/>
                <w:sz w:val="24"/>
              </w:rPr>
              <w:t>姓名</w:t>
            </w:r>
          </w:p>
        </w:tc>
        <w:tc>
          <w:tcPr>
            <w:tcW w:w="1552" w:type="dxa"/>
            <w:gridSpan w:val="3"/>
            <w:vAlign w:val="center"/>
          </w:tcPr>
          <w:p w14:paraId="1C7F525B">
            <w:pPr>
              <w:jc w:val="center"/>
              <w:rPr>
                <w:rFonts w:ascii="楷体_GB2312" w:eastAsia="楷体_GB2312"/>
                <w:sz w:val="24"/>
              </w:rPr>
            </w:pPr>
          </w:p>
        </w:tc>
        <w:tc>
          <w:tcPr>
            <w:tcW w:w="878" w:type="dxa"/>
            <w:gridSpan w:val="2"/>
            <w:vAlign w:val="center"/>
          </w:tcPr>
          <w:p w14:paraId="2FBB4313">
            <w:pPr>
              <w:jc w:val="center"/>
              <w:rPr>
                <w:rFonts w:ascii="楷体_GB2312" w:hAnsi="宋体" w:eastAsia="楷体_GB2312"/>
                <w:sz w:val="24"/>
              </w:rPr>
            </w:pPr>
            <w:r>
              <w:rPr>
                <w:rFonts w:hint="eastAsia" w:ascii="楷体_GB2312" w:hAnsi="宋体" w:eastAsia="楷体_GB2312"/>
                <w:sz w:val="24"/>
              </w:rPr>
              <w:t>民族</w:t>
            </w:r>
          </w:p>
        </w:tc>
        <w:tc>
          <w:tcPr>
            <w:tcW w:w="990" w:type="dxa"/>
            <w:gridSpan w:val="2"/>
            <w:vAlign w:val="center"/>
          </w:tcPr>
          <w:p w14:paraId="6B914840">
            <w:pPr>
              <w:jc w:val="center"/>
              <w:rPr>
                <w:rFonts w:ascii="楷体_GB2312" w:eastAsia="楷体_GB2312"/>
                <w:sz w:val="24"/>
              </w:rPr>
            </w:pPr>
          </w:p>
        </w:tc>
        <w:tc>
          <w:tcPr>
            <w:tcW w:w="900" w:type="dxa"/>
            <w:vAlign w:val="center"/>
          </w:tcPr>
          <w:p w14:paraId="386607F4">
            <w:pPr>
              <w:jc w:val="center"/>
              <w:rPr>
                <w:rFonts w:ascii="楷体_GB2312" w:hAnsi="宋体" w:eastAsia="楷体_GB2312"/>
                <w:sz w:val="24"/>
              </w:rPr>
            </w:pPr>
            <w:r>
              <w:rPr>
                <w:rFonts w:hint="eastAsia" w:ascii="楷体_GB2312" w:hAnsi="宋体" w:eastAsia="楷体_GB2312"/>
                <w:sz w:val="24"/>
              </w:rPr>
              <w:t>出生年月</w:t>
            </w:r>
          </w:p>
        </w:tc>
        <w:tc>
          <w:tcPr>
            <w:tcW w:w="1980" w:type="dxa"/>
            <w:vAlign w:val="center"/>
          </w:tcPr>
          <w:p w14:paraId="4E384E8C">
            <w:pPr>
              <w:jc w:val="center"/>
              <w:rPr>
                <w:rFonts w:eastAsia="楷体_GB2312"/>
                <w:sz w:val="24"/>
              </w:rPr>
            </w:pPr>
          </w:p>
        </w:tc>
      </w:tr>
      <w:tr w14:paraId="04146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5" w:hRule="atLeast"/>
        </w:trPr>
        <w:tc>
          <w:tcPr>
            <w:tcW w:w="540" w:type="dxa"/>
            <w:vMerge w:val="continue"/>
            <w:vAlign w:val="center"/>
          </w:tcPr>
          <w:p w14:paraId="04CFDCFD">
            <w:pPr>
              <w:rPr>
                <w:b/>
                <w:sz w:val="24"/>
              </w:rPr>
            </w:pPr>
          </w:p>
        </w:tc>
        <w:tc>
          <w:tcPr>
            <w:tcW w:w="540" w:type="dxa"/>
            <w:gridSpan w:val="2"/>
            <w:vMerge w:val="continue"/>
            <w:vAlign w:val="center"/>
          </w:tcPr>
          <w:p w14:paraId="6C0BD688">
            <w:pPr>
              <w:rPr>
                <w:b/>
                <w:sz w:val="24"/>
              </w:rPr>
            </w:pPr>
          </w:p>
        </w:tc>
        <w:tc>
          <w:tcPr>
            <w:tcW w:w="900" w:type="dxa"/>
            <w:vAlign w:val="center"/>
          </w:tcPr>
          <w:p w14:paraId="216C5F3E">
            <w:pPr>
              <w:jc w:val="center"/>
              <w:rPr>
                <w:rFonts w:ascii="楷体_GB2312" w:hAnsi="宋体" w:eastAsia="楷体_GB2312"/>
                <w:sz w:val="24"/>
              </w:rPr>
            </w:pPr>
            <w:r>
              <w:rPr>
                <w:rFonts w:hint="eastAsia" w:ascii="楷体_GB2312" w:hAnsi="宋体" w:eastAsia="楷体_GB2312"/>
                <w:sz w:val="24"/>
              </w:rPr>
              <w:t>籍贯</w:t>
            </w:r>
          </w:p>
        </w:tc>
        <w:tc>
          <w:tcPr>
            <w:tcW w:w="2430" w:type="dxa"/>
            <w:gridSpan w:val="5"/>
            <w:vAlign w:val="center"/>
          </w:tcPr>
          <w:p w14:paraId="2E5F81C0">
            <w:pPr>
              <w:jc w:val="center"/>
              <w:rPr>
                <w:rFonts w:ascii="楷体_GB2312" w:eastAsia="楷体_GB2312"/>
                <w:sz w:val="24"/>
              </w:rPr>
            </w:pPr>
          </w:p>
        </w:tc>
        <w:tc>
          <w:tcPr>
            <w:tcW w:w="990" w:type="dxa"/>
            <w:gridSpan w:val="2"/>
            <w:vAlign w:val="center"/>
          </w:tcPr>
          <w:p w14:paraId="2B3E3D7D">
            <w:pPr>
              <w:jc w:val="center"/>
              <w:rPr>
                <w:rFonts w:ascii="楷体_GB2312" w:hAnsi="宋体" w:eastAsia="楷体_GB2312"/>
                <w:sz w:val="24"/>
              </w:rPr>
            </w:pPr>
            <w:r>
              <w:rPr>
                <w:rFonts w:hint="eastAsia" w:ascii="楷体_GB2312" w:hAnsi="宋体" w:eastAsia="楷体_GB2312"/>
                <w:sz w:val="24"/>
              </w:rPr>
              <w:t>学历</w:t>
            </w:r>
          </w:p>
        </w:tc>
        <w:tc>
          <w:tcPr>
            <w:tcW w:w="2880" w:type="dxa"/>
            <w:gridSpan w:val="2"/>
            <w:vAlign w:val="center"/>
          </w:tcPr>
          <w:p w14:paraId="507C1F8A">
            <w:pPr>
              <w:jc w:val="center"/>
              <w:rPr>
                <w:rFonts w:ascii="楷体_GB2312" w:eastAsia="楷体_GB2312"/>
                <w:sz w:val="24"/>
              </w:rPr>
            </w:pPr>
          </w:p>
        </w:tc>
      </w:tr>
      <w:tr w14:paraId="44D1E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0" w:hRule="atLeast"/>
        </w:trPr>
        <w:tc>
          <w:tcPr>
            <w:tcW w:w="540" w:type="dxa"/>
            <w:vMerge w:val="continue"/>
            <w:vAlign w:val="center"/>
          </w:tcPr>
          <w:p w14:paraId="52B167BA">
            <w:pPr>
              <w:rPr>
                <w:b/>
                <w:sz w:val="24"/>
              </w:rPr>
            </w:pPr>
          </w:p>
        </w:tc>
        <w:tc>
          <w:tcPr>
            <w:tcW w:w="540" w:type="dxa"/>
            <w:gridSpan w:val="2"/>
            <w:vMerge w:val="continue"/>
            <w:vAlign w:val="center"/>
          </w:tcPr>
          <w:p w14:paraId="7312EC93">
            <w:pPr>
              <w:rPr>
                <w:b/>
                <w:sz w:val="24"/>
              </w:rPr>
            </w:pPr>
          </w:p>
        </w:tc>
        <w:tc>
          <w:tcPr>
            <w:tcW w:w="1800" w:type="dxa"/>
            <w:gridSpan w:val="3"/>
            <w:vAlign w:val="center"/>
          </w:tcPr>
          <w:p w14:paraId="2E665904">
            <w:pPr>
              <w:jc w:val="center"/>
              <w:rPr>
                <w:rFonts w:ascii="楷体_GB2312" w:hAnsi="宋体" w:eastAsia="楷体_GB2312"/>
                <w:sz w:val="24"/>
              </w:rPr>
            </w:pPr>
            <w:r>
              <w:rPr>
                <w:rFonts w:hint="eastAsia" w:ascii="楷体_GB2312" w:hAnsi="宋体" w:eastAsia="楷体_GB2312"/>
                <w:sz w:val="24"/>
              </w:rPr>
              <w:t>参加工作时间</w:t>
            </w:r>
          </w:p>
        </w:tc>
        <w:tc>
          <w:tcPr>
            <w:tcW w:w="1530" w:type="dxa"/>
            <w:gridSpan w:val="3"/>
            <w:vAlign w:val="center"/>
          </w:tcPr>
          <w:p w14:paraId="4E1363A8">
            <w:pPr>
              <w:ind w:firstLine="315" w:firstLineChars="150"/>
              <w:rPr>
                <w:rFonts w:eastAsia="楷体_GB2312"/>
                <w:szCs w:val="21"/>
              </w:rPr>
            </w:pPr>
          </w:p>
        </w:tc>
        <w:tc>
          <w:tcPr>
            <w:tcW w:w="990" w:type="dxa"/>
            <w:gridSpan w:val="2"/>
            <w:vAlign w:val="center"/>
          </w:tcPr>
          <w:p w14:paraId="0F6F8661">
            <w:pPr>
              <w:jc w:val="center"/>
              <w:rPr>
                <w:rFonts w:ascii="楷体_GB2312" w:hAnsi="宋体" w:eastAsia="楷体_GB2312"/>
                <w:sz w:val="24"/>
              </w:rPr>
            </w:pPr>
            <w:r>
              <w:rPr>
                <w:rFonts w:hint="eastAsia" w:ascii="楷体_GB2312" w:hAnsi="宋体" w:eastAsia="楷体_GB2312"/>
                <w:sz w:val="24"/>
              </w:rPr>
              <w:t>政治</w:t>
            </w:r>
          </w:p>
          <w:p w14:paraId="7364B203">
            <w:pPr>
              <w:jc w:val="center"/>
              <w:rPr>
                <w:rFonts w:ascii="楷体_GB2312" w:hAnsi="宋体" w:eastAsia="楷体_GB2312"/>
                <w:sz w:val="24"/>
              </w:rPr>
            </w:pPr>
            <w:r>
              <w:rPr>
                <w:rFonts w:hint="eastAsia" w:ascii="楷体_GB2312" w:hAnsi="宋体" w:eastAsia="楷体_GB2312"/>
                <w:sz w:val="24"/>
              </w:rPr>
              <w:t>面貌</w:t>
            </w:r>
          </w:p>
        </w:tc>
        <w:tc>
          <w:tcPr>
            <w:tcW w:w="2880" w:type="dxa"/>
            <w:gridSpan w:val="2"/>
            <w:vAlign w:val="center"/>
          </w:tcPr>
          <w:p w14:paraId="4067E23E">
            <w:pPr>
              <w:jc w:val="center"/>
              <w:rPr>
                <w:rFonts w:ascii="楷体_GB2312" w:eastAsia="楷体_GB2312"/>
                <w:sz w:val="24"/>
              </w:rPr>
            </w:pPr>
          </w:p>
        </w:tc>
      </w:tr>
      <w:tr w14:paraId="45C68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4" w:hRule="atLeast"/>
        </w:trPr>
        <w:tc>
          <w:tcPr>
            <w:tcW w:w="540" w:type="dxa"/>
            <w:vMerge w:val="continue"/>
            <w:vAlign w:val="center"/>
          </w:tcPr>
          <w:p w14:paraId="57942F2E">
            <w:pPr>
              <w:rPr>
                <w:b/>
                <w:sz w:val="24"/>
              </w:rPr>
            </w:pPr>
          </w:p>
        </w:tc>
        <w:tc>
          <w:tcPr>
            <w:tcW w:w="540" w:type="dxa"/>
            <w:gridSpan w:val="2"/>
            <w:vMerge w:val="continue"/>
            <w:vAlign w:val="center"/>
          </w:tcPr>
          <w:p w14:paraId="1E4E6E3D">
            <w:pPr>
              <w:rPr>
                <w:b/>
                <w:sz w:val="24"/>
              </w:rPr>
            </w:pPr>
          </w:p>
        </w:tc>
        <w:tc>
          <w:tcPr>
            <w:tcW w:w="1800" w:type="dxa"/>
            <w:gridSpan w:val="3"/>
            <w:vAlign w:val="center"/>
          </w:tcPr>
          <w:p w14:paraId="4FA1B7AD">
            <w:pPr>
              <w:jc w:val="center"/>
              <w:rPr>
                <w:rFonts w:ascii="楷体_GB2312" w:hAnsi="宋体" w:eastAsia="楷体_GB2312"/>
                <w:sz w:val="24"/>
              </w:rPr>
            </w:pPr>
            <w:r>
              <w:rPr>
                <w:rFonts w:hint="eastAsia" w:ascii="楷体_GB2312" w:hAnsi="宋体" w:eastAsia="楷体_GB2312"/>
                <w:sz w:val="24"/>
              </w:rPr>
              <w:t>单位、职务</w:t>
            </w:r>
          </w:p>
          <w:p w14:paraId="48E2DF16">
            <w:pPr>
              <w:jc w:val="center"/>
              <w:rPr>
                <w:rFonts w:ascii="楷体_GB2312" w:hAnsi="宋体" w:eastAsia="楷体_GB2312"/>
                <w:sz w:val="24"/>
              </w:rPr>
            </w:pPr>
            <w:r>
              <w:rPr>
                <w:rFonts w:hint="eastAsia" w:ascii="楷体_GB2312" w:hAnsi="宋体" w:eastAsia="楷体_GB2312"/>
                <w:sz w:val="24"/>
              </w:rPr>
              <w:t>或职业</w:t>
            </w:r>
          </w:p>
        </w:tc>
        <w:tc>
          <w:tcPr>
            <w:tcW w:w="5400" w:type="dxa"/>
            <w:gridSpan w:val="7"/>
            <w:vAlign w:val="center"/>
          </w:tcPr>
          <w:p w14:paraId="5B4399A2">
            <w:pPr>
              <w:jc w:val="center"/>
              <w:rPr>
                <w:rFonts w:ascii="楷体_GB2312" w:eastAsia="楷体_GB2312"/>
                <w:sz w:val="24"/>
              </w:rPr>
            </w:pPr>
          </w:p>
        </w:tc>
      </w:tr>
      <w:tr w14:paraId="2401E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6" w:hRule="atLeast"/>
        </w:trPr>
        <w:tc>
          <w:tcPr>
            <w:tcW w:w="540" w:type="dxa"/>
            <w:vMerge w:val="continue"/>
            <w:vAlign w:val="center"/>
          </w:tcPr>
          <w:p w14:paraId="04A1B6C9">
            <w:pPr>
              <w:rPr>
                <w:b/>
                <w:sz w:val="24"/>
              </w:rPr>
            </w:pPr>
          </w:p>
        </w:tc>
        <w:tc>
          <w:tcPr>
            <w:tcW w:w="540" w:type="dxa"/>
            <w:gridSpan w:val="2"/>
            <w:vMerge w:val="restart"/>
            <w:vAlign w:val="center"/>
          </w:tcPr>
          <w:p w14:paraId="0EA5E875">
            <w:pPr>
              <w:rPr>
                <w:rFonts w:ascii="楷体_GB2312" w:eastAsia="楷体_GB2312"/>
                <w:sz w:val="28"/>
                <w:szCs w:val="28"/>
              </w:rPr>
            </w:pPr>
            <w:r>
              <w:rPr>
                <w:rFonts w:hint="eastAsia" w:ascii="楷体_GB2312" w:eastAsia="楷体_GB2312"/>
                <w:sz w:val="28"/>
                <w:szCs w:val="28"/>
              </w:rPr>
              <w:t>其他成员</w:t>
            </w:r>
          </w:p>
        </w:tc>
        <w:tc>
          <w:tcPr>
            <w:tcW w:w="900" w:type="dxa"/>
            <w:vAlign w:val="center"/>
          </w:tcPr>
          <w:p w14:paraId="3D51F3E3">
            <w:pPr>
              <w:jc w:val="center"/>
              <w:rPr>
                <w:rFonts w:ascii="楷体_GB2312" w:hAnsi="宋体" w:eastAsia="楷体_GB2312"/>
                <w:sz w:val="24"/>
              </w:rPr>
            </w:pPr>
            <w:r>
              <w:rPr>
                <w:rFonts w:hint="eastAsia" w:ascii="楷体_GB2312" w:hAnsi="宋体" w:eastAsia="楷体_GB2312"/>
                <w:sz w:val="24"/>
              </w:rPr>
              <w:t>关系</w:t>
            </w:r>
          </w:p>
        </w:tc>
        <w:tc>
          <w:tcPr>
            <w:tcW w:w="900" w:type="dxa"/>
            <w:gridSpan w:val="2"/>
            <w:vAlign w:val="center"/>
          </w:tcPr>
          <w:p w14:paraId="58EE73FE">
            <w:pPr>
              <w:jc w:val="center"/>
              <w:rPr>
                <w:rFonts w:ascii="楷体_GB2312" w:hAnsi="宋体" w:eastAsia="楷体_GB2312"/>
                <w:sz w:val="24"/>
              </w:rPr>
            </w:pPr>
            <w:r>
              <w:rPr>
                <w:rFonts w:hint="eastAsia" w:ascii="楷体_GB2312" w:hAnsi="宋体" w:eastAsia="楷体_GB2312"/>
                <w:sz w:val="24"/>
              </w:rPr>
              <w:t>姓名</w:t>
            </w:r>
          </w:p>
        </w:tc>
        <w:tc>
          <w:tcPr>
            <w:tcW w:w="1080" w:type="dxa"/>
            <w:gridSpan w:val="2"/>
            <w:vAlign w:val="center"/>
          </w:tcPr>
          <w:p w14:paraId="0FAEB865">
            <w:pPr>
              <w:jc w:val="center"/>
              <w:rPr>
                <w:rFonts w:ascii="楷体_GB2312" w:hAnsi="宋体" w:eastAsia="楷体_GB2312"/>
                <w:sz w:val="24"/>
              </w:rPr>
            </w:pPr>
            <w:r>
              <w:rPr>
                <w:rFonts w:hint="eastAsia" w:ascii="楷体_GB2312" w:hAnsi="宋体" w:eastAsia="楷体_GB2312"/>
                <w:sz w:val="24"/>
              </w:rPr>
              <w:t>出生  年月</w:t>
            </w:r>
          </w:p>
        </w:tc>
        <w:tc>
          <w:tcPr>
            <w:tcW w:w="1080" w:type="dxa"/>
            <w:gridSpan w:val="2"/>
            <w:vAlign w:val="center"/>
          </w:tcPr>
          <w:p w14:paraId="12BE886B">
            <w:pPr>
              <w:jc w:val="center"/>
              <w:rPr>
                <w:rFonts w:ascii="楷体_GB2312" w:hAnsi="宋体" w:eastAsia="楷体_GB2312"/>
                <w:sz w:val="24"/>
              </w:rPr>
            </w:pPr>
            <w:r>
              <w:rPr>
                <w:rFonts w:hint="eastAsia" w:ascii="楷体_GB2312" w:hAnsi="宋体" w:eastAsia="楷体_GB2312"/>
                <w:sz w:val="24"/>
              </w:rPr>
              <w:t>政治  面貌</w:t>
            </w:r>
          </w:p>
        </w:tc>
        <w:tc>
          <w:tcPr>
            <w:tcW w:w="3240" w:type="dxa"/>
            <w:gridSpan w:val="3"/>
            <w:vAlign w:val="center"/>
          </w:tcPr>
          <w:p w14:paraId="0836ED53">
            <w:pPr>
              <w:jc w:val="center"/>
              <w:rPr>
                <w:rFonts w:ascii="楷体_GB2312" w:hAnsi="宋体" w:eastAsia="楷体_GB2312"/>
                <w:sz w:val="24"/>
              </w:rPr>
            </w:pPr>
            <w:r>
              <w:rPr>
                <w:rFonts w:hint="eastAsia" w:ascii="楷体_GB2312" w:hAnsi="宋体" w:eastAsia="楷体_GB2312"/>
                <w:sz w:val="24"/>
              </w:rPr>
              <w:t>单位、职务或职业</w:t>
            </w:r>
          </w:p>
        </w:tc>
      </w:tr>
      <w:tr w14:paraId="32FB3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2" w:hRule="atLeast"/>
        </w:trPr>
        <w:tc>
          <w:tcPr>
            <w:tcW w:w="540" w:type="dxa"/>
            <w:vMerge w:val="continue"/>
            <w:vAlign w:val="center"/>
          </w:tcPr>
          <w:p w14:paraId="5AE2B954">
            <w:pPr>
              <w:rPr>
                <w:b/>
                <w:sz w:val="24"/>
              </w:rPr>
            </w:pPr>
          </w:p>
        </w:tc>
        <w:tc>
          <w:tcPr>
            <w:tcW w:w="540" w:type="dxa"/>
            <w:gridSpan w:val="2"/>
            <w:vMerge w:val="continue"/>
            <w:vAlign w:val="center"/>
          </w:tcPr>
          <w:p w14:paraId="47D0C8E0">
            <w:pPr>
              <w:rPr>
                <w:b/>
                <w:sz w:val="24"/>
              </w:rPr>
            </w:pPr>
          </w:p>
        </w:tc>
        <w:tc>
          <w:tcPr>
            <w:tcW w:w="900" w:type="dxa"/>
            <w:vAlign w:val="center"/>
          </w:tcPr>
          <w:p w14:paraId="1EF239C5">
            <w:pPr>
              <w:jc w:val="center"/>
              <w:rPr>
                <w:rFonts w:hint="eastAsia" w:ascii="仿宋_GB2312" w:eastAsia="仿宋_GB2312"/>
                <w:sz w:val="24"/>
                <w:lang w:val="en-US" w:eastAsia="zh-CN"/>
              </w:rPr>
            </w:pPr>
            <w:r>
              <w:rPr>
                <w:rFonts w:hint="eastAsia" w:ascii="仿宋_GB2312" w:eastAsia="仿宋_GB2312"/>
                <w:sz w:val="24"/>
                <w:lang w:val="en-US" w:eastAsia="zh-CN"/>
              </w:rPr>
              <w:t>父亲</w:t>
            </w:r>
          </w:p>
        </w:tc>
        <w:tc>
          <w:tcPr>
            <w:tcW w:w="900" w:type="dxa"/>
            <w:gridSpan w:val="2"/>
            <w:vAlign w:val="center"/>
          </w:tcPr>
          <w:p w14:paraId="2B9F2A89">
            <w:pPr>
              <w:jc w:val="center"/>
              <w:rPr>
                <w:rFonts w:hint="eastAsia" w:ascii="楷体_GB2312" w:eastAsia="楷体_GB2312"/>
                <w:sz w:val="28"/>
                <w:szCs w:val="28"/>
                <w:lang w:val="en-US" w:eastAsia="zh-CN"/>
              </w:rPr>
            </w:pPr>
            <w:r>
              <w:rPr>
                <w:rFonts w:hint="eastAsia" w:ascii="楷体_GB2312" w:eastAsia="楷体_GB2312"/>
                <w:sz w:val="28"/>
                <w:szCs w:val="28"/>
                <w:lang w:val="en-US" w:eastAsia="zh-CN"/>
              </w:rPr>
              <w:t>林万奎</w:t>
            </w:r>
          </w:p>
        </w:tc>
        <w:tc>
          <w:tcPr>
            <w:tcW w:w="1080" w:type="dxa"/>
            <w:gridSpan w:val="2"/>
            <w:vAlign w:val="center"/>
          </w:tcPr>
          <w:p w14:paraId="0D99E97C">
            <w:pPr>
              <w:jc w:val="center"/>
              <w:rPr>
                <w:rFonts w:hint="default" w:eastAsia="楷体_GB2312"/>
                <w:sz w:val="24"/>
                <w:lang w:val="en-US" w:eastAsia="zh-CN"/>
              </w:rPr>
            </w:pPr>
            <w:r>
              <w:rPr>
                <w:rFonts w:hint="eastAsia" w:eastAsia="楷体_GB2312"/>
                <w:sz w:val="24"/>
                <w:lang w:val="en-US" w:eastAsia="zh-CN"/>
              </w:rPr>
              <w:t>1973年4月</w:t>
            </w:r>
          </w:p>
        </w:tc>
        <w:tc>
          <w:tcPr>
            <w:tcW w:w="1080" w:type="dxa"/>
            <w:gridSpan w:val="2"/>
            <w:vAlign w:val="center"/>
          </w:tcPr>
          <w:p w14:paraId="7DD0A3FD">
            <w:pPr>
              <w:rPr>
                <w:rFonts w:hint="eastAsia" w:eastAsia="楷体_GB2312"/>
                <w:szCs w:val="21"/>
                <w:lang w:val="en-US" w:eastAsia="zh-CN"/>
              </w:rPr>
            </w:pPr>
            <w:r>
              <w:rPr>
                <w:rFonts w:hint="eastAsia" w:eastAsia="楷体_GB2312"/>
                <w:szCs w:val="21"/>
                <w:lang w:val="en-US" w:eastAsia="zh-CN"/>
              </w:rPr>
              <w:t>群众</w:t>
            </w:r>
          </w:p>
        </w:tc>
        <w:tc>
          <w:tcPr>
            <w:tcW w:w="3240" w:type="dxa"/>
            <w:gridSpan w:val="3"/>
            <w:vAlign w:val="center"/>
          </w:tcPr>
          <w:p w14:paraId="21603B9D">
            <w:pPr>
              <w:rPr>
                <w:rFonts w:hint="eastAsia" w:ascii="楷体_GB2312" w:eastAsia="楷体_GB2312"/>
                <w:sz w:val="24"/>
                <w:lang w:val="en-US" w:eastAsia="zh-CN"/>
              </w:rPr>
            </w:pPr>
            <w:r>
              <w:rPr>
                <w:rFonts w:hint="eastAsia" w:ascii="楷体_GB2312" w:eastAsia="楷体_GB2312"/>
                <w:sz w:val="24"/>
                <w:lang w:val="en-US" w:eastAsia="zh-CN"/>
              </w:rPr>
              <w:t>农民</w:t>
            </w:r>
          </w:p>
        </w:tc>
      </w:tr>
      <w:tr w14:paraId="590C6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2" w:hRule="atLeast"/>
        </w:trPr>
        <w:tc>
          <w:tcPr>
            <w:tcW w:w="540" w:type="dxa"/>
            <w:vMerge w:val="continue"/>
            <w:vAlign w:val="center"/>
          </w:tcPr>
          <w:p w14:paraId="4EC5898C">
            <w:pPr>
              <w:rPr>
                <w:sz w:val="24"/>
              </w:rPr>
            </w:pPr>
          </w:p>
        </w:tc>
        <w:tc>
          <w:tcPr>
            <w:tcW w:w="540" w:type="dxa"/>
            <w:gridSpan w:val="2"/>
            <w:vMerge w:val="continue"/>
            <w:vAlign w:val="center"/>
          </w:tcPr>
          <w:p w14:paraId="4003A3C5">
            <w:pPr>
              <w:rPr>
                <w:sz w:val="24"/>
              </w:rPr>
            </w:pPr>
          </w:p>
        </w:tc>
        <w:tc>
          <w:tcPr>
            <w:tcW w:w="900" w:type="dxa"/>
            <w:vAlign w:val="center"/>
          </w:tcPr>
          <w:p w14:paraId="70508A5F">
            <w:pPr>
              <w:jc w:val="center"/>
              <w:rPr>
                <w:rFonts w:hint="eastAsia" w:ascii="仿宋_GB2312" w:eastAsia="仿宋_GB2312"/>
                <w:sz w:val="24"/>
                <w:lang w:val="en-US" w:eastAsia="zh-CN"/>
              </w:rPr>
            </w:pPr>
            <w:r>
              <w:rPr>
                <w:rFonts w:hint="eastAsia" w:ascii="仿宋_GB2312" w:eastAsia="仿宋_GB2312"/>
                <w:sz w:val="24"/>
                <w:lang w:val="en-US" w:eastAsia="zh-CN"/>
              </w:rPr>
              <w:t>母亲</w:t>
            </w:r>
          </w:p>
        </w:tc>
        <w:tc>
          <w:tcPr>
            <w:tcW w:w="900" w:type="dxa"/>
            <w:gridSpan w:val="2"/>
            <w:vAlign w:val="center"/>
          </w:tcPr>
          <w:p w14:paraId="0C8FF860">
            <w:pPr>
              <w:jc w:val="center"/>
              <w:rPr>
                <w:rFonts w:hint="eastAsia" w:ascii="仿宋_GB2312" w:eastAsia="仿宋_GB2312"/>
                <w:sz w:val="28"/>
                <w:lang w:val="en-US" w:eastAsia="zh-CN"/>
              </w:rPr>
            </w:pPr>
            <w:r>
              <w:rPr>
                <w:rFonts w:hint="eastAsia" w:ascii="仿宋_GB2312" w:eastAsia="仿宋_GB2312"/>
                <w:sz w:val="28"/>
                <w:lang w:val="en-US" w:eastAsia="zh-CN"/>
              </w:rPr>
              <w:t>余用秀</w:t>
            </w:r>
          </w:p>
        </w:tc>
        <w:tc>
          <w:tcPr>
            <w:tcW w:w="1080" w:type="dxa"/>
            <w:gridSpan w:val="2"/>
            <w:vAlign w:val="center"/>
          </w:tcPr>
          <w:p w14:paraId="2A48C41B">
            <w:pPr>
              <w:jc w:val="center"/>
              <w:rPr>
                <w:rFonts w:hint="default" w:ascii="仿宋_GB2312" w:eastAsia="仿宋_GB2312"/>
                <w:sz w:val="24"/>
                <w:lang w:val="en-US" w:eastAsia="zh-CN"/>
              </w:rPr>
            </w:pPr>
            <w:r>
              <w:rPr>
                <w:rFonts w:hint="eastAsia" w:ascii="仿宋_GB2312" w:eastAsia="仿宋_GB2312"/>
                <w:sz w:val="24"/>
                <w:lang w:val="en-US" w:eastAsia="zh-CN"/>
              </w:rPr>
              <w:t>1973年10月</w:t>
            </w:r>
          </w:p>
        </w:tc>
        <w:tc>
          <w:tcPr>
            <w:tcW w:w="1080" w:type="dxa"/>
            <w:gridSpan w:val="2"/>
            <w:vAlign w:val="center"/>
          </w:tcPr>
          <w:p w14:paraId="7045D092">
            <w:pPr>
              <w:jc w:val="center"/>
              <w:rPr>
                <w:rFonts w:hint="eastAsia" w:ascii="仿宋_GB2312" w:eastAsia="仿宋_GB2312"/>
                <w:sz w:val="24"/>
                <w:lang w:val="en-US" w:eastAsia="zh-CN"/>
              </w:rPr>
            </w:pPr>
            <w:r>
              <w:rPr>
                <w:rFonts w:hint="eastAsia" w:ascii="仿宋_GB2312" w:eastAsia="仿宋_GB2312"/>
                <w:sz w:val="24"/>
                <w:lang w:val="en-US" w:eastAsia="zh-CN"/>
              </w:rPr>
              <w:t>群众</w:t>
            </w:r>
          </w:p>
        </w:tc>
        <w:tc>
          <w:tcPr>
            <w:tcW w:w="3240" w:type="dxa"/>
            <w:gridSpan w:val="3"/>
            <w:vAlign w:val="center"/>
          </w:tcPr>
          <w:p w14:paraId="3527FB7F">
            <w:pPr>
              <w:rPr>
                <w:rFonts w:hint="eastAsia" w:ascii="仿宋_GB2312" w:eastAsia="仿宋_GB2312"/>
                <w:sz w:val="28"/>
                <w:lang w:val="en-US" w:eastAsia="zh-CN"/>
              </w:rPr>
            </w:pPr>
            <w:r>
              <w:rPr>
                <w:rFonts w:hint="eastAsia" w:ascii="仿宋_GB2312" w:eastAsia="仿宋_GB2312"/>
                <w:sz w:val="28"/>
                <w:lang w:val="en-US" w:eastAsia="zh-CN"/>
              </w:rPr>
              <w:t>农民</w:t>
            </w:r>
          </w:p>
        </w:tc>
      </w:tr>
      <w:tr w14:paraId="62C07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trPr>
        <w:tc>
          <w:tcPr>
            <w:tcW w:w="540" w:type="dxa"/>
            <w:vMerge w:val="continue"/>
            <w:vAlign w:val="center"/>
          </w:tcPr>
          <w:p w14:paraId="6E5AF5DA"/>
        </w:tc>
        <w:tc>
          <w:tcPr>
            <w:tcW w:w="540" w:type="dxa"/>
            <w:gridSpan w:val="2"/>
            <w:vMerge w:val="continue"/>
            <w:vAlign w:val="center"/>
          </w:tcPr>
          <w:p w14:paraId="6DFBD1F0"/>
        </w:tc>
        <w:tc>
          <w:tcPr>
            <w:tcW w:w="900" w:type="dxa"/>
            <w:vAlign w:val="center"/>
          </w:tcPr>
          <w:p w14:paraId="3922635F">
            <w:pPr>
              <w:spacing w:line="420" w:lineRule="exact"/>
              <w:jc w:val="center"/>
              <w:rPr>
                <w:rFonts w:ascii="仿宋_GB2312" w:eastAsia="仿宋_GB2312"/>
                <w:sz w:val="24"/>
              </w:rPr>
            </w:pPr>
          </w:p>
        </w:tc>
        <w:tc>
          <w:tcPr>
            <w:tcW w:w="900" w:type="dxa"/>
            <w:gridSpan w:val="2"/>
            <w:vAlign w:val="center"/>
          </w:tcPr>
          <w:p w14:paraId="7ECDAEE8">
            <w:pPr>
              <w:spacing w:line="420" w:lineRule="exact"/>
              <w:jc w:val="center"/>
              <w:rPr>
                <w:rFonts w:ascii="仿宋_GB2312" w:eastAsia="仿宋_GB2312"/>
                <w:sz w:val="28"/>
                <w:szCs w:val="28"/>
              </w:rPr>
            </w:pPr>
          </w:p>
        </w:tc>
        <w:tc>
          <w:tcPr>
            <w:tcW w:w="1080" w:type="dxa"/>
            <w:gridSpan w:val="2"/>
            <w:vAlign w:val="center"/>
          </w:tcPr>
          <w:p w14:paraId="07F06BD2">
            <w:pPr>
              <w:spacing w:line="420" w:lineRule="exact"/>
              <w:jc w:val="center"/>
              <w:rPr>
                <w:rFonts w:ascii="仿宋_GB2312" w:eastAsia="仿宋_GB2312"/>
                <w:sz w:val="24"/>
              </w:rPr>
            </w:pPr>
          </w:p>
        </w:tc>
        <w:tc>
          <w:tcPr>
            <w:tcW w:w="1080" w:type="dxa"/>
            <w:gridSpan w:val="2"/>
            <w:vAlign w:val="center"/>
          </w:tcPr>
          <w:p w14:paraId="6F8547B3">
            <w:pPr>
              <w:spacing w:line="420" w:lineRule="exact"/>
              <w:jc w:val="center"/>
              <w:rPr>
                <w:sz w:val="24"/>
              </w:rPr>
            </w:pPr>
          </w:p>
        </w:tc>
        <w:tc>
          <w:tcPr>
            <w:tcW w:w="3240" w:type="dxa"/>
            <w:gridSpan w:val="3"/>
            <w:vAlign w:val="center"/>
          </w:tcPr>
          <w:p w14:paraId="2C0C5B47">
            <w:pPr>
              <w:spacing w:line="420" w:lineRule="exact"/>
            </w:pPr>
          </w:p>
        </w:tc>
      </w:tr>
      <w:tr w14:paraId="5C799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4" w:hRule="atLeast"/>
        </w:trPr>
        <w:tc>
          <w:tcPr>
            <w:tcW w:w="540" w:type="dxa"/>
            <w:vMerge w:val="continue"/>
            <w:vAlign w:val="center"/>
          </w:tcPr>
          <w:p w14:paraId="73AAD621"/>
        </w:tc>
        <w:tc>
          <w:tcPr>
            <w:tcW w:w="540" w:type="dxa"/>
            <w:gridSpan w:val="2"/>
            <w:vMerge w:val="continue"/>
            <w:vAlign w:val="center"/>
          </w:tcPr>
          <w:p w14:paraId="6E673AB3"/>
        </w:tc>
        <w:tc>
          <w:tcPr>
            <w:tcW w:w="900" w:type="dxa"/>
            <w:vAlign w:val="center"/>
          </w:tcPr>
          <w:p w14:paraId="6B88969E">
            <w:pPr>
              <w:spacing w:line="420" w:lineRule="exact"/>
              <w:jc w:val="center"/>
              <w:rPr>
                <w:rFonts w:ascii="仿宋_GB2312" w:eastAsia="仿宋_GB2312"/>
                <w:sz w:val="24"/>
              </w:rPr>
            </w:pPr>
          </w:p>
        </w:tc>
        <w:tc>
          <w:tcPr>
            <w:tcW w:w="900" w:type="dxa"/>
            <w:gridSpan w:val="2"/>
            <w:vAlign w:val="center"/>
          </w:tcPr>
          <w:p w14:paraId="4B4DB94B">
            <w:pPr>
              <w:spacing w:line="420" w:lineRule="exact"/>
              <w:jc w:val="center"/>
              <w:rPr>
                <w:rFonts w:ascii="仿宋_GB2312" w:eastAsia="仿宋_GB2312"/>
                <w:sz w:val="28"/>
                <w:szCs w:val="28"/>
              </w:rPr>
            </w:pPr>
          </w:p>
        </w:tc>
        <w:tc>
          <w:tcPr>
            <w:tcW w:w="1080" w:type="dxa"/>
            <w:gridSpan w:val="2"/>
            <w:vAlign w:val="center"/>
          </w:tcPr>
          <w:p w14:paraId="4EF104A4">
            <w:pPr>
              <w:spacing w:line="420" w:lineRule="exact"/>
              <w:jc w:val="center"/>
              <w:rPr>
                <w:rFonts w:ascii="仿宋_GB2312" w:eastAsia="仿宋_GB2312"/>
                <w:sz w:val="24"/>
              </w:rPr>
            </w:pPr>
          </w:p>
        </w:tc>
        <w:tc>
          <w:tcPr>
            <w:tcW w:w="1080" w:type="dxa"/>
            <w:gridSpan w:val="2"/>
            <w:vAlign w:val="center"/>
          </w:tcPr>
          <w:p w14:paraId="4E8EB11B">
            <w:pPr>
              <w:spacing w:line="420" w:lineRule="exact"/>
              <w:jc w:val="center"/>
              <w:rPr>
                <w:rFonts w:ascii="仿宋_GB2312" w:eastAsia="仿宋_GB2312"/>
                <w:sz w:val="24"/>
              </w:rPr>
            </w:pPr>
          </w:p>
        </w:tc>
        <w:tc>
          <w:tcPr>
            <w:tcW w:w="3240" w:type="dxa"/>
            <w:gridSpan w:val="3"/>
            <w:vAlign w:val="center"/>
          </w:tcPr>
          <w:p w14:paraId="3D8724C1">
            <w:pPr>
              <w:spacing w:line="420" w:lineRule="exact"/>
            </w:pPr>
          </w:p>
        </w:tc>
      </w:tr>
      <w:tr w14:paraId="12A34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8" w:hRule="atLeast"/>
        </w:trPr>
        <w:tc>
          <w:tcPr>
            <w:tcW w:w="1080" w:type="dxa"/>
            <w:gridSpan w:val="3"/>
            <w:vMerge w:val="restart"/>
            <w:vAlign w:val="center"/>
          </w:tcPr>
          <w:p w14:paraId="5541E71F">
            <w:pPr>
              <w:spacing w:line="360" w:lineRule="exact"/>
              <w:ind w:firstLine="280" w:firstLineChars="100"/>
              <w:rPr>
                <w:rFonts w:ascii="楷体_GB2312" w:eastAsia="楷体_GB2312"/>
                <w:sz w:val="28"/>
                <w:szCs w:val="28"/>
              </w:rPr>
            </w:pPr>
            <w:r>
              <w:rPr>
                <w:rFonts w:hint="eastAsia" w:ascii="楷体_GB2312" w:eastAsia="楷体_GB2312"/>
                <w:sz w:val="28"/>
                <w:szCs w:val="28"/>
              </w:rPr>
              <w:t>主</w:t>
            </w:r>
          </w:p>
          <w:p w14:paraId="449A7D12">
            <w:pPr>
              <w:spacing w:line="360" w:lineRule="exact"/>
              <w:ind w:firstLine="280" w:firstLineChars="100"/>
              <w:rPr>
                <w:rFonts w:ascii="楷体_GB2312" w:eastAsia="楷体_GB2312"/>
                <w:sz w:val="28"/>
                <w:szCs w:val="28"/>
              </w:rPr>
            </w:pPr>
            <w:r>
              <w:rPr>
                <w:rFonts w:hint="eastAsia" w:ascii="楷体_GB2312" w:eastAsia="楷体_GB2312"/>
                <w:sz w:val="28"/>
                <w:szCs w:val="28"/>
              </w:rPr>
              <w:t>要</w:t>
            </w:r>
          </w:p>
          <w:p w14:paraId="0E41EE88">
            <w:pPr>
              <w:spacing w:line="360" w:lineRule="exact"/>
              <w:ind w:firstLine="280" w:firstLineChars="100"/>
              <w:rPr>
                <w:rFonts w:ascii="楷体_GB2312" w:eastAsia="楷体_GB2312"/>
                <w:sz w:val="28"/>
                <w:szCs w:val="28"/>
              </w:rPr>
            </w:pPr>
            <w:r>
              <w:rPr>
                <w:rFonts w:hint="eastAsia" w:ascii="楷体_GB2312" w:eastAsia="楷体_GB2312"/>
                <w:sz w:val="28"/>
                <w:szCs w:val="28"/>
              </w:rPr>
              <w:t>社</w:t>
            </w:r>
          </w:p>
          <w:p w14:paraId="72AC9FC3">
            <w:pPr>
              <w:spacing w:line="360" w:lineRule="exact"/>
              <w:ind w:firstLine="280" w:firstLineChars="100"/>
              <w:rPr>
                <w:rFonts w:ascii="楷体_GB2312" w:eastAsia="楷体_GB2312"/>
                <w:sz w:val="28"/>
                <w:szCs w:val="28"/>
              </w:rPr>
            </w:pPr>
            <w:r>
              <w:rPr>
                <w:rFonts w:hint="eastAsia" w:ascii="楷体_GB2312" w:eastAsia="楷体_GB2312"/>
                <w:sz w:val="28"/>
                <w:szCs w:val="28"/>
              </w:rPr>
              <w:t>会</w:t>
            </w:r>
          </w:p>
          <w:p w14:paraId="5A75DFB1">
            <w:pPr>
              <w:spacing w:line="360" w:lineRule="exact"/>
              <w:ind w:firstLine="280" w:firstLineChars="100"/>
              <w:rPr>
                <w:rFonts w:ascii="楷体_GB2312" w:eastAsia="楷体_GB2312"/>
                <w:sz w:val="28"/>
                <w:szCs w:val="28"/>
              </w:rPr>
            </w:pPr>
            <w:r>
              <w:rPr>
                <w:rFonts w:hint="eastAsia" w:ascii="楷体_GB2312" w:eastAsia="楷体_GB2312"/>
                <w:sz w:val="28"/>
                <w:szCs w:val="28"/>
              </w:rPr>
              <w:t>关</w:t>
            </w:r>
          </w:p>
          <w:p w14:paraId="3A3EDF23">
            <w:pPr>
              <w:spacing w:line="360" w:lineRule="exact"/>
              <w:ind w:firstLine="280" w:firstLineChars="100"/>
              <w:rPr>
                <w:rFonts w:ascii="楷体_GB2312" w:eastAsia="楷体_GB2312"/>
                <w:sz w:val="28"/>
                <w:szCs w:val="28"/>
              </w:rPr>
            </w:pPr>
            <w:r>
              <w:rPr>
                <w:rFonts w:hint="eastAsia" w:ascii="楷体_GB2312" w:eastAsia="楷体_GB2312"/>
                <w:sz w:val="28"/>
                <w:szCs w:val="28"/>
              </w:rPr>
              <w:t>系</w:t>
            </w:r>
          </w:p>
          <w:p w14:paraId="3199310E">
            <w:pPr>
              <w:spacing w:line="360" w:lineRule="exact"/>
              <w:ind w:firstLine="280" w:firstLineChars="100"/>
              <w:rPr>
                <w:rFonts w:ascii="楷体_GB2312" w:eastAsia="楷体_GB2312"/>
                <w:sz w:val="28"/>
                <w:szCs w:val="28"/>
              </w:rPr>
            </w:pPr>
            <w:r>
              <w:rPr>
                <w:rFonts w:hint="eastAsia" w:ascii="楷体_GB2312" w:eastAsia="楷体_GB2312"/>
                <w:sz w:val="28"/>
                <w:szCs w:val="28"/>
              </w:rPr>
              <w:t>情</w:t>
            </w:r>
          </w:p>
          <w:p w14:paraId="7A4B5767">
            <w:pPr>
              <w:spacing w:line="360" w:lineRule="exact"/>
              <w:ind w:firstLine="280" w:firstLineChars="100"/>
            </w:pPr>
            <w:r>
              <w:rPr>
                <w:rFonts w:hint="eastAsia" w:ascii="楷体_GB2312" w:eastAsia="楷体_GB2312"/>
                <w:sz w:val="28"/>
                <w:szCs w:val="28"/>
              </w:rPr>
              <w:t>况</w:t>
            </w:r>
          </w:p>
        </w:tc>
        <w:tc>
          <w:tcPr>
            <w:tcW w:w="900" w:type="dxa"/>
            <w:vAlign w:val="center"/>
          </w:tcPr>
          <w:p w14:paraId="705A9FEA">
            <w:pPr>
              <w:jc w:val="center"/>
              <w:rPr>
                <w:rFonts w:ascii="仿宋_GB2312" w:eastAsia="仿宋_GB2312"/>
                <w:sz w:val="24"/>
              </w:rPr>
            </w:pPr>
          </w:p>
        </w:tc>
        <w:tc>
          <w:tcPr>
            <w:tcW w:w="900" w:type="dxa"/>
            <w:gridSpan w:val="2"/>
            <w:vAlign w:val="center"/>
          </w:tcPr>
          <w:p w14:paraId="66ADB96B">
            <w:pPr>
              <w:jc w:val="center"/>
              <w:rPr>
                <w:rFonts w:ascii="楷体_GB2312" w:eastAsia="楷体_GB2312"/>
                <w:sz w:val="28"/>
                <w:szCs w:val="28"/>
              </w:rPr>
            </w:pPr>
          </w:p>
        </w:tc>
        <w:tc>
          <w:tcPr>
            <w:tcW w:w="1080" w:type="dxa"/>
            <w:gridSpan w:val="2"/>
            <w:vAlign w:val="center"/>
          </w:tcPr>
          <w:p w14:paraId="3E8D461F">
            <w:pPr>
              <w:jc w:val="center"/>
              <w:rPr>
                <w:rFonts w:eastAsia="楷体_GB2312"/>
                <w:sz w:val="24"/>
              </w:rPr>
            </w:pPr>
          </w:p>
        </w:tc>
        <w:tc>
          <w:tcPr>
            <w:tcW w:w="1080" w:type="dxa"/>
            <w:gridSpan w:val="2"/>
            <w:vAlign w:val="center"/>
          </w:tcPr>
          <w:p w14:paraId="67FCEB44">
            <w:pPr>
              <w:rPr>
                <w:rFonts w:eastAsia="楷体_GB2312"/>
                <w:szCs w:val="21"/>
              </w:rPr>
            </w:pPr>
          </w:p>
        </w:tc>
        <w:tc>
          <w:tcPr>
            <w:tcW w:w="3240" w:type="dxa"/>
            <w:gridSpan w:val="3"/>
            <w:vAlign w:val="center"/>
          </w:tcPr>
          <w:p w14:paraId="07782E2D">
            <w:pPr>
              <w:rPr>
                <w:rFonts w:ascii="楷体_GB2312" w:eastAsia="楷体_GB2312"/>
                <w:sz w:val="24"/>
              </w:rPr>
            </w:pPr>
          </w:p>
        </w:tc>
      </w:tr>
      <w:tr w14:paraId="223D0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4" w:hRule="atLeast"/>
        </w:trPr>
        <w:tc>
          <w:tcPr>
            <w:tcW w:w="1080" w:type="dxa"/>
            <w:gridSpan w:val="3"/>
            <w:vMerge w:val="continue"/>
            <w:vAlign w:val="center"/>
          </w:tcPr>
          <w:p w14:paraId="2582CA4C"/>
        </w:tc>
        <w:tc>
          <w:tcPr>
            <w:tcW w:w="900" w:type="dxa"/>
            <w:vAlign w:val="center"/>
          </w:tcPr>
          <w:p w14:paraId="43B0765E">
            <w:pPr>
              <w:jc w:val="center"/>
              <w:rPr>
                <w:rFonts w:ascii="仿宋_GB2312" w:eastAsia="仿宋_GB2312"/>
                <w:sz w:val="24"/>
              </w:rPr>
            </w:pPr>
          </w:p>
        </w:tc>
        <w:tc>
          <w:tcPr>
            <w:tcW w:w="900" w:type="dxa"/>
            <w:gridSpan w:val="2"/>
            <w:vAlign w:val="center"/>
          </w:tcPr>
          <w:p w14:paraId="1A9BA7AE">
            <w:pPr>
              <w:jc w:val="center"/>
              <w:rPr>
                <w:rFonts w:ascii="仿宋_GB2312" w:eastAsia="仿宋_GB2312"/>
                <w:sz w:val="28"/>
              </w:rPr>
            </w:pPr>
          </w:p>
        </w:tc>
        <w:tc>
          <w:tcPr>
            <w:tcW w:w="1080" w:type="dxa"/>
            <w:gridSpan w:val="2"/>
            <w:vAlign w:val="center"/>
          </w:tcPr>
          <w:p w14:paraId="0D7AD337">
            <w:pPr>
              <w:jc w:val="center"/>
              <w:rPr>
                <w:rFonts w:ascii="仿宋_GB2312" w:eastAsia="仿宋_GB2312"/>
                <w:sz w:val="24"/>
              </w:rPr>
            </w:pPr>
          </w:p>
        </w:tc>
        <w:tc>
          <w:tcPr>
            <w:tcW w:w="1080" w:type="dxa"/>
            <w:gridSpan w:val="2"/>
            <w:vAlign w:val="center"/>
          </w:tcPr>
          <w:p w14:paraId="0F89E1D3">
            <w:pPr>
              <w:jc w:val="center"/>
              <w:rPr>
                <w:rFonts w:ascii="仿宋_GB2312" w:eastAsia="仿宋_GB2312"/>
                <w:sz w:val="24"/>
              </w:rPr>
            </w:pPr>
          </w:p>
        </w:tc>
        <w:tc>
          <w:tcPr>
            <w:tcW w:w="3240" w:type="dxa"/>
            <w:gridSpan w:val="3"/>
            <w:vAlign w:val="center"/>
          </w:tcPr>
          <w:p w14:paraId="74BB9608">
            <w:pPr>
              <w:rPr>
                <w:rFonts w:ascii="仿宋_GB2312" w:eastAsia="仿宋_GB2312"/>
                <w:sz w:val="28"/>
              </w:rPr>
            </w:pPr>
          </w:p>
        </w:tc>
      </w:tr>
      <w:tr w14:paraId="1DEC3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8" w:hRule="atLeast"/>
        </w:trPr>
        <w:tc>
          <w:tcPr>
            <w:tcW w:w="1080" w:type="dxa"/>
            <w:gridSpan w:val="3"/>
            <w:vMerge w:val="continue"/>
            <w:vAlign w:val="center"/>
          </w:tcPr>
          <w:p w14:paraId="73BC7E5E"/>
        </w:tc>
        <w:tc>
          <w:tcPr>
            <w:tcW w:w="900" w:type="dxa"/>
            <w:vAlign w:val="center"/>
          </w:tcPr>
          <w:p w14:paraId="760097F3">
            <w:pPr>
              <w:spacing w:line="420" w:lineRule="exact"/>
              <w:jc w:val="center"/>
              <w:rPr>
                <w:rFonts w:ascii="仿宋_GB2312" w:eastAsia="仿宋_GB2312"/>
                <w:sz w:val="24"/>
              </w:rPr>
            </w:pPr>
          </w:p>
        </w:tc>
        <w:tc>
          <w:tcPr>
            <w:tcW w:w="900" w:type="dxa"/>
            <w:gridSpan w:val="2"/>
            <w:vAlign w:val="center"/>
          </w:tcPr>
          <w:p w14:paraId="14EC883E">
            <w:pPr>
              <w:spacing w:line="420" w:lineRule="exact"/>
              <w:jc w:val="center"/>
              <w:rPr>
                <w:rFonts w:ascii="仿宋_GB2312" w:eastAsia="仿宋_GB2312"/>
                <w:sz w:val="28"/>
                <w:szCs w:val="28"/>
              </w:rPr>
            </w:pPr>
          </w:p>
        </w:tc>
        <w:tc>
          <w:tcPr>
            <w:tcW w:w="1080" w:type="dxa"/>
            <w:gridSpan w:val="2"/>
            <w:vAlign w:val="center"/>
          </w:tcPr>
          <w:p w14:paraId="25E1DC0A">
            <w:pPr>
              <w:spacing w:line="420" w:lineRule="exact"/>
              <w:jc w:val="center"/>
              <w:rPr>
                <w:rFonts w:ascii="仿宋_GB2312" w:eastAsia="仿宋_GB2312"/>
                <w:sz w:val="24"/>
              </w:rPr>
            </w:pPr>
          </w:p>
        </w:tc>
        <w:tc>
          <w:tcPr>
            <w:tcW w:w="1080" w:type="dxa"/>
            <w:gridSpan w:val="2"/>
            <w:vAlign w:val="center"/>
          </w:tcPr>
          <w:p w14:paraId="78D55D2B">
            <w:pPr>
              <w:spacing w:line="420" w:lineRule="exact"/>
              <w:jc w:val="center"/>
              <w:rPr>
                <w:sz w:val="24"/>
              </w:rPr>
            </w:pPr>
          </w:p>
        </w:tc>
        <w:tc>
          <w:tcPr>
            <w:tcW w:w="3240" w:type="dxa"/>
            <w:gridSpan w:val="3"/>
            <w:vAlign w:val="center"/>
          </w:tcPr>
          <w:p w14:paraId="36A43BB1">
            <w:pPr>
              <w:spacing w:line="420" w:lineRule="exact"/>
            </w:pPr>
          </w:p>
        </w:tc>
      </w:tr>
      <w:tr w14:paraId="0B834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764" w:hRule="atLeast"/>
        </w:trPr>
        <w:tc>
          <w:tcPr>
            <w:tcW w:w="1080" w:type="dxa"/>
            <w:gridSpan w:val="3"/>
            <w:vMerge w:val="continue"/>
            <w:vAlign w:val="center"/>
          </w:tcPr>
          <w:p w14:paraId="01E303A9"/>
        </w:tc>
        <w:tc>
          <w:tcPr>
            <w:tcW w:w="900" w:type="dxa"/>
            <w:vAlign w:val="center"/>
          </w:tcPr>
          <w:p w14:paraId="0E68D66C">
            <w:pPr>
              <w:spacing w:line="420" w:lineRule="exact"/>
              <w:jc w:val="center"/>
              <w:rPr>
                <w:rFonts w:ascii="仿宋_GB2312" w:eastAsia="仿宋_GB2312"/>
                <w:sz w:val="24"/>
              </w:rPr>
            </w:pPr>
          </w:p>
        </w:tc>
        <w:tc>
          <w:tcPr>
            <w:tcW w:w="900" w:type="dxa"/>
            <w:gridSpan w:val="2"/>
            <w:vAlign w:val="center"/>
          </w:tcPr>
          <w:p w14:paraId="2D19F9B0">
            <w:pPr>
              <w:spacing w:line="420" w:lineRule="exact"/>
              <w:jc w:val="center"/>
              <w:rPr>
                <w:rFonts w:ascii="仿宋_GB2312" w:eastAsia="仿宋_GB2312"/>
                <w:sz w:val="28"/>
                <w:szCs w:val="28"/>
              </w:rPr>
            </w:pPr>
          </w:p>
        </w:tc>
        <w:tc>
          <w:tcPr>
            <w:tcW w:w="1080" w:type="dxa"/>
            <w:gridSpan w:val="2"/>
            <w:vAlign w:val="center"/>
          </w:tcPr>
          <w:p w14:paraId="26BBC69F">
            <w:pPr>
              <w:spacing w:line="420" w:lineRule="exact"/>
              <w:jc w:val="center"/>
              <w:rPr>
                <w:rFonts w:ascii="仿宋_GB2312" w:eastAsia="仿宋_GB2312"/>
                <w:sz w:val="24"/>
              </w:rPr>
            </w:pPr>
          </w:p>
        </w:tc>
        <w:tc>
          <w:tcPr>
            <w:tcW w:w="1080" w:type="dxa"/>
            <w:gridSpan w:val="2"/>
            <w:vAlign w:val="center"/>
          </w:tcPr>
          <w:p w14:paraId="25D0FDA5">
            <w:pPr>
              <w:spacing w:line="420" w:lineRule="exact"/>
              <w:jc w:val="center"/>
              <w:rPr>
                <w:rFonts w:ascii="仿宋_GB2312" w:eastAsia="仿宋_GB2312"/>
                <w:sz w:val="24"/>
              </w:rPr>
            </w:pPr>
          </w:p>
        </w:tc>
        <w:tc>
          <w:tcPr>
            <w:tcW w:w="3240" w:type="dxa"/>
            <w:gridSpan w:val="3"/>
            <w:vAlign w:val="center"/>
          </w:tcPr>
          <w:p w14:paraId="64D4FBF1">
            <w:pPr>
              <w:spacing w:line="420" w:lineRule="exact"/>
            </w:pPr>
          </w:p>
        </w:tc>
      </w:tr>
      <w:tr w14:paraId="7BBE1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3" w:hRule="atLeast"/>
        </w:trPr>
        <w:tc>
          <w:tcPr>
            <w:tcW w:w="1080" w:type="dxa"/>
            <w:gridSpan w:val="3"/>
            <w:vMerge w:val="continue"/>
            <w:vAlign w:val="center"/>
          </w:tcPr>
          <w:p w14:paraId="7BF3A178"/>
        </w:tc>
        <w:tc>
          <w:tcPr>
            <w:tcW w:w="900" w:type="dxa"/>
          </w:tcPr>
          <w:p w14:paraId="5348879A">
            <w:pPr>
              <w:spacing w:line="420" w:lineRule="exact"/>
            </w:pPr>
          </w:p>
        </w:tc>
        <w:tc>
          <w:tcPr>
            <w:tcW w:w="900" w:type="dxa"/>
            <w:gridSpan w:val="2"/>
          </w:tcPr>
          <w:p w14:paraId="5669C9A1">
            <w:pPr>
              <w:spacing w:line="420" w:lineRule="exact"/>
            </w:pPr>
          </w:p>
        </w:tc>
        <w:tc>
          <w:tcPr>
            <w:tcW w:w="1080" w:type="dxa"/>
            <w:gridSpan w:val="2"/>
          </w:tcPr>
          <w:p w14:paraId="19ACCEB4">
            <w:pPr>
              <w:spacing w:line="420" w:lineRule="exact"/>
            </w:pPr>
          </w:p>
        </w:tc>
        <w:tc>
          <w:tcPr>
            <w:tcW w:w="1080" w:type="dxa"/>
            <w:gridSpan w:val="2"/>
          </w:tcPr>
          <w:p w14:paraId="7888A4E5">
            <w:pPr>
              <w:spacing w:line="420" w:lineRule="exact"/>
            </w:pPr>
          </w:p>
        </w:tc>
        <w:tc>
          <w:tcPr>
            <w:tcW w:w="3240" w:type="dxa"/>
            <w:gridSpan w:val="3"/>
          </w:tcPr>
          <w:p w14:paraId="31E56A84">
            <w:pPr>
              <w:spacing w:line="420" w:lineRule="exact"/>
            </w:pPr>
          </w:p>
        </w:tc>
      </w:tr>
      <w:tr w14:paraId="772B6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8" w:hRule="atLeast"/>
        </w:trPr>
        <w:tc>
          <w:tcPr>
            <w:tcW w:w="1080" w:type="dxa"/>
            <w:gridSpan w:val="3"/>
            <w:vMerge w:val="continue"/>
            <w:vAlign w:val="center"/>
          </w:tcPr>
          <w:p w14:paraId="0076333B"/>
        </w:tc>
        <w:tc>
          <w:tcPr>
            <w:tcW w:w="900" w:type="dxa"/>
          </w:tcPr>
          <w:p w14:paraId="13DF381F">
            <w:pPr>
              <w:spacing w:line="420" w:lineRule="exact"/>
            </w:pPr>
          </w:p>
        </w:tc>
        <w:tc>
          <w:tcPr>
            <w:tcW w:w="900" w:type="dxa"/>
            <w:gridSpan w:val="2"/>
          </w:tcPr>
          <w:p w14:paraId="1F79111E">
            <w:pPr>
              <w:spacing w:line="420" w:lineRule="exact"/>
            </w:pPr>
          </w:p>
        </w:tc>
        <w:tc>
          <w:tcPr>
            <w:tcW w:w="1080" w:type="dxa"/>
            <w:gridSpan w:val="2"/>
          </w:tcPr>
          <w:p w14:paraId="0ECE91BE">
            <w:pPr>
              <w:spacing w:line="420" w:lineRule="exact"/>
            </w:pPr>
          </w:p>
        </w:tc>
        <w:tc>
          <w:tcPr>
            <w:tcW w:w="1080" w:type="dxa"/>
            <w:gridSpan w:val="2"/>
          </w:tcPr>
          <w:p w14:paraId="05388C17">
            <w:pPr>
              <w:spacing w:line="420" w:lineRule="exact"/>
            </w:pPr>
          </w:p>
        </w:tc>
        <w:tc>
          <w:tcPr>
            <w:tcW w:w="3240" w:type="dxa"/>
            <w:gridSpan w:val="3"/>
          </w:tcPr>
          <w:p w14:paraId="76A2583A">
            <w:pPr>
              <w:spacing w:line="420" w:lineRule="exact"/>
            </w:pPr>
          </w:p>
        </w:tc>
      </w:tr>
      <w:tr w14:paraId="596B5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90" w:hRule="atLeast"/>
        </w:trPr>
        <w:tc>
          <w:tcPr>
            <w:tcW w:w="720" w:type="dxa"/>
            <w:gridSpan w:val="2"/>
            <w:vAlign w:val="center"/>
          </w:tcPr>
          <w:p w14:paraId="2B769358">
            <w:pPr>
              <w:spacing w:line="440" w:lineRule="exact"/>
              <w:jc w:val="center"/>
              <w:rPr>
                <w:rFonts w:ascii="楷体_GB2312" w:eastAsia="楷体_GB2312"/>
                <w:sz w:val="28"/>
                <w:szCs w:val="28"/>
              </w:rPr>
            </w:pPr>
            <w:r>
              <w:rPr>
                <w:rFonts w:hint="eastAsia" w:ascii="楷体_GB2312" w:eastAsia="楷体_GB2312"/>
                <w:sz w:val="28"/>
                <w:szCs w:val="28"/>
              </w:rPr>
              <w:t>需</w:t>
            </w:r>
          </w:p>
          <w:p w14:paraId="4A8E41AC">
            <w:pPr>
              <w:spacing w:line="440" w:lineRule="exact"/>
              <w:jc w:val="center"/>
              <w:rPr>
                <w:rFonts w:ascii="楷体_GB2312" w:eastAsia="楷体_GB2312"/>
                <w:sz w:val="28"/>
                <w:szCs w:val="28"/>
              </w:rPr>
            </w:pPr>
            <w:r>
              <w:rPr>
                <w:rFonts w:hint="eastAsia" w:ascii="楷体_GB2312" w:eastAsia="楷体_GB2312"/>
                <w:sz w:val="28"/>
                <w:szCs w:val="28"/>
              </w:rPr>
              <w:t>要</w:t>
            </w:r>
          </w:p>
          <w:p w14:paraId="18876DDE">
            <w:pPr>
              <w:spacing w:line="440" w:lineRule="exact"/>
              <w:jc w:val="center"/>
              <w:rPr>
                <w:rFonts w:ascii="楷体_GB2312" w:eastAsia="楷体_GB2312"/>
                <w:sz w:val="28"/>
                <w:szCs w:val="28"/>
              </w:rPr>
            </w:pPr>
            <w:r>
              <w:rPr>
                <w:rFonts w:hint="eastAsia" w:ascii="楷体_GB2312" w:eastAsia="楷体_GB2312"/>
                <w:sz w:val="28"/>
                <w:szCs w:val="28"/>
              </w:rPr>
              <w:t>向</w:t>
            </w:r>
          </w:p>
          <w:p w14:paraId="67344294">
            <w:pPr>
              <w:spacing w:line="440" w:lineRule="exact"/>
              <w:jc w:val="center"/>
              <w:rPr>
                <w:rFonts w:ascii="楷体_GB2312" w:eastAsia="楷体_GB2312"/>
                <w:sz w:val="28"/>
                <w:szCs w:val="28"/>
              </w:rPr>
            </w:pPr>
            <w:r>
              <w:rPr>
                <w:rFonts w:hint="eastAsia" w:ascii="楷体_GB2312" w:eastAsia="楷体_GB2312"/>
                <w:sz w:val="28"/>
                <w:szCs w:val="28"/>
              </w:rPr>
              <w:t>党</w:t>
            </w:r>
          </w:p>
          <w:p w14:paraId="23E657C3">
            <w:pPr>
              <w:spacing w:line="440" w:lineRule="exact"/>
              <w:jc w:val="center"/>
              <w:rPr>
                <w:rFonts w:ascii="楷体_GB2312" w:eastAsia="楷体_GB2312"/>
                <w:sz w:val="28"/>
                <w:szCs w:val="28"/>
              </w:rPr>
            </w:pPr>
            <w:r>
              <w:rPr>
                <w:rFonts w:hint="eastAsia" w:ascii="楷体_GB2312" w:eastAsia="楷体_GB2312"/>
                <w:sz w:val="28"/>
                <w:szCs w:val="28"/>
              </w:rPr>
              <w:t>组</w:t>
            </w:r>
          </w:p>
          <w:p w14:paraId="1E4491EB">
            <w:pPr>
              <w:spacing w:line="440" w:lineRule="exact"/>
              <w:jc w:val="center"/>
              <w:rPr>
                <w:rFonts w:ascii="楷体_GB2312" w:eastAsia="楷体_GB2312"/>
                <w:sz w:val="28"/>
                <w:szCs w:val="28"/>
              </w:rPr>
            </w:pPr>
            <w:r>
              <w:rPr>
                <w:rFonts w:hint="eastAsia" w:ascii="楷体_GB2312" w:eastAsia="楷体_GB2312"/>
                <w:sz w:val="28"/>
                <w:szCs w:val="28"/>
              </w:rPr>
              <w:t>织</w:t>
            </w:r>
          </w:p>
          <w:p w14:paraId="42285AD5">
            <w:pPr>
              <w:spacing w:line="440" w:lineRule="exact"/>
              <w:jc w:val="center"/>
              <w:rPr>
                <w:rFonts w:ascii="楷体_GB2312" w:eastAsia="楷体_GB2312"/>
                <w:sz w:val="28"/>
                <w:szCs w:val="28"/>
              </w:rPr>
            </w:pPr>
            <w:r>
              <w:rPr>
                <w:rFonts w:hint="eastAsia" w:ascii="楷体_GB2312" w:eastAsia="楷体_GB2312"/>
                <w:sz w:val="28"/>
                <w:szCs w:val="28"/>
              </w:rPr>
              <w:t>说</w:t>
            </w:r>
          </w:p>
          <w:p w14:paraId="76D785F0">
            <w:pPr>
              <w:spacing w:line="440" w:lineRule="exact"/>
              <w:jc w:val="center"/>
              <w:rPr>
                <w:rFonts w:ascii="楷体_GB2312" w:eastAsia="楷体_GB2312"/>
                <w:sz w:val="28"/>
                <w:szCs w:val="28"/>
              </w:rPr>
            </w:pPr>
            <w:r>
              <w:rPr>
                <w:rFonts w:hint="eastAsia" w:ascii="楷体_GB2312" w:eastAsia="楷体_GB2312"/>
                <w:sz w:val="28"/>
                <w:szCs w:val="28"/>
              </w:rPr>
              <w:t>明</w:t>
            </w:r>
          </w:p>
          <w:p w14:paraId="75ADCEB4">
            <w:pPr>
              <w:spacing w:line="440" w:lineRule="exact"/>
              <w:jc w:val="center"/>
              <w:rPr>
                <w:rFonts w:ascii="楷体_GB2312" w:eastAsia="楷体_GB2312"/>
                <w:sz w:val="28"/>
                <w:szCs w:val="28"/>
              </w:rPr>
            </w:pPr>
            <w:r>
              <w:rPr>
                <w:rFonts w:hint="eastAsia" w:ascii="楷体_GB2312" w:eastAsia="楷体_GB2312"/>
                <w:sz w:val="28"/>
                <w:szCs w:val="28"/>
              </w:rPr>
              <w:t>的</w:t>
            </w:r>
          </w:p>
          <w:p w14:paraId="056BE3A2">
            <w:pPr>
              <w:spacing w:line="440" w:lineRule="exact"/>
              <w:jc w:val="center"/>
              <w:rPr>
                <w:rFonts w:ascii="楷体_GB2312" w:eastAsia="楷体_GB2312"/>
                <w:sz w:val="28"/>
                <w:szCs w:val="28"/>
              </w:rPr>
            </w:pPr>
            <w:r>
              <w:rPr>
                <w:rFonts w:hint="eastAsia" w:ascii="楷体_GB2312" w:eastAsia="楷体_GB2312"/>
                <w:sz w:val="28"/>
                <w:szCs w:val="28"/>
              </w:rPr>
              <w:t>问</w:t>
            </w:r>
          </w:p>
          <w:p w14:paraId="7B04EB12">
            <w:pPr>
              <w:spacing w:line="440" w:lineRule="exact"/>
              <w:jc w:val="center"/>
              <w:rPr>
                <w:rFonts w:ascii="楷体_GB2312" w:eastAsia="楷体_GB2312"/>
                <w:sz w:val="28"/>
                <w:szCs w:val="28"/>
              </w:rPr>
            </w:pPr>
            <w:r>
              <w:rPr>
                <w:rFonts w:hint="eastAsia" w:ascii="楷体_GB2312" w:eastAsia="楷体_GB2312"/>
                <w:sz w:val="28"/>
                <w:szCs w:val="28"/>
              </w:rPr>
              <w:t>题</w:t>
            </w:r>
          </w:p>
        </w:tc>
        <w:tc>
          <w:tcPr>
            <w:tcW w:w="7560" w:type="dxa"/>
            <w:gridSpan w:val="11"/>
            <w:vAlign w:val="center"/>
          </w:tcPr>
          <w:p w14:paraId="5BCCF62E">
            <w:pPr>
              <w:rPr>
                <w:rFonts w:hint="default" w:eastAsia="宋体"/>
                <w:lang w:val="en-US" w:eastAsia="zh-CN"/>
              </w:rPr>
            </w:pPr>
            <w:r>
              <w:rPr>
                <w:rFonts w:hint="eastAsia"/>
                <w:lang w:val="en-US" w:eastAsia="zh-CN"/>
              </w:rPr>
              <w:t>曾用名：林向贵</w:t>
            </w:r>
          </w:p>
        </w:tc>
      </w:tr>
      <w:tr w14:paraId="3E581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6" w:hRule="atLeast"/>
        </w:trPr>
        <w:tc>
          <w:tcPr>
            <w:tcW w:w="8280" w:type="dxa"/>
            <w:gridSpan w:val="13"/>
          </w:tcPr>
          <w:p w14:paraId="40182178">
            <w:pPr>
              <w:rPr>
                <w:sz w:val="24"/>
              </w:rPr>
            </w:pPr>
          </w:p>
          <w:p w14:paraId="7CD49F36">
            <w:pPr>
              <w:rPr>
                <w:sz w:val="24"/>
              </w:rPr>
            </w:pPr>
          </w:p>
          <w:p w14:paraId="710E3B8F">
            <w:pPr>
              <w:rPr>
                <w:sz w:val="24"/>
              </w:rPr>
            </w:pPr>
          </w:p>
          <w:p w14:paraId="4EB46A37">
            <w:pPr>
              <w:rPr>
                <w:sz w:val="24"/>
              </w:rPr>
            </w:pPr>
          </w:p>
          <w:p w14:paraId="15AFA8EB">
            <w:pPr>
              <w:rPr>
                <w:sz w:val="24"/>
              </w:rPr>
            </w:pPr>
          </w:p>
          <w:p w14:paraId="2E366FFE">
            <w:pPr>
              <w:rPr>
                <w:sz w:val="24"/>
              </w:rPr>
            </w:pPr>
          </w:p>
          <w:p w14:paraId="62AED502">
            <w:pPr>
              <w:rPr>
                <w:sz w:val="24"/>
              </w:rPr>
            </w:pPr>
            <w:r>
              <w:rPr>
                <w:rFonts w:hint="eastAsia" w:ascii="楷体_GB2312" w:eastAsia="楷体_GB2312"/>
                <w:sz w:val="24"/>
              </w:rPr>
              <w:t>本人签名或盖章</w:t>
            </w:r>
            <w:r>
              <w:rPr>
                <w:rFonts w:hint="eastAsia"/>
                <w:sz w:val="24"/>
                <w:u w:val="single"/>
              </w:rPr>
              <w:t xml:space="preserve">                 </w:t>
            </w:r>
            <w:r>
              <w:rPr>
                <w:rFonts w:hint="eastAsia"/>
                <w:sz w:val="24"/>
              </w:rPr>
              <w:t xml:space="preserve">                   年  月  日</w:t>
            </w:r>
          </w:p>
        </w:tc>
      </w:tr>
      <w:tr w14:paraId="0654B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30" w:hRule="atLeast"/>
        </w:trPr>
        <w:tc>
          <w:tcPr>
            <w:tcW w:w="540" w:type="dxa"/>
            <w:vMerge w:val="restart"/>
            <w:vAlign w:val="center"/>
          </w:tcPr>
          <w:p w14:paraId="10898085">
            <w:pPr>
              <w:spacing w:line="480" w:lineRule="auto"/>
              <w:jc w:val="center"/>
              <w:rPr>
                <w:rFonts w:ascii="楷体_GB2312" w:eastAsia="楷体_GB2312"/>
                <w:sz w:val="24"/>
              </w:rPr>
            </w:pPr>
            <w:r>
              <w:rPr>
                <w:rFonts w:hint="eastAsia" w:ascii="楷体_GB2312" w:eastAsia="楷体_GB2312"/>
                <w:sz w:val="24"/>
              </w:rPr>
              <w:t>入党介绍人意见</w:t>
            </w:r>
          </w:p>
        </w:tc>
        <w:tc>
          <w:tcPr>
            <w:tcW w:w="7740" w:type="dxa"/>
            <w:gridSpan w:val="12"/>
          </w:tcPr>
          <w:p w14:paraId="53258814">
            <w:pPr>
              <w:ind w:firstLine="420" w:firstLineChars="200"/>
              <w:rPr>
                <w:rFonts w:ascii="仿宋_GB2312" w:eastAsia="仿宋_GB2312"/>
              </w:rPr>
            </w:pPr>
            <w:r>
              <w:rPr>
                <w:rFonts w:hint="eastAsia" w:ascii="仿宋_GB2312" w:eastAsia="仿宋_GB2312"/>
              </w:rPr>
              <w:t>注：填写介绍人了解和掌握的申请人的入党动机、思想品质、现实表现等情况，对是否同意其入党表明意见。</w:t>
            </w:r>
          </w:p>
          <w:p w14:paraId="01DDE46F">
            <w:pPr>
              <w:pStyle w:val="9"/>
              <w:keepNext w:val="0"/>
              <w:keepLines w:val="0"/>
              <w:widowControl/>
              <w:suppressLineNumbers w:val="0"/>
            </w:pPr>
            <w:r>
              <w:rPr>
                <w:rFonts w:hint="eastAsia" w:ascii="仿宋_GB2312" w:eastAsia="仿宋_GB2312"/>
                <w:sz w:val="24"/>
              </w:rPr>
              <w:t xml:space="preserve">    </w:t>
            </w:r>
            <w:r>
              <w:t>林鑫同志自提出入党申请以来，积极向党组织靠拢，政治立场坚定，入党动机端正。他能经常向党组织汇报思想，主动参加党课培训和各类党团活动，自觉以党员标准严格要求自己，在思想上、行动上始终力求与党组织保持一致。</w:t>
            </w:r>
          </w:p>
          <w:p w14:paraId="466C4917">
            <w:pPr>
              <w:pStyle w:val="9"/>
              <w:keepNext w:val="0"/>
              <w:keepLines w:val="0"/>
              <w:widowControl/>
              <w:suppressLineNumbers w:val="0"/>
            </w:pPr>
            <w:r>
              <w:t>在理论学习方面，林鑫同志认真学习习近平新时代中国特色社会主义思想和党的二十大精神，政治理论素养不断提升，能够结合自身成长经历撰写思想汇报，表达真情实感。通过党组织的培养和自身努力，他的党性认识日趋成熟。</w:t>
            </w:r>
          </w:p>
          <w:p w14:paraId="0F60697E">
            <w:pPr>
              <w:pStyle w:val="9"/>
              <w:keepNext w:val="0"/>
              <w:keepLines w:val="0"/>
              <w:widowControl/>
              <w:suppressLineNumbers w:val="0"/>
            </w:pPr>
            <w:r>
              <w:t>在学习方面，他刻苦钻研、勇于进取，专业成绩优异，绩点位列班级前列，曾获江南大学二等奖学金、江苏省高等数学竞赛一等奖、全国大学生数学竞赛三等奖、蓝桥杯程序设计大赛江苏赛区三等奖等荣誉，具备扎实的专业能力和良好的科研潜力。</w:t>
            </w:r>
          </w:p>
          <w:p w14:paraId="1B535AC2">
            <w:pPr>
              <w:pStyle w:val="9"/>
              <w:keepNext w:val="0"/>
              <w:keepLines w:val="0"/>
              <w:widowControl/>
              <w:suppressLineNumbers w:val="0"/>
            </w:pPr>
            <w:r>
              <w:t>在工作方面，林鑫同志认真负责，担任学习小组组长期间，积极组织同学开展课程复习、竞赛辅导等活动，展现出较强的组织协调能力和团队合作精神，能在集体中发挥模范带头作用。</w:t>
            </w:r>
          </w:p>
          <w:p w14:paraId="72EFDC7D">
            <w:pPr>
              <w:pStyle w:val="9"/>
              <w:keepNext w:val="0"/>
              <w:keepLines w:val="0"/>
              <w:widowControl/>
              <w:suppressLineNumbers w:val="0"/>
            </w:pPr>
            <w:r>
              <w:t>在生活方面，他作风朴实、为人正直，乐于助人、团结同学，宿舍生活有序、人际关系融洽，群众基础良好。对待同学热情真诚，善于沟通交流，具备良好的道德修养。</w:t>
            </w:r>
          </w:p>
          <w:p w14:paraId="38CC614F">
            <w:pPr>
              <w:pStyle w:val="9"/>
              <w:keepNext w:val="0"/>
              <w:keepLines w:val="0"/>
              <w:widowControl/>
              <w:suppressLineNumbers w:val="0"/>
            </w:pPr>
            <w:r>
              <w:t>该同志思想作风正派，对党忠诚老实，严于律己，能够把个人发展与党的事业紧密结合，具备无私奉献精神和为实现共产主义奋斗终身的坚定信念。</w:t>
            </w:r>
          </w:p>
          <w:p w14:paraId="03AA11D8">
            <w:pPr>
              <w:pStyle w:val="9"/>
              <w:keepNext w:val="0"/>
              <w:keepLines w:val="0"/>
              <w:widowControl/>
              <w:suppressLineNumbers w:val="0"/>
            </w:pPr>
            <w:r>
              <w:t>主要缺点：林鑫同志在参与社会实践和公共表达方面还略显不足，批评与自我批评的主动性有待增强；在面对复杂工作任务时偶有思维保守的情况，工作方法还需进一步丰富和灵活。</w:t>
            </w:r>
          </w:p>
          <w:p w14:paraId="7E75DFC4">
            <w:pPr>
              <w:pStyle w:val="9"/>
              <w:keepNext w:val="0"/>
              <w:keepLines w:val="0"/>
              <w:widowControl/>
              <w:suppressLineNumbers w:val="0"/>
              <w:rPr>
                <w:sz w:val="24"/>
              </w:rPr>
            </w:pPr>
            <w:r>
              <w:t>我认为林鑫同志已基本具备党员的条件，我愿意介绍其入党。</w:t>
            </w:r>
          </w:p>
          <w:p w14:paraId="3319E558">
            <w:pPr>
              <w:rPr>
                <w:rFonts w:ascii="楷体_GB2312" w:eastAsia="楷体_GB2312"/>
                <w:sz w:val="24"/>
              </w:rPr>
            </w:pPr>
            <w:r>
              <w:rPr>
                <w:rFonts w:hint="eastAsia" w:ascii="楷体_GB2312" w:eastAsia="楷体_GB2312"/>
                <w:sz w:val="24"/>
              </w:rPr>
              <w:t>介绍人单位、职务或职业</w:t>
            </w:r>
            <w:r>
              <w:rPr>
                <w:rFonts w:hint="eastAsia" w:ascii="楷体_GB2312" w:eastAsia="楷体_GB2312"/>
                <w:sz w:val="28"/>
                <w:szCs w:val="28"/>
                <w:u w:val="single"/>
              </w:rPr>
              <w:t xml:space="preserve">                                 </w:t>
            </w:r>
          </w:p>
          <w:p w14:paraId="7731EFE5">
            <w:pPr>
              <w:rPr>
                <w:rFonts w:ascii="楷体_GB2312" w:eastAsia="楷体_GB2312"/>
                <w:sz w:val="24"/>
              </w:rPr>
            </w:pPr>
          </w:p>
          <w:p w14:paraId="45ED2298">
            <w:pPr>
              <w:rPr>
                <w:rFonts w:ascii="宋体" w:hAnsi="宋体"/>
                <w:sz w:val="24"/>
              </w:rPr>
            </w:pPr>
            <w:r>
              <w:rPr>
                <w:rFonts w:hint="eastAsia" w:ascii="楷体_GB2312" w:eastAsia="楷体_GB2312"/>
                <w:sz w:val="24"/>
              </w:rPr>
              <w:t>签名或盖章</w:t>
            </w:r>
            <w:r>
              <w:rPr>
                <w:rFonts w:hint="eastAsia" w:ascii="楷体_GB2312" w:eastAsia="楷体_GB2312"/>
                <w:sz w:val="24"/>
                <w:u w:val="single"/>
              </w:rPr>
              <w:t xml:space="preserve">           </w:t>
            </w:r>
            <w:r>
              <w:rPr>
                <w:rFonts w:hint="eastAsia"/>
                <w:u w:val="single"/>
              </w:rPr>
              <w:t xml:space="preserve">   </w:t>
            </w:r>
            <w:r>
              <w:rPr>
                <w:rFonts w:hint="eastAsia"/>
              </w:rPr>
              <w:t xml:space="preserve">                       </w:t>
            </w:r>
            <w:r>
              <w:rPr>
                <w:rFonts w:hint="eastAsia" w:ascii="宋体" w:hAnsi="宋体"/>
                <w:sz w:val="24"/>
              </w:rPr>
              <w:t xml:space="preserve">    年   月   日</w:t>
            </w:r>
          </w:p>
          <w:p w14:paraId="3C2C37D8">
            <w:pPr>
              <w:rPr>
                <w:sz w:val="24"/>
              </w:rPr>
            </w:pPr>
          </w:p>
        </w:tc>
      </w:tr>
      <w:tr w14:paraId="4E776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85" w:hRule="atLeast"/>
        </w:trPr>
        <w:tc>
          <w:tcPr>
            <w:tcW w:w="540" w:type="dxa"/>
            <w:vMerge w:val="continue"/>
          </w:tcPr>
          <w:p w14:paraId="35120650">
            <w:pPr>
              <w:jc w:val="center"/>
              <w:rPr>
                <w:sz w:val="32"/>
              </w:rPr>
            </w:pPr>
          </w:p>
        </w:tc>
        <w:tc>
          <w:tcPr>
            <w:tcW w:w="7740" w:type="dxa"/>
            <w:gridSpan w:val="12"/>
          </w:tcPr>
          <w:p w14:paraId="286F204C">
            <w:pPr>
              <w:pStyle w:val="9"/>
              <w:keepNext w:val="0"/>
              <w:keepLines w:val="0"/>
              <w:widowControl/>
              <w:suppressLineNumbers w:val="0"/>
            </w:pPr>
            <w:r>
              <w:t>我同意第一介绍人的意见。林鑫同志对加入党组织有比较明确的认识，入党动机端正，能够在思想上、行动上主动向党组织靠拢，自觉用共产党员的标准严格要求自己，始终坚持正确的政治方向，具备较强的政治责任感和集体荣誉感。</w:t>
            </w:r>
          </w:p>
          <w:p w14:paraId="5588B604">
            <w:pPr>
              <w:pStyle w:val="9"/>
              <w:keepNext w:val="0"/>
              <w:keepLines w:val="0"/>
              <w:widowControl/>
              <w:suppressLineNumbers w:val="0"/>
            </w:pPr>
            <w:r>
              <w:t>他能够正确处理集体利益与个人利益的关系，主动承担班级和小组内各项任务，在服务同学、组织竞赛辅导等方面表现突出，能够以集体目标为先，不计较个人得失。在理论学习上态度端正，政治学习认真，积极参与党课学习与组织生活，能联系实际理解党的方针政策。</w:t>
            </w:r>
          </w:p>
          <w:p w14:paraId="1E8F31FA">
            <w:pPr>
              <w:pStyle w:val="9"/>
              <w:keepNext w:val="0"/>
              <w:keepLines w:val="0"/>
              <w:widowControl/>
              <w:suppressLineNumbers w:val="0"/>
            </w:pPr>
            <w:r>
              <w:t>在学习方面，林鑫同学思维敏捷，钻研精神强，成绩优异。他注重理论联系实际，在数学建模、算法竞赛等活动中均取得不俗成绩，具有较强的科研意识和自主学习能力。</w:t>
            </w:r>
          </w:p>
          <w:p w14:paraId="49B34E6B">
            <w:pPr>
              <w:pStyle w:val="9"/>
              <w:keepNext w:val="0"/>
              <w:keepLines w:val="0"/>
              <w:widowControl/>
              <w:suppressLineNumbers w:val="0"/>
            </w:pPr>
            <w:r>
              <w:t>在工作中，他责任心强，认真踏实，能够及时高效完成党组织及班级交办的任务，是同学们公认的“放心人”。同时，他为人正直、坦诚，团结同学、乐于助人，在集体中具有良好的群众基础和影响力。</w:t>
            </w:r>
          </w:p>
          <w:p w14:paraId="36826598">
            <w:pPr>
              <w:pStyle w:val="9"/>
              <w:keepNext w:val="0"/>
              <w:keepLines w:val="0"/>
              <w:widowControl/>
              <w:suppressLineNumbers w:val="0"/>
            </w:pPr>
            <w:r>
              <w:t>林鑫同志性格开朗，生活作风严谨，宿舍生活规律，积极参与各类志愿服务和集体活动，展现出青年学生应有的精神风貌。</w:t>
            </w:r>
          </w:p>
          <w:p w14:paraId="099493E6">
            <w:pPr>
              <w:pStyle w:val="9"/>
              <w:keepNext w:val="0"/>
              <w:keepLines w:val="0"/>
              <w:widowControl/>
              <w:suppressLineNumbers w:val="0"/>
            </w:pPr>
            <w:r>
              <w:t>主要缺点：有时在处理问题或讨论中表达过于直接，容易显得急躁，建议今后加强沟通表达技巧，提升耐心与情绪管理能力。</w:t>
            </w:r>
          </w:p>
          <w:p w14:paraId="21A2BC46">
            <w:pPr>
              <w:pStyle w:val="9"/>
              <w:keepNext w:val="0"/>
              <w:keepLines w:val="0"/>
              <w:widowControl/>
              <w:suppressLineNumbers w:val="0"/>
            </w:pPr>
            <w:r>
              <w:t>我认为林鑫同志已基本符合党员条件，愿意介绍其入党。</w:t>
            </w:r>
          </w:p>
          <w:p w14:paraId="75041CD7">
            <w:pPr>
              <w:rPr>
                <w:sz w:val="24"/>
              </w:rPr>
            </w:pPr>
          </w:p>
          <w:p w14:paraId="7173A295">
            <w:pPr>
              <w:rPr>
                <w:sz w:val="24"/>
              </w:rPr>
            </w:pPr>
          </w:p>
          <w:p w14:paraId="4915F69D">
            <w:pPr>
              <w:rPr>
                <w:sz w:val="24"/>
              </w:rPr>
            </w:pPr>
          </w:p>
          <w:p w14:paraId="2250EA4A">
            <w:pPr>
              <w:rPr>
                <w:sz w:val="24"/>
              </w:rPr>
            </w:pPr>
          </w:p>
          <w:p w14:paraId="51ED25D5">
            <w:pPr>
              <w:rPr>
                <w:sz w:val="24"/>
              </w:rPr>
            </w:pPr>
          </w:p>
          <w:p w14:paraId="3E235050">
            <w:pPr>
              <w:rPr>
                <w:sz w:val="24"/>
              </w:rPr>
            </w:pPr>
          </w:p>
          <w:p w14:paraId="499D2A5A">
            <w:pPr>
              <w:rPr>
                <w:rFonts w:ascii="楷体_GB2312" w:eastAsia="楷体_GB2312"/>
                <w:sz w:val="24"/>
              </w:rPr>
            </w:pPr>
          </w:p>
          <w:p w14:paraId="522D514E">
            <w:pPr>
              <w:rPr>
                <w:rFonts w:ascii="楷体_GB2312" w:eastAsia="楷体_GB2312"/>
                <w:sz w:val="24"/>
                <w:u w:val="single"/>
              </w:rPr>
            </w:pPr>
            <w:r>
              <w:rPr>
                <w:rFonts w:hint="eastAsia" w:ascii="楷体_GB2312" w:eastAsia="楷体_GB2312"/>
                <w:sz w:val="24"/>
              </w:rPr>
              <w:t xml:space="preserve">介绍人单位、职务或职业 </w:t>
            </w:r>
            <w:r>
              <w:rPr>
                <w:rFonts w:hint="eastAsia" w:ascii="楷体_GB2312" w:eastAsia="楷体_GB2312"/>
                <w:sz w:val="28"/>
                <w:szCs w:val="28"/>
                <w:u w:val="single"/>
              </w:rPr>
              <w:t xml:space="preserve">                    </w:t>
            </w:r>
            <w:r>
              <w:rPr>
                <w:rFonts w:hint="eastAsia" w:ascii="楷体_GB2312" w:eastAsia="楷体_GB2312"/>
                <w:sz w:val="24"/>
                <w:u w:val="single"/>
              </w:rPr>
              <w:t xml:space="preserve">              </w:t>
            </w:r>
          </w:p>
          <w:p w14:paraId="53E81871">
            <w:pPr>
              <w:rPr>
                <w:rFonts w:ascii="楷体_GB2312" w:eastAsia="楷体_GB2312"/>
                <w:sz w:val="24"/>
              </w:rPr>
            </w:pPr>
          </w:p>
          <w:p w14:paraId="7ED1791F">
            <w:pPr>
              <w:rPr>
                <w:sz w:val="24"/>
              </w:rPr>
            </w:pPr>
            <w:r>
              <w:rPr>
                <w:rFonts w:hint="eastAsia" w:ascii="楷体_GB2312" w:eastAsia="楷体_GB2312"/>
                <w:sz w:val="24"/>
              </w:rPr>
              <w:t>签名或盖章</w:t>
            </w:r>
            <w:r>
              <w:rPr>
                <w:rFonts w:hint="eastAsia" w:ascii="楷体_GB2312" w:eastAsia="楷体_GB2312"/>
                <w:sz w:val="24"/>
                <w:u w:val="single"/>
              </w:rPr>
              <w:t xml:space="preserve">   </w:t>
            </w:r>
            <w:r>
              <w:rPr>
                <w:rFonts w:hint="eastAsia" w:ascii="楷体_GB2312" w:eastAsia="楷体_GB2312"/>
                <w:u w:val="single"/>
              </w:rPr>
              <w:t xml:space="preserve"> </w:t>
            </w:r>
            <w:r>
              <w:rPr>
                <w:rFonts w:hint="eastAsia" w:ascii="楷体_GB2312" w:eastAsia="楷体_GB2312"/>
                <w:sz w:val="24"/>
                <w:u w:val="single"/>
              </w:rPr>
              <w:t xml:space="preserve">    </w:t>
            </w:r>
            <w:r>
              <w:rPr>
                <w:rFonts w:hint="eastAsia" w:ascii="楷体_GB2312" w:eastAsia="楷体_GB2312"/>
                <w:u w:val="single"/>
              </w:rPr>
              <w:t xml:space="preserve">       </w:t>
            </w:r>
            <w:r>
              <w:rPr>
                <w:rFonts w:hint="eastAsia" w:ascii="楷体_GB2312" w:eastAsia="楷体_GB2312"/>
              </w:rPr>
              <w:t xml:space="preserve">                        </w:t>
            </w:r>
            <w:r>
              <w:rPr>
                <w:rFonts w:hint="eastAsia"/>
                <w:sz w:val="24"/>
              </w:rPr>
              <w:t xml:space="preserve">   年  月   日</w:t>
            </w:r>
          </w:p>
        </w:tc>
      </w:tr>
      <w:tr w14:paraId="1C14A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8280" w:type="dxa"/>
            <w:gridSpan w:val="13"/>
            <w:vAlign w:val="center"/>
          </w:tcPr>
          <w:p w14:paraId="5C68E6F7">
            <w:pPr>
              <w:jc w:val="center"/>
              <w:rPr>
                <w:rFonts w:ascii="楷体_GB2312" w:eastAsia="楷体_GB2312"/>
                <w:b/>
                <w:sz w:val="28"/>
                <w:szCs w:val="28"/>
              </w:rPr>
            </w:pPr>
            <w:r>
              <w:rPr>
                <w:rFonts w:hint="eastAsia" w:ascii="楷体_GB2312" w:eastAsia="楷体_GB2312"/>
                <w:b/>
                <w:sz w:val="28"/>
                <w:szCs w:val="28"/>
              </w:rPr>
              <w:t>支部大会通过接收申请人为预备党员的决议</w:t>
            </w:r>
          </w:p>
        </w:tc>
      </w:tr>
      <w:tr w14:paraId="3C238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5" w:hRule="atLeast"/>
        </w:trPr>
        <w:tc>
          <w:tcPr>
            <w:tcW w:w="8280" w:type="dxa"/>
            <w:gridSpan w:val="13"/>
          </w:tcPr>
          <w:p w14:paraId="27B83FEA">
            <w:pPr>
              <w:spacing w:line="420" w:lineRule="exact"/>
              <w:rPr>
                <w:rFonts w:eastAsia="仿宋_GB2312"/>
                <w:szCs w:val="21"/>
              </w:rPr>
            </w:pPr>
            <w:r>
              <w:rPr>
                <w:rFonts w:hint="eastAsia" w:eastAsia="仿宋_GB2312"/>
                <w:szCs w:val="21"/>
              </w:rPr>
              <w:t>注：决议填写参加大会的具有表决权的正式党员数、讨论的情况、采取的表决方式、表决结果等。</w:t>
            </w:r>
          </w:p>
          <w:p w14:paraId="41B61FCF">
            <w:pPr>
              <w:pStyle w:val="9"/>
              <w:keepNext w:val="0"/>
              <w:keepLines w:val="0"/>
              <w:widowControl/>
              <w:suppressLineNumbers w:val="0"/>
            </w:pPr>
            <w:r>
              <w:t>中共江南大学理学院本科生党支部于</w:t>
            </w:r>
            <w:r>
              <w:rPr>
                <w:rFonts w:hint="eastAsia"/>
                <w:lang w:val="en-US" w:eastAsia="zh-CN"/>
              </w:rPr>
              <w:t>xxxx</w:t>
            </w:r>
            <w:r>
              <w:t>年</w:t>
            </w:r>
            <w:r>
              <w:rPr>
                <w:rFonts w:hint="eastAsia"/>
                <w:lang w:val="en-US" w:eastAsia="zh-CN"/>
              </w:rPr>
              <w:t>xx</w:t>
            </w:r>
            <w:r>
              <w:t>月</w:t>
            </w:r>
            <w:r>
              <w:rPr>
                <w:rFonts w:hint="eastAsia"/>
                <w:lang w:val="en-US" w:eastAsia="zh-CN"/>
              </w:rPr>
              <w:t>xx</w:t>
            </w:r>
            <w:r>
              <w:t>日召开支部大会，专题讨论接收林鑫同志为中共预备党员问题。会议由党支部书记主持，发展对象林鑫同志和两位入党介绍人全程参加了会议。</w:t>
            </w:r>
          </w:p>
          <w:p w14:paraId="07985716">
            <w:pPr>
              <w:pStyle w:val="9"/>
              <w:keepNext w:val="0"/>
              <w:keepLines w:val="0"/>
              <w:widowControl/>
              <w:suppressLineNumbers w:val="0"/>
            </w:pPr>
            <w:r>
              <w:t>大会认为，林鑫同志自递交入党申请书以来，能够积极向党组织靠拢，认真学习习近平新时代中国特色社会主义思想和党的二十大精神，积极参加党组织安排的党课培训、主题教育和组织生活，自觉用党员的标准严格要求自己。该同志入党动机端正，政治立场坚定，具备为共产主义事业奋斗终身的信念。</w:t>
            </w:r>
          </w:p>
          <w:p w14:paraId="2D445889">
            <w:pPr>
              <w:pStyle w:val="9"/>
              <w:keepNext w:val="0"/>
              <w:keepLines w:val="0"/>
              <w:widowControl/>
              <w:suppressLineNumbers w:val="0"/>
            </w:pPr>
            <w:r>
              <w:t>在实际表现方面，林鑫同志学习刻苦、成绩优异，绩点连续位列专业前列，多次获得江南大学综合奖学金，曾获江苏省高等数学竞赛一等奖、全国大学生数学竞赛三等奖、蓝桥杯程序设计江苏赛区三等奖等荣誉。他担任学习小组组长期间，积极带动同学开展互助学习和竞赛训练，具有较强的组织协调能力。生活中他严于律己，乐于助人，群众基础较好，思想品德端正。</w:t>
            </w:r>
          </w:p>
          <w:p w14:paraId="3EE95BC5">
            <w:pPr>
              <w:pStyle w:val="9"/>
              <w:keepNext w:val="0"/>
              <w:keepLines w:val="0"/>
              <w:widowControl/>
              <w:suppressLineNumbers w:val="0"/>
            </w:pPr>
            <w:r>
              <w:t>主要缺点：林鑫同志在参与社会实践活动方面经验仍有不足，沟通表达方面还需进一步提升，建议在今后的学习和工作中加强锻炼。</w:t>
            </w:r>
          </w:p>
          <w:p w14:paraId="0894196B">
            <w:pPr>
              <w:pStyle w:val="9"/>
              <w:keepNext w:val="0"/>
              <w:keepLines w:val="0"/>
              <w:widowControl/>
              <w:suppressLineNumbers w:val="0"/>
            </w:pPr>
            <w:r>
              <w:t>本次支部大会应到正式党员</w:t>
            </w:r>
            <w:r>
              <w:rPr>
                <w:rFonts w:hint="eastAsia"/>
                <w:lang w:val="en-US" w:eastAsia="zh-CN"/>
              </w:rPr>
              <w:t>xx</w:t>
            </w:r>
            <w:r>
              <w:t>名，实到</w:t>
            </w:r>
            <w:r>
              <w:rPr>
                <w:rFonts w:hint="eastAsia"/>
                <w:lang w:val="en-US" w:eastAsia="zh-CN"/>
              </w:rPr>
              <w:t>xx</w:t>
            </w:r>
            <w:r>
              <w:t>名，因病请假</w:t>
            </w:r>
            <w:r>
              <w:rPr>
                <w:rFonts w:hint="eastAsia"/>
                <w:lang w:val="en-US" w:eastAsia="zh-CN"/>
              </w:rPr>
              <w:t>xx</w:t>
            </w:r>
            <w:r>
              <w:t>名，符合会议召开规定。经与会党员充分讨论后，采取无记名投票方式进行表决，到会有表决权的</w:t>
            </w:r>
            <w:r>
              <w:rPr>
                <w:rFonts w:hint="eastAsia"/>
                <w:lang w:val="en-US" w:eastAsia="zh-CN"/>
              </w:rPr>
              <w:t>xx</w:t>
            </w:r>
            <w:r>
              <w:t>名正式党员一致同意接收林鑫同志为中共预备党员，赞成人数超过应到会正式党员的半数，符合相关规定。</w:t>
            </w:r>
          </w:p>
          <w:p w14:paraId="46928AD4">
            <w:pPr>
              <w:pStyle w:val="9"/>
              <w:keepNext w:val="0"/>
              <w:keepLines w:val="0"/>
              <w:widowControl/>
              <w:suppressLineNumbers w:val="0"/>
            </w:pPr>
            <w:r>
              <w:t>综上，经党支部大会讨论并表决通过，同意接收林鑫同志为中共预备党员。今后，党支部将继续加强对其的教育、管理和考察。</w:t>
            </w:r>
          </w:p>
          <w:p w14:paraId="6EB4D178">
            <w:pPr>
              <w:spacing w:line="420" w:lineRule="exact"/>
              <w:rPr>
                <w:rFonts w:eastAsia="仿宋_GB2312"/>
                <w:szCs w:val="21"/>
              </w:rPr>
            </w:pPr>
          </w:p>
          <w:p w14:paraId="18356F2C">
            <w:pPr>
              <w:spacing w:line="420" w:lineRule="exact"/>
              <w:rPr>
                <w:rFonts w:eastAsia="仿宋_GB2312"/>
                <w:szCs w:val="21"/>
              </w:rPr>
            </w:pPr>
          </w:p>
          <w:p w14:paraId="19E99771">
            <w:pPr>
              <w:spacing w:line="420" w:lineRule="exact"/>
              <w:rPr>
                <w:rFonts w:eastAsia="仿宋_GB2312"/>
                <w:szCs w:val="21"/>
              </w:rPr>
            </w:pPr>
          </w:p>
          <w:p w14:paraId="579BDD6B">
            <w:pPr>
              <w:spacing w:line="420" w:lineRule="exact"/>
              <w:rPr>
                <w:rFonts w:eastAsia="仿宋_GB2312"/>
                <w:szCs w:val="21"/>
              </w:rPr>
            </w:pPr>
          </w:p>
          <w:p w14:paraId="503C8448">
            <w:pPr>
              <w:spacing w:line="420" w:lineRule="exact"/>
            </w:pPr>
          </w:p>
          <w:p w14:paraId="71B4683F"/>
          <w:p w14:paraId="3B98C948"/>
          <w:p w14:paraId="685FDC85"/>
          <w:p w14:paraId="0B571CAF"/>
          <w:p w14:paraId="5C7D8F02">
            <w:pPr>
              <w:rPr>
                <w:rFonts w:ascii="楷体_GB2312" w:eastAsia="楷体_GB2312"/>
                <w:sz w:val="24"/>
              </w:rPr>
            </w:pPr>
            <w:r>
              <w:rPr>
                <w:rFonts w:hint="eastAsia" w:ascii="楷体_GB2312" w:eastAsia="楷体_GB2312"/>
                <w:sz w:val="24"/>
              </w:rPr>
              <w:t>支部名称                支部书记签名或盖章</w:t>
            </w:r>
            <w:r>
              <w:rPr>
                <w:rFonts w:hint="eastAsia" w:ascii="楷体_GB2312" w:eastAsia="楷体_GB2312"/>
                <w:sz w:val="24"/>
                <w:u w:val="single"/>
              </w:rPr>
              <w:t xml:space="preserve">                </w:t>
            </w:r>
          </w:p>
          <w:p w14:paraId="18DA3584">
            <w:r>
              <w:rPr>
                <w:rFonts w:hint="eastAsia"/>
              </w:rPr>
              <w:t xml:space="preserve">                                                        </w:t>
            </w:r>
            <w:r>
              <w:rPr>
                <w:rFonts w:hint="eastAsia" w:ascii="宋体" w:hAnsi="宋体"/>
                <w:sz w:val="24"/>
              </w:rPr>
              <w:t xml:space="preserve">   年  月   日</w:t>
            </w:r>
          </w:p>
        </w:tc>
      </w:tr>
      <w:tr w14:paraId="5877D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8280" w:type="dxa"/>
            <w:gridSpan w:val="13"/>
            <w:vAlign w:val="center"/>
          </w:tcPr>
          <w:p w14:paraId="2FC5BE92">
            <w:pPr>
              <w:jc w:val="center"/>
              <w:rPr>
                <w:rFonts w:ascii="楷体_GB2312" w:eastAsia="楷体_GB2312"/>
                <w:b/>
                <w:sz w:val="32"/>
              </w:rPr>
            </w:pPr>
            <w:r>
              <w:rPr>
                <w:rFonts w:hint="eastAsia" w:ascii="楷体_GB2312" w:eastAsia="楷体_GB2312"/>
                <w:b/>
                <w:sz w:val="28"/>
              </w:rPr>
              <w:t>上级党组织指派专人进行谈话情况和对申请人入党的意见</w:t>
            </w:r>
          </w:p>
        </w:tc>
      </w:tr>
      <w:tr w14:paraId="60BE4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9" w:hRule="atLeast"/>
        </w:trPr>
        <w:tc>
          <w:tcPr>
            <w:tcW w:w="8280" w:type="dxa"/>
            <w:gridSpan w:val="13"/>
          </w:tcPr>
          <w:p w14:paraId="168DE4D1">
            <w:pPr>
              <w:spacing w:line="420" w:lineRule="exact"/>
              <w:rPr>
                <w:rFonts w:ascii="楷体_GB2312" w:eastAsia="楷体_GB2312"/>
                <w:sz w:val="24"/>
              </w:rPr>
            </w:pPr>
          </w:p>
          <w:p w14:paraId="7C8CB8FF">
            <w:pPr>
              <w:pStyle w:val="9"/>
              <w:keepNext w:val="0"/>
              <w:keepLines w:val="0"/>
              <w:widowControl/>
              <w:suppressLineNumbers w:val="0"/>
            </w:pPr>
            <w:r>
              <w:t>受中共江南大学理学院党委的指派，本人于</w:t>
            </w:r>
            <w:r>
              <w:rPr>
                <w:rFonts w:hint="eastAsia"/>
                <w:lang w:val="en-US" w:eastAsia="zh-CN"/>
              </w:rPr>
              <w:t>xxxx</w:t>
            </w:r>
            <w:r>
              <w:t>年</w:t>
            </w:r>
            <w:r>
              <w:rPr>
                <w:rFonts w:hint="eastAsia"/>
                <w:lang w:val="en-US" w:eastAsia="zh-CN"/>
              </w:rPr>
              <w:t>xx</w:t>
            </w:r>
            <w:r>
              <w:t>月</w:t>
            </w:r>
            <w:r>
              <w:rPr>
                <w:rFonts w:hint="eastAsia"/>
                <w:lang w:val="en-US" w:eastAsia="zh-CN"/>
              </w:rPr>
              <w:t>xx</w:t>
            </w:r>
            <w:r>
              <w:t>日与林鑫同志进行了入党前的谈话。</w:t>
            </w:r>
          </w:p>
          <w:p w14:paraId="487BB2BA">
            <w:pPr>
              <w:pStyle w:val="9"/>
              <w:keepNext w:val="0"/>
              <w:keepLines w:val="0"/>
              <w:widowControl/>
              <w:suppressLineNumbers w:val="0"/>
            </w:pPr>
            <w:r>
              <w:t>通过谈话，我了解到，林鑫同志能自觉向党组织汇报思想，能够敞开心扉，坦诚表达对党的认识与个人成长体会。他政治立场坚定，对党忠诚，入党动机端正，明确表示愿意为共产主义事业奋斗终身。在谈话过程中，林鑫同志表达清晰、态度认真，能够紧密联系个人经历谈入党初心，展现出良好的政治素养和理想信念。</w:t>
            </w:r>
          </w:p>
          <w:p w14:paraId="48FB5083">
            <w:pPr>
              <w:pStyle w:val="9"/>
              <w:keepNext w:val="0"/>
              <w:keepLines w:val="0"/>
              <w:widowControl/>
              <w:suppressLineNumbers w:val="0"/>
            </w:pPr>
            <w:r>
              <w:t>林鑫同志系统学习了习近平新时代中国特色社会主义思想和党的二十大精神，对党的性质、宗旨、奋斗目标、党员义务和权利等基本知识掌握较全面。他能够把理论学习与实际行动相结合，做到学以致用。</w:t>
            </w:r>
          </w:p>
          <w:p w14:paraId="48A31CD6">
            <w:pPr>
              <w:pStyle w:val="9"/>
              <w:keepNext w:val="0"/>
              <w:keepLines w:val="0"/>
              <w:widowControl/>
              <w:suppressLineNumbers w:val="0"/>
            </w:pPr>
            <w:r>
              <w:t>在学习方面，林鑫同志勤奋刻苦、成绩优异，绩点在年级排名前列，多次获得奖学金和竞赛荣誉，专业能力强、钻研精神足；在工作中，他责任心强，担任学习小组组长期间认真组织学习交流，主动承担竞赛培训、班级服务等任务，具有较强的团队意识和奉献精神；在生活中，林鑫作风朴实，团结同学，群众基础良好，表现出较高的道德水准和良好形象。</w:t>
            </w:r>
          </w:p>
          <w:p w14:paraId="5FBFF30A">
            <w:pPr>
              <w:pStyle w:val="9"/>
              <w:keepNext w:val="0"/>
              <w:keepLines w:val="0"/>
              <w:widowControl/>
              <w:suppressLineNumbers w:val="0"/>
            </w:pPr>
            <w:r>
              <w:t>但谈话中也发现其存在一些不足：在参与社会实践和志愿服务方面的主动性仍有待提高；面对复杂工作任务时应变与统筹协调能力仍需进一步加强。</w:t>
            </w:r>
          </w:p>
          <w:p w14:paraId="6DB1C0A5">
            <w:pPr>
              <w:pStyle w:val="9"/>
              <w:keepNext w:val="0"/>
              <w:keepLines w:val="0"/>
              <w:widowControl/>
              <w:suppressLineNumbers w:val="0"/>
            </w:pPr>
            <w:r>
              <w:t>通过谈话和查阅相关材料，我们认为林鑫同志的入党申请、培养、考察、座谈、政审等手续齐全、程序规范，符合组织发展党员的要求。</w:t>
            </w:r>
          </w:p>
          <w:p w14:paraId="7C0E7D0D">
            <w:pPr>
              <w:pStyle w:val="9"/>
              <w:keepNext w:val="0"/>
              <w:keepLines w:val="0"/>
              <w:widowControl/>
              <w:suppressLineNumbers w:val="0"/>
            </w:pPr>
            <w:r>
              <w:t>综上所述，林鑫同志已基本具备党员条件，我同意接收其为中共预备党员。</w:t>
            </w:r>
          </w:p>
          <w:p w14:paraId="7CE1F03D">
            <w:pPr>
              <w:spacing w:line="420" w:lineRule="exact"/>
              <w:rPr>
                <w:rFonts w:ascii="楷体_GB2312" w:eastAsia="楷体_GB2312"/>
                <w:sz w:val="24"/>
              </w:rPr>
            </w:pPr>
          </w:p>
          <w:p w14:paraId="74BA015D">
            <w:pPr>
              <w:spacing w:line="420" w:lineRule="exact"/>
              <w:rPr>
                <w:rFonts w:ascii="楷体_GB2312" w:eastAsia="楷体_GB2312"/>
                <w:sz w:val="24"/>
              </w:rPr>
            </w:pPr>
          </w:p>
          <w:p w14:paraId="5340BBB4">
            <w:pPr>
              <w:spacing w:line="420" w:lineRule="exact"/>
              <w:rPr>
                <w:rFonts w:ascii="楷体_GB2312" w:eastAsia="楷体_GB2312"/>
                <w:sz w:val="24"/>
              </w:rPr>
            </w:pPr>
          </w:p>
          <w:p w14:paraId="3C62395F">
            <w:pPr>
              <w:spacing w:line="420" w:lineRule="exact"/>
              <w:rPr>
                <w:rFonts w:ascii="楷体_GB2312" w:eastAsia="楷体_GB2312"/>
                <w:sz w:val="24"/>
              </w:rPr>
            </w:pPr>
          </w:p>
          <w:p w14:paraId="3179EABC">
            <w:pPr>
              <w:spacing w:line="420" w:lineRule="exact"/>
              <w:rPr>
                <w:rFonts w:ascii="楷体_GB2312" w:eastAsia="楷体_GB2312"/>
                <w:sz w:val="24"/>
              </w:rPr>
            </w:pPr>
          </w:p>
          <w:p w14:paraId="4549DB58">
            <w:pPr>
              <w:spacing w:line="420" w:lineRule="exact"/>
              <w:rPr>
                <w:rFonts w:ascii="楷体_GB2312" w:eastAsia="楷体_GB2312"/>
                <w:sz w:val="24"/>
              </w:rPr>
            </w:pPr>
          </w:p>
          <w:p w14:paraId="6EE58AF2">
            <w:pPr>
              <w:spacing w:line="420" w:lineRule="exact"/>
              <w:rPr>
                <w:rFonts w:ascii="楷体_GB2312" w:eastAsia="楷体_GB2312"/>
                <w:sz w:val="24"/>
              </w:rPr>
            </w:pPr>
          </w:p>
          <w:p w14:paraId="28EF5B06">
            <w:pPr>
              <w:spacing w:line="420" w:lineRule="exact"/>
              <w:rPr>
                <w:rFonts w:ascii="楷体_GB2312" w:eastAsia="楷体_GB2312"/>
                <w:sz w:val="24"/>
              </w:rPr>
            </w:pPr>
          </w:p>
          <w:p w14:paraId="2A6EC648">
            <w:pPr>
              <w:spacing w:line="420" w:lineRule="exact"/>
              <w:rPr>
                <w:rFonts w:ascii="楷体_GB2312" w:eastAsia="楷体_GB2312"/>
                <w:sz w:val="24"/>
                <w:u w:val="single"/>
              </w:rPr>
            </w:pPr>
            <w:r>
              <w:rPr>
                <w:rFonts w:hint="eastAsia" w:ascii="楷体_GB2312" w:eastAsia="楷体_GB2312"/>
                <w:sz w:val="24"/>
              </w:rPr>
              <w:t>谈话人单位、职务或职业</w:t>
            </w:r>
            <w:r>
              <w:rPr>
                <w:rFonts w:hint="eastAsia" w:ascii="楷体_GB2312" w:eastAsia="楷体_GB2312"/>
                <w:sz w:val="24"/>
                <w:u w:val="single"/>
              </w:rPr>
              <w:t xml:space="preserve">             </w:t>
            </w:r>
            <w:r>
              <w:rPr>
                <w:rFonts w:hint="eastAsia" w:ascii="楷体_GB2312" w:eastAsia="楷体_GB2312"/>
                <w:sz w:val="28"/>
                <w:szCs w:val="28"/>
                <w:u w:val="single"/>
              </w:rPr>
              <w:t xml:space="preserve">                 </w:t>
            </w:r>
            <w:r>
              <w:rPr>
                <w:rFonts w:hint="eastAsia" w:ascii="楷体_GB2312" w:eastAsia="楷体_GB2312"/>
                <w:sz w:val="24"/>
                <w:u w:val="single"/>
              </w:rPr>
              <w:t xml:space="preserve">           </w:t>
            </w:r>
          </w:p>
          <w:p w14:paraId="31875EE6">
            <w:pPr>
              <w:rPr>
                <w:rFonts w:ascii="楷体_GB2312" w:eastAsia="楷体_GB2312"/>
                <w:sz w:val="24"/>
              </w:rPr>
            </w:pPr>
          </w:p>
          <w:p w14:paraId="3F3C850F">
            <w:pPr>
              <w:rPr>
                <w:sz w:val="24"/>
              </w:rPr>
            </w:pPr>
            <w:r>
              <w:rPr>
                <w:rFonts w:hint="eastAsia" w:ascii="楷体_GB2312" w:eastAsia="楷体_GB2312"/>
                <w:sz w:val="24"/>
              </w:rPr>
              <w:t>签名或盖章</w:t>
            </w:r>
            <w:r>
              <w:rPr>
                <w:rFonts w:hint="eastAsia" w:ascii="楷体_GB2312" w:eastAsia="楷体_GB2312"/>
                <w:sz w:val="24"/>
                <w:u w:val="single"/>
              </w:rPr>
              <w:t xml:space="preserve"> </w:t>
            </w:r>
            <w:r>
              <w:rPr>
                <w:rFonts w:hint="eastAsia" w:ascii="楷体_GB2312" w:eastAsia="楷体_GB2312"/>
                <w:u w:val="single"/>
              </w:rPr>
              <w:t xml:space="preserve">     </w:t>
            </w:r>
            <w:r>
              <w:rPr>
                <w:rFonts w:hint="eastAsia" w:ascii="楷体_GB2312" w:eastAsia="楷体_GB2312"/>
                <w:sz w:val="28"/>
                <w:szCs w:val="28"/>
                <w:u w:val="single"/>
              </w:rPr>
              <w:t xml:space="preserve">     </w:t>
            </w:r>
            <w:r>
              <w:rPr>
                <w:rFonts w:hint="eastAsia"/>
                <w:u w:val="single"/>
              </w:rPr>
              <w:t xml:space="preserve">        </w:t>
            </w:r>
            <w:r>
              <w:rPr>
                <w:rFonts w:hint="eastAsia"/>
              </w:rPr>
              <w:t xml:space="preserve">                       </w:t>
            </w:r>
            <w:r>
              <w:rPr>
                <w:rFonts w:hint="eastAsia"/>
                <w:sz w:val="24"/>
              </w:rPr>
              <w:t xml:space="preserve">    年  月   日</w:t>
            </w:r>
          </w:p>
        </w:tc>
      </w:tr>
    </w:tbl>
    <w:p w14:paraId="6A6768AA"/>
    <w:tbl>
      <w:tblPr>
        <w:tblStyle w:val="10"/>
        <w:tblW w:w="8280" w:type="dxa"/>
        <w:tblInd w:w="-2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80"/>
      </w:tblGrid>
      <w:tr w14:paraId="74CEB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80" w:type="dxa"/>
            <w:vAlign w:val="center"/>
          </w:tcPr>
          <w:p w14:paraId="53F5CD26">
            <w:pPr>
              <w:ind w:firstLine="2342" w:firstLineChars="833"/>
              <w:rPr>
                <w:rFonts w:ascii="楷体_GB2312" w:eastAsia="楷体_GB2312"/>
                <w:b/>
                <w:sz w:val="28"/>
                <w:szCs w:val="28"/>
              </w:rPr>
            </w:pPr>
            <w:r>
              <w:rPr>
                <w:rFonts w:hint="eastAsia" w:ascii="楷体_GB2312" w:eastAsia="楷体_GB2312"/>
                <w:b/>
                <w:sz w:val="28"/>
                <w:szCs w:val="28"/>
              </w:rPr>
              <w:t>总支部审查（审批）意见</w:t>
            </w:r>
          </w:p>
        </w:tc>
      </w:tr>
      <w:tr w14:paraId="17B40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5" w:hRule="atLeast"/>
        </w:trPr>
        <w:tc>
          <w:tcPr>
            <w:tcW w:w="8280" w:type="dxa"/>
          </w:tcPr>
          <w:p w14:paraId="7B1C13C0">
            <w:pPr>
              <w:ind w:left="195" w:leftChars="93" w:right="108" w:firstLine="420" w:firstLineChars="200"/>
              <w:rPr>
                <w:rFonts w:hint="eastAsia"/>
              </w:rPr>
            </w:pPr>
            <w:r>
              <w:rPr>
                <w:rFonts w:hint="eastAsia"/>
              </w:rPr>
              <w:t xml:space="preserve">   经党总支委员会讨论，</w:t>
            </w:r>
            <w:r>
              <w:rPr>
                <w:rFonts w:hint="eastAsia"/>
                <w:lang w:val="en-US" w:eastAsia="zh-CN"/>
              </w:rPr>
              <w:t>林鑫</w:t>
            </w:r>
            <w:r>
              <w:rPr>
                <w:rFonts w:hint="eastAsia"/>
              </w:rPr>
              <w:t>同志的入党材料齐全、手续完备，已具备党员条件。经审议、表决，×名委员同意接收（全体委员一致同意接收）</w:t>
            </w:r>
            <w:r>
              <w:rPr>
                <w:rFonts w:hint="eastAsia"/>
                <w:lang w:val="en-US" w:eastAsia="zh-CN"/>
              </w:rPr>
              <w:t>林鑫</w:t>
            </w:r>
            <w:r>
              <w:rPr>
                <w:rFonts w:hint="eastAsia"/>
              </w:rPr>
              <w:t>同志为中共预备党员，报校党委审批。</w:t>
            </w:r>
          </w:p>
          <w:p w14:paraId="41E42264">
            <w:pPr>
              <w:spacing w:line="420" w:lineRule="exact"/>
              <w:ind w:firstLine="420" w:firstLineChars="200"/>
            </w:pPr>
          </w:p>
          <w:p w14:paraId="6F343D08">
            <w:pPr>
              <w:spacing w:line="420" w:lineRule="exact"/>
              <w:ind w:firstLine="420" w:firstLineChars="200"/>
            </w:pPr>
          </w:p>
          <w:p w14:paraId="69263672">
            <w:pPr>
              <w:spacing w:line="420" w:lineRule="exact"/>
              <w:ind w:firstLine="420" w:firstLineChars="200"/>
            </w:pPr>
          </w:p>
          <w:p w14:paraId="555EBF28">
            <w:pPr>
              <w:spacing w:line="420" w:lineRule="exact"/>
              <w:ind w:firstLine="420" w:firstLineChars="200"/>
            </w:pPr>
          </w:p>
          <w:p w14:paraId="49EF47FA">
            <w:pPr>
              <w:spacing w:line="420" w:lineRule="exact"/>
              <w:ind w:firstLine="420" w:firstLineChars="200"/>
            </w:pPr>
          </w:p>
          <w:p w14:paraId="06B86A3B">
            <w:pPr>
              <w:spacing w:line="420" w:lineRule="exact"/>
              <w:ind w:firstLine="560" w:firstLineChars="200"/>
              <w:rPr>
                <w:rFonts w:ascii="仿宋_GB2312" w:eastAsia="仿宋_GB2312"/>
                <w:sz w:val="28"/>
              </w:rPr>
            </w:pPr>
          </w:p>
          <w:p w14:paraId="75067ACE">
            <w:pPr>
              <w:spacing w:line="420" w:lineRule="exact"/>
              <w:ind w:firstLine="560" w:firstLineChars="200"/>
              <w:rPr>
                <w:rFonts w:ascii="仿宋_GB2312" w:eastAsia="仿宋_GB2312"/>
                <w:sz w:val="28"/>
              </w:rPr>
            </w:pPr>
          </w:p>
          <w:p w14:paraId="21100382"/>
          <w:p w14:paraId="0D2083C4">
            <w:pPr>
              <w:rPr>
                <w:sz w:val="24"/>
              </w:rPr>
            </w:pPr>
            <w:r>
              <w:rPr>
                <w:rFonts w:hint="eastAsia" w:ascii="楷体_GB2312" w:eastAsia="楷体_GB2312"/>
                <w:sz w:val="24"/>
              </w:rPr>
              <w:t xml:space="preserve">总支部名称           </w:t>
            </w:r>
            <w:r>
              <w:rPr>
                <w:rFonts w:hint="eastAsia"/>
                <w:sz w:val="24"/>
              </w:rPr>
              <w:t xml:space="preserve">           </w:t>
            </w:r>
            <w:r>
              <w:rPr>
                <w:rFonts w:hint="eastAsia" w:ascii="楷体_GB2312" w:eastAsia="楷体_GB2312"/>
                <w:sz w:val="24"/>
              </w:rPr>
              <w:t>总支部书记签名或盖章</w:t>
            </w:r>
            <w:r>
              <w:rPr>
                <w:rFonts w:hint="eastAsia"/>
                <w:sz w:val="24"/>
                <w:u w:val="single"/>
              </w:rPr>
              <w:t xml:space="preserve">               </w:t>
            </w:r>
          </w:p>
          <w:p w14:paraId="0CA54F0E">
            <w:r>
              <w:rPr>
                <w:rFonts w:hint="eastAsia"/>
              </w:rPr>
              <w:t xml:space="preserve">                                              </w:t>
            </w:r>
          </w:p>
          <w:p w14:paraId="0233B161">
            <w:pPr>
              <w:rPr>
                <w:rFonts w:ascii="宋体" w:hAnsi="宋体"/>
                <w:sz w:val="24"/>
              </w:rPr>
            </w:pPr>
            <w:r>
              <w:rPr>
                <w:rFonts w:hint="eastAsia"/>
              </w:rPr>
              <w:t xml:space="preserve">                                                             </w:t>
            </w:r>
            <w:r>
              <w:rPr>
                <w:rFonts w:hint="eastAsia" w:ascii="宋体" w:hAnsi="宋体"/>
                <w:sz w:val="24"/>
              </w:rPr>
              <w:t>年   月   日</w:t>
            </w:r>
          </w:p>
        </w:tc>
      </w:tr>
      <w:tr w14:paraId="29E2A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trPr>
        <w:tc>
          <w:tcPr>
            <w:tcW w:w="8280" w:type="dxa"/>
          </w:tcPr>
          <w:p w14:paraId="6CA9B5E5">
            <w:pPr>
              <w:jc w:val="center"/>
              <w:rPr>
                <w:rFonts w:ascii="楷体_GB2312" w:eastAsia="楷体_GB2312"/>
                <w:b/>
                <w:sz w:val="28"/>
                <w:szCs w:val="28"/>
              </w:rPr>
            </w:pPr>
            <w:r>
              <w:rPr>
                <w:rFonts w:hint="eastAsia" w:ascii="楷体_GB2312" w:eastAsia="楷体_GB2312"/>
                <w:b/>
                <w:sz w:val="28"/>
                <w:szCs w:val="28"/>
              </w:rPr>
              <w:t>基层党委审批意见</w:t>
            </w:r>
          </w:p>
        </w:tc>
      </w:tr>
      <w:tr w14:paraId="1942B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7" w:hRule="atLeast"/>
        </w:trPr>
        <w:tc>
          <w:tcPr>
            <w:tcW w:w="8280" w:type="dxa"/>
          </w:tcPr>
          <w:p w14:paraId="7B6563A0">
            <w:pPr>
              <w:spacing w:line="420" w:lineRule="exact"/>
              <w:ind w:firstLine="560" w:firstLineChars="200"/>
              <w:rPr>
                <w:rFonts w:ascii="仿宋_GB2312" w:eastAsia="仿宋_GB2312"/>
                <w:sz w:val="28"/>
              </w:rPr>
            </w:pPr>
          </w:p>
          <w:p w14:paraId="7E501B05">
            <w:pPr>
              <w:ind w:left="195" w:leftChars="93" w:right="108" w:firstLine="420" w:firstLineChars="200"/>
              <w:rPr>
                <w:rFonts w:hint="eastAsia"/>
              </w:rPr>
            </w:pPr>
            <w:r>
              <w:rPr>
                <w:rFonts w:hint="eastAsia"/>
              </w:rPr>
              <w:t>经xxx年xx月xx日党委委员会议审查讨论，认为</w:t>
            </w:r>
            <w:r>
              <w:rPr>
                <w:rFonts w:hint="eastAsia"/>
                <w:lang w:val="en-US" w:eastAsia="zh-CN"/>
              </w:rPr>
              <w:t>林鑫</w:t>
            </w:r>
            <w:r>
              <w:rPr>
                <w:rFonts w:hint="eastAsia"/>
              </w:rPr>
              <w:t>同志的入党材料齐全、手续完备，已具备党员条件。党委委员×名，实到会×名，经审议、表决，×名委员同意接收（全体委员一致同意接收）</w:t>
            </w:r>
            <w:r>
              <w:rPr>
                <w:rFonts w:hint="eastAsia"/>
                <w:lang w:val="en-US" w:eastAsia="zh-CN"/>
              </w:rPr>
              <w:t>林鑫</w:t>
            </w:r>
            <w:r>
              <w:rPr>
                <w:rFonts w:hint="eastAsia"/>
              </w:rPr>
              <w:t>同志为中共预备党员，预备期从</w:t>
            </w:r>
            <w:r>
              <w:rPr>
                <w:rFonts w:hint="eastAsia"/>
                <w:lang w:val="en-US" w:eastAsia="zh-CN"/>
              </w:rPr>
              <w:t>xxxx</w:t>
            </w:r>
            <w:r>
              <w:rPr>
                <w:rFonts w:hint="eastAsia"/>
              </w:rPr>
              <w:t>年</w:t>
            </w:r>
            <w:r>
              <w:rPr>
                <w:rFonts w:hint="eastAsia"/>
                <w:lang w:val="en-US" w:eastAsia="zh-CN"/>
              </w:rPr>
              <w:t>x</w:t>
            </w:r>
            <w:r>
              <w:rPr>
                <w:rFonts w:hint="eastAsia"/>
              </w:rPr>
              <w:t>月</w:t>
            </w:r>
            <w:r>
              <w:rPr>
                <w:rFonts w:hint="eastAsia"/>
                <w:lang w:val="en-US" w:eastAsia="zh-CN"/>
              </w:rPr>
              <w:t>xx</w:t>
            </w:r>
            <w:r>
              <w:rPr>
                <w:rFonts w:hint="eastAsia"/>
              </w:rPr>
              <w:t>日至</w:t>
            </w:r>
            <w:r>
              <w:rPr>
                <w:rFonts w:hint="eastAsia"/>
                <w:lang w:val="en-US" w:eastAsia="zh-CN"/>
              </w:rPr>
              <w:t>xxxx</w:t>
            </w:r>
            <w:r>
              <w:rPr>
                <w:rFonts w:hint="eastAsia"/>
              </w:rPr>
              <w:t>年</w:t>
            </w:r>
            <w:r>
              <w:rPr>
                <w:rFonts w:hint="eastAsia"/>
                <w:lang w:val="en-US" w:eastAsia="zh-CN"/>
              </w:rPr>
              <w:t>xx</w:t>
            </w:r>
            <w:r>
              <w:rPr>
                <w:rFonts w:hint="eastAsia"/>
              </w:rPr>
              <w:t>月</w:t>
            </w:r>
            <w:r>
              <w:rPr>
                <w:rFonts w:hint="eastAsia"/>
                <w:lang w:val="en-US" w:eastAsia="zh-CN"/>
              </w:rPr>
              <w:t>xx</w:t>
            </w:r>
            <w:r>
              <w:rPr>
                <w:rFonts w:hint="eastAsia"/>
              </w:rPr>
              <w:t>日止。</w:t>
            </w:r>
          </w:p>
          <w:p w14:paraId="5E77E611">
            <w:pPr>
              <w:spacing w:line="420" w:lineRule="exact"/>
              <w:ind w:firstLine="560" w:firstLineChars="200"/>
              <w:rPr>
                <w:rFonts w:ascii="仿宋_GB2312" w:eastAsia="仿宋_GB2312"/>
                <w:sz w:val="28"/>
              </w:rPr>
            </w:pPr>
          </w:p>
          <w:p w14:paraId="1C5812A7">
            <w:pPr>
              <w:spacing w:line="420" w:lineRule="exact"/>
              <w:ind w:firstLine="560" w:firstLineChars="200"/>
              <w:rPr>
                <w:rFonts w:ascii="仿宋_GB2312" w:eastAsia="仿宋_GB2312"/>
                <w:sz w:val="28"/>
              </w:rPr>
            </w:pPr>
          </w:p>
          <w:p w14:paraId="078419D1">
            <w:pPr>
              <w:spacing w:line="420" w:lineRule="exact"/>
              <w:ind w:firstLine="560" w:firstLineChars="200"/>
              <w:rPr>
                <w:rFonts w:ascii="仿宋_GB2312" w:eastAsia="仿宋_GB2312"/>
                <w:sz w:val="28"/>
              </w:rPr>
            </w:pPr>
          </w:p>
          <w:p w14:paraId="39B2605A">
            <w:pPr>
              <w:spacing w:line="420" w:lineRule="exact"/>
              <w:ind w:firstLine="560" w:firstLineChars="200"/>
              <w:rPr>
                <w:rFonts w:ascii="仿宋_GB2312" w:eastAsia="仿宋_GB2312"/>
                <w:sz w:val="28"/>
              </w:rPr>
            </w:pPr>
          </w:p>
          <w:p w14:paraId="2381892B">
            <w:pPr>
              <w:spacing w:line="420" w:lineRule="exact"/>
              <w:ind w:firstLine="560" w:firstLineChars="200"/>
              <w:rPr>
                <w:rFonts w:ascii="仿宋_GB2312" w:eastAsia="仿宋_GB2312"/>
                <w:sz w:val="28"/>
              </w:rPr>
            </w:pPr>
          </w:p>
          <w:p w14:paraId="57EB1665">
            <w:pPr>
              <w:spacing w:line="420" w:lineRule="exact"/>
              <w:ind w:firstLine="560" w:firstLineChars="200"/>
              <w:rPr>
                <w:rFonts w:ascii="仿宋_GB2312" w:eastAsia="仿宋_GB2312"/>
                <w:sz w:val="28"/>
              </w:rPr>
            </w:pPr>
          </w:p>
          <w:p w14:paraId="094AB5EB">
            <w:pPr>
              <w:spacing w:line="420" w:lineRule="exact"/>
              <w:ind w:firstLine="560" w:firstLineChars="200"/>
              <w:rPr>
                <w:rFonts w:ascii="仿宋_GB2312" w:eastAsia="仿宋_GB2312"/>
                <w:sz w:val="28"/>
              </w:rPr>
            </w:pPr>
          </w:p>
          <w:p w14:paraId="7E815D86"/>
          <w:p w14:paraId="30E2185A"/>
          <w:p w14:paraId="138024F1"/>
          <w:p w14:paraId="19769303">
            <w:pPr>
              <w:rPr>
                <w:rFonts w:ascii="楷体_GB2312" w:eastAsia="楷体_GB2312"/>
              </w:rPr>
            </w:pPr>
            <w:r>
              <w:rPr>
                <w:rFonts w:hint="eastAsia" w:ascii="楷体_GB2312" w:eastAsia="楷体_GB2312"/>
                <w:sz w:val="24"/>
              </w:rPr>
              <w:t>基层党委盖章                 党委书记签名或盖章</w:t>
            </w:r>
            <w:r>
              <w:rPr>
                <w:rFonts w:hint="eastAsia" w:ascii="楷体_GB2312" w:eastAsia="楷体_GB2312"/>
                <w:u w:val="single"/>
              </w:rPr>
              <w:t xml:space="preserve">     </w:t>
            </w:r>
            <w:r>
              <w:rPr>
                <w:rFonts w:hint="eastAsia" w:ascii="楷体_GB2312" w:eastAsia="楷体_GB2312"/>
                <w:sz w:val="28"/>
                <w:szCs w:val="28"/>
                <w:u w:val="single"/>
              </w:rPr>
              <w:t xml:space="preserve">       </w:t>
            </w:r>
            <w:r>
              <w:rPr>
                <w:rFonts w:hint="eastAsia" w:ascii="楷体_GB2312" w:eastAsia="楷体_GB2312"/>
                <w:u w:val="single"/>
              </w:rPr>
              <w:t xml:space="preserve">       </w:t>
            </w:r>
          </w:p>
          <w:p w14:paraId="40A16C90">
            <w:pPr>
              <w:jc w:val="center"/>
            </w:pPr>
            <w:r>
              <w:t xml:space="preserve">            </w:t>
            </w:r>
          </w:p>
          <w:p w14:paraId="2ED7B84F">
            <w:pPr>
              <w:ind w:firstLine="2430"/>
              <w:jc w:val="center"/>
              <w:rPr>
                <w:rFonts w:ascii="宋体" w:hAnsi="宋体"/>
                <w:sz w:val="24"/>
              </w:rPr>
            </w:pPr>
            <w:r>
              <w:rPr>
                <w:rFonts w:hint="eastAsia"/>
              </w:rPr>
              <w:t xml:space="preserve">                              </w:t>
            </w:r>
            <w:r>
              <w:rPr>
                <w:rFonts w:hint="eastAsia" w:ascii="宋体" w:hAnsi="宋体"/>
                <w:sz w:val="24"/>
              </w:rPr>
              <w:t xml:space="preserve">   年   月   日</w:t>
            </w:r>
          </w:p>
        </w:tc>
      </w:tr>
    </w:tbl>
    <w:p w14:paraId="72BBC8AC"/>
    <w:tbl>
      <w:tblPr>
        <w:tblStyle w:val="10"/>
        <w:tblW w:w="8280" w:type="dxa"/>
        <w:tblInd w:w="-2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80"/>
      </w:tblGrid>
      <w:tr w14:paraId="3BB0E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8280" w:type="dxa"/>
            <w:vAlign w:val="center"/>
          </w:tcPr>
          <w:p w14:paraId="48402A70">
            <w:pPr>
              <w:jc w:val="center"/>
              <w:rPr>
                <w:rFonts w:ascii="楷体_GB2312" w:eastAsia="楷体_GB2312"/>
                <w:b/>
                <w:sz w:val="28"/>
                <w:szCs w:val="28"/>
              </w:rPr>
            </w:pPr>
            <w:r>
              <w:rPr>
                <w:rFonts w:hint="eastAsia" w:ascii="楷体_GB2312" w:eastAsia="楷体_GB2312"/>
                <w:b/>
                <w:sz w:val="28"/>
                <w:szCs w:val="28"/>
              </w:rPr>
              <w:t>支部大会通过预备党员能否转为正式党员的决议</w:t>
            </w:r>
          </w:p>
        </w:tc>
      </w:tr>
      <w:tr w14:paraId="28066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0" w:hRule="atLeast"/>
        </w:trPr>
        <w:tc>
          <w:tcPr>
            <w:tcW w:w="8280" w:type="dxa"/>
          </w:tcPr>
          <w:p w14:paraId="1ECE4D49">
            <w:pPr>
              <w:ind w:firstLine="447" w:firstLineChars="213"/>
              <w:rPr>
                <w:rFonts w:hint="eastAsia" w:ascii="宋体"/>
              </w:rPr>
            </w:pPr>
            <w:r>
              <w:rPr>
                <w:rFonts w:hint="eastAsia" w:ascii="宋体"/>
              </w:rPr>
              <w:t>支部大会于</w:t>
            </w:r>
            <w:r>
              <w:rPr>
                <w:rFonts w:hint="eastAsia"/>
              </w:rPr>
              <w:t>×</w:t>
            </w:r>
            <w:r>
              <w:rPr>
                <w:rFonts w:hint="eastAsia" w:ascii="宋体"/>
              </w:rPr>
              <w:t>年×月×日讨论了×××同志的转正申请。大会认为，×××同志在预备期间，能认真履行党员义务，以党员标准严格要求自己，重视理论学习，努力改进存在的缺点不足，工作勤奋，学习刻苦，较好地发挥了党员的先锋模范作用。但还存在</w:t>
            </w:r>
            <w:r>
              <w:rPr>
                <w:rFonts w:hint="eastAsia" w:ascii="宋体"/>
                <w:lang w:val="en-US" w:eastAsia="zh-CN"/>
              </w:rPr>
              <w:t>组织领导能力欠缺的</w:t>
            </w:r>
            <w:r>
              <w:rPr>
                <w:rFonts w:hint="eastAsia" w:ascii="宋体"/>
              </w:rPr>
              <w:t>不足。支部大会应到会有表决权的正式党员×名，实到×名，对×××同志按期转正进行无记名投票表决，×票赞成，×票反对，×票弃权。按照有关组织原则，支部大会决定同意</w:t>
            </w:r>
            <w:r>
              <w:rPr>
                <w:rFonts w:hint="eastAsia" w:ascii="宋体"/>
                <w:lang w:val="en-US" w:eastAsia="zh-CN"/>
              </w:rPr>
              <w:t>林鑫</w:t>
            </w:r>
            <w:r>
              <w:rPr>
                <w:rFonts w:hint="eastAsia" w:ascii="宋体"/>
              </w:rPr>
              <w:t>同志按期转正。</w:t>
            </w:r>
          </w:p>
          <w:p w14:paraId="39E7C45D">
            <w:pPr>
              <w:spacing w:line="420" w:lineRule="exact"/>
              <w:jc w:val="left"/>
              <w:rPr>
                <w:rFonts w:ascii="仿宋_GB2312" w:eastAsia="仿宋_GB2312"/>
                <w:sz w:val="28"/>
              </w:rPr>
            </w:pPr>
          </w:p>
          <w:p w14:paraId="1AB67523">
            <w:pPr>
              <w:spacing w:line="420" w:lineRule="exact"/>
              <w:jc w:val="left"/>
              <w:rPr>
                <w:rFonts w:ascii="仿宋_GB2312" w:eastAsia="仿宋_GB2312"/>
                <w:sz w:val="28"/>
              </w:rPr>
            </w:pPr>
          </w:p>
          <w:p w14:paraId="31DAD110">
            <w:pPr>
              <w:spacing w:line="420" w:lineRule="exact"/>
              <w:jc w:val="left"/>
              <w:rPr>
                <w:rFonts w:ascii="仿宋_GB2312" w:eastAsia="仿宋_GB2312"/>
                <w:sz w:val="28"/>
              </w:rPr>
            </w:pPr>
          </w:p>
          <w:p w14:paraId="50514BF7">
            <w:pPr>
              <w:spacing w:line="420" w:lineRule="exact"/>
              <w:ind w:firstLine="560" w:firstLineChars="200"/>
              <w:jc w:val="left"/>
              <w:rPr>
                <w:rFonts w:ascii="仿宋_GB2312" w:eastAsia="仿宋_GB2312"/>
                <w:sz w:val="28"/>
              </w:rPr>
            </w:pPr>
            <w:r>
              <w:rPr>
                <w:rFonts w:hint="eastAsia" w:ascii="仿宋_GB2312" w:eastAsia="仿宋_GB2312"/>
                <w:sz w:val="28"/>
              </w:rPr>
              <w:t xml:space="preserve"> </w:t>
            </w:r>
          </w:p>
          <w:p w14:paraId="56920913">
            <w:pPr>
              <w:spacing w:line="420" w:lineRule="exact"/>
              <w:ind w:firstLine="420" w:firstLineChars="200"/>
              <w:jc w:val="left"/>
              <w:rPr>
                <w:rFonts w:ascii="宋体" w:hAnsi="宋体"/>
              </w:rPr>
            </w:pPr>
          </w:p>
          <w:p w14:paraId="58A533D7">
            <w:pPr>
              <w:spacing w:line="420" w:lineRule="exact"/>
              <w:jc w:val="left"/>
              <w:rPr>
                <w:rFonts w:ascii="楷体_GB2312" w:hAnsi="宋体" w:eastAsia="楷体_GB2312"/>
                <w:sz w:val="24"/>
              </w:rPr>
            </w:pPr>
            <w:r>
              <w:rPr>
                <w:rFonts w:hint="eastAsia" w:ascii="楷体_GB2312" w:hAnsi="宋体" w:eastAsia="楷体_GB2312"/>
                <w:sz w:val="24"/>
              </w:rPr>
              <w:t>支部名称                       支部书记签名或盖章</w:t>
            </w:r>
            <w:r>
              <w:rPr>
                <w:rFonts w:hint="eastAsia" w:ascii="楷体_GB2312" w:hAnsi="宋体" w:eastAsia="楷体_GB2312"/>
                <w:sz w:val="24"/>
                <w:u w:val="single"/>
              </w:rPr>
              <w:t xml:space="preserve">                </w:t>
            </w:r>
          </w:p>
          <w:p w14:paraId="460623C3">
            <w:pPr>
              <w:spacing w:line="420" w:lineRule="exact"/>
              <w:ind w:firstLine="560" w:firstLineChars="200"/>
              <w:jc w:val="left"/>
              <w:rPr>
                <w:rFonts w:ascii="宋体" w:hAnsi="宋体"/>
                <w:sz w:val="24"/>
              </w:rPr>
            </w:pPr>
            <w:r>
              <w:rPr>
                <w:rFonts w:hint="eastAsia" w:ascii="仿宋_GB2312" w:eastAsia="仿宋_GB2312"/>
                <w:sz w:val="28"/>
              </w:rPr>
              <w:t xml:space="preserve">                                       </w:t>
            </w:r>
            <w:r>
              <w:rPr>
                <w:rFonts w:hint="eastAsia" w:ascii="宋体" w:hAnsi="宋体"/>
                <w:sz w:val="24"/>
              </w:rPr>
              <w:t xml:space="preserve">    年  月   日</w:t>
            </w:r>
          </w:p>
        </w:tc>
      </w:tr>
      <w:tr w14:paraId="50889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8280" w:type="dxa"/>
          </w:tcPr>
          <w:p w14:paraId="718F4469">
            <w:pPr>
              <w:jc w:val="center"/>
              <w:rPr>
                <w:rFonts w:ascii="楷体_GB2312" w:eastAsia="楷体_GB2312"/>
                <w:b/>
                <w:sz w:val="28"/>
                <w:szCs w:val="28"/>
              </w:rPr>
            </w:pPr>
            <w:r>
              <w:rPr>
                <w:rFonts w:hint="eastAsia" w:ascii="楷体_GB2312" w:eastAsia="楷体_GB2312"/>
                <w:b/>
                <w:sz w:val="28"/>
                <w:szCs w:val="28"/>
              </w:rPr>
              <w:t>总支部审查（审批）意见</w:t>
            </w:r>
          </w:p>
        </w:tc>
      </w:tr>
      <w:tr w14:paraId="04D0B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4" w:hRule="atLeast"/>
        </w:trPr>
        <w:tc>
          <w:tcPr>
            <w:tcW w:w="8280" w:type="dxa"/>
          </w:tcPr>
          <w:p w14:paraId="42B8197D">
            <w:pPr>
              <w:ind w:firstLine="420" w:firstLineChars="200"/>
              <w:jc w:val="left"/>
            </w:pPr>
          </w:p>
          <w:p w14:paraId="2FD04A23">
            <w:pPr>
              <w:ind w:right="108" w:firstLine="420" w:firstLineChars="200"/>
              <w:rPr>
                <w:rFonts w:hint="eastAsia" w:ascii="宋体"/>
              </w:rPr>
            </w:pPr>
            <w:r>
              <w:rPr>
                <w:rFonts w:hint="eastAsia" w:ascii="宋体" w:hAnsi="宋体" w:cs="宋体"/>
              </w:rPr>
              <w:t>总支委员</w:t>
            </w:r>
            <w:r>
              <w:rPr>
                <w:rFonts w:hint="eastAsia"/>
              </w:rPr>
              <w:t>×</w:t>
            </w:r>
            <w:r>
              <w:rPr>
                <w:rFonts w:hint="eastAsia" w:ascii="宋体" w:hAnsi="宋体" w:cs="宋体"/>
              </w:rPr>
              <w:t>名，实到会</w:t>
            </w:r>
            <w:r>
              <w:rPr>
                <w:rFonts w:hint="eastAsia"/>
              </w:rPr>
              <w:t>×</w:t>
            </w:r>
            <w:r>
              <w:rPr>
                <w:rFonts w:hint="eastAsia" w:ascii="宋体" w:hAnsi="宋体" w:cs="宋体"/>
              </w:rPr>
              <w:t>名，经审议并表决，</w:t>
            </w:r>
            <w:r>
              <w:rPr>
                <w:rFonts w:hint="eastAsia"/>
              </w:rPr>
              <w:t>×</w:t>
            </w:r>
            <w:r>
              <w:rPr>
                <w:rFonts w:hint="eastAsia" w:ascii="宋体" w:hAnsi="宋体" w:cs="宋体"/>
              </w:rPr>
              <w:t>名同意</w:t>
            </w:r>
            <w:r>
              <w:rPr>
                <w:rFonts w:hint="eastAsia" w:ascii="宋体" w:hAnsi="宋体" w:cs="宋体"/>
                <w:lang w:val="en-US" w:eastAsia="zh-CN"/>
              </w:rPr>
              <w:t>林鑫</w:t>
            </w:r>
            <w:r>
              <w:rPr>
                <w:rFonts w:hint="eastAsia" w:ascii="宋体" w:hAnsi="宋体" w:cs="宋体"/>
              </w:rPr>
              <w:t>同志按期转正，党龄从</w:t>
            </w:r>
            <w:r>
              <w:rPr>
                <w:rFonts w:hint="eastAsia"/>
              </w:rPr>
              <w:t>×</w:t>
            </w:r>
            <w:r>
              <w:rPr>
                <w:rFonts w:hint="eastAsia" w:ascii="宋体" w:hAnsi="宋体" w:cs="宋体"/>
              </w:rPr>
              <w:t>年</w:t>
            </w:r>
            <w:r>
              <w:rPr>
                <w:rFonts w:hint="eastAsia"/>
              </w:rPr>
              <w:t>×</w:t>
            </w:r>
            <w:r>
              <w:rPr>
                <w:rFonts w:hint="eastAsia" w:ascii="宋体" w:hAnsi="宋体" w:cs="宋体"/>
              </w:rPr>
              <w:t>月</w:t>
            </w:r>
            <w:r>
              <w:rPr>
                <w:rFonts w:hint="eastAsia"/>
              </w:rPr>
              <w:t>×</w:t>
            </w:r>
            <w:r>
              <w:rPr>
                <w:rFonts w:hint="eastAsia" w:ascii="宋体" w:hAnsi="宋体" w:cs="宋体"/>
              </w:rPr>
              <w:t>日算起。</w:t>
            </w:r>
            <w:r>
              <w:t>”</w:t>
            </w:r>
          </w:p>
          <w:p w14:paraId="636E4408">
            <w:pPr>
              <w:ind w:firstLine="420" w:firstLineChars="200"/>
              <w:jc w:val="left"/>
            </w:pPr>
          </w:p>
          <w:p w14:paraId="6F3836A8">
            <w:pPr>
              <w:ind w:firstLine="420" w:firstLineChars="200"/>
              <w:jc w:val="left"/>
            </w:pPr>
          </w:p>
          <w:p w14:paraId="32DB0F16">
            <w:pPr>
              <w:ind w:firstLine="420" w:firstLineChars="200"/>
              <w:jc w:val="left"/>
            </w:pPr>
          </w:p>
          <w:p w14:paraId="6DAD049A">
            <w:pPr>
              <w:ind w:firstLine="420" w:firstLineChars="200"/>
              <w:jc w:val="left"/>
            </w:pPr>
          </w:p>
          <w:p w14:paraId="0F5FF7DA">
            <w:pPr>
              <w:ind w:firstLine="420" w:firstLineChars="200"/>
              <w:jc w:val="left"/>
            </w:pPr>
          </w:p>
          <w:p w14:paraId="4C2026D1">
            <w:pPr>
              <w:ind w:firstLine="420" w:firstLineChars="200"/>
              <w:jc w:val="left"/>
            </w:pPr>
          </w:p>
          <w:p w14:paraId="3F90B128">
            <w:pPr>
              <w:ind w:firstLine="420" w:firstLineChars="200"/>
              <w:jc w:val="left"/>
            </w:pPr>
          </w:p>
          <w:p w14:paraId="3B1D65D2">
            <w:pPr>
              <w:jc w:val="left"/>
              <w:rPr>
                <w:rFonts w:ascii="楷体_GB2312" w:eastAsia="楷体_GB2312"/>
              </w:rPr>
            </w:pPr>
            <w:r>
              <w:rPr>
                <w:rFonts w:hint="eastAsia" w:ascii="楷体_GB2312" w:eastAsia="楷体_GB2312"/>
                <w:sz w:val="24"/>
              </w:rPr>
              <w:t>总支部名称                 总支部书记签名或盖章</w:t>
            </w:r>
            <w:r>
              <w:rPr>
                <w:rFonts w:hint="eastAsia" w:ascii="楷体_GB2312" w:eastAsia="楷体_GB2312"/>
                <w:sz w:val="24"/>
                <w:u w:val="single"/>
              </w:rPr>
              <w:t xml:space="preserve"> </w:t>
            </w:r>
            <w:r>
              <w:rPr>
                <w:rFonts w:hint="eastAsia" w:ascii="楷体_GB2312" w:eastAsia="楷体_GB2312"/>
                <w:u w:val="single"/>
              </w:rPr>
              <w:t xml:space="preserve">    </w:t>
            </w:r>
            <w:r>
              <w:rPr>
                <w:rFonts w:hint="eastAsia" w:ascii="楷体_GB2312" w:eastAsia="楷体_GB2312"/>
                <w:sz w:val="24"/>
                <w:u w:val="single"/>
              </w:rPr>
              <w:t xml:space="preserve">        </w:t>
            </w:r>
            <w:r>
              <w:rPr>
                <w:rFonts w:hint="eastAsia" w:ascii="楷体_GB2312" w:eastAsia="楷体_GB2312"/>
                <w:u w:val="single"/>
              </w:rPr>
              <w:t xml:space="preserve">       </w:t>
            </w:r>
          </w:p>
          <w:p w14:paraId="373CE44E">
            <w:pPr>
              <w:ind w:firstLine="420" w:firstLineChars="200"/>
              <w:jc w:val="left"/>
            </w:pPr>
            <w:r>
              <w:rPr>
                <w:rFonts w:hint="eastAsia"/>
              </w:rPr>
              <w:t xml:space="preserve">                                               </w:t>
            </w:r>
          </w:p>
          <w:p w14:paraId="218E6699">
            <w:pPr>
              <w:ind w:firstLine="6480" w:firstLineChars="2700"/>
              <w:jc w:val="left"/>
              <w:rPr>
                <w:rFonts w:ascii="宋体" w:hAnsi="宋体"/>
              </w:rPr>
            </w:pPr>
            <w:r>
              <w:rPr>
                <w:rFonts w:hint="eastAsia" w:ascii="宋体" w:hAnsi="宋体"/>
                <w:sz w:val="24"/>
              </w:rPr>
              <w:t>年  月   日</w:t>
            </w:r>
          </w:p>
        </w:tc>
      </w:tr>
      <w:tr w14:paraId="1F107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trPr>
        <w:tc>
          <w:tcPr>
            <w:tcW w:w="8280" w:type="dxa"/>
          </w:tcPr>
          <w:p w14:paraId="66658681">
            <w:pPr>
              <w:jc w:val="center"/>
              <w:rPr>
                <w:rFonts w:ascii="楷体_GB2312" w:eastAsia="楷体_GB2312"/>
                <w:b/>
                <w:sz w:val="28"/>
                <w:szCs w:val="28"/>
              </w:rPr>
            </w:pPr>
            <w:r>
              <w:rPr>
                <w:rFonts w:hint="eastAsia" w:ascii="楷体_GB2312" w:eastAsia="楷体_GB2312"/>
                <w:b/>
                <w:sz w:val="28"/>
                <w:szCs w:val="28"/>
              </w:rPr>
              <w:t>基层党委审批意见</w:t>
            </w:r>
          </w:p>
        </w:tc>
      </w:tr>
      <w:tr w14:paraId="0C19F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1" w:hRule="atLeast"/>
        </w:trPr>
        <w:tc>
          <w:tcPr>
            <w:tcW w:w="8280" w:type="dxa"/>
          </w:tcPr>
          <w:p w14:paraId="678477BB">
            <w:pPr>
              <w:jc w:val="left"/>
            </w:pPr>
          </w:p>
          <w:p w14:paraId="3A126066">
            <w:pPr>
              <w:jc w:val="left"/>
            </w:pPr>
          </w:p>
          <w:p w14:paraId="535B2A86">
            <w:pPr>
              <w:jc w:val="left"/>
            </w:pPr>
          </w:p>
          <w:p w14:paraId="4946E083">
            <w:pPr>
              <w:jc w:val="left"/>
            </w:pPr>
          </w:p>
          <w:p w14:paraId="2123161C">
            <w:pPr>
              <w:jc w:val="left"/>
            </w:pPr>
          </w:p>
          <w:p w14:paraId="3F7946A8">
            <w:pPr>
              <w:jc w:val="left"/>
            </w:pPr>
          </w:p>
          <w:p w14:paraId="7AA9BCD7">
            <w:pPr>
              <w:jc w:val="left"/>
            </w:pPr>
          </w:p>
          <w:p w14:paraId="5A9D087F">
            <w:pPr>
              <w:jc w:val="left"/>
              <w:rPr>
                <w:rFonts w:ascii="楷体_GB2312" w:eastAsia="楷体_GB2312"/>
                <w:sz w:val="24"/>
                <w:u w:val="single"/>
              </w:rPr>
            </w:pPr>
            <w:r>
              <w:rPr>
                <w:rFonts w:hint="eastAsia" w:ascii="楷体_GB2312" w:eastAsia="楷体_GB2312"/>
                <w:sz w:val="24"/>
              </w:rPr>
              <w:t>基层党委盖章                  党委书记签名或盖章</w:t>
            </w:r>
            <w:r>
              <w:rPr>
                <w:rFonts w:hint="eastAsia" w:ascii="楷体_GB2312" w:eastAsia="楷体_GB2312"/>
                <w:sz w:val="24"/>
                <w:u w:val="single"/>
              </w:rPr>
              <w:t xml:space="preserve">                 </w:t>
            </w:r>
          </w:p>
          <w:p w14:paraId="5D966100">
            <w:pPr>
              <w:jc w:val="left"/>
            </w:pPr>
            <w:r>
              <w:rPr>
                <w:rFonts w:hint="eastAsia"/>
              </w:rPr>
              <w:t xml:space="preserve">                                   </w:t>
            </w:r>
          </w:p>
          <w:p w14:paraId="7C08CE9C">
            <w:pPr>
              <w:jc w:val="left"/>
              <w:rPr>
                <w:rFonts w:ascii="宋体" w:hAnsi="宋体"/>
                <w:sz w:val="24"/>
              </w:rPr>
            </w:pPr>
            <w:r>
              <w:rPr>
                <w:rFonts w:hint="eastAsia"/>
              </w:rPr>
              <w:t xml:space="preserve">                                                        </w:t>
            </w:r>
            <w:r>
              <w:rPr>
                <w:rFonts w:hint="eastAsia" w:ascii="宋体" w:hAnsi="宋体"/>
                <w:sz w:val="24"/>
              </w:rPr>
              <w:t xml:space="preserve">     年   月   日</w:t>
            </w:r>
          </w:p>
        </w:tc>
      </w:tr>
      <w:tr w14:paraId="5D8BE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8280" w:type="dxa"/>
          </w:tcPr>
          <w:p w14:paraId="53BB53CA">
            <w:pPr>
              <w:jc w:val="center"/>
              <w:rPr>
                <w:rFonts w:ascii="楷体_GB2312" w:eastAsia="楷体_GB2312"/>
                <w:b/>
                <w:sz w:val="28"/>
                <w:szCs w:val="28"/>
              </w:rPr>
            </w:pPr>
            <w:r>
              <w:rPr>
                <w:rFonts w:hint="eastAsia" w:ascii="楷体_GB2312" w:eastAsia="楷体_GB2312"/>
                <w:b/>
                <w:sz w:val="28"/>
                <w:szCs w:val="28"/>
              </w:rPr>
              <w:t>支部大会通过延长预备期的党员能否转为正式党员的决议</w:t>
            </w:r>
          </w:p>
        </w:tc>
      </w:tr>
      <w:tr w14:paraId="3E060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5" w:hRule="atLeast"/>
        </w:trPr>
        <w:tc>
          <w:tcPr>
            <w:tcW w:w="8280" w:type="dxa"/>
          </w:tcPr>
          <w:p w14:paraId="586FD9F4">
            <w:pPr>
              <w:spacing w:line="420" w:lineRule="exact"/>
              <w:jc w:val="left"/>
              <w:rPr>
                <w:rFonts w:ascii="仿宋_GB2312" w:eastAsia="仿宋_GB2312"/>
                <w:sz w:val="28"/>
              </w:rPr>
            </w:pPr>
            <w:r>
              <w:rPr>
                <w:rFonts w:hint="eastAsia"/>
              </w:rPr>
              <w:t xml:space="preserve">  </w:t>
            </w:r>
            <w:r>
              <w:rPr>
                <w:rFonts w:hint="eastAsia" w:ascii="仿宋_GB2312" w:eastAsia="仿宋_GB2312"/>
                <w:sz w:val="28"/>
              </w:rPr>
              <w:t xml:space="preserve">   </w:t>
            </w:r>
          </w:p>
          <w:p w14:paraId="553218B0">
            <w:pPr>
              <w:spacing w:line="420" w:lineRule="exact"/>
              <w:jc w:val="left"/>
              <w:rPr>
                <w:rFonts w:ascii="仿宋_GB2312" w:eastAsia="仿宋_GB2312"/>
                <w:sz w:val="28"/>
              </w:rPr>
            </w:pPr>
          </w:p>
          <w:p w14:paraId="2193F32E">
            <w:pPr>
              <w:spacing w:line="420" w:lineRule="exact"/>
              <w:jc w:val="left"/>
              <w:rPr>
                <w:rFonts w:ascii="仿宋_GB2312" w:eastAsia="仿宋_GB2312"/>
                <w:sz w:val="28"/>
              </w:rPr>
            </w:pPr>
          </w:p>
          <w:p w14:paraId="2D14F0E8">
            <w:pPr>
              <w:spacing w:line="420" w:lineRule="exact"/>
              <w:jc w:val="left"/>
              <w:rPr>
                <w:rFonts w:ascii="仿宋_GB2312" w:eastAsia="仿宋_GB2312"/>
                <w:sz w:val="28"/>
              </w:rPr>
            </w:pPr>
          </w:p>
          <w:p w14:paraId="4E99E4D1">
            <w:pPr>
              <w:spacing w:line="420" w:lineRule="exact"/>
              <w:jc w:val="left"/>
              <w:rPr>
                <w:rFonts w:ascii="仿宋_GB2312" w:eastAsia="仿宋_GB2312"/>
                <w:sz w:val="28"/>
              </w:rPr>
            </w:pPr>
          </w:p>
          <w:p w14:paraId="20E1CEDB">
            <w:pPr>
              <w:spacing w:line="420" w:lineRule="exact"/>
              <w:jc w:val="left"/>
              <w:rPr>
                <w:rFonts w:ascii="仿宋_GB2312" w:eastAsia="仿宋_GB2312"/>
                <w:sz w:val="28"/>
              </w:rPr>
            </w:pPr>
          </w:p>
          <w:p w14:paraId="28CC2898">
            <w:pPr>
              <w:jc w:val="left"/>
            </w:pPr>
          </w:p>
          <w:p w14:paraId="2EFAF2B3">
            <w:pPr>
              <w:jc w:val="left"/>
              <w:rPr>
                <w:rFonts w:ascii="楷体_GB2312" w:eastAsia="楷体_GB2312"/>
                <w:sz w:val="24"/>
              </w:rPr>
            </w:pPr>
            <w:r>
              <w:rPr>
                <w:rFonts w:hint="eastAsia" w:ascii="楷体_GB2312" w:eastAsia="楷体_GB2312"/>
                <w:sz w:val="24"/>
              </w:rPr>
              <w:t>支部名称                  支部书记签名或盖章</w:t>
            </w:r>
            <w:r>
              <w:rPr>
                <w:rFonts w:hint="eastAsia" w:ascii="楷体_GB2312" w:eastAsia="楷体_GB2312"/>
                <w:sz w:val="24"/>
                <w:u w:val="single"/>
              </w:rPr>
              <w:t xml:space="preserve">                      </w:t>
            </w:r>
          </w:p>
          <w:p w14:paraId="0D968135">
            <w:pPr>
              <w:jc w:val="left"/>
            </w:pPr>
            <w:r>
              <w:rPr>
                <w:rFonts w:hint="eastAsia"/>
              </w:rPr>
              <w:t xml:space="preserve">                                                </w:t>
            </w:r>
          </w:p>
          <w:p w14:paraId="5BFC03BE">
            <w:pPr>
              <w:ind w:firstLine="6360" w:firstLineChars="2650"/>
              <w:jc w:val="left"/>
              <w:rPr>
                <w:rFonts w:ascii="宋体" w:hAnsi="宋体"/>
                <w:sz w:val="24"/>
              </w:rPr>
            </w:pPr>
            <w:r>
              <w:rPr>
                <w:rFonts w:hint="eastAsia" w:ascii="宋体" w:hAnsi="宋体"/>
                <w:sz w:val="24"/>
              </w:rPr>
              <w:t>年   月   日</w:t>
            </w:r>
          </w:p>
        </w:tc>
      </w:tr>
      <w:tr w14:paraId="6FEDE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8280" w:type="dxa"/>
          </w:tcPr>
          <w:p w14:paraId="0D0391C4">
            <w:pPr>
              <w:jc w:val="center"/>
              <w:rPr>
                <w:rFonts w:ascii="楷体_GB2312" w:eastAsia="楷体_GB2312"/>
                <w:b/>
                <w:sz w:val="28"/>
                <w:szCs w:val="28"/>
              </w:rPr>
            </w:pPr>
            <w:r>
              <w:rPr>
                <w:rFonts w:hint="eastAsia" w:ascii="楷体_GB2312" w:eastAsia="楷体_GB2312"/>
                <w:b/>
                <w:sz w:val="28"/>
                <w:szCs w:val="28"/>
              </w:rPr>
              <w:t>总支部审查（审批）意见</w:t>
            </w:r>
          </w:p>
        </w:tc>
      </w:tr>
      <w:tr w14:paraId="2D6DE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2" w:hRule="atLeast"/>
        </w:trPr>
        <w:tc>
          <w:tcPr>
            <w:tcW w:w="8280" w:type="dxa"/>
          </w:tcPr>
          <w:p w14:paraId="14D55B4A">
            <w:pPr>
              <w:ind w:firstLine="420" w:firstLineChars="200"/>
              <w:jc w:val="left"/>
            </w:pPr>
          </w:p>
          <w:p w14:paraId="204978D3">
            <w:pPr>
              <w:ind w:firstLine="420" w:firstLineChars="200"/>
              <w:jc w:val="left"/>
            </w:pPr>
          </w:p>
          <w:p w14:paraId="067FB6D6">
            <w:pPr>
              <w:ind w:firstLine="420" w:firstLineChars="200"/>
              <w:jc w:val="left"/>
            </w:pPr>
          </w:p>
          <w:p w14:paraId="6D292CFD">
            <w:pPr>
              <w:jc w:val="left"/>
            </w:pPr>
          </w:p>
          <w:p w14:paraId="235C397F">
            <w:pPr>
              <w:ind w:firstLine="420" w:firstLineChars="200"/>
              <w:jc w:val="left"/>
            </w:pPr>
          </w:p>
          <w:p w14:paraId="259AF784">
            <w:pPr>
              <w:ind w:firstLine="420" w:firstLineChars="200"/>
              <w:jc w:val="left"/>
            </w:pPr>
          </w:p>
          <w:p w14:paraId="40255D80">
            <w:pPr>
              <w:jc w:val="left"/>
              <w:rPr>
                <w:rFonts w:ascii="楷体_GB2312" w:eastAsia="楷体_GB2312"/>
                <w:sz w:val="24"/>
              </w:rPr>
            </w:pPr>
            <w:r>
              <w:rPr>
                <w:rFonts w:hint="eastAsia" w:ascii="楷体_GB2312" w:eastAsia="楷体_GB2312"/>
                <w:sz w:val="24"/>
              </w:rPr>
              <w:t>总支部名称                总支部书记签名或盖章</w:t>
            </w:r>
            <w:r>
              <w:rPr>
                <w:rFonts w:hint="eastAsia" w:ascii="楷体_GB2312" w:eastAsia="楷体_GB2312"/>
                <w:sz w:val="24"/>
                <w:u w:val="single"/>
              </w:rPr>
              <w:t xml:space="preserve">                   </w:t>
            </w:r>
          </w:p>
          <w:p w14:paraId="06D89DD8">
            <w:pPr>
              <w:ind w:firstLine="420" w:firstLineChars="200"/>
              <w:jc w:val="left"/>
            </w:pPr>
            <w:r>
              <w:rPr>
                <w:rFonts w:hint="eastAsia"/>
              </w:rPr>
              <w:t xml:space="preserve">                                     </w:t>
            </w:r>
          </w:p>
          <w:p w14:paraId="55CE30C7">
            <w:pPr>
              <w:ind w:firstLine="6240" w:firstLineChars="2600"/>
              <w:jc w:val="left"/>
              <w:rPr>
                <w:rFonts w:ascii="宋体" w:hAnsi="宋体"/>
                <w:sz w:val="24"/>
              </w:rPr>
            </w:pPr>
            <w:r>
              <w:rPr>
                <w:rFonts w:hint="eastAsia" w:ascii="宋体" w:hAnsi="宋体"/>
                <w:sz w:val="24"/>
              </w:rPr>
              <w:t>年   月   日</w:t>
            </w:r>
          </w:p>
        </w:tc>
      </w:tr>
      <w:tr w14:paraId="26436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8280" w:type="dxa"/>
          </w:tcPr>
          <w:p w14:paraId="4A8A659F">
            <w:pPr>
              <w:jc w:val="center"/>
              <w:rPr>
                <w:rFonts w:ascii="楷体_GB2312" w:eastAsia="楷体_GB2312"/>
                <w:b/>
                <w:sz w:val="28"/>
                <w:szCs w:val="28"/>
              </w:rPr>
            </w:pPr>
            <w:r>
              <w:rPr>
                <w:rFonts w:hint="eastAsia" w:ascii="楷体_GB2312" w:eastAsia="楷体_GB2312"/>
                <w:b/>
                <w:sz w:val="28"/>
                <w:szCs w:val="28"/>
              </w:rPr>
              <w:t>基层党委审批意见</w:t>
            </w:r>
          </w:p>
        </w:tc>
      </w:tr>
      <w:tr w14:paraId="4F2DE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6" w:hRule="atLeast"/>
        </w:trPr>
        <w:tc>
          <w:tcPr>
            <w:tcW w:w="8280" w:type="dxa"/>
          </w:tcPr>
          <w:p w14:paraId="27B77E58">
            <w:pPr>
              <w:jc w:val="left"/>
            </w:pPr>
          </w:p>
          <w:p w14:paraId="1647496F">
            <w:pPr>
              <w:jc w:val="left"/>
            </w:pPr>
          </w:p>
          <w:p w14:paraId="390B9BFB">
            <w:pPr>
              <w:jc w:val="left"/>
            </w:pPr>
          </w:p>
          <w:p w14:paraId="3EBFDC26">
            <w:pPr>
              <w:jc w:val="left"/>
            </w:pPr>
            <w:r>
              <w:rPr>
                <w:rFonts w:hint="eastAsia"/>
              </w:rPr>
              <w:t xml:space="preserve">     </w:t>
            </w:r>
          </w:p>
          <w:p w14:paraId="1CA3F09E">
            <w:pPr>
              <w:jc w:val="left"/>
            </w:pPr>
          </w:p>
          <w:p w14:paraId="2D442C50">
            <w:pPr>
              <w:jc w:val="left"/>
              <w:rPr>
                <w:rFonts w:ascii="楷体_GB2312" w:eastAsia="楷体_GB2312"/>
                <w:sz w:val="24"/>
              </w:rPr>
            </w:pPr>
            <w:r>
              <w:rPr>
                <w:rFonts w:hint="eastAsia" w:ascii="楷体_GB2312" w:eastAsia="楷体_GB2312"/>
                <w:sz w:val="24"/>
              </w:rPr>
              <w:t>基层党委盖章                  党委书记签名或盖章</w:t>
            </w:r>
            <w:r>
              <w:rPr>
                <w:rFonts w:hint="eastAsia" w:ascii="楷体_GB2312" w:eastAsia="楷体_GB2312"/>
                <w:sz w:val="24"/>
                <w:u w:val="single"/>
              </w:rPr>
              <w:t xml:space="preserve">                 </w:t>
            </w:r>
          </w:p>
          <w:p w14:paraId="3EEC93EE">
            <w:pPr>
              <w:jc w:val="left"/>
            </w:pPr>
            <w:r>
              <w:rPr>
                <w:rFonts w:hint="eastAsia"/>
              </w:rPr>
              <w:t xml:space="preserve">                                         </w:t>
            </w:r>
          </w:p>
          <w:p w14:paraId="0394F877">
            <w:pPr>
              <w:ind w:firstLine="4620" w:firstLineChars="2200"/>
              <w:jc w:val="left"/>
              <w:rPr>
                <w:rFonts w:ascii="宋体" w:hAnsi="宋体"/>
                <w:sz w:val="24"/>
              </w:rPr>
            </w:pPr>
            <w:r>
              <w:rPr>
                <w:rFonts w:hint="eastAsia"/>
              </w:rPr>
              <w:t xml:space="preserve">           </w:t>
            </w:r>
            <w:r>
              <w:rPr>
                <w:rFonts w:hint="eastAsia" w:ascii="宋体" w:hAnsi="宋体"/>
                <w:sz w:val="24"/>
              </w:rPr>
              <w:t xml:space="preserve">    年   月   日</w:t>
            </w:r>
          </w:p>
        </w:tc>
      </w:tr>
      <w:tr w14:paraId="02BF8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8280" w:type="dxa"/>
            <w:vAlign w:val="center"/>
          </w:tcPr>
          <w:p w14:paraId="3C9BF715">
            <w:pPr>
              <w:ind w:firstLine="3301" w:firstLineChars="1096"/>
              <w:rPr>
                <w:rFonts w:ascii="楷体_GB2312" w:eastAsia="楷体_GB2312"/>
                <w:b/>
                <w:sz w:val="30"/>
                <w:szCs w:val="30"/>
              </w:rPr>
            </w:pPr>
            <w:r>
              <w:rPr>
                <w:rFonts w:hint="eastAsia" w:ascii="楷体_GB2312" w:eastAsia="楷体_GB2312"/>
                <w:b/>
                <w:sz w:val="30"/>
                <w:szCs w:val="30"/>
              </w:rPr>
              <w:t>备   注</w:t>
            </w:r>
          </w:p>
        </w:tc>
      </w:tr>
      <w:tr w14:paraId="656BA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5" w:hRule="atLeast"/>
        </w:trPr>
        <w:tc>
          <w:tcPr>
            <w:tcW w:w="8280" w:type="dxa"/>
          </w:tcPr>
          <w:p w14:paraId="37317A94">
            <w:pPr>
              <w:ind w:firstLine="420" w:firstLineChars="200"/>
              <w:jc w:val="left"/>
            </w:pPr>
          </w:p>
        </w:tc>
      </w:tr>
    </w:tbl>
    <w:p w14:paraId="12EC9B0B"/>
    <w:sectPr>
      <w:footerReference r:id="rId3" w:type="default"/>
      <w:footerReference r:id="rId4" w:type="even"/>
      <w:pgSz w:w="10433" w:h="14742"/>
      <w:pgMar w:top="1440" w:right="1474" w:bottom="1440" w:left="1474" w:header="851" w:footer="992" w:gutter="0"/>
      <w:pgNumType w:fmt="numberInDash"/>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2C6D7">
    <w:pPr>
      <w:pStyle w:val="7"/>
      <w:framePr w:wrap="around" w:vAnchor="text" w:hAnchor="margin" w:xAlign="right" w:y="1"/>
      <w:rPr>
        <w:rStyle w:val="12"/>
      </w:rPr>
    </w:pPr>
    <w:r>
      <w:rPr>
        <w:rStyle w:val="12"/>
      </w:rPr>
      <w:fldChar w:fldCharType="begin"/>
    </w:r>
    <w:r>
      <w:rPr>
        <w:rStyle w:val="12"/>
      </w:rPr>
      <w:instrText xml:space="preserve">PAGE  </w:instrText>
    </w:r>
    <w:r>
      <w:rPr>
        <w:rStyle w:val="12"/>
      </w:rPr>
      <w:fldChar w:fldCharType="separate"/>
    </w:r>
    <w:r>
      <w:rPr>
        <w:rStyle w:val="12"/>
      </w:rPr>
      <w:t>- 8 -</w:t>
    </w:r>
    <w:r>
      <w:rPr>
        <w:rStyle w:val="12"/>
      </w:rPr>
      <w:fldChar w:fldCharType="end"/>
    </w:r>
  </w:p>
  <w:p w14:paraId="2503ECFE">
    <w:pPr>
      <w:pStyle w:val="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7E7EC3">
    <w:pPr>
      <w:pStyle w:val="7"/>
      <w:framePr w:wrap="around" w:vAnchor="text" w:hAnchor="margin" w:xAlign="right" w:y="1"/>
      <w:rPr>
        <w:rStyle w:val="12"/>
      </w:rPr>
    </w:pPr>
    <w:r>
      <w:rPr>
        <w:rStyle w:val="12"/>
      </w:rPr>
      <w:fldChar w:fldCharType="begin"/>
    </w:r>
    <w:r>
      <w:rPr>
        <w:rStyle w:val="12"/>
      </w:rPr>
      <w:instrText xml:space="preserve">PAGE  </w:instrText>
    </w:r>
    <w:r>
      <w:rPr>
        <w:rStyle w:val="12"/>
      </w:rPr>
      <w:fldChar w:fldCharType="end"/>
    </w:r>
  </w:p>
  <w:p w14:paraId="4D56B4D3">
    <w:pPr>
      <w:pStyle w:val="7"/>
      <w:ind w:right="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3CDF"/>
    <w:rsid w:val="000413A9"/>
    <w:rsid w:val="000D363D"/>
    <w:rsid w:val="000F57CC"/>
    <w:rsid w:val="001961C3"/>
    <w:rsid w:val="0024768E"/>
    <w:rsid w:val="002E3F9D"/>
    <w:rsid w:val="00381EE7"/>
    <w:rsid w:val="003E149C"/>
    <w:rsid w:val="0040159C"/>
    <w:rsid w:val="0049302E"/>
    <w:rsid w:val="004D4E08"/>
    <w:rsid w:val="004F44A9"/>
    <w:rsid w:val="004F734E"/>
    <w:rsid w:val="00511FA5"/>
    <w:rsid w:val="00556482"/>
    <w:rsid w:val="00571AF2"/>
    <w:rsid w:val="00573CDF"/>
    <w:rsid w:val="005D4D2A"/>
    <w:rsid w:val="00620D48"/>
    <w:rsid w:val="00692FA6"/>
    <w:rsid w:val="007C3FBB"/>
    <w:rsid w:val="00A31088"/>
    <w:rsid w:val="00AC7124"/>
    <w:rsid w:val="00B60786"/>
    <w:rsid w:val="00C44077"/>
    <w:rsid w:val="00E12A33"/>
    <w:rsid w:val="00E77B95"/>
    <w:rsid w:val="04D338B3"/>
    <w:rsid w:val="162B52FF"/>
    <w:rsid w:val="2FD0227E"/>
    <w:rsid w:val="3EBC57F3"/>
    <w:rsid w:val="429A5D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11">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pPr>
      <w:spacing w:line="420" w:lineRule="exact"/>
    </w:pPr>
    <w:rPr>
      <w:rFonts w:ascii="仿宋_GB2312" w:hAnsi="宋体" w:eastAsia="仿宋_GB2312"/>
      <w:sz w:val="28"/>
    </w:rPr>
  </w:style>
  <w:style w:type="paragraph" w:styleId="4">
    <w:name w:val="Body Text Indent"/>
    <w:basedOn w:val="1"/>
    <w:qFormat/>
    <w:uiPriority w:val="0"/>
    <w:pPr>
      <w:spacing w:line="540" w:lineRule="exact"/>
      <w:ind w:left="560" w:hanging="560" w:hangingChars="200"/>
    </w:pPr>
    <w:rPr>
      <w:rFonts w:eastAsia="仿宋_GB2312"/>
      <w:sz w:val="28"/>
    </w:rPr>
  </w:style>
  <w:style w:type="paragraph" w:styleId="5">
    <w:name w:val="Body Text Indent 2"/>
    <w:basedOn w:val="1"/>
    <w:qFormat/>
    <w:uiPriority w:val="0"/>
    <w:pPr>
      <w:spacing w:line="420" w:lineRule="exact"/>
      <w:ind w:firstLine="560" w:firstLineChars="200"/>
    </w:pPr>
    <w:rPr>
      <w:rFonts w:ascii="仿宋_GB2312" w:hAnsi="宋体" w:eastAsia="仿宋_GB2312"/>
      <w:sz w:val="28"/>
    </w:rPr>
  </w:style>
  <w:style w:type="paragraph" w:styleId="6">
    <w:name w:val="Balloon Text"/>
    <w:basedOn w:val="1"/>
    <w:semiHidden/>
    <w:qFormat/>
    <w:uiPriority w:val="0"/>
    <w:rPr>
      <w:sz w:val="18"/>
      <w:szCs w:val="18"/>
    </w:rPr>
  </w:style>
  <w:style w:type="paragraph" w:styleId="7">
    <w:name w:val="footer"/>
    <w:basedOn w:val="1"/>
    <w:uiPriority w:val="0"/>
    <w:pPr>
      <w:tabs>
        <w:tab w:val="center" w:pos="4153"/>
        <w:tab w:val="right" w:pos="8306"/>
      </w:tabs>
      <w:snapToGrid w:val="0"/>
      <w:jc w:val="left"/>
    </w:pPr>
    <w:rPr>
      <w:sz w:val="18"/>
      <w:szCs w:val="18"/>
    </w:rPr>
  </w:style>
  <w:style w:type="paragraph" w:styleId="8">
    <w:name w:val="Body Text 2"/>
    <w:basedOn w:val="1"/>
    <w:qFormat/>
    <w:uiPriority w:val="0"/>
    <w:rPr>
      <w:sz w:val="24"/>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page number"/>
    <w:basedOn w:val="11"/>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g</Company>
  <Pages>20</Pages>
  <Words>343</Words>
  <Characters>346</Characters>
  <Lines>20</Lines>
  <Paragraphs>5</Paragraphs>
  <TotalTime>3</TotalTime>
  <ScaleCrop>false</ScaleCrop>
  <LinksUpToDate>false</LinksUpToDate>
  <CharactersWithSpaces>397</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2017-11-17T07:00:00Z</dcterms:created>
  <dc:creator>ds</dc:creator>
  <cp:lastModifiedBy>林鑫</cp:lastModifiedBy>
  <cp:lastPrinted>2004-11-02T01:19:00Z</cp:lastPrinted>
  <dcterms:modified xsi:type="dcterms:W3CDTF">2025-05-29T07:26:49Z</dcterms:modified>
  <dc:title>中 国 共 产 党</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eyJoZGlkIjoiMGFlNjQyMDNjNzk0OWY3ZmViZTVmNDI3MDQ2MmE5ODciLCJ1c2VySWQiOiI4MTQxNzAxMDEifQ==</vt:lpwstr>
  </property>
  <property fmtid="{D5CDD505-2E9C-101B-9397-08002B2CF9AE}" pid="3" name="KSOProductBuildVer">
    <vt:lpwstr>2052-12.1.0.21171</vt:lpwstr>
  </property>
  <property fmtid="{D5CDD505-2E9C-101B-9397-08002B2CF9AE}" pid="4" name="ICV">
    <vt:lpwstr>44DD0F189BC542C79DC59EA448BBB52E_12</vt:lpwstr>
  </property>
</Properties>
</file>