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/>
        <w:jc w:val="center"/>
        <w:rPr>
          <w:rFonts w:ascii="方正小标宋简体" w:hAnsi="仿宋" w:eastAsia="方正小标宋简体"/>
          <w:b/>
          <w:bCs/>
          <w:sz w:val="36"/>
          <w:szCs w:val="36"/>
        </w:rPr>
      </w:pPr>
      <w:r>
        <w:rPr>
          <w:rFonts w:hint="eastAsia" w:ascii="方正小标宋简体" w:hAnsi="仿宋" w:eastAsia="方正小标宋简体"/>
          <w:b/>
          <w:bCs/>
          <w:sz w:val="36"/>
          <w:szCs w:val="36"/>
        </w:rPr>
        <w:t>江南大学2023年暑假留校学生班主任同意书</w:t>
      </w:r>
    </w:p>
    <w:p>
      <w:pPr>
        <w:spacing w:before="156" w:beforeLines="50"/>
        <w:ind w:firstLine="640" w:firstLineChars="200"/>
        <w:rPr>
          <w:rFonts w:ascii="仿宋" w:hAnsi="仿宋" w:eastAsia="仿宋"/>
          <w:sz w:val="32"/>
          <w:szCs w:val="30"/>
          <w:u w:val="single"/>
        </w:rPr>
      </w:pPr>
      <w:r>
        <w:rPr>
          <w:rFonts w:hint="eastAsia" w:ascii="仿宋" w:hAnsi="仿宋" w:eastAsia="仿宋"/>
          <w:sz w:val="32"/>
          <w:szCs w:val="30"/>
        </w:rPr>
        <w:t>经评估，在学生自愿申请、家长同意的前提下，同意我所带班的学生暑期留校。</w:t>
      </w:r>
    </w:p>
    <w:p>
      <w:pPr>
        <w:ind w:firstLine="640" w:firstLineChars="200"/>
        <w:rPr>
          <w:rFonts w:ascii="仿宋" w:hAnsi="仿宋" w:eastAsia="仿宋"/>
          <w:sz w:val="32"/>
          <w:szCs w:val="30"/>
        </w:rPr>
      </w:pPr>
      <w:r>
        <w:rPr>
          <w:rFonts w:hint="eastAsia" w:ascii="仿宋" w:hAnsi="仿宋" w:eastAsia="仿宋"/>
          <w:sz w:val="32"/>
          <w:szCs w:val="30"/>
        </w:rPr>
        <w:t>留校学生名单如下：</w:t>
      </w:r>
    </w:p>
    <w:tbl>
      <w:tblPr>
        <w:tblStyle w:val="7"/>
        <w:tblW w:w="88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1616"/>
        <w:gridCol w:w="1231"/>
        <w:gridCol w:w="1914"/>
        <w:gridCol w:w="1890"/>
        <w:gridCol w:w="13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序号</w:t>
            </w:r>
          </w:p>
        </w:tc>
        <w:tc>
          <w:tcPr>
            <w:tcW w:w="1592" w:type="dxa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学号</w:t>
            </w:r>
          </w:p>
        </w:tc>
        <w:tc>
          <w:tcPr>
            <w:tcW w:w="1235" w:type="dxa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姓名</w:t>
            </w:r>
          </w:p>
        </w:tc>
        <w:tc>
          <w:tcPr>
            <w:tcW w:w="1921" w:type="dxa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留校起始时间</w:t>
            </w:r>
          </w:p>
        </w:tc>
        <w:tc>
          <w:tcPr>
            <w:tcW w:w="1897" w:type="dxa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留校结束时间</w:t>
            </w:r>
          </w:p>
        </w:tc>
        <w:tc>
          <w:tcPr>
            <w:tcW w:w="1391" w:type="dxa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留校原因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</w:t>
            </w:r>
          </w:p>
        </w:tc>
        <w:tc>
          <w:tcPr>
            <w:tcW w:w="1592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u w:val="single"/>
                <w:lang w:val="en-US" w:eastAsia="zh-CN"/>
              </w:rPr>
              <w:t>1043220122</w:t>
            </w:r>
          </w:p>
        </w:tc>
        <w:tc>
          <w:tcPr>
            <w:tcW w:w="1235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u w:val="single"/>
                <w:lang w:val="en-US" w:eastAsia="zh-CN"/>
              </w:rPr>
              <w:t>林鑫</w:t>
            </w:r>
          </w:p>
        </w:tc>
        <w:tc>
          <w:tcPr>
            <w:tcW w:w="1921" w:type="dxa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  <w:u w:val="single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7月8日</w:t>
            </w:r>
          </w:p>
        </w:tc>
        <w:tc>
          <w:tcPr>
            <w:tcW w:w="1897" w:type="dxa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月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日</w:t>
            </w:r>
          </w:p>
        </w:tc>
        <w:tc>
          <w:tcPr>
            <w:tcW w:w="1391" w:type="dxa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家里无人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</w:p>
        </w:tc>
        <w:tc>
          <w:tcPr>
            <w:tcW w:w="1592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1043220104</w:t>
            </w:r>
          </w:p>
        </w:tc>
        <w:tc>
          <w:tcPr>
            <w:tcW w:w="1235" w:type="dxa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张乐</w:t>
            </w:r>
          </w:p>
        </w:tc>
        <w:tc>
          <w:tcPr>
            <w:tcW w:w="1921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8月1日</w:t>
            </w:r>
          </w:p>
        </w:tc>
        <w:tc>
          <w:tcPr>
            <w:tcW w:w="1897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9月2日</w:t>
            </w:r>
          </w:p>
        </w:tc>
        <w:tc>
          <w:tcPr>
            <w:tcW w:w="1391" w:type="dxa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暑假兼职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</w:t>
            </w:r>
          </w:p>
        </w:tc>
        <w:tc>
          <w:tcPr>
            <w:tcW w:w="1592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1043220101</w:t>
            </w:r>
          </w:p>
        </w:tc>
        <w:tc>
          <w:tcPr>
            <w:tcW w:w="1235" w:type="dxa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i w:val="0"/>
                <w:iCs/>
                <w:sz w:val="28"/>
                <w:szCs w:val="28"/>
                <w:u w:val="single"/>
                <w:lang w:val="en-US" w:eastAsia="zh-CN"/>
              </w:rPr>
              <w:t>尉慧颖</w:t>
            </w:r>
          </w:p>
        </w:tc>
        <w:tc>
          <w:tcPr>
            <w:tcW w:w="1921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8月1日</w:t>
            </w:r>
          </w:p>
        </w:tc>
        <w:tc>
          <w:tcPr>
            <w:tcW w:w="1897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9月2日</w:t>
            </w:r>
          </w:p>
        </w:tc>
        <w:tc>
          <w:tcPr>
            <w:tcW w:w="1391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暑假实习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</w:t>
            </w:r>
          </w:p>
        </w:tc>
        <w:tc>
          <w:tcPr>
            <w:tcW w:w="1592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1043220119</w:t>
            </w:r>
          </w:p>
        </w:tc>
        <w:tc>
          <w:tcPr>
            <w:tcW w:w="1235" w:type="dxa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吴凡</w:t>
            </w:r>
          </w:p>
        </w:tc>
        <w:tc>
          <w:tcPr>
            <w:tcW w:w="1921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8月1日</w:t>
            </w:r>
          </w:p>
        </w:tc>
        <w:tc>
          <w:tcPr>
            <w:tcW w:w="1897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8月30日</w:t>
            </w:r>
          </w:p>
        </w:tc>
        <w:tc>
          <w:tcPr>
            <w:tcW w:w="1391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社会实践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92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1043220113</w:t>
            </w:r>
          </w:p>
        </w:tc>
        <w:tc>
          <w:tcPr>
            <w:tcW w:w="1235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孙士博</w:t>
            </w:r>
          </w:p>
        </w:tc>
        <w:tc>
          <w:tcPr>
            <w:tcW w:w="1921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8月19日</w:t>
            </w:r>
          </w:p>
        </w:tc>
        <w:tc>
          <w:tcPr>
            <w:tcW w:w="1897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9月2日</w:t>
            </w:r>
          </w:p>
        </w:tc>
        <w:tc>
          <w:tcPr>
            <w:tcW w:w="1391" w:type="dxa"/>
          </w:tcPr>
          <w:p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课外实习</w:t>
            </w:r>
          </w:p>
        </w:tc>
      </w:tr>
    </w:tbl>
    <w:p>
      <w:pPr>
        <w:ind w:firstLine="640" w:firstLineChars="200"/>
        <w:rPr>
          <w:rFonts w:ascii="仿宋" w:hAnsi="仿宋" w:eastAsia="仿宋"/>
          <w:sz w:val="32"/>
          <w:szCs w:val="30"/>
        </w:rPr>
      </w:pPr>
      <w:r>
        <w:rPr>
          <w:rFonts w:hint="eastAsia" w:ascii="仿宋" w:hAnsi="仿宋" w:eastAsia="仿宋"/>
          <w:sz w:val="32"/>
          <w:szCs w:val="30"/>
        </w:rPr>
        <w:t>在以上学生留校期间，我将按照学校要求，积极配合学校做好假期管理的相关工作，</w:t>
      </w:r>
      <w:r>
        <w:rPr>
          <w:rFonts w:ascii="仿宋" w:hAnsi="仿宋" w:eastAsia="仿宋"/>
          <w:sz w:val="32"/>
          <w:szCs w:val="30"/>
        </w:rPr>
        <w:t>共建安全稳定校园</w:t>
      </w:r>
      <w:r>
        <w:rPr>
          <w:rFonts w:hint="eastAsia" w:ascii="仿宋" w:hAnsi="仿宋" w:eastAsia="仿宋"/>
          <w:sz w:val="32"/>
          <w:szCs w:val="30"/>
        </w:rPr>
        <w:t>：</w:t>
      </w:r>
    </w:p>
    <w:p>
      <w:pPr>
        <w:ind w:firstLine="640" w:firstLineChars="200"/>
        <w:rPr>
          <w:rFonts w:ascii="仿宋" w:hAnsi="仿宋" w:eastAsia="仿宋"/>
          <w:sz w:val="32"/>
          <w:szCs w:val="30"/>
        </w:rPr>
      </w:pPr>
      <w:r>
        <w:rPr>
          <w:rFonts w:hint="eastAsia" w:ascii="仿宋" w:hAnsi="仿宋" w:eastAsia="仿宋"/>
          <w:sz w:val="32"/>
          <w:szCs w:val="30"/>
        </w:rPr>
        <w:t>1.严格管理留校学生的科研、学习，清楚掌握学生行动轨迹，教育学生严格遵守学校规定；</w:t>
      </w:r>
    </w:p>
    <w:p>
      <w:pPr>
        <w:ind w:firstLine="640" w:firstLineChars="200"/>
        <w:rPr>
          <w:rFonts w:ascii="仿宋" w:hAnsi="仿宋" w:eastAsia="仿宋"/>
          <w:sz w:val="32"/>
          <w:szCs w:val="30"/>
        </w:rPr>
      </w:pPr>
      <w:r>
        <w:rPr>
          <w:rFonts w:hint="eastAsia" w:ascii="仿宋" w:hAnsi="仿宋" w:eastAsia="仿宋"/>
          <w:sz w:val="32"/>
          <w:szCs w:val="30"/>
        </w:rPr>
        <w:t>2.关心留校学生</w:t>
      </w:r>
      <w:r>
        <w:rPr>
          <w:rFonts w:ascii="仿宋" w:hAnsi="仿宋" w:eastAsia="仿宋"/>
          <w:sz w:val="32"/>
          <w:szCs w:val="30"/>
        </w:rPr>
        <w:t>人身安全与</w:t>
      </w:r>
      <w:r>
        <w:rPr>
          <w:rFonts w:hint="eastAsia" w:ascii="仿宋" w:hAnsi="仿宋" w:eastAsia="仿宋"/>
          <w:sz w:val="32"/>
          <w:szCs w:val="30"/>
        </w:rPr>
        <w:t>健康状况</w:t>
      </w:r>
      <w:r>
        <w:rPr>
          <w:rFonts w:ascii="仿宋" w:hAnsi="仿宋" w:eastAsia="仿宋"/>
          <w:sz w:val="32"/>
          <w:szCs w:val="30"/>
        </w:rPr>
        <w:t>，</w:t>
      </w:r>
      <w:r>
        <w:rPr>
          <w:rFonts w:hint="eastAsia" w:ascii="仿宋" w:hAnsi="仿宋" w:eastAsia="仿宋"/>
          <w:sz w:val="32"/>
          <w:szCs w:val="30"/>
        </w:rPr>
        <w:t>提醒其合理安排好学习和生活。</w:t>
      </w:r>
    </w:p>
    <w:p>
      <w:pPr>
        <w:ind w:firstLine="640" w:firstLineChars="200"/>
        <w:rPr>
          <w:rFonts w:ascii="仿宋" w:hAnsi="仿宋" w:eastAsia="仿宋"/>
          <w:sz w:val="32"/>
          <w:szCs w:val="30"/>
        </w:rPr>
      </w:pPr>
      <w:r>
        <w:rPr>
          <w:rFonts w:hint="eastAsia" w:ascii="仿宋" w:hAnsi="仿宋" w:eastAsia="仿宋"/>
          <w:sz w:val="32"/>
          <w:szCs w:val="30"/>
        </w:rPr>
        <w:t>3.如学生出现身心异常情况</w:t>
      </w:r>
      <w:r>
        <w:rPr>
          <w:rFonts w:ascii="仿宋" w:hAnsi="仿宋" w:eastAsia="仿宋"/>
          <w:sz w:val="32"/>
          <w:szCs w:val="30"/>
        </w:rPr>
        <w:t>，</w:t>
      </w:r>
      <w:r>
        <w:rPr>
          <w:rFonts w:hint="eastAsia" w:ascii="仿宋" w:hAnsi="仿宋" w:eastAsia="仿宋"/>
          <w:sz w:val="32"/>
          <w:szCs w:val="30"/>
        </w:rPr>
        <w:t>第一时间向</w:t>
      </w:r>
      <w:r>
        <w:rPr>
          <w:rFonts w:ascii="仿宋" w:hAnsi="仿宋" w:eastAsia="仿宋"/>
          <w:sz w:val="32"/>
          <w:szCs w:val="30"/>
        </w:rPr>
        <w:t>学院报告</w:t>
      </w:r>
      <w:r>
        <w:rPr>
          <w:rFonts w:hint="eastAsia" w:ascii="仿宋" w:hAnsi="仿宋" w:eastAsia="仿宋"/>
          <w:sz w:val="32"/>
          <w:szCs w:val="30"/>
        </w:rPr>
        <w:t>。</w:t>
      </w:r>
    </w:p>
    <w:p>
      <w:pPr>
        <w:rPr>
          <w:rFonts w:ascii="仿宋" w:hAnsi="仿宋" w:eastAsia="仿宋"/>
          <w:sz w:val="32"/>
          <w:szCs w:val="30"/>
        </w:rPr>
      </w:pPr>
      <w:r>
        <w:rPr>
          <w:rFonts w:hint="eastAsia" w:ascii="仿宋" w:hAnsi="仿宋" w:eastAsia="仿宋"/>
          <w:sz w:val="32"/>
          <w:szCs w:val="30"/>
        </w:rPr>
        <w:t xml:space="preserve"> </w:t>
      </w:r>
      <w:r>
        <w:rPr>
          <w:rFonts w:ascii="仿宋" w:hAnsi="仿宋" w:eastAsia="仿宋"/>
          <w:sz w:val="32"/>
          <w:szCs w:val="30"/>
        </w:rPr>
        <w:t xml:space="preserve">         </w:t>
      </w:r>
    </w:p>
    <w:p>
      <w:pPr>
        <w:rPr>
          <w:rFonts w:ascii="仿宋" w:hAnsi="仿宋" w:eastAsia="仿宋"/>
          <w:sz w:val="32"/>
          <w:szCs w:val="30"/>
        </w:rPr>
      </w:pPr>
      <w:r>
        <w:rPr>
          <w:rFonts w:ascii="仿宋" w:hAnsi="仿宋" w:eastAsia="仿宋"/>
          <w:sz w:val="32"/>
          <w:szCs w:val="30"/>
        </w:rPr>
        <w:t xml:space="preserve">                         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0"/>
        </w:rPr>
        <w:t>班主任签名</w:t>
      </w:r>
      <w:r>
        <w:rPr>
          <w:rFonts w:hint="eastAsia" w:ascii="仿宋_GB2312" w:hAnsi="宋体" w:eastAsia="仿宋_GB2312" w:cs="宋体"/>
          <w:color w:val="333333"/>
          <w:sz w:val="30"/>
          <w:szCs w:val="30"/>
          <w:shd w:val="clear" w:color="auto" w:fill="FFFFFF"/>
          <w:lang w:eastAsia="zh-Hans"/>
        </w:rPr>
        <w:t>（</w:t>
      </w:r>
      <w:r>
        <w:rPr>
          <w:rFonts w:hint="eastAsia" w:ascii="仿宋_GB2312" w:hAnsi="Times New Roman" w:eastAsia="仿宋_GB2312"/>
          <w:b/>
          <w:color w:val="FF0000"/>
          <w:sz w:val="30"/>
          <w:szCs w:val="30"/>
        </w:rPr>
        <w:t>须手签</w:t>
      </w:r>
      <w:r>
        <w:rPr>
          <w:rFonts w:hint="eastAsia" w:ascii="仿宋_GB2312" w:hAnsi="宋体" w:eastAsia="仿宋_GB2312" w:cs="宋体"/>
          <w:color w:val="333333"/>
          <w:sz w:val="30"/>
          <w:szCs w:val="30"/>
          <w:shd w:val="clear" w:color="auto" w:fill="FFFFFF"/>
          <w:lang w:eastAsia="zh-Hans"/>
        </w:rPr>
        <w:t>）</w:t>
      </w:r>
      <w:r>
        <w:rPr>
          <w:rFonts w:hint="eastAsia" w:ascii="仿宋" w:hAnsi="仿宋" w:eastAsia="仿宋"/>
          <w:sz w:val="32"/>
          <w:szCs w:val="30"/>
        </w:rPr>
        <w:t>：</w:t>
      </w:r>
      <w:r>
        <w:rPr>
          <w:rFonts w:hint="eastAsia" w:ascii="仿宋_GB2312" w:hAnsi="宋体" w:eastAsia="仿宋_GB2312" w:cs="宋体"/>
          <w:color w:val="333333"/>
          <w:sz w:val="30"/>
          <w:szCs w:val="30"/>
          <w:u w:val="single"/>
          <w:shd w:val="clear" w:color="auto" w:fill="FFFFFF"/>
        </w:rPr>
        <w:t xml:space="preserve">      </w:t>
      </w:r>
      <w:r>
        <w:rPr>
          <w:rFonts w:ascii="仿宋_GB2312" w:hAnsi="宋体" w:eastAsia="仿宋_GB2312" w:cs="宋体"/>
          <w:color w:val="333333"/>
          <w:sz w:val="30"/>
          <w:szCs w:val="30"/>
          <w:u w:val="single"/>
          <w:shd w:val="clear" w:color="auto" w:fill="FFFFFF"/>
        </w:rPr>
        <w:t xml:space="preserve"> </w:t>
      </w:r>
      <w:r>
        <w:rPr>
          <w:rFonts w:hint="eastAsia" w:ascii="仿宋_GB2312" w:hAnsi="宋体" w:eastAsia="仿宋_GB2312" w:cs="宋体"/>
          <w:color w:val="333333"/>
          <w:sz w:val="30"/>
          <w:szCs w:val="30"/>
          <w:u w:val="single"/>
          <w:shd w:val="clear" w:color="auto" w:fill="FFFFFF"/>
        </w:rPr>
        <w:t xml:space="preserve"> </w:t>
      </w:r>
      <w:r>
        <w:rPr>
          <w:rFonts w:ascii="仿宋_GB2312" w:hAnsi="宋体" w:eastAsia="仿宋_GB2312" w:cs="宋体"/>
          <w:color w:val="333333"/>
          <w:sz w:val="30"/>
          <w:szCs w:val="30"/>
          <w:u w:val="single"/>
          <w:shd w:val="clear" w:color="auto" w:fill="FFFFFF"/>
        </w:rPr>
        <w:t xml:space="preserve">      </w:t>
      </w:r>
      <w:r>
        <w:rPr>
          <w:rFonts w:hint="eastAsia" w:ascii="仿宋_GB2312" w:hAnsi="宋体" w:eastAsia="仿宋_GB2312" w:cs="宋体"/>
          <w:color w:val="333333"/>
          <w:sz w:val="30"/>
          <w:szCs w:val="30"/>
          <w:u w:val="single"/>
          <w:shd w:val="clear" w:color="auto" w:fill="FFFFFF"/>
        </w:rPr>
        <w:t xml:space="preserve">  </w:t>
      </w:r>
    </w:p>
    <w:p>
      <w:pPr>
        <w:spacing w:before="156" w:beforeLines="50" w:line="360" w:lineRule="auto"/>
        <w:rPr>
          <w:rFonts w:ascii="仿宋" w:hAnsi="仿宋" w:eastAsia="仿宋"/>
          <w:sz w:val="32"/>
          <w:szCs w:val="30"/>
        </w:rPr>
      </w:pPr>
      <w:r>
        <w:rPr>
          <w:rFonts w:hint="eastAsia" w:ascii="仿宋" w:hAnsi="仿宋" w:eastAsia="仿宋"/>
          <w:sz w:val="32"/>
          <w:szCs w:val="30"/>
        </w:rPr>
        <w:t xml:space="preserve"> </w:t>
      </w:r>
      <w:r>
        <w:rPr>
          <w:rFonts w:ascii="仿宋" w:hAnsi="仿宋" w:eastAsia="仿宋"/>
          <w:sz w:val="32"/>
          <w:szCs w:val="30"/>
        </w:rPr>
        <w:t xml:space="preserve">                                  202</w:t>
      </w:r>
      <w:r>
        <w:rPr>
          <w:rFonts w:hint="eastAsia" w:ascii="仿宋" w:hAnsi="仿宋" w:eastAsia="仿宋"/>
          <w:sz w:val="32"/>
          <w:szCs w:val="30"/>
        </w:rPr>
        <w:t>3年</w:t>
      </w:r>
      <w:r>
        <w:rPr>
          <w:rFonts w:ascii="仿宋" w:hAnsi="仿宋" w:eastAsia="仿宋"/>
          <w:sz w:val="32"/>
          <w:szCs w:val="30"/>
        </w:rPr>
        <w:t xml:space="preserve">  </w:t>
      </w:r>
      <w:r>
        <w:rPr>
          <w:rFonts w:hint="eastAsia" w:ascii="仿宋" w:hAnsi="仿宋" w:eastAsia="仿宋"/>
          <w:sz w:val="32"/>
          <w:szCs w:val="30"/>
        </w:rPr>
        <w:t xml:space="preserve"> 月</w:t>
      </w:r>
      <w:r>
        <w:rPr>
          <w:rFonts w:ascii="仿宋" w:hAnsi="仿宋" w:eastAsia="仿宋"/>
          <w:sz w:val="32"/>
          <w:szCs w:val="30"/>
        </w:rPr>
        <w:t xml:space="preserve">   </w:t>
      </w:r>
      <w:r>
        <w:rPr>
          <w:rFonts w:hint="eastAsia" w:ascii="仿宋" w:hAnsi="仿宋" w:eastAsia="仿宋"/>
          <w:sz w:val="32"/>
          <w:szCs w:val="30"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lNjQyMDNjNzk0OWY3ZmViZTVmNDI3MDQ2MmE5ODcifQ=="/>
  </w:docVars>
  <w:rsids>
    <w:rsidRoot w:val="00813EB2"/>
    <w:rsid w:val="00446E2E"/>
    <w:rsid w:val="004C3F92"/>
    <w:rsid w:val="00586A11"/>
    <w:rsid w:val="005C0796"/>
    <w:rsid w:val="00607605"/>
    <w:rsid w:val="00684E90"/>
    <w:rsid w:val="007D5CA4"/>
    <w:rsid w:val="00813EB2"/>
    <w:rsid w:val="008162BB"/>
    <w:rsid w:val="00935E16"/>
    <w:rsid w:val="00A72AC9"/>
    <w:rsid w:val="00AF5A6A"/>
    <w:rsid w:val="00FF6CE2"/>
    <w:rsid w:val="3A986AFB"/>
    <w:rsid w:val="3F976FA2"/>
    <w:rsid w:val="45A46342"/>
    <w:rsid w:val="603323C6"/>
    <w:rsid w:val="65662961"/>
    <w:rsid w:val="69FA542C"/>
    <w:rsid w:val="7630369D"/>
    <w:rsid w:val="7FF5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305</Words>
  <Characters>351</Characters>
  <Lines>2</Lines>
  <Paragraphs>1</Paragraphs>
  <TotalTime>3</TotalTime>
  <ScaleCrop>false</ScaleCrop>
  <LinksUpToDate>false</LinksUpToDate>
  <CharactersWithSpaces>443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2021-12-31T02:58:00Z</dcterms:created>
  <dc:creator>NTKO</dc:creator>
  <cp:lastModifiedBy>林鑫</cp:lastModifiedBy>
  <cp:lastPrinted>2023-06-27T02:35:00Z</cp:lastPrinted>
  <dcterms:modified xsi:type="dcterms:W3CDTF">2023-07-05T05:37:32Z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891CEFDED89C4B2DBF6843220F28CE4E_13</vt:lpwstr>
  </property>
</Properties>
</file>