
<file path=[Content_Types].xml><?xml version="1.0" encoding="utf-8"?>
<Types xmlns="http://schemas.openxmlformats.org/package/2006/content-types">
  <Default Extension="bin" ContentType="application/vnd.openxmlformats-officedocument.oleObject"/>
  <Default Extension="wmf" ContentType="image/x-wmf"/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CC17005">
      <w:pPr>
        <w:kinsoku w:val="0"/>
        <w:overflowPunct w:val="0"/>
        <w:autoSpaceDE w:val="0"/>
        <w:autoSpaceDN w:val="0"/>
        <w:spacing w:line="360" w:lineRule="auto"/>
        <w:jc w:val="center"/>
        <w:rPr>
          <w:sz w:val="30"/>
          <w:szCs w:val="30"/>
        </w:rPr>
      </w:pPr>
      <w:r>
        <w:rPr>
          <w:rFonts w:hint="eastAsia"/>
          <w:sz w:val="30"/>
          <w:szCs w:val="30"/>
        </w:rPr>
        <w:t>《矩阵计算》实验二</w:t>
      </w:r>
    </w:p>
    <w:p w14:paraId="53F35CD6">
      <w:pPr>
        <w:kinsoku w:val="0"/>
        <w:overflowPunct w:val="0"/>
        <w:autoSpaceDE w:val="0"/>
        <w:autoSpaceDN w:val="0"/>
        <w:spacing w:line="360" w:lineRule="auto"/>
        <w:jc w:val="center"/>
        <w:rPr>
          <w:rFonts w:hint="default" w:eastAsiaTheme="minor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</w:rPr>
        <w:t>专业： 信息与计算科学系   学号：</w:t>
      </w:r>
      <w:r>
        <w:rPr>
          <w:rFonts w:hint="eastAsia"/>
          <w:sz w:val="24"/>
          <w:szCs w:val="24"/>
          <w:lang w:val="en-US" w:eastAsia="zh-CN"/>
        </w:rPr>
        <w:t>1043220122</w:t>
      </w:r>
      <w:r>
        <w:rPr>
          <w:rFonts w:hint="eastAsia"/>
          <w:sz w:val="24"/>
          <w:szCs w:val="24"/>
        </w:rPr>
        <w:t xml:space="preserve">    姓名：</w:t>
      </w:r>
      <w:r>
        <w:rPr>
          <w:rFonts w:hint="eastAsia"/>
          <w:sz w:val="24"/>
          <w:szCs w:val="24"/>
          <w:lang w:val="en-US" w:eastAsia="zh-CN"/>
        </w:rPr>
        <w:t>林鑫</w:t>
      </w:r>
      <w:r>
        <w:rPr>
          <w:rFonts w:hint="eastAsia"/>
          <w:sz w:val="24"/>
          <w:szCs w:val="24"/>
        </w:rPr>
        <w:t xml:space="preserve">  上机时间：202</w:t>
      </w:r>
      <w:r>
        <w:rPr>
          <w:rFonts w:hint="eastAsia"/>
          <w:sz w:val="24"/>
          <w:szCs w:val="24"/>
          <w:lang w:val="en-US" w:eastAsia="zh-CN"/>
        </w:rPr>
        <w:t>5</w:t>
      </w:r>
      <w:r>
        <w:rPr>
          <w:rFonts w:hint="eastAsia"/>
          <w:sz w:val="24"/>
          <w:szCs w:val="24"/>
        </w:rPr>
        <w:t>.</w:t>
      </w:r>
      <w:r>
        <w:rPr>
          <w:sz w:val="24"/>
          <w:szCs w:val="24"/>
        </w:rPr>
        <w:t>11</w:t>
      </w:r>
      <w:r>
        <w:rPr>
          <w:rFonts w:hint="default"/>
          <w:sz w:val="24"/>
          <w:szCs w:val="24"/>
          <w:lang w:val="en-US"/>
        </w:rPr>
        <w:t>.11</w:t>
      </w:r>
    </w:p>
    <w:p w14:paraId="3A3D62AC">
      <w:pPr>
        <w:kinsoku w:val="0"/>
        <w:overflowPunct w:val="0"/>
        <w:autoSpaceDE w:val="0"/>
        <w:autoSpaceDN w:val="0"/>
        <w:spacing w:line="360" w:lineRule="auto"/>
        <w:jc w:val="left"/>
        <w:rPr>
          <w:sz w:val="24"/>
          <w:szCs w:val="24"/>
        </w:rPr>
      </w:pPr>
      <w:r>
        <w:rPr>
          <w:rFonts w:hint="eastAsia"/>
          <w:sz w:val="24"/>
          <w:szCs w:val="24"/>
        </w:rPr>
        <w:t>一、实验名称：求解线性方程组Ax=b</w:t>
      </w:r>
    </w:p>
    <w:p w14:paraId="5FFF2DA9">
      <w:pPr>
        <w:kinsoku w:val="0"/>
        <w:overflowPunct w:val="0"/>
        <w:autoSpaceDE w:val="0"/>
        <w:autoSpaceDN w:val="0"/>
        <w:spacing w:line="360" w:lineRule="auto"/>
        <w:jc w:val="left"/>
        <w:rPr>
          <w:sz w:val="24"/>
          <w:szCs w:val="24"/>
        </w:rPr>
      </w:pPr>
      <w:r>
        <w:rPr>
          <w:rFonts w:hint="eastAsia"/>
          <w:sz w:val="24"/>
          <w:szCs w:val="24"/>
        </w:rPr>
        <w:t>二、实验目的：掌握Gauss消去法和平方根法，并会用两种算法求解方程组Ax=b</w:t>
      </w:r>
    </w:p>
    <w:p w14:paraId="5B8789AE">
      <w:pPr>
        <w:kinsoku w:val="0"/>
        <w:overflowPunct w:val="0"/>
        <w:autoSpaceDE w:val="0"/>
        <w:autoSpaceDN w:val="0"/>
        <w:spacing w:line="360" w:lineRule="auto"/>
        <w:jc w:val="left"/>
        <w:rPr>
          <w:sz w:val="24"/>
          <w:szCs w:val="24"/>
        </w:rPr>
      </w:pPr>
      <w:r>
        <w:rPr>
          <w:rFonts w:hint="eastAsia"/>
          <w:sz w:val="24"/>
          <w:szCs w:val="24"/>
        </w:rPr>
        <w:t>三、实验内容和要求：</w:t>
      </w:r>
    </w:p>
    <w:p w14:paraId="289E3E54">
      <w:pPr>
        <w:kinsoku w:val="0"/>
        <w:overflowPunct w:val="0"/>
        <w:autoSpaceDE w:val="0"/>
        <w:autoSpaceDN w:val="0"/>
        <w:spacing w:line="360" w:lineRule="auto"/>
        <w:jc w:val="left"/>
        <w:rPr>
          <w:sz w:val="24"/>
          <w:szCs w:val="24"/>
        </w:rPr>
      </w:pPr>
      <w:r>
        <w:rPr>
          <w:rFonts w:hint="eastAsia"/>
          <w:sz w:val="24"/>
          <w:szCs w:val="24"/>
        </w:rPr>
        <w:t>1.打开MATLAB软件，设置保存路径。</w:t>
      </w:r>
      <w:bookmarkStart w:id="0" w:name="_Hlk150168064"/>
    </w:p>
    <w:bookmarkEnd w:id="0"/>
    <w:p w14:paraId="0BDC242D">
      <w:pPr>
        <w:kinsoku w:val="0"/>
        <w:overflowPunct w:val="0"/>
        <w:autoSpaceDE w:val="0"/>
        <w:autoSpaceDN w:val="0"/>
        <w:spacing w:line="360" w:lineRule="auto"/>
        <w:jc w:val="left"/>
        <w:rPr>
          <w:sz w:val="24"/>
          <w:szCs w:val="24"/>
        </w:rPr>
      </w:pPr>
      <w:r>
        <w:rPr>
          <w:rFonts w:hint="eastAsia"/>
          <w:sz w:val="24"/>
          <w:szCs w:val="24"/>
          <w:lang w:val="en-US" w:eastAsia="zh-CN"/>
        </w:rPr>
        <w:t>2</w:t>
      </w:r>
      <w:r>
        <w:rPr>
          <w:rFonts w:hint="eastAsia"/>
          <w:sz w:val="24"/>
          <w:szCs w:val="24"/>
        </w:rPr>
        <w:t>.编写平方根法，求</w:t>
      </w:r>
    </w:p>
    <w:p w14:paraId="0E401227">
      <w:pPr>
        <w:kinsoku w:val="0"/>
        <w:overflowPunct w:val="0"/>
        <w:autoSpaceDE w:val="0"/>
        <w:autoSpaceDN w:val="0"/>
        <w:spacing w:line="360" w:lineRule="auto"/>
        <w:jc w:val="center"/>
        <w:rPr>
          <w:sz w:val="24"/>
          <w:szCs w:val="24"/>
        </w:rPr>
      </w:pPr>
      <w:r>
        <w:rPr>
          <w:position w:val="-68"/>
          <w:sz w:val="24"/>
          <w:szCs w:val="24"/>
        </w:rPr>
        <w:object>
          <v:shape id="_x0000_i1025" o:spt="75" type="#_x0000_t75" style="height:73pt;width:164pt;" o:ole="t" filled="f" o:preferrelative="t" stroked="f" coordsize="21600,21600">
            <v:path/>
            <v:fill on="f" focussize="0,0"/>
            <v:stroke on="f" joinstyle="miter"/>
            <v:imagedata r:id="rId5" o:title=""/>
            <o:lock v:ext="edit" aspectratio="t"/>
            <w10:wrap type="none"/>
            <w10:anchorlock/>
          </v:shape>
          <o:OLEObject Type="Embed" ProgID="Equation.DSMT4" ShapeID="_x0000_i1025" DrawAspect="Content" ObjectID="_1468075725" r:id="rId4">
            <o:LockedField>false</o:LockedField>
          </o:OLEObject>
        </w:object>
      </w:r>
    </w:p>
    <w:p w14:paraId="6E8A0EAB">
      <w:pPr>
        <w:kinsoku w:val="0"/>
        <w:overflowPunct w:val="0"/>
        <w:autoSpaceDE w:val="0"/>
        <w:autoSpaceDN w:val="0"/>
        <w:spacing w:line="360" w:lineRule="auto"/>
        <w:jc w:val="left"/>
        <w:rPr>
          <w:sz w:val="24"/>
          <w:szCs w:val="24"/>
        </w:rPr>
      </w:pPr>
      <w:r>
        <w:rPr>
          <w:rFonts w:hint="eastAsia"/>
          <w:sz w:val="24"/>
          <w:szCs w:val="24"/>
        </w:rPr>
        <w:t>要求：写出平方根分解函数文件，保存为C</w:t>
      </w:r>
      <w:r>
        <w:rPr>
          <w:sz w:val="24"/>
          <w:szCs w:val="24"/>
        </w:rPr>
        <w:t>holesky.</w:t>
      </w:r>
    </w:p>
    <w:p w14:paraId="28F0DD59">
      <w:pPr>
        <w:kinsoku w:val="0"/>
        <w:overflowPunct w:val="0"/>
        <w:autoSpaceDE w:val="0"/>
        <w:autoSpaceDN w:val="0"/>
        <w:spacing w:line="360" w:lineRule="auto"/>
        <w:jc w:val="left"/>
        <w:rPr>
          <w:rFonts w:hint="default" w:eastAsiaTheme="minor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Cholesky.m</w:t>
      </w:r>
    </w:p>
    <w:p w14:paraId="399840F8">
      <w:pPr>
        <w:kinsoku w:val="0"/>
        <w:overflowPunct w:val="0"/>
        <w:autoSpaceDE w:val="0"/>
        <w:autoSpaceDN w:val="0"/>
        <w:spacing w:line="360" w:lineRule="auto"/>
        <w:jc w:val="left"/>
      </w:pPr>
      <w:r>
        <w:drawing>
          <wp:inline distT="0" distB="0" distL="114300" distR="114300">
            <wp:extent cx="4899660" cy="2514600"/>
            <wp:effectExtent l="0" t="0" r="7620" b="0"/>
            <wp:docPr id="1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2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899660" cy="2514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4DD324F">
      <w:pPr>
        <w:kinsoku w:val="0"/>
        <w:overflowPunct w:val="0"/>
        <w:autoSpaceDE w:val="0"/>
        <w:autoSpaceDN w:val="0"/>
        <w:spacing w:line="360" w:lineRule="auto"/>
        <w:jc w:val="left"/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>fwd_sub.m</w:t>
      </w:r>
    </w:p>
    <w:p w14:paraId="235A4AA4">
      <w:pPr>
        <w:kinsoku w:val="0"/>
        <w:overflowPunct w:val="0"/>
        <w:autoSpaceDE w:val="0"/>
        <w:autoSpaceDN w:val="0"/>
        <w:spacing w:line="360" w:lineRule="auto"/>
        <w:jc w:val="left"/>
      </w:pPr>
      <w:r>
        <w:drawing>
          <wp:inline distT="0" distB="0" distL="114300" distR="114300">
            <wp:extent cx="3627120" cy="1181100"/>
            <wp:effectExtent l="0" t="0" r="0" b="7620"/>
            <wp:docPr id="2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3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627120" cy="11811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9E97452">
      <w:pPr>
        <w:kinsoku w:val="0"/>
        <w:overflowPunct w:val="0"/>
        <w:autoSpaceDE w:val="0"/>
        <w:autoSpaceDN w:val="0"/>
        <w:spacing w:line="360" w:lineRule="auto"/>
        <w:jc w:val="left"/>
      </w:pPr>
    </w:p>
    <w:p w14:paraId="654618E0">
      <w:pPr>
        <w:kinsoku w:val="0"/>
        <w:overflowPunct w:val="0"/>
        <w:autoSpaceDE w:val="0"/>
        <w:autoSpaceDN w:val="0"/>
        <w:spacing w:line="360" w:lineRule="auto"/>
        <w:jc w:val="left"/>
      </w:pPr>
    </w:p>
    <w:p w14:paraId="433F5213">
      <w:pPr>
        <w:kinsoku w:val="0"/>
        <w:overflowPunct w:val="0"/>
        <w:autoSpaceDE w:val="0"/>
        <w:autoSpaceDN w:val="0"/>
        <w:spacing w:line="360" w:lineRule="auto"/>
        <w:jc w:val="left"/>
      </w:pPr>
    </w:p>
    <w:p w14:paraId="08AFA8E7">
      <w:pPr>
        <w:kinsoku w:val="0"/>
        <w:overflowPunct w:val="0"/>
        <w:autoSpaceDE w:val="0"/>
        <w:autoSpaceDN w:val="0"/>
        <w:spacing w:line="360" w:lineRule="auto"/>
        <w:jc w:val="left"/>
      </w:pPr>
    </w:p>
    <w:p w14:paraId="47C94BA8">
      <w:pPr>
        <w:kinsoku w:val="0"/>
        <w:overflowPunct w:val="0"/>
        <w:autoSpaceDE w:val="0"/>
        <w:autoSpaceDN w:val="0"/>
        <w:spacing w:line="360" w:lineRule="auto"/>
        <w:jc w:val="left"/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>back_sub.m</w:t>
      </w:r>
    </w:p>
    <w:p w14:paraId="68A4271F">
      <w:pPr>
        <w:kinsoku w:val="0"/>
        <w:overflowPunct w:val="0"/>
        <w:autoSpaceDE w:val="0"/>
        <w:autoSpaceDN w:val="0"/>
        <w:spacing w:line="360" w:lineRule="auto"/>
        <w:jc w:val="left"/>
      </w:pPr>
      <w:r>
        <w:drawing>
          <wp:inline distT="0" distB="0" distL="114300" distR="114300">
            <wp:extent cx="3550920" cy="1287780"/>
            <wp:effectExtent l="0" t="0" r="0" b="7620"/>
            <wp:docPr id="3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4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550920" cy="12877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36460FC">
      <w:pPr>
        <w:kinsoku w:val="0"/>
        <w:overflowPunct w:val="0"/>
        <w:autoSpaceDE w:val="0"/>
        <w:autoSpaceDN w:val="0"/>
        <w:spacing w:line="360" w:lineRule="auto"/>
        <w:jc w:val="left"/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>shiyan2.m</w:t>
      </w:r>
    </w:p>
    <w:p w14:paraId="593E47F4">
      <w:pPr>
        <w:kinsoku w:val="0"/>
        <w:overflowPunct w:val="0"/>
        <w:autoSpaceDE w:val="0"/>
        <w:autoSpaceDN w:val="0"/>
        <w:spacing w:line="360" w:lineRule="auto"/>
        <w:jc w:val="left"/>
      </w:pPr>
      <w:r>
        <w:drawing>
          <wp:inline distT="0" distB="0" distL="114300" distR="114300">
            <wp:extent cx="5425440" cy="1493520"/>
            <wp:effectExtent l="0" t="0" r="0" b="0"/>
            <wp:docPr id="4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5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25440" cy="14935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9B6A2AB">
      <w:pPr>
        <w:numPr>
          <w:ilvl w:val="0"/>
          <w:numId w:val="0"/>
        </w:numPr>
        <w:kinsoku w:val="0"/>
        <w:overflowPunct w:val="0"/>
        <w:autoSpaceDE w:val="0"/>
        <w:autoSpaceDN w:val="0"/>
        <w:spacing w:line="360" w:lineRule="auto"/>
        <w:jc w:val="left"/>
        <w:rPr>
          <w:rFonts w:hint="default" w:eastAsiaTheme="minor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3.</w:t>
      </w:r>
      <w:r>
        <w:rPr>
          <w:rFonts w:hint="eastAsia"/>
          <w:sz w:val="24"/>
          <w:szCs w:val="24"/>
        </w:rPr>
        <w:t>编写可逆下三角阵的逆矩阵的求解算法，随机生成一个十阶可逆下三角阵，运用该算法求逆并验证。</w:t>
      </w:r>
    </w:p>
    <w:p w14:paraId="0258D13F">
      <w:pPr>
        <w:kinsoku w:val="0"/>
        <w:overflowPunct w:val="0"/>
        <w:autoSpaceDE w:val="0"/>
        <w:autoSpaceDN w:val="0"/>
        <w:spacing w:line="360" w:lineRule="auto"/>
        <w:jc w:val="left"/>
        <w:rPr>
          <w:sz w:val="24"/>
          <w:szCs w:val="24"/>
        </w:rPr>
      </w:pPr>
      <w:r>
        <w:drawing>
          <wp:inline distT="0" distB="0" distL="114300" distR="114300">
            <wp:extent cx="5425440" cy="2804160"/>
            <wp:effectExtent l="0" t="0" r="0" b="0"/>
            <wp:docPr id="7" name="图片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图片 8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25440" cy="28041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bookmarkStart w:id="1" w:name="_GoBack"/>
      <w:bookmarkEnd w:id="1"/>
    </w:p>
    <w:p w14:paraId="17649C88">
      <w:pPr>
        <w:kinsoku w:val="0"/>
        <w:overflowPunct w:val="0"/>
        <w:autoSpaceDE w:val="0"/>
        <w:autoSpaceDN w:val="0"/>
        <w:spacing w:line="360" w:lineRule="auto"/>
        <w:jc w:val="left"/>
        <w:rPr>
          <w:sz w:val="24"/>
          <w:szCs w:val="24"/>
        </w:rPr>
      </w:pPr>
      <w:r>
        <w:rPr>
          <w:rFonts w:hint="eastAsia"/>
          <w:sz w:val="24"/>
          <w:szCs w:val="24"/>
        </w:rPr>
        <w:t>四、实验过程（步骤）：</w:t>
      </w:r>
    </w:p>
    <w:p w14:paraId="09D5BA24">
      <w:pPr>
        <w:kinsoku w:val="0"/>
        <w:overflowPunct w:val="0"/>
        <w:autoSpaceDE w:val="0"/>
        <w:autoSpaceDN w:val="0"/>
        <w:spacing w:line="360" w:lineRule="auto"/>
        <w:jc w:val="left"/>
        <w:rPr>
          <w:sz w:val="24"/>
          <w:szCs w:val="24"/>
        </w:rPr>
      </w:pPr>
      <w:r>
        <w:rPr>
          <w:rFonts w:hint="eastAsia"/>
          <w:sz w:val="24"/>
          <w:szCs w:val="24"/>
        </w:rPr>
        <w:t>1.双击MATLAB图标，将路径设置为自己的U盘。</w:t>
      </w:r>
    </w:p>
    <w:p w14:paraId="6752BB69">
      <w:pPr>
        <w:kinsoku w:val="0"/>
        <w:overflowPunct w:val="0"/>
        <w:autoSpaceDE w:val="0"/>
        <w:autoSpaceDN w:val="0"/>
        <w:spacing w:line="360" w:lineRule="auto"/>
        <w:jc w:val="left"/>
        <w:rPr>
          <w:sz w:val="24"/>
          <w:szCs w:val="24"/>
        </w:rPr>
      </w:pPr>
      <w:r>
        <w:rPr>
          <w:rFonts w:hint="eastAsia"/>
          <w:sz w:val="24"/>
          <w:szCs w:val="24"/>
        </w:rPr>
        <w:t>2.在MATLAB程序窗口编辑如下程序：</w:t>
      </w:r>
    </w:p>
    <w:p w14:paraId="6BEC9E28">
      <w:pPr>
        <w:kinsoku w:val="0"/>
        <w:overflowPunct w:val="0"/>
        <w:autoSpaceDE w:val="0"/>
        <w:autoSpaceDN w:val="0"/>
        <w:spacing w:line="360" w:lineRule="auto"/>
        <w:jc w:val="left"/>
        <w:rPr>
          <w:sz w:val="24"/>
          <w:szCs w:val="24"/>
        </w:rPr>
      </w:pPr>
      <w:r>
        <w:rPr>
          <w:sz w:val="24"/>
          <w:szCs w:val="24"/>
        </w:rPr>
        <w:t>…</w:t>
      </w:r>
    </w:p>
    <w:p w14:paraId="6F7C5DC3">
      <w:pPr>
        <w:kinsoku w:val="0"/>
        <w:overflowPunct w:val="0"/>
        <w:autoSpaceDE w:val="0"/>
        <w:autoSpaceDN w:val="0"/>
        <w:spacing w:line="360" w:lineRule="auto"/>
        <w:jc w:val="left"/>
        <w:rPr>
          <w:sz w:val="24"/>
          <w:szCs w:val="24"/>
        </w:rPr>
      </w:pPr>
      <w:r>
        <w:rPr>
          <w:rFonts w:hint="eastAsia"/>
          <w:sz w:val="24"/>
          <w:szCs w:val="24"/>
        </w:rPr>
        <w:t>3.在MATLAB程序窗口编辑如下程序：</w:t>
      </w:r>
    </w:p>
    <w:p w14:paraId="1125FE26">
      <w:pPr>
        <w:kinsoku w:val="0"/>
        <w:overflowPunct w:val="0"/>
        <w:autoSpaceDE w:val="0"/>
        <w:autoSpaceDN w:val="0"/>
        <w:spacing w:line="360" w:lineRule="auto"/>
        <w:jc w:val="left"/>
        <w:rPr>
          <w:sz w:val="24"/>
          <w:szCs w:val="24"/>
        </w:rPr>
      </w:pPr>
      <w:r>
        <w:rPr>
          <w:sz w:val="24"/>
          <w:szCs w:val="24"/>
        </w:rPr>
        <w:t>…</w:t>
      </w:r>
    </w:p>
    <w:p w14:paraId="7993B877">
      <w:pPr>
        <w:kinsoku w:val="0"/>
        <w:overflowPunct w:val="0"/>
        <w:autoSpaceDE w:val="0"/>
        <w:autoSpaceDN w:val="0"/>
        <w:spacing w:line="360" w:lineRule="auto"/>
        <w:jc w:val="left"/>
        <w:rPr>
          <w:sz w:val="24"/>
          <w:szCs w:val="24"/>
        </w:rPr>
      </w:pPr>
      <w:r>
        <w:rPr>
          <w:rFonts w:hint="eastAsia"/>
          <w:sz w:val="24"/>
          <w:szCs w:val="24"/>
        </w:rPr>
        <w:t>五、实验结果分析：</w:t>
      </w:r>
    </w:p>
    <w:p w14:paraId="3318A411">
      <w:pPr>
        <w:kinsoku w:val="0"/>
        <w:overflowPunct w:val="0"/>
        <w:autoSpaceDE w:val="0"/>
        <w:autoSpaceDN w:val="0"/>
        <w:spacing w:line="360" w:lineRule="auto"/>
        <w:jc w:val="left"/>
        <w:rPr>
          <w:sz w:val="24"/>
          <w:szCs w:val="24"/>
        </w:rPr>
      </w:pPr>
      <w:r>
        <w:rPr>
          <w:sz w:val="24"/>
          <w:szCs w:val="24"/>
        </w:rPr>
        <w:t>…</w:t>
      </w:r>
    </w:p>
    <w:sectPr>
      <w:pgSz w:w="11907" w:h="16839"/>
      <w:pgMar w:top="851" w:right="567" w:bottom="1701" w:left="567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4"/>
  <w:bordersDoNotSurroundHeader w:val="1"/>
  <w:bordersDoNotSurroundFooter w:val="1"/>
  <w:documentProtection w:enforcement="0"/>
  <w:defaultTabStop w:val="420"/>
  <w:drawingGridHorizontalSpacing w:val="105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2D4339"/>
    <w:rsid w:val="00002003"/>
    <w:rsid w:val="000604F9"/>
    <w:rsid w:val="0006160A"/>
    <w:rsid w:val="000C6962"/>
    <w:rsid w:val="00106FB0"/>
    <w:rsid w:val="00173990"/>
    <w:rsid w:val="001D50B3"/>
    <w:rsid w:val="002D4339"/>
    <w:rsid w:val="00341FC4"/>
    <w:rsid w:val="00354E50"/>
    <w:rsid w:val="003D1792"/>
    <w:rsid w:val="003D2477"/>
    <w:rsid w:val="00425EB4"/>
    <w:rsid w:val="00445458"/>
    <w:rsid w:val="004D7C8D"/>
    <w:rsid w:val="005820F7"/>
    <w:rsid w:val="00584951"/>
    <w:rsid w:val="005A13C7"/>
    <w:rsid w:val="0060401D"/>
    <w:rsid w:val="00637142"/>
    <w:rsid w:val="006C6460"/>
    <w:rsid w:val="006D3D54"/>
    <w:rsid w:val="00734F00"/>
    <w:rsid w:val="0073763C"/>
    <w:rsid w:val="00753D23"/>
    <w:rsid w:val="007827C7"/>
    <w:rsid w:val="00804088"/>
    <w:rsid w:val="00823FDC"/>
    <w:rsid w:val="00886BEE"/>
    <w:rsid w:val="008C07F6"/>
    <w:rsid w:val="008D7CF3"/>
    <w:rsid w:val="008E1AD7"/>
    <w:rsid w:val="00904E9B"/>
    <w:rsid w:val="00920074"/>
    <w:rsid w:val="00925D07"/>
    <w:rsid w:val="00927064"/>
    <w:rsid w:val="0095382C"/>
    <w:rsid w:val="00AD62A2"/>
    <w:rsid w:val="00B3720D"/>
    <w:rsid w:val="00C45333"/>
    <w:rsid w:val="00CC4388"/>
    <w:rsid w:val="00D34D3E"/>
    <w:rsid w:val="00DA7EFC"/>
    <w:rsid w:val="00E0598F"/>
    <w:rsid w:val="00F421C9"/>
    <w:rsid w:val="00F554C3"/>
    <w:rsid w:val="3A631B2C"/>
    <w:rsid w:val="7951619A"/>
    <w:rsid w:val="7B465399"/>
    <w:rsid w:val="ABFD0484"/>
    <w:rsid w:val="DFFFA508"/>
    <w:rsid w:val="FE67891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59" w:semiHidden="0" w:name="Table Grid"/>
    <w:lsdException w:uiPriority="99" w:name="Table Theme"/>
    <w:lsdException w:unhideWhenUsed="0" w:uiPriority="99" w:name="Placeholder Text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2"/>
      <w:lang w:val="en-US" w:eastAsia="zh-CN" w:bidi="ar-SA"/>
    </w:rPr>
  </w:style>
  <w:style w:type="character" w:default="1" w:styleId="6">
    <w:name w:val="Default Paragraph Font"/>
    <w:semiHidden/>
    <w:unhideWhenUsed/>
    <w:uiPriority w:val="1"/>
  </w:style>
  <w:style w:type="table" w:default="1" w:styleId="5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Balloon Text"/>
    <w:basedOn w:val="1"/>
    <w:link w:val="8"/>
    <w:semiHidden/>
    <w:unhideWhenUsed/>
    <w:uiPriority w:val="99"/>
    <w:rPr>
      <w:sz w:val="18"/>
      <w:szCs w:val="18"/>
    </w:rPr>
  </w:style>
  <w:style w:type="paragraph" w:styleId="3">
    <w:name w:val="footer"/>
    <w:basedOn w:val="1"/>
    <w:link w:val="10"/>
    <w:unhideWhenUsed/>
    <w:qFormat/>
    <w:uiPriority w:val="9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4">
    <w:name w:val="header"/>
    <w:basedOn w:val="1"/>
    <w:link w:val="9"/>
    <w:unhideWhenUsed/>
    <w:qFormat/>
    <w:uiPriority w:val="99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styleId="7">
    <w:name w:val="Placeholder Text"/>
    <w:basedOn w:val="6"/>
    <w:semiHidden/>
    <w:uiPriority w:val="99"/>
    <w:rPr>
      <w:color w:val="808080"/>
    </w:rPr>
  </w:style>
  <w:style w:type="character" w:customStyle="1" w:styleId="8">
    <w:name w:val="批注框文本 字符"/>
    <w:basedOn w:val="6"/>
    <w:link w:val="2"/>
    <w:semiHidden/>
    <w:uiPriority w:val="99"/>
    <w:rPr>
      <w:sz w:val="18"/>
      <w:szCs w:val="18"/>
    </w:rPr>
  </w:style>
  <w:style w:type="character" w:customStyle="1" w:styleId="9">
    <w:name w:val="页眉 字符"/>
    <w:basedOn w:val="6"/>
    <w:link w:val="4"/>
    <w:qFormat/>
    <w:uiPriority w:val="99"/>
    <w:rPr>
      <w:sz w:val="18"/>
      <w:szCs w:val="18"/>
    </w:rPr>
  </w:style>
  <w:style w:type="character" w:customStyle="1" w:styleId="10">
    <w:name w:val="页脚 字符"/>
    <w:basedOn w:val="6"/>
    <w:link w:val="3"/>
    <w:uiPriority w:val="99"/>
    <w:rPr>
      <w:sz w:val="18"/>
      <w:szCs w:val="18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5.png"/><Relationship Id="rId8" Type="http://schemas.openxmlformats.org/officeDocument/2006/relationships/image" Target="media/image4.png"/><Relationship Id="rId7" Type="http://schemas.openxmlformats.org/officeDocument/2006/relationships/image" Target="media/image3.png"/><Relationship Id="rId6" Type="http://schemas.openxmlformats.org/officeDocument/2006/relationships/image" Target="media/image2.png"/><Relationship Id="rId5" Type="http://schemas.openxmlformats.org/officeDocument/2006/relationships/image" Target="media/image1.wmf"/><Relationship Id="rId4" Type="http://schemas.openxmlformats.org/officeDocument/2006/relationships/oleObject" Target="embeddings/oleObject1.bin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1" Type="http://schemas.openxmlformats.org/officeDocument/2006/relationships/fontTable" Target="fontTable.xml"/><Relationship Id="rId10" Type="http://schemas.openxmlformats.org/officeDocument/2006/relationships/image" Target="media/image6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3</Pages>
  <Words>248</Words>
  <Characters>305</Characters>
  <Lines>2</Lines>
  <Paragraphs>1</Paragraphs>
  <TotalTime>77</TotalTime>
  <ScaleCrop>false</ScaleCrop>
  <LinksUpToDate>false</LinksUpToDate>
  <CharactersWithSpaces>315</CharactersWithSpaces>
  <Application>WPS Office_12.1.0.23542_F1E327BC-269C-435d-A152-05C5408002CA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2018-01-16T23:54:00Z</dcterms:created>
  <dc:creator>NTKO</dc:creator>
  <cp:lastModifiedBy>林鑫</cp:lastModifiedBy>
  <dcterms:modified xsi:type="dcterms:W3CDTF">2025-11-11T08:44:51Z</dcterms:modified>
  <cp:revision>38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TWinEqns">
    <vt:bool>true</vt:bool>
  </property>
  <property fmtid="{D5CDD505-2E9C-101B-9397-08002B2CF9AE}" pid="3" name="KSOProductBuildVer">
    <vt:lpwstr>2052-12.1.0.23542</vt:lpwstr>
  </property>
  <property fmtid="{D5CDD505-2E9C-101B-9397-08002B2CF9AE}" pid="4" name="ICV">
    <vt:lpwstr>865F7E9A1BB2AAFDD755006998956A8D_42</vt:lpwstr>
  </property>
  <property fmtid="{D5CDD505-2E9C-101B-9397-08002B2CF9AE}" pid="5" name="KSOTemplateDocerSaveRecord">
    <vt:lpwstr>eyJoZGlkIjoiMGFlNjQyMDNjNzk0OWY3ZmViZTVmNDI3MDQ2MmE5ODciLCJ1c2VySWQiOiI4MTQxNzAxMDEifQ==</vt:lpwstr>
  </property>
</Properties>
</file>