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F9B1A" w14:textId="77777777" w:rsidR="00F97363" w:rsidRDefault="00F97363"/>
    <w:p w14:paraId="1FF93992" w14:textId="165215CB" w:rsidR="002020AB" w:rsidRDefault="002020AB">
      <w:r>
        <w:rPr>
          <w:rFonts w:hint="eastAsia"/>
        </w:rPr>
        <w:t>在这篇心电的论文里</w:t>
      </w:r>
    </w:p>
    <w:p w14:paraId="4CEE0837" w14:textId="212B94D3" w:rsidR="002A7921" w:rsidRDefault="00F97363">
      <w:r>
        <w:rPr>
          <w:rFonts w:hint="eastAsia"/>
        </w:rPr>
        <w:t>我看到这个数据横轴应该是时间，因为这个心跳数据，我个人觉得应该算是一维数据，。所以此时</w:t>
      </w:r>
      <w:r>
        <w:rPr>
          <w:rFonts w:hint="eastAsia"/>
        </w:rPr>
        <w:t>RBF</w:t>
      </w:r>
      <w:r>
        <w:rPr>
          <w:rFonts w:hint="eastAsia"/>
        </w:rPr>
        <w:t>神经网络输入层，我的理解是，输入了前</w:t>
      </w:r>
      <w:r>
        <w:rPr>
          <w:rFonts w:hint="eastAsia"/>
        </w:rPr>
        <w:t>300</w:t>
      </w:r>
      <w:r>
        <w:rPr>
          <w:rFonts w:hint="eastAsia"/>
        </w:rPr>
        <w:t>毫秒内的取样点的</w:t>
      </w:r>
      <w:r>
        <w:rPr>
          <w:rFonts w:hint="eastAsia"/>
        </w:rPr>
        <w:t>beat</w:t>
      </w:r>
      <w:r>
        <w:rPr>
          <w:rFonts w:hint="eastAsia"/>
        </w:rPr>
        <w:t>值，然后输出层也应该是每个时间点一一对应的模拟出来的</w:t>
      </w:r>
      <w:r>
        <w:rPr>
          <w:rFonts w:hint="eastAsia"/>
        </w:rPr>
        <w:t>beat</w:t>
      </w:r>
      <w:r>
        <w:rPr>
          <w:rFonts w:hint="eastAsia"/>
        </w:rPr>
        <w:t>值</w:t>
      </w:r>
      <w:r>
        <w:rPr>
          <w:noProof/>
        </w:rPr>
        <w:drawing>
          <wp:inline distT="0" distB="0" distL="0" distR="0" wp14:anchorId="410FB09B" wp14:editId="11F6FD68">
            <wp:extent cx="5943600" cy="4801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 Image_20180115040726.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801235"/>
                    </a:xfrm>
                    <a:prstGeom prst="rect">
                      <a:avLst/>
                    </a:prstGeom>
                  </pic:spPr>
                </pic:pic>
              </a:graphicData>
            </a:graphic>
          </wp:inline>
        </w:drawing>
      </w:r>
    </w:p>
    <w:p w14:paraId="62BE02AA" w14:textId="77777777" w:rsidR="00F97363" w:rsidRDefault="00F97363">
      <w:r>
        <w:rPr>
          <w:rFonts w:hint="eastAsia"/>
        </w:rPr>
        <w:t>但是对于王聪老师的论文里的输入，他举得两个状态空间的例子，我查了下这个</w:t>
      </w:r>
      <w:proofErr w:type="spellStart"/>
      <w:r>
        <w:rPr>
          <w:rFonts w:hint="eastAsia"/>
        </w:rPr>
        <w:t>rossler</w:t>
      </w:r>
      <w:proofErr w:type="spellEnd"/>
      <w:r>
        <w:rPr>
          <w:rFonts w:hint="eastAsia"/>
        </w:rPr>
        <w:t>还有杜芬</w:t>
      </w:r>
      <w:r w:rsidR="00CD53A2">
        <w:rPr>
          <w:rFonts w:hint="eastAsia"/>
        </w:rPr>
        <w:t>振子他们都是混沌系统，那么这个时候输入层具体应该怎样处理呢？如果按照上面心跳数据同样时序来输入的话，那每一个输入神经元都应该是三维或者二维，但是高斯函数输出肯定只能是一维的距离值，那要怎么样实现跟随呢？</w:t>
      </w:r>
    </w:p>
    <w:p w14:paraId="2E79280C" w14:textId="77777777" w:rsidR="00F97363" w:rsidRDefault="00F97363">
      <w:r>
        <w:rPr>
          <w:noProof/>
        </w:rPr>
        <w:lastRenderedPageBreak/>
        <w:drawing>
          <wp:inline distT="0" distB="0" distL="0" distR="0" wp14:anchorId="4B64431E" wp14:editId="606FA28C">
            <wp:extent cx="5611008" cy="457263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 Image_20180115040809.png"/>
                    <pic:cNvPicPr/>
                  </pic:nvPicPr>
                  <pic:blipFill>
                    <a:blip r:embed="rId5">
                      <a:extLst>
                        <a:ext uri="{28A0092B-C50C-407E-A947-70E740481C1C}">
                          <a14:useLocalDpi xmlns:a14="http://schemas.microsoft.com/office/drawing/2010/main" val="0"/>
                        </a:ext>
                      </a:extLst>
                    </a:blip>
                    <a:stretch>
                      <a:fillRect/>
                    </a:stretch>
                  </pic:blipFill>
                  <pic:spPr>
                    <a:xfrm>
                      <a:off x="0" y="0"/>
                      <a:ext cx="5611008" cy="4572638"/>
                    </a:xfrm>
                    <a:prstGeom prst="rect">
                      <a:avLst/>
                    </a:prstGeom>
                  </pic:spPr>
                </pic:pic>
              </a:graphicData>
            </a:graphic>
          </wp:inline>
        </w:drawing>
      </w:r>
    </w:p>
    <w:p w14:paraId="79022A99" w14:textId="7516EE7E" w:rsidR="00F97363" w:rsidRDefault="00F97363">
      <w:r>
        <w:lastRenderedPageBreak/>
        <w:tab/>
      </w:r>
      <w:r>
        <w:rPr>
          <w:rFonts w:hint="eastAsia"/>
          <w:noProof/>
        </w:rPr>
        <w:drawing>
          <wp:inline distT="0" distB="0" distL="0" distR="0" wp14:anchorId="35BBCE18" wp14:editId="00DE4484">
            <wp:extent cx="5943600" cy="4064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 Image_2018011504081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64635"/>
                    </a:xfrm>
                    <a:prstGeom prst="rect">
                      <a:avLst/>
                    </a:prstGeom>
                  </pic:spPr>
                </pic:pic>
              </a:graphicData>
            </a:graphic>
          </wp:inline>
        </w:drawing>
      </w:r>
    </w:p>
    <w:p w14:paraId="0BC86085" w14:textId="77777777" w:rsidR="002020AB" w:rsidRDefault="002020AB"/>
    <w:p w14:paraId="63293268" w14:textId="253459F4" w:rsidR="00CD53A2" w:rsidRDefault="00CD53A2">
      <w:r>
        <w:rPr>
          <w:rFonts w:hint="eastAsia"/>
        </w:rPr>
        <w:t>还有就是关于权值矩阵的训练，如果我对训练方法的理解没有问题的话，拿心电数据举例子的话，训练数据应该都是取</w:t>
      </w:r>
      <w:r>
        <w:rPr>
          <w:rFonts w:hint="eastAsia"/>
        </w:rPr>
        <w:t>300</w:t>
      </w:r>
      <w:r>
        <w:rPr>
          <w:rFonts w:hint="eastAsia"/>
        </w:rPr>
        <w:t>毫秒内的心电波形，然后具体操作的话是全部按照权值更新的式子全部迭代完还是分组取平均值</w:t>
      </w:r>
      <w:r>
        <w:t>?</w:t>
      </w:r>
      <w:r>
        <w:rPr>
          <w:rFonts w:hint="eastAsia"/>
        </w:rPr>
        <w:t>论文中只是提到把训练得到的</w:t>
      </w:r>
      <w:r>
        <w:rPr>
          <w:rFonts w:hint="eastAsia"/>
        </w:rPr>
        <w:t>W</w:t>
      </w:r>
      <w:r>
        <w:rPr>
          <w:rFonts w:hint="eastAsia"/>
        </w:rPr>
        <w:t>矩阵取平均，然后得到最后的分类器</w:t>
      </w:r>
    </w:p>
    <w:p w14:paraId="646BA601" w14:textId="10CC4F54" w:rsidR="00660366" w:rsidRDefault="00660366"/>
    <w:p w14:paraId="090C10A0" w14:textId="3F6D85E9" w:rsidR="00660366" w:rsidRDefault="00660366">
      <w:pPr>
        <w:rPr>
          <w:rFonts w:hint="eastAsia"/>
        </w:rPr>
      </w:pPr>
      <w:r>
        <w:rPr>
          <w:rFonts w:hint="eastAsia"/>
        </w:rPr>
        <w:t>我写的</w:t>
      </w:r>
      <w:r>
        <w:rPr>
          <w:rFonts w:hint="eastAsia"/>
        </w:rPr>
        <w:t>demo</w:t>
      </w:r>
      <w:r>
        <w:rPr>
          <w:rFonts w:hint="eastAsia"/>
        </w:rPr>
        <w:t>就是一次性把所有数据迭代完，取得是杜芬振子的前</w:t>
      </w:r>
      <w:r>
        <w:rPr>
          <w:rFonts w:hint="eastAsia"/>
        </w:rPr>
        <w:t>200</w:t>
      </w:r>
      <w:r>
        <w:rPr>
          <w:rFonts w:hint="eastAsia"/>
        </w:rPr>
        <w:t>个点（时间间隔为</w:t>
      </w:r>
      <w:r>
        <w:rPr>
          <w:rFonts w:hint="eastAsia"/>
        </w:rPr>
        <w:t>1</w:t>
      </w:r>
      <w:r>
        <w:rPr>
          <w:rFonts w:hint="eastAsia"/>
        </w:rPr>
        <w:t>秒），但是总感觉得到的权值矩阵不可能用来逼近那个曲线。不知道怎么处理输出层</w:t>
      </w:r>
      <w:bookmarkStart w:id="0" w:name="_GoBack"/>
      <w:bookmarkEnd w:id="0"/>
    </w:p>
    <w:p w14:paraId="3E7F9F51" w14:textId="77777777" w:rsidR="00CD53A2" w:rsidRDefault="00CD53A2">
      <w:pPr>
        <w:rPr>
          <w:rFonts w:hint="eastAsia"/>
        </w:rPr>
      </w:pPr>
      <w:r>
        <w:rPr>
          <w:rFonts w:hint="eastAsia"/>
          <w:noProof/>
        </w:rPr>
        <w:drawing>
          <wp:inline distT="0" distB="0" distL="0" distR="0" wp14:anchorId="69F72E9A" wp14:editId="4AC3C20E">
            <wp:extent cx="5943600" cy="1779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 Image_2018011504081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79270"/>
                    </a:xfrm>
                    <a:prstGeom prst="rect">
                      <a:avLst/>
                    </a:prstGeom>
                  </pic:spPr>
                </pic:pic>
              </a:graphicData>
            </a:graphic>
          </wp:inline>
        </w:drawing>
      </w:r>
    </w:p>
    <w:sectPr w:rsidR="00CD5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63"/>
    <w:rsid w:val="002020AB"/>
    <w:rsid w:val="002A7921"/>
    <w:rsid w:val="00660366"/>
    <w:rsid w:val="00CD53A2"/>
    <w:rsid w:val="00F9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7FBF"/>
  <w15:chartTrackingRefBased/>
  <w15:docId w15:val="{3DE8BD93-B588-4DD3-9972-D278BC3E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Zhe Yu (MU-Student)</dc:creator>
  <cp:keywords/>
  <dc:description/>
  <cp:lastModifiedBy>He, Zhe Yu (MU-Student)</cp:lastModifiedBy>
  <cp:revision>3</cp:revision>
  <dcterms:created xsi:type="dcterms:W3CDTF">2018-01-15T10:03:00Z</dcterms:created>
  <dcterms:modified xsi:type="dcterms:W3CDTF">2018-01-15T10:22:00Z</dcterms:modified>
</cp:coreProperties>
</file>