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095C" w14:textId="72273284" w:rsidR="00D52A7B" w:rsidRDefault="00D52A7B" w:rsidP="00D52A7B">
      <w:pPr>
        <w:ind w:left="0"/>
      </w:pPr>
      <w:r>
        <w:t>Nama</w:t>
      </w:r>
      <w:r>
        <w:tab/>
      </w:r>
      <w:r>
        <w:tab/>
        <w:t>: Imam Baihaqqy</w:t>
      </w:r>
    </w:p>
    <w:p w14:paraId="14D5E2C3" w14:textId="5FA2F7C5" w:rsidR="00D52A7B" w:rsidRDefault="00D52A7B" w:rsidP="00D52A7B">
      <w:pPr>
        <w:ind w:left="0"/>
      </w:pPr>
      <w:r>
        <w:t>NIM</w:t>
      </w:r>
      <w:r>
        <w:tab/>
      </w:r>
      <w:r>
        <w:tab/>
        <w:t>: 21120122130078</w:t>
      </w:r>
    </w:p>
    <w:p w14:paraId="7916D92E" w14:textId="6E8D8330" w:rsidR="00D52A7B" w:rsidRDefault="00D52A7B" w:rsidP="00D52A7B">
      <w:pPr>
        <w:ind w:left="0"/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5E8186C4" w14:textId="64C9E9C3" w:rsidR="00D52A7B" w:rsidRDefault="00D52A7B" w:rsidP="00D52A7B">
      <w:pPr>
        <w:ind w:left="0"/>
      </w:pPr>
      <w:r>
        <w:t>Kelas</w:t>
      </w:r>
      <w:r>
        <w:tab/>
      </w:r>
      <w:r>
        <w:tab/>
        <w:t>: D</w:t>
      </w:r>
    </w:p>
    <w:p w14:paraId="3119C8C4" w14:textId="4537C266" w:rsidR="00D52A7B" w:rsidRDefault="00D52A7B" w:rsidP="00D52A7B">
      <w:pPr>
        <w:ind w:left="0"/>
      </w:pPr>
    </w:p>
    <w:p w14:paraId="07298991" w14:textId="25DA502E" w:rsidR="00D52A7B" w:rsidRDefault="00D52A7B" w:rsidP="00D52A7B">
      <w:pPr>
        <w:spacing w:after="0" w:line="360" w:lineRule="auto"/>
        <w:ind w:left="0"/>
        <w:rPr>
          <w:b/>
        </w:rPr>
      </w:pPr>
      <w:proofErr w:type="spellStart"/>
      <w:r w:rsidRPr="00D52A7B">
        <w:rPr>
          <w:b/>
        </w:rPr>
        <w:t>Ringkasan</w:t>
      </w:r>
      <w:proofErr w:type="spellEnd"/>
    </w:p>
    <w:p w14:paraId="4342BB98" w14:textId="5FE6A9D2" w:rsidR="00D52A7B" w:rsidRDefault="00D52A7B" w:rsidP="005C0D00">
      <w:pPr>
        <w:spacing w:after="0" w:line="360" w:lineRule="auto"/>
        <w:ind w:left="0"/>
        <w:jc w:val="both"/>
      </w:pP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m:oMath>
        <m:r>
          <w:rPr>
            <w:rFonts w:ascii="Cambria Math" w:hAnsi="Cambria Math"/>
          </w:rPr>
          <m:t>NT=a∙TB+b</m:t>
        </m:r>
      </m:oMath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C0D00">
        <w:t>“</w:t>
      </w:r>
      <w:proofErr w:type="spellStart"/>
      <w:proofErr w:type="gramStart"/>
      <w:r w:rsidRPr="00D52A7B">
        <w:rPr>
          <w:rFonts w:ascii="Courier New" w:hAnsi="Courier New" w:cs="Courier New"/>
          <w:sz w:val="20"/>
          <w:szCs w:val="20"/>
        </w:rPr>
        <w:t>scipy.optimize</w:t>
      </w:r>
      <w:proofErr w:type="gramEnd"/>
      <w:r w:rsidRPr="00D52A7B">
        <w:rPr>
          <w:rFonts w:ascii="Courier New" w:hAnsi="Courier New" w:cs="Courier New"/>
          <w:sz w:val="20"/>
          <w:szCs w:val="20"/>
        </w:rPr>
        <w:t>.curve_fit</w:t>
      </w:r>
      <w:proofErr w:type="spellEnd"/>
      <w:r w:rsidR="005C0D00">
        <w:rPr>
          <w:rFonts w:ascii="Courier New" w:hAnsi="Courier New" w:cs="Courier New"/>
          <w:sz w:val="20"/>
          <w:szCs w:val="20"/>
        </w:rP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parameter </w:t>
      </w:r>
      <w:r>
        <w:t xml:space="preserve">a dan b, </w:t>
      </w:r>
      <w:r>
        <w:t xml:space="preserve">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menggunakan</w:t>
      </w:r>
      <w:proofErr w:type="spellEnd"/>
      <w:r>
        <w:t xml:space="preserve"> </w:t>
      </w:r>
      <w:r w:rsidR="005C0D00">
        <w:t>“</w:t>
      </w:r>
      <w:proofErr w:type="spellStart"/>
      <w:r w:rsidRPr="00D52A7B">
        <w:rPr>
          <w:rFonts w:ascii="Courier New" w:hAnsi="Courier New" w:cs="Courier New"/>
          <w:sz w:val="20"/>
          <w:szCs w:val="20"/>
        </w:rPr>
        <w:t>sklearn.metrics.mean_squared_error</w:t>
      </w:r>
      <w:proofErr w:type="spellEnd"/>
      <w:r w:rsidR="005C0D00">
        <w:rPr>
          <w:rFonts w:ascii="Courier New" w:hAnsi="Courier New" w:cs="Courier New"/>
          <w:sz w:val="20"/>
          <w:szCs w:val="20"/>
        </w:rPr>
        <w:t>”</w:t>
      </w:r>
      <w:r>
        <w:t xml:space="preserve">. Setelah parameter </w:t>
      </w:r>
      <w:proofErr w:type="spellStart"/>
      <w:r>
        <w:t>diestimasi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model.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RMS.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m:oMath>
        <m:r>
          <w:rPr>
            <w:rFonts w:ascii="Cambria Math" w:hAnsi="Cambria Math"/>
          </w:rPr>
          <m:t>NT=a∙T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: </w:t>
      </w:r>
      <w:proofErr w:type="spellStart"/>
      <w:r>
        <w:t>estimasi</w:t>
      </w:r>
      <w:proofErr w:type="spellEnd"/>
      <w:r>
        <w:t xml:space="preserve"> parameter</w:t>
      </w:r>
      <w:r w:rsidR="005C0D00">
        <w:t xml:space="preserve"> a dan </w:t>
      </w:r>
      <w:r>
        <w:t xml:space="preserve">b,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RMS,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unit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model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dan </w:t>
      </w:r>
      <w:proofErr w:type="spellStart"/>
      <w:r>
        <w:t>analisis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.</w:t>
      </w:r>
    </w:p>
    <w:p w14:paraId="3357E29A" w14:textId="326A1075" w:rsidR="004811F3" w:rsidRPr="004811F3" w:rsidRDefault="005C0D00" w:rsidP="004811F3">
      <w:pPr>
        <w:spacing w:after="0" w:line="360" w:lineRule="auto"/>
        <w:ind w:left="0"/>
        <w:jc w:val="both"/>
        <w:rPr>
          <w:b/>
        </w:rPr>
      </w:pPr>
      <w:proofErr w:type="spellStart"/>
      <w:r w:rsidRPr="004811F3">
        <w:rPr>
          <w:b/>
        </w:rPr>
        <w:t>Konsep</w:t>
      </w:r>
      <w:proofErr w:type="spellEnd"/>
    </w:p>
    <w:p w14:paraId="4D9CEADD" w14:textId="4B9AE212" w:rsidR="004811F3" w:rsidRDefault="004811F3" w:rsidP="004811F3">
      <w:pPr>
        <w:spacing w:after="0" w:line="360" w:lineRule="auto"/>
        <w:ind w:left="0"/>
        <w:jc w:val="both"/>
      </w:pPr>
      <w:r>
        <w:t xml:space="preserve">1. </w:t>
      </w:r>
      <w:proofErr w:type="spellStart"/>
      <w:r>
        <w:t>Regresi</w:t>
      </w:r>
      <w:proofErr w:type="spellEnd"/>
      <w:r>
        <w:t xml:space="preserve"> Linier:</w:t>
      </w:r>
    </w:p>
    <w:p w14:paraId="17EAED9D" w14:textId="012824D8" w:rsidR="004811F3" w:rsidRDefault="004811F3" w:rsidP="004811F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Model Linier: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gramStart"/>
      <w:r>
        <w:t>( TB</w:t>
      </w:r>
      <w:proofErr w:type="gramEnd"/>
      <w:r>
        <w:t xml:space="preserve"> ,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)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</w:t>
      </w:r>
      <w:r>
        <w:t xml:space="preserve"> </w:t>
      </w:r>
      <w:r>
        <w:t xml:space="preserve">NT 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).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NT=a∙TB+b</m:t>
        </m:r>
      </m:oMath>
      <w:r>
        <w:t xml:space="preserve">, di mana </w:t>
      </w:r>
      <w:proofErr w:type="gramStart"/>
      <w:r>
        <w:t xml:space="preserve">a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>, da</w:t>
      </w:r>
      <w:r>
        <w:t>n</w:t>
      </w:r>
      <w:r>
        <w:t xml:space="preserve"> b </w:t>
      </w:r>
      <w:proofErr w:type="spellStart"/>
      <w:r>
        <w:t>adalah</w:t>
      </w:r>
      <w:proofErr w:type="spellEnd"/>
      <w:r>
        <w:t xml:space="preserve"> intercept yang menunjukkan titik potong garis regresi dengan sumbu y.</w:t>
      </w:r>
    </w:p>
    <w:p w14:paraId="2AAA64E5" w14:textId="1D74533B" w:rsidR="004811F3" w:rsidRDefault="004811F3" w:rsidP="004811F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Estimasi</w:t>
      </w:r>
      <w:proofErr w:type="spellEnd"/>
      <w:r>
        <w:t xml:space="preserve"> Parameter: Parameter </w:t>
      </w:r>
      <w:proofErr w:type="gramStart"/>
      <w:r>
        <w:t>a  dan</w:t>
      </w:r>
      <w:proofErr w:type="gramEnd"/>
      <w:r>
        <w:t xml:space="preserve"> b  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curve_fit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`</w:t>
      </w:r>
      <w:proofErr w:type="spellStart"/>
      <w:r>
        <w:t>scipy.optimize</w:t>
      </w:r>
      <w:proofErr w:type="spellEnd"/>
      <w:r>
        <w:t xml:space="preserve">`,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diobservasi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oleh model.</w:t>
      </w:r>
    </w:p>
    <w:p w14:paraId="65ED7C42" w14:textId="0E6FE778" w:rsidR="004811F3" w:rsidRDefault="004811F3" w:rsidP="004811F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Galat</w:t>
      </w:r>
      <w:proofErr w:type="spellEnd"/>
      <w:r>
        <w:t xml:space="preserve"> RMS: Root Mean Square Error (RMSE)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sebenarnya</w:t>
      </w:r>
      <w:proofErr w:type="spellEnd"/>
      <w:r>
        <w:t xml:space="preserve">. RMSE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rata-rata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model </w:t>
      </w:r>
      <w:proofErr w:type="spellStart"/>
      <w:r>
        <w:t>regresi</w:t>
      </w:r>
      <w:proofErr w:type="spellEnd"/>
      <w:r>
        <w:t>.</w:t>
      </w:r>
    </w:p>
    <w:p w14:paraId="62C4CC5D" w14:textId="2BC9460A" w:rsidR="004811F3" w:rsidRDefault="004811F3" w:rsidP="004811F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lastRenderedPageBreak/>
        <w:t>Visualisasi</w:t>
      </w:r>
      <w:proofErr w:type="spellEnd"/>
      <w:r>
        <w:t xml:space="preserve">: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linier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</w:t>
      </w:r>
    </w:p>
    <w:p w14:paraId="32E0E434" w14:textId="77777777" w:rsidR="004811F3" w:rsidRDefault="004811F3" w:rsidP="004811F3">
      <w:pPr>
        <w:spacing w:after="0" w:line="360" w:lineRule="auto"/>
        <w:ind w:left="0"/>
        <w:jc w:val="both"/>
      </w:pPr>
    </w:p>
    <w:p w14:paraId="789F5F40" w14:textId="0E33238D" w:rsidR="004811F3" w:rsidRDefault="004811F3" w:rsidP="004811F3">
      <w:pPr>
        <w:spacing w:after="0" w:line="360" w:lineRule="auto"/>
        <w:ind w:left="0"/>
        <w:jc w:val="both"/>
      </w:pPr>
      <w:r>
        <w:t xml:space="preserve">2.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>:</w:t>
      </w:r>
    </w:p>
    <w:p w14:paraId="15161B94" w14:textId="002AFE40" w:rsidR="004811F3" w:rsidRDefault="004811F3" w:rsidP="004811F3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Model </w:t>
      </w:r>
      <w:proofErr w:type="spellStart"/>
      <w:r>
        <w:t>Pangkat</w:t>
      </w:r>
      <w:proofErr w:type="spellEnd"/>
      <w:r>
        <w:t xml:space="preserve">: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non-linier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dependen</w:t>
      </w:r>
      <w:proofErr w:type="spellEnd"/>
      <w:r>
        <w:t xml:space="preserve">.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r>
          <w:rPr>
            <w:rFonts w:ascii="Cambria Math" w:hAnsi="Cambria Math"/>
          </w:rPr>
          <m:t>NT=a∙T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di </w:t>
      </w:r>
      <w:proofErr w:type="gramStart"/>
      <w:r>
        <w:t>mana  a</w:t>
      </w:r>
      <w:proofErr w:type="gramEnd"/>
      <w:r>
        <w:t xml:space="preserve">  dan b  adalah parameter yang diestimasi. Model ini coc</w:t>
      </w:r>
      <w:proofErr w:type="spellStart"/>
      <w:r>
        <w:t>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di 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>.</w:t>
      </w:r>
    </w:p>
    <w:p w14:paraId="0C2CC407" w14:textId="38A87BDB" w:rsidR="004811F3" w:rsidRDefault="004811F3" w:rsidP="004811F3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Estimasi</w:t>
      </w:r>
      <w:proofErr w:type="spellEnd"/>
      <w:r>
        <w:t xml:space="preserve"> Parameter: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linier, </w:t>
      </w:r>
      <w:proofErr w:type="gramStart"/>
      <w:r>
        <w:t>parameter  a</w:t>
      </w:r>
      <w:proofErr w:type="gramEnd"/>
      <w:r>
        <w:t xml:space="preserve">  dan  b  </w:t>
      </w:r>
      <w:proofErr w:type="spellStart"/>
      <w:r>
        <w:t>diestimasi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curve_fit</w:t>
      </w:r>
      <w:proofErr w:type="spellEnd"/>
      <w:r>
        <w:t xml:space="preserve">`.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linier,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2C68EA0E" w14:textId="1F0A5AD9" w:rsidR="004811F3" w:rsidRDefault="004811F3" w:rsidP="004811F3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Galat</w:t>
      </w:r>
      <w:proofErr w:type="spellEnd"/>
      <w:r>
        <w:t xml:space="preserve"> RMS: RMSE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 </w:t>
      </w:r>
      <w:proofErr w:type="spellStart"/>
      <w:r>
        <w:t>pangkat</w:t>
      </w:r>
      <w:proofErr w:type="spellEnd"/>
      <w:r>
        <w:t xml:space="preserve">. Nilai RMSE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>.</w:t>
      </w:r>
    </w:p>
    <w:p w14:paraId="4FE7E6B0" w14:textId="2BDD5F7F" w:rsidR="004811F3" w:rsidRDefault="004811F3" w:rsidP="004811F3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Visualisasi</w:t>
      </w:r>
      <w:proofErr w:type="spellEnd"/>
      <w:r>
        <w:t xml:space="preserve">: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kurva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visual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</w:t>
      </w:r>
    </w:p>
    <w:p w14:paraId="0E89D258" w14:textId="77777777" w:rsidR="004811F3" w:rsidRDefault="004811F3" w:rsidP="004811F3">
      <w:pPr>
        <w:spacing w:after="0" w:line="360" w:lineRule="auto"/>
        <w:ind w:left="0"/>
        <w:jc w:val="both"/>
      </w:pPr>
    </w:p>
    <w:p w14:paraId="58573CBB" w14:textId="2B153E51" w:rsidR="004811F3" w:rsidRDefault="004811F3" w:rsidP="004811F3">
      <w:pPr>
        <w:spacing w:after="0" w:line="360" w:lineRule="auto"/>
        <w:ind w:left="0"/>
        <w:jc w:val="both"/>
      </w:pPr>
      <w:r>
        <w:t xml:space="preserve">3. </w:t>
      </w:r>
      <w:proofErr w:type="spellStart"/>
      <w:r>
        <w:t>Pengujian</w:t>
      </w:r>
      <w:proofErr w:type="spellEnd"/>
      <w:r>
        <w:t xml:space="preserve"> Unit:</w:t>
      </w:r>
    </w:p>
    <w:p w14:paraId="25C1A5B5" w14:textId="3B88CD47" w:rsidR="004811F3" w:rsidRDefault="004811F3" w:rsidP="004811F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Tujuan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RMS.</w:t>
      </w:r>
    </w:p>
    <w:p w14:paraId="10FEC715" w14:textId="6209B0BD" w:rsidR="004811F3" w:rsidRDefault="004811F3" w:rsidP="004811F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Implementasi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`</w:t>
      </w:r>
      <w:proofErr w:type="spellStart"/>
      <w:r>
        <w:t>unittest</w:t>
      </w:r>
      <w:proofErr w:type="spellEnd"/>
      <w:r>
        <w:t xml:space="preserve">` di Python,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estimate_parameters</w:t>
      </w:r>
      <w:proofErr w:type="spellEnd"/>
      <w:r>
        <w:t>` dan `</w:t>
      </w:r>
      <w:proofErr w:type="spellStart"/>
      <w:r>
        <w:t>calculate_rms_error</w:t>
      </w:r>
      <w:proofErr w:type="spellEnd"/>
      <w:r>
        <w:t xml:space="preserve">`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79A59233" w14:textId="6A4150A5" w:rsidR="005C0D00" w:rsidRDefault="004811F3" w:rsidP="004811F3">
      <w:pPr>
        <w:spacing w:after="0" w:line="360" w:lineRule="auto"/>
        <w:ind w:left="0"/>
        <w:jc w:val="both"/>
        <w:rPr>
          <w:b/>
        </w:rPr>
      </w:pPr>
      <w:proofErr w:type="spellStart"/>
      <w:r w:rsidRPr="004811F3">
        <w:rPr>
          <w:b/>
        </w:rPr>
        <w:t>Implementasi</w:t>
      </w:r>
      <w:proofErr w:type="spellEnd"/>
      <w:r w:rsidRPr="004811F3">
        <w:rPr>
          <w:b/>
        </w:rPr>
        <w:t xml:space="preserve"> </w:t>
      </w:r>
      <w:proofErr w:type="spellStart"/>
      <w:r w:rsidRPr="004811F3">
        <w:rPr>
          <w:b/>
        </w:rPr>
        <w:t>Kode</w:t>
      </w:r>
      <w:proofErr w:type="spellEnd"/>
      <w:r w:rsidRPr="004811F3">
        <w:rPr>
          <w:b/>
        </w:rPr>
        <w:t xml:space="preserve"> </w:t>
      </w:r>
      <w:proofErr w:type="spellStart"/>
      <w:r w:rsidRPr="004811F3">
        <w:rPr>
          <w:b/>
        </w:rPr>
        <w:t>Regresi</w:t>
      </w:r>
      <w:proofErr w:type="spellEnd"/>
      <w:r w:rsidRPr="004811F3">
        <w:rPr>
          <w:b/>
        </w:rPr>
        <w:t xml:space="preserve"> Linier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1F3" w14:paraId="245BB8F1" w14:textId="77777777" w:rsidTr="004811F3">
        <w:tc>
          <w:tcPr>
            <w:tcW w:w="9016" w:type="dxa"/>
          </w:tcPr>
          <w:p w14:paraId="644FD09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6502810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2C1BF42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7717DF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67FB313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2A9D0BA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</w:t>
            </w:r>
            <w:proofErr w:type="spellEnd"/>
          </w:p>
          <w:p w14:paraId="65D5411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12DE78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1917919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('F:/COOLYEAH/SEM4/METODE NUMERIK/TUGAS METNUM 3/Student_Performance.csv')</w:t>
            </w:r>
          </w:p>
          <w:p w14:paraId="3839112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3704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sebagian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1C06A08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data.head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549C50C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19295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linear</w:t>
            </w:r>
          </w:p>
          <w:p w14:paraId="7253A91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a, b):</w:t>
            </w:r>
          </w:p>
          <w:p w14:paraId="0E8C052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return a * TB + b</w:t>
            </w:r>
          </w:p>
          <w:p w14:paraId="2CAE321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C4411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parameter model linear</w:t>
            </w:r>
          </w:p>
          <w:p w14:paraId="5101298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estimate_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parameters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NT):</w:t>
            </w:r>
          </w:p>
          <w:p w14:paraId="34A2FFA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params, _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linear_model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, TB, NT)</w:t>
            </w:r>
          </w:p>
          <w:p w14:paraId="6C367AD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return params</w:t>
            </w:r>
          </w:p>
          <w:p w14:paraId="011272E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BCECCC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0792C55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calculate_rms_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4AA424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2BD47D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79660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independen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(TB) dan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dependen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(NT)</w:t>
            </w:r>
          </w:p>
          <w:p w14:paraId="264C2ED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'Hours Studied'].values</w:t>
            </w:r>
          </w:p>
          <w:p w14:paraId="53AD406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'Performance Index'].values</w:t>
            </w:r>
          </w:p>
          <w:p w14:paraId="388C6A8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DFEFA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parameter 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12FA748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a, b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estimate_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parameters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NT)</w:t>
            </w:r>
          </w:p>
          <w:p w14:paraId="2D5506D5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f'Parameter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a: {a}, Parameter b: {b}')</w:t>
            </w:r>
          </w:p>
          <w:p w14:paraId="31F3DE2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9EC15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Prediksi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NT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yang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diestimasi</w:t>
            </w:r>
            <w:proofErr w:type="spellEnd"/>
          </w:p>
          <w:p w14:paraId="2C6CA09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linear_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a, b)</w:t>
            </w:r>
          </w:p>
          <w:p w14:paraId="5E58B2B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BCD00B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52A1CF2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calculate_rms_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NT,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945D5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f'Galat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RMS: {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6ACC999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62DBD7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plot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 dan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</w:p>
          <w:p w14:paraId="63C9E59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537941D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6DDEF41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label='Hasil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(Model Linear)',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1D464E2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2D2FF79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24395CA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lastRenderedPageBreak/>
              <w:t>plt.title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Linear: NT = a * TB + b')</w:t>
            </w:r>
          </w:p>
          <w:p w14:paraId="47A355F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026D26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4C61BCA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C8F8F0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6F3ED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Kelas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</w:t>
            </w:r>
            <w:proofErr w:type="spellEnd"/>
          </w:p>
          <w:p w14:paraId="68CA672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TestLinearModel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unittest.TestCase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7E4A4C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test_estimate_parameters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59923D0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Test data</w:t>
            </w:r>
          </w:p>
          <w:p w14:paraId="5A3D4F5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([1, 2, 3, 4, 5])</w:t>
            </w:r>
          </w:p>
          <w:p w14:paraId="7D190C0C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([2, 4, 6, 8, 10])</w:t>
            </w:r>
          </w:p>
          <w:p w14:paraId="44F033F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parameter</w:t>
            </w:r>
          </w:p>
          <w:p w14:paraId="4E05DA6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a, b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estimate_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parameters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98753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Memastikan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parameter yang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diestimasi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mendekati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diharapkan</w:t>
            </w:r>
            <w:proofErr w:type="spellEnd"/>
          </w:p>
          <w:p w14:paraId="60D48F1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self.assertAlmostEqual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(a, 2.0, places=5)</w:t>
            </w:r>
          </w:p>
          <w:p w14:paraId="55838C8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self.assertAlmostEqual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(b, 0.0, places=5)</w:t>
            </w:r>
          </w:p>
          <w:p w14:paraId="32B3D377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C458B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test_calculate_rms_error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028B5DB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Test data</w:t>
            </w:r>
          </w:p>
          <w:p w14:paraId="3795E52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([2, 4, 6, 8, 10])</w:t>
            </w:r>
          </w:p>
          <w:p w14:paraId="0C85F10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([2, 4, 6, 8, 10])</w:t>
            </w:r>
          </w:p>
          <w:p w14:paraId="097D5A5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28FE79B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calculate_rms_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8F51D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Memastikan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mendekati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</w:p>
          <w:p w14:paraId="26439D7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self.assertAlmostEqual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, 0.0, places=5)</w:t>
            </w:r>
          </w:p>
          <w:p w14:paraId="0AFBC6F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80C3C6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14:paraId="617D70C2" w14:textId="087548DB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unittest.main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=[''], exit=False)</w:t>
            </w:r>
          </w:p>
        </w:tc>
      </w:tr>
    </w:tbl>
    <w:p w14:paraId="66BFB53D" w14:textId="7C951749" w:rsidR="004811F3" w:rsidRDefault="004811F3" w:rsidP="004811F3">
      <w:pPr>
        <w:spacing w:after="0" w:line="360" w:lineRule="auto"/>
        <w:ind w:left="0"/>
        <w:jc w:val="both"/>
        <w:rPr>
          <w:b/>
        </w:rPr>
      </w:pPr>
    </w:p>
    <w:p w14:paraId="7EAB3CCF" w14:textId="31E834A4" w:rsidR="004811F3" w:rsidRDefault="004811F3" w:rsidP="004811F3">
      <w:pPr>
        <w:spacing w:after="0" w:line="360" w:lineRule="auto"/>
        <w:ind w:left="0"/>
        <w:jc w:val="both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Sederhana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1F3" w14:paraId="1E3DE4B4" w14:textId="77777777" w:rsidTr="004811F3">
        <w:tc>
          <w:tcPr>
            <w:tcW w:w="9016" w:type="dxa"/>
          </w:tcPr>
          <w:p w14:paraId="507F7E7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4624BB2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A2CD26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748FE62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scipy.optimize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4F7E076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</w:p>
          <w:p w14:paraId="30EE664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</w:t>
            </w:r>
            <w:proofErr w:type="spellEnd"/>
          </w:p>
          <w:p w14:paraId="44D5F78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84B73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file CSV</w:t>
            </w:r>
          </w:p>
          <w:p w14:paraId="0175073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data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('F:/COOLYEAH/SEM4/METODE NUMERIK/TUGAS METNUM 3/Student_Performance.csv')</w:t>
            </w:r>
          </w:p>
          <w:p w14:paraId="01A324E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ACB437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sebagian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12E78B7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data.head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7DD7EE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59A89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</w:p>
          <w:p w14:paraId="75A4EEA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power_law_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a, b):</w:t>
            </w:r>
          </w:p>
          <w:p w14:paraId="5363B7E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return a * TB ** b</w:t>
            </w:r>
          </w:p>
          <w:p w14:paraId="33923CD5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34882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independen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(TB) dan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dependen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(NT)</w:t>
            </w:r>
          </w:p>
          <w:p w14:paraId="565812A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TB = 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'Hours Studied'].values</w:t>
            </w:r>
          </w:p>
          <w:p w14:paraId="0BD0DD1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NT = 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'Performance Index'].values</w:t>
            </w:r>
          </w:p>
          <w:p w14:paraId="66BDE92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EA699C5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Estimasi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parameter 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curve_fit</w:t>
            </w:r>
            <w:proofErr w:type="spellEnd"/>
          </w:p>
          <w:p w14:paraId="7865E62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params, _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curve_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fit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power_law_model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, TB, NT)</w:t>
            </w:r>
          </w:p>
          <w:p w14:paraId="783BE40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A7A34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Parameter a dan b yang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diestimasi</w:t>
            </w:r>
            <w:proofErr w:type="spellEnd"/>
          </w:p>
          <w:p w14:paraId="3630BB2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>a, b = params</w:t>
            </w:r>
          </w:p>
          <w:p w14:paraId="0689B75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f'Parameter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a: {a}, Parameter b: {b}')</w:t>
            </w:r>
          </w:p>
          <w:p w14:paraId="6C4C5AF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84A194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Prediksi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NT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yang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diestimasi</w:t>
            </w:r>
            <w:proofErr w:type="spellEnd"/>
          </w:p>
          <w:p w14:paraId="5DB7D1E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power_law_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TB, a, b)</w:t>
            </w:r>
          </w:p>
          <w:p w14:paraId="6FFCEF2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6F694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2E26DF5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(NT,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45249C5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f'Galat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RMS: {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}')</w:t>
            </w:r>
          </w:p>
          <w:p w14:paraId="03E4E38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EF8BD0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plot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data dan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</w:p>
          <w:p w14:paraId="2777B3D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363B2F46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(TB, NT, label='Data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1791670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(TB,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label='Hasil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)',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='red')</w:t>
            </w:r>
          </w:p>
          <w:p w14:paraId="402B104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Durasi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Waktu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(TB)')</w:t>
            </w:r>
          </w:p>
          <w:p w14:paraId="4F1D24C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('Nilai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Ujian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(NT)')</w:t>
            </w:r>
          </w:p>
          <w:p w14:paraId="2C17BE3B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Regresi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Sederhana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: NT = a *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TB^b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5E9A72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FBEC5E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4BB3258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C872460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8B388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Definisi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unit test</w:t>
            </w:r>
          </w:p>
          <w:p w14:paraId="2303D7ED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TestPowerLawModel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unittest.TestCase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57F6CD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test_model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648095AE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memastikan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model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pangkat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bekerja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</w:p>
          <w:p w14:paraId="33FB18E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([1, 2, 3])</w:t>
            </w:r>
          </w:p>
          <w:p w14:paraId="42F7A7A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2, 1.5</w:t>
            </w:r>
          </w:p>
          <w:p w14:paraId="31E7283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expected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([2, 2 * 2 ** 1.5, 2 * 3 ** 1.5])</w:t>
            </w:r>
          </w:p>
          <w:p w14:paraId="0BFF174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result =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power_law_</w:t>
            </w:r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TB_test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b_test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2BFED1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np.testing</w:t>
            </w:r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.assert_almost_equal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(result, expected, decimal=5)</w:t>
            </w:r>
          </w:p>
          <w:p w14:paraId="36DB687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A43CDE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test_rms_error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363F495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memastikan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perhitungan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RMS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bekerja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</w:p>
          <w:p w14:paraId="34ECBB49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([10, 20, 30])</w:t>
            </w:r>
          </w:p>
          <w:p w14:paraId="78D9B9F4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([12, 18, 29])</w:t>
            </w:r>
          </w:p>
          <w:p w14:paraId="53BFCF0F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expected_rms_error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077516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mean_squared_error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NT_actual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NT_pred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C79FBC2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self.assertAlmostEqual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expected_rms_error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, places=5)</w:t>
            </w:r>
          </w:p>
          <w:p w14:paraId="6EBC358A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55EE273" w14:textId="77777777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Menjalankan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tes</w:t>
            </w:r>
            <w:proofErr w:type="spellEnd"/>
          </w:p>
          <w:p w14:paraId="7491F3AB" w14:textId="64221E3B" w:rsidR="004811F3" w:rsidRPr="004811F3" w:rsidRDefault="004811F3" w:rsidP="004811F3">
            <w:pPr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811F3">
              <w:rPr>
                <w:rFonts w:ascii="Courier New" w:hAnsi="Courier New" w:cs="Courier New"/>
                <w:sz w:val="20"/>
                <w:szCs w:val="20"/>
              </w:rPr>
              <w:t>unittest.main</w:t>
            </w:r>
            <w:proofErr w:type="spellEnd"/>
            <w:proofErr w:type="gramEnd"/>
            <w:r w:rsidRPr="004811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811F3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4811F3">
              <w:rPr>
                <w:rFonts w:ascii="Courier New" w:hAnsi="Courier New" w:cs="Courier New"/>
                <w:sz w:val="20"/>
                <w:szCs w:val="20"/>
              </w:rPr>
              <w:t>=[''], verbosity=2, exit=False)</w:t>
            </w:r>
          </w:p>
        </w:tc>
      </w:tr>
    </w:tbl>
    <w:p w14:paraId="343836BE" w14:textId="356361D6" w:rsidR="004811F3" w:rsidRDefault="004811F3" w:rsidP="004811F3">
      <w:pPr>
        <w:spacing w:after="0" w:line="360" w:lineRule="auto"/>
        <w:ind w:left="0"/>
        <w:jc w:val="both"/>
        <w:rPr>
          <w:b/>
        </w:rPr>
      </w:pPr>
    </w:p>
    <w:p w14:paraId="40AD21FD" w14:textId="4450F5B9" w:rsidR="004811F3" w:rsidRDefault="004811F3" w:rsidP="004811F3">
      <w:pPr>
        <w:spacing w:after="0" w:line="360" w:lineRule="auto"/>
        <w:ind w:left="0"/>
        <w:jc w:val="both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Pengujian</w:t>
      </w:r>
      <w:proofErr w:type="spellEnd"/>
      <w:r w:rsidR="00770628">
        <w:rPr>
          <w:b/>
        </w:rPr>
        <w:t xml:space="preserve"> </w:t>
      </w:r>
      <w:proofErr w:type="spellStart"/>
      <w:r w:rsidR="00770628">
        <w:rPr>
          <w:b/>
        </w:rPr>
        <w:t>Regresi</w:t>
      </w:r>
      <w:proofErr w:type="spellEnd"/>
      <w:r w:rsidR="00770628">
        <w:rPr>
          <w:b/>
        </w:rPr>
        <w:t xml:space="preserve"> Linier</w:t>
      </w:r>
    </w:p>
    <w:p w14:paraId="70EF86C8" w14:textId="197D9971" w:rsidR="00770628" w:rsidRDefault="00770628" w:rsidP="004811F3">
      <w:pPr>
        <w:spacing w:after="0" w:line="360" w:lineRule="auto"/>
        <w:ind w:left="0"/>
        <w:jc w:val="both"/>
        <w:rPr>
          <w:b/>
        </w:rPr>
      </w:pPr>
      <w:r w:rsidRPr="00770628">
        <w:rPr>
          <w:b/>
        </w:rPr>
        <w:drawing>
          <wp:inline distT="0" distB="0" distL="0" distR="0" wp14:anchorId="12E27534" wp14:editId="15848F64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3AAD" w14:textId="59C2C2B5" w:rsidR="00770628" w:rsidRDefault="00770628" w:rsidP="004811F3">
      <w:pPr>
        <w:spacing w:after="0" w:line="360" w:lineRule="auto"/>
        <w:ind w:left="0"/>
        <w:jc w:val="both"/>
        <w:rPr>
          <w:b/>
        </w:rPr>
      </w:pPr>
    </w:p>
    <w:p w14:paraId="1FB4777E" w14:textId="227760C9" w:rsidR="00770628" w:rsidRDefault="00770628" w:rsidP="004811F3">
      <w:pPr>
        <w:spacing w:after="0" w:line="360" w:lineRule="auto"/>
        <w:ind w:left="0"/>
        <w:jc w:val="both"/>
        <w:rPr>
          <w:b/>
        </w:rPr>
      </w:pPr>
      <w:r w:rsidRPr="00770628">
        <w:rPr>
          <w:b/>
        </w:rPr>
        <w:lastRenderedPageBreak/>
        <w:drawing>
          <wp:inline distT="0" distB="0" distL="0" distR="0" wp14:anchorId="64CF9F53" wp14:editId="03EFD2D1">
            <wp:extent cx="5731510" cy="128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D616" w14:textId="1FCEBDBB" w:rsidR="00770628" w:rsidRDefault="00770628" w:rsidP="004811F3">
      <w:pPr>
        <w:spacing w:after="0" w:line="360" w:lineRule="auto"/>
        <w:ind w:left="0"/>
        <w:jc w:val="both"/>
        <w:rPr>
          <w:b/>
        </w:rPr>
      </w:pPr>
    </w:p>
    <w:p w14:paraId="59517D02" w14:textId="37502D06" w:rsidR="00770628" w:rsidRDefault="00770628" w:rsidP="004811F3">
      <w:pPr>
        <w:spacing w:after="0" w:line="360" w:lineRule="auto"/>
        <w:ind w:left="0"/>
        <w:jc w:val="both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Model </w:t>
      </w:r>
      <w:proofErr w:type="spellStart"/>
      <w:r>
        <w:rPr>
          <w:b/>
        </w:rPr>
        <w:t>Pangkat</w:t>
      </w:r>
      <w:proofErr w:type="spellEnd"/>
    </w:p>
    <w:p w14:paraId="19DC14FA" w14:textId="752F0BBC" w:rsidR="00770628" w:rsidRDefault="00770628" w:rsidP="004811F3">
      <w:pPr>
        <w:spacing w:after="0" w:line="360" w:lineRule="auto"/>
        <w:ind w:left="0"/>
        <w:jc w:val="both"/>
        <w:rPr>
          <w:b/>
        </w:rPr>
      </w:pPr>
      <w:r w:rsidRPr="00770628">
        <w:rPr>
          <w:b/>
        </w:rPr>
        <w:drawing>
          <wp:inline distT="0" distB="0" distL="0" distR="0" wp14:anchorId="4E6EF065" wp14:editId="4028B831">
            <wp:extent cx="5731510" cy="3851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6A1" w14:textId="083C439F" w:rsidR="00770628" w:rsidRDefault="00770628" w:rsidP="004811F3">
      <w:pPr>
        <w:spacing w:after="0" w:line="360" w:lineRule="auto"/>
        <w:ind w:left="0"/>
        <w:jc w:val="both"/>
        <w:rPr>
          <w:b/>
        </w:rPr>
      </w:pPr>
    </w:p>
    <w:p w14:paraId="0AFAEC54" w14:textId="33021539" w:rsidR="00770628" w:rsidRDefault="00770628" w:rsidP="004811F3">
      <w:pPr>
        <w:spacing w:after="0" w:line="360" w:lineRule="auto"/>
        <w:ind w:left="0"/>
        <w:jc w:val="both"/>
        <w:rPr>
          <w:b/>
        </w:rPr>
      </w:pPr>
      <w:r w:rsidRPr="00770628">
        <w:rPr>
          <w:b/>
        </w:rPr>
        <w:drawing>
          <wp:inline distT="0" distB="0" distL="0" distR="0" wp14:anchorId="17A0775F" wp14:editId="2CB4E6AC">
            <wp:extent cx="5731510" cy="1787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0325" w14:textId="5E8B11F7" w:rsidR="00770628" w:rsidRDefault="00770628" w:rsidP="004811F3">
      <w:pPr>
        <w:spacing w:after="0" w:line="360" w:lineRule="auto"/>
        <w:ind w:left="0"/>
        <w:jc w:val="both"/>
        <w:rPr>
          <w:b/>
        </w:rPr>
      </w:pPr>
    </w:p>
    <w:p w14:paraId="183D2B04" w14:textId="39C11938" w:rsidR="00770628" w:rsidRDefault="00770628" w:rsidP="004811F3">
      <w:pPr>
        <w:spacing w:after="0" w:line="360" w:lineRule="auto"/>
        <w:ind w:left="0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Hasil</w:t>
      </w:r>
    </w:p>
    <w:p w14:paraId="3FF1404D" w14:textId="6E253745" w:rsidR="00770628" w:rsidRPr="00770628" w:rsidRDefault="00770628" w:rsidP="004811F3">
      <w:pPr>
        <w:spacing w:after="0" w:line="360" w:lineRule="auto"/>
        <w:ind w:left="0"/>
        <w:jc w:val="both"/>
      </w:pPr>
      <w:proofErr w:type="spellStart"/>
      <w:r w:rsidRPr="00770628">
        <w:lastRenderedPageBreak/>
        <w:t>Analisis</w:t>
      </w:r>
      <w:proofErr w:type="spellEnd"/>
      <w:r w:rsidRPr="00770628">
        <w:t xml:space="preserve"> </w:t>
      </w:r>
      <w:proofErr w:type="spellStart"/>
      <w:r w:rsidRPr="00770628">
        <w:t>hasil</w:t>
      </w:r>
      <w:proofErr w:type="spellEnd"/>
      <w:r w:rsidRPr="00770628">
        <w:t xml:space="preserve"> </w:t>
      </w:r>
      <w:proofErr w:type="spellStart"/>
      <w:r w:rsidRPr="00770628">
        <w:t>menunjukkan</w:t>
      </w:r>
      <w:proofErr w:type="spellEnd"/>
      <w:r w:rsidRPr="00770628">
        <w:t xml:space="preserve"> </w:t>
      </w:r>
      <w:proofErr w:type="spellStart"/>
      <w:r w:rsidRPr="00770628">
        <w:t>bahwa</w:t>
      </w:r>
      <w:proofErr w:type="spellEnd"/>
      <w:r w:rsidRPr="00770628">
        <w:t xml:space="preserve"> </w:t>
      </w:r>
      <w:proofErr w:type="spellStart"/>
      <w:r w:rsidRPr="00770628">
        <w:t>regresi</w:t>
      </w:r>
      <w:proofErr w:type="spellEnd"/>
      <w:r w:rsidRPr="00770628">
        <w:t xml:space="preserve"> linear dan </w:t>
      </w:r>
      <w:proofErr w:type="spellStart"/>
      <w:r w:rsidRPr="00770628">
        <w:t>regresi</w:t>
      </w:r>
      <w:proofErr w:type="spellEnd"/>
      <w:r w:rsidRPr="00770628">
        <w:t xml:space="preserve"> </w:t>
      </w:r>
      <w:proofErr w:type="spellStart"/>
      <w:r w:rsidRPr="00770628">
        <w:t>pangkat</w:t>
      </w:r>
      <w:proofErr w:type="spellEnd"/>
      <w:r w:rsidRPr="00770628">
        <w:t xml:space="preserve"> </w:t>
      </w:r>
      <w:proofErr w:type="spellStart"/>
      <w:r w:rsidRPr="00770628">
        <w:t>sederhana</w:t>
      </w:r>
      <w:proofErr w:type="spellEnd"/>
      <w:r w:rsidRPr="00770628">
        <w:t xml:space="preserve"> </w:t>
      </w:r>
      <w:proofErr w:type="spellStart"/>
      <w:r w:rsidRPr="00770628">
        <w:t>keduanya</w:t>
      </w:r>
      <w:proofErr w:type="spellEnd"/>
      <w:r w:rsidRPr="00770628">
        <w:t xml:space="preserve"> </w:t>
      </w:r>
      <w:proofErr w:type="spellStart"/>
      <w:r w:rsidRPr="00770628">
        <w:t>memberikan</w:t>
      </w:r>
      <w:proofErr w:type="spellEnd"/>
      <w:r w:rsidRPr="00770628">
        <w:t xml:space="preserve"> </w:t>
      </w:r>
      <w:proofErr w:type="spellStart"/>
      <w:r w:rsidRPr="00770628">
        <w:t>visualisasi</w:t>
      </w:r>
      <w:proofErr w:type="spellEnd"/>
      <w:r w:rsidRPr="00770628">
        <w:t xml:space="preserve"> yang </w:t>
      </w:r>
      <w:proofErr w:type="spellStart"/>
      <w:r w:rsidRPr="00770628">
        <w:t>baik</w:t>
      </w:r>
      <w:proofErr w:type="spellEnd"/>
      <w:r w:rsidRPr="00770628">
        <w:t xml:space="preserve"> </w:t>
      </w:r>
      <w:proofErr w:type="spellStart"/>
      <w:r w:rsidRPr="00770628">
        <w:t>tentang</w:t>
      </w:r>
      <w:proofErr w:type="spellEnd"/>
      <w:r w:rsidRPr="00770628">
        <w:t xml:space="preserve"> </w:t>
      </w:r>
      <w:proofErr w:type="spellStart"/>
      <w:r w:rsidRPr="00770628">
        <w:t>hubungan</w:t>
      </w:r>
      <w:proofErr w:type="spellEnd"/>
      <w:r w:rsidRPr="00770628">
        <w:t xml:space="preserve"> </w:t>
      </w:r>
      <w:proofErr w:type="spellStart"/>
      <w:r w:rsidRPr="00770628">
        <w:t>antara</w:t>
      </w:r>
      <w:proofErr w:type="spellEnd"/>
      <w:r w:rsidRPr="00770628">
        <w:t xml:space="preserve"> </w:t>
      </w:r>
      <w:proofErr w:type="spellStart"/>
      <w:r w:rsidRPr="00770628">
        <w:t>durasi</w:t>
      </w:r>
      <w:proofErr w:type="spellEnd"/>
      <w:r w:rsidRPr="00770628">
        <w:t xml:space="preserve"> </w:t>
      </w:r>
      <w:proofErr w:type="spellStart"/>
      <w:r w:rsidRPr="00770628">
        <w:t>belajar</w:t>
      </w:r>
      <w:proofErr w:type="spellEnd"/>
      <w:r w:rsidRPr="00770628">
        <w:t xml:space="preserve"> dan </w:t>
      </w:r>
      <w:proofErr w:type="spellStart"/>
      <w:r w:rsidRPr="00770628">
        <w:t>nilai</w:t>
      </w:r>
      <w:proofErr w:type="spellEnd"/>
      <w:r w:rsidRPr="00770628">
        <w:t xml:space="preserve"> </w:t>
      </w:r>
      <w:proofErr w:type="spellStart"/>
      <w:r w:rsidRPr="00770628">
        <w:t>ujian</w:t>
      </w:r>
      <w:proofErr w:type="spellEnd"/>
      <w:r w:rsidRPr="00770628">
        <w:t xml:space="preserve"> </w:t>
      </w:r>
      <w:proofErr w:type="spellStart"/>
      <w:r w:rsidRPr="00770628">
        <w:t>siswa</w:t>
      </w:r>
      <w:proofErr w:type="spellEnd"/>
      <w:r w:rsidRPr="00770628">
        <w:t xml:space="preserve">. </w:t>
      </w:r>
      <w:proofErr w:type="spellStart"/>
      <w:r w:rsidRPr="00770628">
        <w:t>Dalam</w:t>
      </w:r>
      <w:proofErr w:type="spellEnd"/>
      <w:r w:rsidRPr="00770628">
        <w:t xml:space="preserve"> </w:t>
      </w:r>
      <w:proofErr w:type="spellStart"/>
      <w:r w:rsidRPr="00770628">
        <w:t>regresi</w:t>
      </w:r>
      <w:proofErr w:type="spellEnd"/>
      <w:r w:rsidRPr="00770628">
        <w:t xml:space="preserve"> linear, </w:t>
      </w:r>
      <w:proofErr w:type="spellStart"/>
      <w:r w:rsidRPr="00770628">
        <w:t>hasilnya</w:t>
      </w:r>
      <w:proofErr w:type="spellEnd"/>
      <w:r w:rsidRPr="00770628">
        <w:t xml:space="preserve"> </w:t>
      </w:r>
      <w:proofErr w:type="spellStart"/>
      <w:r w:rsidRPr="00770628">
        <w:t>ditampilkan</w:t>
      </w:r>
      <w:proofErr w:type="spellEnd"/>
      <w:r w:rsidRPr="00770628">
        <w:t xml:space="preserve">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garis</w:t>
      </w:r>
      <w:proofErr w:type="spellEnd"/>
      <w:r w:rsidRPr="00770628">
        <w:t xml:space="preserve"> </w:t>
      </w:r>
      <w:proofErr w:type="spellStart"/>
      <w:r w:rsidRPr="00770628">
        <w:t>merah</w:t>
      </w:r>
      <w:proofErr w:type="spellEnd"/>
      <w:r w:rsidRPr="00770628">
        <w:t xml:space="preserve"> yang </w:t>
      </w:r>
      <w:proofErr w:type="spellStart"/>
      <w:r w:rsidRPr="00770628">
        <w:t>sesuai</w:t>
      </w:r>
      <w:proofErr w:type="spellEnd"/>
      <w:r w:rsidRPr="00770628">
        <w:t xml:space="preserve">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titik</w:t>
      </w:r>
      <w:proofErr w:type="spellEnd"/>
      <w:r w:rsidRPr="00770628">
        <w:t xml:space="preserve"> data </w:t>
      </w:r>
      <w:proofErr w:type="spellStart"/>
      <w:r w:rsidRPr="00770628">
        <w:t>biru</w:t>
      </w:r>
      <w:proofErr w:type="spellEnd"/>
      <w:r w:rsidRPr="00770628">
        <w:t xml:space="preserve">,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galat</w:t>
      </w:r>
      <w:proofErr w:type="spellEnd"/>
      <w:r w:rsidRPr="00770628">
        <w:t xml:space="preserve"> RMS </w:t>
      </w:r>
      <w:proofErr w:type="spellStart"/>
      <w:r w:rsidRPr="00770628">
        <w:t>sekitar</w:t>
      </w:r>
      <w:proofErr w:type="spellEnd"/>
      <w:r w:rsidRPr="00770628">
        <w:t xml:space="preserve"> 17.8</w:t>
      </w:r>
      <w:r>
        <w:t>1</w:t>
      </w:r>
      <w:r w:rsidRPr="00770628">
        <w:t xml:space="preserve">, </w:t>
      </w:r>
      <w:proofErr w:type="spellStart"/>
      <w:r w:rsidRPr="00770628">
        <w:t>menunjukkan</w:t>
      </w:r>
      <w:proofErr w:type="spellEnd"/>
      <w:r w:rsidRPr="00770628">
        <w:t xml:space="preserve"> </w:t>
      </w:r>
      <w:proofErr w:type="spellStart"/>
      <w:r w:rsidRPr="00770628">
        <w:t>bahwa</w:t>
      </w:r>
      <w:proofErr w:type="spellEnd"/>
      <w:r w:rsidRPr="00770628">
        <w:t xml:space="preserve"> model </w:t>
      </w:r>
      <w:proofErr w:type="spellStart"/>
      <w:r w:rsidRPr="00770628">
        <w:t>ini</w:t>
      </w:r>
      <w:proofErr w:type="spellEnd"/>
      <w:r w:rsidRPr="00770628">
        <w:t xml:space="preserve"> </w:t>
      </w:r>
      <w:proofErr w:type="spellStart"/>
      <w:r w:rsidRPr="00770628">
        <w:t>memiliki</w:t>
      </w:r>
      <w:proofErr w:type="spellEnd"/>
      <w:r w:rsidRPr="00770628">
        <w:t xml:space="preserve"> </w:t>
      </w:r>
      <w:proofErr w:type="spellStart"/>
      <w:r w:rsidRPr="00770628">
        <w:t>kesalahan</w:t>
      </w:r>
      <w:proofErr w:type="spellEnd"/>
      <w:r w:rsidRPr="00770628">
        <w:t xml:space="preserve"> rata-rata </w:t>
      </w:r>
      <w:proofErr w:type="spellStart"/>
      <w:r w:rsidRPr="00770628">
        <w:t>sekitar</w:t>
      </w:r>
      <w:proofErr w:type="spellEnd"/>
      <w:r w:rsidRPr="00770628">
        <w:t xml:space="preserve"> 17.8</w:t>
      </w:r>
      <w:r w:rsidR="00B3690C">
        <w:t>1</w:t>
      </w:r>
      <w:r w:rsidRPr="00770628">
        <w:t xml:space="preserve"> </w:t>
      </w:r>
      <w:proofErr w:type="spellStart"/>
      <w:r w:rsidRPr="00770628">
        <w:t>dari</w:t>
      </w:r>
      <w:proofErr w:type="spellEnd"/>
      <w:r w:rsidRPr="00770628">
        <w:t xml:space="preserve"> </w:t>
      </w:r>
      <w:proofErr w:type="spellStart"/>
      <w:r w:rsidRPr="00770628">
        <w:t>nilai</w:t>
      </w:r>
      <w:proofErr w:type="spellEnd"/>
      <w:r w:rsidRPr="00770628">
        <w:t xml:space="preserve"> </w:t>
      </w:r>
      <w:proofErr w:type="spellStart"/>
      <w:r w:rsidRPr="00770628">
        <w:t>aktual</w:t>
      </w:r>
      <w:proofErr w:type="spellEnd"/>
      <w:r w:rsidRPr="00770628">
        <w:t xml:space="preserve">. </w:t>
      </w:r>
      <w:proofErr w:type="spellStart"/>
      <w:r w:rsidRPr="00770628">
        <w:t>Sementara</w:t>
      </w:r>
      <w:proofErr w:type="spellEnd"/>
      <w:r w:rsidRPr="00770628">
        <w:t xml:space="preserve"> </w:t>
      </w:r>
      <w:proofErr w:type="spellStart"/>
      <w:r w:rsidRPr="00770628">
        <w:t>itu</w:t>
      </w:r>
      <w:proofErr w:type="spellEnd"/>
      <w:r w:rsidRPr="00770628">
        <w:t xml:space="preserve">, </w:t>
      </w:r>
      <w:proofErr w:type="spellStart"/>
      <w:r w:rsidRPr="00770628">
        <w:t>regresi</w:t>
      </w:r>
      <w:proofErr w:type="spellEnd"/>
      <w:r w:rsidRPr="00770628">
        <w:t xml:space="preserve"> </w:t>
      </w:r>
      <w:proofErr w:type="spellStart"/>
      <w:r w:rsidRPr="00770628">
        <w:t>pangkat</w:t>
      </w:r>
      <w:proofErr w:type="spellEnd"/>
      <w:r w:rsidRPr="00770628">
        <w:t xml:space="preserve"> </w:t>
      </w:r>
      <w:proofErr w:type="spellStart"/>
      <w:r w:rsidRPr="00770628">
        <w:t>sederhana</w:t>
      </w:r>
      <w:proofErr w:type="spellEnd"/>
      <w:r w:rsidRPr="00770628">
        <w:t xml:space="preserve"> </w:t>
      </w:r>
      <w:proofErr w:type="spellStart"/>
      <w:r w:rsidRPr="00770628">
        <w:t>ditampilkan</w:t>
      </w:r>
      <w:proofErr w:type="spellEnd"/>
      <w:r w:rsidRPr="00770628">
        <w:t xml:space="preserve">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kurva</w:t>
      </w:r>
      <w:proofErr w:type="spellEnd"/>
      <w:r w:rsidRPr="00770628">
        <w:t xml:space="preserve"> </w:t>
      </w:r>
      <w:r w:rsidR="00B3690C">
        <w:t>merah</w:t>
      </w:r>
      <w:bookmarkStart w:id="0" w:name="_GoBack"/>
      <w:bookmarkEnd w:id="0"/>
      <w:r w:rsidRPr="00770628">
        <w:t xml:space="preserve"> yang </w:t>
      </w:r>
      <w:proofErr w:type="spellStart"/>
      <w:r w:rsidRPr="00770628">
        <w:t>menyesuaikan</w:t>
      </w:r>
      <w:proofErr w:type="spellEnd"/>
      <w:r w:rsidRPr="00770628">
        <w:t xml:space="preserve"> </w:t>
      </w:r>
      <w:proofErr w:type="spellStart"/>
      <w:r w:rsidRPr="00770628">
        <w:t>titik</w:t>
      </w:r>
      <w:proofErr w:type="spellEnd"/>
      <w:r w:rsidRPr="00770628">
        <w:t xml:space="preserve"> data </w:t>
      </w:r>
      <w:proofErr w:type="spellStart"/>
      <w:r w:rsidRPr="00770628">
        <w:t>biru</w:t>
      </w:r>
      <w:proofErr w:type="spellEnd"/>
      <w:r w:rsidRPr="00770628">
        <w:t xml:space="preserve">,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galat</w:t>
      </w:r>
      <w:proofErr w:type="spellEnd"/>
      <w:r w:rsidRPr="00770628">
        <w:t xml:space="preserve"> RMS </w:t>
      </w:r>
      <w:proofErr w:type="spellStart"/>
      <w:r w:rsidRPr="00770628">
        <w:t>sekitar</w:t>
      </w:r>
      <w:proofErr w:type="spellEnd"/>
      <w:r w:rsidRPr="00770628">
        <w:t xml:space="preserve"> 17.8</w:t>
      </w:r>
      <w:r w:rsidR="00B3690C">
        <w:t>8</w:t>
      </w:r>
      <w:r w:rsidRPr="00770628">
        <w:t xml:space="preserve">, </w:t>
      </w:r>
      <w:proofErr w:type="spellStart"/>
      <w:r w:rsidRPr="00770628">
        <w:t>sedikit</w:t>
      </w:r>
      <w:proofErr w:type="spellEnd"/>
      <w:r w:rsidRPr="00770628">
        <w:t xml:space="preserve"> </w:t>
      </w:r>
      <w:proofErr w:type="spellStart"/>
      <w:r w:rsidRPr="00770628">
        <w:t>lebih</w:t>
      </w:r>
      <w:proofErr w:type="spellEnd"/>
      <w:r w:rsidRPr="00770628">
        <w:t xml:space="preserve"> </w:t>
      </w:r>
      <w:proofErr w:type="spellStart"/>
      <w:r w:rsidRPr="00770628">
        <w:t>tinggi</w:t>
      </w:r>
      <w:proofErr w:type="spellEnd"/>
      <w:r w:rsidRPr="00770628">
        <w:t xml:space="preserve"> </w:t>
      </w:r>
      <w:proofErr w:type="spellStart"/>
      <w:r w:rsidRPr="00770628">
        <w:t>dibandingkan</w:t>
      </w:r>
      <w:proofErr w:type="spellEnd"/>
      <w:r w:rsidRPr="00770628">
        <w:t xml:space="preserve">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regresi</w:t>
      </w:r>
      <w:proofErr w:type="spellEnd"/>
      <w:r w:rsidRPr="00770628">
        <w:t xml:space="preserve"> linear. </w:t>
      </w:r>
      <w:proofErr w:type="spellStart"/>
      <w:r w:rsidRPr="00770628">
        <w:t>Ini</w:t>
      </w:r>
      <w:proofErr w:type="spellEnd"/>
      <w:r w:rsidRPr="00770628">
        <w:t xml:space="preserve"> </w:t>
      </w:r>
      <w:proofErr w:type="spellStart"/>
      <w:r w:rsidRPr="00770628">
        <w:t>menunjukkan</w:t>
      </w:r>
      <w:proofErr w:type="spellEnd"/>
      <w:r w:rsidRPr="00770628">
        <w:t xml:space="preserve"> </w:t>
      </w:r>
      <w:proofErr w:type="spellStart"/>
      <w:r w:rsidRPr="00770628">
        <w:t>bahwa</w:t>
      </w:r>
      <w:proofErr w:type="spellEnd"/>
      <w:r w:rsidRPr="00770628">
        <w:t xml:space="preserve"> </w:t>
      </w:r>
      <w:proofErr w:type="spellStart"/>
      <w:r w:rsidRPr="00770628">
        <w:t>hubungan</w:t>
      </w:r>
      <w:proofErr w:type="spellEnd"/>
      <w:r w:rsidRPr="00770628">
        <w:t xml:space="preserve"> </w:t>
      </w:r>
      <w:proofErr w:type="spellStart"/>
      <w:r w:rsidRPr="00770628">
        <w:t>antara</w:t>
      </w:r>
      <w:proofErr w:type="spellEnd"/>
      <w:r w:rsidRPr="00770628">
        <w:t xml:space="preserve"> </w:t>
      </w:r>
      <w:proofErr w:type="spellStart"/>
      <w:r w:rsidRPr="00770628">
        <w:t>durasi</w:t>
      </w:r>
      <w:proofErr w:type="spellEnd"/>
      <w:r w:rsidRPr="00770628">
        <w:t xml:space="preserve"> </w:t>
      </w:r>
      <w:proofErr w:type="spellStart"/>
      <w:r w:rsidRPr="00770628">
        <w:t>belajar</w:t>
      </w:r>
      <w:proofErr w:type="spellEnd"/>
      <w:r w:rsidRPr="00770628">
        <w:t xml:space="preserve"> dan </w:t>
      </w:r>
      <w:proofErr w:type="spellStart"/>
      <w:r w:rsidRPr="00770628">
        <w:t>nilai</w:t>
      </w:r>
      <w:proofErr w:type="spellEnd"/>
      <w:r w:rsidRPr="00770628">
        <w:t xml:space="preserve"> </w:t>
      </w:r>
      <w:proofErr w:type="spellStart"/>
      <w:r w:rsidRPr="00770628">
        <w:t>ujian</w:t>
      </w:r>
      <w:proofErr w:type="spellEnd"/>
      <w:r w:rsidRPr="00770628">
        <w:t xml:space="preserve"> </w:t>
      </w:r>
      <w:proofErr w:type="spellStart"/>
      <w:r w:rsidRPr="00770628">
        <w:t>mungkin</w:t>
      </w:r>
      <w:proofErr w:type="spellEnd"/>
      <w:r w:rsidRPr="00770628">
        <w:t xml:space="preserve"> </w:t>
      </w:r>
      <w:proofErr w:type="spellStart"/>
      <w:r w:rsidRPr="00770628">
        <w:t>lebih</w:t>
      </w:r>
      <w:proofErr w:type="spellEnd"/>
      <w:r w:rsidRPr="00770628">
        <w:t xml:space="preserve"> linear </w:t>
      </w:r>
      <w:proofErr w:type="spellStart"/>
      <w:r w:rsidRPr="00770628">
        <w:t>daripada</w:t>
      </w:r>
      <w:proofErr w:type="spellEnd"/>
      <w:r w:rsidRPr="00770628">
        <w:t xml:space="preserve"> </w:t>
      </w:r>
      <w:proofErr w:type="spellStart"/>
      <w:r w:rsidRPr="00770628">
        <w:t>eksponensial</w:t>
      </w:r>
      <w:proofErr w:type="spellEnd"/>
      <w:r w:rsidRPr="00770628">
        <w:t xml:space="preserve"> </w:t>
      </w:r>
      <w:proofErr w:type="spellStart"/>
      <w:r w:rsidRPr="00770628">
        <w:t>dalam</w:t>
      </w:r>
      <w:proofErr w:type="spellEnd"/>
      <w:r w:rsidRPr="00770628">
        <w:t xml:space="preserve"> dataset </w:t>
      </w:r>
      <w:proofErr w:type="spellStart"/>
      <w:r w:rsidRPr="00770628">
        <w:t>ini</w:t>
      </w:r>
      <w:proofErr w:type="spellEnd"/>
      <w:r w:rsidRPr="00770628">
        <w:t xml:space="preserve">. </w:t>
      </w:r>
      <w:proofErr w:type="spellStart"/>
      <w:r w:rsidRPr="00770628">
        <w:t>Regresi</w:t>
      </w:r>
      <w:proofErr w:type="spellEnd"/>
      <w:r w:rsidRPr="00770628">
        <w:t xml:space="preserve"> linear </w:t>
      </w:r>
      <w:proofErr w:type="spellStart"/>
      <w:r w:rsidRPr="00770628">
        <w:t>menghasilkan</w:t>
      </w:r>
      <w:proofErr w:type="spellEnd"/>
      <w:r w:rsidRPr="00770628">
        <w:t xml:space="preserve"> </w:t>
      </w:r>
      <w:proofErr w:type="spellStart"/>
      <w:r w:rsidRPr="00770628">
        <w:t>garis</w:t>
      </w:r>
      <w:proofErr w:type="spellEnd"/>
      <w:r w:rsidRPr="00770628">
        <w:t xml:space="preserve"> </w:t>
      </w:r>
      <w:proofErr w:type="spellStart"/>
      <w:r w:rsidRPr="00770628">
        <w:t>lurus</w:t>
      </w:r>
      <w:proofErr w:type="spellEnd"/>
      <w:r w:rsidRPr="00770628">
        <w:t xml:space="preserve">, </w:t>
      </w:r>
      <w:proofErr w:type="spellStart"/>
      <w:r w:rsidRPr="00770628">
        <w:t>sedangkan</w:t>
      </w:r>
      <w:proofErr w:type="spellEnd"/>
      <w:r w:rsidRPr="00770628">
        <w:t xml:space="preserve"> </w:t>
      </w:r>
      <w:proofErr w:type="spellStart"/>
      <w:r w:rsidRPr="00770628">
        <w:t>regresi</w:t>
      </w:r>
      <w:proofErr w:type="spellEnd"/>
      <w:r w:rsidRPr="00770628">
        <w:t xml:space="preserve"> </w:t>
      </w:r>
      <w:proofErr w:type="spellStart"/>
      <w:r w:rsidRPr="00770628">
        <w:t>pangkat</w:t>
      </w:r>
      <w:proofErr w:type="spellEnd"/>
      <w:r w:rsidRPr="00770628">
        <w:t xml:space="preserve"> </w:t>
      </w:r>
      <w:proofErr w:type="spellStart"/>
      <w:r w:rsidRPr="00770628">
        <w:t>sederhana</w:t>
      </w:r>
      <w:proofErr w:type="spellEnd"/>
      <w:r w:rsidRPr="00770628">
        <w:t xml:space="preserve"> </w:t>
      </w:r>
      <w:proofErr w:type="spellStart"/>
      <w:r w:rsidRPr="00770628">
        <w:t>menghasilkan</w:t>
      </w:r>
      <w:proofErr w:type="spellEnd"/>
      <w:r w:rsidRPr="00770628">
        <w:t xml:space="preserve"> </w:t>
      </w:r>
      <w:proofErr w:type="spellStart"/>
      <w:r w:rsidRPr="00770628">
        <w:t>kurva</w:t>
      </w:r>
      <w:proofErr w:type="spellEnd"/>
      <w:r w:rsidRPr="00770628">
        <w:t xml:space="preserve"> yang </w:t>
      </w:r>
      <w:proofErr w:type="spellStart"/>
      <w:r w:rsidRPr="00770628">
        <w:t>lebih</w:t>
      </w:r>
      <w:proofErr w:type="spellEnd"/>
      <w:r w:rsidRPr="00770628">
        <w:t xml:space="preserve"> </w:t>
      </w:r>
      <w:proofErr w:type="spellStart"/>
      <w:r w:rsidRPr="00770628">
        <w:t>fleksibel</w:t>
      </w:r>
      <w:proofErr w:type="spellEnd"/>
      <w:r w:rsidRPr="00770628">
        <w:t xml:space="preserve">. </w:t>
      </w:r>
      <w:proofErr w:type="spellStart"/>
      <w:r w:rsidRPr="00770628">
        <w:t>Meskipun</w:t>
      </w:r>
      <w:proofErr w:type="spellEnd"/>
      <w:r w:rsidRPr="00770628">
        <w:t xml:space="preserve"> </w:t>
      </w:r>
      <w:proofErr w:type="spellStart"/>
      <w:r w:rsidRPr="00770628">
        <w:t>regresi</w:t>
      </w:r>
      <w:proofErr w:type="spellEnd"/>
      <w:r w:rsidRPr="00770628">
        <w:t xml:space="preserve"> linear </w:t>
      </w:r>
      <w:proofErr w:type="spellStart"/>
      <w:r w:rsidRPr="00770628">
        <w:t>memiliki</w:t>
      </w:r>
      <w:proofErr w:type="spellEnd"/>
      <w:r w:rsidRPr="00770628">
        <w:t xml:space="preserve"> </w:t>
      </w:r>
      <w:proofErr w:type="spellStart"/>
      <w:r w:rsidRPr="00770628">
        <w:t>galat</w:t>
      </w:r>
      <w:proofErr w:type="spellEnd"/>
      <w:r w:rsidRPr="00770628">
        <w:t xml:space="preserve"> RMS yang </w:t>
      </w:r>
      <w:proofErr w:type="spellStart"/>
      <w:r w:rsidRPr="00770628">
        <w:t>sedikit</w:t>
      </w:r>
      <w:proofErr w:type="spellEnd"/>
      <w:r w:rsidRPr="00770628">
        <w:t xml:space="preserve"> </w:t>
      </w:r>
      <w:proofErr w:type="spellStart"/>
      <w:r w:rsidRPr="00770628">
        <w:t>lebih</w:t>
      </w:r>
      <w:proofErr w:type="spellEnd"/>
      <w:r w:rsidRPr="00770628">
        <w:t xml:space="preserve"> </w:t>
      </w:r>
      <w:proofErr w:type="spellStart"/>
      <w:r w:rsidRPr="00770628">
        <w:t>rendah</w:t>
      </w:r>
      <w:proofErr w:type="spellEnd"/>
      <w:r w:rsidRPr="00770628">
        <w:t xml:space="preserve">, </w:t>
      </w:r>
      <w:proofErr w:type="spellStart"/>
      <w:r w:rsidRPr="00770628">
        <w:t>perbedaan</w:t>
      </w:r>
      <w:proofErr w:type="spellEnd"/>
      <w:r w:rsidRPr="00770628">
        <w:t xml:space="preserve"> </w:t>
      </w:r>
      <w:proofErr w:type="spellStart"/>
      <w:r w:rsidRPr="00770628">
        <w:t>ini</w:t>
      </w:r>
      <w:proofErr w:type="spellEnd"/>
      <w:r w:rsidRPr="00770628">
        <w:t xml:space="preserve"> </w:t>
      </w:r>
      <w:proofErr w:type="spellStart"/>
      <w:r w:rsidRPr="00770628">
        <w:t>tidak</w:t>
      </w:r>
      <w:proofErr w:type="spellEnd"/>
      <w:r w:rsidRPr="00770628">
        <w:t xml:space="preserve"> </w:t>
      </w:r>
      <w:proofErr w:type="spellStart"/>
      <w:r w:rsidRPr="00770628">
        <w:t>signifikan</w:t>
      </w:r>
      <w:proofErr w:type="spellEnd"/>
      <w:r w:rsidRPr="00770628">
        <w:t xml:space="preserve">. </w:t>
      </w:r>
      <w:proofErr w:type="spellStart"/>
      <w:r w:rsidRPr="00770628">
        <w:t>Kedua</w:t>
      </w:r>
      <w:proofErr w:type="spellEnd"/>
      <w:r w:rsidRPr="00770628">
        <w:t xml:space="preserve"> </w:t>
      </w:r>
      <w:proofErr w:type="spellStart"/>
      <w:r w:rsidRPr="00770628">
        <w:t>metode</w:t>
      </w:r>
      <w:proofErr w:type="spellEnd"/>
      <w:r w:rsidRPr="00770628">
        <w:t xml:space="preserve"> </w:t>
      </w:r>
      <w:proofErr w:type="spellStart"/>
      <w:r w:rsidRPr="00770628">
        <w:t>tersebut</w:t>
      </w:r>
      <w:proofErr w:type="spellEnd"/>
      <w:r w:rsidRPr="00770628">
        <w:t xml:space="preserve"> </w:t>
      </w:r>
      <w:proofErr w:type="spellStart"/>
      <w:r w:rsidRPr="00770628">
        <w:t>dapat</w:t>
      </w:r>
      <w:proofErr w:type="spellEnd"/>
      <w:r w:rsidRPr="00770628">
        <w:t xml:space="preserve"> </w:t>
      </w:r>
      <w:proofErr w:type="spellStart"/>
      <w:r w:rsidRPr="00770628">
        <w:t>digunakan</w:t>
      </w:r>
      <w:proofErr w:type="spellEnd"/>
      <w:r w:rsidRPr="00770628">
        <w:t xml:space="preserve"> </w:t>
      </w:r>
      <w:proofErr w:type="spellStart"/>
      <w:r w:rsidRPr="00770628">
        <w:t>untuk</w:t>
      </w:r>
      <w:proofErr w:type="spellEnd"/>
      <w:r w:rsidRPr="00770628">
        <w:t xml:space="preserve"> </w:t>
      </w:r>
      <w:proofErr w:type="spellStart"/>
      <w:r w:rsidRPr="00770628">
        <w:t>mengidentifikasi</w:t>
      </w:r>
      <w:proofErr w:type="spellEnd"/>
      <w:r w:rsidRPr="00770628">
        <w:t xml:space="preserve"> </w:t>
      </w:r>
      <w:proofErr w:type="spellStart"/>
      <w:r w:rsidRPr="00770628">
        <w:t>hubungan</w:t>
      </w:r>
      <w:proofErr w:type="spellEnd"/>
      <w:r w:rsidRPr="00770628">
        <w:t xml:space="preserve"> </w:t>
      </w:r>
      <w:proofErr w:type="spellStart"/>
      <w:r w:rsidRPr="00770628">
        <w:t>antara</w:t>
      </w:r>
      <w:proofErr w:type="spellEnd"/>
      <w:r w:rsidRPr="00770628">
        <w:t xml:space="preserve"> </w:t>
      </w:r>
      <w:proofErr w:type="spellStart"/>
      <w:r w:rsidRPr="00770628">
        <w:t>durasi</w:t>
      </w:r>
      <w:proofErr w:type="spellEnd"/>
      <w:r w:rsidRPr="00770628">
        <w:t xml:space="preserve"> </w:t>
      </w:r>
      <w:proofErr w:type="spellStart"/>
      <w:r w:rsidRPr="00770628">
        <w:t>belajar</w:t>
      </w:r>
      <w:proofErr w:type="spellEnd"/>
      <w:r w:rsidRPr="00770628">
        <w:t xml:space="preserve"> dan </w:t>
      </w:r>
      <w:proofErr w:type="spellStart"/>
      <w:r w:rsidRPr="00770628">
        <w:t>nilai</w:t>
      </w:r>
      <w:proofErr w:type="spellEnd"/>
      <w:r w:rsidRPr="00770628">
        <w:t xml:space="preserve"> </w:t>
      </w:r>
      <w:proofErr w:type="spellStart"/>
      <w:r w:rsidRPr="00770628">
        <w:t>ujian</w:t>
      </w:r>
      <w:proofErr w:type="spellEnd"/>
      <w:r w:rsidRPr="00770628">
        <w:t xml:space="preserve"> </w:t>
      </w:r>
      <w:proofErr w:type="spellStart"/>
      <w:r w:rsidRPr="00770628">
        <w:t>dengan</w:t>
      </w:r>
      <w:proofErr w:type="spellEnd"/>
      <w:r w:rsidRPr="00770628">
        <w:t xml:space="preserve"> </w:t>
      </w:r>
      <w:proofErr w:type="spellStart"/>
      <w:r w:rsidRPr="00770628">
        <w:t>akurasi</w:t>
      </w:r>
      <w:proofErr w:type="spellEnd"/>
      <w:r w:rsidRPr="00770628">
        <w:t xml:space="preserve"> yang </w:t>
      </w:r>
      <w:proofErr w:type="spellStart"/>
      <w:r w:rsidRPr="00770628">
        <w:t>baik</w:t>
      </w:r>
      <w:proofErr w:type="spellEnd"/>
      <w:r w:rsidRPr="00770628">
        <w:t>.</w:t>
      </w:r>
    </w:p>
    <w:p w14:paraId="7EC70DA5" w14:textId="77777777" w:rsidR="004811F3" w:rsidRPr="004811F3" w:rsidRDefault="004811F3" w:rsidP="004811F3">
      <w:pPr>
        <w:spacing w:after="0" w:line="360" w:lineRule="auto"/>
        <w:ind w:left="0"/>
        <w:jc w:val="both"/>
        <w:rPr>
          <w:b/>
        </w:rPr>
      </w:pPr>
    </w:p>
    <w:sectPr w:rsidR="004811F3" w:rsidRPr="0048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263"/>
    <w:multiLevelType w:val="hybridMultilevel"/>
    <w:tmpl w:val="A830C8EA"/>
    <w:lvl w:ilvl="0" w:tplc="3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6CF2DEE"/>
    <w:multiLevelType w:val="hybridMultilevel"/>
    <w:tmpl w:val="5526F8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A08B5"/>
    <w:multiLevelType w:val="hybridMultilevel"/>
    <w:tmpl w:val="A574E0FC"/>
    <w:lvl w:ilvl="0" w:tplc="38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7B"/>
    <w:rsid w:val="00083E3E"/>
    <w:rsid w:val="00123A4A"/>
    <w:rsid w:val="00137640"/>
    <w:rsid w:val="002622D0"/>
    <w:rsid w:val="003005BF"/>
    <w:rsid w:val="003254E2"/>
    <w:rsid w:val="003C7248"/>
    <w:rsid w:val="004811F3"/>
    <w:rsid w:val="00582B2A"/>
    <w:rsid w:val="005C0D00"/>
    <w:rsid w:val="00645E65"/>
    <w:rsid w:val="00770628"/>
    <w:rsid w:val="007C7412"/>
    <w:rsid w:val="009366BD"/>
    <w:rsid w:val="00982CAF"/>
    <w:rsid w:val="00B3690C"/>
    <w:rsid w:val="00B64A8F"/>
    <w:rsid w:val="00BE02F5"/>
    <w:rsid w:val="00D52A7B"/>
    <w:rsid w:val="00E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8C99"/>
  <w15:chartTrackingRefBased/>
  <w15:docId w15:val="{33D00508-1349-4B6C-8F57-8D8489B7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66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2CAF"/>
    <w:pPr>
      <w:keepNext/>
      <w:keepLines/>
      <w:suppressAutoHyphens/>
      <w:spacing w:after="0" w:line="276" w:lineRule="auto"/>
      <w:ind w:left="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66B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6B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CAF"/>
    <w:rPr>
      <w:rFonts w:eastAsia="Arial" w:cs="Arial"/>
      <w:b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CAF"/>
    <w:rPr>
      <w:rFonts w:eastAsia="Arial" w:cs="Arial"/>
      <w:b/>
      <w:szCs w:val="36"/>
    </w:rPr>
  </w:style>
  <w:style w:type="character" w:styleId="PlaceholderText">
    <w:name w:val="Placeholder Text"/>
    <w:basedOn w:val="DefaultParagraphFont"/>
    <w:uiPriority w:val="99"/>
    <w:semiHidden/>
    <w:rsid w:val="00D52A7B"/>
    <w:rPr>
      <w:color w:val="808080"/>
    </w:rPr>
  </w:style>
  <w:style w:type="paragraph" w:styleId="ListParagraph">
    <w:name w:val="List Paragraph"/>
    <w:basedOn w:val="Normal"/>
    <w:uiPriority w:val="34"/>
    <w:qFormat/>
    <w:rsid w:val="004811F3"/>
    <w:pPr>
      <w:contextualSpacing/>
    </w:pPr>
  </w:style>
  <w:style w:type="table" w:styleId="TableGrid">
    <w:name w:val="Table Grid"/>
    <w:basedOn w:val="TableNormal"/>
    <w:uiPriority w:val="39"/>
    <w:rsid w:val="004811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Baihaqqy</dc:creator>
  <cp:keywords/>
  <dc:description/>
  <cp:lastModifiedBy>Imam Baihaqqy</cp:lastModifiedBy>
  <cp:revision>1</cp:revision>
  <dcterms:created xsi:type="dcterms:W3CDTF">2024-06-06T05:27:00Z</dcterms:created>
  <dcterms:modified xsi:type="dcterms:W3CDTF">2024-06-06T06:15:00Z</dcterms:modified>
</cp:coreProperties>
</file>