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AC51A" w14:textId="77777777" w:rsidR="002A39F1" w:rsidRDefault="006E5922">
      <w:pPr>
        <w:pStyle w:val="Heading2"/>
        <w:keepNext w:val="0"/>
        <w:keepLines w:val="0"/>
        <w:shd w:val="clear" w:color="auto" w:fill="FFFFFF"/>
        <w:spacing w:before="0" w:after="0" w:line="360" w:lineRule="auto"/>
        <w:rPr>
          <w:rFonts w:ascii="Arial" w:eastAsia="Arial" w:hAnsi="Arial" w:cs="Arial"/>
          <w:color w:val="1A202C"/>
          <w:u w:val="single"/>
        </w:rPr>
      </w:pPr>
      <w:bookmarkStart w:id="0" w:name="_heading=h.lrmjy08cfp2b" w:colFirst="0" w:colLast="0"/>
      <w:bookmarkEnd w:id="0"/>
      <w:r>
        <w:rPr>
          <w:rFonts w:ascii="Arial" w:eastAsia="Arial" w:hAnsi="Arial" w:cs="Arial"/>
          <w:color w:val="1A202C"/>
          <w:u w:val="single"/>
        </w:rPr>
        <w:t>Neural Networks Project - Gesture Recognition</w:t>
      </w:r>
    </w:p>
    <w:p w14:paraId="04784ECA" w14:textId="77777777" w:rsidR="002A39F1" w:rsidRDefault="002A39F1"/>
    <w:p w14:paraId="167354C8" w14:textId="77777777" w:rsidR="002A39F1" w:rsidRDefault="006E5922">
      <w:r>
        <w:t>For creating Gesture Recognition model, we will start with vanilla CNN model to observe accuracy on train and validation dataset.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2212"/>
        <w:gridCol w:w="1725"/>
        <w:gridCol w:w="2875"/>
      </w:tblGrid>
      <w:tr w:rsidR="002A39F1" w14:paraId="211C2C4A" w14:textId="77777777">
        <w:tc>
          <w:tcPr>
            <w:tcW w:w="2538" w:type="dxa"/>
          </w:tcPr>
          <w:p w14:paraId="61883560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417490F9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2FEA65EB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4E54AA75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2A39F1" w14:paraId="3541EE8F" w14:textId="77777777">
        <w:tc>
          <w:tcPr>
            <w:tcW w:w="2538" w:type="dxa"/>
          </w:tcPr>
          <w:p w14:paraId="50DBC7EE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1A91E661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Conv3D with MaxPool3D</w:t>
            </w:r>
          </w:p>
        </w:tc>
        <w:tc>
          <w:tcPr>
            <w:tcW w:w="1725" w:type="dxa"/>
          </w:tcPr>
          <w:p w14:paraId="6A3FE6CF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Throws Generator error</w:t>
            </w:r>
          </w:p>
        </w:tc>
        <w:tc>
          <w:tcPr>
            <w:tcW w:w="2875" w:type="dxa"/>
          </w:tcPr>
          <w:p w14:paraId="30868FA8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 xml:space="preserve">Crop and </w:t>
            </w:r>
            <w:proofErr w:type="spellStart"/>
            <w:r w:rsidRPr="0047565A">
              <w:rPr>
                <w:bCs/>
              </w:rPr>
              <w:t>normalised</w:t>
            </w:r>
            <w:proofErr w:type="spellEnd"/>
            <w:r w:rsidRPr="0047565A">
              <w:rPr>
                <w:bCs/>
              </w:rPr>
              <w:t xml:space="preserve"> ima</w:t>
            </w:r>
            <w:r w:rsidRPr="0047565A">
              <w:rPr>
                <w:bCs/>
              </w:rPr>
              <w:t>ges correctly</w:t>
            </w:r>
          </w:p>
        </w:tc>
      </w:tr>
      <w:tr w:rsidR="002A39F1" w14:paraId="65E747B3" w14:textId="77777777">
        <w:tc>
          <w:tcPr>
            <w:tcW w:w="2538" w:type="dxa"/>
          </w:tcPr>
          <w:p w14:paraId="3D69A536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8F3EA7A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Conv3D with MaxPool3D</w:t>
            </w:r>
          </w:p>
        </w:tc>
        <w:tc>
          <w:tcPr>
            <w:tcW w:w="1725" w:type="dxa"/>
          </w:tcPr>
          <w:p w14:paraId="60770656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Accuracy: 0.97</w:t>
            </w:r>
          </w:p>
          <w:p w14:paraId="513AFE0A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Val Accuracy: 0.65</w:t>
            </w:r>
          </w:p>
        </w:tc>
        <w:tc>
          <w:tcPr>
            <w:tcW w:w="2875" w:type="dxa"/>
          </w:tcPr>
          <w:p w14:paraId="5F309594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Reduce the number of layers</w:t>
            </w:r>
          </w:p>
        </w:tc>
      </w:tr>
      <w:tr w:rsidR="002A39F1" w14:paraId="36E75DDD" w14:textId="77777777">
        <w:tc>
          <w:tcPr>
            <w:tcW w:w="2538" w:type="dxa"/>
          </w:tcPr>
          <w:p w14:paraId="74B67E4F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18188633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Conv3D with MaxPool3D</w:t>
            </w:r>
          </w:p>
        </w:tc>
        <w:tc>
          <w:tcPr>
            <w:tcW w:w="1725" w:type="dxa"/>
          </w:tcPr>
          <w:p w14:paraId="7FE122C6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Accuracy: 0.98</w:t>
            </w:r>
          </w:p>
          <w:p w14:paraId="7AFFF45F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Val Accuracy: 0.70</w:t>
            </w:r>
          </w:p>
        </w:tc>
        <w:tc>
          <w:tcPr>
            <w:tcW w:w="2875" w:type="dxa"/>
          </w:tcPr>
          <w:p w14:paraId="484ED6D3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Model overfitting on data.</w:t>
            </w:r>
          </w:p>
          <w:p w14:paraId="13942F4D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We applied data augmentation to reduce overfitting.</w:t>
            </w:r>
          </w:p>
        </w:tc>
      </w:tr>
      <w:tr w:rsidR="002A39F1" w14:paraId="7908AF1F" w14:textId="77777777">
        <w:tc>
          <w:tcPr>
            <w:tcW w:w="2538" w:type="dxa"/>
          </w:tcPr>
          <w:p w14:paraId="6508A64C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7E0A899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Conv3D with Image Data Augmentation</w:t>
            </w:r>
          </w:p>
        </w:tc>
        <w:tc>
          <w:tcPr>
            <w:tcW w:w="1725" w:type="dxa"/>
          </w:tcPr>
          <w:p w14:paraId="20B0BA25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Accuracy: 0.99</w:t>
            </w:r>
          </w:p>
          <w:p w14:paraId="36E1D8A3" w14:textId="0F1C9530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Val Accuracy: 0.</w:t>
            </w:r>
            <w:r w:rsidR="0047565A">
              <w:rPr>
                <w:bCs/>
              </w:rPr>
              <w:t>95</w:t>
            </w:r>
          </w:p>
        </w:tc>
        <w:tc>
          <w:tcPr>
            <w:tcW w:w="2875" w:type="dxa"/>
          </w:tcPr>
          <w:p w14:paraId="1140ABBA" w14:textId="69403A3B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Model</w:t>
            </w:r>
            <w:r w:rsidR="0047565A">
              <w:rPr>
                <w:bCs/>
              </w:rPr>
              <w:t xml:space="preserve"> is giving high accuracy in both training and validation datasets</w:t>
            </w:r>
            <w:r w:rsidRPr="0047565A">
              <w:rPr>
                <w:bCs/>
              </w:rPr>
              <w:t>. Experimenting next with Transfer Learning.</w:t>
            </w:r>
          </w:p>
        </w:tc>
      </w:tr>
      <w:tr w:rsidR="002A39F1" w14:paraId="6509BCC3" w14:textId="77777777">
        <w:tc>
          <w:tcPr>
            <w:tcW w:w="2538" w:type="dxa"/>
          </w:tcPr>
          <w:p w14:paraId="5D332D13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0F5512A3" w14:textId="77777777" w:rsidR="002A39F1" w:rsidRPr="0047565A" w:rsidRDefault="006E5922">
            <w:pPr>
              <w:rPr>
                <w:bCs/>
              </w:rPr>
            </w:pPr>
            <w:proofErr w:type="spellStart"/>
            <w:r w:rsidRPr="0047565A">
              <w:rPr>
                <w:bCs/>
              </w:rPr>
              <w:t>MobileNet</w:t>
            </w:r>
            <w:proofErr w:type="spellEnd"/>
            <w:r w:rsidRPr="0047565A">
              <w:rPr>
                <w:bCs/>
              </w:rPr>
              <w:t xml:space="preserve"> Transfer Learning with LSTM</w:t>
            </w:r>
          </w:p>
        </w:tc>
        <w:tc>
          <w:tcPr>
            <w:tcW w:w="1725" w:type="dxa"/>
          </w:tcPr>
          <w:p w14:paraId="4DB8BDCC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Accuracy: 0</w:t>
            </w:r>
            <w:r w:rsidRPr="0047565A">
              <w:rPr>
                <w:bCs/>
              </w:rPr>
              <w:t>.82</w:t>
            </w:r>
          </w:p>
          <w:p w14:paraId="435618FF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Val Accuracy: 0.51</w:t>
            </w:r>
          </w:p>
        </w:tc>
        <w:tc>
          <w:tcPr>
            <w:tcW w:w="2875" w:type="dxa"/>
          </w:tcPr>
          <w:p w14:paraId="5909B8F7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Transfer learning reduced accuracy along with validation accuracy. Here, the model is overfitting.</w:t>
            </w:r>
          </w:p>
        </w:tc>
      </w:tr>
      <w:tr w:rsidR="002A39F1" w14:paraId="4560EAA1" w14:textId="77777777">
        <w:tc>
          <w:tcPr>
            <w:tcW w:w="2538" w:type="dxa"/>
          </w:tcPr>
          <w:p w14:paraId="419B674C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01D69C04" w14:textId="77777777" w:rsidR="002A39F1" w:rsidRPr="0047565A" w:rsidRDefault="006E5922">
            <w:pPr>
              <w:rPr>
                <w:bCs/>
              </w:rPr>
            </w:pPr>
            <w:proofErr w:type="spellStart"/>
            <w:r w:rsidRPr="0047565A">
              <w:rPr>
                <w:bCs/>
              </w:rPr>
              <w:t>MobileNet</w:t>
            </w:r>
            <w:proofErr w:type="spellEnd"/>
            <w:r w:rsidRPr="0047565A">
              <w:rPr>
                <w:bCs/>
              </w:rPr>
              <w:t xml:space="preserve"> Transfer Learning with GRU</w:t>
            </w:r>
          </w:p>
        </w:tc>
        <w:tc>
          <w:tcPr>
            <w:tcW w:w="1725" w:type="dxa"/>
          </w:tcPr>
          <w:p w14:paraId="212BEAEB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Accuracy: 0.98</w:t>
            </w:r>
          </w:p>
          <w:p w14:paraId="2CE00C52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Val Accuracy: 0.85</w:t>
            </w:r>
          </w:p>
        </w:tc>
        <w:tc>
          <w:tcPr>
            <w:tcW w:w="2875" w:type="dxa"/>
          </w:tcPr>
          <w:p w14:paraId="2A457331" w14:textId="46ACFCFB" w:rsidR="002A39F1" w:rsidRPr="0047565A" w:rsidRDefault="0047565A">
            <w:pPr>
              <w:rPr>
                <w:bCs/>
              </w:rPr>
            </w:pPr>
            <w:r>
              <w:rPr>
                <w:bCs/>
              </w:rPr>
              <w:t>Increasing data to reduce overfit</w:t>
            </w:r>
          </w:p>
        </w:tc>
      </w:tr>
      <w:tr w:rsidR="002A39F1" w14:paraId="315C3361" w14:textId="77777777">
        <w:tc>
          <w:tcPr>
            <w:tcW w:w="2538" w:type="dxa"/>
          </w:tcPr>
          <w:p w14:paraId="3215F56F" w14:textId="77777777" w:rsidR="002A39F1" w:rsidRDefault="006E592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0F758017" w14:textId="77777777" w:rsidR="002A39F1" w:rsidRPr="0047565A" w:rsidRDefault="006E5922">
            <w:pPr>
              <w:rPr>
                <w:bCs/>
              </w:rPr>
            </w:pPr>
            <w:proofErr w:type="spellStart"/>
            <w:r w:rsidRPr="0047565A">
              <w:rPr>
                <w:bCs/>
              </w:rPr>
              <w:t>MobileNet</w:t>
            </w:r>
            <w:proofErr w:type="spellEnd"/>
            <w:r w:rsidRPr="0047565A">
              <w:rPr>
                <w:bCs/>
              </w:rPr>
              <w:t xml:space="preserve"> + GRU with Data Augmentation</w:t>
            </w:r>
          </w:p>
        </w:tc>
        <w:tc>
          <w:tcPr>
            <w:tcW w:w="1725" w:type="dxa"/>
          </w:tcPr>
          <w:p w14:paraId="29BFA0E3" w14:textId="6EF516CB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Accuracy: 0.9</w:t>
            </w:r>
            <w:r w:rsidR="0047565A">
              <w:rPr>
                <w:bCs/>
              </w:rPr>
              <w:t>7</w:t>
            </w:r>
          </w:p>
          <w:p w14:paraId="378BF696" w14:textId="77777777" w:rsidR="002A39F1" w:rsidRPr="0047565A" w:rsidRDefault="006E5922">
            <w:pPr>
              <w:rPr>
                <w:bCs/>
              </w:rPr>
            </w:pPr>
            <w:r w:rsidRPr="0047565A">
              <w:rPr>
                <w:bCs/>
              </w:rPr>
              <w:t>Val Accuracy: 0.85</w:t>
            </w:r>
          </w:p>
        </w:tc>
        <w:tc>
          <w:tcPr>
            <w:tcW w:w="2875" w:type="dxa"/>
          </w:tcPr>
          <w:p w14:paraId="0F7FB555" w14:textId="5F7762F3" w:rsidR="002A39F1" w:rsidRPr="0047565A" w:rsidRDefault="0047565A">
            <w:pPr>
              <w:rPr>
                <w:bCs/>
              </w:rPr>
            </w:pPr>
            <w:r>
              <w:rPr>
                <w:bCs/>
              </w:rPr>
              <w:t>Validation data accuracy does not seem to improve with adding extra data.</w:t>
            </w:r>
          </w:p>
        </w:tc>
      </w:tr>
      <w:tr w:rsidR="0047565A" w14:paraId="655E01A4" w14:textId="77777777">
        <w:tc>
          <w:tcPr>
            <w:tcW w:w="2538" w:type="dxa"/>
          </w:tcPr>
          <w:p w14:paraId="72F6C8CA" w14:textId="77777777" w:rsidR="0047565A" w:rsidRDefault="0047565A" w:rsidP="0047565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0081E08D" w14:textId="384997E3" w:rsidR="0047565A" w:rsidRPr="0047565A" w:rsidRDefault="0047565A" w:rsidP="0047565A">
            <w:pPr>
              <w:rPr>
                <w:bCs/>
              </w:rPr>
            </w:pPr>
            <w:r w:rsidRPr="0047565A">
              <w:rPr>
                <w:bCs/>
              </w:rPr>
              <w:t>Conv3D with Image Data Augmentation</w:t>
            </w:r>
          </w:p>
        </w:tc>
        <w:tc>
          <w:tcPr>
            <w:tcW w:w="1725" w:type="dxa"/>
          </w:tcPr>
          <w:p w14:paraId="68743AA3" w14:textId="77777777" w:rsidR="0047565A" w:rsidRPr="0047565A" w:rsidRDefault="0047565A" w:rsidP="0047565A">
            <w:pPr>
              <w:rPr>
                <w:bCs/>
              </w:rPr>
            </w:pPr>
            <w:r w:rsidRPr="0047565A">
              <w:rPr>
                <w:bCs/>
              </w:rPr>
              <w:t>Accuracy: 0.99</w:t>
            </w:r>
          </w:p>
          <w:p w14:paraId="5F7C9FE4" w14:textId="77777777" w:rsidR="0047565A" w:rsidRDefault="0047565A" w:rsidP="0047565A">
            <w:pPr>
              <w:rPr>
                <w:bCs/>
              </w:rPr>
            </w:pPr>
            <w:r w:rsidRPr="0047565A">
              <w:rPr>
                <w:bCs/>
              </w:rPr>
              <w:t>Val Accuracy: 0.</w:t>
            </w:r>
            <w:r>
              <w:rPr>
                <w:bCs/>
              </w:rPr>
              <w:t>95</w:t>
            </w:r>
          </w:p>
          <w:p w14:paraId="12E63E50" w14:textId="77777777" w:rsidR="0047565A" w:rsidRDefault="0047565A" w:rsidP="0047565A">
            <w:pPr>
              <w:rPr>
                <w:bCs/>
              </w:rPr>
            </w:pPr>
            <w:r>
              <w:rPr>
                <w:bCs/>
              </w:rPr>
              <w:t>No of params:</w:t>
            </w:r>
          </w:p>
          <w:p w14:paraId="11903BBF" w14:textId="2AB8FD70" w:rsidR="0047565A" w:rsidRPr="0047565A" w:rsidRDefault="0047565A" w:rsidP="0047565A">
            <w:pPr>
              <w:rPr>
                <w:bCs/>
              </w:rPr>
            </w:pPr>
            <w:r>
              <w:rPr>
                <w:bCs/>
              </w:rPr>
              <w:t>592,773</w:t>
            </w:r>
          </w:p>
        </w:tc>
        <w:tc>
          <w:tcPr>
            <w:tcW w:w="2875" w:type="dxa"/>
          </w:tcPr>
          <w:p w14:paraId="6550BC8B" w14:textId="4831B6B3" w:rsidR="0047565A" w:rsidRPr="0047565A" w:rsidRDefault="0047565A" w:rsidP="0047565A">
            <w:pPr>
              <w:rPr>
                <w:bCs/>
              </w:rPr>
            </w:pPr>
            <w:r>
              <w:rPr>
                <w:bCs/>
              </w:rPr>
              <w:t>Model gave high accuracy on both training and validation datasets.</w:t>
            </w:r>
          </w:p>
        </w:tc>
      </w:tr>
    </w:tbl>
    <w:p w14:paraId="6271CA57" w14:textId="77777777" w:rsidR="002A39F1" w:rsidRDefault="002A39F1">
      <w:pPr>
        <w:rPr>
          <w:b/>
        </w:rPr>
      </w:pPr>
    </w:p>
    <w:p w14:paraId="426C5CAC" w14:textId="77777777" w:rsidR="002A39F1" w:rsidRDefault="002A39F1"/>
    <w:sectPr w:rsidR="002A39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F1"/>
    <w:rsid w:val="00025390"/>
    <w:rsid w:val="002A39F1"/>
    <w:rsid w:val="0047565A"/>
    <w:rsid w:val="006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E777C"/>
  <w15:docId w15:val="{647F6EB5-A6E7-6746-8600-494E900F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onN94EVrzq9D8mtWrhdlGSegEQ==">AMUW2mWfQDt5cjMmBDbuCbhbNFTxOlZP4cNhsgHqjYpoNDpkWLOcwDE2j4EGkfo2mlXG6ep6COMrwN9+zHCRGTNO1RxIUB1//MdIYm1nAKb4cWKcd9ortoAjuERSC1JLKJqQ42kVOtkH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Microsoft Office User</cp:lastModifiedBy>
  <cp:revision>2</cp:revision>
  <dcterms:created xsi:type="dcterms:W3CDTF">2021-07-29T13:08:00Z</dcterms:created>
  <dcterms:modified xsi:type="dcterms:W3CDTF">2021-07-29T13:08:00Z</dcterms:modified>
</cp:coreProperties>
</file>